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</w:rPr>
        <w:t>«Особенности организации режимных моментов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</w:rPr>
        <w:t>в учреждении дошкольного образования»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Режим является важнейшим условием успешного физического воспитания.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 результате ритмического повторения всех составляющих элементов режима (питания, сна, игр, занятий, прогулок) у детей образуются прочные динамические стереотипы жизнедеятельности, облегчающие переход от одного ее вида к другому.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Требования к режиму дня определяются психофизиологическими особенностями возраста, задачами воспитания, окружающими условиями.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Основное требование к режиму — учет возрастных особенностей детей. В младших группах больше времени отводится на сон, одевание, раздевание, умывание и т. д.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В процессе выполнения режима необходимо учитывать состояние здоровья детей, уровень их психического развития. </w:t>
      </w:r>
      <w:proofErr w:type="gramStart"/>
      <w:r w:rsidRPr="00ED403C">
        <w:rPr>
          <w:color w:val="111111"/>
          <w:sz w:val="28"/>
          <w:szCs w:val="28"/>
        </w:rPr>
        <w:t>Детям</w:t>
      </w:r>
      <w:proofErr w:type="gramEnd"/>
      <w:r w:rsidRPr="00ED403C">
        <w:rPr>
          <w:color w:val="111111"/>
          <w:sz w:val="28"/>
          <w:szCs w:val="28"/>
        </w:rPr>
        <w:t xml:space="preserve"> ослабленным или перенесшим заболевание увеличивается время на сон, пребывание на воздухе; вносятся необходимые изменения и в содержание воспитательно-образовательной работы.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Следующее требование — постоянство режима: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 Нарушения режима отрицательно сказываются на здоровье детей и их поведении: они </w:t>
      </w:r>
      <w:proofErr w:type="spellStart"/>
      <w:r w:rsidRPr="00ED403C">
        <w:rPr>
          <w:color w:val="111111"/>
          <w:sz w:val="28"/>
          <w:szCs w:val="28"/>
        </w:rPr>
        <w:t>перевозбуждаются</w:t>
      </w:r>
      <w:proofErr w:type="spellEnd"/>
      <w:r w:rsidRPr="00ED403C">
        <w:rPr>
          <w:color w:val="111111"/>
          <w:sz w:val="28"/>
          <w:szCs w:val="28"/>
        </w:rPr>
        <w:t>, начинают капризничать, между ними могут возникнуть ссоры.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При составлении режима учитывается время года. Так, в летний период увеличивается время для пребывания детей на свежем воздухе, их поднимают утром раньше, а вечером укладывают спать позже.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Ежедневно повторяясь, он приучает организм ребенка к определенному ритму, обеспечивает смену деятельностей (игровой, </w:t>
      </w:r>
      <w:proofErr w:type="gramStart"/>
      <w:r w:rsidRPr="00ED403C">
        <w:rPr>
          <w:color w:val="111111"/>
          <w:sz w:val="28"/>
          <w:szCs w:val="28"/>
        </w:rPr>
        <w:t>учебной</w:t>
      </w:r>
      <w:proofErr w:type="gramEnd"/>
      <w:r w:rsidRPr="00ED403C">
        <w:rPr>
          <w:color w:val="111111"/>
          <w:sz w:val="28"/>
          <w:szCs w:val="28"/>
        </w:rPr>
        <w:t>, трудовой), тем самым предохраняет нервную систему детей от переутомления.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    Его выполнение способствует формированию культурно-гигиенических навыков, воспитанию организованности и дисциплинированности. Точное выполнение режима воспитывает у детей чувство времени, они начинают его ценить.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Таким образом, режимные требования, установленные в соответствии с задачами воспитания и возрастными особенностями дошкольников, способствуют воспитанию здоровых, бодрых, деятельных и дисциплинированных детей и позволяют успешно решать задачи всестороннего развития и подготовки их к школе.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lastRenderedPageBreak/>
        <w:t>Дети дошкольного возраста могут выполнять необходимый для их правильного развития режим дня только под руководством взрослых. Организаторам правильного режима в каждой возрастной группе является воспитатель. Он проводит постоянную кропотливую работу по приучению детей к выполнению режима, ведя их от первых шагов в усвоении режимных требований к известной самостоятельности.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Основные  режимные моменты   </w:t>
      </w:r>
      <w:proofErr w:type="gramStart"/>
      <w:r w:rsidRPr="00ED403C">
        <w:rPr>
          <w:rStyle w:val="a4"/>
          <w:color w:val="111111"/>
          <w:sz w:val="28"/>
          <w:szCs w:val="28"/>
          <w:u w:val="single"/>
        </w:rPr>
        <w:t>яслей-сада</w:t>
      </w:r>
      <w:proofErr w:type="gramEnd"/>
      <w:r w:rsidRPr="00ED403C">
        <w:rPr>
          <w:rStyle w:val="a4"/>
          <w:color w:val="111111"/>
          <w:sz w:val="28"/>
          <w:szCs w:val="28"/>
          <w:u w:val="single"/>
        </w:rPr>
        <w:t>: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1. Прием детей, осмотр, игры, утренняя гимнастика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2. Подготовка к завтраку, завтрак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3. Игры и детские виды деятельности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4. Непосредственная образовательная деятельность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5. Подготовка к прогулке, прогулка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6. Возвращение с прогулки, подготовка к обеду и обед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7. Подготовка ко сну, дневной сон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8. Подъем после сна, водные процедуры, закаливающие мероприятия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9. Игры, самостоятельная деятельность детей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10. Подготовка к полднику, полдник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11. Игры, прогулка, уход детей домой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  <w:proofErr w:type="gramStart"/>
      <w:r w:rsidRPr="00ED403C">
        <w:rPr>
          <w:rStyle w:val="a4"/>
          <w:color w:val="111111"/>
          <w:sz w:val="28"/>
          <w:szCs w:val="28"/>
          <w:u w:val="single"/>
        </w:rPr>
        <w:t>П</w:t>
      </w:r>
      <w:proofErr w:type="gramEnd"/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ED403C">
        <w:rPr>
          <w:rStyle w:val="a4"/>
          <w:color w:val="111111"/>
          <w:sz w:val="28"/>
          <w:szCs w:val="28"/>
          <w:u w:val="single"/>
        </w:rPr>
        <w:t>рием</w:t>
      </w:r>
      <w:proofErr w:type="spellEnd"/>
      <w:r w:rsidRPr="00ED403C">
        <w:rPr>
          <w:rStyle w:val="a4"/>
          <w:color w:val="111111"/>
          <w:sz w:val="28"/>
          <w:szCs w:val="28"/>
          <w:u w:val="single"/>
        </w:rPr>
        <w:t xml:space="preserve"> детей, осмотр, игры, утренняя гимнастика (уход)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      Прием детей воспитателем может осуществляться  в группе, приемной или на участке. Самое главное - это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учреждения дошкольного образования и семьи воспитанника.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Во время утреннего приема необходимо обращать внимание на внешний вид детей. Конечно же, пришедшие дети должны здороваться с воспитателем и другими детьми группы, включаться в игры,  разговаривать при этом негромко, не кричать.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 утренний отрезок времени воспитатель проводит гимнастику с детьми.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lastRenderedPageBreak/>
        <w:t>На вечерней прогулке в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ВАЖНО! Порядок именно такой: сначала </w:t>
      </w:r>
      <w:proofErr w:type="gramStart"/>
      <w:r w:rsidRPr="00ED403C">
        <w:rPr>
          <w:color w:val="111111"/>
          <w:sz w:val="28"/>
          <w:szCs w:val="28"/>
        </w:rPr>
        <w:t>положительное</w:t>
      </w:r>
      <w:proofErr w:type="gramEnd"/>
      <w:r w:rsidRPr="00ED403C">
        <w:rPr>
          <w:color w:val="111111"/>
          <w:sz w:val="28"/>
          <w:szCs w:val="28"/>
        </w:rPr>
        <w:t xml:space="preserve">, потом отрицательное. Каким бы ни был ребенок, сколько бы неудобств он вам не доставлял, но </w:t>
      </w:r>
      <w:proofErr w:type="gramStart"/>
      <w:r w:rsidRPr="00ED403C">
        <w:rPr>
          <w:color w:val="111111"/>
          <w:sz w:val="28"/>
          <w:szCs w:val="28"/>
        </w:rPr>
        <w:t>положительное</w:t>
      </w:r>
      <w:proofErr w:type="gramEnd"/>
      <w:r w:rsidRPr="00ED403C">
        <w:rPr>
          <w:color w:val="111111"/>
          <w:sz w:val="28"/>
          <w:szCs w:val="28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   Отдельно стоит обратить внимание уход ребенка из учреждения дошкольного образования.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Подготовка к завтраку, завтрак (обеду, полднику)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-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помощника воспитателя и поваров о детях, в нескольких словах обозначить важность и необходимость данных профессий.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 процессе еды воспитатель постоянно контролирует осанку детей, мотивирует, чтобы дети съели всю предложенную пищу. Однако</w:t>
      </w:r>
      <w:proofErr w:type="gramStart"/>
      <w:r w:rsidRPr="00ED403C">
        <w:rPr>
          <w:color w:val="111111"/>
          <w:sz w:val="28"/>
          <w:szCs w:val="28"/>
        </w:rPr>
        <w:t>,</w:t>
      </w:r>
      <w:proofErr w:type="gramEnd"/>
      <w:r w:rsidRPr="00ED403C">
        <w:rPr>
          <w:color w:val="111111"/>
          <w:sz w:val="28"/>
          <w:szCs w:val="28"/>
        </w:rPr>
        <w:t xml:space="preserve">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Подготовка к прогулке, прогулка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lastRenderedPageBreak/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специально-организованной деятельности.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5"/>
          <w:color w:val="111111"/>
          <w:sz w:val="28"/>
          <w:szCs w:val="28"/>
        </w:rPr>
        <w:t>Сбор детей на прогулку</w:t>
      </w:r>
      <w:r w:rsidRPr="00ED403C">
        <w:rPr>
          <w:color w:val="111111"/>
          <w:sz w:val="28"/>
          <w:szCs w:val="28"/>
        </w:rPr>
        <w:t xml:space="preserve"> (как и возвращение) представляет собой особую сложность в режиме дня. Ежедневно на одевание детей персонал затрачивает около 15% рабочего времени. Поэтому важно рационально организовать этот момент. В группах раннего возраста занятия проводятся по подгруппам </w:t>
      </w:r>
      <w:proofErr w:type="gramStart"/>
      <w:r w:rsidRPr="00ED403C">
        <w:rPr>
          <w:color w:val="111111"/>
          <w:sz w:val="28"/>
          <w:szCs w:val="28"/>
        </w:rPr>
        <w:t>и</w:t>
      </w:r>
      <w:proofErr w:type="gramEnd"/>
      <w:r w:rsidRPr="00ED403C">
        <w:rPr>
          <w:color w:val="111111"/>
          <w:sz w:val="28"/>
          <w:szCs w:val="28"/>
        </w:rPr>
        <w:t xml:space="preserve"> следовательно, сбор детей на прогулку также. Чтобы ускорить этот процесс, можно использовать так называемый фронтальный метод одевания детей.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Перед тем, как дети пойдут одеваться, необходимо: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- дать установку на предстоящую деятельность;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- напомнить и уточнить с детьми правила поведения в раздевальной комнате.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Для самостоятельного одевания детей необходимо создать удобную обстановку: каждый ребенок должен сидеть около своего шкафчика, следует следить за тем, чтобы дети не разбрасывали свою одежду, а брали ее постепенно, по мере последовательности одевания, и не забывали убрать сменную обувь в шкаф. В процессе одевания поддерживать с детьми разговор с целью уточнения и закрепления названий одежды, ее назначения, название отдельных деталей одежды, закреплять и активизировать словарь детей (рукав левый, правый, пуговицы, левый-правый ботинок).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Организация прогулки.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 Ребенок дошкольного возраста должен гулять (даже в холодное время года) до 4-4,5 ч. в день. Летом же вся деятельность детей может проходить на воздухе.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На прогулке, как и в помещении, воспитатель заботиться о том, чтобы все дети были заняты, интересно играли со своими сверстниками, трудились, </w:t>
      </w:r>
      <w:r w:rsidRPr="00ED403C">
        <w:rPr>
          <w:color w:val="111111"/>
          <w:sz w:val="28"/>
          <w:szCs w:val="28"/>
        </w:rPr>
        <w:lastRenderedPageBreak/>
        <w:t>наблюдали за явлениями окружающей жизни и т. д., создает условия для разнообразной двигательной активности всех детей.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Необходимо помнить, что за 30 минут до конца прогулки необходимо перевести детей на более спокойную деятельность. Здесь можно провести наблюдения, словесные игры, беседы с детьми.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Перед уходом с прогулки необходимо проконтролировать, чтобы все </w:t>
      </w:r>
      <w:proofErr w:type="spellStart"/>
      <w:proofErr w:type="gramStart"/>
      <w:r w:rsidRPr="00ED403C">
        <w:rPr>
          <w:color w:val="111111"/>
          <w:sz w:val="28"/>
          <w:szCs w:val="28"/>
        </w:rPr>
        <w:t>иг-рушки</w:t>
      </w:r>
      <w:proofErr w:type="spellEnd"/>
      <w:proofErr w:type="gramEnd"/>
      <w:r w:rsidRPr="00ED403C">
        <w:rPr>
          <w:color w:val="111111"/>
          <w:sz w:val="28"/>
          <w:szCs w:val="28"/>
        </w:rPr>
        <w:t xml:space="preserve"> дети убрали на место. Дать детям указание на предстоящую деятельность.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за процессом переодевания и прививает детям бережное отношение к вещам и навыки аккуратности.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Игры и детские виды деятельности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-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Специально-организованная деятельность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Непосредственная специально-организованная деятельность должна органично вытекать из тех видов деятельности, которыми были заняты дети на предыдущем этапе. Проводится специально-организованная деятельность согласно календарному плану, в котором указаны программное содержание и цели.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u w:val="single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  <w:u w:val="single"/>
        </w:rPr>
        <w:t>Подготовка ко сну, дневной сон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потешки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Подъем после сна, водные процедуры, закаливающие мероприятия.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lastRenderedPageBreak/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После сна дети закрепляют навыки самостоятельного одевания,  а воспитатель помогает им при необходимости. Продолжается работа по воспитанию аккуратности, самостоятельности.</w:t>
      </w:r>
    </w:p>
    <w:p w:rsid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</w:rPr>
      </w:pP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rStyle w:val="a4"/>
          <w:color w:val="111111"/>
          <w:sz w:val="28"/>
          <w:szCs w:val="28"/>
        </w:rPr>
        <w:t>Методические приемы и правила организации режимных процессов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При организации режима необходимо соблюдать определенные правила: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1. Каждый из режимных моментов должен проходить на фоне игры.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2. При проведении режимных процессов вначале берем подгруппу детей самых маленьких и самых ослабленных, а также можем взять </w:t>
      </w:r>
      <w:proofErr w:type="gramStart"/>
      <w:r w:rsidRPr="00ED403C">
        <w:rPr>
          <w:color w:val="111111"/>
          <w:sz w:val="28"/>
          <w:szCs w:val="28"/>
        </w:rPr>
        <w:t>легко возбудимых</w:t>
      </w:r>
      <w:proofErr w:type="gramEnd"/>
      <w:r w:rsidRPr="00ED403C">
        <w:rPr>
          <w:color w:val="111111"/>
          <w:sz w:val="28"/>
          <w:szCs w:val="28"/>
        </w:rPr>
        <w:t xml:space="preserve"> детей, которые плохо владеют навыками, медлительных.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3. Осуществляя принцип последовательности и постепенности, </w:t>
      </w:r>
      <w:proofErr w:type="spellStart"/>
      <w:proofErr w:type="gramStart"/>
      <w:r w:rsidRPr="00ED403C">
        <w:rPr>
          <w:color w:val="111111"/>
          <w:sz w:val="28"/>
          <w:szCs w:val="28"/>
        </w:rPr>
        <w:t>преду-сматривае</w:t>
      </w:r>
      <w:bookmarkStart w:id="0" w:name="_GoBack"/>
      <w:bookmarkEnd w:id="0"/>
      <w:r w:rsidRPr="00ED403C">
        <w:rPr>
          <w:color w:val="111111"/>
          <w:sz w:val="28"/>
          <w:szCs w:val="28"/>
        </w:rPr>
        <w:t>м</w:t>
      </w:r>
      <w:proofErr w:type="spellEnd"/>
      <w:proofErr w:type="gramEnd"/>
      <w:r w:rsidRPr="00ED403C">
        <w:rPr>
          <w:color w:val="111111"/>
          <w:sz w:val="28"/>
          <w:szCs w:val="28"/>
        </w:rPr>
        <w:t xml:space="preserve"> единство требований со стороны воспитывающих ребенка взрослых в учреждении дошкольного образования и дома.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4. Создаем у детей определенный настрой на проведение того или иного процесса (не травмировать нервную систему).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5. Осуществление любого режимного процесса должно протекать без суеты, не причиняя детям неприятных ощущений. Взрослые должны сопровождать свои действия ласковой, неторопливой речью.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6. При проведении любого режимного процесса формируем уверенность ребенка в том, что все получится, он сумеет выполнить то или иное действие до конца, необходимо заметить то новое, чему ребенок научился и т. д.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7. Необходимо следить за регулярностью физиологических оправлений, но помнить при этом, что одновременно в туалетной комнате должно находиться не более 3-х -4-х детей и не более 3-4 минут.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8. Необходимо помнить о гигиенических требованиях: к помещениям (соблюдение графика влажной уборки, проветривание); к размеру мебели в соответствии с ростом; к внешнему виду детей и взрослых; к процессу кормления.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 xml:space="preserve">9. При проведении режимных моментов необходимо использовать такой прием взаимоотношений взрослого и ребенка, как </w:t>
      </w:r>
      <w:proofErr w:type="spellStart"/>
      <w:r w:rsidRPr="00ED403C">
        <w:rPr>
          <w:color w:val="111111"/>
          <w:sz w:val="28"/>
          <w:szCs w:val="28"/>
        </w:rPr>
        <w:t>маматерапия</w:t>
      </w:r>
      <w:proofErr w:type="spellEnd"/>
      <w:r w:rsidRPr="00ED403C">
        <w:rPr>
          <w:color w:val="111111"/>
          <w:sz w:val="28"/>
          <w:szCs w:val="28"/>
        </w:rPr>
        <w:t>.</w:t>
      </w:r>
    </w:p>
    <w:p w:rsidR="00ED403C" w:rsidRPr="00ED403C" w:rsidRDefault="00ED403C" w:rsidP="00ED403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D403C">
        <w:rPr>
          <w:color w:val="111111"/>
          <w:sz w:val="28"/>
          <w:szCs w:val="28"/>
        </w:rPr>
        <w:t>10. Необходимо соблюдать индивидуальное общение и подход к детям.</w:t>
      </w:r>
    </w:p>
    <w:p w:rsidR="00676A66" w:rsidRPr="00ED403C" w:rsidRDefault="00ED403C" w:rsidP="00ED403C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6A66" w:rsidRPr="00ED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3C"/>
    <w:rsid w:val="000708A4"/>
    <w:rsid w:val="0013692D"/>
    <w:rsid w:val="00E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03C"/>
    <w:rPr>
      <w:b/>
      <w:bCs/>
    </w:rPr>
  </w:style>
  <w:style w:type="character" w:styleId="a5">
    <w:name w:val="Emphasis"/>
    <w:basedOn w:val="a0"/>
    <w:uiPriority w:val="20"/>
    <w:qFormat/>
    <w:rsid w:val="00ED40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03C"/>
    <w:rPr>
      <w:b/>
      <w:bCs/>
    </w:rPr>
  </w:style>
  <w:style w:type="character" w:styleId="a5">
    <w:name w:val="Emphasis"/>
    <w:basedOn w:val="a0"/>
    <w:uiPriority w:val="20"/>
    <w:qFormat/>
    <w:rsid w:val="00ED4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2149</Words>
  <Characters>12251</Characters>
  <Application>Microsoft Office Word</Application>
  <DocSecurity>0</DocSecurity>
  <Lines>102</Lines>
  <Paragraphs>28</Paragraphs>
  <ScaleCrop>false</ScaleCrop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2021-01-21T10:53:00Z</dcterms:created>
  <dcterms:modified xsi:type="dcterms:W3CDTF">2021-01-21T10:55:00Z</dcterms:modified>
</cp:coreProperties>
</file>