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53C37" w14:textId="6DB50DDF" w:rsidR="003B5A05" w:rsidRDefault="00BE3CAB" w:rsidP="00C15929">
      <w:pPr>
        <w:spacing w:after="0" w:line="240" w:lineRule="auto"/>
        <w:jc w:val="both"/>
        <w:rPr>
          <w:rFonts w:ascii="Times New Roman" w:eastAsia="Times New Roman" w:hAnsi="Times New Roman" w:cs="Times New Roman"/>
          <w:b/>
          <w:sz w:val="24"/>
          <w:szCs w:val="24"/>
          <w:lang w:eastAsia="ru-RU"/>
        </w:rPr>
      </w:pPr>
      <w:r w:rsidRPr="004147EC">
        <w:rPr>
          <w:rFonts w:ascii="Times New Roman" w:eastAsia="Times New Roman" w:hAnsi="Times New Roman" w:cs="Times New Roman"/>
          <w:b/>
          <w:noProof/>
          <w:sz w:val="24"/>
          <w:szCs w:val="24"/>
          <w:lang w:eastAsia="ru-RU"/>
        </w:rPr>
        <w:drawing>
          <wp:inline distT="0" distB="0" distL="0" distR="0" wp14:anchorId="55E2288F" wp14:editId="08A31C35">
            <wp:extent cx="6116320" cy="8567420"/>
            <wp:effectExtent l="0" t="0" r="0" b="5080"/>
            <wp:docPr id="43" name="Рисунок 43" descr="C:\Users\dswet\Desktop\Фоп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wet\Desktop\Фоп 1 ст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6320" cy="8567420"/>
                    </a:xfrm>
                    <a:prstGeom prst="rect">
                      <a:avLst/>
                    </a:prstGeom>
                    <a:noFill/>
                    <a:ln>
                      <a:noFill/>
                    </a:ln>
                  </pic:spPr>
                </pic:pic>
              </a:graphicData>
            </a:graphic>
          </wp:inline>
        </w:drawing>
      </w:r>
    </w:p>
    <w:p w14:paraId="15CC0C9D" w14:textId="77777777" w:rsidR="00BE3CAB" w:rsidRDefault="00BE3CAB" w:rsidP="00C15929">
      <w:pPr>
        <w:spacing w:after="0" w:line="240" w:lineRule="auto"/>
        <w:jc w:val="both"/>
        <w:rPr>
          <w:rFonts w:ascii="Times New Roman" w:eastAsia="Times New Roman" w:hAnsi="Times New Roman" w:cs="Times New Roman"/>
          <w:b/>
          <w:sz w:val="24"/>
          <w:szCs w:val="24"/>
          <w:lang w:eastAsia="ru-RU"/>
        </w:rPr>
      </w:pPr>
    </w:p>
    <w:p w14:paraId="500CB036" w14:textId="77777777" w:rsidR="00BE3CAB" w:rsidRDefault="00BE3CAB" w:rsidP="00C15929">
      <w:pPr>
        <w:spacing w:after="0" w:line="240" w:lineRule="auto"/>
        <w:jc w:val="both"/>
        <w:rPr>
          <w:rFonts w:ascii="Times New Roman" w:eastAsia="Times New Roman" w:hAnsi="Times New Roman" w:cs="Times New Roman"/>
          <w:b/>
          <w:sz w:val="24"/>
          <w:szCs w:val="24"/>
          <w:lang w:eastAsia="ru-RU"/>
        </w:rPr>
      </w:pPr>
    </w:p>
    <w:tbl>
      <w:tblPr>
        <w:tblW w:w="9771" w:type="dxa"/>
        <w:tblCellMar>
          <w:left w:w="0" w:type="dxa"/>
          <w:right w:w="0" w:type="dxa"/>
        </w:tblCellMar>
        <w:tblLook w:val="04A0" w:firstRow="1" w:lastRow="0" w:firstColumn="1" w:lastColumn="0" w:noHBand="0" w:noVBand="1"/>
      </w:tblPr>
      <w:tblGrid>
        <w:gridCol w:w="7787"/>
        <w:gridCol w:w="1984"/>
      </w:tblGrid>
      <w:tr w:rsidR="00414E4D" w:rsidRPr="00986B71" w14:paraId="46F435BC" w14:textId="77777777" w:rsidTr="00172964">
        <w:trPr>
          <w:trHeight w:val="433"/>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CA3B8AA" w14:textId="77777777" w:rsidR="00414E4D" w:rsidRPr="00986B71" w:rsidRDefault="00414E4D" w:rsidP="00172964">
            <w:pPr>
              <w:spacing w:after="0" w:line="276" w:lineRule="auto"/>
              <w:jc w:val="center"/>
              <w:rPr>
                <w:rFonts w:ascii="Times New Roman" w:eastAsia="Times New Roman" w:hAnsi="Times New Roman" w:cs="Times New Roman"/>
                <w:sz w:val="24"/>
                <w:szCs w:val="24"/>
                <w:lang w:eastAsia="ru-RU"/>
              </w:rPr>
            </w:pPr>
            <w:r w:rsidRPr="00986B71">
              <w:rPr>
                <w:rFonts w:ascii="Times New Roman" w:eastAsia="Tahoma" w:hAnsi="Times New Roman" w:cs="Times New Roman"/>
                <w:b/>
                <w:bCs/>
                <w:color w:val="000000" w:themeColor="text1"/>
                <w:kern w:val="24"/>
                <w:sz w:val="24"/>
                <w:szCs w:val="24"/>
                <w:lang w:eastAsia="ru-RU"/>
              </w:rPr>
              <w:lastRenderedPageBreak/>
              <w:t>Содержание программы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FF00B74" w14:textId="77777777" w:rsidR="00414E4D" w:rsidRPr="00986B71" w:rsidRDefault="00414E4D" w:rsidP="00172964">
            <w:pPr>
              <w:spacing w:after="0" w:line="276" w:lineRule="auto"/>
              <w:jc w:val="center"/>
              <w:rPr>
                <w:rFonts w:ascii="Times New Roman" w:eastAsia="Times New Roman" w:hAnsi="Times New Roman" w:cs="Times New Roman"/>
                <w:sz w:val="24"/>
                <w:szCs w:val="24"/>
                <w:lang w:eastAsia="ru-RU"/>
              </w:rPr>
            </w:pPr>
            <w:r w:rsidRPr="00986B71">
              <w:rPr>
                <w:rFonts w:ascii="Times New Roman" w:eastAsia="Tahoma" w:hAnsi="Times New Roman" w:cs="Times New Roman"/>
                <w:b/>
                <w:bCs/>
                <w:color w:val="000000" w:themeColor="text1"/>
                <w:kern w:val="24"/>
                <w:sz w:val="24"/>
                <w:szCs w:val="24"/>
                <w:lang w:eastAsia="ru-RU"/>
              </w:rPr>
              <w:t>Стр.</w:t>
            </w:r>
          </w:p>
        </w:tc>
      </w:tr>
      <w:tr w:rsidR="00414E4D" w:rsidRPr="00986B71" w14:paraId="01098C50"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21BE49E9"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sidRPr="00986B71">
              <w:rPr>
                <w:rFonts w:ascii="Times New Roman" w:eastAsia="Tahoma" w:hAnsi="Times New Roman" w:cs="Times New Roman"/>
                <w:b/>
                <w:bCs/>
                <w:color w:val="000000" w:themeColor="text1"/>
                <w:kern w:val="24"/>
                <w:sz w:val="24"/>
                <w:szCs w:val="24"/>
                <w:lang w:eastAsia="ru-RU"/>
              </w:rPr>
              <w:t>I. Общие положения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1C26369B"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414E4D" w:rsidRPr="00986B71" w14:paraId="0A533B6A"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66588EC9"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sidRPr="00986B71">
              <w:rPr>
                <w:rFonts w:ascii="Times New Roman" w:eastAsia="Tahoma" w:hAnsi="Times New Roman" w:cs="Times New Roman"/>
                <w:b/>
                <w:bCs/>
                <w:color w:val="000000" w:themeColor="text1"/>
                <w:kern w:val="24"/>
                <w:sz w:val="24"/>
                <w:szCs w:val="24"/>
                <w:lang w:eastAsia="ru-RU"/>
              </w:rPr>
              <w:t>II. Целевой раздел программы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6E6A97EC"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414E4D" w:rsidRPr="00986B71" w14:paraId="28EF2EFB"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361AFC98"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 xml:space="preserve">14. </w:t>
            </w:r>
            <w:r w:rsidRPr="00986B71">
              <w:rPr>
                <w:rFonts w:ascii="Times New Roman" w:eastAsia="Tahoma" w:hAnsi="Times New Roman" w:cs="Times New Roman"/>
                <w:color w:val="000000" w:themeColor="text1"/>
                <w:kern w:val="24"/>
                <w:sz w:val="24"/>
                <w:szCs w:val="24"/>
                <w:lang w:eastAsia="ru-RU"/>
              </w:rPr>
              <w:t>Пояснительная записка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45917B4"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414E4D" w:rsidRPr="00986B71" w14:paraId="7E935CDA"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7AEA1DCF" w14:textId="77777777" w:rsidR="00414E4D" w:rsidRPr="00986B71" w:rsidRDefault="00D07C0C"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15.</w:t>
            </w:r>
            <w:r w:rsidR="00414E4D" w:rsidRPr="00986B71">
              <w:rPr>
                <w:rFonts w:ascii="Times New Roman" w:eastAsia="Tahoma" w:hAnsi="Times New Roman" w:cs="Times New Roman"/>
                <w:color w:val="000000" w:themeColor="text1"/>
                <w:kern w:val="24"/>
                <w:sz w:val="24"/>
                <w:szCs w:val="24"/>
                <w:lang w:eastAsia="ru-RU"/>
              </w:rPr>
              <w:t>Планируемые результаты реализации программы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2868B1C"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414E4D" w:rsidRPr="00986B71" w14:paraId="5EF6A5FF"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765E136D"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16.</w:t>
            </w:r>
            <w:r w:rsidRPr="00986B71">
              <w:rPr>
                <w:rFonts w:ascii="Times New Roman" w:eastAsia="Tahoma" w:hAnsi="Times New Roman" w:cs="Times New Roman"/>
                <w:color w:val="000000" w:themeColor="text1"/>
                <w:kern w:val="24"/>
                <w:sz w:val="24"/>
                <w:szCs w:val="24"/>
                <w:lang w:eastAsia="ru-RU"/>
              </w:rPr>
              <w:t>Педагогическая диагностика достижения планируемых результатов</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121C33A9"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414E4D" w:rsidRPr="00986B71" w14:paraId="589E1A3F" w14:textId="77777777" w:rsidTr="00172964">
        <w:trPr>
          <w:trHeight w:val="553"/>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374B0C0B" w14:textId="77777777" w:rsidR="00414E4D" w:rsidRPr="00986B71" w:rsidRDefault="00414E4D" w:rsidP="003C7BCC">
            <w:pPr>
              <w:spacing w:after="0" w:line="276" w:lineRule="auto"/>
              <w:rPr>
                <w:rFonts w:ascii="Times New Roman" w:eastAsia="Times New Roman" w:hAnsi="Times New Roman" w:cs="Times New Roman"/>
                <w:sz w:val="24"/>
                <w:szCs w:val="24"/>
                <w:lang w:eastAsia="ru-RU"/>
              </w:rPr>
            </w:pPr>
            <w:r w:rsidRPr="00986B71">
              <w:rPr>
                <w:rFonts w:ascii="Times New Roman" w:eastAsia="Tahoma" w:hAnsi="Times New Roman" w:cs="Times New Roman"/>
                <w:b/>
                <w:bCs/>
                <w:color w:val="000000" w:themeColor="text1"/>
                <w:kern w:val="24"/>
                <w:sz w:val="24"/>
                <w:szCs w:val="24"/>
                <w:lang w:eastAsia="ru-RU"/>
              </w:rPr>
              <w:t xml:space="preserve">III. Содержательный раздел программы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5519C4C2"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414E4D" w:rsidRPr="00986B71" w14:paraId="7E20C4C1"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461BF93"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17.</w:t>
            </w:r>
            <w:r w:rsidRPr="00986B71">
              <w:rPr>
                <w:rFonts w:ascii="Times New Roman" w:eastAsia="Tahoma" w:hAnsi="Times New Roman" w:cs="Times New Roman"/>
                <w:color w:val="000000" w:themeColor="text1"/>
                <w:kern w:val="24"/>
                <w:sz w:val="24"/>
                <w:szCs w:val="24"/>
                <w:lang w:eastAsia="ru-RU"/>
              </w:rPr>
              <w:t>Задачи и содержание образования (обучения и воспитания) по образовательным областям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74FF3853"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414E4D" w:rsidRPr="00986B71" w14:paraId="20537D69"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A292303"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18.</w:t>
            </w:r>
            <w:r w:rsidRPr="00986B71">
              <w:rPr>
                <w:rFonts w:ascii="Times New Roman" w:eastAsia="Tahoma" w:hAnsi="Times New Roman" w:cs="Times New Roman"/>
                <w:color w:val="000000" w:themeColor="text1"/>
                <w:kern w:val="24"/>
                <w:sz w:val="24"/>
                <w:szCs w:val="24"/>
                <w:lang w:eastAsia="ru-RU"/>
              </w:rPr>
              <w:t>Социально-коммуникативное развитие</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27311085"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414E4D" w:rsidRPr="00986B71" w14:paraId="763A9BFE"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3DFED65F"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19.</w:t>
            </w:r>
            <w:r w:rsidRPr="00986B71">
              <w:rPr>
                <w:rFonts w:ascii="Times New Roman" w:eastAsia="Tahoma" w:hAnsi="Times New Roman" w:cs="Times New Roman"/>
                <w:color w:val="000000" w:themeColor="text1"/>
                <w:kern w:val="24"/>
                <w:sz w:val="24"/>
                <w:szCs w:val="24"/>
                <w:lang w:eastAsia="ru-RU"/>
              </w:rPr>
              <w:t>Познавательное развитие</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7472E14F" w14:textId="644A37A9"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414E4D" w:rsidRPr="00986B71" w14:paraId="76BEB6C5"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17F48B3"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20.</w:t>
            </w:r>
            <w:r w:rsidRPr="00986B71">
              <w:rPr>
                <w:rFonts w:ascii="Times New Roman" w:eastAsia="Tahoma" w:hAnsi="Times New Roman" w:cs="Times New Roman"/>
                <w:color w:val="000000" w:themeColor="text1"/>
                <w:kern w:val="24"/>
                <w:sz w:val="24"/>
                <w:szCs w:val="24"/>
                <w:lang w:eastAsia="ru-RU"/>
              </w:rPr>
              <w:t>Речевое развитие</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B14C462"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414E4D" w:rsidRPr="00986B71" w14:paraId="768534A1"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D76953C"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21.</w:t>
            </w:r>
            <w:r w:rsidRPr="00986B71">
              <w:rPr>
                <w:rFonts w:ascii="Times New Roman" w:eastAsia="Tahoma" w:hAnsi="Times New Roman" w:cs="Times New Roman"/>
                <w:color w:val="000000" w:themeColor="text1"/>
                <w:kern w:val="24"/>
                <w:sz w:val="24"/>
                <w:szCs w:val="24"/>
                <w:lang w:eastAsia="ru-RU"/>
              </w:rPr>
              <w:t>Художественно-эстетическое развитие</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1947E768" w14:textId="49A1348B"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414E4D" w:rsidRPr="00986B71" w14:paraId="728141D9"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6F40F900"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22.</w:t>
            </w:r>
            <w:r w:rsidRPr="00986B71">
              <w:rPr>
                <w:rFonts w:ascii="Times New Roman" w:eastAsia="Tahoma" w:hAnsi="Times New Roman" w:cs="Times New Roman"/>
                <w:color w:val="000000" w:themeColor="text1"/>
                <w:kern w:val="24"/>
                <w:sz w:val="24"/>
                <w:szCs w:val="24"/>
                <w:lang w:eastAsia="ru-RU"/>
              </w:rPr>
              <w:t>Физическое развитие</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2A9D6039" w14:textId="5E085217"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414E4D" w:rsidRPr="00986B71" w14:paraId="28EF6AC7"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63C8052F"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23.</w:t>
            </w:r>
            <w:r w:rsidRPr="00986B71">
              <w:rPr>
                <w:rFonts w:ascii="Times New Roman" w:eastAsia="Tahoma" w:hAnsi="Times New Roman" w:cs="Times New Roman"/>
                <w:color w:val="000000" w:themeColor="text1"/>
                <w:kern w:val="24"/>
                <w:sz w:val="24"/>
                <w:szCs w:val="24"/>
                <w:lang w:eastAsia="ru-RU"/>
              </w:rPr>
              <w:t>Вариативные формы, способы, методы и средства реализации программы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B7BD6E3"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414E4D" w:rsidRPr="00986B71" w14:paraId="4D372318"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3E0237F"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24.</w:t>
            </w:r>
            <w:r w:rsidRPr="00986B71">
              <w:rPr>
                <w:rFonts w:ascii="Times New Roman" w:eastAsia="Tahoma" w:hAnsi="Times New Roman" w:cs="Times New Roman"/>
                <w:color w:val="000000" w:themeColor="text1"/>
                <w:kern w:val="24"/>
                <w:sz w:val="24"/>
                <w:szCs w:val="24"/>
                <w:lang w:eastAsia="ru-RU"/>
              </w:rPr>
              <w:t>Особенности образовательной деятельности разных видов и культурных практик</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8BE7263" w14:textId="6C80E789"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414E4D" w:rsidRPr="00986B71" w14:paraId="6A2A85C4"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574A3578"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25.</w:t>
            </w:r>
            <w:r w:rsidRPr="00986B71">
              <w:rPr>
                <w:rFonts w:ascii="Times New Roman" w:eastAsia="Tahoma" w:hAnsi="Times New Roman" w:cs="Times New Roman"/>
                <w:color w:val="000000" w:themeColor="text1"/>
                <w:kern w:val="24"/>
                <w:sz w:val="24"/>
                <w:szCs w:val="24"/>
                <w:lang w:eastAsia="ru-RU"/>
              </w:rPr>
              <w:t>Способы и направления поддержки детской инициативы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54F2300F" w14:textId="5FF8F45D"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414E4D" w:rsidRPr="00986B71" w14:paraId="293F00AB"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7C5A93A1"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26.</w:t>
            </w:r>
            <w:r w:rsidRPr="00986B71">
              <w:rPr>
                <w:rFonts w:ascii="Times New Roman" w:eastAsia="Tahoma" w:hAnsi="Times New Roman" w:cs="Times New Roman"/>
                <w:color w:val="000000" w:themeColor="text1"/>
                <w:kern w:val="24"/>
                <w:sz w:val="24"/>
                <w:szCs w:val="24"/>
                <w:lang w:eastAsia="ru-RU"/>
              </w:rPr>
              <w:t>Особенности взаимодействия педагогического коллектива с семьями обучающихся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39DE891D" w14:textId="59D52838"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414E4D" w:rsidRPr="00986B71" w14:paraId="52C1E9B1"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71095F82"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27.</w:t>
            </w:r>
            <w:r w:rsidRPr="00986B71">
              <w:rPr>
                <w:rFonts w:ascii="Times New Roman" w:eastAsia="Tahoma" w:hAnsi="Times New Roman" w:cs="Times New Roman"/>
                <w:color w:val="000000" w:themeColor="text1"/>
                <w:kern w:val="24"/>
                <w:sz w:val="24"/>
                <w:szCs w:val="24"/>
                <w:lang w:eastAsia="ru-RU"/>
              </w:rPr>
              <w:t>Направления и задачи коррекционно-развивающей работы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FA1F1B2"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414E4D" w:rsidRPr="00986B71" w14:paraId="0230940E"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14:paraId="742F15B2" w14:textId="77777777" w:rsidR="00414E4D" w:rsidRDefault="00414E4D" w:rsidP="00172964">
            <w:pPr>
              <w:spacing w:after="0" w:line="276" w:lineRule="auto"/>
              <w:rPr>
                <w:rFonts w:ascii="Times New Roman" w:eastAsia="Tahoma" w:hAnsi="Times New Roman" w:cs="Times New Roman"/>
                <w:color w:val="000000" w:themeColor="text1"/>
                <w:kern w:val="24"/>
                <w:sz w:val="24"/>
                <w:szCs w:val="24"/>
                <w:lang w:eastAsia="ru-RU"/>
              </w:rPr>
            </w:pPr>
            <w:r>
              <w:rPr>
                <w:rFonts w:ascii="Times New Roman" w:eastAsia="Tahoma" w:hAnsi="Times New Roman" w:cs="Times New Roman"/>
                <w:color w:val="000000" w:themeColor="text1"/>
                <w:kern w:val="24"/>
                <w:sz w:val="24"/>
                <w:szCs w:val="24"/>
                <w:lang w:eastAsia="ru-RU"/>
              </w:rPr>
              <w:t xml:space="preserve">28.Сдержание </w:t>
            </w:r>
            <w:r w:rsidRPr="002541ED">
              <w:rPr>
                <w:rFonts w:ascii="Times New Roman" w:eastAsia="Tahoma" w:hAnsi="Times New Roman" w:cs="Times New Roman"/>
                <w:color w:val="000000" w:themeColor="text1"/>
                <w:kern w:val="24"/>
                <w:sz w:val="24"/>
                <w:szCs w:val="24"/>
                <w:lang w:eastAsia="ru-RU"/>
              </w:rPr>
              <w:t>коррекционно-развивающей работы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14:paraId="4D604B2B"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414E4D" w:rsidRPr="00986B71" w14:paraId="1AB650DD"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1CAC91FD"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29.</w:t>
            </w:r>
            <w:r w:rsidRPr="00986B71">
              <w:rPr>
                <w:rFonts w:ascii="Times New Roman" w:eastAsia="Tahoma" w:hAnsi="Times New Roman" w:cs="Times New Roman"/>
                <w:color w:val="000000" w:themeColor="text1"/>
                <w:kern w:val="24"/>
                <w:sz w:val="24"/>
                <w:szCs w:val="24"/>
                <w:lang w:eastAsia="ru-RU"/>
              </w:rPr>
              <w:t>Федеральная рабочая программа воспитания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23695388" w14:textId="77777777" w:rsidR="00414E4D" w:rsidRPr="00986B71" w:rsidRDefault="00267AA7"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414E4D" w:rsidRPr="00986B71" w14:paraId="4942AFCA" w14:textId="77777777" w:rsidTr="00172964">
        <w:trPr>
          <w:trHeight w:val="553"/>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5F48FA90" w14:textId="77777777" w:rsidR="00414E4D" w:rsidRPr="00986B71" w:rsidRDefault="00414E4D" w:rsidP="003C7BCC">
            <w:pPr>
              <w:spacing w:after="0" w:line="276" w:lineRule="auto"/>
              <w:rPr>
                <w:rFonts w:ascii="Times New Roman" w:eastAsia="Times New Roman" w:hAnsi="Times New Roman" w:cs="Times New Roman"/>
                <w:sz w:val="24"/>
                <w:szCs w:val="24"/>
                <w:lang w:eastAsia="ru-RU"/>
              </w:rPr>
            </w:pPr>
            <w:r w:rsidRPr="00986B71">
              <w:rPr>
                <w:rFonts w:ascii="Times New Roman" w:eastAsia="Tahoma" w:hAnsi="Times New Roman" w:cs="Times New Roman"/>
                <w:b/>
                <w:bCs/>
                <w:color w:val="000000" w:themeColor="text1"/>
                <w:kern w:val="24"/>
                <w:sz w:val="24"/>
                <w:szCs w:val="24"/>
                <w:lang w:eastAsia="ru-RU"/>
              </w:rPr>
              <w:t xml:space="preserve">IV. Организационный раздел программы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DC13CB5" w14:textId="3185C953"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r w:rsidR="00414E4D" w:rsidRPr="00986B71" w14:paraId="2B62AC91"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1E5EAF87"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30.</w:t>
            </w:r>
            <w:r w:rsidRPr="00986B71">
              <w:rPr>
                <w:rFonts w:ascii="Times New Roman" w:eastAsia="Tahoma" w:hAnsi="Times New Roman" w:cs="Times New Roman"/>
                <w:color w:val="000000" w:themeColor="text1"/>
                <w:kern w:val="24"/>
                <w:sz w:val="24"/>
                <w:szCs w:val="24"/>
                <w:lang w:eastAsia="ru-RU"/>
              </w:rPr>
              <w:t>Психолого-педагогические условия реализации программы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31808B09" w14:textId="10F4A423"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r w:rsidR="00414E4D" w:rsidRPr="00986B71" w14:paraId="73456724"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382F76B"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31.</w:t>
            </w:r>
            <w:r w:rsidRPr="00986B71">
              <w:rPr>
                <w:rFonts w:ascii="Times New Roman" w:eastAsia="Tahoma" w:hAnsi="Times New Roman" w:cs="Times New Roman"/>
                <w:color w:val="000000" w:themeColor="text1"/>
                <w:kern w:val="24"/>
                <w:sz w:val="24"/>
                <w:szCs w:val="24"/>
                <w:lang w:eastAsia="ru-RU"/>
              </w:rPr>
              <w:t>Особенности организации развивающей предметно-пространственной среды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525A74F3" w14:textId="63D23366"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r w:rsidR="00414E4D" w:rsidRPr="00986B71" w14:paraId="5DBC816B" w14:textId="77777777" w:rsidTr="00172964">
        <w:trPr>
          <w:trHeight w:val="553"/>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892BA40"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32.</w:t>
            </w:r>
            <w:r w:rsidRPr="00986B71">
              <w:rPr>
                <w:rFonts w:ascii="Times New Roman" w:eastAsia="Tahoma" w:hAnsi="Times New Roman" w:cs="Times New Roman"/>
                <w:color w:val="000000" w:themeColor="text1"/>
                <w:kern w:val="24"/>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00011ED" w14:textId="2031AEDE"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r>
      <w:tr w:rsidR="00414E4D" w:rsidRPr="00986B71" w14:paraId="185BA88A" w14:textId="77777777" w:rsidTr="00172964">
        <w:trPr>
          <w:trHeight w:val="433"/>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23BDDB49"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33.</w:t>
            </w:r>
            <w:r w:rsidRPr="00986B71">
              <w:rPr>
                <w:rFonts w:ascii="Times New Roman" w:eastAsia="Tahoma" w:hAnsi="Times New Roman" w:cs="Times New Roman"/>
                <w:color w:val="000000" w:themeColor="text1"/>
                <w:kern w:val="24"/>
                <w:sz w:val="24"/>
                <w:szCs w:val="24"/>
                <w:lang w:eastAsia="ru-RU"/>
              </w:rPr>
              <w:t>Примерный перечень литературных, музыкальных, художественных, анимационных произведений для реализации программы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5924B32" w14:textId="45A1C04A"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r>
      <w:tr w:rsidR="00414E4D" w:rsidRPr="00986B71" w14:paraId="63844611"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F5D74C7"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34.</w:t>
            </w:r>
            <w:r w:rsidRPr="00986B71">
              <w:rPr>
                <w:rFonts w:ascii="Times New Roman" w:eastAsia="Tahoma" w:hAnsi="Times New Roman" w:cs="Times New Roman"/>
                <w:color w:val="000000" w:themeColor="text1"/>
                <w:kern w:val="24"/>
                <w:sz w:val="24"/>
                <w:szCs w:val="24"/>
                <w:lang w:eastAsia="ru-RU"/>
              </w:rPr>
              <w:t>Кадровые условия реализации программы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F55A414" w14:textId="7EE8E56C"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r>
      <w:tr w:rsidR="00414E4D" w:rsidRPr="00986B71" w14:paraId="37F23B7D"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6480D9DB"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35.</w:t>
            </w:r>
            <w:r w:rsidRPr="00986B71">
              <w:rPr>
                <w:rFonts w:ascii="Times New Roman" w:eastAsia="Tahoma" w:hAnsi="Times New Roman" w:cs="Times New Roman"/>
                <w:color w:val="000000" w:themeColor="text1"/>
                <w:kern w:val="24"/>
                <w:sz w:val="24"/>
                <w:szCs w:val="24"/>
                <w:lang w:eastAsia="ru-RU"/>
              </w:rPr>
              <w:t>Примерный режим и распорядок дня в дошкольных группах</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3E32A50A" w14:textId="28896920"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r w:rsidR="00414E4D" w:rsidRPr="00986B71" w14:paraId="32338F69"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62E0EF7E"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Pr>
                <w:rFonts w:ascii="Times New Roman" w:eastAsia="Tahoma" w:hAnsi="Times New Roman" w:cs="Times New Roman"/>
                <w:color w:val="000000" w:themeColor="text1"/>
                <w:kern w:val="24"/>
                <w:sz w:val="24"/>
                <w:szCs w:val="24"/>
                <w:lang w:eastAsia="ru-RU"/>
              </w:rPr>
              <w:t>36.</w:t>
            </w:r>
            <w:r w:rsidRPr="00986B71">
              <w:rPr>
                <w:rFonts w:ascii="Times New Roman" w:eastAsia="Tahoma" w:hAnsi="Times New Roman" w:cs="Times New Roman"/>
                <w:color w:val="000000" w:themeColor="text1"/>
                <w:kern w:val="24"/>
                <w:sz w:val="24"/>
                <w:szCs w:val="24"/>
                <w:lang w:eastAsia="ru-RU"/>
              </w:rPr>
              <w:t>Федеральный календарный план воспитательной работы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6A50A0BE" w14:textId="26502FA2"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414E4D" w:rsidRPr="00986B71" w14:paraId="73A57F51"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7F1188AE" w14:textId="77777777" w:rsidR="00414E4D" w:rsidRPr="00986B71" w:rsidRDefault="00414E4D" w:rsidP="00172964">
            <w:pPr>
              <w:spacing w:after="0" w:line="276" w:lineRule="auto"/>
              <w:rPr>
                <w:rFonts w:ascii="Times New Roman" w:eastAsia="Times New Roman" w:hAnsi="Times New Roman" w:cs="Times New Roman"/>
                <w:sz w:val="24"/>
                <w:szCs w:val="24"/>
                <w:lang w:eastAsia="ru-RU"/>
              </w:rPr>
            </w:pPr>
            <w:r w:rsidRPr="00570052">
              <w:rPr>
                <w:rFonts w:ascii="Times New Roman" w:eastAsia="Times New Roman" w:hAnsi="Times New Roman" w:cs="Times New Roman"/>
                <w:b/>
                <w:sz w:val="24"/>
                <w:szCs w:val="24"/>
                <w:lang w:val="en-US" w:eastAsia="ru-RU"/>
              </w:rPr>
              <w:t>V</w:t>
            </w:r>
            <w:r w:rsidRPr="00570052">
              <w:rPr>
                <w:rFonts w:ascii="Times New Roman" w:eastAsia="Times New Roman" w:hAnsi="Times New Roman" w:cs="Times New Roman"/>
                <w:b/>
                <w:sz w:val="24"/>
                <w:szCs w:val="24"/>
                <w:lang w:eastAsia="ru-RU"/>
              </w:rPr>
              <w:t>. До</w:t>
            </w:r>
            <w:r>
              <w:rPr>
                <w:rFonts w:ascii="Times New Roman" w:eastAsia="Times New Roman" w:hAnsi="Times New Roman" w:cs="Times New Roman"/>
                <w:b/>
                <w:sz w:val="24"/>
                <w:szCs w:val="24"/>
                <w:lang w:eastAsia="ru-RU"/>
              </w:rPr>
              <w:t>полнительный раздел ОП ДО МДОУ (краткая презентация п</w:t>
            </w:r>
            <w:r w:rsidRPr="00570052">
              <w:rPr>
                <w:rFonts w:ascii="Times New Roman" w:eastAsia="Times New Roman" w:hAnsi="Times New Roman" w:cs="Times New Roman"/>
                <w:b/>
                <w:sz w:val="24"/>
                <w:szCs w:val="24"/>
                <w:lang w:eastAsia="ru-RU"/>
              </w:rPr>
              <w:t>рограммы)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5EB57DBC" w14:textId="2B7E8C6E"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414E4D" w:rsidRPr="00986B71" w14:paraId="5D7E2AD2" w14:textId="77777777" w:rsidTr="00172964">
        <w:trPr>
          <w:trHeight w:val="27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14:paraId="2F124774" w14:textId="77777777" w:rsidR="00414E4D" w:rsidRPr="00414E4D" w:rsidRDefault="00414E4D" w:rsidP="00172964">
            <w:pPr>
              <w:spacing w:after="0" w:line="276" w:lineRule="auto"/>
              <w:rPr>
                <w:rFonts w:ascii="Times New Roman" w:eastAsia="Times New Roman" w:hAnsi="Times New Roman" w:cs="Times New Roman"/>
                <w:b/>
                <w:sz w:val="24"/>
                <w:szCs w:val="24"/>
                <w:lang w:eastAsia="ru-RU"/>
              </w:rPr>
            </w:pPr>
            <w:r w:rsidRPr="00570052">
              <w:rPr>
                <w:rFonts w:ascii="Times New Roman" w:eastAsia="Times New Roman" w:hAnsi="Times New Roman" w:cs="Times New Roman"/>
                <w:b/>
                <w:sz w:val="24"/>
                <w:szCs w:val="24"/>
                <w:lang w:val="en-US" w:eastAsia="ru-RU"/>
              </w:rPr>
              <w:t>V</w:t>
            </w:r>
            <w:r>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eastAsia="ru-RU"/>
              </w:rPr>
              <w:t xml:space="preserve">. Приложение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14:paraId="6B4BFEE3" w14:textId="7405E9BF" w:rsidR="00414E4D" w:rsidRPr="00986B71" w:rsidRDefault="00C64C6A" w:rsidP="00057D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r>
    </w:tbl>
    <w:p w14:paraId="4C3DAAE8" w14:textId="77777777" w:rsidR="00414E4D" w:rsidRDefault="00414E4D" w:rsidP="00E929CA">
      <w:pPr>
        <w:spacing w:after="0" w:line="240" w:lineRule="auto"/>
        <w:rPr>
          <w:rFonts w:ascii="Times New Roman" w:eastAsia="Times New Roman" w:hAnsi="Times New Roman" w:cs="Times New Roman"/>
          <w:b/>
          <w:sz w:val="24"/>
          <w:szCs w:val="24"/>
          <w:lang w:val="en-US" w:eastAsia="ru-RU"/>
        </w:rPr>
      </w:pPr>
    </w:p>
    <w:p w14:paraId="4B98CD37" w14:textId="77777777" w:rsidR="00FC7853" w:rsidRDefault="00FC7853" w:rsidP="00C15929">
      <w:pPr>
        <w:spacing w:after="0" w:line="240" w:lineRule="auto"/>
        <w:jc w:val="center"/>
        <w:rPr>
          <w:rFonts w:ascii="Times New Roman" w:eastAsia="Times New Roman" w:hAnsi="Times New Roman" w:cs="Times New Roman"/>
          <w:b/>
          <w:sz w:val="24"/>
          <w:szCs w:val="24"/>
          <w:lang w:val="en-US" w:eastAsia="ru-RU"/>
        </w:rPr>
      </w:pPr>
    </w:p>
    <w:p w14:paraId="74D26058" w14:textId="77777777" w:rsidR="003B5A05" w:rsidRPr="003B5A05" w:rsidRDefault="003B5A05" w:rsidP="00C15929">
      <w:pPr>
        <w:spacing w:after="0" w:line="240" w:lineRule="auto"/>
        <w:jc w:val="center"/>
        <w:rPr>
          <w:rFonts w:ascii="Times New Roman" w:eastAsia="Times New Roman" w:hAnsi="Times New Roman" w:cs="Times New Roman"/>
          <w:b/>
          <w:sz w:val="24"/>
          <w:szCs w:val="24"/>
          <w:lang w:eastAsia="ru-RU"/>
        </w:rPr>
      </w:pPr>
      <w:bookmarkStart w:id="0" w:name="_GoBack"/>
      <w:bookmarkEnd w:id="0"/>
      <w:r>
        <w:rPr>
          <w:rFonts w:ascii="Times New Roman" w:eastAsia="Times New Roman" w:hAnsi="Times New Roman" w:cs="Times New Roman"/>
          <w:b/>
          <w:sz w:val="24"/>
          <w:szCs w:val="24"/>
          <w:lang w:val="en-US" w:eastAsia="ru-RU"/>
        </w:rPr>
        <w:lastRenderedPageBreak/>
        <w:t>I</w:t>
      </w:r>
      <w:r>
        <w:rPr>
          <w:rFonts w:ascii="Times New Roman" w:eastAsia="Times New Roman" w:hAnsi="Times New Roman" w:cs="Times New Roman"/>
          <w:b/>
          <w:sz w:val="24"/>
          <w:szCs w:val="24"/>
          <w:lang w:eastAsia="ru-RU"/>
        </w:rPr>
        <w:t>.</w:t>
      </w:r>
      <w:r w:rsidRPr="003B5A05">
        <w:rPr>
          <w:rFonts w:ascii="Times New Roman" w:eastAsia="Times New Roman" w:hAnsi="Times New Roman" w:cs="Times New Roman"/>
          <w:b/>
          <w:sz w:val="24"/>
          <w:szCs w:val="24"/>
          <w:lang w:eastAsia="ru-RU"/>
        </w:rPr>
        <w:t xml:space="preserve"> Общие положения</w:t>
      </w:r>
    </w:p>
    <w:p w14:paraId="45C6F68C" w14:textId="77777777" w:rsidR="00193004" w:rsidRPr="00193004" w:rsidRDefault="00193004" w:rsidP="00C15929">
      <w:pPr>
        <w:spacing w:after="0" w:line="240" w:lineRule="auto"/>
        <w:contextualSpacing/>
        <w:jc w:val="both"/>
        <w:rPr>
          <w:rFonts w:ascii="Times New Roman" w:eastAsia="Times New Roman" w:hAnsi="Times New Roman" w:cs="Times New Roman"/>
          <w:b/>
          <w:sz w:val="24"/>
          <w:szCs w:val="24"/>
          <w:lang w:eastAsia="ru-RU"/>
        </w:rPr>
      </w:pPr>
    </w:p>
    <w:p w14:paraId="7CED25F5" w14:textId="77777777" w:rsidR="00053829" w:rsidRDefault="003C1AEB" w:rsidP="00C15929">
      <w:pPr>
        <w:autoSpaceDE w:val="0"/>
        <w:autoSpaceDN w:val="0"/>
        <w:adjustRightInd w:val="0"/>
        <w:spacing w:after="0" w:line="240" w:lineRule="auto"/>
        <w:ind w:firstLine="450"/>
        <w:contextualSpacing/>
        <w:jc w:val="both"/>
        <w:rPr>
          <w:rFonts w:ascii="Times New Roman" w:hAnsi="Times New Roman" w:cs="Times New Roman"/>
          <w:sz w:val="24"/>
        </w:rPr>
      </w:pPr>
      <w:r w:rsidRPr="00BD42BF">
        <w:rPr>
          <w:rFonts w:ascii="Times New Roman" w:eastAsia="Times New Roman" w:hAnsi="Times New Roman" w:cs="Times New Roman"/>
          <w:bCs/>
          <w:sz w:val="24"/>
          <w:szCs w:val="24"/>
          <w:lang w:eastAsia="ru-RU"/>
        </w:rPr>
        <w:t>Основная образовательная программа</w:t>
      </w:r>
      <w:r w:rsidR="00BD42BF" w:rsidRPr="00BD42BF">
        <w:rPr>
          <w:rFonts w:ascii="Times New Roman" w:eastAsia="Times New Roman" w:hAnsi="Times New Roman" w:cs="Times New Roman"/>
          <w:bCs/>
          <w:sz w:val="24"/>
          <w:szCs w:val="24"/>
          <w:lang w:eastAsia="ru-RU"/>
        </w:rPr>
        <w:t xml:space="preserve"> муниципального дошкольного образовательного учреждения детский сад № 26 «Ветерок» Ярославского муниципального района</w:t>
      </w:r>
      <w:r w:rsidRPr="00BD42BF">
        <w:rPr>
          <w:rFonts w:ascii="Times New Roman" w:eastAsia="Times New Roman" w:hAnsi="Times New Roman" w:cs="Times New Roman"/>
          <w:bCs/>
          <w:sz w:val="24"/>
          <w:szCs w:val="24"/>
          <w:lang w:eastAsia="ru-RU"/>
        </w:rPr>
        <w:t xml:space="preserve"> </w:t>
      </w:r>
      <w:r w:rsidR="00BD42BF" w:rsidRPr="00BD42BF">
        <w:rPr>
          <w:rFonts w:ascii="Times New Roman" w:eastAsia="Times New Roman" w:hAnsi="Times New Roman" w:cs="Times New Roman"/>
          <w:bCs/>
          <w:sz w:val="24"/>
          <w:szCs w:val="24"/>
          <w:lang w:eastAsia="ru-RU"/>
        </w:rPr>
        <w:t>(далее</w:t>
      </w:r>
      <w:r w:rsidR="00BD42BF">
        <w:rPr>
          <w:rFonts w:ascii="Times New Roman" w:eastAsia="Times New Roman" w:hAnsi="Times New Roman" w:cs="Times New Roman"/>
          <w:b/>
          <w:bCs/>
          <w:sz w:val="24"/>
          <w:szCs w:val="24"/>
          <w:lang w:eastAsia="ru-RU"/>
        </w:rPr>
        <w:t xml:space="preserve"> </w:t>
      </w:r>
      <w:r w:rsidR="008A4F60">
        <w:rPr>
          <w:rFonts w:ascii="Times New Roman" w:eastAsia="Times New Roman" w:hAnsi="Times New Roman" w:cs="Times New Roman"/>
          <w:bCs/>
          <w:sz w:val="24"/>
          <w:szCs w:val="24"/>
          <w:lang w:eastAsia="ru-RU"/>
        </w:rPr>
        <w:t>–</w:t>
      </w:r>
      <w:r w:rsidR="00BD42BF">
        <w:rPr>
          <w:rFonts w:ascii="Times New Roman" w:eastAsia="Times New Roman" w:hAnsi="Times New Roman" w:cs="Times New Roman"/>
          <w:bCs/>
          <w:sz w:val="24"/>
          <w:szCs w:val="24"/>
          <w:lang w:eastAsia="ru-RU"/>
        </w:rPr>
        <w:t xml:space="preserve"> </w:t>
      </w:r>
      <w:r w:rsidR="008A4F60">
        <w:rPr>
          <w:rFonts w:ascii="Times New Roman" w:eastAsia="Times New Roman" w:hAnsi="Times New Roman" w:cs="Times New Roman"/>
          <w:bCs/>
          <w:sz w:val="24"/>
          <w:szCs w:val="24"/>
          <w:lang w:eastAsia="ru-RU"/>
        </w:rPr>
        <w:t>ОП ДО МДОУ)</w:t>
      </w:r>
      <w:r w:rsidRPr="00BD42B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разработана на основе:</w:t>
      </w:r>
      <w:r w:rsidR="00ED5CE9">
        <w:rPr>
          <w:rFonts w:ascii="Times New Roman" w:eastAsia="Times New Roman" w:hAnsi="Times New Roman" w:cs="Times New Roman"/>
          <w:b/>
          <w:bCs/>
          <w:sz w:val="24"/>
          <w:szCs w:val="24"/>
          <w:lang w:eastAsia="ru-RU"/>
        </w:rPr>
        <w:t xml:space="preserve"> </w:t>
      </w:r>
      <w:r w:rsidR="00ED5CE9">
        <w:rPr>
          <w:rFonts w:ascii="Times New Roman" w:eastAsia="Times New Roman" w:hAnsi="Times New Roman" w:cs="Times New Roman"/>
          <w:bCs/>
          <w:sz w:val="24"/>
          <w:szCs w:val="24"/>
          <w:lang w:eastAsia="ru-RU"/>
        </w:rPr>
        <w:t>ф</w:t>
      </w:r>
      <w:r w:rsidR="00ED5CE9" w:rsidRPr="00ED5CE9">
        <w:rPr>
          <w:rFonts w:ascii="Times New Roman" w:eastAsia="Times New Roman" w:hAnsi="Times New Roman" w:cs="Times New Roman"/>
          <w:bCs/>
          <w:sz w:val="24"/>
          <w:szCs w:val="24"/>
          <w:lang w:eastAsia="ru-RU"/>
        </w:rPr>
        <w:t>едерального государственного образовательного стандарта и</w:t>
      </w:r>
      <w:r w:rsidR="00ED5CE9">
        <w:rPr>
          <w:rFonts w:ascii="Times New Roman" w:eastAsia="Times New Roman" w:hAnsi="Times New Roman" w:cs="Times New Roman"/>
          <w:b/>
          <w:bCs/>
          <w:sz w:val="24"/>
          <w:szCs w:val="24"/>
          <w:lang w:eastAsia="ru-RU"/>
        </w:rPr>
        <w:t xml:space="preserve"> </w:t>
      </w:r>
      <w:r w:rsidR="00ED5CE9" w:rsidRPr="00ED5CE9">
        <w:rPr>
          <w:rFonts w:ascii="Times New Roman" w:eastAsia="Times New Roman" w:hAnsi="Times New Roman" w:cs="Times New Roman"/>
          <w:bCs/>
          <w:sz w:val="24"/>
          <w:szCs w:val="24"/>
          <w:lang w:eastAsia="ru-RU"/>
        </w:rPr>
        <w:t>Федеральной</w:t>
      </w:r>
      <w:r w:rsidRPr="00ED5CE9">
        <w:rPr>
          <w:rFonts w:ascii="Times New Roman" w:hAnsi="Times New Roman" w:cs="Times New Roman"/>
          <w:sz w:val="24"/>
        </w:rPr>
        <w:t xml:space="preserve"> образовательной про</w:t>
      </w:r>
      <w:r w:rsidR="00AB018D" w:rsidRPr="00ED5CE9">
        <w:rPr>
          <w:rFonts w:ascii="Times New Roman" w:hAnsi="Times New Roman" w:cs="Times New Roman"/>
          <w:sz w:val="24"/>
        </w:rPr>
        <w:t xml:space="preserve">граммы </w:t>
      </w:r>
      <w:r w:rsidRPr="00ED5CE9">
        <w:rPr>
          <w:rFonts w:ascii="Times New Roman" w:hAnsi="Times New Roman" w:cs="Times New Roman"/>
          <w:sz w:val="24"/>
        </w:rPr>
        <w:t>дошкольного образования</w:t>
      </w:r>
      <w:r w:rsidR="00AB018D" w:rsidRPr="00ED5CE9">
        <w:rPr>
          <w:rFonts w:ascii="Times New Roman" w:hAnsi="Times New Roman" w:cs="Times New Roman"/>
          <w:sz w:val="24"/>
        </w:rPr>
        <w:t>.</w:t>
      </w:r>
    </w:p>
    <w:p w14:paraId="30D624B0" w14:textId="77777777" w:rsidR="00CD0C93" w:rsidRPr="00ED5CE9" w:rsidRDefault="00CD0C93" w:rsidP="00C15929">
      <w:pPr>
        <w:spacing w:after="0" w:line="240" w:lineRule="auto"/>
        <w:jc w:val="both"/>
        <w:rPr>
          <w:rFonts w:ascii="Times New Roman" w:eastAsia="Times New Roman" w:hAnsi="Times New Roman" w:cs="Times New Roman"/>
          <w:b/>
          <w:sz w:val="24"/>
          <w:szCs w:val="24"/>
          <w:lang w:eastAsia="ru-RU"/>
        </w:rPr>
      </w:pPr>
    </w:p>
    <w:p w14:paraId="224A3102" w14:textId="77777777" w:rsidR="00053829" w:rsidRPr="003B5A05" w:rsidRDefault="008A4F60" w:rsidP="00C15929">
      <w:pPr>
        <w:spacing w:after="223"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8A4F60">
        <w:t xml:space="preserve"> </w:t>
      </w:r>
      <w:r w:rsidRPr="008A4F60">
        <w:rPr>
          <w:rFonts w:ascii="Times New Roman" w:eastAsia="Times New Roman" w:hAnsi="Times New Roman" w:cs="Times New Roman"/>
          <w:sz w:val="24"/>
          <w:szCs w:val="24"/>
          <w:lang w:eastAsia="ru-RU"/>
        </w:rPr>
        <w:t>ОП ДО МДО</w:t>
      </w:r>
      <w:r>
        <w:rPr>
          <w:rFonts w:ascii="Times New Roman" w:eastAsia="Times New Roman" w:hAnsi="Times New Roman" w:cs="Times New Roman"/>
          <w:sz w:val="24"/>
          <w:szCs w:val="24"/>
          <w:lang w:eastAsia="ru-RU"/>
        </w:rPr>
        <w:t xml:space="preserve">У </w:t>
      </w:r>
      <w:r w:rsidR="00053829" w:rsidRPr="00053829">
        <w:rPr>
          <w:rFonts w:ascii="Times New Roman" w:eastAsia="Times New Roman" w:hAnsi="Times New Roman" w:cs="Times New Roman"/>
          <w:sz w:val="24"/>
          <w:szCs w:val="24"/>
          <w:lang w:eastAsia="ru-RU"/>
        </w:rPr>
        <w:t xml:space="preserve">разработана в соответствии с </w:t>
      </w:r>
      <w:r>
        <w:rPr>
          <w:rFonts w:ascii="Times New Roman" w:eastAsia="Times New Roman" w:hAnsi="Times New Roman" w:cs="Times New Roman"/>
          <w:sz w:val="24"/>
          <w:szCs w:val="24"/>
          <w:lang w:eastAsia="ru-RU"/>
        </w:rPr>
        <w:t>ФОП ДО</w:t>
      </w:r>
      <w:r w:rsidR="00974E9C">
        <w:rPr>
          <w:rFonts w:ascii="Times New Roman" w:eastAsia="Times New Roman" w:hAnsi="Times New Roman" w:cs="Times New Roman"/>
          <w:sz w:val="24"/>
          <w:szCs w:val="24"/>
          <w:vertAlign w:val="superscript"/>
          <w:lang w:eastAsia="ru-RU"/>
        </w:rPr>
        <w:t>1</w:t>
      </w:r>
      <w:r>
        <w:rPr>
          <w:rFonts w:ascii="Times New Roman" w:eastAsia="Times New Roman" w:hAnsi="Times New Roman" w:cs="Times New Roman"/>
          <w:sz w:val="24"/>
          <w:szCs w:val="24"/>
          <w:lang w:eastAsia="ru-RU"/>
        </w:rPr>
        <w:t xml:space="preserve">, с </w:t>
      </w:r>
      <w:r w:rsidR="00053829" w:rsidRPr="00053829">
        <w:rPr>
          <w:rFonts w:ascii="Times New Roman" w:eastAsia="Times New Roman" w:hAnsi="Times New Roman" w:cs="Times New Roman"/>
          <w:sz w:val="24"/>
          <w:szCs w:val="24"/>
          <w:lang w:eastAsia="ru-RU"/>
        </w:rPr>
        <w:t xml:space="preserve">Порядком разработки и утверждения федеральных основных общеобразовательных программ, утвержденным </w:t>
      </w:r>
      <w:hyperlink r:id="rId8" w:anchor="/document/99/352001015/" w:history="1">
        <w:r w:rsidR="00053829" w:rsidRPr="00053829">
          <w:rPr>
            <w:rFonts w:ascii="Times New Roman" w:eastAsia="Times New Roman" w:hAnsi="Times New Roman" w:cs="Times New Roman"/>
            <w:color w:val="0000FF"/>
            <w:sz w:val="24"/>
            <w:szCs w:val="24"/>
            <w:u w:val="single"/>
            <w:lang w:eastAsia="ru-RU"/>
          </w:rPr>
          <w:t>приказом Министерства просвещения Российской Федерации от 30 сентября 2022 г. № 874</w:t>
        </w:r>
      </w:hyperlink>
      <w:r w:rsidR="00053829" w:rsidRPr="00053829">
        <w:rPr>
          <w:rFonts w:ascii="Times New Roman" w:eastAsia="Times New Roman" w:hAnsi="Times New Roman" w:cs="Times New Roman"/>
          <w:sz w:val="24"/>
          <w:szCs w:val="24"/>
          <w:lang w:eastAsia="ru-RU"/>
        </w:rPr>
        <w:t xml:space="preserve"> (зарегистрирован Министерством юстиции Российской Федерации 2 ноября 2022 г., регистрационный № 70809)</w:t>
      </w:r>
      <w:r w:rsidR="003B5A05">
        <w:t>.</w:t>
      </w:r>
    </w:p>
    <w:p w14:paraId="1346CEA1"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2.</w:t>
      </w:r>
      <w:r w:rsidR="00BD42BF" w:rsidRPr="00BD42BF">
        <w:t xml:space="preserve"> </w:t>
      </w:r>
      <w:r w:rsidR="00BD42BF" w:rsidRPr="003B5A05">
        <w:rPr>
          <w:rFonts w:ascii="Times New Roman" w:eastAsia="Times New Roman" w:hAnsi="Times New Roman" w:cs="Times New Roman"/>
          <w:sz w:val="24"/>
          <w:szCs w:val="24"/>
          <w:lang w:eastAsia="ru-RU"/>
        </w:rPr>
        <w:t>ОП</w:t>
      </w:r>
      <w:r w:rsidR="00BD1DDC" w:rsidRPr="003B5A05">
        <w:rPr>
          <w:rFonts w:ascii="Times New Roman" w:eastAsia="Times New Roman" w:hAnsi="Times New Roman" w:cs="Times New Roman"/>
          <w:sz w:val="24"/>
          <w:szCs w:val="24"/>
          <w:lang w:eastAsia="ru-RU"/>
        </w:rPr>
        <w:t xml:space="preserve"> ДО </w:t>
      </w:r>
      <w:r w:rsidR="00BD42BF" w:rsidRPr="003B5A05">
        <w:rPr>
          <w:rFonts w:ascii="Times New Roman" w:eastAsia="Times New Roman" w:hAnsi="Times New Roman" w:cs="Times New Roman"/>
          <w:sz w:val="24"/>
          <w:szCs w:val="24"/>
          <w:lang w:eastAsia="ru-RU"/>
        </w:rPr>
        <w:t>МДОУ</w:t>
      </w:r>
      <w:r w:rsidRPr="00053829">
        <w:rPr>
          <w:rFonts w:ascii="Times New Roman" w:eastAsia="Times New Roman" w:hAnsi="Times New Roman" w:cs="Times New Roman"/>
          <w:sz w:val="24"/>
          <w:szCs w:val="24"/>
          <w:lang w:eastAsia="ru-RU"/>
        </w:rPr>
        <w:t xml:space="preserve"> позволяет реализовать несколько основополагающих функций дошкольного уровня образования:</w:t>
      </w:r>
    </w:p>
    <w:p w14:paraId="1E71B31C"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0AF0EAA1"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5765D178"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14:paraId="7821BE29" w14:textId="77777777" w:rsidR="00053829" w:rsidRPr="00053829" w:rsidRDefault="008A4F60" w:rsidP="00C15929">
      <w:pPr>
        <w:spacing w:after="223"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A4F60">
        <w:t xml:space="preserve"> </w:t>
      </w:r>
      <w:r w:rsidRPr="008A4F60">
        <w:rPr>
          <w:rFonts w:ascii="Times New Roman" w:eastAsia="Times New Roman" w:hAnsi="Times New Roman" w:cs="Times New Roman"/>
          <w:sz w:val="24"/>
          <w:szCs w:val="24"/>
          <w:lang w:eastAsia="ru-RU"/>
        </w:rPr>
        <w:t>ОП</w:t>
      </w:r>
      <w:r w:rsidR="00BD1DDC">
        <w:rPr>
          <w:rFonts w:ascii="Times New Roman" w:eastAsia="Times New Roman" w:hAnsi="Times New Roman" w:cs="Times New Roman"/>
          <w:sz w:val="24"/>
          <w:szCs w:val="24"/>
          <w:lang w:eastAsia="ru-RU"/>
        </w:rPr>
        <w:t xml:space="preserve"> ДО</w:t>
      </w:r>
      <w:r w:rsidRPr="008A4F60">
        <w:rPr>
          <w:rFonts w:ascii="Times New Roman" w:eastAsia="Times New Roman" w:hAnsi="Times New Roman" w:cs="Times New Roman"/>
          <w:sz w:val="24"/>
          <w:szCs w:val="24"/>
          <w:lang w:eastAsia="ru-RU"/>
        </w:rPr>
        <w:t xml:space="preserve"> МДОУ</w:t>
      </w:r>
      <w:r>
        <w:rPr>
          <w:rFonts w:ascii="Times New Roman" w:eastAsia="Times New Roman" w:hAnsi="Times New Roman" w:cs="Times New Roman"/>
          <w:sz w:val="24"/>
          <w:szCs w:val="24"/>
          <w:lang w:eastAsia="ru-RU"/>
        </w:rPr>
        <w:t xml:space="preserve"> </w:t>
      </w:r>
      <w:r w:rsidR="00053829" w:rsidRPr="00053829">
        <w:rPr>
          <w:rFonts w:ascii="Times New Roman" w:eastAsia="Times New Roman" w:hAnsi="Times New Roman" w:cs="Times New Roman"/>
          <w:sz w:val="24"/>
          <w:szCs w:val="24"/>
          <w:lang w:eastAsia="ru-RU"/>
        </w:rPr>
        <w:t>определяет единые для Российской Федерации базовые объем и содержание ДО, осваиваемые обучающимис</w:t>
      </w:r>
      <w:r>
        <w:rPr>
          <w:rFonts w:ascii="Times New Roman" w:eastAsia="Times New Roman" w:hAnsi="Times New Roman" w:cs="Times New Roman"/>
          <w:sz w:val="24"/>
          <w:szCs w:val="24"/>
          <w:lang w:eastAsia="ru-RU"/>
        </w:rPr>
        <w:t>я в организации, осуществляющей</w:t>
      </w:r>
      <w:r w:rsidR="00053829" w:rsidRPr="00053829">
        <w:rPr>
          <w:rFonts w:ascii="Times New Roman" w:eastAsia="Times New Roman" w:hAnsi="Times New Roman" w:cs="Times New Roman"/>
          <w:sz w:val="24"/>
          <w:szCs w:val="24"/>
          <w:lang w:eastAsia="ru-RU"/>
        </w:rPr>
        <w:t xml:space="preserve"> образовательную деятельность (далее - ДОО), и планируемые результаты освоения образовательной программы. </w:t>
      </w:r>
      <w:r w:rsidRPr="008A4F60">
        <w:rPr>
          <w:rFonts w:ascii="Times New Roman" w:eastAsia="Times New Roman" w:hAnsi="Times New Roman" w:cs="Times New Roman"/>
          <w:sz w:val="24"/>
          <w:szCs w:val="24"/>
          <w:lang w:eastAsia="ru-RU"/>
        </w:rPr>
        <w:t xml:space="preserve">ОП </w:t>
      </w:r>
      <w:r w:rsidR="00BD1DDC">
        <w:rPr>
          <w:rFonts w:ascii="Times New Roman" w:eastAsia="Times New Roman" w:hAnsi="Times New Roman" w:cs="Times New Roman"/>
          <w:sz w:val="24"/>
          <w:szCs w:val="24"/>
          <w:lang w:eastAsia="ru-RU"/>
        </w:rPr>
        <w:t xml:space="preserve">ДО </w:t>
      </w:r>
      <w:r w:rsidRPr="008A4F60">
        <w:rPr>
          <w:rFonts w:ascii="Times New Roman" w:eastAsia="Times New Roman" w:hAnsi="Times New Roman" w:cs="Times New Roman"/>
          <w:sz w:val="24"/>
          <w:szCs w:val="24"/>
          <w:lang w:eastAsia="ru-RU"/>
        </w:rPr>
        <w:t xml:space="preserve">МДОУ </w:t>
      </w:r>
      <w:r>
        <w:rPr>
          <w:rFonts w:ascii="Times New Roman" w:eastAsia="Times New Roman" w:hAnsi="Times New Roman" w:cs="Times New Roman"/>
          <w:sz w:val="24"/>
          <w:szCs w:val="24"/>
          <w:lang w:eastAsia="ru-RU"/>
        </w:rPr>
        <w:t>разработана в соответствии с Федеральной программой и</w:t>
      </w:r>
      <w:r w:rsidR="00053829" w:rsidRPr="00053829">
        <w:rPr>
          <w:rFonts w:ascii="Times New Roman" w:eastAsia="Times New Roman" w:hAnsi="Times New Roman" w:cs="Times New Roman"/>
          <w:sz w:val="24"/>
          <w:szCs w:val="24"/>
          <w:lang w:eastAsia="ru-RU"/>
        </w:rPr>
        <w:t xml:space="preserve"> федеральным государственным образовательным стандартом дошкольного образования </w:t>
      </w:r>
      <w:r w:rsidR="00974E9C">
        <w:rPr>
          <w:rFonts w:ascii="Times New Roman" w:eastAsia="Times New Roman" w:hAnsi="Times New Roman" w:cs="Times New Roman"/>
          <w:sz w:val="24"/>
          <w:szCs w:val="24"/>
          <w:vertAlign w:val="superscript"/>
          <w:lang w:eastAsia="ru-RU"/>
        </w:rPr>
        <w:t>2</w:t>
      </w:r>
      <w:r w:rsidR="00053829" w:rsidRPr="00053829">
        <w:rPr>
          <w:rFonts w:ascii="Times New Roman" w:eastAsia="Times New Roman" w:hAnsi="Times New Roman" w:cs="Times New Roman"/>
          <w:sz w:val="24"/>
          <w:szCs w:val="24"/>
          <w:lang w:eastAsia="ru-RU"/>
        </w:rPr>
        <w:t xml:space="preserve"> (далее - ФГОС ДО).</w:t>
      </w:r>
    </w:p>
    <w:p w14:paraId="4189155E" w14:textId="77777777" w:rsidR="00890F09" w:rsidRDefault="00890F09" w:rsidP="00C15929">
      <w:pPr>
        <w:spacing w:after="0" w:line="240" w:lineRule="auto"/>
        <w:jc w:val="both"/>
        <w:rPr>
          <w:rFonts w:ascii="Times New Roman" w:eastAsia="Times New Roman" w:hAnsi="Times New Roman" w:cs="Times New Roman"/>
          <w:sz w:val="24"/>
          <w:szCs w:val="24"/>
          <w:lang w:eastAsia="ru-RU"/>
        </w:rPr>
      </w:pPr>
    </w:p>
    <w:p w14:paraId="43059555" w14:textId="77777777" w:rsidR="00890F09" w:rsidRDefault="00890F09" w:rsidP="00C15929">
      <w:pPr>
        <w:spacing w:after="0" w:line="240" w:lineRule="auto"/>
        <w:jc w:val="both"/>
        <w:rPr>
          <w:rFonts w:ascii="Times New Roman" w:eastAsia="Times New Roman" w:hAnsi="Times New Roman" w:cs="Times New Roman"/>
          <w:sz w:val="24"/>
          <w:szCs w:val="24"/>
          <w:lang w:eastAsia="ru-RU"/>
        </w:rPr>
      </w:pPr>
    </w:p>
    <w:p w14:paraId="483EC415" w14:textId="77777777" w:rsidR="00974E9C" w:rsidRPr="00974E9C" w:rsidRDefault="00053829" w:rsidP="00C15929">
      <w:pPr>
        <w:spacing w:after="0"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__________________</w:t>
      </w:r>
      <w:r w:rsidRPr="00053829">
        <w:rPr>
          <w:rFonts w:ascii="Times New Roman" w:eastAsia="Times New Roman" w:hAnsi="Times New Roman" w:cs="Times New Roman"/>
          <w:sz w:val="24"/>
          <w:szCs w:val="24"/>
          <w:lang w:eastAsia="ru-RU"/>
        </w:rPr>
        <w:br/>
      </w:r>
      <w:r w:rsidR="00974E9C">
        <w:rPr>
          <w:rFonts w:ascii="Times New Roman" w:eastAsia="Times New Roman" w:hAnsi="Times New Roman" w:cs="Times New Roman"/>
          <w:sz w:val="24"/>
          <w:szCs w:val="24"/>
          <w:vertAlign w:val="superscript"/>
          <w:lang w:eastAsia="ru-RU"/>
        </w:rPr>
        <w:t xml:space="preserve">1 </w:t>
      </w:r>
      <w:r w:rsidR="00974E9C" w:rsidRPr="00974E9C">
        <w:rPr>
          <w:rFonts w:ascii="Times New Roman" w:eastAsia="Times New Roman" w:hAnsi="Times New Roman" w:cs="Times New Roman"/>
          <w:sz w:val="24"/>
          <w:szCs w:val="24"/>
          <w:lang w:eastAsia="ru-RU"/>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2AF52A2E" w14:textId="77777777" w:rsidR="003B5A05" w:rsidRPr="00974E9C" w:rsidRDefault="00974E9C" w:rsidP="00C15929">
      <w:pPr>
        <w:spacing w:after="0" w:line="240" w:lineRule="auto"/>
        <w:jc w:val="both"/>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vertAlign w:val="superscript"/>
          <w:lang w:eastAsia="ru-RU"/>
        </w:rPr>
        <w:t>2</w:t>
      </w:r>
      <w:r w:rsidR="00053829" w:rsidRPr="00053829">
        <w:rPr>
          <w:rFonts w:ascii="Times New Roman" w:eastAsia="Times New Roman" w:hAnsi="Times New Roman" w:cs="Times New Roman"/>
          <w:sz w:val="24"/>
          <w:szCs w:val="24"/>
          <w:lang w:eastAsia="ru-RU"/>
        </w:rPr>
        <w:t xml:space="preserve"> Федеральный государственный образовательный стандарт дошкольного образования, утвержденный </w:t>
      </w:r>
      <w:hyperlink r:id="rId9" w:anchor="/document/99/499057887/" w:history="1">
        <w:r w:rsidR="00053829" w:rsidRPr="00053829">
          <w:rPr>
            <w:rFonts w:ascii="Times New Roman" w:eastAsia="Times New Roman" w:hAnsi="Times New Roman" w:cs="Times New Roman"/>
            <w:color w:val="0000FF"/>
            <w:sz w:val="24"/>
            <w:szCs w:val="24"/>
            <w:u w:val="single"/>
            <w:lang w:eastAsia="ru-RU"/>
          </w:rPr>
          <w:t>прик</w:t>
        </w:r>
        <w:r w:rsidR="00551441">
          <w:rPr>
            <w:rFonts w:ascii="Times New Roman" w:eastAsia="Times New Roman" w:hAnsi="Times New Roman" w:cs="Times New Roman"/>
            <w:color w:val="0000FF"/>
            <w:sz w:val="24"/>
            <w:szCs w:val="24"/>
            <w:u w:val="single"/>
            <w:lang w:eastAsia="ru-RU"/>
          </w:rPr>
          <w:t xml:space="preserve"> </w:t>
        </w:r>
        <w:r w:rsidR="00053829" w:rsidRPr="00053829">
          <w:rPr>
            <w:rFonts w:ascii="Times New Roman" w:eastAsia="Times New Roman" w:hAnsi="Times New Roman" w:cs="Times New Roman"/>
            <w:color w:val="0000FF"/>
            <w:sz w:val="24"/>
            <w:szCs w:val="24"/>
            <w:u w:val="single"/>
            <w:lang w:eastAsia="ru-RU"/>
          </w:rPr>
          <w:t>азом Министерства образования и науки Российской Федерации от 17 октября 2013 г. № 1155</w:t>
        </w:r>
      </w:hyperlink>
      <w:r w:rsidR="00053829" w:rsidRPr="00053829">
        <w:rPr>
          <w:rFonts w:ascii="Times New Roman" w:eastAsia="Times New Roman" w:hAnsi="Times New Roman" w:cs="Times New Roman"/>
          <w:sz w:val="24"/>
          <w:szCs w:val="24"/>
          <w:lang w:eastAsia="ru-RU"/>
        </w:rPr>
        <w:t xml:space="preserve"> (зарегистрирован Министерством юстиции Российской Федерации 14 ноября 2013 г., регистрационный № 30384), с изменением, внесенным </w:t>
      </w:r>
      <w:hyperlink r:id="rId10" w:anchor="/document/99/552366094/" w:history="1">
        <w:r w:rsidR="00053829" w:rsidRPr="00053829">
          <w:rPr>
            <w:rFonts w:ascii="Times New Roman" w:eastAsia="Times New Roman" w:hAnsi="Times New Roman" w:cs="Times New Roman"/>
            <w:color w:val="0000FF"/>
            <w:sz w:val="24"/>
            <w:szCs w:val="24"/>
            <w:u w:val="single"/>
            <w:lang w:eastAsia="ru-RU"/>
          </w:rPr>
          <w:t>приказом Министерства просвещения Российской Федерации от 21 января 2019 г. № 31</w:t>
        </w:r>
      </w:hyperlink>
      <w:r w:rsidR="00053829" w:rsidRPr="00053829">
        <w:rPr>
          <w:rFonts w:ascii="Times New Roman" w:eastAsia="Times New Roman" w:hAnsi="Times New Roman" w:cs="Times New Roman"/>
          <w:sz w:val="24"/>
          <w:szCs w:val="24"/>
          <w:lang w:eastAsia="ru-RU"/>
        </w:rPr>
        <w:t xml:space="preserve"> (зарегистрирован Министерством юстиции Российской Федерации 13 февраля 2019 г., регистрационный № 53776).</w:t>
      </w:r>
    </w:p>
    <w:p w14:paraId="1A5FE44E" w14:textId="77777777" w:rsidR="00442B3C" w:rsidRDefault="00442B3C" w:rsidP="00C15929">
      <w:pPr>
        <w:spacing w:after="223" w:line="240" w:lineRule="auto"/>
        <w:jc w:val="both"/>
        <w:rPr>
          <w:rFonts w:ascii="Times New Roman" w:eastAsia="Times New Roman" w:hAnsi="Times New Roman" w:cs="Times New Roman"/>
          <w:sz w:val="24"/>
          <w:szCs w:val="24"/>
          <w:lang w:eastAsia="ru-RU"/>
        </w:rPr>
      </w:pPr>
    </w:p>
    <w:p w14:paraId="6BC643A6" w14:textId="77777777" w:rsidR="00CD0C93" w:rsidRDefault="00CD0C93"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lastRenderedPageBreak/>
        <w:t xml:space="preserve">4. </w:t>
      </w:r>
      <w:r w:rsidRPr="008A4F60">
        <w:rPr>
          <w:rFonts w:ascii="Times New Roman" w:eastAsia="Times New Roman" w:hAnsi="Times New Roman" w:cs="Times New Roman"/>
          <w:sz w:val="24"/>
          <w:szCs w:val="24"/>
          <w:lang w:eastAsia="ru-RU"/>
        </w:rPr>
        <w:t xml:space="preserve">ОП МДОУ </w:t>
      </w:r>
      <w:r w:rsidRPr="00053829">
        <w:rPr>
          <w:rFonts w:ascii="Times New Roman" w:eastAsia="Times New Roman" w:hAnsi="Times New Roman" w:cs="Times New Roman"/>
          <w:sz w:val="24"/>
          <w:szCs w:val="24"/>
          <w:lang w:eastAsia="ru-RU"/>
        </w:rPr>
        <w:t>определяет объем обязательн</w:t>
      </w:r>
      <w:r>
        <w:rPr>
          <w:rFonts w:ascii="Times New Roman" w:eastAsia="Times New Roman" w:hAnsi="Times New Roman" w:cs="Times New Roman"/>
          <w:sz w:val="24"/>
          <w:szCs w:val="24"/>
          <w:lang w:eastAsia="ru-RU"/>
        </w:rPr>
        <w:t>ой части Программы, которая</w:t>
      </w:r>
      <w:r w:rsidRPr="00053829">
        <w:rPr>
          <w:rFonts w:ascii="Times New Roman" w:eastAsia="Times New Roman" w:hAnsi="Times New Roman" w:cs="Times New Roman"/>
          <w:sz w:val="24"/>
          <w:szCs w:val="24"/>
          <w:lang w:eastAsia="ru-RU"/>
        </w:rPr>
        <w:t xml:space="preserve">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w:t>
      </w:r>
      <w:r>
        <w:rPr>
          <w:rFonts w:ascii="Times New Roman" w:eastAsia="Times New Roman" w:hAnsi="Times New Roman" w:cs="Times New Roman"/>
          <w:sz w:val="24"/>
          <w:szCs w:val="24"/>
          <w:lang w:eastAsia="ru-RU"/>
        </w:rPr>
        <w:t xml:space="preserve">кого коллектива и ДОО в целом. </w:t>
      </w:r>
    </w:p>
    <w:p w14:paraId="301E23CD"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 xml:space="preserve">5. </w:t>
      </w:r>
      <w:r w:rsidR="008A4F60" w:rsidRPr="008A4F60">
        <w:rPr>
          <w:rFonts w:ascii="Times New Roman" w:eastAsia="Times New Roman" w:hAnsi="Times New Roman" w:cs="Times New Roman"/>
          <w:sz w:val="24"/>
          <w:szCs w:val="24"/>
          <w:lang w:eastAsia="ru-RU"/>
        </w:rPr>
        <w:t>ОП</w:t>
      </w:r>
      <w:r w:rsidR="00BD1DDC">
        <w:rPr>
          <w:rFonts w:ascii="Times New Roman" w:eastAsia="Times New Roman" w:hAnsi="Times New Roman" w:cs="Times New Roman"/>
          <w:sz w:val="24"/>
          <w:szCs w:val="24"/>
          <w:lang w:eastAsia="ru-RU"/>
        </w:rPr>
        <w:t xml:space="preserve"> ДО</w:t>
      </w:r>
      <w:r w:rsidR="008A4F60" w:rsidRPr="008A4F60">
        <w:rPr>
          <w:rFonts w:ascii="Times New Roman" w:eastAsia="Times New Roman" w:hAnsi="Times New Roman" w:cs="Times New Roman"/>
          <w:sz w:val="24"/>
          <w:szCs w:val="24"/>
          <w:lang w:eastAsia="ru-RU"/>
        </w:rPr>
        <w:t xml:space="preserve"> МДОУ </w:t>
      </w:r>
      <w:r w:rsidRPr="008A4F60">
        <w:rPr>
          <w:rFonts w:ascii="Times New Roman" w:eastAsia="Times New Roman" w:hAnsi="Times New Roman" w:cs="Times New Roman"/>
          <w:sz w:val="24"/>
          <w:szCs w:val="24"/>
          <w:lang w:eastAsia="ru-RU"/>
        </w:rPr>
        <w:t>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14:paraId="0F5049EA"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 xml:space="preserve">6. </w:t>
      </w:r>
      <w:r w:rsidR="008A4F60" w:rsidRPr="00053829">
        <w:rPr>
          <w:rFonts w:ascii="Times New Roman" w:eastAsia="Times New Roman" w:hAnsi="Times New Roman" w:cs="Times New Roman"/>
          <w:sz w:val="24"/>
          <w:szCs w:val="24"/>
          <w:lang w:eastAsia="ru-RU"/>
        </w:rPr>
        <w:t>В</w:t>
      </w:r>
      <w:r w:rsidR="008A4F60" w:rsidRPr="008A4F60">
        <w:t xml:space="preserve"> </w:t>
      </w:r>
      <w:r w:rsidR="008A4F60" w:rsidRPr="008A4F60">
        <w:rPr>
          <w:rFonts w:ascii="Times New Roman" w:eastAsia="Times New Roman" w:hAnsi="Times New Roman" w:cs="Times New Roman"/>
          <w:sz w:val="24"/>
          <w:szCs w:val="24"/>
          <w:lang w:eastAsia="ru-RU"/>
        </w:rPr>
        <w:t>ОП</w:t>
      </w:r>
      <w:r w:rsidR="00BD1DDC">
        <w:rPr>
          <w:rFonts w:ascii="Times New Roman" w:eastAsia="Times New Roman" w:hAnsi="Times New Roman" w:cs="Times New Roman"/>
          <w:sz w:val="24"/>
          <w:szCs w:val="24"/>
          <w:lang w:eastAsia="ru-RU"/>
        </w:rPr>
        <w:t xml:space="preserve"> ДО</w:t>
      </w:r>
      <w:r w:rsidR="008A4F60" w:rsidRPr="008A4F60">
        <w:rPr>
          <w:rFonts w:ascii="Times New Roman" w:eastAsia="Times New Roman" w:hAnsi="Times New Roman" w:cs="Times New Roman"/>
          <w:sz w:val="24"/>
          <w:szCs w:val="24"/>
          <w:lang w:eastAsia="ru-RU"/>
        </w:rPr>
        <w:t xml:space="preserve"> МДОУ</w:t>
      </w:r>
      <w:r w:rsidR="008A4F60">
        <w:rPr>
          <w:rFonts w:ascii="Times New Roman" w:eastAsia="Times New Roman" w:hAnsi="Times New Roman" w:cs="Times New Roman"/>
          <w:sz w:val="24"/>
          <w:szCs w:val="24"/>
          <w:lang w:eastAsia="ru-RU"/>
        </w:rPr>
        <w:t xml:space="preserve"> </w:t>
      </w:r>
      <w:r w:rsidRPr="00053829">
        <w:rPr>
          <w:rFonts w:ascii="Times New Roman" w:eastAsia="Times New Roman" w:hAnsi="Times New Roman" w:cs="Times New Roman"/>
          <w:sz w:val="24"/>
          <w:szCs w:val="24"/>
          <w:lang w:eastAsia="ru-RU"/>
        </w:rPr>
        <w:t>содержатся целевой, содержательный и организационный разделы.</w:t>
      </w:r>
    </w:p>
    <w:p w14:paraId="163052B4"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 xml:space="preserve">7. В целевом разделе </w:t>
      </w:r>
      <w:r w:rsidR="008A4F60" w:rsidRPr="008A4F60">
        <w:rPr>
          <w:rFonts w:ascii="Times New Roman" w:eastAsia="Times New Roman" w:hAnsi="Times New Roman" w:cs="Times New Roman"/>
          <w:sz w:val="24"/>
          <w:szCs w:val="24"/>
          <w:lang w:eastAsia="ru-RU"/>
        </w:rPr>
        <w:t>ОП</w:t>
      </w:r>
      <w:r w:rsidR="00BD1DDC">
        <w:rPr>
          <w:rFonts w:ascii="Times New Roman" w:eastAsia="Times New Roman" w:hAnsi="Times New Roman" w:cs="Times New Roman"/>
          <w:sz w:val="24"/>
          <w:szCs w:val="24"/>
          <w:lang w:eastAsia="ru-RU"/>
        </w:rPr>
        <w:t xml:space="preserve"> ДО</w:t>
      </w:r>
      <w:r w:rsidR="008A4F60" w:rsidRPr="008A4F60">
        <w:rPr>
          <w:rFonts w:ascii="Times New Roman" w:eastAsia="Times New Roman" w:hAnsi="Times New Roman" w:cs="Times New Roman"/>
          <w:sz w:val="24"/>
          <w:szCs w:val="24"/>
          <w:lang w:eastAsia="ru-RU"/>
        </w:rPr>
        <w:t xml:space="preserve"> МДОУ </w:t>
      </w:r>
      <w:r w:rsidRPr="00053829">
        <w:rPr>
          <w:rFonts w:ascii="Times New Roman" w:eastAsia="Times New Roman" w:hAnsi="Times New Roman" w:cs="Times New Roman"/>
          <w:sz w:val="24"/>
          <w:szCs w:val="24"/>
          <w:lang w:eastAsia="ru-RU"/>
        </w:rPr>
        <w:t>представлены: цели, задачи, принципы ее формирования; планируемые результаты освоения Федеральной программы в младенческом, раннем, дошкольном возрастах, а также на этапе завершени</w:t>
      </w:r>
      <w:r w:rsidR="00800F41">
        <w:rPr>
          <w:rFonts w:ascii="Times New Roman" w:eastAsia="Times New Roman" w:hAnsi="Times New Roman" w:cs="Times New Roman"/>
          <w:sz w:val="24"/>
          <w:szCs w:val="24"/>
          <w:lang w:eastAsia="ru-RU"/>
        </w:rPr>
        <w:t>я освоения</w:t>
      </w:r>
      <w:r w:rsidR="00800F41" w:rsidRPr="00800F41">
        <w:t xml:space="preserve"> </w:t>
      </w:r>
      <w:r w:rsidR="00800F41" w:rsidRPr="00800F41">
        <w:rPr>
          <w:rFonts w:ascii="Times New Roman" w:eastAsia="Times New Roman" w:hAnsi="Times New Roman" w:cs="Times New Roman"/>
          <w:sz w:val="24"/>
          <w:szCs w:val="24"/>
          <w:lang w:eastAsia="ru-RU"/>
        </w:rPr>
        <w:t>ОП</w:t>
      </w:r>
      <w:r w:rsidR="00BD1DDC">
        <w:rPr>
          <w:rFonts w:ascii="Times New Roman" w:eastAsia="Times New Roman" w:hAnsi="Times New Roman" w:cs="Times New Roman"/>
          <w:sz w:val="24"/>
          <w:szCs w:val="24"/>
          <w:lang w:eastAsia="ru-RU"/>
        </w:rPr>
        <w:t xml:space="preserve"> ДО</w:t>
      </w:r>
      <w:r w:rsidR="00800F41" w:rsidRPr="00800F41">
        <w:rPr>
          <w:rFonts w:ascii="Times New Roman" w:eastAsia="Times New Roman" w:hAnsi="Times New Roman" w:cs="Times New Roman"/>
          <w:sz w:val="24"/>
          <w:szCs w:val="24"/>
          <w:lang w:eastAsia="ru-RU"/>
        </w:rPr>
        <w:t xml:space="preserve"> МДОУ</w:t>
      </w:r>
      <w:r w:rsidR="00800F41">
        <w:rPr>
          <w:rFonts w:ascii="Times New Roman" w:eastAsia="Times New Roman" w:hAnsi="Times New Roman" w:cs="Times New Roman"/>
          <w:sz w:val="24"/>
          <w:szCs w:val="24"/>
          <w:lang w:eastAsia="ru-RU"/>
        </w:rPr>
        <w:t>;</w:t>
      </w:r>
      <w:r w:rsidRPr="00053829">
        <w:rPr>
          <w:rFonts w:ascii="Times New Roman" w:eastAsia="Times New Roman" w:hAnsi="Times New Roman" w:cs="Times New Roman"/>
          <w:sz w:val="24"/>
          <w:szCs w:val="24"/>
          <w:lang w:eastAsia="ru-RU"/>
        </w:rPr>
        <w:t xml:space="preserve"> подходы к педагогической диагностике достижения планируемых результатов.</w:t>
      </w:r>
    </w:p>
    <w:p w14:paraId="56E17BD0"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 xml:space="preserve">8. Содержательный </w:t>
      </w:r>
      <w:r w:rsidRPr="00800F41">
        <w:rPr>
          <w:rFonts w:ascii="Times New Roman" w:eastAsia="Times New Roman" w:hAnsi="Times New Roman" w:cs="Times New Roman"/>
          <w:sz w:val="24"/>
          <w:szCs w:val="24"/>
          <w:lang w:eastAsia="ru-RU"/>
        </w:rPr>
        <w:t>раздел</w:t>
      </w:r>
      <w:r w:rsidR="00800F41" w:rsidRPr="00800F41">
        <w:t xml:space="preserve"> </w:t>
      </w:r>
      <w:r w:rsidR="00800F41" w:rsidRPr="00800F41">
        <w:rPr>
          <w:rFonts w:ascii="Times New Roman" w:eastAsia="Times New Roman" w:hAnsi="Times New Roman" w:cs="Times New Roman"/>
          <w:sz w:val="24"/>
          <w:szCs w:val="24"/>
          <w:lang w:eastAsia="ru-RU"/>
        </w:rPr>
        <w:t>ОП</w:t>
      </w:r>
      <w:r w:rsidR="00BD1DDC">
        <w:rPr>
          <w:rFonts w:ascii="Times New Roman" w:eastAsia="Times New Roman" w:hAnsi="Times New Roman" w:cs="Times New Roman"/>
          <w:sz w:val="24"/>
          <w:szCs w:val="24"/>
          <w:lang w:eastAsia="ru-RU"/>
        </w:rPr>
        <w:t xml:space="preserve"> ДО</w:t>
      </w:r>
      <w:r w:rsidR="00800F41" w:rsidRPr="00800F41">
        <w:rPr>
          <w:rFonts w:ascii="Times New Roman" w:eastAsia="Times New Roman" w:hAnsi="Times New Roman" w:cs="Times New Roman"/>
          <w:sz w:val="24"/>
          <w:szCs w:val="24"/>
          <w:lang w:eastAsia="ru-RU"/>
        </w:rPr>
        <w:t xml:space="preserve"> МДОУ</w:t>
      </w:r>
      <w:r w:rsidRPr="00800F41">
        <w:rPr>
          <w:rFonts w:ascii="Times New Roman" w:eastAsia="Times New Roman" w:hAnsi="Times New Roman" w:cs="Times New Roman"/>
          <w:sz w:val="24"/>
          <w:szCs w:val="24"/>
          <w:lang w:eastAsia="ru-RU"/>
        </w:rPr>
        <w:t xml:space="preserve"> </w:t>
      </w:r>
      <w:r w:rsidRPr="00053829">
        <w:rPr>
          <w:rFonts w:ascii="Times New Roman" w:eastAsia="Times New Roman" w:hAnsi="Times New Roman" w:cs="Times New Roman"/>
          <w:sz w:val="24"/>
          <w:szCs w:val="24"/>
          <w:lang w:eastAsia="ru-RU"/>
        </w:rPr>
        <w:t xml:space="preserve">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w:t>
      </w:r>
      <w:r w:rsidRPr="00800F41">
        <w:rPr>
          <w:rFonts w:ascii="Times New Roman" w:eastAsia="Times New Roman" w:hAnsi="Times New Roman" w:cs="Times New Roman"/>
          <w:sz w:val="24"/>
          <w:szCs w:val="24"/>
          <w:lang w:eastAsia="ru-RU"/>
        </w:rPr>
        <w:t xml:space="preserve">реализации </w:t>
      </w:r>
      <w:r w:rsidR="00800F41" w:rsidRPr="00800F41">
        <w:rPr>
          <w:rFonts w:ascii="Times New Roman" w:eastAsia="Times New Roman" w:hAnsi="Times New Roman" w:cs="Times New Roman"/>
          <w:sz w:val="24"/>
          <w:szCs w:val="24"/>
          <w:lang w:eastAsia="ru-RU"/>
        </w:rPr>
        <w:t xml:space="preserve">ОП </w:t>
      </w:r>
      <w:r w:rsidR="00BD1DDC">
        <w:rPr>
          <w:rFonts w:ascii="Times New Roman" w:eastAsia="Times New Roman" w:hAnsi="Times New Roman" w:cs="Times New Roman"/>
          <w:sz w:val="24"/>
          <w:szCs w:val="24"/>
          <w:lang w:eastAsia="ru-RU"/>
        </w:rPr>
        <w:t xml:space="preserve">ДО </w:t>
      </w:r>
      <w:r w:rsidR="00800F41" w:rsidRPr="00800F41">
        <w:rPr>
          <w:rFonts w:ascii="Times New Roman" w:eastAsia="Times New Roman" w:hAnsi="Times New Roman" w:cs="Times New Roman"/>
          <w:sz w:val="24"/>
          <w:szCs w:val="24"/>
          <w:lang w:eastAsia="ru-RU"/>
        </w:rPr>
        <w:t xml:space="preserve">МДОУ </w:t>
      </w:r>
      <w:r w:rsidR="00800F41">
        <w:rPr>
          <w:rFonts w:ascii="Times New Roman" w:eastAsia="Times New Roman" w:hAnsi="Times New Roman" w:cs="Times New Roman"/>
          <w:sz w:val="24"/>
          <w:szCs w:val="24"/>
          <w:lang w:eastAsia="ru-RU"/>
        </w:rPr>
        <w:t xml:space="preserve">(в соответствии с </w:t>
      </w:r>
      <w:r w:rsidR="00800F41" w:rsidRPr="00800F41">
        <w:rPr>
          <w:rFonts w:ascii="Times New Roman" w:eastAsia="Times New Roman" w:hAnsi="Times New Roman" w:cs="Times New Roman"/>
          <w:sz w:val="24"/>
          <w:szCs w:val="24"/>
          <w:lang w:eastAsia="ru-RU"/>
        </w:rPr>
        <w:t>Федеральной программой)</w:t>
      </w:r>
      <w:r w:rsidRPr="00800F41">
        <w:rPr>
          <w:rFonts w:ascii="Times New Roman" w:eastAsia="Times New Roman" w:hAnsi="Times New Roman" w:cs="Times New Roman"/>
          <w:sz w:val="24"/>
          <w:szCs w:val="24"/>
          <w:lang w:eastAsia="ru-RU"/>
        </w:rPr>
        <w:t>;</w:t>
      </w:r>
      <w:r w:rsidRPr="00053829">
        <w:rPr>
          <w:rFonts w:ascii="Times New Roman" w:eastAsia="Times New Roman" w:hAnsi="Times New Roman" w:cs="Times New Roman"/>
          <w:sz w:val="24"/>
          <w:szCs w:val="24"/>
          <w:lang w:eastAsia="ru-RU"/>
        </w:rPr>
        <w:t xml:space="preserve">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w:t>
      </w:r>
      <w:r w:rsidRPr="00800F41">
        <w:rPr>
          <w:rFonts w:ascii="Times New Roman" w:eastAsia="Times New Roman" w:hAnsi="Times New Roman" w:cs="Times New Roman"/>
          <w:sz w:val="24"/>
          <w:szCs w:val="24"/>
          <w:lang w:eastAsia="ru-RU"/>
        </w:rPr>
        <w:t>потребностями (далее - ООП) различных целевых групп, в том числе детей с ограниченными возможностями здоровья (далее - ОВЗ) и детей-инвалидов.</w:t>
      </w:r>
    </w:p>
    <w:p w14:paraId="2357ABC9" w14:textId="77777777" w:rsidR="00053829" w:rsidRPr="00053829" w:rsidRDefault="00800F41" w:rsidP="00C15929">
      <w:pPr>
        <w:spacing w:after="223"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содержательный раздел </w:t>
      </w:r>
      <w:r w:rsidRPr="00800F41">
        <w:rPr>
          <w:rFonts w:ascii="Times New Roman" w:eastAsia="Times New Roman" w:hAnsi="Times New Roman" w:cs="Times New Roman"/>
          <w:sz w:val="24"/>
          <w:szCs w:val="24"/>
          <w:lang w:eastAsia="ru-RU"/>
        </w:rPr>
        <w:t xml:space="preserve">ОП </w:t>
      </w:r>
      <w:r w:rsidR="00BD1DDC">
        <w:rPr>
          <w:rFonts w:ascii="Times New Roman" w:eastAsia="Times New Roman" w:hAnsi="Times New Roman" w:cs="Times New Roman"/>
          <w:sz w:val="24"/>
          <w:szCs w:val="24"/>
          <w:lang w:eastAsia="ru-RU"/>
        </w:rPr>
        <w:t xml:space="preserve">ДО </w:t>
      </w:r>
      <w:r w:rsidRPr="00800F41">
        <w:rPr>
          <w:rFonts w:ascii="Times New Roman" w:eastAsia="Times New Roman" w:hAnsi="Times New Roman" w:cs="Times New Roman"/>
          <w:sz w:val="24"/>
          <w:szCs w:val="24"/>
          <w:lang w:eastAsia="ru-RU"/>
        </w:rPr>
        <w:t>МДОУ</w:t>
      </w:r>
      <w:r w:rsidR="00053829" w:rsidRPr="00053829">
        <w:rPr>
          <w:rFonts w:ascii="Times New Roman" w:eastAsia="Times New Roman" w:hAnsi="Times New Roman" w:cs="Times New Roman"/>
          <w:sz w:val="24"/>
          <w:szCs w:val="24"/>
          <w:lang w:eastAsia="ru-RU"/>
        </w:rPr>
        <w:t xml:space="preserve">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56613F6"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9. Организационный разде</w:t>
      </w:r>
      <w:r w:rsidR="00800F41">
        <w:rPr>
          <w:rFonts w:ascii="Times New Roman" w:eastAsia="Times New Roman" w:hAnsi="Times New Roman" w:cs="Times New Roman"/>
          <w:sz w:val="24"/>
          <w:szCs w:val="24"/>
          <w:lang w:eastAsia="ru-RU"/>
        </w:rPr>
        <w:t xml:space="preserve">л </w:t>
      </w:r>
      <w:r w:rsidR="00800F41" w:rsidRPr="00800F41">
        <w:rPr>
          <w:rFonts w:ascii="Times New Roman" w:eastAsia="Times New Roman" w:hAnsi="Times New Roman" w:cs="Times New Roman"/>
          <w:sz w:val="24"/>
          <w:szCs w:val="24"/>
          <w:lang w:eastAsia="ru-RU"/>
        </w:rPr>
        <w:t>ОП</w:t>
      </w:r>
      <w:r w:rsidR="00BD1DDC">
        <w:rPr>
          <w:rFonts w:ascii="Times New Roman" w:eastAsia="Times New Roman" w:hAnsi="Times New Roman" w:cs="Times New Roman"/>
          <w:sz w:val="24"/>
          <w:szCs w:val="24"/>
          <w:lang w:eastAsia="ru-RU"/>
        </w:rPr>
        <w:t xml:space="preserve"> ДО</w:t>
      </w:r>
      <w:r w:rsidR="00800F41" w:rsidRPr="00800F41">
        <w:rPr>
          <w:rFonts w:ascii="Times New Roman" w:eastAsia="Times New Roman" w:hAnsi="Times New Roman" w:cs="Times New Roman"/>
          <w:sz w:val="24"/>
          <w:szCs w:val="24"/>
          <w:lang w:eastAsia="ru-RU"/>
        </w:rPr>
        <w:t xml:space="preserve"> МДОУ</w:t>
      </w:r>
      <w:r w:rsidRPr="00053829">
        <w:rPr>
          <w:rFonts w:ascii="Times New Roman" w:eastAsia="Times New Roman" w:hAnsi="Times New Roman" w:cs="Times New Roman"/>
          <w:sz w:val="24"/>
          <w:szCs w:val="24"/>
          <w:lang w:eastAsia="ru-RU"/>
        </w:rPr>
        <w:t xml:space="preserve"> включает описание психолого-педагогических и кадровых условий </w:t>
      </w:r>
      <w:r w:rsidR="00800F41" w:rsidRPr="00053829">
        <w:rPr>
          <w:rFonts w:ascii="Times New Roman" w:eastAsia="Times New Roman" w:hAnsi="Times New Roman" w:cs="Times New Roman"/>
          <w:sz w:val="24"/>
          <w:szCs w:val="24"/>
          <w:lang w:eastAsia="ru-RU"/>
        </w:rPr>
        <w:t xml:space="preserve">реализации </w:t>
      </w:r>
      <w:r w:rsidR="00800F41">
        <w:rPr>
          <w:rFonts w:ascii="Times New Roman" w:eastAsia="Times New Roman" w:hAnsi="Times New Roman" w:cs="Times New Roman"/>
          <w:sz w:val="24"/>
          <w:szCs w:val="24"/>
          <w:lang w:eastAsia="ru-RU"/>
        </w:rPr>
        <w:t>ОП</w:t>
      </w:r>
      <w:r w:rsidR="00800F41" w:rsidRPr="00800F41">
        <w:rPr>
          <w:rFonts w:ascii="Times New Roman" w:eastAsia="Times New Roman" w:hAnsi="Times New Roman" w:cs="Times New Roman"/>
          <w:sz w:val="24"/>
          <w:szCs w:val="24"/>
          <w:lang w:eastAsia="ru-RU"/>
        </w:rPr>
        <w:t xml:space="preserve"> </w:t>
      </w:r>
      <w:r w:rsidR="00BD1DDC">
        <w:rPr>
          <w:rFonts w:ascii="Times New Roman" w:eastAsia="Times New Roman" w:hAnsi="Times New Roman" w:cs="Times New Roman"/>
          <w:sz w:val="24"/>
          <w:szCs w:val="24"/>
          <w:lang w:eastAsia="ru-RU"/>
        </w:rPr>
        <w:t xml:space="preserve">ДО </w:t>
      </w:r>
      <w:r w:rsidR="00800F41" w:rsidRPr="00800F41">
        <w:rPr>
          <w:rFonts w:ascii="Times New Roman" w:eastAsia="Times New Roman" w:hAnsi="Times New Roman" w:cs="Times New Roman"/>
          <w:sz w:val="24"/>
          <w:szCs w:val="24"/>
          <w:lang w:eastAsia="ru-RU"/>
        </w:rPr>
        <w:t>МДОУ (в соответствии с Федеральной программой</w:t>
      </w:r>
      <w:r w:rsidR="00800F41">
        <w:rPr>
          <w:rFonts w:ascii="Times New Roman" w:eastAsia="Times New Roman" w:hAnsi="Times New Roman" w:cs="Times New Roman"/>
          <w:sz w:val="24"/>
          <w:szCs w:val="24"/>
          <w:lang w:eastAsia="ru-RU"/>
        </w:rPr>
        <w:t>)</w:t>
      </w:r>
      <w:r w:rsidRPr="00053829">
        <w:rPr>
          <w:rFonts w:ascii="Times New Roman" w:eastAsia="Times New Roman" w:hAnsi="Times New Roman" w:cs="Times New Roman"/>
          <w:sz w:val="24"/>
          <w:szCs w:val="24"/>
          <w:lang w:eastAsia="ru-RU"/>
        </w:rPr>
        <w:t>;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14:paraId="6818AB51"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15713272"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В разделе представлены примерный режим и распорядок дня в дошкольных группах, федеральный календарный план воспитательной работы.</w:t>
      </w:r>
    </w:p>
    <w:p w14:paraId="32A90818"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lastRenderedPageBreak/>
        <w:t>10</w:t>
      </w:r>
      <w:r w:rsidR="00800F41" w:rsidRPr="00800F41">
        <w:rPr>
          <w:rFonts w:ascii="Times New Roman" w:eastAsia="Times New Roman" w:hAnsi="Times New Roman" w:cs="Times New Roman"/>
          <w:sz w:val="24"/>
          <w:szCs w:val="24"/>
          <w:lang w:eastAsia="ru-RU"/>
        </w:rPr>
        <w:t xml:space="preserve">. </w:t>
      </w:r>
      <w:r w:rsidR="00800F41">
        <w:rPr>
          <w:rFonts w:ascii="Times New Roman" w:eastAsia="Times New Roman" w:hAnsi="Times New Roman" w:cs="Times New Roman"/>
          <w:sz w:val="24"/>
          <w:szCs w:val="24"/>
          <w:lang w:eastAsia="ru-RU"/>
        </w:rPr>
        <w:t xml:space="preserve">Педагогический коллектив ДОО и другие участники образовательных отношений самостоятельно выбирают способы </w:t>
      </w:r>
      <w:r w:rsidRPr="00800F41">
        <w:rPr>
          <w:rFonts w:ascii="Times New Roman" w:eastAsia="Times New Roman" w:hAnsi="Times New Roman" w:cs="Times New Roman"/>
          <w:sz w:val="24"/>
          <w:szCs w:val="24"/>
          <w:lang w:eastAsia="ru-RU"/>
        </w:rPr>
        <w:t xml:space="preserve">реализации образовательной деятельности в зависимости от конкретных условий, </w:t>
      </w:r>
      <w:r w:rsidR="00800F41" w:rsidRPr="00800F41">
        <w:rPr>
          <w:rFonts w:ascii="Times New Roman" w:eastAsia="Times New Roman" w:hAnsi="Times New Roman" w:cs="Times New Roman"/>
          <w:sz w:val="24"/>
          <w:szCs w:val="24"/>
          <w:lang w:eastAsia="ru-RU"/>
        </w:rPr>
        <w:t>предпочтений,</w:t>
      </w:r>
      <w:r w:rsidRPr="00053829">
        <w:rPr>
          <w:rFonts w:ascii="Times New Roman" w:eastAsia="Times New Roman" w:hAnsi="Times New Roman" w:cs="Times New Roman"/>
          <w:sz w:val="24"/>
          <w:szCs w:val="24"/>
          <w:lang w:eastAsia="ru-RU"/>
        </w:rPr>
        <w:t xml:space="preserve"> а также с учетом индивидуальных особенностей обучающихся, специфики их потребностей и интересов, возрастных возможностей.</w:t>
      </w:r>
    </w:p>
    <w:p w14:paraId="19A861E7"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11. 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w:t>
      </w:r>
    </w:p>
    <w:p w14:paraId="6BC0A4F2"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12. 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14:paraId="5884C36F" w14:textId="77777777" w:rsidR="00053829" w:rsidRDefault="00053829" w:rsidP="00C15929">
      <w:pPr>
        <w:spacing w:after="0" w:line="240" w:lineRule="auto"/>
        <w:jc w:val="center"/>
        <w:rPr>
          <w:rFonts w:ascii="Times New Roman" w:eastAsia="Times New Roman" w:hAnsi="Times New Roman" w:cs="Times New Roman"/>
          <w:b/>
          <w:sz w:val="24"/>
          <w:szCs w:val="24"/>
          <w:lang w:eastAsia="ru-RU"/>
        </w:rPr>
      </w:pPr>
      <w:r w:rsidRPr="00053829">
        <w:rPr>
          <w:rFonts w:ascii="Times New Roman" w:eastAsia="Times New Roman" w:hAnsi="Times New Roman" w:cs="Times New Roman"/>
          <w:b/>
          <w:sz w:val="24"/>
          <w:szCs w:val="24"/>
          <w:lang w:eastAsia="ru-RU"/>
        </w:rPr>
        <w:t>II. Целе</w:t>
      </w:r>
      <w:r w:rsidR="00080616">
        <w:rPr>
          <w:rFonts w:ascii="Times New Roman" w:eastAsia="Times New Roman" w:hAnsi="Times New Roman" w:cs="Times New Roman"/>
          <w:b/>
          <w:sz w:val="24"/>
          <w:szCs w:val="24"/>
          <w:lang w:eastAsia="ru-RU"/>
        </w:rPr>
        <w:t>вой раздел ОП</w:t>
      </w:r>
      <w:r w:rsidR="00BD1DDC">
        <w:rPr>
          <w:rFonts w:ascii="Times New Roman" w:eastAsia="Times New Roman" w:hAnsi="Times New Roman" w:cs="Times New Roman"/>
          <w:b/>
          <w:sz w:val="24"/>
          <w:szCs w:val="24"/>
          <w:lang w:eastAsia="ru-RU"/>
        </w:rPr>
        <w:t xml:space="preserve"> ДО</w:t>
      </w:r>
      <w:r w:rsidR="00080616">
        <w:rPr>
          <w:rFonts w:ascii="Times New Roman" w:eastAsia="Times New Roman" w:hAnsi="Times New Roman" w:cs="Times New Roman"/>
          <w:b/>
          <w:sz w:val="24"/>
          <w:szCs w:val="24"/>
          <w:lang w:eastAsia="ru-RU"/>
        </w:rPr>
        <w:t xml:space="preserve"> МДОУ</w:t>
      </w:r>
    </w:p>
    <w:p w14:paraId="784A6C56" w14:textId="77777777" w:rsidR="00CD0C93" w:rsidRPr="00053829" w:rsidRDefault="00CD0C93" w:rsidP="00C15929">
      <w:pPr>
        <w:spacing w:after="0" w:line="240" w:lineRule="auto"/>
        <w:jc w:val="both"/>
        <w:rPr>
          <w:rFonts w:ascii="Times New Roman" w:eastAsia="Times New Roman" w:hAnsi="Times New Roman" w:cs="Times New Roman"/>
          <w:b/>
          <w:sz w:val="24"/>
          <w:szCs w:val="24"/>
          <w:lang w:eastAsia="ru-RU"/>
        </w:rPr>
      </w:pPr>
    </w:p>
    <w:p w14:paraId="5A2B187A"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 xml:space="preserve">13. Целевой раздел включает в себя пояснительную записку, </w:t>
      </w:r>
      <w:r w:rsidR="00800F41">
        <w:rPr>
          <w:rFonts w:ascii="Times New Roman" w:eastAsia="Times New Roman" w:hAnsi="Times New Roman" w:cs="Times New Roman"/>
          <w:sz w:val="24"/>
          <w:szCs w:val="24"/>
          <w:lang w:eastAsia="ru-RU"/>
        </w:rPr>
        <w:t>планируемые результаты освоения</w:t>
      </w:r>
      <w:r w:rsidRPr="00053829">
        <w:rPr>
          <w:rFonts w:ascii="Times New Roman" w:eastAsia="Times New Roman" w:hAnsi="Times New Roman" w:cs="Times New Roman"/>
          <w:sz w:val="24"/>
          <w:szCs w:val="24"/>
          <w:lang w:eastAsia="ru-RU"/>
        </w:rPr>
        <w:t xml:space="preserve"> </w:t>
      </w:r>
      <w:r w:rsidR="00800F41">
        <w:rPr>
          <w:rFonts w:ascii="Times New Roman" w:eastAsia="Times New Roman" w:hAnsi="Times New Roman" w:cs="Times New Roman"/>
          <w:sz w:val="24"/>
          <w:szCs w:val="24"/>
          <w:lang w:eastAsia="ru-RU"/>
        </w:rPr>
        <w:t>ОП</w:t>
      </w:r>
      <w:r w:rsidR="00BD1DDC">
        <w:rPr>
          <w:rFonts w:ascii="Times New Roman" w:eastAsia="Times New Roman" w:hAnsi="Times New Roman" w:cs="Times New Roman"/>
          <w:sz w:val="24"/>
          <w:szCs w:val="24"/>
          <w:lang w:eastAsia="ru-RU"/>
        </w:rPr>
        <w:t xml:space="preserve"> ДО</w:t>
      </w:r>
      <w:r w:rsidR="00800F41">
        <w:rPr>
          <w:rFonts w:ascii="Times New Roman" w:eastAsia="Times New Roman" w:hAnsi="Times New Roman" w:cs="Times New Roman"/>
          <w:sz w:val="24"/>
          <w:szCs w:val="24"/>
          <w:lang w:eastAsia="ru-RU"/>
        </w:rPr>
        <w:t xml:space="preserve"> МДОУ </w:t>
      </w:r>
      <w:r w:rsidRPr="00053829">
        <w:rPr>
          <w:rFonts w:ascii="Times New Roman" w:eastAsia="Times New Roman" w:hAnsi="Times New Roman" w:cs="Times New Roman"/>
          <w:sz w:val="24"/>
          <w:szCs w:val="24"/>
          <w:lang w:eastAsia="ru-RU"/>
        </w:rPr>
        <w:t>и описание подходов к педагогической диагностике достижений планируемых результатов.</w:t>
      </w:r>
    </w:p>
    <w:p w14:paraId="4256D643"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b/>
          <w:bCs/>
          <w:sz w:val="24"/>
          <w:szCs w:val="24"/>
          <w:lang w:eastAsia="ru-RU"/>
        </w:rPr>
        <w:t>14. Пояснительная записка.</w:t>
      </w:r>
    </w:p>
    <w:p w14:paraId="1866AF4B" w14:textId="77777777" w:rsidR="00053829" w:rsidRPr="00053829" w:rsidRDefault="00080616" w:rsidP="00C15929">
      <w:pPr>
        <w:spacing w:after="223"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 Целью</w:t>
      </w:r>
      <w:r w:rsidR="00BD42BF">
        <w:rPr>
          <w:rFonts w:ascii="Times New Roman" w:eastAsia="Times New Roman" w:hAnsi="Times New Roman" w:cs="Times New Roman"/>
          <w:sz w:val="24"/>
          <w:szCs w:val="24"/>
          <w:lang w:eastAsia="ru-RU"/>
        </w:rPr>
        <w:t xml:space="preserve"> ОП </w:t>
      </w:r>
      <w:r w:rsidR="00BD1DDC">
        <w:rPr>
          <w:rFonts w:ascii="Times New Roman" w:eastAsia="Times New Roman" w:hAnsi="Times New Roman" w:cs="Times New Roman"/>
          <w:sz w:val="24"/>
          <w:szCs w:val="24"/>
          <w:lang w:eastAsia="ru-RU"/>
        </w:rPr>
        <w:t xml:space="preserve">ДО </w:t>
      </w:r>
      <w:r w:rsidR="00BD42BF">
        <w:rPr>
          <w:rFonts w:ascii="Times New Roman" w:eastAsia="Times New Roman" w:hAnsi="Times New Roman" w:cs="Times New Roman"/>
          <w:sz w:val="24"/>
          <w:szCs w:val="24"/>
          <w:lang w:eastAsia="ru-RU"/>
        </w:rPr>
        <w:t>МДОУ</w:t>
      </w:r>
      <w:r w:rsidR="00053829" w:rsidRPr="00053829">
        <w:rPr>
          <w:rFonts w:ascii="Times New Roman" w:eastAsia="Times New Roman" w:hAnsi="Times New Roman" w:cs="Times New Roman"/>
          <w:sz w:val="24"/>
          <w:szCs w:val="24"/>
          <w:lang w:eastAsia="ru-RU"/>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BD42BF">
        <w:rPr>
          <w:rFonts w:ascii="Times New Roman" w:eastAsia="Times New Roman" w:hAnsi="Times New Roman" w:cs="Times New Roman"/>
          <w:sz w:val="24"/>
          <w:szCs w:val="24"/>
          <w:lang w:eastAsia="ru-RU"/>
        </w:rPr>
        <w:t xml:space="preserve"> </w:t>
      </w:r>
    </w:p>
    <w:p w14:paraId="365F99C0"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sidR="00974E9C">
        <w:rPr>
          <w:rFonts w:ascii="Times New Roman" w:eastAsia="Times New Roman" w:hAnsi="Times New Roman" w:cs="Times New Roman"/>
          <w:sz w:val="24"/>
          <w:szCs w:val="24"/>
          <w:vertAlign w:val="superscript"/>
          <w:lang w:eastAsia="ru-RU"/>
        </w:rPr>
        <w:t>3</w:t>
      </w:r>
      <w:r w:rsidRPr="00053829">
        <w:rPr>
          <w:rFonts w:ascii="Times New Roman" w:eastAsia="Times New Roman" w:hAnsi="Times New Roman" w:cs="Times New Roman"/>
          <w:sz w:val="24"/>
          <w:szCs w:val="24"/>
          <w:lang w:eastAsia="ru-RU"/>
        </w:rPr>
        <w:t>.</w:t>
      </w:r>
      <w:r w:rsidR="00BD42BF" w:rsidRPr="00BD42BF">
        <w:rPr>
          <w:rFonts w:ascii="Times New Roman" w:eastAsia="Times New Roman" w:hAnsi="Times New Roman" w:cs="Times New Roman"/>
          <w:sz w:val="24"/>
          <w:szCs w:val="24"/>
          <w:lang w:eastAsia="ru-RU"/>
        </w:rPr>
        <w:t xml:space="preserve"> </w:t>
      </w:r>
      <w:r w:rsidR="00BD1DDC">
        <w:rPr>
          <w:rFonts w:ascii="Times New Roman" w:eastAsia="Times New Roman" w:hAnsi="Times New Roman" w:cs="Times New Roman"/>
          <w:sz w:val="24"/>
          <w:szCs w:val="24"/>
          <w:lang w:eastAsia="ru-RU"/>
        </w:rPr>
        <w:t>(</w:t>
      </w:r>
      <w:r w:rsidR="00BD42BF">
        <w:rPr>
          <w:rFonts w:ascii="Times New Roman" w:eastAsia="Times New Roman" w:hAnsi="Times New Roman" w:cs="Times New Roman"/>
          <w:sz w:val="24"/>
          <w:szCs w:val="24"/>
          <w:lang w:eastAsia="ru-RU"/>
        </w:rPr>
        <w:t>В соответствии с ФОП)</w:t>
      </w:r>
    </w:p>
    <w:p w14:paraId="0C9A3BDC" w14:textId="77777777" w:rsidR="00193004" w:rsidRPr="00053829" w:rsidRDefault="00193004" w:rsidP="00C15929">
      <w:pPr>
        <w:spacing w:after="223"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 Цель</w:t>
      </w:r>
      <w:r w:rsidRPr="00BD42BF">
        <w:t xml:space="preserve"> </w:t>
      </w:r>
      <w:r w:rsidRPr="00BD42BF">
        <w:rPr>
          <w:rFonts w:ascii="Times New Roman" w:eastAsia="Times New Roman" w:hAnsi="Times New Roman" w:cs="Times New Roman"/>
          <w:sz w:val="24"/>
          <w:szCs w:val="24"/>
          <w:lang w:eastAsia="ru-RU"/>
        </w:rPr>
        <w:t>ОП</w:t>
      </w:r>
      <w:r>
        <w:rPr>
          <w:rFonts w:ascii="Times New Roman" w:eastAsia="Times New Roman" w:hAnsi="Times New Roman" w:cs="Times New Roman"/>
          <w:sz w:val="24"/>
          <w:szCs w:val="24"/>
          <w:lang w:eastAsia="ru-RU"/>
        </w:rPr>
        <w:t xml:space="preserve"> ДО</w:t>
      </w:r>
      <w:r w:rsidRPr="00BD42BF">
        <w:rPr>
          <w:rFonts w:ascii="Times New Roman" w:eastAsia="Times New Roman" w:hAnsi="Times New Roman" w:cs="Times New Roman"/>
          <w:sz w:val="24"/>
          <w:szCs w:val="24"/>
          <w:lang w:eastAsia="ru-RU"/>
        </w:rPr>
        <w:t xml:space="preserve"> МДОУ</w:t>
      </w:r>
      <w:r>
        <w:rPr>
          <w:rFonts w:ascii="Times New Roman" w:eastAsia="Times New Roman" w:hAnsi="Times New Roman" w:cs="Times New Roman"/>
          <w:sz w:val="24"/>
          <w:szCs w:val="24"/>
          <w:lang w:eastAsia="ru-RU"/>
        </w:rPr>
        <w:t xml:space="preserve"> в соответствии с Федеральной образовательной программой </w:t>
      </w:r>
      <w:r w:rsidRPr="00053829">
        <w:rPr>
          <w:rFonts w:ascii="Times New Roman" w:eastAsia="Times New Roman" w:hAnsi="Times New Roman" w:cs="Times New Roman"/>
          <w:sz w:val="24"/>
          <w:szCs w:val="24"/>
          <w:lang w:eastAsia="ru-RU"/>
        </w:rPr>
        <w:t>достигается через решение следующих задач:</w:t>
      </w:r>
    </w:p>
    <w:p w14:paraId="13F729FC" w14:textId="77777777" w:rsidR="00CD0C93" w:rsidRDefault="00193004"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14:paraId="0C1271D5" w14:textId="77777777" w:rsidR="00A72DA1" w:rsidRPr="00053829" w:rsidRDefault="0022573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w:t>
      </w:r>
      <w:r>
        <w:rPr>
          <w:rFonts w:ascii="Times New Roman" w:eastAsia="Times New Roman" w:hAnsi="Times New Roman" w:cs="Times New Roman"/>
          <w:sz w:val="24"/>
          <w:szCs w:val="24"/>
          <w:lang w:eastAsia="ru-RU"/>
        </w:rPr>
        <w:t>на основе осмысления ценностей;</w:t>
      </w:r>
    </w:p>
    <w:p w14:paraId="3AA59E38" w14:textId="77777777" w:rsidR="00360BF8" w:rsidRDefault="00006449" w:rsidP="00C15929">
      <w:pPr>
        <w:spacing w:after="223"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w:t>
      </w:r>
      <w:r w:rsidRPr="00053829">
        <w:rPr>
          <w:rFonts w:ascii="Times New Roman" w:eastAsia="Times New Roman" w:hAnsi="Times New Roman" w:cs="Times New Roman"/>
          <w:sz w:val="24"/>
          <w:szCs w:val="24"/>
          <w:lang w:eastAsia="ru-RU"/>
        </w:rPr>
        <w:t>____________</w:t>
      </w:r>
      <w:r w:rsidRPr="00053829">
        <w:rPr>
          <w:rFonts w:ascii="Times New Roman" w:eastAsia="Times New Roman" w:hAnsi="Times New Roman" w:cs="Times New Roman"/>
          <w:sz w:val="24"/>
          <w:szCs w:val="24"/>
          <w:lang w:eastAsia="ru-RU"/>
        </w:rPr>
        <w:br/>
      </w:r>
      <w:r w:rsidR="00974E9C">
        <w:rPr>
          <w:rFonts w:ascii="Times New Roman" w:eastAsia="Times New Roman" w:hAnsi="Times New Roman" w:cs="Times New Roman"/>
          <w:sz w:val="24"/>
          <w:szCs w:val="24"/>
          <w:vertAlign w:val="superscript"/>
          <w:lang w:eastAsia="ru-RU"/>
        </w:rPr>
        <w:t>3</w:t>
      </w:r>
      <w:r w:rsidRPr="00053829">
        <w:rPr>
          <w:rFonts w:ascii="Times New Roman" w:eastAsia="Times New Roman" w:hAnsi="Times New Roman" w:cs="Times New Roman"/>
          <w:sz w:val="24"/>
          <w:szCs w:val="24"/>
          <w:lang w:eastAsia="ru-RU"/>
        </w:rPr>
        <w:t xml:space="preserve"> </w:t>
      </w:r>
      <w:hyperlink r:id="rId11" w:anchor="/document/99/352246667/ZAP26NC3GH/" w:tooltip="5. К традицио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history="1">
        <w:r w:rsidRPr="00053829">
          <w:rPr>
            <w:rFonts w:ascii="Times New Roman" w:eastAsia="Times New Roman" w:hAnsi="Times New Roman" w:cs="Times New Roman"/>
            <w:color w:val="0000FF"/>
            <w:sz w:val="24"/>
            <w:szCs w:val="24"/>
            <w:u w:val="single"/>
            <w:lang w:eastAsia="ru-RU"/>
          </w:rPr>
          <w:t>Пункт 5</w:t>
        </w:r>
      </w:hyperlink>
      <w:r w:rsidRPr="00053829">
        <w:rPr>
          <w:rFonts w:ascii="Times New Roman" w:eastAsia="Times New Roman" w:hAnsi="Times New Roman" w:cs="Times New Roman"/>
          <w:sz w:val="24"/>
          <w:szCs w:val="24"/>
          <w:lang w:eastAsia="ru-RU"/>
        </w:rPr>
        <w:t xml:space="preserve"> Основ государственной политики по сохранению и укреплению традиционных российских духовнонравственных ценностей, утвержденных </w:t>
      </w:r>
      <w:hyperlink r:id="rId12" w:anchor="/document/99/352246667/" w:history="1">
        <w:r w:rsidRPr="00053829">
          <w:rPr>
            <w:rFonts w:ascii="Times New Roman" w:eastAsia="Times New Roman" w:hAnsi="Times New Roman" w:cs="Times New Roman"/>
            <w:color w:val="0000FF"/>
            <w:sz w:val="24"/>
            <w:szCs w:val="24"/>
            <w:u w:val="single"/>
            <w:lang w:eastAsia="ru-RU"/>
          </w:rPr>
          <w:t>Указом Президента Российской Федерации от 9 ноября 2022 г. № 809</w:t>
        </w:r>
      </w:hyperlink>
      <w:r w:rsidRPr="00053829">
        <w:rPr>
          <w:rFonts w:ascii="Times New Roman" w:eastAsia="Times New Roman" w:hAnsi="Times New Roman" w:cs="Times New Roman"/>
          <w:sz w:val="24"/>
          <w:szCs w:val="24"/>
          <w:lang w:eastAsia="ru-RU"/>
        </w:rPr>
        <w:t xml:space="preserve"> (Собрание законодательства Российской Федерации, 2022, № 4</w:t>
      </w:r>
      <w:r w:rsidR="00360BF8">
        <w:rPr>
          <w:rFonts w:ascii="Times New Roman" w:eastAsia="Times New Roman" w:hAnsi="Times New Roman" w:cs="Times New Roman"/>
          <w:sz w:val="24"/>
          <w:szCs w:val="24"/>
          <w:lang w:eastAsia="ru-RU"/>
        </w:rPr>
        <w:t>6, ст. 7977).</w:t>
      </w:r>
    </w:p>
    <w:p w14:paraId="7EB399C4" w14:textId="77777777" w:rsidR="00CD0C93" w:rsidRPr="00053829" w:rsidRDefault="00CD0C93"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lastRenderedPageBreak/>
        <w:t>построение (структурирование) содержания образовательной деятельности на основе учета возрастных и индивидуальных особенностей развития;</w:t>
      </w:r>
    </w:p>
    <w:p w14:paraId="4B1EE2B9" w14:textId="77777777" w:rsidR="00006449" w:rsidRDefault="0000644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w:t>
      </w:r>
      <w:r>
        <w:rPr>
          <w:rFonts w:ascii="Times New Roman" w:eastAsia="Times New Roman" w:hAnsi="Times New Roman" w:cs="Times New Roman"/>
          <w:sz w:val="24"/>
          <w:szCs w:val="24"/>
          <w:lang w:eastAsia="ru-RU"/>
        </w:rPr>
        <w:t>стей;</w:t>
      </w:r>
    </w:p>
    <w:p w14:paraId="7AECAA0C" w14:textId="77777777" w:rsidR="00193004" w:rsidRPr="00053829" w:rsidRDefault="00193004"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14:paraId="64447C34" w14:textId="77777777" w:rsidR="00193004" w:rsidRPr="00053829" w:rsidRDefault="00193004"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325DBBD2" w14:textId="77777777" w:rsidR="00193004" w:rsidRPr="00053829" w:rsidRDefault="00193004"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0FB3477" w14:textId="77777777" w:rsidR="00193004" w:rsidRPr="00053829" w:rsidRDefault="00193004"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0189684"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 xml:space="preserve">14.3. </w:t>
      </w:r>
      <w:r w:rsidR="00BD42BF">
        <w:rPr>
          <w:rFonts w:ascii="Times New Roman" w:eastAsia="Times New Roman" w:hAnsi="Times New Roman" w:cs="Times New Roman"/>
          <w:sz w:val="24"/>
          <w:szCs w:val="24"/>
          <w:lang w:eastAsia="ru-RU"/>
        </w:rPr>
        <w:t>ОП</w:t>
      </w:r>
      <w:r w:rsidR="00BD1DDC">
        <w:rPr>
          <w:rFonts w:ascii="Times New Roman" w:eastAsia="Times New Roman" w:hAnsi="Times New Roman" w:cs="Times New Roman"/>
          <w:sz w:val="24"/>
          <w:szCs w:val="24"/>
          <w:lang w:eastAsia="ru-RU"/>
        </w:rPr>
        <w:t xml:space="preserve"> ДО</w:t>
      </w:r>
      <w:r w:rsidR="00BD42BF">
        <w:rPr>
          <w:rFonts w:ascii="Times New Roman" w:eastAsia="Times New Roman" w:hAnsi="Times New Roman" w:cs="Times New Roman"/>
          <w:sz w:val="24"/>
          <w:szCs w:val="24"/>
          <w:lang w:eastAsia="ru-RU"/>
        </w:rPr>
        <w:t xml:space="preserve"> МДОУ</w:t>
      </w:r>
      <w:r w:rsidR="00BD42BF" w:rsidRPr="00053829">
        <w:rPr>
          <w:rFonts w:ascii="Times New Roman" w:eastAsia="Times New Roman" w:hAnsi="Times New Roman" w:cs="Times New Roman"/>
          <w:sz w:val="24"/>
          <w:szCs w:val="24"/>
          <w:lang w:eastAsia="ru-RU"/>
        </w:rPr>
        <w:t xml:space="preserve"> </w:t>
      </w:r>
      <w:r w:rsidRPr="00053829">
        <w:rPr>
          <w:rFonts w:ascii="Times New Roman" w:eastAsia="Times New Roman" w:hAnsi="Times New Roman" w:cs="Times New Roman"/>
          <w:sz w:val="24"/>
          <w:szCs w:val="24"/>
          <w:lang w:eastAsia="ru-RU"/>
        </w:rPr>
        <w:t>построена на следующих принципах ДО, установленных ФГОС ДО:</w:t>
      </w:r>
    </w:p>
    <w:p w14:paraId="5A532543"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42C956FA"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411A9447"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r w:rsidR="00974E9C">
        <w:rPr>
          <w:rFonts w:ascii="Times New Roman" w:eastAsia="Times New Roman" w:hAnsi="Times New Roman" w:cs="Times New Roman"/>
          <w:sz w:val="24"/>
          <w:szCs w:val="24"/>
          <w:vertAlign w:val="superscript"/>
          <w:lang w:eastAsia="ru-RU"/>
        </w:rPr>
        <w:t xml:space="preserve">4 </w:t>
      </w:r>
      <w:r w:rsidRPr="00053829">
        <w:rPr>
          <w:rFonts w:ascii="Times New Roman" w:eastAsia="Times New Roman" w:hAnsi="Times New Roman" w:cs="Times New Roman"/>
          <w:sz w:val="24"/>
          <w:szCs w:val="24"/>
          <w:lang w:eastAsia="ru-RU"/>
        </w:rPr>
        <w:t>(далее вместе - взрослые);</w:t>
      </w:r>
    </w:p>
    <w:p w14:paraId="33B7515E" w14:textId="77777777" w:rsidR="00053829" w:rsidRP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4) признание ребенка полноценным участником (субъектом) образовательных отношений;</w:t>
      </w:r>
    </w:p>
    <w:p w14:paraId="1AB95A5E" w14:textId="77777777" w:rsidR="00053829" w:rsidRDefault="00053829"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5) поддержка инициативы детей в различных видах деятельности;</w:t>
      </w:r>
    </w:p>
    <w:p w14:paraId="53CC8C1C" w14:textId="77777777" w:rsidR="00360BF8" w:rsidRPr="00053829" w:rsidRDefault="00360BF8"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6) сотрудничество ДОО с семьей;</w:t>
      </w:r>
    </w:p>
    <w:p w14:paraId="6927DE58" w14:textId="77777777" w:rsidR="00360BF8" w:rsidRPr="00053829" w:rsidRDefault="00360BF8"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7) приобщение детей к социокультурным нормам, традициям семьи, общества и государства;</w:t>
      </w:r>
    </w:p>
    <w:p w14:paraId="3989BD72" w14:textId="77777777" w:rsidR="00360BF8" w:rsidRPr="00053829" w:rsidRDefault="00360BF8"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8) формирование познавательных интересов и познавательных действий ребенка в различных видах деятельности;</w:t>
      </w:r>
    </w:p>
    <w:p w14:paraId="74359255" w14:textId="77777777" w:rsidR="00360BF8" w:rsidRPr="00053829" w:rsidRDefault="00360BF8"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9) возрастная адекватность дошкольного образования (соответствие условий, требований, методов возрасту и особенностям развития);</w:t>
      </w:r>
    </w:p>
    <w:p w14:paraId="463BB180" w14:textId="77777777" w:rsidR="00360BF8" w:rsidRDefault="00360BF8" w:rsidP="00C15929">
      <w:pPr>
        <w:spacing w:after="223"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10) учет этнокультурной ситуации развития детей.</w:t>
      </w:r>
    </w:p>
    <w:p w14:paraId="7B15679E" w14:textId="77777777" w:rsidR="00CD0C93" w:rsidRDefault="00CD0C93" w:rsidP="00C15929">
      <w:pPr>
        <w:spacing w:after="223"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w:t>
      </w:r>
    </w:p>
    <w:p w14:paraId="7F351CB8" w14:textId="77777777" w:rsidR="00006449" w:rsidRPr="00360BF8" w:rsidRDefault="00974E9C" w:rsidP="00C15929">
      <w:pPr>
        <w:spacing w:after="223"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vertAlign w:val="superscript"/>
          <w:lang w:eastAsia="ru-RU"/>
        </w:rPr>
        <w:t>4</w:t>
      </w:r>
      <w:r w:rsidR="00CD0C93" w:rsidRPr="00053829">
        <w:rPr>
          <w:rFonts w:ascii="Times New Roman" w:eastAsia="Times New Roman" w:hAnsi="Times New Roman" w:cs="Times New Roman"/>
          <w:sz w:val="24"/>
          <w:szCs w:val="24"/>
          <w:lang w:eastAsia="ru-RU"/>
        </w:rPr>
        <w:t xml:space="preserve"> </w:t>
      </w:r>
      <w:hyperlink r:id="rId13" w:anchor="/document/99/902389617/XA00MA42N8/" w:history="1">
        <w:r w:rsidR="00CD0C93" w:rsidRPr="00053829">
          <w:rPr>
            <w:rFonts w:ascii="Times New Roman" w:eastAsia="Times New Roman" w:hAnsi="Times New Roman" w:cs="Times New Roman"/>
            <w:color w:val="0000FF"/>
            <w:sz w:val="24"/>
            <w:szCs w:val="24"/>
            <w:u w:val="single"/>
            <w:lang w:eastAsia="ru-RU"/>
          </w:rPr>
          <w:t>Пункт 21</w:t>
        </w:r>
      </w:hyperlink>
      <w:r w:rsidR="00CD0C93" w:rsidRPr="00053829">
        <w:rPr>
          <w:rFonts w:ascii="Times New Roman" w:eastAsia="Times New Roman" w:hAnsi="Times New Roman" w:cs="Times New Roman"/>
          <w:sz w:val="24"/>
          <w:szCs w:val="24"/>
          <w:lang w:eastAsia="ru-RU"/>
        </w:rP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p w14:paraId="339BB6A8" w14:textId="77777777" w:rsidR="00006449" w:rsidRPr="00976276" w:rsidRDefault="00006449" w:rsidP="00C15929">
      <w:pPr>
        <w:spacing w:after="223" w:line="240" w:lineRule="auto"/>
        <w:jc w:val="both"/>
        <w:rPr>
          <w:rFonts w:ascii="Times New Roman" w:eastAsiaTheme="minorEastAsia" w:hAnsi="Times New Roman" w:cs="Times New Roman"/>
          <w:sz w:val="24"/>
          <w:szCs w:val="24"/>
          <w:lang w:eastAsia="ru-RU"/>
        </w:rPr>
      </w:pPr>
      <w:r w:rsidRPr="00976276">
        <w:rPr>
          <w:rFonts w:ascii="Times New Roman" w:eastAsiaTheme="minorEastAsia" w:hAnsi="Times New Roman" w:cs="Times New Roman"/>
          <w:b/>
          <w:bCs/>
          <w:sz w:val="24"/>
          <w:szCs w:val="24"/>
          <w:lang w:eastAsia="ru-RU"/>
        </w:rPr>
        <w:lastRenderedPageBreak/>
        <w:t>15. Планируемые результаты р</w:t>
      </w:r>
      <w:r>
        <w:rPr>
          <w:rFonts w:ascii="Times New Roman" w:eastAsiaTheme="minorEastAsia" w:hAnsi="Times New Roman" w:cs="Times New Roman"/>
          <w:b/>
          <w:bCs/>
          <w:sz w:val="24"/>
          <w:szCs w:val="24"/>
          <w:lang w:eastAsia="ru-RU"/>
        </w:rPr>
        <w:t>еализации ОП ДО МДОУ</w:t>
      </w:r>
    </w:p>
    <w:p w14:paraId="77BB0F96" w14:textId="77777777" w:rsidR="00006449" w:rsidRPr="00F01ADD" w:rsidRDefault="00006449" w:rsidP="00C15929">
      <w:pPr>
        <w:spacing w:after="223" w:line="240" w:lineRule="auto"/>
        <w:jc w:val="both"/>
        <w:rPr>
          <w:rFonts w:ascii="Times New Roman" w:eastAsia="Times New Roman" w:hAnsi="Times New Roman" w:cs="Times New Roman"/>
          <w:sz w:val="24"/>
          <w:szCs w:val="24"/>
          <w:vertAlign w:val="superscript"/>
          <w:lang w:eastAsia="ru-RU"/>
        </w:rPr>
      </w:pPr>
      <w:r w:rsidRPr="00976276">
        <w:rPr>
          <w:rFonts w:ascii="Times New Roman" w:eastAsia="Times New Roman" w:hAnsi="Times New Roman" w:cs="Times New Roman"/>
          <w:sz w:val="24"/>
          <w:szCs w:val="24"/>
          <w:lang w:eastAsia="ru-RU"/>
        </w:rPr>
        <w:t>В соответствии с Федеральной образовательной программой</w:t>
      </w:r>
      <w:r>
        <w:rPr>
          <w:rFonts w:ascii="Times New Roman" w:eastAsia="Times New Roman" w:hAnsi="Times New Roman" w:cs="Times New Roman"/>
          <w:sz w:val="24"/>
          <w:szCs w:val="24"/>
          <w:lang w:eastAsia="ru-RU"/>
        </w:rPr>
        <w:t xml:space="preserve"> дошкольного образования с п. 15</w:t>
      </w:r>
      <w:r w:rsidR="00117190">
        <w:rPr>
          <w:rFonts w:ascii="Times New Roman" w:eastAsia="Times New Roman" w:hAnsi="Times New Roman" w:cs="Times New Roman"/>
          <w:sz w:val="24"/>
          <w:szCs w:val="24"/>
          <w:lang w:eastAsia="ru-RU"/>
        </w:rPr>
        <w:t>. и п 15.2.</w:t>
      </w:r>
      <w:r>
        <w:rPr>
          <w:rFonts w:ascii="Times New Roman" w:eastAsia="Times New Roman" w:hAnsi="Times New Roman" w:cs="Times New Roman"/>
          <w:sz w:val="24"/>
          <w:szCs w:val="24"/>
          <w:lang w:eastAsia="ru-RU"/>
        </w:rPr>
        <w:t xml:space="preserve"> – 15.4.</w:t>
      </w:r>
      <w:r w:rsidR="00974E9C">
        <w:rPr>
          <w:rFonts w:ascii="Times New Roman" w:eastAsia="Times New Roman" w:hAnsi="Times New Roman" w:cs="Times New Roman"/>
          <w:sz w:val="24"/>
          <w:szCs w:val="24"/>
          <w:vertAlign w:val="superscript"/>
          <w:lang w:eastAsia="ru-RU"/>
        </w:rPr>
        <w:t>5</w:t>
      </w:r>
    </w:p>
    <w:p w14:paraId="5E51F569" w14:textId="77777777" w:rsidR="00F439CA" w:rsidRDefault="00F439CA" w:rsidP="00C15929">
      <w:pPr>
        <w:pStyle w:val="ac"/>
        <w:rPr>
          <w:rStyle w:val="ad"/>
        </w:rPr>
      </w:pPr>
      <w:r>
        <w:rPr>
          <w:rStyle w:val="ad"/>
        </w:rPr>
        <w:t>16. Педагогическая диагностика достижения планируемых результатов.</w:t>
      </w:r>
    </w:p>
    <w:p w14:paraId="0940AA2B" w14:textId="77777777" w:rsidR="00976276" w:rsidRPr="00974E9C" w:rsidRDefault="00976276" w:rsidP="00C15929">
      <w:pPr>
        <w:pStyle w:val="ac"/>
        <w:rPr>
          <w:vertAlign w:val="superscript"/>
        </w:rPr>
      </w:pPr>
      <w:r w:rsidRPr="00976276">
        <w:t>В соответствии с Федеральной образовательной программой дошко</w:t>
      </w:r>
      <w:r>
        <w:t>льного образования с п. 16. – 16</w:t>
      </w:r>
      <w:r w:rsidRPr="00976276">
        <w:t xml:space="preserve">.4. </w:t>
      </w:r>
      <w:r w:rsidR="00BD1DDC">
        <w:t xml:space="preserve">и п. </w:t>
      </w:r>
      <w:r w:rsidR="00BD1DDC" w:rsidRPr="00976276">
        <w:t>16.</w:t>
      </w:r>
      <w:r w:rsidR="00BD1DDC">
        <w:t>6. – 16.10</w:t>
      </w:r>
      <w:r w:rsidR="00974E9C">
        <w:t>.</w:t>
      </w:r>
      <w:r w:rsidR="00974E9C">
        <w:rPr>
          <w:vertAlign w:val="superscript"/>
        </w:rPr>
        <w:t>6</w:t>
      </w:r>
    </w:p>
    <w:p w14:paraId="10CCF21D" w14:textId="77777777" w:rsidR="00976276" w:rsidRPr="00976276" w:rsidRDefault="00976276" w:rsidP="00C15929">
      <w:pPr>
        <w:spacing w:after="223" w:line="240" w:lineRule="auto"/>
        <w:jc w:val="both"/>
        <w:rPr>
          <w:rFonts w:ascii="Times New Roman" w:eastAsiaTheme="minorEastAsia" w:hAnsi="Times New Roman" w:cs="Times New Roman"/>
          <w:sz w:val="24"/>
          <w:szCs w:val="24"/>
          <w:lang w:eastAsia="ru-RU"/>
        </w:rPr>
      </w:pPr>
      <w:r w:rsidRPr="00976276">
        <w:rPr>
          <w:rFonts w:ascii="Times New Roman" w:eastAsiaTheme="minorEastAsia" w:hAnsi="Times New Roman" w:cs="Times New Roman"/>
          <w:sz w:val="24"/>
          <w:szCs w:val="24"/>
          <w:lang w:eastAsia="ru-RU"/>
        </w:rPr>
        <w:t>16.5. Педагогическая диагностика проводится 2 раза в год.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217108BF" w14:textId="77777777" w:rsidR="00A72DA1" w:rsidRDefault="00A72DA1" w:rsidP="00C15929">
      <w:pPr>
        <w:pStyle w:val="ac"/>
      </w:pPr>
    </w:p>
    <w:p w14:paraId="0869426F" w14:textId="77777777" w:rsidR="00A72DA1" w:rsidRPr="00F96CA8" w:rsidRDefault="00A72DA1" w:rsidP="00C15929">
      <w:pPr>
        <w:pStyle w:val="ac"/>
        <w:rPr>
          <w:rFonts w:eastAsia="Times New Roman"/>
        </w:rPr>
      </w:pPr>
      <w:r w:rsidRPr="00F96CA8">
        <w:t xml:space="preserve">16.11. Диагностические методики, используемые в МДОУ </w:t>
      </w:r>
    </w:p>
    <w:p w14:paraId="492654E5" w14:textId="77777777" w:rsidR="00A72DA1" w:rsidRPr="0040592C" w:rsidRDefault="00A72DA1" w:rsidP="00C15929">
      <w:pPr>
        <w:spacing w:after="223" w:line="240" w:lineRule="auto"/>
        <w:jc w:val="both"/>
        <w:rPr>
          <w:rFonts w:ascii="Times New Roman" w:eastAsia="Times New Roman" w:hAnsi="Times New Roman" w:cs="Times New Roman"/>
          <w:sz w:val="24"/>
          <w:szCs w:val="24"/>
          <w:lang w:eastAsia="ru-RU"/>
        </w:rPr>
      </w:pPr>
      <w:r w:rsidRPr="0040592C">
        <w:rPr>
          <w:rFonts w:ascii="Times New Roman" w:eastAsia="Times New Roman" w:hAnsi="Times New Roman" w:cs="Times New Roman"/>
          <w:sz w:val="24"/>
          <w:szCs w:val="24"/>
          <w:lang w:eastAsia="ru-RU"/>
        </w:rPr>
        <w:t>Диагностический материал по программе «Я – это Я», для определения уровня развития по гражданско-патриотическому воспитанию м</w:t>
      </w:r>
      <w:r w:rsidR="00C15929" w:rsidRPr="0040592C">
        <w:rPr>
          <w:rFonts w:ascii="Times New Roman" w:eastAsia="Times New Roman" w:hAnsi="Times New Roman" w:cs="Times New Roman"/>
          <w:sz w:val="24"/>
          <w:szCs w:val="24"/>
          <w:lang w:eastAsia="ru-RU"/>
        </w:rPr>
        <w:t>ожно посмотреть в Приложении № 1.</w:t>
      </w:r>
    </w:p>
    <w:p w14:paraId="5E93B459" w14:textId="77777777" w:rsidR="00360BF8" w:rsidRPr="0040592C" w:rsidRDefault="00A72DA1" w:rsidP="00C15929">
      <w:pPr>
        <w:tabs>
          <w:tab w:val="left" w:pos="324"/>
        </w:tabs>
        <w:jc w:val="both"/>
        <w:rPr>
          <w:rFonts w:ascii="Times New Roman" w:hAnsi="Times New Roman" w:cs="Times New Roman"/>
          <w:sz w:val="24"/>
          <w:vertAlign w:val="superscript"/>
        </w:rPr>
      </w:pPr>
      <w:r w:rsidRPr="0040592C">
        <w:rPr>
          <w:rFonts w:ascii="Times New Roman" w:hAnsi="Times New Roman" w:cs="Times New Roman"/>
          <w:sz w:val="24"/>
        </w:rPr>
        <w:t>Мониторинг музыкального развития детей от 2- 7 лет, в соответствии с ФОП ДОУ, подробнее можно ознакомитьс</w:t>
      </w:r>
      <w:r w:rsidR="00C15929" w:rsidRPr="0040592C">
        <w:rPr>
          <w:rFonts w:ascii="Times New Roman" w:hAnsi="Times New Roman" w:cs="Times New Roman"/>
          <w:sz w:val="24"/>
        </w:rPr>
        <w:t>я в Приложении № 2.</w:t>
      </w:r>
    </w:p>
    <w:p w14:paraId="637AAE65" w14:textId="77777777" w:rsidR="00360BF8" w:rsidRPr="00442B3C" w:rsidRDefault="00360BF8" w:rsidP="00C15929">
      <w:pPr>
        <w:tabs>
          <w:tab w:val="left" w:pos="324"/>
        </w:tabs>
        <w:jc w:val="both"/>
        <w:rPr>
          <w:rFonts w:ascii="Times New Roman" w:hAnsi="Times New Roman" w:cs="Times New Roman"/>
          <w:sz w:val="24"/>
        </w:rPr>
      </w:pPr>
      <w:r w:rsidRPr="005653CC">
        <w:rPr>
          <w:rFonts w:ascii="Times New Roman" w:hAnsi="Times New Roman" w:cs="Times New Roman"/>
          <w:sz w:val="24"/>
        </w:rPr>
        <w:t>Педагогическая диагностика разр</w:t>
      </w:r>
      <w:r w:rsidR="005653CC">
        <w:rPr>
          <w:rFonts w:ascii="Times New Roman" w:hAnsi="Times New Roman" w:cs="Times New Roman"/>
          <w:sz w:val="24"/>
        </w:rPr>
        <w:t>аботана в соответствии с ФОП ДО</w:t>
      </w:r>
      <w:r w:rsidRPr="005653CC">
        <w:rPr>
          <w:rFonts w:ascii="Times New Roman" w:hAnsi="Times New Roman" w:cs="Times New Roman"/>
          <w:sz w:val="24"/>
        </w:rPr>
        <w:t xml:space="preserve">, можно </w:t>
      </w:r>
      <w:r w:rsidR="00C15929" w:rsidRPr="005653CC">
        <w:rPr>
          <w:rFonts w:ascii="Times New Roman" w:hAnsi="Times New Roman" w:cs="Times New Roman"/>
          <w:sz w:val="24"/>
        </w:rPr>
        <w:t xml:space="preserve">посмотреть в </w:t>
      </w:r>
      <w:r w:rsidR="00C15929" w:rsidRPr="0040592C">
        <w:rPr>
          <w:rFonts w:ascii="Times New Roman" w:hAnsi="Times New Roman" w:cs="Times New Roman"/>
          <w:sz w:val="24"/>
        </w:rPr>
        <w:t>Приложении № 3.</w:t>
      </w:r>
    </w:p>
    <w:p w14:paraId="74814064" w14:textId="77777777" w:rsidR="00360BF8" w:rsidRPr="00442B3C" w:rsidRDefault="00360BF8" w:rsidP="00C15929">
      <w:pPr>
        <w:tabs>
          <w:tab w:val="left" w:pos="324"/>
        </w:tabs>
        <w:jc w:val="both"/>
        <w:rPr>
          <w:rFonts w:ascii="Times New Roman" w:hAnsi="Times New Roman" w:cs="Times New Roman"/>
          <w:sz w:val="24"/>
        </w:rPr>
      </w:pPr>
      <w:r w:rsidRPr="00442B3C">
        <w:rPr>
          <w:rFonts w:ascii="Times New Roman" w:hAnsi="Times New Roman" w:cs="Times New Roman"/>
          <w:sz w:val="24"/>
        </w:rPr>
        <w:t>Педагогическая диагностика детей дошкольного возраста проводится с помощью мониторинга динамики развития и саморазвития воспитанника как индивидуальности на основе технологии «Детский сад – дом радости», авторы: Н.М.Крылова, Л.В. Тимошенко</w:t>
      </w:r>
      <w:r w:rsidRPr="00442B3C">
        <w:rPr>
          <w:rFonts w:ascii="Times New Roman" w:hAnsi="Times New Roman" w:cs="Times New Roman"/>
          <w:sz w:val="24"/>
          <w:vertAlign w:val="superscript"/>
        </w:rPr>
        <w:t>7</w:t>
      </w:r>
      <w:r w:rsidRPr="00442B3C">
        <w:rPr>
          <w:rFonts w:ascii="Times New Roman" w:hAnsi="Times New Roman" w:cs="Times New Roman"/>
          <w:sz w:val="24"/>
        </w:rPr>
        <w:t>.</w:t>
      </w:r>
    </w:p>
    <w:p w14:paraId="1D902528" w14:textId="77777777" w:rsidR="00360BF8" w:rsidRPr="00442B3C" w:rsidRDefault="00360BF8" w:rsidP="00C15929">
      <w:pPr>
        <w:tabs>
          <w:tab w:val="left" w:pos="324"/>
        </w:tabs>
        <w:jc w:val="both"/>
        <w:rPr>
          <w:rFonts w:ascii="Times New Roman" w:hAnsi="Times New Roman" w:cs="Times New Roman"/>
          <w:sz w:val="24"/>
        </w:rPr>
      </w:pPr>
      <w:r w:rsidRPr="00442B3C">
        <w:rPr>
          <w:rFonts w:ascii="Times New Roman" w:hAnsi="Times New Roman" w:cs="Times New Roman"/>
          <w:sz w:val="24"/>
        </w:rPr>
        <w:t>Психологическая диагностика развития детей дошкольного возраста. Диагностический материал учителя –логопеда:</w:t>
      </w:r>
      <w:r w:rsidRPr="00442B3C">
        <w:t xml:space="preserve"> </w:t>
      </w:r>
      <w:r w:rsidRPr="00442B3C">
        <w:rPr>
          <w:rFonts w:ascii="Times New Roman" w:hAnsi="Times New Roman" w:cs="Times New Roman"/>
          <w:sz w:val="24"/>
        </w:rPr>
        <w:t>Речевая карта для обследования ребёнка дошкольного возраста.   Крупенчук О. И.</w:t>
      </w:r>
      <w:r w:rsidRPr="00442B3C">
        <w:rPr>
          <w:rFonts w:ascii="Times New Roman" w:hAnsi="Times New Roman" w:cs="Times New Roman"/>
          <w:sz w:val="24"/>
          <w:vertAlign w:val="superscript"/>
        </w:rPr>
        <w:t>8</w:t>
      </w:r>
      <w:r w:rsidR="0036742C">
        <w:rPr>
          <w:rFonts w:ascii="Times New Roman" w:hAnsi="Times New Roman" w:cs="Times New Roman"/>
          <w:sz w:val="24"/>
        </w:rPr>
        <w:t>.</w:t>
      </w:r>
      <w:r w:rsidRPr="00442B3C">
        <w:rPr>
          <w:rFonts w:ascii="Times New Roman" w:hAnsi="Times New Roman" w:cs="Times New Roman"/>
          <w:sz w:val="24"/>
        </w:rPr>
        <w:t xml:space="preserve">  Инструктором по физической культуре проводится диагност</w:t>
      </w:r>
      <w:r w:rsidR="00C15929">
        <w:rPr>
          <w:rFonts w:ascii="Times New Roman" w:hAnsi="Times New Roman" w:cs="Times New Roman"/>
          <w:sz w:val="24"/>
        </w:rPr>
        <w:t>ика физического развития детей.</w:t>
      </w:r>
    </w:p>
    <w:p w14:paraId="3DEE2781" w14:textId="77777777" w:rsidR="00006449" w:rsidRPr="00442B3C" w:rsidRDefault="00006449" w:rsidP="00C15929">
      <w:pPr>
        <w:spacing w:after="0"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_____________________</w:t>
      </w:r>
      <w:r w:rsidRPr="00053829">
        <w:rPr>
          <w:rFonts w:ascii="Times New Roman" w:eastAsia="Times New Roman" w:hAnsi="Times New Roman" w:cs="Times New Roman"/>
          <w:sz w:val="24"/>
          <w:szCs w:val="24"/>
          <w:lang w:eastAsia="ru-RU"/>
        </w:rPr>
        <w:br/>
      </w:r>
      <w:r w:rsidR="00974E9C" w:rsidRPr="00300EE6">
        <w:rPr>
          <w:rFonts w:ascii="Times New Roman" w:hAnsi="Times New Roman" w:cs="Times New Roman"/>
          <w:sz w:val="24"/>
          <w:szCs w:val="24"/>
          <w:vertAlign w:val="superscript"/>
        </w:rPr>
        <w:t>5</w:t>
      </w:r>
      <w:r w:rsidRPr="00300EE6">
        <w:rPr>
          <w:rFonts w:ascii="Times New Roman" w:hAnsi="Times New Roman" w:cs="Times New Roman"/>
          <w:sz w:val="24"/>
          <w:szCs w:val="24"/>
          <w:vertAlign w:val="superscript"/>
        </w:rPr>
        <w:t xml:space="preserve"> </w:t>
      </w:r>
      <w:r w:rsidR="00974E9C" w:rsidRPr="00300EE6">
        <w:rPr>
          <w:rFonts w:ascii="Times New Roman" w:hAnsi="Times New Roman" w:cs="Times New Roman"/>
          <w:sz w:val="24"/>
          <w:szCs w:val="24"/>
        </w:rPr>
        <w:t xml:space="preserve">Пункты </w:t>
      </w:r>
      <w:r w:rsidR="00974E9C" w:rsidRPr="00300EE6">
        <w:rPr>
          <w:rFonts w:ascii="Times New Roman" w:eastAsia="Times New Roman" w:hAnsi="Times New Roman" w:cs="Times New Roman"/>
          <w:sz w:val="24"/>
          <w:szCs w:val="24"/>
          <w:lang w:eastAsia="ru-RU"/>
        </w:rPr>
        <w:t xml:space="preserve">15. и пункты 15.2. – 15.4. </w:t>
      </w:r>
      <w:r w:rsidR="00974E9C" w:rsidRPr="00442B3C">
        <w:rPr>
          <w:rFonts w:ascii="Times New Roman" w:eastAsia="Times New Roman" w:hAnsi="Times New Roman" w:cs="Times New Roman"/>
          <w:sz w:val="24"/>
          <w:szCs w:val="24"/>
          <w:lang w:eastAsia="ru-RU"/>
        </w:rPr>
        <w:t>Федеральной образовательной программы</w:t>
      </w:r>
      <w:r w:rsidRPr="00442B3C">
        <w:rPr>
          <w:rFonts w:ascii="Times New Roman" w:eastAsia="Times New Roman" w:hAnsi="Times New Roman" w:cs="Times New Roman"/>
          <w:sz w:val="24"/>
          <w:szCs w:val="24"/>
          <w:lang w:eastAsia="ru-RU"/>
        </w:rPr>
        <w:t xml:space="preserve"> дошко</w:t>
      </w:r>
      <w:r w:rsidR="00974E9C" w:rsidRPr="00442B3C">
        <w:rPr>
          <w:rFonts w:ascii="Times New Roman" w:eastAsia="Times New Roman" w:hAnsi="Times New Roman" w:cs="Times New Roman"/>
          <w:sz w:val="24"/>
          <w:szCs w:val="24"/>
          <w:lang w:eastAsia="ru-RU"/>
        </w:rPr>
        <w:t>льного образования, утвержденной</w:t>
      </w:r>
      <w:r w:rsidRPr="00442B3C">
        <w:rPr>
          <w:rFonts w:ascii="Times New Roman" w:eastAsia="Times New Roman" w:hAnsi="Times New Roman" w:cs="Times New Roman"/>
          <w:sz w:val="24"/>
          <w:szCs w:val="24"/>
          <w:lang w:eastAsia="ru-RU"/>
        </w:rPr>
        <w:t xml:space="preserve">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 </w:t>
      </w:r>
    </w:p>
    <w:p w14:paraId="746E4DA3" w14:textId="77777777" w:rsidR="00974E9C" w:rsidRDefault="00974E9C" w:rsidP="00C15929">
      <w:pPr>
        <w:spacing w:after="0" w:line="240" w:lineRule="auto"/>
        <w:jc w:val="both"/>
        <w:rPr>
          <w:rFonts w:ascii="Times New Roman" w:eastAsia="Times New Roman" w:hAnsi="Times New Roman" w:cs="Times New Roman"/>
          <w:sz w:val="24"/>
          <w:szCs w:val="24"/>
          <w:lang w:eastAsia="ru-RU"/>
        </w:rPr>
      </w:pPr>
      <w:r w:rsidRPr="00442B3C">
        <w:rPr>
          <w:rFonts w:ascii="Times New Roman" w:hAnsi="Times New Roman" w:cs="Times New Roman"/>
          <w:sz w:val="24"/>
          <w:szCs w:val="24"/>
          <w:vertAlign w:val="superscript"/>
        </w:rPr>
        <w:t xml:space="preserve">6 </w:t>
      </w:r>
      <w:r w:rsidRPr="00442B3C">
        <w:rPr>
          <w:rFonts w:ascii="Times New Roman" w:hAnsi="Times New Roman" w:cs="Times New Roman"/>
          <w:sz w:val="24"/>
          <w:szCs w:val="24"/>
        </w:rPr>
        <w:t xml:space="preserve">Пункты 16. – 16.4. и п. 16.6. – 16.10 </w:t>
      </w:r>
      <w:r w:rsidRPr="00442B3C">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46A554E2" w14:textId="77777777" w:rsidR="00360BF8" w:rsidRPr="00BC5553" w:rsidRDefault="00360BF8" w:rsidP="00C15929">
      <w:pPr>
        <w:spacing w:after="0" w:line="240" w:lineRule="auto"/>
        <w:jc w:val="both"/>
        <w:rPr>
          <w:rFonts w:ascii="Times New Roman" w:hAnsi="Times New Roman" w:cs="Times New Roman"/>
          <w:sz w:val="24"/>
        </w:rPr>
      </w:pPr>
      <w:r>
        <w:rPr>
          <w:rFonts w:ascii="Times New Roman" w:hAnsi="Times New Roman" w:cs="Times New Roman"/>
          <w:sz w:val="24"/>
          <w:vertAlign w:val="superscript"/>
        </w:rPr>
        <w:t xml:space="preserve">7 </w:t>
      </w:r>
      <w:r>
        <w:rPr>
          <w:rFonts w:ascii="Times New Roman" w:hAnsi="Times New Roman" w:cs="Times New Roman"/>
          <w:sz w:val="24"/>
        </w:rPr>
        <w:t xml:space="preserve">Крылова Н.М., Тимошенко Л.В. Мониторинг динамики развития и саморазвития воспитанника как индивидуальности на основе </w:t>
      </w:r>
      <w:r w:rsidRPr="00BC5553">
        <w:rPr>
          <w:rFonts w:ascii="Times New Roman" w:hAnsi="Times New Roman" w:cs="Times New Roman"/>
          <w:sz w:val="24"/>
        </w:rPr>
        <w:t>программы</w:t>
      </w:r>
      <w:r>
        <w:rPr>
          <w:rFonts w:ascii="Times New Roman" w:hAnsi="Times New Roman" w:cs="Times New Roman"/>
          <w:sz w:val="24"/>
        </w:rPr>
        <w:t xml:space="preserve"> «Детский сад – Дом радости». – М.: ТЦ Сфера, 2017. – 96 с. </w:t>
      </w:r>
    </w:p>
    <w:p w14:paraId="4FB646E1" w14:textId="77777777" w:rsidR="00E93F3F" w:rsidRPr="00E929CA" w:rsidRDefault="00360BF8" w:rsidP="00E929CA">
      <w:pPr>
        <w:spacing w:after="0" w:line="240" w:lineRule="auto"/>
        <w:jc w:val="both"/>
        <w:rPr>
          <w:rFonts w:ascii="Times New Roman" w:hAnsi="Times New Roman" w:cs="Times New Roman"/>
          <w:sz w:val="24"/>
        </w:rPr>
      </w:pPr>
      <w:r>
        <w:rPr>
          <w:rFonts w:ascii="Times New Roman" w:hAnsi="Times New Roman" w:cs="Times New Roman"/>
          <w:sz w:val="24"/>
          <w:vertAlign w:val="superscript"/>
        </w:rPr>
        <w:t xml:space="preserve">8 </w:t>
      </w:r>
      <w:r>
        <w:rPr>
          <w:rFonts w:ascii="Times New Roman" w:hAnsi="Times New Roman" w:cs="Times New Roman"/>
          <w:sz w:val="24"/>
        </w:rPr>
        <w:t>Крупенчук О.И. Речевая карта для обследования ребёнка дошкольного возраста. – СПб.: Издательский Дом «Литера» 2016 г.</w:t>
      </w:r>
    </w:p>
    <w:p w14:paraId="1ECA0B58" w14:textId="77777777" w:rsidR="00006449" w:rsidRPr="00AB028B" w:rsidRDefault="00006449" w:rsidP="00C15929">
      <w:pPr>
        <w:spacing w:after="0" w:line="240" w:lineRule="auto"/>
        <w:jc w:val="center"/>
        <w:rPr>
          <w:rFonts w:ascii="Times New Roman" w:eastAsia="Times New Roman" w:hAnsi="Times New Roman" w:cs="Times New Roman"/>
          <w:b/>
          <w:sz w:val="24"/>
          <w:szCs w:val="24"/>
          <w:lang w:eastAsia="ru-RU"/>
        </w:rPr>
      </w:pPr>
      <w:r w:rsidRPr="00AB028B">
        <w:rPr>
          <w:rFonts w:ascii="Times New Roman" w:eastAsia="Times New Roman" w:hAnsi="Times New Roman" w:cs="Times New Roman"/>
          <w:b/>
          <w:sz w:val="24"/>
          <w:szCs w:val="24"/>
          <w:lang w:eastAsia="ru-RU"/>
        </w:rPr>
        <w:lastRenderedPageBreak/>
        <w:t xml:space="preserve">III. Содержательный раздел </w:t>
      </w:r>
      <w:r>
        <w:rPr>
          <w:rFonts w:ascii="Times New Roman" w:eastAsia="Times New Roman" w:hAnsi="Times New Roman" w:cs="Times New Roman"/>
          <w:b/>
          <w:sz w:val="24"/>
          <w:szCs w:val="24"/>
          <w:lang w:eastAsia="ru-RU"/>
        </w:rPr>
        <w:t>ОП ДО МДОУ</w:t>
      </w:r>
    </w:p>
    <w:p w14:paraId="4821EE22" w14:textId="77777777" w:rsidR="00006449" w:rsidRPr="00AB028B" w:rsidRDefault="00006449" w:rsidP="00C15929">
      <w:pPr>
        <w:spacing w:after="223" w:line="240" w:lineRule="auto"/>
        <w:jc w:val="both"/>
        <w:rPr>
          <w:rFonts w:ascii="Times New Roman" w:eastAsiaTheme="minorEastAsia" w:hAnsi="Times New Roman" w:cs="Times New Roman"/>
          <w:sz w:val="24"/>
          <w:szCs w:val="24"/>
          <w:lang w:eastAsia="ru-RU"/>
        </w:rPr>
      </w:pPr>
      <w:r w:rsidRPr="00AB028B">
        <w:rPr>
          <w:rFonts w:ascii="Times New Roman" w:eastAsiaTheme="minorEastAsia" w:hAnsi="Times New Roman" w:cs="Times New Roman"/>
          <w:b/>
          <w:bCs/>
          <w:sz w:val="24"/>
          <w:szCs w:val="24"/>
          <w:lang w:eastAsia="ru-RU"/>
        </w:rPr>
        <w:t>17. Задачи и содержание образования (обучения и воспитания) по образовательным областям.</w:t>
      </w:r>
    </w:p>
    <w:p w14:paraId="58B96CE9" w14:textId="77777777" w:rsidR="00006449" w:rsidRDefault="00006449" w:rsidP="00C15929">
      <w:pPr>
        <w:spacing w:after="223" w:line="240" w:lineRule="auto"/>
        <w:jc w:val="both"/>
        <w:rPr>
          <w:rFonts w:ascii="Times New Roman" w:eastAsiaTheme="minorEastAsia" w:hAnsi="Times New Roman" w:cs="Times New Roman"/>
          <w:sz w:val="24"/>
          <w:szCs w:val="24"/>
          <w:lang w:eastAsia="ru-RU"/>
        </w:rPr>
      </w:pPr>
      <w:r w:rsidRPr="00AB028B">
        <w:rPr>
          <w:rFonts w:ascii="Times New Roman" w:eastAsiaTheme="minorEastAsia" w:hAnsi="Times New Roman" w:cs="Times New Roman"/>
          <w:sz w:val="24"/>
          <w:szCs w:val="24"/>
          <w:lang w:eastAsia="ru-RU"/>
        </w:rPr>
        <w:t>17.1. ОП ДО МДОУ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w:t>
      </w:r>
      <w:r w:rsidR="003B0471">
        <w:rPr>
          <w:rFonts w:ascii="Times New Roman" w:eastAsiaTheme="minorEastAsia" w:hAnsi="Times New Roman" w:cs="Times New Roman"/>
          <w:sz w:val="24"/>
          <w:szCs w:val="24"/>
          <w:lang w:eastAsia="ru-RU"/>
        </w:rPr>
        <w:t>ческого, физического развития).</w:t>
      </w:r>
    </w:p>
    <w:p w14:paraId="5C940953" w14:textId="77777777" w:rsidR="00AB028B" w:rsidRPr="00AB028B" w:rsidRDefault="00AB028B" w:rsidP="00C15929">
      <w:pPr>
        <w:spacing w:after="223" w:line="240" w:lineRule="auto"/>
        <w:jc w:val="both"/>
        <w:rPr>
          <w:rFonts w:ascii="Times New Roman" w:eastAsiaTheme="minorEastAsia" w:hAnsi="Times New Roman" w:cs="Times New Roman"/>
          <w:sz w:val="24"/>
          <w:szCs w:val="24"/>
          <w:lang w:eastAsia="ru-RU"/>
        </w:rPr>
      </w:pPr>
      <w:r w:rsidRPr="00AB028B">
        <w:rPr>
          <w:rFonts w:ascii="Times New Roman" w:eastAsiaTheme="minorEastAsia" w:hAnsi="Times New Roman" w:cs="Times New Roman"/>
          <w:sz w:val="24"/>
          <w:szCs w:val="24"/>
          <w:lang w:eastAsia="ru-RU"/>
        </w:rPr>
        <w:t>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36369776" w14:textId="77777777" w:rsidR="008525A8" w:rsidRPr="00004A98" w:rsidRDefault="00AB028B" w:rsidP="00C15929">
      <w:pPr>
        <w:spacing w:after="223" w:line="240" w:lineRule="auto"/>
        <w:jc w:val="both"/>
        <w:rPr>
          <w:rFonts w:ascii="Times New Roman" w:eastAsiaTheme="minorEastAsia" w:hAnsi="Times New Roman" w:cs="Times New Roman"/>
          <w:sz w:val="24"/>
          <w:szCs w:val="24"/>
          <w:lang w:eastAsia="ru-RU"/>
        </w:rPr>
      </w:pPr>
      <w:r w:rsidRPr="00AB028B">
        <w:rPr>
          <w:rFonts w:ascii="Times New Roman" w:eastAsiaTheme="minorEastAsia"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14:paraId="675D4954" w14:textId="77777777" w:rsidR="00276A3A" w:rsidRDefault="00276A3A" w:rsidP="00C15929">
      <w:pPr>
        <w:spacing w:after="223" w:line="240" w:lineRule="auto"/>
        <w:jc w:val="both"/>
        <w:rPr>
          <w:rFonts w:ascii="Times New Roman" w:eastAsia="Times New Roman" w:hAnsi="Times New Roman" w:cs="Times New Roman"/>
          <w:b/>
          <w:bCs/>
          <w:sz w:val="24"/>
          <w:szCs w:val="24"/>
          <w:lang w:eastAsia="ru-RU"/>
        </w:rPr>
      </w:pPr>
      <w:r w:rsidRPr="00276A3A">
        <w:rPr>
          <w:rFonts w:ascii="Times New Roman" w:eastAsia="Times New Roman" w:hAnsi="Times New Roman" w:cs="Times New Roman"/>
          <w:b/>
          <w:bCs/>
          <w:sz w:val="24"/>
          <w:szCs w:val="24"/>
          <w:lang w:eastAsia="ru-RU"/>
        </w:rPr>
        <w:t>18. Социально-коммуникативное развитие.</w:t>
      </w:r>
    </w:p>
    <w:p w14:paraId="00D315F4" w14:textId="77777777" w:rsidR="00F96CA8" w:rsidRPr="0036742C" w:rsidRDefault="00AF19BB" w:rsidP="00C15929">
      <w:pPr>
        <w:spacing w:after="223" w:line="240" w:lineRule="auto"/>
        <w:jc w:val="both"/>
        <w:rPr>
          <w:rFonts w:ascii="Times New Roman" w:eastAsia="Times New Roman" w:hAnsi="Times New Roman" w:cs="Times New Roman"/>
          <w:bCs/>
          <w:sz w:val="24"/>
          <w:szCs w:val="24"/>
          <w:lang w:eastAsia="ru-RU"/>
        </w:rPr>
      </w:pPr>
      <w:r w:rsidRPr="00F96CA8">
        <w:rPr>
          <w:rFonts w:ascii="Times New Roman" w:eastAsia="Times New Roman" w:hAnsi="Times New Roman" w:cs="Times New Roman"/>
          <w:bCs/>
          <w:sz w:val="24"/>
          <w:szCs w:val="24"/>
          <w:lang w:eastAsia="ru-RU"/>
        </w:rPr>
        <w:t>В</w:t>
      </w:r>
      <w:r w:rsidR="00DD6562" w:rsidRPr="00F96CA8">
        <w:rPr>
          <w:rFonts w:ascii="Times New Roman" w:eastAsia="Times New Roman" w:hAnsi="Times New Roman" w:cs="Times New Roman"/>
          <w:bCs/>
          <w:sz w:val="24"/>
          <w:szCs w:val="24"/>
          <w:lang w:eastAsia="ru-RU"/>
        </w:rPr>
        <w:t xml:space="preserve"> соответствии с Ф</w:t>
      </w:r>
      <w:r w:rsidRPr="00F96CA8">
        <w:rPr>
          <w:rFonts w:ascii="Times New Roman" w:eastAsia="Times New Roman" w:hAnsi="Times New Roman" w:cs="Times New Roman"/>
          <w:bCs/>
          <w:sz w:val="24"/>
          <w:szCs w:val="24"/>
          <w:lang w:eastAsia="ru-RU"/>
        </w:rPr>
        <w:t>еде</w:t>
      </w:r>
      <w:r w:rsidR="00E35CDD" w:rsidRPr="00F96CA8">
        <w:rPr>
          <w:rFonts w:ascii="Times New Roman" w:eastAsia="Times New Roman" w:hAnsi="Times New Roman" w:cs="Times New Roman"/>
          <w:bCs/>
          <w:sz w:val="24"/>
          <w:szCs w:val="24"/>
          <w:lang w:eastAsia="ru-RU"/>
        </w:rPr>
        <w:t>ральной образовательной программой дошкольного образования с п. 18</w:t>
      </w:r>
      <w:r w:rsidR="00117190" w:rsidRPr="00F96CA8">
        <w:rPr>
          <w:rFonts w:ascii="Times New Roman" w:eastAsia="Times New Roman" w:hAnsi="Times New Roman" w:cs="Times New Roman"/>
          <w:bCs/>
          <w:sz w:val="24"/>
          <w:szCs w:val="24"/>
          <w:lang w:eastAsia="ru-RU"/>
        </w:rPr>
        <w:t>.2.</w:t>
      </w:r>
      <w:r w:rsidR="0036742C">
        <w:rPr>
          <w:rFonts w:ascii="Times New Roman" w:eastAsia="Times New Roman" w:hAnsi="Times New Roman" w:cs="Times New Roman"/>
          <w:bCs/>
          <w:sz w:val="24"/>
          <w:szCs w:val="24"/>
          <w:lang w:eastAsia="ru-RU"/>
        </w:rPr>
        <w:t xml:space="preserve"> – 18.7</w:t>
      </w:r>
      <w:r w:rsidR="00C27DBB">
        <w:rPr>
          <w:rFonts w:ascii="Times New Roman" w:eastAsia="Times New Roman" w:hAnsi="Times New Roman" w:cs="Times New Roman"/>
          <w:bCs/>
          <w:sz w:val="24"/>
          <w:szCs w:val="24"/>
          <w:lang w:eastAsia="ru-RU"/>
        </w:rPr>
        <w:t>.</w:t>
      </w:r>
      <w:r w:rsidR="00BC5553">
        <w:rPr>
          <w:rFonts w:ascii="Times New Roman" w:eastAsia="Times New Roman" w:hAnsi="Times New Roman" w:cs="Times New Roman"/>
          <w:bCs/>
          <w:sz w:val="24"/>
          <w:szCs w:val="24"/>
          <w:vertAlign w:val="superscript"/>
          <w:lang w:eastAsia="ru-RU"/>
        </w:rPr>
        <w:t>9</w:t>
      </w:r>
    </w:p>
    <w:p w14:paraId="3CFDDD79" w14:textId="77777777" w:rsidR="00C15929" w:rsidRPr="00F96CA8" w:rsidRDefault="00C15929" w:rsidP="00C15929">
      <w:pPr>
        <w:spacing w:after="223" w:line="240" w:lineRule="auto"/>
        <w:jc w:val="both"/>
        <w:rPr>
          <w:rFonts w:ascii="Times New Roman" w:eastAsia="Times New Roman" w:hAnsi="Times New Roman" w:cs="Times New Roman"/>
          <w:sz w:val="24"/>
          <w:szCs w:val="24"/>
          <w:lang w:eastAsia="ru-RU"/>
        </w:rPr>
      </w:pPr>
      <w:r w:rsidRPr="00F96CA8">
        <w:rPr>
          <w:rFonts w:ascii="Times New Roman" w:eastAsia="Times New Roman" w:hAnsi="Times New Roman" w:cs="Times New Roman"/>
          <w:bCs/>
          <w:sz w:val="24"/>
          <w:szCs w:val="24"/>
          <w:lang w:eastAsia="ru-RU"/>
        </w:rPr>
        <w:t>18.8. Реализация программы гражданско-патриотического воспитания «Я – это Я» для детей с 2 – 7 лет.</w:t>
      </w:r>
    </w:p>
    <w:p w14:paraId="72264EC3" w14:textId="77777777" w:rsidR="00C15929" w:rsidRPr="00276A3A" w:rsidRDefault="00C15929" w:rsidP="00C1592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76A3A">
        <w:rPr>
          <w:rFonts w:ascii="Times New Roman" w:eastAsia="Times New Roman" w:hAnsi="Times New Roman" w:cs="Times New Roman"/>
          <w:color w:val="000000"/>
          <w:sz w:val="24"/>
          <w:szCs w:val="24"/>
          <w:lang w:eastAsia="ru-RU"/>
        </w:rPr>
        <w:t xml:space="preserve">Данная программа направлена на социализацию дошкольников через </w:t>
      </w:r>
      <w:r w:rsidRPr="00276A3A">
        <w:rPr>
          <w:rFonts w:ascii="Times New Roman" w:eastAsia="Times New Roman" w:hAnsi="Times New Roman" w:cs="Times New Roman"/>
          <w:sz w:val="24"/>
          <w:szCs w:val="24"/>
          <w:lang w:eastAsia="ru-RU"/>
        </w:rPr>
        <w:t>воспитание гражданско-патриотических качеств личности.</w:t>
      </w:r>
      <w:r w:rsidRPr="00276A3A">
        <w:rPr>
          <w:rFonts w:ascii="Times New Roman" w:eastAsia="Times New Roman" w:hAnsi="Times New Roman" w:cs="Times New Roman"/>
          <w:color w:val="000000"/>
          <w:sz w:val="24"/>
          <w:szCs w:val="24"/>
          <w:lang w:eastAsia="ru-RU"/>
        </w:rPr>
        <w:t xml:space="preserve"> </w:t>
      </w:r>
    </w:p>
    <w:p w14:paraId="42A8720C" w14:textId="77777777" w:rsidR="00C15929" w:rsidRPr="00276A3A" w:rsidRDefault="00C15929" w:rsidP="00C15929">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Дошкольный возраст – важный период становления личности. В это время происходит формирование духовной основы ребенка, эмоций, чувств, мышления, начинается процесс осознания себя в окружающем мире. У ребенка формируются представления о людях, о самом себе, о явлениях общественной жизни, о человеческой культуре, что создает предпосылки воспитания гражданских качеств и присвоения нравственных ценностей общества.</w:t>
      </w:r>
    </w:p>
    <w:p w14:paraId="532BFCB7" w14:textId="77777777" w:rsidR="00C15929" w:rsidRDefault="00C15929" w:rsidP="00C15929">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Дошкольники очень любознательны, отзывчивы, восприимчивы. Они легко откликаются на все инициативы, умеют искренне сочувствовать и сопереживать. Именно этот отрезок жизни человека является наиболее благоприятным для эмоционально – психологического воздействия на ребенка, так как его образы очень ярки и сильны. В этом возрасте возникают большие возможности для социализации, приобщения к социокультурным нормам, традициям семьи, общества и государства, для формирования высших нравственных чувств, к которым, и относиться чувство патрио</w:t>
      </w:r>
      <w:r>
        <w:rPr>
          <w:rFonts w:ascii="Times New Roman" w:eastAsia="Times New Roman" w:hAnsi="Times New Roman" w:cs="Times New Roman"/>
          <w:sz w:val="24"/>
          <w:szCs w:val="24"/>
          <w:lang w:eastAsia="ru-RU"/>
        </w:rPr>
        <w:t xml:space="preserve">тизма. </w:t>
      </w:r>
    </w:p>
    <w:p w14:paraId="598AE7D3" w14:textId="77777777" w:rsidR="00C15929" w:rsidRDefault="00C15929" w:rsidP="00C15929">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9C4995">
        <w:rPr>
          <w:rFonts w:ascii="Times New Roman" w:eastAsia="Times New Roman" w:hAnsi="Times New Roman" w:cs="Times New Roman"/>
          <w:sz w:val="24"/>
          <w:szCs w:val="24"/>
          <w:lang w:eastAsia="ru-RU"/>
        </w:rPr>
        <w:t>В настоящее время идея воспитания патриотизма и гражданственности, приобретает всё большее значение и является задачей государственной важности. В соответствии с ФГОС ДО и ФОП ДО отмечается необходимость активизации процесса воспитания патриотизма у дошкольников.</w:t>
      </w:r>
    </w:p>
    <w:p w14:paraId="4738EFE0" w14:textId="7DA756B1" w:rsidR="00C15929" w:rsidRPr="00276A3A" w:rsidRDefault="00C15929" w:rsidP="00E932D5">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Патриотизм – это социальное чувство, которое характеризуется привязанностью к родному краю, народу, его традициям.</w:t>
      </w:r>
    </w:p>
    <w:p w14:paraId="6E575165" w14:textId="77777777" w:rsidR="00300EE6" w:rsidRPr="00300EE6" w:rsidRDefault="00BC5553" w:rsidP="00C15929">
      <w:pPr>
        <w:spacing w:after="223" w:line="240" w:lineRule="auto"/>
        <w:jc w:val="both"/>
        <w:rPr>
          <w:rFonts w:ascii="Times New Roman" w:hAnsi="Times New Roman" w:cs="Times New Roman"/>
          <w:sz w:val="24"/>
        </w:rPr>
      </w:pPr>
      <w:r>
        <w:rPr>
          <w:rFonts w:ascii="Times New Roman" w:eastAsia="Times New Roman" w:hAnsi="Times New Roman" w:cs="Times New Roman"/>
          <w:sz w:val="24"/>
          <w:szCs w:val="24"/>
          <w:lang w:eastAsia="ru-RU"/>
        </w:rPr>
        <w:t>____________</w:t>
      </w:r>
      <w:r w:rsidR="00360BF8">
        <w:rPr>
          <w:rFonts w:ascii="Times New Roman" w:eastAsia="Times New Roman" w:hAnsi="Times New Roman" w:cs="Times New Roman"/>
          <w:sz w:val="24"/>
          <w:szCs w:val="24"/>
          <w:lang w:eastAsia="ru-RU"/>
        </w:rPr>
        <w:t>_________</w:t>
      </w:r>
    </w:p>
    <w:p w14:paraId="26DA748C" w14:textId="77777777" w:rsidR="00A72DA1" w:rsidRPr="00C15929" w:rsidRDefault="00300EE6" w:rsidP="00C15929">
      <w:pPr>
        <w:spacing w:after="223"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vertAlign w:val="superscript"/>
        </w:rPr>
        <w:t>9</w:t>
      </w:r>
      <w:r w:rsidR="00F96CA8">
        <w:rPr>
          <w:rFonts w:ascii="Times New Roman" w:hAnsi="Times New Roman" w:cs="Times New Roman"/>
          <w:sz w:val="24"/>
          <w:vertAlign w:val="superscript"/>
        </w:rPr>
        <w:t xml:space="preserve"> </w:t>
      </w:r>
      <w:r w:rsidR="00F96CA8">
        <w:rPr>
          <w:rFonts w:ascii="Times New Roman" w:hAnsi="Times New Roman" w:cs="Times New Roman"/>
          <w:sz w:val="24"/>
        </w:rPr>
        <w:t xml:space="preserve">Пункты </w:t>
      </w:r>
      <w:r w:rsidR="00A06FB4">
        <w:rPr>
          <w:rFonts w:ascii="Times New Roman" w:eastAsia="Times New Roman" w:hAnsi="Times New Roman" w:cs="Times New Roman"/>
          <w:sz w:val="24"/>
          <w:szCs w:val="24"/>
          <w:lang w:eastAsia="ru-RU"/>
        </w:rPr>
        <w:t>18</w:t>
      </w:r>
      <w:r w:rsidR="00F96CA8">
        <w:rPr>
          <w:rFonts w:ascii="Times New Roman" w:eastAsia="Times New Roman" w:hAnsi="Times New Roman" w:cs="Times New Roman"/>
          <w:sz w:val="24"/>
          <w:szCs w:val="24"/>
          <w:lang w:eastAsia="ru-RU"/>
        </w:rPr>
        <w:t>.2.</w:t>
      </w:r>
      <w:r w:rsidR="00A06FB4">
        <w:rPr>
          <w:rFonts w:ascii="Times New Roman" w:eastAsia="Times New Roman" w:hAnsi="Times New Roman" w:cs="Times New Roman"/>
          <w:sz w:val="24"/>
          <w:szCs w:val="24"/>
          <w:lang w:eastAsia="ru-RU"/>
        </w:rPr>
        <w:t xml:space="preserve"> – 18.7</w:t>
      </w:r>
      <w:r w:rsidR="00F96CA8">
        <w:rPr>
          <w:rFonts w:ascii="Times New Roman" w:eastAsia="Times New Roman" w:hAnsi="Times New Roman" w:cs="Times New Roman"/>
          <w:sz w:val="24"/>
          <w:szCs w:val="24"/>
          <w:lang w:eastAsia="ru-RU"/>
        </w:rPr>
        <w:t xml:space="preserve">. </w:t>
      </w:r>
      <w:r w:rsidR="00F96CA8" w:rsidRPr="00BC5553">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r w:rsidR="00F96CA8">
        <w:rPr>
          <w:rFonts w:ascii="Times New Roman" w:eastAsia="Times New Roman" w:hAnsi="Times New Roman" w:cs="Times New Roman"/>
          <w:sz w:val="24"/>
          <w:szCs w:val="24"/>
          <w:lang w:eastAsia="ru-RU"/>
        </w:rPr>
        <w:t xml:space="preserve"> </w:t>
      </w:r>
    </w:p>
    <w:p w14:paraId="25B5E538" w14:textId="77777777" w:rsidR="00276A3A" w:rsidRPr="00276A3A" w:rsidRDefault="00276A3A" w:rsidP="00C15929">
      <w:pPr>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lastRenderedPageBreak/>
        <w:t xml:space="preserve">Гражданское воспитание, как одно из составляющих двух образовательных областей (познавательного и социально-коммуникативного развития), формирует у ребенка активную социальную позицию участника и созидателя общественной жизни, воспитывает нравственные идеалы, потребности в труде на благо социума. </w:t>
      </w:r>
    </w:p>
    <w:p w14:paraId="4E275E53" w14:textId="77777777" w:rsidR="00276A3A" w:rsidRPr="00276A3A" w:rsidRDefault="00276A3A" w:rsidP="00C15929">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Программа гражданско-патриотического воспитания дошкольников «Я – это Я» посвящена актуальной на сегодняшний день проблеме – гражданско-патриотическому воспитанию дошкольников.</w:t>
      </w:r>
    </w:p>
    <w:p w14:paraId="575A6CD8" w14:textId="77777777" w:rsidR="009C4995" w:rsidRPr="00276A3A" w:rsidRDefault="00276A3A" w:rsidP="00C15929">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Программа «Я – это Я» – это система мероприятий, направленных на воспитание любви к отечеству, ответственного отношения к окружающей природе, людям и к себе. Это основа формирования будущего гражданина.</w:t>
      </w:r>
    </w:p>
    <w:p w14:paraId="430E7A61" w14:textId="77777777" w:rsidR="009C4995" w:rsidRPr="00276A3A" w:rsidRDefault="009C4995" w:rsidP="00C15929">
      <w:pPr>
        <w:tabs>
          <w:tab w:val="left" w:pos="993"/>
        </w:tabs>
        <w:spacing w:after="0" w:line="240" w:lineRule="auto"/>
        <w:jc w:val="both"/>
        <w:rPr>
          <w:rFonts w:ascii="Times New Roman" w:eastAsia="Times New Roman" w:hAnsi="Times New Roman" w:cs="Times New Roman"/>
          <w:b/>
          <w:bCs/>
          <w:sz w:val="24"/>
          <w:szCs w:val="24"/>
          <w:lang w:eastAsia="ru-RU"/>
        </w:rPr>
      </w:pPr>
    </w:p>
    <w:p w14:paraId="1D79A1E6" w14:textId="77777777" w:rsidR="009C4995" w:rsidRPr="00BD1DDC" w:rsidRDefault="009C4995" w:rsidP="00C15929">
      <w:pPr>
        <w:shd w:val="clear" w:color="auto" w:fill="FFFFFF"/>
        <w:tabs>
          <w:tab w:val="left" w:pos="709"/>
        </w:tabs>
        <w:spacing w:after="0" w:line="240" w:lineRule="auto"/>
        <w:jc w:val="both"/>
        <w:rPr>
          <w:rFonts w:ascii="Times New Roman" w:eastAsia="Times New Roman" w:hAnsi="Times New Roman" w:cs="Times New Roman"/>
          <w:sz w:val="24"/>
          <w:szCs w:val="24"/>
          <w:lang w:eastAsia="ru-RU"/>
        </w:rPr>
      </w:pPr>
      <w:r w:rsidRPr="00BD1DDC">
        <w:rPr>
          <w:rFonts w:ascii="Times New Roman" w:eastAsia="Times New Roman" w:hAnsi="Times New Roman" w:cs="Times New Roman"/>
          <w:b/>
          <w:sz w:val="24"/>
          <w:szCs w:val="24"/>
          <w:lang w:eastAsia="ru-RU"/>
        </w:rPr>
        <w:tab/>
      </w:r>
      <w:r w:rsidRPr="00BD1DDC">
        <w:rPr>
          <w:rFonts w:ascii="Times New Roman" w:eastAsia="Times New Roman" w:hAnsi="Times New Roman" w:cs="Times New Roman"/>
          <w:sz w:val="24"/>
          <w:szCs w:val="24"/>
          <w:lang w:eastAsia="ru-RU"/>
        </w:rPr>
        <w:t>Цель программы:</w:t>
      </w:r>
    </w:p>
    <w:p w14:paraId="5E44B30B" w14:textId="77777777" w:rsidR="009C4995" w:rsidRPr="00BD1DDC" w:rsidRDefault="009C4995" w:rsidP="00C15929">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BD1DDC">
        <w:rPr>
          <w:rFonts w:ascii="Times New Roman" w:eastAsia="Times New Roman" w:hAnsi="Times New Roman" w:cs="Times New Roman"/>
          <w:color w:val="000000"/>
          <w:sz w:val="24"/>
          <w:szCs w:val="24"/>
          <w:lang w:eastAsia="ru-RU"/>
        </w:rPr>
        <w:t xml:space="preserve">Создание условий для </w:t>
      </w:r>
      <w:r w:rsidRPr="00BD1DDC">
        <w:rPr>
          <w:rFonts w:ascii="Times New Roman" w:eastAsia="Times New Roman" w:hAnsi="Times New Roman" w:cs="Times New Roman"/>
          <w:sz w:val="24"/>
          <w:szCs w:val="24"/>
          <w:lang w:eastAsia="ru-RU"/>
        </w:rPr>
        <w:t>успешной социализации</w:t>
      </w:r>
      <w:r w:rsidRPr="00BD1DDC">
        <w:rPr>
          <w:rFonts w:ascii="Times New Roman" w:eastAsia="Times New Roman" w:hAnsi="Times New Roman" w:cs="Times New Roman"/>
          <w:color w:val="000000"/>
          <w:sz w:val="24"/>
          <w:szCs w:val="24"/>
          <w:lang w:eastAsia="ru-RU"/>
        </w:rPr>
        <w:t xml:space="preserve"> дошкольников через ф</w:t>
      </w:r>
      <w:r w:rsidRPr="00BD1DDC">
        <w:rPr>
          <w:rFonts w:ascii="Times New Roman" w:eastAsia="Times New Roman" w:hAnsi="Times New Roman" w:cs="Times New Roman"/>
          <w:sz w:val="24"/>
          <w:szCs w:val="24"/>
          <w:lang w:eastAsia="ru-RU"/>
        </w:rPr>
        <w:t xml:space="preserve">ормирование основ гражданско-патриотической культуры детей дошкольного возраста. </w:t>
      </w:r>
    </w:p>
    <w:p w14:paraId="0C959992" w14:textId="77777777" w:rsidR="009C4995" w:rsidRPr="00BD1DDC" w:rsidRDefault="009C4995" w:rsidP="00C15929">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BD1DDC">
        <w:rPr>
          <w:rFonts w:ascii="Times New Roman" w:eastAsia="Times New Roman" w:hAnsi="Times New Roman" w:cs="Times New Roman"/>
          <w:sz w:val="24"/>
          <w:szCs w:val="24"/>
          <w:lang w:eastAsia="ru-RU"/>
        </w:rPr>
        <w:t>Задачи:</w:t>
      </w:r>
    </w:p>
    <w:p w14:paraId="62313115" w14:textId="77777777" w:rsidR="009C4995" w:rsidRPr="00BD1DDC" w:rsidRDefault="009C4995" w:rsidP="002E36B0">
      <w:pPr>
        <w:numPr>
          <w:ilvl w:val="0"/>
          <w:numId w:val="1"/>
        </w:numPr>
        <w:tabs>
          <w:tab w:val="left" w:pos="709"/>
          <w:tab w:val="left" w:pos="993"/>
          <w:tab w:val="left" w:pos="1134"/>
        </w:tabs>
        <w:spacing w:after="0" w:line="240" w:lineRule="auto"/>
        <w:contextualSpacing/>
        <w:jc w:val="both"/>
        <w:rPr>
          <w:rFonts w:ascii="Times New Roman" w:eastAsia="Times New Roman" w:hAnsi="Times New Roman" w:cs="Times New Roman"/>
          <w:sz w:val="24"/>
          <w:szCs w:val="24"/>
          <w:lang w:eastAsia="ru-RU"/>
        </w:rPr>
      </w:pPr>
      <w:r w:rsidRPr="00BD1DDC">
        <w:rPr>
          <w:rFonts w:ascii="Times New Roman" w:eastAsia="Times New Roman" w:hAnsi="Times New Roman" w:cs="Times New Roman"/>
          <w:sz w:val="24"/>
          <w:szCs w:val="24"/>
          <w:lang w:eastAsia="ru-RU"/>
        </w:rPr>
        <w:t>создать условия</w:t>
      </w:r>
      <w:r w:rsidRPr="00BD1DDC">
        <w:rPr>
          <w:rFonts w:ascii="Times New Roman" w:eastAsia="Times New Roman" w:hAnsi="Times New Roman" w:cs="Times New Roman"/>
          <w:i/>
          <w:sz w:val="24"/>
          <w:szCs w:val="24"/>
          <w:lang w:eastAsia="ru-RU"/>
        </w:rPr>
        <w:t xml:space="preserve"> </w:t>
      </w:r>
      <w:r w:rsidRPr="00BD1DDC">
        <w:rPr>
          <w:rFonts w:ascii="Times New Roman" w:eastAsia="Times New Roman" w:hAnsi="Times New Roman" w:cs="Times New Roman"/>
          <w:sz w:val="24"/>
          <w:szCs w:val="24"/>
          <w:lang w:eastAsia="ru-RU"/>
        </w:rPr>
        <w:t xml:space="preserve">для формирования у детей положительного образа «Я»; </w:t>
      </w:r>
    </w:p>
    <w:p w14:paraId="1434D191" w14:textId="77777777" w:rsidR="009C4995" w:rsidRPr="00BD1DDC" w:rsidRDefault="00BD1DDC" w:rsidP="002E36B0">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BD1DDC">
        <w:rPr>
          <w:rFonts w:ascii="Times New Roman" w:eastAsia="Times New Roman" w:hAnsi="Times New Roman" w:cs="Times New Roman"/>
          <w:sz w:val="24"/>
          <w:szCs w:val="24"/>
          <w:lang w:eastAsia="ru-RU"/>
        </w:rPr>
        <w:t>формировать базовые ценности российского народа – жизнь, достоинство, права и свободы человека, патриотизм, гражданственность, высокие нравственные идеалы</w:t>
      </w:r>
      <w:r w:rsidR="009C4995" w:rsidRPr="00BD1DDC">
        <w:rPr>
          <w:rFonts w:ascii="Times New Roman" w:eastAsia="Times New Roman" w:hAnsi="Times New Roman" w:cs="Times New Roman"/>
          <w:sz w:val="24"/>
          <w:szCs w:val="24"/>
          <w:lang w:eastAsia="ru-RU"/>
        </w:rPr>
        <w:t>;</w:t>
      </w:r>
    </w:p>
    <w:p w14:paraId="49586079" w14:textId="77777777" w:rsidR="009C4995" w:rsidRPr="00BD1DDC" w:rsidRDefault="009C4995" w:rsidP="002E36B0">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BD1DDC">
        <w:rPr>
          <w:rFonts w:ascii="Times New Roman" w:eastAsia="Times New Roman" w:hAnsi="Times New Roman" w:cs="Times New Roman"/>
          <w:sz w:val="24"/>
          <w:szCs w:val="24"/>
          <w:lang w:eastAsia="ru-RU"/>
        </w:rPr>
        <w:t>формировать гражданственно-патриотическое отношение и чувства сопричастности к своей семье, родному дому, детскому саду, родному краю;</w:t>
      </w:r>
    </w:p>
    <w:p w14:paraId="5E79CFA8" w14:textId="77777777" w:rsidR="009C4995" w:rsidRPr="00276A3A" w:rsidRDefault="009C4995" w:rsidP="002E36B0">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формировать семейные ценности;</w:t>
      </w:r>
    </w:p>
    <w:p w14:paraId="022047BC" w14:textId="77777777" w:rsidR="009C4995" w:rsidRPr="00276A3A" w:rsidRDefault="009C4995" w:rsidP="002E36B0">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формировать коммуникативную культуру;</w:t>
      </w:r>
    </w:p>
    <w:p w14:paraId="2B6CB9C3" w14:textId="77777777" w:rsidR="009C4995" w:rsidRPr="00276A3A" w:rsidRDefault="009C4995" w:rsidP="002E36B0">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расширять представления о стране. Воспитывать чувства патриотизма и гордости за свою страну, малую Родину;</w:t>
      </w:r>
    </w:p>
    <w:p w14:paraId="051F25BE" w14:textId="77777777" w:rsidR="009C4995" w:rsidRPr="00276A3A" w:rsidRDefault="009C4995" w:rsidP="002E36B0">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формировать базовые знания о правах и обязанностях гражданина;</w:t>
      </w:r>
    </w:p>
    <w:p w14:paraId="16F7A179" w14:textId="77777777" w:rsidR="009C4995" w:rsidRPr="00276A3A" w:rsidRDefault="009C4995" w:rsidP="002E36B0">
      <w:pPr>
        <w:numPr>
          <w:ilvl w:val="0"/>
          <w:numId w:val="1"/>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color w:val="000000"/>
          <w:sz w:val="24"/>
          <w:szCs w:val="24"/>
          <w:lang w:eastAsia="ru-RU"/>
        </w:rPr>
        <w:t>развивать личностные качества воспитанников: самостоятельность, инициативность, настойчивость, самоконтроль, самооценку;</w:t>
      </w:r>
    </w:p>
    <w:p w14:paraId="34FA6252" w14:textId="77777777" w:rsidR="009C4995" w:rsidRPr="009C4995" w:rsidRDefault="009C4995" w:rsidP="002E36B0">
      <w:pPr>
        <w:numPr>
          <w:ilvl w:val="0"/>
          <w:numId w:val="1"/>
        </w:numPr>
        <w:tabs>
          <w:tab w:val="left" w:pos="993"/>
        </w:tabs>
        <w:spacing w:after="0" w:line="240" w:lineRule="auto"/>
        <w:contextualSpacing/>
        <w:jc w:val="both"/>
        <w:rPr>
          <w:rFonts w:ascii="Times New Roman" w:eastAsia="Times New Roman" w:hAnsi="Times New Roman" w:cs="Times New Roman"/>
          <w:i/>
          <w:sz w:val="24"/>
          <w:szCs w:val="24"/>
          <w:lang w:eastAsia="ru-RU"/>
        </w:rPr>
      </w:pPr>
      <w:r w:rsidRPr="00276A3A">
        <w:rPr>
          <w:rFonts w:ascii="Times New Roman" w:eastAsia="Times New Roman" w:hAnsi="Times New Roman" w:cs="Times New Roman"/>
          <w:sz w:val="24"/>
          <w:szCs w:val="24"/>
          <w:lang w:eastAsia="ru-RU"/>
        </w:rPr>
        <w:t>развивать в детях интерес к миру взрослых, познакомить с разнообразной деятельностью взрослых людей.</w:t>
      </w:r>
    </w:p>
    <w:p w14:paraId="049AA295" w14:textId="77777777" w:rsidR="009C4995" w:rsidRPr="00276A3A" w:rsidRDefault="009C4995" w:rsidP="00C15929">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p>
    <w:p w14:paraId="3B5BE9D9" w14:textId="77777777" w:rsidR="00276A3A" w:rsidRPr="00276A3A" w:rsidRDefault="00276A3A" w:rsidP="00C1592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C4995">
        <w:rPr>
          <w:rFonts w:ascii="Times New Roman" w:eastAsia="Times New Roman" w:hAnsi="Times New Roman" w:cs="Times New Roman"/>
          <w:color w:val="000000"/>
          <w:sz w:val="24"/>
          <w:szCs w:val="24"/>
          <w:lang w:eastAsia="ru-RU"/>
        </w:rPr>
        <w:t>Целевая аудитория:</w:t>
      </w:r>
      <w:r w:rsidRPr="00276A3A">
        <w:rPr>
          <w:rFonts w:ascii="Times New Roman" w:eastAsia="Times New Roman" w:hAnsi="Times New Roman" w:cs="Times New Roman"/>
          <w:color w:val="000000"/>
          <w:sz w:val="24"/>
          <w:szCs w:val="24"/>
          <w:lang w:eastAsia="ru-RU"/>
        </w:rPr>
        <w:t xml:space="preserve"> воспитатели, специалисты дошкольных образовательных организаций.</w:t>
      </w:r>
    </w:p>
    <w:p w14:paraId="5026FAC1" w14:textId="77777777" w:rsidR="00276A3A" w:rsidRPr="00276A3A" w:rsidRDefault="00276A3A" w:rsidP="00C15929">
      <w:pPr>
        <w:shd w:val="clear" w:color="auto" w:fill="FFFFFF"/>
        <w:spacing w:after="0" w:line="240" w:lineRule="auto"/>
        <w:ind w:firstLine="708"/>
        <w:jc w:val="both"/>
        <w:rPr>
          <w:rFonts w:ascii="Times New Roman" w:eastAsia="Times New Roman" w:hAnsi="Times New Roman" w:cs="Times New Roman"/>
          <w:i/>
          <w:sz w:val="24"/>
          <w:szCs w:val="24"/>
          <w:lang w:eastAsia="ru-RU"/>
        </w:rPr>
      </w:pPr>
      <w:r w:rsidRPr="00276A3A">
        <w:rPr>
          <w:rFonts w:ascii="Times New Roman" w:eastAsia="Times New Roman" w:hAnsi="Times New Roman" w:cs="Times New Roman"/>
          <w:color w:val="000000"/>
          <w:sz w:val="24"/>
          <w:szCs w:val="24"/>
          <w:lang w:eastAsia="ru-RU"/>
        </w:rPr>
        <w:t>Программа рассчитана на работу с детьми от 2 до 7 лет в условиях дошкольного образовательного учреждения и</w:t>
      </w:r>
      <w:r w:rsidRPr="00276A3A">
        <w:rPr>
          <w:rFonts w:ascii="Times New Roman" w:eastAsia="Times New Roman" w:hAnsi="Times New Roman" w:cs="Times New Roman"/>
          <w:sz w:val="24"/>
          <w:szCs w:val="24"/>
          <w:lang w:eastAsia="ru-RU"/>
        </w:rPr>
        <w:t xml:space="preserve"> состоит из 2 направлений: </w:t>
      </w:r>
      <w:r w:rsidRPr="00276A3A">
        <w:rPr>
          <w:rFonts w:ascii="Times New Roman" w:eastAsia="Times New Roman" w:hAnsi="Times New Roman" w:cs="Times New Roman"/>
          <w:i/>
          <w:sz w:val="24"/>
          <w:szCs w:val="24"/>
          <w:lang w:eastAsia="ru-RU"/>
        </w:rPr>
        <w:t>Направление «Я» и Направление «Я – гражданин своей страны».</w:t>
      </w:r>
    </w:p>
    <w:p w14:paraId="026E9E8D" w14:textId="77777777" w:rsidR="00276A3A" w:rsidRPr="00276A3A" w:rsidRDefault="00276A3A" w:rsidP="00C1592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 xml:space="preserve">Развивающемуся обществу нужны образованные, нравственные люди, которые могут самостоятельно принимать решения, у которых сформирована гражданская ответственность, культура поведения, инициатива, самостоятельность и толерантность. Основы гражданско-патриотического воспитания должны быть заложены в каждом человеке с детских лет. Поэтому так велика роль детского сада как интегрирующего центра совместной воспитательной деятельности педагогического коллектива, семьи и общества в целом. </w:t>
      </w:r>
    </w:p>
    <w:p w14:paraId="68C531EE" w14:textId="77777777" w:rsidR="00276A3A" w:rsidRPr="00276A3A" w:rsidRDefault="00276A3A" w:rsidP="00C1592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76A3A">
        <w:rPr>
          <w:rFonts w:ascii="Times New Roman" w:eastAsia="Times New Roman" w:hAnsi="Times New Roman" w:cs="Times New Roman"/>
          <w:color w:val="000000"/>
          <w:sz w:val="24"/>
          <w:szCs w:val="24"/>
          <w:lang w:eastAsia="ru-RU"/>
        </w:rPr>
        <w:t>Детский сад – это коллектив, это социум, это второй, после семьи, институт приобретения социального опыта и единственный в своем роде, где ребенок, попадая в коллектив сверстников и взрослых, приобретает социальные навыки. У ребенка появляется возможность раскрыть и проявить свою индивидуальность, уникальность и неповторимость в процессе сотрудничества и самореализации.</w:t>
      </w:r>
    </w:p>
    <w:p w14:paraId="701965D4" w14:textId="77777777" w:rsidR="00276A3A" w:rsidRPr="00276A3A" w:rsidRDefault="00276A3A" w:rsidP="00C1592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 xml:space="preserve">Гражданско-патриотическое воспитание детей дошкольного возраста заключается в создании условий для их социализации, личностного развития, формировании чувства собственного достоинства, уважительного отношения к другим людям, в создании для дошкольников возможности самостоятельно определять, действовать и соблюдать в окружающем социуме свои права и обязанности, понимать значение их содержания. Кроме этого создаются условия для общего социального развития ребенка – формирование </w:t>
      </w:r>
      <w:r w:rsidRPr="00276A3A">
        <w:rPr>
          <w:rFonts w:ascii="Times New Roman" w:eastAsia="Times New Roman" w:hAnsi="Times New Roman" w:cs="Times New Roman"/>
          <w:sz w:val="24"/>
          <w:szCs w:val="24"/>
          <w:lang w:eastAsia="ru-RU"/>
        </w:rPr>
        <w:lastRenderedPageBreak/>
        <w:t>познавательных интересов, обобщений, способности к самостоятельным умозаключениям, умению делать выбор в альтернативных ситуациях через разные приемы</w:t>
      </w:r>
      <w:r w:rsidR="009C4995">
        <w:rPr>
          <w:rFonts w:ascii="Times New Roman" w:eastAsia="Times New Roman" w:hAnsi="Times New Roman" w:cs="Times New Roman"/>
          <w:sz w:val="24"/>
          <w:szCs w:val="24"/>
          <w:lang w:eastAsia="ru-RU"/>
        </w:rPr>
        <w:t xml:space="preserve"> и виды деятельности:</w:t>
      </w:r>
    </w:p>
    <w:p w14:paraId="19647C37" w14:textId="77777777" w:rsidR="00276A3A" w:rsidRPr="00276A3A" w:rsidRDefault="00276A3A" w:rsidP="00C1592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 совместная деятельность взрослого и ребенка в режимных моментах;</w:t>
      </w:r>
    </w:p>
    <w:p w14:paraId="3EFE09BF" w14:textId="77777777" w:rsidR="00276A3A" w:rsidRPr="00276A3A" w:rsidRDefault="00276A3A" w:rsidP="00C1592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 проблемно-поисковая деятельность (разрешение различных проблемных ситуаций);</w:t>
      </w:r>
    </w:p>
    <w:p w14:paraId="32C8ADF8" w14:textId="77777777" w:rsidR="00276A3A" w:rsidRPr="00276A3A" w:rsidRDefault="00276A3A" w:rsidP="00C1592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 сюрпризные моменты;</w:t>
      </w:r>
    </w:p>
    <w:p w14:paraId="57C6C4CE" w14:textId="77777777" w:rsidR="00276A3A" w:rsidRPr="00276A3A" w:rsidRDefault="00276A3A" w:rsidP="00C1592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 лист выходного дня;</w:t>
      </w:r>
    </w:p>
    <w:p w14:paraId="7F78F823" w14:textId="77777777" w:rsidR="00276A3A" w:rsidRPr="009C4995" w:rsidRDefault="00276A3A" w:rsidP="00C1592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 другие.</w:t>
      </w:r>
    </w:p>
    <w:p w14:paraId="5ED446BB" w14:textId="77777777" w:rsidR="009C4995" w:rsidRDefault="00276A3A" w:rsidP="009C4995">
      <w:pPr>
        <w:shd w:val="clear" w:color="auto" w:fill="FFFFFF"/>
        <w:tabs>
          <w:tab w:val="left" w:pos="993"/>
        </w:tabs>
        <w:spacing w:after="0" w:line="240" w:lineRule="auto"/>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Реализация программы осуществляется на протяжении всего дошкольного возраста. Программа разделена на 2 направления, каждое из которых содержит лексические темы, способствующие системному и целенаправленному планированию процесса реализации программы.</w:t>
      </w:r>
    </w:p>
    <w:p w14:paraId="10AA630E" w14:textId="77777777" w:rsidR="009C4995" w:rsidRPr="00276A3A" w:rsidRDefault="009C4995" w:rsidP="009C4995">
      <w:pPr>
        <w:tabs>
          <w:tab w:val="left" w:pos="993"/>
        </w:tabs>
        <w:spacing w:after="0" w:line="240" w:lineRule="auto"/>
        <w:ind w:firstLine="709"/>
        <w:rPr>
          <w:rFonts w:ascii="Times New Roman" w:eastAsia="Times New Roman" w:hAnsi="Times New Roman" w:cs="Times New Roman"/>
          <w:b/>
          <w:bCs/>
          <w:sz w:val="24"/>
          <w:szCs w:val="24"/>
          <w:highlight w:val="green"/>
          <w:lang w:eastAsia="ru-RU"/>
        </w:rPr>
      </w:pPr>
    </w:p>
    <w:p w14:paraId="73A6D1DF" w14:textId="7A658B0A" w:rsidR="009C4995" w:rsidRPr="00276A3A" w:rsidRDefault="009C4995" w:rsidP="009C4995">
      <w:pPr>
        <w:tabs>
          <w:tab w:val="left" w:pos="993"/>
        </w:tabs>
        <w:spacing w:after="0" w:line="240" w:lineRule="auto"/>
        <w:ind w:firstLine="709"/>
        <w:rPr>
          <w:rFonts w:ascii="Times New Roman" w:eastAsia="Times New Roman" w:hAnsi="Times New Roman" w:cs="Times New Roman"/>
          <w:bCs/>
          <w:sz w:val="24"/>
          <w:szCs w:val="24"/>
          <w:lang w:eastAsia="ru-RU"/>
        </w:rPr>
      </w:pPr>
    </w:p>
    <w:p w14:paraId="61CE4448" w14:textId="2494061B" w:rsidR="009C4995" w:rsidRPr="00276A3A" w:rsidRDefault="00E932D5" w:rsidP="009C4995">
      <w:pPr>
        <w:tabs>
          <w:tab w:val="left" w:pos="993"/>
        </w:tabs>
        <w:spacing w:after="0" w:line="240" w:lineRule="auto"/>
        <w:ind w:firstLine="709"/>
        <w:rPr>
          <w:rFonts w:ascii="Times New Roman" w:eastAsia="Times New Roman" w:hAnsi="Times New Roman" w:cs="Times New Roman"/>
          <w:bCs/>
          <w:sz w:val="24"/>
          <w:szCs w:val="24"/>
          <w:lang w:eastAsia="ru-RU"/>
        </w:rPr>
      </w:pPr>
      <w:r w:rsidRPr="00276A3A">
        <w:rPr>
          <w:rFonts w:ascii="Times New Roman" w:eastAsia="Times New Roman" w:hAnsi="Times New Roman" w:cs="Times New Roman"/>
          <w:bCs/>
          <w:noProof/>
          <w:sz w:val="24"/>
          <w:szCs w:val="24"/>
          <w:lang w:eastAsia="ru-RU"/>
        </w:rPr>
        <w:drawing>
          <wp:anchor distT="0" distB="0" distL="114300" distR="114300" simplePos="0" relativeHeight="251661312" behindDoc="1" locked="0" layoutInCell="1" allowOverlap="1" wp14:anchorId="229E5ACD" wp14:editId="50F9FF23">
            <wp:simplePos x="0" y="0"/>
            <wp:positionH relativeFrom="column">
              <wp:posOffset>172720</wp:posOffset>
            </wp:positionH>
            <wp:positionV relativeFrom="paragraph">
              <wp:posOffset>97790</wp:posOffset>
            </wp:positionV>
            <wp:extent cx="5803265" cy="2969895"/>
            <wp:effectExtent l="57150" t="38100" r="45085" b="20955"/>
            <wp:wrapThrough wrapText="bothSides">
              <wp:wrapPolygon edited="0">
                <wp:start x="12692" y="-277"/>
                <wp:lineTo x="12408" y="0"/>
                <wp:lineTo x="12408" y="4434"/>
                <wp:lineTo x="-142" y="4434"/>
                <wp:lineTo x="-213" y="14963"/>
                <wp:lineTo x="11770" y="15518"/>
                <wp:lineTo x="12337" y="17734"/>
                <wp:lineTo x="12408" y="20921"/>
                <wp:lineTo x="12692" y="21614"/>
                <wp:lineTo x="21413" y="21614"/>
                <wp:lineTo x="21697" y="20090"/>
                <wp:lineTo x="21697" y="11223"/>
                <wp:lineTo x="15245" y="11084"/>
                <wp:lineTo x="21697" y="9976"/>
                <wp:lineTo x="21697" y="2217"/>
                <wp:lineTo x="21413" y="139"/>
                <wp:lineTo x="21413" y="-277"/>
                <wp:lineTo x="12692" y="-277"/>
              </wp:wrapPolygon>
            </wp:wrapThrough>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411E6A21" w14:textId="77777777" w:rsidR="009C4995" w:rsidRPr="00276A3A" w:rsidRDefault="009C4995" w:rsidP="009C4995">
      <w:pPr>
        <w:tabs>
          <w:tab w:val="left" w:pos="993"/>
        </w:tabs>
        <w:spacing w:after="0" w:line="240" w:lineRule="auto"/>
        <w:ind w:firstLine="709"/>
        <w:rPr>
          <w:rFonts w:ascii="Times New Roman" w:eastAsia="Times New Roman" w:hAnsi="Times New Roman" w:cs="Times New Roman"/>
          <w:bCs/>
          <w:sz w:val="24"/>
          <w:szCs w:val="24"/>
          <w:lang w:eastAsia="ru-RU"/>
        </w:rPr>
      </w:pPr>
    </w:p>
    <w:p w14:paraId="46DA4403" w14:textId="77777777" w:rsidR="009C4995" w:rsidRPr="00276A3A" w:rsidRDefault="009C4995" w:rsidP="009C4995">
      <w:pPr>
        <w:tabs>
          <w:tab w:val="left" w:pos="993"/>
        </w:tabs>
        <w:spacing w:after="0" w:line="240" w:lineRule="auto"/>
        <w:ind w:firstLine="709"/>
        <w:jc w:val="center"/>
        <w:rPr>
          <w:rFonts w:ascii="Times New Roman" w:eastAsia="Times New Roman" w:hAnsi="Times New Roman" w:cs="Times New Roman"/>
          <w:b/>
          <w:bCs/>
          <w:sz w:val="24"/>
          <w:szCs w:val="24"/>
          <w:lang w:eastAsia="ru-RU"/>
        </w:rPr>
      </w:pPr>
    </w:p>
    <w:p w14:paraId="3E7000A1" w14:textId="77777777" w:rsidR="009C4995" w:rsidRPr="00276A3A" w:rsidRDefault="009C4995" w:rsidP="009C4995">
      <w:pPr>
        <w:tabs>
          <w:tab w:val="left" w:pos="993"/>
        </w:tabs>
        <w:spacing w:after="0" w:line="240" w:lineRule="auto"/>
        <w:ind w:firstLine="709"/>
        <w:jc w:val="center"/>
        <w:rPr>
          <w:rFonts w:ascii="Times New Roman" w:eastAsia="Times New Roman" w:hAnsi="Times New Roman" w:cs="Times New Roman"/>
          <w:b/>
          <w:bCs/>
          <w:sz w:val="24"/>
          <w:szCs w:val="24"/>
          <w:lang w:eastAsia="ru-RU"/>
        </w:rPr>
      </w:pPr>
    </w:p>
    <w:p w14:paraId="69D4FCA6" w14:textId="77777777" w:rsidR="009C4995" w:rsidRPr="00276A3A" w:rsidRDefault="009C4995" w:rsidP="009C4995">
      <w:pPr>
        <w:tabs>
          <w:tab w:val="left" w:pos="993"/>
        </w:tabs>
        <w:spacing w:after="0" w:line="240" w:lineRule="auto"/>
        <w:ind w:firstLine="709"/>
        <w:jc w:val="center"/>
        <w:rPr>
          <w:rFonts w:ascii="Times New Roman" w:eastAsia="Times New Roman" w:hAnsi="Times New Roman" w:cs="Times New Roman"/>
          <w:b/>
          <w:bCs/>
          <w:sz w:val="24"/>
          <w:szCs w:val="24"/>
          <w:lang w:eastAsia="ru-RU"/>
        </w:rPr>
      </w:pPr>
    </w:p>
    <w:p w14:paraId="2AED562E" w14:textId="77777777" w:rsidR="009C4995" w:rsidRPr="00276A3A" w:rsidRDefault="009C4995" w:rsidP="009C4995">
      <w:pPr>
        <w:tabs>
          <w:tab w:val="left" w:pos="993"/>
        </w:tabs>
        <w:spacing w:after="0" w:line="240" w:lineRule="auto"/>
        <w:ind w:firstLine="709"/>
        <w:jc w:val="both"/>
        <w:rPr>
          <w:rFonts w:ascii="Times New Roman" w:eastAsia="Times New Roman" w:hAnsi="Times New Roman" w:cs="Times New Roman"/>
          <w:b/>
          <w:sz w:val="24"/>
          <w:szCs w:val="24"/>
          <w:lang w:eastAsia="ru-RU"/>
        </w:rPr>
      </w:pPr>
    </w:p>
    <w:p w14:paraId="6E0FEF6F" w14:textId="77777777" w:rsidR="009C4995" w:rsidRPr="00276A3A" w:rsidRDefault="009C4995" w:rsidP="009C4995">
      <w:pPr>
        <w:tabs>
          <w:tab w:val="left" w:pos="993"/>
        </w:tabs>
        <w:spacing w:after="0" w:line="240" w:lineRule="auto"/>
        <w:ind w:firstLine="709"/>
        <w:jc w:val="both"/>
        <w:rPr>
          <w:rFonts w:ascii="Times New Roman" w:eastAsia="Times New Roman" w:hAnsi="Times New Roman" w:cs="Times New Roman"/>
          <w:b/>
          <w:sz w:val="24"/>
          <w:szCs w:val="24"/>
          <w:lang w:eastAsia="ru-RU"/>
        </w:rPr>
      </w:pPr>
    </w:p>
    <w:p w14:paraId="74617586" w14:textId="77777777" w:rsidR="009C4995" w:rsidRPr="00276A3A" w:rsidRDefault="009C4995" w:rsidP="00AF19BB">
      <w:pPr>
        <w:tabs>
          <w:tab w:val="left" w:pos="993"/>
        </w:tabs>
        <w:spacing w:after="0" w:line="240" w:lineRule="auto"/>
        <w:jc w:val="both"/>
        <w:rPr>
          <w:rFonts w:ascii="Times New Roman" w:eastAsia="Times New Roman" w:hAnsi="Times New Roman" w:cs="Times New Roman"/>
          <w:b/>
          <w:sz w:val="24"/>
          <w:szCs w:val="24"/>
          <w:lang w:eastAsia="ru-RU"/>
        </w:rPr>
      </w:pPr>
    </w:p>
    <w:p w14:paraId="59E68DCA" w14:textId="77777777" w:rsidR="003844CC" w:rsidRPr="00276A3A" w:rsidRDefault="003844CC" w:rsidP="003844CC">
      <w:pPr>
        <w:tabs>
          <w:tab w:val="left" w:pos="993"/>
        </w:tabs>
        <w:spacing w:after="0" w:line="240" w:lineRule="auto"/>
        <w:jc w:val="both"/>
        <w:rPr>
          <w:rFonts w:ascii="Times New Roman" w:eastAsia="Times New Roman" w:hAnsi="Times New Roman" w:cs="Times New Roman"/>
          <w:b/>
          <w:sz w:val="24"/>
          <w:szCs w:val="24"/>
          <w:lang w:eastAsia="ru-RU"/>
        </w:rPr>
      </w:pPr>
    </w:p>
    <w:p w14:paraId="7CDA5ED0" w14:textId="77777777" w:rsidR="009C4995" w:rsidRPr="00276A3A" w:rsidRDefault="009C4995" w:rsidP="00890F0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b/>
          <w:i/>
          <w:sz w:val="24"/>
          <w:szCs w:val="24"/>
          <w:lang w:eastAsia="ru-RU"/>
        </w:rPr>
        <w:t xml:space="preserve">Направление «Я» </w:t>
      </w:r>
      <w:r w:rsidRPr="00276A3A">
        <w:rPr>
          <w:rFonts w:ascii="Times New Roman" w:eastAsia="Times New Roman" w:hAnsi="Times New Roman" w:cs="Times New Roman"/>
          <w:sz w:val="24"/>
          <w:szCs w:val="24"/>
          <w:lang w:eastAsia="ru-RU"/>
        </w:rPr>
        <w:t>включает в себя темы «Я – ребёнок», «Я и моя семья», «Я и мои друзья». Работа с детьми строится по приобщению к общечеловеческим ценностям, формированию нравственных представлений, чувств, привычек поведения, приобщение к элементарным общепринятым нормам и правилам взаимоотношения со сверстниками, взрослыми и сотрудниками детского сада.</w:t>
      </w:r>
    </w:p>
    <w:p w14:paraId="607448FF" w14:textId="77777777" w:rsidR="009C4995" w:rsidRPr="00276A3A" w:rsidRDefault="009C4995" w:rsidP="00890F0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b/>
          <w:i/>
          <w:sz w:val="24"/>
          <w:szCs w:val="24"/>
          <w:lang w:eastAsia="ru-RU"/>
        </w:rPr>
        <w:t xml:space="preserve">Направление «Я – гражданин своей страны» </w:t>
      </w:r>
      <w:r w:rsidRPr="00276A3A">
        <w:rPr>
          <w:rFonts w:ascii="Times New Roman" w:eastAsia="Times New Roman" w:hAnsi="Times New Roman" w:cs="Times New Roman"/>
          <w:sz w:val="24"/>
          <w:szCs w:val="24"/>
          <w:lang w:eastAsia="ru-RU"/>
        </w:rPr>
        <w:t>включает в себя две темы  - «Я и моя малая Родина», «Я и моя страна». Работа с детьми направлена на формирование представлений детей о государстве, о большой и малой Родине, раскрывает государственную символику, спо</w:t>
      </w:r>
      <w:r w:rsidRPr="00276A3A">
        <w:rPr>
          <w:rFonts w:ascii="Times New Roman" w:eastAsia="Times New Roman" w:hAnsi="Times New Roman" w:cs="Times New Roman"/>
          <w:sz w:val="24"/>
          <w:szCs w:val="24"/>
          <w:lang w:eastAsia="ru-RU"/>
        </w:rPr>
        <w:softHyphen/>
        <w:t>собствует формированию патриотических чувств.</w:t>
      </w:r>
    </w:p>
    <w:p w14:paraId="68214D27" w14:textId="77777777" w:rsidR="009C4995" w:rsidRDefault="009C4995" w:rsidP="00890F09">
      <w:pPr>
        <w:shd w:val="clear" w:color="auto" w:fill="FFFFFF"/>
        <w:tabs>
          <w:tab w:val="left" w:pos="993"/>
        </w:tabs>
        <w:spacing w:after="0" w:line="240" w:lineRule="auto"/>
        <w:jc w:val="both"/>
        <w:rPr>
          <w:rFonts w:ascii="Times New Roman" w:eastAsia="Times New Roman" w:hAnsi="Times New Roman" w:cs="Times New Roman"/>
          <w:sz w:val="24"/>
          <w:szCs w:val="24"/>
          <w:lang w:eastAsia="ru-RU"/>
        </w:rPr>
      </w:pPr>
    </w:p>
    <w:p w14:paraId="6099CE4C" w14:textId="77777777" w:rsidR="00276A3A" w:rsidRPr="00276A3A" w:rsidRDefault="00276A3A" w:rsidP="00890F09">
      <w:pPr>
        <w:shd w:val="clear" w:color="auto" w:fill="FFFFFF"/>
        <w:tabs>
          <w:tab w:val="left" w:pos="993"/>
        </w:tabs>
        <w:spacing w:after="0" w:line="240" w:lineRule="auto"/>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sz w:val="24"/>
          <w:szCs w:val="24"/>
          <w:lang w:eastAsia="ru-RU"/>
        </w:rPr>
        <w:t>Целевые ориентиры дошкольного образования и решение задач программы, позволяют спрогнозировать следующие результаты:</w:t>
      </w:r>
    </w:p>
    <w:p w14:paraId="078C207D" w14:textId="77777777" w:rsidR="00276A3A" w:rsidRPr="00276A3A" w:rsidRDefault="00276A3A" w:rsidP="00890F09">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276A3A">
        <w:rPr>
          <w:rFonts w:ascii="Times New Roman" w:eastAsia="Times New Roman" w:hAnsi="Times New Roman" w:cs="Times New Roman"/>
          <w:bCs/>
          <w:sz w:val="24"/>
          <w:szCs w:val="24"/>
          <w:lang w:eastAsia="ru-RU"/>
        </w:rPr>
        <w:t xml:space="preserve">- понимание себя как участника социальных отношений; </w:t>
      </w:r>
    </w:p>
    <w:p w14:paraId="25C71DF3" w14:textId="77777777" w:rsidR="00276A3A" w:rsidRPr="00276A3A" w:rsidRDefault="00276A3A" w:rsidP="00890F09">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276A3A">
        <w:rPr>
          <w:rFonts w:ascii="Times New Roman" w:eastAsia="Times New Roman" w:hAnsi="Times New Roman" w:cs="Times New Roman"/>
          <w:bCs/>
          <w:sz w:val="24"/>
          <w:szCs w:val="24"/>
          <w:lang w:eastAsia="ru-RU"/>
        </w:rPr>
        <w:t>- понимание элементарных этических представлений (добро-зло, хорошо-плохо, справедливо-несправедливо и др.);</w:t>
      </w:r>
    </w:p>
    <w:p w14:paraId="62D4B224" w14:textId="77777777" w:rsidR="00276A3A" w:rsidRPr="00276A3A" w:rsidRDefault="00276A3A" w:rsidP="00890F09">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276A3A">
        <w:rPr>
          <w:rFonts w:ascii="Times New Roman" w:eastAsia="Times New Roman" w:hAnsi="Times New Roman" w:cs="Times New Roman"/>
          <w:bCs/>
          <w:sz w:val="24"/>
          <w:szCs w:val="24"/>
          <w:lang w:eastAsia="ru-RU"/>
        </w:rPr>
        <w:t>- понимание значимости и ценности для детей и взрослых семьи, дружбы, взаимопомощи, ответственности за себя и окружающих;</w:t>
      </w:r>
    </w:p>
    <w:p w14:paraId="14C2F821" w14:textId="77777777" w:rsidR="00276A3A" w:rsidRPr="00276A3A" w:rsidRDefault="00276A3A" w:rsidP="00890F09">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276A3A">
        <w:rPr>
          <w:rFonts w:ascii="Times New Roman" w:eastAsia="Times New Roman" w:hAnsi="Times New Roman" w:cs="Times New Roman"/>
          <w:bCs/>
          <w:sz w:val="24"/>
          <w:szCs w:val="24"/>
          <w:lang w:eastAsia="ru-RU"/>
        </w:rPr>
        <w:t>- элементарные навыки социального поведения (этикет, умение договариваться, предупреждать и разрешать конфликты,  контролировать свое поведение);</w:t>
      </w:r>
    </w:p>
    <w:p w14:paraId="16B5D6CB" w14:textId="77777777" w:rsidR="00276A3A" w:rsidRPr="00276A3A" w:rsidRDefault="00276A3A" w:rsidP="00890F09">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276A3A">
        <w:rPr>
          <w:rFonts w:ascii="Times New Roman" w:eastAsia="Times New Roman" w:hAnsi="Times New Roman" w:cs="Times New Roman"/>
          <w:bCs/>
          <w:sz w:val="24"/>
          <w:szCs w:val="24"/>
          <w:lang w:eastAsia="ru-RU"/>
        </w:rPr>
        <w:lastRenderedPageBreak/>
        <w:t>- умения адекватно ситуации проявлять активность, инициативность, самостоятельность;</w:t>
      </w:r>
    </w:p>
    <w:p w14:paraId="58FDE430" w14:textId="77777777" w:rsidR="00276A3A" w:rsidRPr="00276A3A" w:rsidRDefault="00276A3A" w:rsidP="00890F09">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276A3A">
        <w:rPr>
          <w:rFonts w:ascii="Times New Roman" w:eastAsia="Times New Roman" w:hAnsi="Times New Roman" w:cs="Times New Roman"/>
          <w:bCs/>
          <w:sz w:val="24"/>
          <w:szCs w:val="24"/>
          <w:lang w:eastAsia="ru-RU"/>
        </w:rPr>
        <w:t>- принимать решения;</w:t>
      </w:r>
    </w:p>
    <w:p w14:paraId="1F27F95B" w14:textId="77777777" w:rsidR="00276A3A" w:rsidRPr="00AF19BB" w:rsidRDefault="00276A3A" w:rsidP="00890F0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276A3A">
        <w:rPr>
          <w:rFonts w:ascii="Times New Roman" w:eastAsia="Times New Roman" w:hAnsi="Times New Roman" w:cs="Times New Roman"/>
          <w:bCs/>
          <w:sz w:val="24"/>
          <w:szCs w:val="24"/>
          <w:lang w:eastAsia="ru-RU"/>
        </w:rPr>
        <w:t xml:space="preserve">- представления о большой и малой Родине, о гражданственности, о </w:t>
      </w:r>
      <w:r w:rsidRPr="00276A3A">
        <w:rPr>
          <w:rFonts w:ascii="Times New Roman" w:eastAsia="Times New Roman" w:hAnsi="Times New Roman" w:cs="Times New Roman"/>
          <w:sz w:val="24"/>
          <w:szCs w:val="24"/>
          <w:lang w:eastAsia="ru-RU"/>
        </w:rPr>
        <w:t>правах и обязанностях, о людях других национальностей, о культуре народов России, о государственных символах.</w:t>
      </w:r>
    </w:p>
    <w:p w14:paraId="5B95CB75" w14:textId="77777777" w:rsidR="00276A3A" w:rsidRPr="00276A3A" w:rsidRDefault="00276A3A" w:rsidP="00890F09">
      <w:pPr>
        <w:spacing w:after="0" w:line="240" w:lineRule="auto"/>
        <w:ind w:firstLine="426"/>
        <w:jc w:val="both"/>
        <w:rPr>
          <w:rFonts w:ascii="Times New Roman" w:eastAsia="Times New Roman" w:hAnsi="Times New Roman" w:cs="Times New Roman"/>
          <w:sz w:val="24"/>
          <w:szCs w:val="24"/>
          <w:highlight w:val="yellow"/>
        </w:rPr>
      </w:pPr>
    </w:p>
    <w:p w14:paraId="1CAB3893" w14:textId="77777777" w:rsidR="00276A3A" w:rsidRPr="00F439CA" w:rsidRDefault="00276A3A" w:rsidP="00890F09">
      <w:pPr>
        <w:spacing w:after="0" w:line="240" w:lineRule="auto"/>
        <w:ind w:firstLine="426"/>
        <w:jc w:val="both"/>
        <w:rPr>
          <w:rFonts w:ascii="Times New Roman" w:eastAsia="Times New Roman" w:hAnsi="Times New Roman" w:cs="Times New Roman"/>
          <w:sz w:val="24"/>
          <w:szCs w:val="24"/>
          <w:lang w:eastAsia="ru-RU"/>
        </w:rPr>
      </w:pPr>
      <w:r w:rsidRPr="0040592C">
        <w:rPr>
          <w:rFonts w:ascii="Times New Roman" w:eastAsia="Times New Roman" w:hAnsi="Times New Roman" w:cs="Times New Roman"/>
          <w:sz w:val="24"/>
          <w:szCs w:val="24"/>
          <w:lang w:eastAsia="ru-RU"/>
        </w:rPr>
        <w:t xml:space="preserve">Более подробно с системой работы, содержанием работы, средствами, формами и методами работы с детьми, родителями и социальными </w:t>
      </w:r>
      <w:r w:rsidR="00EA2F0D" w:rsidRPr="0040592C">
        <w:rPr>
          <w:rFonts w:ascii="Times New Roman" w:eastAsia="Times New Roman" w:hAnsi="Times New Roman" w:cs="Times New Roman"/>
          <w:sz w:val="24"/>
          <w:szCs w:val="24"/>
          <w:lang w:eastAsia="ru-RU"/>
        </w:rPr>
        <w:t>партнерами можно</w:t>
      </w:r>
      <w:r w:rsidRPr="0040592C">
        <w:rPr>
          <w:rFonts w:ascii="Times New Roman" w:eastAsia="Times New Roman" w:hAnsi="Times New Roman" w:cs="Times New Roman"/>
          <w:sz w:val="24"/>
          <w:szCs w:val="24"/>
          <w:lang w:eastAsia="ru-RU"/>
        </w:rPr>
        <w:t xml:space="preserve"> познакомиться в Программе </w:t>
      </w:r>
      <w:r w:rsidR="00C15929" w:rsidRPr="0040592C">
        <w:rPr>
          <w:rFonts w:ascii="Times New Roman" w:eastAsia="Times New Roman" w:hAnsi="Times New Roman" w:cs="Times New Roman"/>
          <w:sz w:val="24"/>
          <w:szCs w:val="24"/>
        </w:rPr>
        <w:t xml:space="preserve">«Я – это Я» </w:t>
      </w:r>
      <w:r w:rsidR="00AF19BB" w:rsidRPr="0040592C">
        <w:rPr>
          <w:rFonts w:ascii="Times New Roman" w:eastAsia="Times New Roman" w:hAnsi="Times New Roman" w:cs="Times New Roman"/>
          <w:sz w:val="24"/>
          <w:szCs w:val="24"/>
        </w:rPr>
        <w:t>Приложение №</w:t>
      </w:r>
      <w:r w:rsidR="00172964" w:rsidRPr="0040592C">
        <w:rPr>
          <w:rFonts w:ascii="Times New Roman" w:eastAsia="Times New Roman" w:hAnsi="Times New Roman" w:cs="Times New Roman"/>
          <w:sz w:val="24"/>
          <w:szCs w:val="24"/>
        </w:rPr>
        <w:t xml:space="preserve"> 4</w:t>
      </w:r>
      <w:r w:rsidR="00E929CA" w:rsidRPr="0040592C">
        <w:rPr>
          <w:rFonts w:ascii="Times New Roman" w:eastAsia="Times New Roman" w:hAnsi="Times New Roman" w:cs="Times New Roman"/>
          <w:sz w:val="24"/>
          <w:szCs w:val="24"/>
        </w:rPr>
        <w:t>.</w:t>
      </w:r>
    </w:p>
    <w:p w14:paraId="6FA6168C" w14:textId="3EBE7CDD" w:rsidR="00A06FB4" w:rsidRDefault="00A06FB4" w:rsidP="00890F09">
      <w:pPr>
        <w:tabs>
          <w:tab w:val="left" w:pos="432"/>
        </w:tabs>
        <w:jc w:val="both"/>
        <w:rPr>
          <w:rFonts w:ascii="Times New Roman" w:hAnsi="Times New Roman" w:cs="Times New Roman"/>
          <w:sz w:val="24"/>
        </w:rPr>
      </w:pPr>
    </w:p>
    <w:p w14:paraId="0A9403E8" w14:textId="2372DFB5" w:rsidR="00332659" w:rsidRPr="008D662B" w:rsidRDefault="00332659" w:rsidP="00332659">
      <w:pPr>
        <w:tabs>
          <w:tab w:val="left" w:pos="432"/>
        </w:tabs>
        <w:jc w:val="both"/>
        <w:rPr>
          <w:rFonts w:ascii="Times New Roman" w:hAnsi="Times New Roman" w:cs="Times New Roman"/>
          <w:sz w:val="24"/>
          <w:vertAlign w:val="superscript"/>
        </w:rPr>
      </w:pPr>
      <w:r>
        <w:rPr>
          <w:rFonts w:ascii="Times New Roman" w:hAnsi="Times New Roman" w:cs="Times New Roman"/>
          <w:sz w:val="24"/>
        </w:rPr>
        <w:t xml:space="preserve">18.9. </w:t>
      </w:r>
      <w:r w:rsidRPr="00332659">
        <w:rPr>
          <w:rFonts w:ascii="Times New Roman" w:hAnsi="Times New Roman" w:cs="Times New Roman"/>
          <w:sz w:val="24"/>
        </w:rPr>
        <w:t>В детском саду реализуется парциальная программа «Приобщение детей к истокам русской народной культуры» Авторы: О. Л. Князева, М.Д. Маханева</w:t>
      </w:r>
      <w:r w:rsidR="008D662B">
        <w:rPr>
          <w:rFonts w:ascii="Times New Roman" w:hAnsi="Times New Roman" w:cs="Times New Roman"/>
          <w:sz w:val="24"/>
          <w:vertAlign w:val="superscript"/>
        </w:rPr>
        <w:t>10</w:t>
      </w:r>
    </w:p>
    <w:p w14:paraId="6B668025" w14:textId="77777777" w:rsidR="00332659" w:rsidRPr="00332659" w:rsidRDefault="00332659" w:rsidP="00332659">
      <w:pPr>
        <w:tabs>
          <w:tab w:val="left" w:pos="432"/>
        </w:tabs>
        <w:jc w:val="both"/>
        <w:rPr>
          <w:rFonts w:ascii="Times New Roman" w:hAnsi="Times New Roman" w:cs="Times New Roman"/>
          <w:sz w:val="24"/>
        </w:rPr>
      </w:pPr>
      <w:r w:rsidRPr="00332659">
        <w:rPr>
          <w:rFonts w:ascii="Times New Roman" w:hAnsi="Times New Roman" w:cs="Times New Roman"/>
          <w:sz w:val="24"/>
        </w:rPr>
        <w:t xml:space="preserve">Методы реализации Программы:  </w:t>
      </w:r>
    </w:p>
    <w:p w14:paraId="564EF35E" w14:textId="5BF121B0" w:rsidR="00332659" w:rsidRPr="00332659" w:rsidRDefault="00332659" w:rsidP="00332659">
      <w:pPr>
        <w:tabs>
          <w:tab w:val="left" w:pos="432"/>
        </w:tabs>
        <w:jc w:val="both"/>
        <w:rPr>
          <w:rFonts w:ascii="Times New Roman" w:hAnsi="Times New Roman" w:cs="Times New Roman"/>
          <w:sz w:val="24"/>
        </w:rPr>
      </w:pPr>
      <w:r w:rsidRPr="00332659">
        <w:rPr>
          <w:rFonts w:ascii="Times New Roman" w:hAnsi="Times New Roman" w:cs="Times New Roman"/>
          <w:sz w:val="24"/>
        </w:rPr>
        <w:t>1.</w:t>
      </w:r>
      <w:r w:rsidRPr="00332659">
        <w:rPr>
          <w:rFonts w:ascii="Times New Roman" w:hAnsi="Times New Roman" w:cs="Times New Roman"/>
          <w:sz w:val="24"/>
        </w:rPr>
        <w:tab/>
        <w:t xml:space="preserve">Методы, способствующие ознакомлению детей с историей и </w:t>
      </w:r>
      <w:r w:rsidR="00B41F46" w:rsidRPr="00332659">
        <w:rPr>
          <w:rFonts w:ascii="Times New Roman" w:hAnsi="Times New Roman" w:cs="Times New Roman"/>
          <w:sz w:val="24"/>
        </w:rPr>
        <w:t>культурой России</w:t>
      </w:r>
      <w:r w:rsidRPr="00332659">
        <w:rPr>
          <w:rFonts w:ascii="Times New Roman" w:hAnsi="Times New Roman" w:cs="Times New Roman"/>
          <w:sz w:val="24"/>
        </w:rPr>
        <w:t>, событиями социальной действительности, традициями нормами и моделями поведения:</w:t>
      </w:r>
    </w:p>
    <w:p w14:paraId="2DDB3497" w14:textId="08E2E802" w:rsidR="00332659" w:rsidRPr="00332659" w:rsidRDefault="00332659" w:rsidP="00332659">
      <w:pPr>
        <w:pStyle w:val="af3"/>
        <w:numPr>
          <w:ilvl w:val="0"/>
          <w:numId w:val="155"/>
        </w:numPr>
        <w:tabs>
          <w:tab w:val="left" w:pos="432"/>
        </w:tabs>
        <w:jc w:val="both"/>
        <w:rPr>
          <w:rFonts w:ascii="Times New Roman" w:hAnsi="Times New Roman" w:cs="Times New Roman"/>
          <w:sz w:val="24"/>
        </w:rPr>
      </w:pPr>
      <w:r w:rsidRPr="00332659">
        <w:rPr>
          <w:rFonts w:ascii="Times New Roman" w:hAnsi="Times New Roman" w:cs="Times New Roman"/>
          <w:sz w:val="24"/>
        </w:rPr>
        <w:t>чтение художественных произведений, рассказывание увлекательных историй о прошлом и настоящем России;</w:t>
      </w:r>
    </w:p>
    <w:p w14:paraId="4D7D5DB8" w14:textId="53AB3DCD" w:rsidR="00332659" w:rsidRPr="00332659" w:rsidRDefault="00332659" w:rsidP="00332659">
      <w:pPr>
        <w:pStyle w:val="af3"/>
        <w:numPr>
          <w:ilvl w:val="0"/>
          <w:numId w:val="155"/>
        </w:numPr>
        <w:tabs>
          <w:tab w:val="left" w:pos="432"/>
        </w:tabs>
        <w:jc w:val="both"/>
        <w:rPr>
          <w:rFonts w:ascii="Times New Roman" w:hAnsi="Times New Roman" w:cs="Times New Roman"/>
          <w:sz w:val="24"/>
        </w:rPr>
      </w:pPr>
      <w:r w:rsidRPr="00332659">
        <w:rPr>
          <w:rFonts w:ascii="Times New Roman" w:hAnsi="Times New Roman" w:cs="Times New Roman"/>
          <w:sz w:val="24"/>
        </w:rPr>
        <w:t>беседы о событиях в области, современной действительности, о людях, живших в области в разное время, особенностях их жизнедеятельности;</w:t>
      </w:r>
    </w:p>
    <w:p w14:paraId="5D814604" w14:textId="04EC6114" w:rsidR="00332659" w:rsidRPr="00332659" w:rsidRDefault="00332659" w:rsidP="00332659">
      <w:pPr>
        <w:pStyle w:val="af3"/>
        <w:numPr>
          <w:ilvl w:val="0"/>
          <w:numId w:val="155"/>
        </w:numPr>
        <w:tabs>
          <w:tab w:val="left" w:pos="432"/>
        </w:tabs>
        <w:jc w:val="both"/>
        <w:rPr>
          <w:rFonts w:ascii="Times New Roman" w:hAnsi="Times New Roman" w:cs="Times New Roman"/>
          <w:sz w:val="24"/>
        </w:rPr>
      </w:pPr>
      <w:r w:rsidRPr="00332659">
        <w:rPr>
          <w:rFonts w:ascii="Times New Roman" w:hAnsi="Times New Roman" w:cs="Times New Roman"/>
          <w:sz w:val="24"/>
        </w:rPr>
        <w:t>рассматривание иллюстраций, плакатов, макетов, отображающих события из жизни и взаимоотношения жителей страны.</w:t>
      </w:r>
    </w:p>
    <w:p w14:paraId="4367F00E" w14:textId="77777777" w:rsidR="00332659" w:rsidRPr="00332659" w:rsidRDefault="00332659" w:rsidP="00332659">
      <w:pPr>
        <w:tabs>
          <w:tab w:val="left" w:pos="432"/>
        </w:tabs>
        <w:jc w:val="both"/>
        <w:rPr>
          <w:rFonts w:ascii="Times New Roman" w:hAnsi="Times New Roman" w:cs="Times New Roman"/>
          <w:sz w:val="24"/>
        </w:rPr>
      </w:pPr>
      <w:r w:rsidRPr="00332659">
        <w:rPr>
          <w:rFonts w:ascii="Times New Roman" w:hAnsi="Times New Roman" w:cs="Times New Roman"/>
          <w:sz w:val="24"/>
        </w:rPr>
        <w:t>2.</w:t>
      </w:r>
      <w:r w:rsidRPr="00332659">
        <w:rPr>
          <w:rFonts w:ascii="Times New Roman" w:hAnsi="Times New Roman" w:cs="Times New Roman"/>
          <w:sz w:val="24"/>
        </w:rPr>
        <w:tab/>
        <w:t>Методы, способствующие развитию у детей эмоционально-положительного отношения к культурно-историческим ценностям России, взрослым, сверстникам, формированию умений ориентироваться в собственных эмоциональных состояниях и эмоциональных проявлениях окружающих:</w:t>
      </w:r>
    </w:p>
    <w:p w14:paraId="05711272" w14:textId="7BDE1EA5" w:rsidR="00332659" w:rsidRPr="00332659" w:rsidRDefault="00332659" w:rsidP="00332659">
      <w:pPr>
        <w:pStyle w:val="af3"/>
        <w:numPr>
          <w:ilvl w:val="0"/>
          <w:numId w:val="157"/>
        </w:numPr>
        <w:tabs>
          <w:tab w:val="left" w:pos="432"/>
        </w:tabs>
        <w:jc w:val="both"/>
        <w:rPr>
          <w:rFonts w:ascii="Times New Roman" w:hAnsi="Times New Roman" w:cs="Times New Roman"/>
          <w:sz w:val="24"/>
        </w:rPr>
      </w:pPr>
      <w:r w:rsidRPr="00332659">
        <w:rPr>
          <w:rFonts w:ascii="Times New Roman" w:hAnsi="Times New Roman" w:cs="Times New Roman"/>
          <w:sz w:val="24"/>
        </w:rPr>
        <w:t>игровые ситуации, связанные с событиями из жизни семьи, детского сада, города/станицы;</w:t>
      </w:r>
    </w:p>
    <w:p w14:paraId="5DDD4C38" w14:textId="4F2E5916" w:rsidR="00332659" w:rsidRPr="00332659" w:rsidRDefault="00332659" w:rsidP="00332659">
      <w:pPr>
        <w:pStyle w:val="af3"/>
        <w:numPr>
          <w:ilvl w:val="0"/>
          <w:numId w:val="157"/>
        </w:numPr>
        <w:tabs>
          <w:tab w:val="left" w:pos="432"/>
        </w:tabs>
        <w:jc w:val="both"/>
        <w:rPr>
          <w:rFonts w:ascii="Times New Roman" w:hAnsi="Times New Roman" w:cs="Times New Roman"/>
          <w:sz w:val="24"/>
        </w:rPr>
      </w:pPr>
      <w:r w:rsidRPr="00332659">
        <w:rPr>
          <w:rFonts w:ascii="Times New Roman" w:hAnsi="Times New Roman" w:cs="Times New Roman"/>
          <w:sz w:val="24"/>
        </w:rPr>
        <w:t>художественно-творческая деятельность, знакомящая с увлечениями членов семьи, сотрудников детского сада, народными промыслами Ярославской области, побуждающая детей к проявлению внимательного и чуткого отношения к культурным особенностям жителей Ярославской области;</w:t>
      </w:r>
    </w:p>
    <w:p w14:paraId="0DC1F203" w14:textId="62FDC16D" w:rsidR="00332659" w:rsidRPr="00332659" w:rsidRDefault="00332659" w:rsidP="00332659">
      <w:pPr>
        <w:pStyle w:val="af3"/>
        <w:numPr>
          <w:ilvl w:val="0"/>
          <w:numId w:val="157"/>
        </w:numPr>
        <w:tabs>
          <w:tab w:val="left" w:pos="432"/>
        </w:tabs>
        <w:jc w:val="both"/>
        <w:rPr>
          <w:rFonts w:ascii="Times New Roman" w:hAnsi="Times New Roman" w:cs="Times New Roman"/>
          <w:sz w:val="24"/>
        </w:rPr>
      </w:pPr>
      <w:r w:rsidRPr="00332659">
        <w:rPr>
          <w:rFonts w:ascii="Times New Roman" w:hAnsi="Times New Roman" w:cs="Times New Roman"/>
          <w:sz w:val="24"/>
        </w:rPr>
        <w:t>турниры, конкурсы, ярмарки, погружающие детей в традиционную культуру, создающие условия для развития эмоциональной отзывчивости на действия и поступки окружающих, проявления толерантности, сочувствия, сопереживания.</w:t>
      </w:r>
    </w:p>
    <w:p w14:paraId="646E259E" w14:textId="77777777" w:rsidR="00332659" w:rsidRPr="00332659" w:rsidRDefault="00332659" w:rsidP="00332659">
      <w:pPr>
        <w:tabs>
          <w:tab w:val="left" w:pos="432"/>
        </w:tabs>
        <w:jc w:val="both"/>
        <w:rPr>
          <w:rFonts w:ascii="Times New Roman" w:hAnsi="Times New Roman" w:cs="Times New Roman"/>
          <w:sz w:val="24"/>
        </w:rPr>
      </w:pPr>
      <w:r w:rsidRPr="00332659">
        <w:rPr>
          <w:rFonts w:ascii="Times New Roman" w:hAnsi="Times New Roman" w:cs="Times New Roman"/>
          <w:sz w:val="24"/>
        </w:rPr>
        <w:t>3.</w:t>
      </w:r>
      <w:r w:rsidRPr="00332659">
        <w:rPr>
          <w:rFonts w:ascii="Times New Roman" w:hAnsi="Times New Roman" w:cs="Times New Roman"/>
          <w:sz w:val="24"/>
        </w:rPr>
        <w:tab/>
        <w:t>Методы, обеспечивающие формирование социальных навыков и моделей поведения, культуры взаимоотношений с окружающими взрослыми и сверстниками:</w:t>
      </w:r>
    </w:p>
    <w:p w14:paraId="70A61801" w14:textId="243324CF" w:rsidR="00332659" w:rsidRPr="00332659" w:rsidRDefault="00332659" w:rsidP="00332659">
      <w:pPr>
        <w:pStyle w:val="af3"/>
        <w:numPr>
          <w:ilvl w:val="0"/>
          <w:numId w:val="159"/>
        </w:numPr>
        <w:tabs>
          <w:tab w:val="left" w:pos="432"/>
        </w:tabs>
        <w:jc w:val="both"/>
        <w:rPr>
          <w:rFonts w:ascii="Times New Roman" w:hAnsi="Times New Roman" w:cs="Times New Roman"/>
          <w:sz w:val="24"/>
        </w:rPr>
      </w:pPr>
      <w:r w:rsidRPr="00332659">
        <w:rPr>
          <w:rFonts w:ascii="Times New Roman" w:hAnsi="Times New Roman" w:cs="Times New Roman"/>
          <w:sz w:val="24"/>
        </w:rPr>
        <w:t>различные виды игр: сюжетно-ролевые игры, игры с правилами, творческие игры;</w:t>
      </w:r>
    </w:p>
    <w:p w14:paraId="1EC87A70" w14:textId="77777777" w:rsidR="00E932D5" w:rsidRDefault="00332659" w:rsidP="008D662B">
      <w:pPr>
        <w:pStyle w:val="af3"/>
        <w:numPr>
          <w:ilvl w:val="0"/>
          <w:numId w:val="159"/>
        </w:numPr>
        <w:tabs>
          <w:tab w:val="left" w:pos="432"/>
        </w:tabs>
        <w:jc w:val="both"/>
        <w:rPr>
          <w:rFonts w:ascii="Times New Roman" w:hAnsi="Times New Roman" w:cs="Times New Roman"/>
          <w:sz w:val="24"/>
        </w:rPr>
      </w:pPr>
      <w:r w:rsidRPr="00332659">
        <w:rPr>
          <w:rFonts w:ascii="Times New Roman" w:hAnsi="Times New Roman" w:cs="Times New Roman"/>
          <w:sz w:val="24"/>
        </w:rPr>
        <w:t>культурные практики, обеспечивающие самостоятельную деятельность (трудовую, изобразительную, познавательно-исследовательскую и др.)</w:t>
      </w:r>
    </w:p>
    <w:p w14:paraId="2D6A68A0" w14:textId="77777777" w:rsidR="00B41F46" w:rsidRPr="00E932D5" w:rsidRDefault="008D662B" w:rsidP="00E932D5">
      <w:pPr>
        <w:pStyle w:val="af3"/>
        <w:tabs>
          <w:tab w:val="left" w:pos="432"/>
        </w:tabs>
        <w:jc w:val="both"/>
        <w:rPr>
          <w:rFonts w:ascii="Times New Roman" w:hAnsi="Times New Roman" w:cs="Times New Roman"/>
          <w:sz w:val="24"/>
        </w:rPr>
      </w:pPr>
      <w:r w:rsidRPr="00E932D5">
        <w:rPr>
          <w:rFonts w:ascii="Times New Roman" w:hAnsi="Times New Roman" w:cs="Times New Roman"/>
          <w:sz w:val="24"/>
        </w:rPr>
        <w:t>_______________________</w:t>
      </w:r>
    </w:p>
    <w:p w14:paraId="6C0081AC" w14:textId="46195AAC" w:rsidR="008D662B" w:rsidRPr="00E932D5" w:rsidRDefault="008D662B" w:rsidP="008D662B">
      <w:pPr>
        <w:tabs>
          <w:tab w:val="left" w:pos="432"/>
        </w:tabs>
        <w:jc w:val="both"/>
        <w:rPr>
          <w:rFonts w:ascii="Times New Roman" w:hAnsi="Times New Roman" w:cs="Times New Roman"/>
        </w:rPr>
      </w:pPr>
      <w:r w:rsidRPr="00E932D5">
        <w:rPr>
          <w:rFonts w:ascii="Times New Roman" w:hAnsi="Times New Roman" w:cs="Times New Roman"/>
          <w:vertAlign w:val="superscript"/>
        </w:rPr>
        <w:t>10</w:t>
      </w:r>
      <w:r w:rsidRPr="00E932D5">
        <w:rPr>
          <w:rFonts w:ascii="Times New Roman" w:hAnsi="Times New Roman" w:cs="Times New Roman"/>
        </w:rPr>
        <w:t>Парциальная программа. Князева О.Л., Маханева М.Д. Приобщение к истокам русской</w:t>
      </w:r>
    </w:p>
    <w:p w14:paraId="7BF96D5E" w14:textId="179069F4" w:rsidR="00332659" w:rsidRPr="00E932D5" w:rsidRDefault="008D662B" w:rsidP="008D662B">
      <w:pPr>
        <w:tabs>
          <w:tab w:val="left" w:pos="432"/>
        </w:tabs>
        <w:jc w:val="both"/>
        <w:rPr>
          <w:rFonts w:ascii="Times New Roman" w:hAnsi="Times New Roman" w:cs="Times New Roman"/>
        </w:rPr>
      </w:pPr>
      <w:r w:rsidRPr="00E932D5">
        <w:rPr>
          <w:rFonts w:ascii="Times New Roman" w:hAnsi="Times New Roman" w:cs="Times New Roman"/>
        </w:rPr>
        <w:t>народной культуры: Программа, учебно-методическое пособие /О.Л. Князева, М.Д. Маханева. – СПб.: Детство – Пресс, 2000.</w:t>
      </w:r>
    </w:p>
    <w:p w14:paraId="51BBED13" w14:textId="34AD6AE8" w:rsidR="00F439CA" w:rsidRPr="00A06FB4" w:rsidRDefault="00F439CA" w:rsidP="00890F09">
      <w:pPr>
        <w:tabs>
          <w:tab w:val="left" w:pos="432"/>
        </w:tabs>
        <w:jc w:val="both"/>
        <w:rPr>
          <w:rFonts w:ascii="Times New Roman" w:hAnsi="Times New Roman" w:cs="Times New Roman"/>
          <w:sz w:val="24"/>
        </w:rPr>
      </w:pPr>
      <w:r w:rsidRPr="00A06FB4">
        <w:rPr>
          <w:rFonts w:ascii="Times New Roman" w:hAnsi="Times New Roman" w:cs="Times New Roman"/>
          <w:sz w:val="24"/>
        </w:rPr>
        <w:lastRenderedPageBreak/>
        <w:t>18.</w:t>
      </w:r>
      <w:r w:rsidR="00B41F46">
        <w:rPr>
          <w:rFonts w:ascii="Times New Roman" w:hAnsi="Times New Roman" w:cs="Times New Roman"/>
          <w:sz w:val="24"/>
        </w:rPr>
        <w:t>10</w:t>
      </w:r>
      <w:r w:rsidRPr="00A06FB4">
        <w:rPr>
          <w:rFonts w:ascii="Times New Roman" w:hAnsi="Times New Roman" w:cs="Times New Roman"/>
          <w:sz w:val="24"/>
        </w:rPr>
        <w:t>.</w:t>
      </w:r>
      <w:r w:rsidRPr="00A06FB4">
        <w:rPr>
          <w:rFonts w:ascii="Times New Roman" w:hAnsi="Times New Roman" w:cs="Times New Roman"/>
          <w:sz w:val="24"/>
        </w:rPr>
        <w:tab/>
      </w:r>
      <w:r w:rsidR="00AF19BB" w:rsidRPr="00A06FB4">
        <w:rPr>
          <w:rFonts w:ascii="Times New Roman" w:hAnsi="Times New Roman" w:cs="Times New Roman"/>
          <w:sz w:val="24"/>
        </w:rPr>
        <w:t>Используемые образовательные технологии</w:t>
      </w:r>
      <w:r w:rsidR="009277D4" w:rsidRPr="00A06FB4">
        <w:rPr>
          <w:rFonts w:ascii="Times New Roman" w:hAnsi="Times New Roman" w:cs="Times New Roman"/>
          <w:sz w:val="24"/>
        </w:rPr>
        <w:t xml:space="preserve"> и методические пособия</w:t>
      </w:r>
      <w:r w:rsidR="00AF19BB" w:rsidRPr="00A06FB4">
        <w:rPr>
          <w:rFonts w:ascii="Times New Roman" w:hAnsi="Times New Roman" w:cs="Times New Roman"/>
          <w:sz w:val="24"/>
        </w:rPr>
        <w:t xml:space="preserve"> для социально-коммуникативного развития</w:t>
      </w:r>
    </w:p>
    <w:p w14:paraId="003C9BCE" w14:textId="3B41468C" w:rsidR="009422AA" w:rsidRDefault="00AF19BB" w:rsidP="00890F0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AF19BB">
        <w:rPr>
          <w:rFonts w:ascii="Times New Roman" w:eastAsia="Calibri" w:hAnsi="Times New Roman" w:cs="Times New Roman"/>
          <w:bCs/>
          <w:sz w:val="24"/>
          <w:szCs w:val="24"/>
          <w:lang w:eastAsia="ru-RU"/>
        </w:rPr>
        <w:t>18.</w:t>
      </w:r>
      <w:r w:rsidR="00B41F46">
        <w:rPr>
          <w:rFonts w:ascii="Times New Roman" w:eastAsia="Calibri" w:hAnsi="Times New Roman" w:cs="Times New Roman"/>
          <w:bCs/>
          <w:sz w:val="24"/>
          <w:szCs w:val="24"/>
          <w:lang w:eastAsia="ru-RU"/>
        </w:rPr>
        <w:t>10</w:t>
      </w:r>
      <w:r w:rsidRPr="00AF19BB">
        <w:rPr>
          <w:rFonts w:ascii="Times New Roman" w:eastAsia="Calibri" w:hAnsi="Times New Roman" w:cs="Times New Roman"/>
          <w:bCs/>
          <w:sz w:val="24"/>
          <w:szCs w:val="24"/>
          <w:lang w:eastAsia="ru-RU"/>
        </w:rPr>
        <w:t>.</w:t>
      </w:r>
      <w:r w:rsidR="00B41F46">
        <w:rPr>
          <w:rFonts w:ascii="Times New Roman" w:eastAsia="Calibri" w:hAnsi="Times New Roman" w:cs="Times New Roman"/>
          <w:bCs/>
          <w:sz w:val="24"/>
          <w:szCs w:val="24"/>
          <w:lang w:eastAsia="ru-RU"/>
        </w:rPr>
        <w:t>1</w:t>
      </w:r>
      <w:r w:rsidRPr="00AF19BB">
        <w:rPr>
          <w:rFonts w:ascii="Times New Roman" w:eastAsia="Calibri" w:hAnsi="Times New Roman" w:cs="Times New Roman"/>
          <w:bCs/>
          <w:sz w:val="24"/>
          <w:szCs w:val="24"/>
          <w:lang w:eastAsia="ru-RU"/>
        </w:rPr>
        <w:t>.</w:t>
      </w:r>
      <w:r w:rsidR="00F439CA">
        <w:rPr>
          <w:rFonts w:ascii="Times New Roman" w:eastAsia="Calibri" w:hAnsi="Times New Roman" w:cs="Times New Roman"/>
          <w:b/>
          <w:bCs/>
          <w:sz w:val="24"/>
          <w:szCs w:val="24"/>
          <w:lang w:eastAsia="ru-RU"/>
        </w:rPr>
        <w:t xml:space="preserve"> </w:t>
      </w:r>
      <w:r w:rsidR="00DD6562">
        <w:rPr>
          <w:rFonts w:ascii="Times New Roman" w:eastAsia="Calibri" w:hAnsi="Times New Roman" w:cs="Times New Roman"/>
          <w:b/>
          <w:bCs/>
          <w:sz w:val="24"/>
          <w:szCs w:val="24"/>
          <w:lang w:eastAsia="ru-RU"/>
        </w:rPr>
        <w:t>«</w:t>
      </w:r>
      <w:r w:rsidR="009422AA" w:rsidRPr="009422AA">
        <w:rPr>
          <w:rFonts w:ascii="Times New Roman" w:eastAsia="Calibri" w:hAnsi="Times New Roman" w:cs="Times New Roman"/>
          <w:sz w:val="24"/>
          <w:szCs w:val="24"/>
          <w:lang w:eastAsia="ru-RU"/>
        </w:rPr>
        <w:t>Детский сад – дом радости</w:t>
      </w:r>
      <w:r w:rsidR="00DD6562">
        <w:rPr>
          <w:rFonts w:ascii="Times New Roman" w:eastAsia="Calibri" w:hAnsi="Times New Roman" w:cs="Times New Roman"/>
          <w:sz w:val="24"/>
          <w:szCs w:val="24"/>
          <w:lang w:eastAsia="ru-RU"/>
        </w:rPr>
        <w:t>» для</w:t>
      </w:r>
      <w:r w:rsidR="00004A98" w:rsidRPr="00004A98">
        <w:rPr>
          <w:rFonts w:ascii="Times New Roman" w:eastAsia="Calibri" w:hAnsi="Times New Roman" w:cs="Times New Roman"/>
          <w:sz w:val="24"/>
          <w:szCs w:val="24"/>
          <w:lang w:eastAsia="ru-RU"/>
        </w:rPr>
        <w:t xml:space="preserve"> детей дошкольного возраста</w:t>
      </w:r>
      <w:r w:rsidR="00DD6562">
        <w:rPr>
          <w:rFonts w:ascii="Times New Roman" w:eastAsia="Calibri" w:hAnsi="Times New Roman" w:cs="Times New Roman"/>
          <w:sz w:val="24"/>
          <w:szCs w:val="24"/>
          <w:lang w:eastAsia="ru-RU"/>
        </w:rPr>
        <w:t xml:space="preserve"> 3-7 лет</w:t>
      </w:r>
      <w:r w:rsidR="00BC5553">
        <w:rPr>
          <w:rFonts w:ascii="Times New Roman" w:eastAsia="Calibri" w:hAnsi="Times New Roman" w:cs="Times New Roman"/>
          <w:sz w:val="24"/>
          <w:szCs w:val="24"/>
          <w:vertAlign w:val="superscript"/>
          <w:lang w:eastAsia="ru-RU"/>
        </w:rPr>
        <w:t>11</w:t>
      </w:r>
      <w:r w:rsidR="0098017B">
        <w:rPr>
          <w:rFonts w:ascii="Times New Roman" w:eastAsia="Calibri" w:hAnsi="Times New Roman" w:cs="Times New Roman"/>
          <w:sz w:val="24"/>
          <w:szCs w:val="24"/>
          <w:lang w:eastAsia="ru-RU"/>
        </w:rPr>
        <w:t>.</w:t>
      </w:r>
    </w:p>
    <w:p w14:paraId="3031E25D" w14:textId="691789E4" w:rsidR="00F439CA" w:rsidRPr="003C2129" w:rsidRDefault="00AF19BB" w:rsidP="00890F09">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r w:rsidR="00B41F46">
        <w:rPr>
          <w:rFonts w:ascii="Times New Roman" w:eastAsia="Calibri" w:hAnsi="Times New Roman" w:cs="Times New Roman"/>
          <w:sz w:val="24"/>
          <w:szCs w:val="24"/>
          <w:lang w:eastAsia="ru-RU"/>
        </w:rPr>
        <w:t>10</w:t>
      </w:r>
      <w:r>
        <w:rPr>
          <w:rFonts w:ascii="Times New Roman" w:eastAsia="Calibri" w:hAnsi="Times New Roman" w:cs="Times New Roman"/>
          <w:sz w:val="24"/>
          <w:szCs w:val="24"/>
          <w:lang w:eastAsia="ru-RU"/>
        </w:rPr>
        <w:t>.</w:t>
      </w:r>
      <w:r w:rsidR="00B41F46">
        <w:rPr>
          <w:rFonts w:ascii="Times New Roman" w:eastAsia="Calibri" w:hAnsi="Times New Roman" w:cs="Times New Roman"/>
          <w:sz w:val="24"/>
          <w:szCs w:val="24"/>
          <w:lang w:eastAsia="ru-RU"/>
        </w:rPr>
        <w:t>2</w:t>
      </w:r>
      <w:r>
        <w:rPr>
          <w:rFonts w:ascii="Times New Roman" w:eastAsia="Calibri" w:hAnsi="Times New Roman" w:cs="Times New Roman"/>
          <w:sz w:val="24"/>
          <w:szCs w:val="24"/>
          <w:lang w:eastAsia="ru-RU"/>
        </w:rPr>
        <w:t>.</w:t>
      </w:r>
      <w:r w:rsidR="00F439CA" w:rsidRPr="00F439CA">
        <w:rPr>
          <w:rFonts w:ascii="Times New Roman" w:hAnsi="Times New Roman" w:cs="Times New Roman"/>
          <w:sz w:val="24"/>
          <w:szCs w:val="24"/>
        </w:rPr>
        <w:t xml:space="preserve"> </w:t>
      </w:r>
      <w:r w:rsidR="00F439CA" w:rsidRPr="00F439CA">
        <w:rPr>
          <w:rFonts w:ascii="Times New Roman" w:eastAsia="Calibri" w:hAnsi="Times New Roman" w:cs="Times New Roman"/>
          <w:sz w:val="24"/>
          <w:szCs w:val="24"/>
          <w:lang w:eastAsia="ru-RU"/>
        </w:rPr>
        <w:t xml:space="preserve">Учебно-методическое пособие "Безопасность" </w:t>
      </w:r>
      <w:r w:rsidR="00004A98">
        <w:rPr>
          <w:rFonts w:ascii="Times New Roman" w:hAnsi="Times New Roman" w:cs="Times New Roman"/>
          <w:sz w:val="24"/>
          <w:szCs w:val="24"/>
        </w:rPr>
        <w:t>д</w:t>
      </w:r>
      <w:r w:rsidR="00004A98" w:rsidRPr="00F439CA">
        <w:rPr>
          <w:rFonts w:ascii="Times New Roman" w:hAnsi="Times New Roman" w:cs="Times New Roman"/>
          <w:sz w:val="24"/>
          <w:szCs w:val="24"/>
        </w:rPr>
        <w:t>ля группы старше</w:t>
      </w:r>
      <w:r w:rsidR="003C2129">
        <w:rPr>
          <w:rFonts w:ascii="Times New Roman" w:hAnsi="Times New Roman" w:cs="Times New Roman"/>
          <w:sz w:val="24"/>
          <w:szCs w:val="24"/>
        </w:rPr>
        <w:t>го дошкольного возраста 5-7 лет</w:t>
      </w:r>
      <w:r w:rsidR="00977994">
        <w:rPr>
          <w:rFonts w:ascii="Times New Roman" w:eastAsia="Calibri" w:hAnsi="Times New Roman" w:cs="Times New Roman"/>
          <w:sz w:val="24"/>
          <w:szCs w:val="24"/>
          <w:vertAlign w:val="superscript"/>
          <w:lang w:eastAsia="ru-RU"/>
        </w:rPr>
        <w:t>1</w:t>
      </w:r>
      <w:r w:rsidR="00BC5553">
        <w:rPr>
          <w:rFonts w:ascii="Times New Roman" w:eastAsia="Calibri" w:hAnsi="Times New Roman" w:cs="Times New Roman"/>
          <w:sz w:val="24"/>
          <w:szCs w:val="24"/>
          <w:vertAlign w:val="superscript"/>
          <w:lang w:eastAsia="ru-RU"/>
        </w:rPr>
        <w:t>2</w:t>
      </w:r>
      <w:r w:rsidR="003C2129">
        <w:rPr>
          <w:rFonts w:ascii="Times New Roman" w:eastAsia="Calibri" w:hAnsi="Times New Roman" w:cs="Times New Roman"/>
          <w:sz w:val="24"/>
          <w:szCs w:val="24"/>
          <w:lang w:eastAsia="ru-RU"/>
        </w:rPr>
        <w:t>.</w:t>
      </w:r>
    </w:p>
    <w:p w14:paraId="04C5C9EE" w14:textId="156EBD60" w:rsidR="00F439CA" w:rsidRPr="003C2129" w:rsidRDefault="00AF19BB" w:rsidP="00890F0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AF19BB">
        <w:rPr>
          <w:rFonts w:ascii="Times New Roman" w:eastAsia="Calibri" w:hAnsi="Times New Roman" w:cs="Times New Roman"/>
          <w:sz w:val="24"/>
          <w:szCs w:val="24"/>
          <w:lang w:eastAsia="ru-RU"/>
        </w:rPr>
        <w:t>18.</w:t>
      </w:r>
      <w:r w:rsidR="00B41F46">
        <w:rPr>
          <w:rFonts w:ascii="Times New Roman" w:eastAsia="Calibri" w:hAnsi="Times New Roman" w:cs="Times New Roman"/>
          <w:sz w:val="24"/>
          <w:szCs w:val="24"/>
          <w:lang w:eastAsia="ru-RU"/>
        </w:rPr>
        <w:t>10</w:t>
      </w:r>
      <w:r w:rsidRPr="00AF19BB">
        <w:rPr>
          <w:rFonts w:ascii="Times New Roman" w:eastAsia="Calibri" w:hAnsi="Times New Roman" w:cs="Times New Roman"/>
          <w:sz w:val="24"/>
          <w:szCs w:val="24"/>
          <w:lang w:eastAsia="ru-RU"/>
        </w:rPr>
        <w:t>.</w:t>
      </w:r>
      <w:r w:rsidR="00B41F46">
        <w:rPr>
          <w:rFonts w:ascii="Times New Roman" w:eastAsia="Calibri" w:hAnsi="Times New Roman" w:cs="Times New Roman"/>
          <w:sz w:val="24"/>
          <w:szCs w:val="24"/>
          <w:lang w:eastAsia="ru-RU"/>
        </w:rPr>
        <w:t>3</w:t>
      </w:r>
      <w:r w:rsidRPr="00AF19BB">
        <w:rPr>
          <w:rFonts w:ascii="Times New Roman" w:eastAsia="Calibri" w:hAnsi="Times New Roman" w:cs="Times New Roman"/>
          <w:sz w:val="24"/>
          <w:szCs w:val="24"/>
          <w:lang w:eastAsia="ru-RU"/>
        </w:rPr>
        <w:t>.</w:t>
      </w:r>
      <w:r w:rsidR="00F439CA" w:rsidRPr="00AF19BB">
        <w:rPr>
          <w:rFonts w:ascii="Times New Roman" w:eastAsia="Calibri" w:hAnsi="Times New Roman" w:cs="Times New Roman"/>
          <w:sz w:val="24"/>
          <w:szCs w:val="24"/>
          <w:lang w:eastAsia="ru-RU"/>
        </w:rPr>
        <w:t xml:space="preserve"> </w:t>
      </w:r>
      <w:r w:rsidR="001A6B3E" w:rsidRPr="00AF19BB">
        <w:rPr>
          <w:rFonts w:ascii="Times New Roman" w:eastAsia="Calibri" w:hAnsi="Times New Roman" w:cs="Times New Roman"/>
          <w:sz w:val="24"/>
          <w:szCs w:val="24"/>
          <w:lang w:eastAsia="ru-RU"/>
        </w:rPr>
        <w:t xml:space="preserve">Методическое пособие </w:t>
      </w:r>
      <w:r w:rsidR="00F439CA" w:rsidRPr="00AF19BB">
        <w:rPr>
          <w:rFonts w:ascii="Times New Roman" w:eastAsia="Calibri" w:hAnsi="Times New Roman" w:cs="Times New Roman"/>
          <w:sz w:val="24"/>
          <w:szCs w:val="24"/>
          <w:lang w:eastAsia="ru-RU"/>
        </w:rPr>
        <w:t>дошкольного образования «Экономическое воспитание дошкольников: формирование предпосылок финансовой грамотности»</w:t>
      </w:r>
      <w:r w:rsidR="00BC5553">
        <w:rPr>
          <w:rFonts w:ascii="Times New Roman" w:eastAsia="Calibri" w:hAnsi="Times New Roman" w:cs="Times New Roman"/>
          <w:sz w:val="24"/>
          <w:szCs w:val="24"/>
          <w:vertAlign w:val="superscript"/>
          <w:lang w:eastAsia="ru-RU"/>
        </w:rPr>
        <w:t>13</w:t>
      </w:r>
      <w:r w:rsidR="003C2129">
        <w:rPr>
          <w:rFonts w:ascii="Times New Roman" w:eastAsia="Calibri" w:hAnsi="Times New Roman" w:cs="Times New Roman"/>
          <w:sz w:val="24"/>
          <w:szCs w:val="24"/>
          <w:lang w:eastAsia="ru-RU"/>
        </w:rPr>
        <w:t>.</w:t>
      </w:r>
    </w:p>
    <w:p w14:paraId="32E05D8B" w14:textId="77777777" w:rsidR="00337438" w:rsidRDefault="00337438" w:rsidP="00890F09">
      <w:pPr>
        <w:jc w:val="both"/>
        <w:rPr>
          <w:rFonts w:ascii="Times New Roman" w:eastAsia="Calibri" w:hAnsi="Times New Roman" w:cs="Times New Roman"/>
          <w:sz w:val="24"/>
          <w:szCs w:val="24"/>
          <w:lang w:eastAsia="ru-RU"/>
        </w:rPr>
      </w:pPr>
    </w:p>
    <w:p w14:paraId="64716C2B" w14:textId="77777777" w:rsidR="00337438" w:rsidRDefault="00F439CA" w:rsidP="00890F09">
      <w:pPr>
        <w:jc w:val="both"/>
        <w:rPr>
          <w:rFonts w:ascii="Times New Roman" w:eastAsia="Calibri" w:hAnsi="Times New Roman" w:cs="Times New Roman"/>
          <w:b/>
          <w:sz w:val="24"/>
          <w:szCs w:val="24"/>
          <w:lang w:eastAsia="ru-RU"/>
        </w:rPr>
      </w:pPr>
      <w:r w:rsidRPr="00F439CA">
        <w:rPr>
          <w:rFonts w:ascii="Times New Roman" w:eastAsia="Calibri" w:hAnsi="Times New Roman" w:cs="Times New Roman"/>
          <w:b/>
          <w:sz w:val="24"/>
          <w:szCs w:val="24"/>
          <w:lang w:eastAsia="ru-RU"/>
        </w:rPr>
        <w:t>19. Познавательное развитие.</w:t>
      </w:r>
    </w:p>
    <w:p w14:paraId="6E4FA32E" w14:textId="77777777" w:rsidR="00004A98" w:rsidRPr="0036742C" w:rsidRDefault="00DD6562" w:rsidP="00890F09">
      <w:pPr>
        <w:jc w:val="both"/>
        <w:rPr>
          <w:rFonts w:ascii="Times New Roman" w:eastAsia="Calibri" w:hAnsi="Times New Roman" w:cs="Times New Roman"/>
          <w:sz w:val="24"/>
          <w:szCs w:val="24"/>
          <w:lang w:eastAsia="ru-RU"/>
        </w:rPr>
      </w:pPr>
      <w:r w:rsidRPr="00B134C0">
        <w:rPr>
          <w:rFonts w:ascii="Times New Roman" w:eastAsia="Calibri" w:hAnsi="Times New Roman" w:cs="Times New Roman"/>
          <w:sz w:val="24"/>
          <w:szCs w:val="24"/>
          <w:lang w:eastAsia="ru-RU"/>
        </w:rPr>
        <w:t>В соответствии с Ф</w:t>
      </w:r>
      <w:r w:rsidR="00004A98" w:rsidRPr="00B134C0">
        <w:rPr>
          <w:rFonts w:ascii="Times New Roman" w:eastAsia="Calibri" w:hAnsi="Times New Roman" w:cs="Times New Roman"/>
          <w:sz w:val="24"/>
          <w:szCs w:val="24"/>
          <w:lang w:eastAsia="ru-RU"/>
        </w:rPr>
        <w:t>едеральной образовательной программой дошкольного образования с п. 19</w:t>
      </w:r>
      <w:r w:rsidR="00117190">
        <w:rPr>
          <w:rFonts w:ascii="Times New Roman" w:eastAsia="Calibri" w:hAnsi="Times New Roman" w:cs="Times New Roman"/>
          <w:sz w:val="24"/>
          <w:szCs w:val="24"/>
          <w:lang w:eastAsia="ru-RU"/>
        </w:rPr>
        <w:t>.2.</w:t>
      </w:r>
      <w:r w:rsidR="0036742C">
        <w:rPr>
          <w:rFonts w:ascii="Times New Roman" w:eastAsia="Calibri" w:hAnsi="Times New Roman" w:cs="Times New Roman"/>
          <w:sz w:val="24"/>
          <w:szCs w:val="24"/>
          <w:lang w:eastAsia="ru-RU"/>
        </w:rPr>
        <w:t xml:space="preserve"> – 19.7</w:t>
      </w:r>
      <w:r w:rsidR="00C27DBB">
        <w:rPr>
          <w:rFonts w:ascii="Times New Roman" w:eastAsia="Calibri" w:hAnsi="Times New Roman" w:cs="Times New Roman"/>
          <w:sz w:val="24"/>
          <w:szCs w:val="24"/>
          <w:lang w:eastAsia="ru-RU"/>
        </w:rPr>
        <w:t>.</w:t>
      </w:r>
      <w:r w:rsidR="003C2129">
        <w:rPr>
          <w:rFonts w:ascii="Times New Roman" w:eastAsia="Calibri" w:hAnsi="Times New Roman" w:cs="Times New Roman"/>
          <w:sz w:val="24"/>
          <w:szCs w:val="24"/>
          <w:vertAlign w:val="superscript"/>
          <w:lang w:eastAsia="ru-RU"/>
        </w:rPr>
        <w:t>14</w:t>
      </w:r>
    </w:p>
    <w:p w14:paraId="00341BB1" w14:textId="77777777" w:rsidR="00E41E20" w:rsidRDefault="00004A98" w:rsidP="00890F09">
      <w:pPr>
        <w:spacing w:after="0"/>
        <w:jc w:val="both"/>
        <w:rPr>
          <w:rFonts w:ascii="Times New Roman" w:eastAsia="Calibri" w:hAnsi="Times New Roman" w:cs="Times New Roman"/>
          <w:sz w:val="24"/>
          <w:szCs w:val="24"/>
          <w:lang w:eastAsia="ru-RU"/>
        </w:rPr>
      </w:pPr>
      <w:r w:rsidRPr="00B134C0">
        <w:rPr>
          <w:rFonts w:ascii="Times New Roman" w:eastAsia="Calibri" w:hAnsi="Times New Roman" w:cs="Times New Roman"/>
          <w:sz w:val="24"/>
          <w:szCs w:val="24"/>
          <w:lang w:eastAsia="ru-RU"/>
        </w:rPr>
        <w:t>19.8.</w:t>
      </w:r>
      <w:r w:rsidRPr="00B134C0">
        <w:t xml:space="preserve"> </w:t>
      </w:r>
      <w:r w:rsidRPr="00B134C0">
        <w:rPr>
          <w:rFonts w:ascii="Times New Roman" w:eastAsia="Calibri" w:hAnsi="Times New Roman" w:cs="Times New Roman"/>
          <w:sz w:val="24"/>
          <w:szCs w:val="24"/>
          <w:lang w:eastAsia="ru-RU"/>
        </w:rPr>
        <w:t>Используемые образоват</w:t>
      </w:r>
      <w:r w:rsidR="009277D4" w:rsidRPr="00B134C0">
        <w:rPr>
          <w:rFonts w:ascii="Times New Roman" w:eastAsia="Calibri" w:hAnsi="Times New Roman" w:cs="Times New Roman"/>
          <w:sz w:val="24"/>
          <w:szCs w:val="24"/>
          <w:lang w:eastAsia="ru-RU"/>
        </w:rPr>
        <w:t>ельные технологии и методические пособия</w:t>
      </w:r>
      <w:r w:rsidRPr="00B134C0">
        <w:rPr>
          <w:rFonts w:ascii="Times New Roman" w:eastAsia="Calibri" w:hAnsi="Times New Roman" w:cs="Times New Roman"/>
          <w:sz w:val="24"/>
          <w:szCs w:val="24"/>
          <w:lang w:eastAsia="ru-RU"/>
        </w:rPr>
        <w:t xml:space="preserve"> для соци</w:t>
      </w:r>
      <w:r w:rsidR="00E41E20">
        <w:rPr>
          <w:rFonts w:ascii="Times New Roman" w:eastAsia="Calibri" w:hAnsi="Times New Roman" w:cs="Times New Roman"/>
          <w:sz w:val="24"/>
          <w:szCs w:val="24"/>
          <w:lang w:eastAsia="ru-RU"/>
        </w:rPr>
        <w:t>ально-коммуникативного развития</w:t>
      </w:r>
    </w:p>
    <w:p w14:paraId="121CFBEF" w14:textId="401FBC04" w:rsidR="00DD6562" w:rsidRDefault="00DD6562" w:rsidP="00890F09">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Cs/>
          <w:sz w:val="24"/>
          <w:szCs w:val="24"/>
          <w:lang w:eastAsia="ru-RU"/>
        </w:rPr>
        <w:t>19</w:t>
      </w:r>
      <w:r w:rsidRPr="00AF19BB">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8.</w:t>
      </w:r>
      <w:r w:rsidR="008D662B">
        <w:rPr>
          <w:rFonts w:ascii="Times New Roman" w:eastAsia="Calibri" w:hAnsi="Times New Roman" w:cs="Times New Roman"/>
          <w:bCs/>
          <w:sz w:val="24"/>
          <w:szCs w:val="24"/>
          <w:lang w:eastAsia="ru-RU"/>
        </w:rPr>
        <w:t>1.</w:t>
      </w:r>
      <w:r>
        <w:rPr>
          <w:rFonts w:ascii="Times New Roman" w:eastAsia="Calibri" w:hAnsi="Times New Roman" w:cs="Times New Roman"/>
          <w:b/>
          <w:bCs/>
          <w:sz w:val="24"/>
          <w:szCs w:val="24"/>
          <w:lang w:eastAsia="ru-RU"/>
        </w:rPr>
        <w:t xml:space="preserve"> «</w:t>
      </w:r>
      <w:r w:rsidRPr="009422AA">
        <w:rPr>
          <w:rFonts w:ascii="Times New Roman" w:eastAsia="Calibri" w:hAnsi="Times New Roman" w:cs="Times New Roman"/>
          <w:sz w:val="24"/>
          <w:szCs w:val="24"/>
          <w:lang w:eastAsia="ru-RU"/>
        </w:rPr>
        <w:t>Детский сад – дом радости</w:t>
      </w:r>
      <w:r>
        <w:rPr>
          <w:rFonts w:ascii="Times New Roman" w:eastAsia="Calibri" w:hAnsi="Times New Roman" w:cs="Times New Roman"/>
          <w:sz w:val="24"/>
          <w:szCs w:val="24"/>
          <w:lang w:eastAsia="ru-RU"/>
        </w:rPr>
        <w:t>» для</w:t>
      </w:r>
      <w:r w:rsidRPr="00004A98">
        <w:rPr>
          <w:rFonts w:ascii="Times New Roman" w:eastAsia="Calibri" w:hAnsi="Times New Roman" w:cs="Times New Roman"/>
          <w:sz w:val="24"/>
          <w:szCs w:val="24"/>
          <w:lang w:eastAsia="ru-RU"/>
        </w:rPr>
        <w:t xml:space="preserve"> детей дошкольного возраста</w:t>
      </w:r>
      <w:r>
        <w:rPr>
          <w:rFonts w:ascii="Times New Roman" w:eastAsia="Calibri" w:hAnsi="Times New Roman" w:cs="Times New Roman"/>
          <w:sz w:val="24"/>
          <w:szCs w:val="24"/>
          <w:lang w:eastAsia="ru-RU"/>
        </w:rPr>
        <w:t xml:space="preserve"> 3-7 лет</w:t>
      </w:r>
      <w:r w:rsidR="00973F23">
        <w:rPr>
          <w:rFonts w:ascii="Times New Roman" w:eastAsia="Calibri" w:hAnsi="Times New Roman" w:cs="Times New Roman"/>
          <w:sz w:val="24"/>
          <w:szCs w:val="24"/>
          <w:vertAlign w:val="superscript"/>
          <w:lang w:eastAsia="ru-RU"/>
        </w:rPr>
        <w:t>16</w:t>
      </w:r>
      <w:r w:rsidR="00973F23">
        <w:rPr>
          <w:rFonts w:ascii="Times New Roman" w:eastAsia="Calibri" w:hAnsi="Times New Roman" w:cs="Times New Roman"/>
          <w:sz w:val="24"/>
          <w:szCs w:val="24"/>
          <w:lang w:eastAsia="ru-RU"/>
        </w:rPr>
        <w:t>.</w:t>
      </w:r>
    </w:p>
    <w:p w14:paraId="129F9FCD" w14:textId="4AD56285" w:rsidR="0098017B" w:rsidRDefault="003844CC" w:rsidP="008D662B">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19.8.</w:t>
      </w:r>
      <w:r w:rsidR="008D662B">
        <w:rPr>
          <w:rFonts w:ascii="Times New Roman" w:eastAsia="Calibri" w:hAnsi="Times New Roman" w:cs="Times New Roman"/>
          <w:sz w:val="24"/>
          <w:szCs w:val="24"/>
          <w:lang w:eastAsia="ru-RU"/>
        </w:rPr>
        <w:t>2</w:t>
      </w:r>
      <w:r>
        <w:rPr>
          <w:rFonts w:ascii="Times New Roman" w:eastAsia="Calibri" w:hAnsi="Times New Roman" w:cs="Times New Roman"/>
          <w:sz w:val="24"/>
          <w:szCs w:val="24"/>
          <w:lang w:eastAsia="ru-RU"/>
        </w:rPr>
        <w:t>.</w:t>
      </w:r>
      <w:r w:rsidRPr="00B3542F">
        <w:t xml:space="preserve"> </w:t>
      </w:r>
      <w:r w:rsidRPr="00B3542F">
        <w:rPr>
          <w:rFonts w:ascii="Times New Roman" w:hAnsi="Times New Roman" w:cs="Times New Roman"/>
          <w:sz w:val="24"/>
        </w:rPr>
        <w:t>Комплексные развивающие заня</w:t>
      </w:r>
      <w:r>
        <w:rPr>
          <w:rFonts w:ascii="Times New Roman" w:hAnsi="Times New Roman" w:cs="Times New Roman"/>
          <w:sz w:val="24"/>
        </w:rPr>
        <w:t xml:space="preserve">тия с детьми раннего возраста. </w:t>
      </w:r>
      <w:r w:rsidRPr="00B3542F">
        <w:rPr>
          <w:rFonts w:ascii="Times New Roman" w:hAnsi="Times New Roman" w:cs="Times New Roman"/>
          <w:sz w:val="24"/>
        </w:rPr>
        <w:t>Е.Е.</w:t>
      </w:r>
      <w:r>
        <w:rPr>
          <w:rFonts w:ascii="Times New Roman" w:hAnsi="Times New Roman" w:cs="Times New Roman"/>
          <w:sz w:val="24"/>
        </w:rPr>
        <w:t xml:space="preserve"> Хомякова</w:t>
      </w:r>
      <w:r>
        <w:rPr>
          <w:rFonts w:ascii="Times New Roman" w:hAnsi="Times New Roman" w:cs="Times New Roman"/>
          <w:sz w:val="24"/>
          <w:vertAlign w:val="superscript"/>
        </w:rPr>
        <w:t>17</w:t>
      </w:r>
      <w:r>
        <w:rPr>
          <w:rFonts w:ascii="Times New Roman" w:hAnsi="Times New Roman" w:cs="Times New Roman"/>
          <w:sz w:val="24"/>
        </w:rPr>
        <w:t>.</w:t>
      </w:r>
      <w:r>
        <w:rPr>
          <w:rFonts w:ascii="Times New Roman" w:eastAsia="Calibri" w:hAnsi="Times New Roman" w:cs="Times New Roman"/>
          <w:sz w:val="24"/>
          <w:szCs w:val="24"/>
          <w:lang w:eastAsia="ru-RU"/>
        </w:rPr>
        <w:t xml:space="preserve"> </w:t>
      </w:r>
    </w:p>
    <w:p w14:paraId="77315EDB" w14:textId="77777777" w:rsidR="002179F4" w:rsidRPr="008D662B" w:rsidRDefault="002179F4" w:rsidP="008D662B">
      <w:pPr>
        <w:autoSpaceDE w:val="0"/>
        <w:autoSpaceDN w:val="0"/>
        <w:adjustRightInd w:val="0"/>
        <w:spacing w:after="0" w:line="240" w:lineRule="auto"/>
        <w:jc w:val="both"/>
        <w:rPr>
          <w:rFonts w:ascii="Times New Roman" w:hAnsi="Times New Roman" w:cs="Times New Roman"/>
          <w:sz w:val="24"/>
        </w:rPr>
      </w:pPr>
    </w:p>
    <w:p w14:paraId="771E3F66" w14:textId="77777777" w:rsidR="00DD6562" w:rsidRDefault="00F439CA" w:rsidP="00890F09">
      <w:pPr>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00DD6562">
        <w:rPr>
          <w:rFonts w:ascii="Times New Roman" w:eastAsia="Calibri" w:hAnsi="Times New Roman" w:cs="Times New Roman"/>
          <w:b/>
          <w:sz w:val="24"/>
          <w:szCs w:val="24"/>
          <w:lang w:eastAsia="ru-RU"/>
        </w:rPr>
        <w:t>0.</w:t>
      </w:r>
      <w:r>
        <w:rPr>
          <w:rFonts w:ascii="Times New Roman" w:eastAsia="Calibri" w:hAnsi="Times New Roman" w:cs="Times New Roman"/>
          <w:b/>
          <w:sz w:val="24"/>
          <w:szCs w:val="24"/>
          <w:lang w:eastAsia="ru-RU"/>
        </w:rPr>
        <w:t xml:space="preserve"> </w:t>
      </w:r>
      <w:r w:rsidR="00DD6562">
        <w:rPr>
          <w:rFonts w:ascii="Times New Roman" w:eastAsia="Calibri" w:hAnsi="Times New Roman" w:cs="Times New Roman"/>
          <w:b/>
          <w:sz w:val="24"/>
          <w:szCs w:val="24"/>
          <w:lang w:eastAsia="ru-RU"/>
        </w:rPr>
        <w:t>Речевое развитие</w:t>
      </w:r>
    </w:p>
    <w:p w14:paraId="5E732BBB" w14:textId="67C409A5" w:rsidR="0086202C" w:rsidRDefault="00DD6562" w:rsidP="00890F09">
      <w:pPr>
        <w:jc w:val="both"/>
        <w:rPr>
          <w:rFonts w:ascii="Times New Roman" w:eastAsia="Calibri" w:hAnsi="Times New Roman" w:cs="Times New Roman"/>
          <w:sz w:val="24"/>
          <w:szCs w:val="24"/>
          <w:vertAlign w:val="superscript"/>
          <w:lang w:eastAsia="ru-RU"/>
        </w:rPr>
      </w:pPr>
      <w:r w:rsidRPr="002561EC">
        <w:rPr>
          <w:rFonts w:ascii="Times New Roman" w:eastAsia="Calibri" w:hAnsi="Times New Roman" w:cs="Times New Roman"/>
          <w:sz w:val="24"/>
          <w:szCs w:val="24"/>
          <w:lang w:eastAsia="ru-RU"/>
        </w:rPr>
        <w:t>В соответствии с Федеральной образовательной программой дошкольного образования с п. 20</w:t>
      </w:r>
      <w:r w:rsidR="00117190">
        <w:rPr>
          <w:rFonts w:ascii="Times New Roman" w:eastAsia="Calibri" w:hAnsi="Times New Roman" w:cs="Times New Roman"/>
          <w:sz w:val="24"/>
          <w:szCs w:val="24"/>
          <w:lang w:eastAsia="ru-RU"/>
        </w:rPr>
        <w:t>.2.</w:t>
      </w:r>
      <w:r w:rsidR="0036742C">
        <w:rPr>
          <w:rFonts w:ascii="Times New Roman" w:eastAsia="Calibri" w:hAnsi="Times New Roman" w:cs="Times New Roman"/>
          <w:sz w:val="24"/>
          <w:szCs w:val="24"/>
          <w:lang w:eastAsia="ru-RU"/>
        </w:rPr>
        <w:t xml:space="preserve"> – 20.7</w:t>
      </w:r>
      <w:r w:rsidR="00C27DBB">
        <w:rPr>
          <w:rFonts w:ascii="Times New Roman" w:eastAsia="Calibri" w:hAnsi="Times New Roman" w:cs="Times New Roman"/>
          <w:sz w:val="24"/>
          <w:szCs w:val="24"/>
          <w:lang w:eastAsia="ru-RU"/>
        </w:rPr>
        <w:t>.</w:t>
      </w:r>
      <w:r w:rsidR="00822E41">
        <w:rPr>
          <w:rFonts w:ascii="Times New Roman" w:eastAsia="Calibri" w:hAnsi="Times New Roman" w:cs="Times New Roman"/>
          <w:sz w:val="24"/>
          <w:szCs w:val="24"/>
          <w:vertAlign w:val="superscript"/>
          <w:lang w:eastAsia="ru-RU"/>
        </w:rPr>
        <w:t>1</w:t>
      </w:r>
      <w:r w:rsidR="002179F4">
        <w:rPr>
          <w:rFonts w:ascii="Times New Roman" w:eastAsia="Calibri" w:hAnsi="Times New Roman" w:cs="Times New Roman"/>
          <w:sz w:val="24"/>
          <w:szCs w:val="24"/>
          <w:vertAlign w:val="superscript"/>
          <w:lang w:eastAsia="ru-RU"/>
        </w:rPr>
        <w:t>8</w:t>
      </w:r>
    </w:p>
    <w:p w14:paraId="66B2ED3C" w14:textId="7943FF05" w:rsidR="002179F4" w:rsidRDefault="002179F4" w:rsidP="00890F09">
      <w:pPr>
        <w:jc w:val="both"/>
        <w:rPr>
          <w:rFonts w:ascii="Times New Roman" w:eastAsia="Calibri" w:hAnsi="Times New Roman" w:cs="Times New Roman"/>
          <w:sz w:val="24"/>
          <w:szCs w:val="24"/>
          <w:vertAlign w:val="superscript"/>
          <w:lang w:eastAsia="ru-RU"/>
        </w:rPr>
      </w:pPr>
    </w:p>
    <w:p w14:paraId="409B560E" w14:textId="77777777" w:rsidR="002179F4" w:rsidRPr="0036742C" w:rsidRDefault="002179F4" w:rsidP="00890F09">
      <w:pPr>
        <w:jc w:val="both"/>
        <w:rPr>
          <w:rFonts w:ascii="Times New Roman" w:eastAsia="Calibri" w:hAnsi="Times New Roman" w:cs="Times New Roman"/>
          <w:color w:val="FF0000"/>
          <w:sz w:val="24"/>
          <w:szCs w:val="24"/>
          <w:lang w:eastAsia="ru-RU"/>
        </w:rPr>
      </w:pPr>
    </w:p>
    <w:p w14:paraId="21AE286A" w14:textId="77777777" w:rsidR="002179F4" w:rsidRPr="003844CC" w:rsidRDefault="002179F4" w:rsidP="002179F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53829">
        <w:rPr>
          <w:rFonts w:ascii="Times New Roman" w:eastAsia="Times New Roman" w:hAnsi="Times New Roman" w:cs="Times New Roman"/>
          <w:sz w:val="24"/>
          <w:szCs w:val="24"/>
          <w:lang w:eastAsia="ru-RU"/>
        </w:rPr>
        <w:t>_______________________</w:t>
      </w:r>
      <w:r w:rsidRPr="00053829">
        <w:rPr>
          <w:rFonts w:ascii="Times New Roman" w:eastAsia="Times New Roman" w:hAnsi="Times New Roman" w:cs="Times New Roman"/>
          <w:sz w:val="24"/>
          <w:szCs w:val="24"/>
          <w:lang w:eastAsia="ru-RU"/>
        </w:rPr>
        <w:br/>
      </w:r>
    </w:p>
    <w:p w14:paraId="31513ECE" w14:textId="77777777" w:rsidR="002179F4" w:rsidRDefault="002179F4" w:rsidP="002179F4">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vertAlign w:val="superscript"/>
          <w:lang w:eastAsia="ru-RU"/>
        </w:rPr>
        <w:t xml:space="preserve">11,16 </w:t>
      </w:r>
      <w:r w:rsidRPr="009422AA">
        <w:rPr>
          <w:rFonts w:ascii="Times New Roman" w:eastAsia="Calibri" w:hAnsi="Times New Roman" w:cs="Times New Roman"/>
          <w:sz w:val="24"/>
          <w:szCs w:val="24"/>
          <w:lang w:eastAsia="ru-RU"/>
        </w:rPr>
        <w:t>Детский сад – дом радости</w:t>
      </w:r>
      <w:r>
        <w:rPr>
          <w:rFonts w:ascii="Times New Roman" w:eastAsia="Calibri" w:hAnsi="Times New Roman" w:cs="Times New Roman"/>
          <w:sz w:val="24"/>
          <w:szCs w:val="24"/>
          <w:lang w:eastAsia="ru-RU"/>
        </w:rPr>
        <w:t>. Примерная основная образовательная программа дошкольного образования / Н.М.Крылова. – 3-е изд., перераб. И доп. –</w:t>
      </w:r>
      <w:r w:rsidRPr="00C15929">
        <w:rPr>
          <w:rFonts w:ascii="Times New Roman" w:eastAsia="Calibri" w:hAnsi="Times New Roman" w:cs="Times New Roman"/>
          <w:sz w:val="24"/>
          <w:szCs w:val="24"/>
          <w:lang w:eastAsia="ru-RU"/>
        </w:rPr>
        <w:t>М.: ТЦ Сфера, 2015,</w:t>
      </w:r>
      <w:r>
        <w:rPr>
          <w:rFonts w:ascii="Times New Roman" w:eastAsia="Calibri" w:hAnsi="Times New Roman" w:cs="Times New Roman"/>
          <w:sz w:val="24"/>
          <w:szCs w:val="24"/>
          <w:lang w:eastAsia="ru-RU"/>
        </w:rPr>
        <w:t xml:space="preserve"> - 352 с.</w:t>
      </w:r>
    </w:p>
    <w:p w14:paraId="14E32594" w14:textId="77777777" w:rsidR="002179F4" w:rsidRDefault="002179F4" w:rsidP="002179F4">
      <w:pPr>
        <w:spacing w:after="0"/>
        <w:jc w:val="both"/>
        <w:rPr>
          <w:rFonts w:ascii="Times New Roman" w:eastAsia="Calibri" w:hAnsi="Times New Roman" w:cs="Times New Roman"/>
          <w:sz w:val="24"/>
          <w:szCs w:val="24"/>
          <w:vertAlign w:val="superscript"/>
          <w:lang w:eastAsia="ru-RU"/>
        </w:rPr>
      </w:pPr>
      <w:r>
        <w:rPr>
          <w:rFonts w:ascii="Times New Roman" w:eastAsia="Calibri" w:hAnsi="Times New Roman" w:cs="Times New Roman"/>
          <w:sz w:val="24"/>
          <w:szCs w:val="24"/>
          <w:vertAlign w:val="superscript"/>
          <w:lang w:eastAsia="ru-RU"/>
        </w:rPr>
        <w:t>12</w:t>
      </w:r>
      <w:r w:rsidRPr="00977994">
        <w:rPr>
          <w:rFonts w:ascii="Times New Roman" w:eastAsia="Calibri" w:hAnsi="Times New Roman" w:cs="Times New Roman"/>
          <w:sz w:val="24"/>
          <w:szCs w:val="24"/>
          <w:lang w:eastAsia="ru-RU"/>
        </w:rPr>
        <w:t xml:space="preserve"> </w:t>
      </w:r>
      <w:r w:rsidRPr="003844CC">
        <w:rPr>
          <w:rFonts w:ascii="Times New Roman" w:eastAsia="Calibri" w:hAnsi="Times New Roman" w:cs="Times New Roman"/>
          <w:sz w:val="24"/>
          <w:szCs w:val="24"/>
          <w:lang w:eastAsia="ru-RU"/>
        </w:rPr>
        <w:t>Учебно-методическое пособие «Безопасность» под редакцией Р.Б.Стеркиной, О.Л.Князевой, Н.Н.Авдеевой;</w:t>
      </w:r>
    </w:p>
    <w:p w14:paraId="69254FD7" w14:textId="77777777" w:rsidR="002179F4" w:rsidRPr="003844CC" w:rsidRDefault="002179F4" w:rsidP="002179F4">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vertAlign w:val="superscript"/>
          <w:lang w:eastAsia="ru-RU"/>
        </w:rPr>
        <w:t>13</w:t>
      </w:r>
      <w:r w:rsidRPr="00977994">
        <w:rPr>
          <w:rFonts w:ascii="Times New Roman" w:eastAsia="Calibri" w:hAnsi="Times New Roman" w:cs="Times New Roman"/>
          <w:sz w:val="24"/>
          <w:szCs w:val="24"/>
          <w:lang w:eastAsia="ru-RU"/>
        </w:rPr>
        <w:t xml:space="preserve"> </w:t>
      </w:r>
      <w:r w:rsidRPr="00AF19BB">
        <w:rPr>
          <w:rFonts w:ascii="Times New Roman" w:eastAsia="Calibri" w:hAnsi="Times New Roman" w:cs="Times New Roman"/>
          <w:sz w:val="24"/>
          <w:szCs w:val="24"/>
          <w:lang w:eastAsia="ru-RU"/>
        </w:rPr>
        <w:t>Методическое пособие дошкольного образования «Экономическое воспитание дошкольников: формирование предпосылок финансовой грамотности»</w:t>
      </w:r>
      <w:r>
        <w:rPr>
          <w:rFonts w:ascii="Times New Roman" w:eastAsia="Calibri" w:hAnsi="Times New Roman" w:cs="Times New Roman"/>
          <w:sz w:val="24"/>
          <w:szCs w:val="24"/>
          <w:lang w:eastAsia="ru-RU"/>
        </w:rPr>
        <w:t xml:space="preserve"> (Электронный ресурс: </w:t>
      </w:r>
      <w:hyperlink r:id="rId19" w:history="1">
        <w:r w:rsidRPr="00A838D0">
          <w:rPr>
            <w:rStyle w:val="ae"/>
            <w:rFonts w:ascii="Times New Roman" w:eastAsia="Calibri" w:hAnsi="Times New Roman" w:cs="Times New Roman"/>
            <w:sz w:val="24"/>
            <w:szCs w:val="24"/>
            <w:lang w:eastAsia="ru-RU"/>
          </w:rPr>
          <w:t>https://fincult.info/upload/iblock/dc5/economich_vospitanie_doshkolnikov_02.pdf</w:t>
        </w:r>
      </w:hyperlink>
      <w:r>
        <w:rPr>
          <w:rFonts w:ascii="Times New Roman" w:eastAsia="Calibri" w:hAnsi="Times New Roman" w:cs="Times New Roman"/>
          <w:sz w:val="24"/>
          <w:szCs w:val="24"/>
          <w:lang w:eastAsia="ru-RU"/>
        </w:rPr>
        <w:t xml:space="preserve"> ).</w:t>
      </w:r>
      <w:r w:rsidRPr="00053829">
        <w:rPr>
          <w:rFonts w:ascii="Times New Roman" w:eastAsia="Times New Roman" w:hAnsi="Times New Roman" w:cs="Times New Roman"/>
          <w:sz w:val="24"/>
          <w:szCs w:val="24"/>
          <w:lang w:eastAsia="ru-RU"/>
        </w:rPr>
        <w:br/>
      </w:r>
      <w:r>
        <w:rPr>
          <w:rFonts w:ascii="Times New Roman" w:hAnsi="Times New Roman" w:cs="Times New Roman"/>
          <w:sz w:val="24"/>
          <w:vertAlign w:val="superscript"/>
        </w:rPr>
        <w:t xml:space="preserve">14 </w:t>
      </w:r>
      <w:r>
        <w:rPr>
          <w:rFonts w:ascii="Times New Roman" w:hAnsi="Times New Roman" w:cs="Times New Roman"/>
          <w:sz w:val="24"/>
        </w:rPr>
        <w:t xml:space="preserve">Пункты </w:t>
      </w:r>
      <w:r>
        <w:rPr>
          <w:rFonts w:ascii="Times New Roman" w:eastAsia="Times New Roman" w:hAnsi="Times New Roman" w:cs="Times New Roman"/>
          <w:sz w:val="24"/>
          <w:szCs w:val="24"/>
          <w:lang w:eastAsia="ru-RU"/>
        </w:rPr>
        <w:t xml:space="preserve">19.2. – 19.7. </w:t>
      </w:r>
      <w:r w:rsidRPr="00F630F6">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r>
        <w:rPr>
          <w:rFonts w:ascii="Times New Roman" w:eastAsia="Times New Roman" w:hAnsi="Times New Roman" w:cs="Times New Roman"/>
          <w:sz w:val="24"/>
          <w:szCs w:val="24"/>
          <w:lang w:eastAsia="ru-RU"/>
        </w:rPr>
        <w:t xml:space="preserve"> </w:t>
      </w:r>
    </w:p>
    <w:p w14:paraId="5774EA55" w14:textId="51FE42E7" w:rsidR="002179F4" w:rsidRDefault="002179F4" w:rsidP="002179F4">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vertAlign w:val="superscript"/>
        </w:rPr>
        <w:t>17</w:t>
      </w:r>
      <w:r>
        <w:rPr>
          <w:rFonts w:ascii="Times New Roman" w:hAnsi="Times New Roman" w:cs="Times New Roman"/>
          <w:sz w:val="24"/>
        </w:rPr>
        <w:t xml:space="preserve"> </w:t>
      </w:r>
      <w:r w:rsidRPr="00F630F6">
        <w:rPr>
          <w:rFonts w:ascii="Times New Roman" w:hAnsi="Times New Roman" w:cs="Times New Roman"/>
          <w:sz w:val="24"/>
        </w:rPr>
        <w:t>Комплексные развивающие занятия с детьми раннего возраста. Хомякова Е.Е. – СПб.: ДЕТСТВО-ПРЕСС, 2009.</w:t>
      </w:r>
    </w:p>
    <w:p w14:paraId="612A5343" w14:textId="77777777" w:rsidR="002179F4" w:rsidRDefault="002179F4" w:rsidP="002179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2E41">
        <w:rPr>
          <w:rFonts w:ascii="Times New Roman" w:eastAsia="Calibri" w:hAnsi="Times New Roman" w:cs="Times New Roman"/>
          <w:sz w:val="24"/>
          <w:szCs w:val="24"/>
          <w:vertAlign w:val="superscript"/>
          <w:lang w:eastAsia="ru-RU"/>
        </w:rPr>
        <w:t>1</w:t>
      </w:r>
      <w:r>
        <w:rPr>
          <w:rFonts w:ascii="Times New Roman" w:eastAsia="Calibri" w:hAnsi="Times New Roman" w:cs="Times New Roman"/>
          <w:sz w:val="24"/>
          <w:szCs w:val="24"/>
          <w:vertAlign w:val="superscript"/>
          <w:lang w:eastAsia="ru-RU"/>
        </w:rPr>
        <w:t>8</w:t>
      </w:r>
      <w:r w:rsidRPr="00822E41">
        <w:rPr>
          <w:rFonts w:ascii="Times New Roman" w:hAnsi="Times New Roman" w:cs="Times New Roman"/>
          <w:sz w:val="24"/>
        </w:rPr>
        <w:t xml:space="preserve"> </w:t>
      </w:r>
      <w:r>
        <w:rPr>
          <w:rFonts w:ascii="Times New Roman" w:hAnsi="Times New Roman" w:cs="Times New Roman"/>
          <w:sz w:val="24"/>
        </w:rPr>
        <w:t xml:space="preserve">Пункты </w:t>
      </w:r>
      <w:r>
        <w:rPr>
          <w:rFonts w:ascii="Times New Roman" w:eastAsia="Times New Roman" w:hAnsi="Times New Roman" w:cs="Times New Roman"/>
          <w:sz w:val="24"/>
          <w:szCs w:val="24"/>
          <w:lang w:eastAsia="ru-RU"/>
        </w:rPr>
        <w:t xml:space="preserve">20.2. – 20.7. </w:t>
      </w:r>
      <w:r w:rsidRPr="00F630F6">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225974C2" w14:textId="77777777" w:rsidR="002179F4" w:rsidRPr="008D662B" w:rsidRDefault="002179F4" w:rsidP="002179F4">
      <w:pPr>
        <w:autoSpaceDE w:val="0"/>
        <w:autoSpaceDN w:val="0"/>
        <w:adjustRightInd w:val="0"/>
        <w:spacing w:after="0" w:line="240" w:lineRule="auto"/>
        <w:jc w:val="both"/>
        <w:rPr>
          <w:rFonts w:ascii="Times New Roman" w:hAnsi="Times New Roman" w:cs="Times New Roman"/>
          <w:sz w:val="24"/>
        </w:rPr>
      </w:pPr>
    </w:p>
    <w:p w14:paraId="5EE6664B" w14:textId="0528CDB3" w:rsidR="002179F4" w:rsidRDefault="002179F4" w:rsidP="00890F09">
      <w:pPr>
        <w:jc w:val="both"/>
        <w:rPr>
          <w:rFonts w:ascii="Times New Roman" w:eastAsia="Calibri" w:hAnsi="Times New Roman" w:cs="Times New Roman"/>
          <w:sz w:val="24"/>
          <w:szCs w:val="24"/>
          <w:lang w:eastAsia="ru-RU"/>
        </w:rPr>
      </w:pPr>
    </w:p>
    <w:p w14:paraId="0967EDD3" w14:textId="731B680E" w:rsidR="002179F4" w:rsidRDefault="002179F4" w:rsidP="00890F09">
      <w:pPr>
        <w:jc w:val="both"/>
        <w:rPr>
          <w:rFonts w:ascii="Times New Roman" w:eastAsia="Calibri" w:hAnsi="Times New Roman" w:cs="Times New Roman"/>
          <w:sz w:val="24"/>
          <w:szCs w:val="24"/>
          <w:lang w:eastAsia="ru-RU"/>
        </w:rPr>
      </w:pPr>
    </w:p>
    <w:p w14:paraId="1B0A617D" w14:textId="77777777" w:rsidR="002179F4" w:rsidRDefault="002179F4" w:rsidP="00890F09">
      <w:pPr>
        <w:jc w:val="both"/>
        <w:rPr>
          <w:rFonts w:ascii="Times New Roman" w:eastAsia="Calibri" w:hAnsi="Times New Roman" w:cs="Times New Roman"/>
          <w:sz w:val="24"/>
          <w:szCs w:val="24"/>
          <w:lang w:eastAsia="ru-RU"/>
        </w:rPr>
      </w:pPr>
    </w:p>
    <w:p w14:paraId="22F7E768" w14:textId="77777777" w:rsidR="002179F4" w:rsidRPr="0063311C" w:rsidRDefault="002179F4" w:rsidP="002179F4">
      <w:pPr>
        <w:jc w:val="both"/>
        <w:rPr>
          <w:rFonts w:ascii="Times New Roman" w:eastAsia="Calibri" w:hAnsi="Times New Roman" w:cs="Times New Roman"/>
          <w:sz w:val="24"/>
          <w:szCs w:val="24"/>
          <w:lang w:eastAsia="ru-RU"/>
        </w:rPr>
      </w:pPr>
      <w:r w:rsidRPr="0063311C">
        <w:rPr>
          <w:rFonts w:ascii="Times New Roman" w:eastAsia="Calibri" w:hAnsi="Times New Roman" w:cs="Times New Roman"/>
          <w:sz w:val="24"/>
          <w:szCs w:val="24"/>
          <w:lang w:eastAsia="ru-RU"/>
        </w:rPr>
        <w:t>20.8. Используемые образовательные технологии и методические пособия для речевого развития</w:t>
      </w:r>
    </w:p>
    <w:p w14:paraId="7C59A303" w14:textId="60D07AC7" w:rsidR="002179F4" w:rsidRPr="0098017B" w:rsidRDefault="002179F4" w:rsidP="002179F4">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20.8.1. </w:t>
      </w:r>
      <w:r w:rsidRPr="00DD6562">
        <w:rPr>
          <w:rFonts w:ascii="Times New Roman" w:eastAsia="Calibri" w:hAnsi="Times New Roman" w:cs="Times New Roman"/>
          <w:sz w:val="24"/>
          <w:szCs w:val="24"/>
          <w:lang w:eastAsia="ru-RU"/>
        </w:rPr>
        <w:t>«Детский сад – дом радости» для дет</w:t>
      </w:r>
      <w:r>
        <w:rPr>
          <w:rFonts w:ascii="Times New Roman" w:eastAsia="Calibri" w:hAnsi="Times New Roman" w:cs="Times New Roman"/>
          <w:sz w:val="24"/>
          <w:szCs w:val="24"/>
          <w:lang w:eastAsia="ru-RU"/>
        </w:rPr>
        <w:t>ей дошкольного возраста 3-7 лет</w:t>
      </w:r>
      <w:r>
        <w:rPr>
          <w:rFonts w:ascii="Times New Roman" w:eastAsia="Calibri" w:hAnsi="Times New Roman" w:cs="Times New Roman"/>
          <w:sz w:val="24"/>
          <w:szCs w:val="24"/>
          <w:vertAlign w:val="superscript"/>
          <w:lang w:eastAsia="ru-RU"/>
        </w:rPr>
        <w:t>19</w:t>
      </w:r>
      <w:r>
        <w:rPr>
          <w:rFonts w:ascii="Times New Roman" w:eastAsia="Calibri" w:hAnsi="Times New Roman" w:cs="Times New Roman"/>
          <w:sz w:val="24"/>
          <w:szCs w:val="24"/>
          <w:lang w:eastAsia="ru-RU"/>
        </w:rPr>
        <w:t>.</w:t>
      </w:r>
    </w:p>
    <w:p w14:paraId="15CFB190" w14:textId="2EE84212" w:rsidR="002179F4" w:rsidRPr="0036742C" w:rsidRDefault="002179F4" w:rsidP="002179F4">
      <w:pPr>
        <w:jc w:val="both"/>
        <w:rPr>
          <w:rFonts w:ascii="Times New Roman" w:eastAsia="Calibri" w:hAnsi="Times New Roman" w:cs="Times New Roman"/>
          <w:sz w:val="24"/>
          <w:szCs w:val="24"/>
          <w:lang w:eastAsia="ru-RU"/>
        </w:rPr>
      </w:pPr>
      <w:r w:rsidRPr="00B134C0">
        <w:rPr>
          <w:rFonts w:ascii="Times New Roman" w:eastAsia="Calibri" w:hAnsi="Times New Roman" w:cs="Times New Roman"/>
          <w:sz w:val="24"/>
          <w:szCs w:val="24"/>
          <w:lang w:eastAsia="ru-RU"/>
        </w:rPr>
        <w:t>20.8.</w:t>
      </w:r>
      <w:r>
        <w:rPr>
          <w:rFonts w:ascii="Times New Roman" w:eastAsia="Calibri" w:hAnsi="Times New Roman" w:cs="Times New Roman"/>
          <w:sz w:val="24"/>
          <w:szCs w:val="24"/>
          <w:lang w:eastAsia="ru-RU"/>
        </w:rPr>
        <w:t>2</w:t>
      </w:r>
      <w:r w:rsidRPr="00B134C0">
        <w:rPr>
          <w:rFonts w:ascii="Times New Roman" w:eastAsia="Calibri" w:hAnsi="Times New Roman" w:cs="Times New Roman"/>
          <w:sz w:val="24"/>
          <w:szCs w:val="24"/>
          <w:lang w:eastAsia="ru-RU"/>
        </w:rPr>
        <w:t>. Развитие речи у детей раннег</w:t>
      </w:r>
      <w:r>
        <w:rPr>
          <w:rFonts w:ascii="Times New Roman" w:eastAsia="Calibri" w:hAnsi="Times New Roman" w:cs="Times New Roman"/>
          <w:sz w:val="24"/>
          <w:szCs w:val="24"/>
          <w:lang w:eastAsia="ru-RU"/>
        </w:rPr>
        <w:t>о возраста 1-3 года. Янушко Е.А</w:t>
      </w:r>
      <w:r>
        <w:rPr>
          <w:rFonts w:ascii="Times New Roman" w:eastAsia="Calibri" w:hAnsi="Times New Roman" w:cs="Times New Roman"/>
          <w:sz w:val="24"/>
          <w:szCs w:val="24"/>
          <w:vertAlign w:val="superscript"/>
          <w:lang w:eastAsia="ru-RU"/>
        </w:rPr>
        <w:t>20</w:t>
      </w:r>
      <w:r>
        <w:rPr>
          <w:rFonts w:ascii="Times New Roman" w:eastAsia="Calibri" w:hAnsi="Times New Roman" w:cs="Times New Roman"/>
          <w:sz w:val="24"/>
          <w:szCs w:val="24"/>
          <w:lang w:eastAsia="ru-RU"/>
        </w:rPr>
        <w:t>.</w:t>
      </w:r>
    </w:p>
    <w:p w14:paraId="5BDBA45F" w14:textId="3865F4D2" w:rsidR="002179F4" w:rsidRDefault="002179F4" w:rsidP="002179F4">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20.8.3. </w:t>
      </w:r>
      <w:r w:rsidRPr="00B134C0">
        <w:rPr>
          <w:rFonts w:ascii="Times New Roman" w:eastAsia="Calibri" w:hAnsi="Times New Roman" w:cs="Times New Roman"/>
          <w:sz w:val="24"/>
          <w:szCs w:val="24"/>
          <w:lang w:eastAsia="ru-RU"/>
        </w:rPr>
        <w:t>Помогите малышу заговорить: Развитие р</w:t>
      </w:r>
      <w:r>
        <w:rPr>
          <w:rFonts w:ascii="Times New Roman" w:eastAsia="Calibri" w:hAnsi="Times New Roman" w:cs="Times New Roman"/>
          <w:sz w:val="24"/>
          <w:szCs w:val="24"/>
          <w:lang w:eastAsia="ru-RU"/>
        </w:rPr>
        <w:t>ечи детей 1 – 3 лет. Янушко Е.А</w:t>
      </w:r>
      <w:r>
        <w:rPr>
          <w:rFonts w:ascii="Times New Roman" w:eastAsia="Calibri" w:hAnsi="Times New Roman" w:cs="Times New Roman"/>
          <w:sz w:val="24"/>
          <w:szCs w:val="24"/>
          <w:vertAlign w:val="superscript"/>
          <w:lang w:eastAsia="ru-RU"/>
        </w:rPr>
        <w:t>21</w:t>
      </w:r>
      <w:r>
        <w:rPr>
          <w:rFonts w:ascii="Times New Roman" w:eastAsia="Calibri" w:hAnsi="Times New Roman" w:cs="Times New Roman"/>
          <w:sz w:val="24"/>
          <w:szCs w:val="24"/>
          <w:lang w:eastAsia="ru-RU"/>
        </w:rPr>
        <w:t>.</w:t>
      </w:r>
    </w:p>
    <w:p w14:paraId="6F619765" w14:textId="77777777" w:rsidR="002179F4" w:rsidRPr="0036742C" w:rsidRDefault="002179F4" w:rsidP="00890F09">
      <w:pPr>
        <w:jc w:val="both"/>
        <w:rPr>
          <w:rFonts w:ascii="Times New Roman" w:eastAsia="Calibri" w:hAnsi="Times New Roman" w:cs="Times New Roman"/>
          <w:sz w:val="24"/>
          <w:szCs w:val="24"/>
          <w:lang w:eastAsia="ru-RU"/>
        </w:rPr>
      </w:pPr>
    </w:p>
    <w:p w14:paraId="31C0B99C" w14:textId="77777777" w:rsidR="000940DD" w:rsidRDefault="000940DD" w:rsidP="000940DD">
      <w:pPr>
        <w:jc w:val="both"/>
        <w:rPr>
          <w:rFonts w:ascii="Times New Roman" w:eastAsia="Calibri" w:hAnsi="Times New Roman" w:cs="Times New Roman"/>
          <w:b/>
          <w:sz w:val="24"/>
          <w:szCs w:val="24"/>
          <w:lang w:eastAsia="ru-RU"/>
        </w:rPr>
      </w:pPr>
      <w:r w:rsidRPr="00DD6562">
        <w:rPr>
          <w:rFonts w:ascii="Times New Roman" w:eastAsia="Calibri" w:hAnsi="Times New Roman" w:cs="Times New Roman"/>
          <w:b/>
          <w:sz w:val="24"/>
          <w:szCs w:val="24"/>
          <w:lang w:eastAsia="ru-RU"/>
        </w:rPr>
        <w:t>21. Художественно-эстетическое развитие.</w:t>
      </w:r>
    </w:p>
    <w:p w14:paraId="499D725C" w14:textId="3458209C" w:rsidR="000940DD" w:rsidRPr="0036742C" w:rsidRDefault="000940DD" w:rsidP="000940DD">
      <w:pPr>
        <w:jc w:val="both"/>
        <w:rPr>
          <w:rFonts w:ascii="Times New Roman" w:eastAsia="Calibri" w:hAnsi="Times New Roman" w:cs="Times New Roman"/>
          <w:sz w:val="24"/>
          <w:szCs w:val="24"/>
          <w:lang w:eastAsia="ru-RU"/>
        </w:rPr>
      </w:pPr>
      <w:r w:rsidRPr="00B134C0">
        <w:rPr>
          <w:rFonts w:ascii="Times New Roman" w:eastAsia="Calibri" w:hAnsi="Times New Roman" w:cs="Times New Roman"/>
          <w:sz w:val="24"/>
          <w:szCs w:val="24"/>
          <w:lang w:eastAsia="ru-RU"/>
        </w:rPr>
        <w:t>В соответствии с Федеральной образовательной программой дошкольного образования с п. 21</w:t>
      </w:r>
      <w:r>
        <w:rPr>
          <w:rFonts w:ascii="Times New Roman" w:eastAsia="Calibri" w:hAnsi="Times New Roman" w:cs="Times New Roman"/>
          <w:sz w:val="24"/>
          <w:szCs w:val="24"/>
          <w:lang w:eastAsia="ru-RU"/>
        </w:rPr>
        <w:t>.2.</w:t>
      </w:r>
      <w:r w:rsidRPr="00B134C0">
        <w:rPr>
          <w:rFonts w:ascii="Times New Roman" w:eastAsia="Calibri" w:hAnsi="Times New Roman" w:cs="Times New Roman"/>
          <w:sz w:val="24"/>
          <w:szCs w:val="24"/>
          <w:lang w:eastAsia="ru-RU"/>
        </w:rPr>
        <w:t xml:space="preserve"> – 21</w:t>
      </w:r>
      <w:r w:rsidR="0036742C">
        <w:rPr>
          <w:rFonts w:ascii="Times New Roman" w:eastAsia="Calibri" w:hAnsi="Times New Roman" w:cs="Times New Roman"/>
          <w:sz w:val="24"/>
          <w:szCs w:val="24"/>
          <w:lang w:eastAsia="ru-RU"/>
        </w:rPr>
        <w:t>.7</w:t>
      </w:r>
      <w:r w:rsidR="00C27DBB">
        <w:rPr>
          <w:rFonts w:ascii="Times New Roman" w:eastAsia="Calibri" w:hAnsi="Times New Roman" w:cs="Times New Roman"/>
          <w:sz w:val="24"/>
          <w:szCs w:val="24"/>
          <w:lang w:eastAsia="ru-RU"/>
        </w:rPr>
        <w:t>.</w:t>
      </w:r>
      <w:r>
        <w:rPr>
          <w:rFonts w:ascii="Times New Roman" w:eastAsia="Calibri" w:hAnsi="Times New Roman" w:cs="Times New Roman"/>
          <w:sz w:val="24"/>
          <w:szCs w:val="24"/>
          <w:vertAlign w:val="superscript"/>
          <w:lang w:eastAsia="ru-RU"/>
        </w:rPr>
        <w:t>2</w:t>
      </w:r>
      <w:r w:rsidR="008A48B2">
        <w:rPr>
          <w:rFonts w:ascii="Times New Roman" w:eastAsia="Calibri" w:hAnsi="Times New Roman" w:cs="Times New Roman"/>
          <w:sz w:val="24"/>
          <w:szCs w:val="24"/>
          <w:vertAlign w:val="superscript"/>
          <w:lang w:eastAsia="ru-RU"/>
        </w:rPr>
        <w:t>2</w:t>
      </w:r>
    </w:p>
    <w:p w14:paraId="38390159" w14:textId="77777777" w:rsidR="000940DD" w:rsidRPr="00B134C0" w:rsidRDefault="000940DD" w:rsidP="000940DD">
      <w:pPr>
        <w:jc w:val="both"/>
        <w:rPr>
          <w:rFonts w:ascii="Times New Roman" w:eastAsia="Calibri" w:hAnsi="Times New Roman" w:cs="Times New Roman"/>
          <w:sz w:val="24"/>
          <w:szCs w:val="24"/>
          <w:lang w:eastAsia="ru-RU"/>
        </w:rPr>
      </w:pPr>
      <w:r w:rsidRPr="00B134C0">
        <w:rPr>
          <w:rFonts w:ascii="Times New Roman" w:eastAsia="Calibri" w:hAnsi="Times New Roman" w:cs="Times New Roman"/>
          <w:sz w:val="24"/>
          <w:szCs w:val="24"/>
          <w:lang w:eastAsia="ru-RU"/>
        </w:rPr>
        <w:t>21.8. Используемые образовательные технологии и методические пособия для художественно-эстетического развития</w:t>
      </w:r>
    </w:p>
    <w:p w14:paraId="4FABA8DD" w14:textId="5E3D24F6" w:rsidR="000940DD" w:rsidRPr="00F439CA" w:rsidRDefault="000940DD" w:rsidP="000940DD">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21.8.</w:t>
      </w:r>
      <w:r w:rsidR="008A48B2">
        <w:rPr>
          <w:rFonts w:ascii="Times New Roman" w:eastAsia="Calibri" w:hAnsi="Times New Roman" w:cs="Times New Roman"/>
          <w:sz w:val="24"/>
          <w:szCs w:val="24"/>
          <w:lang w:eastAsia="ru-RU"/>
        </w:rPr>
        <w:t>1.</w:t>
      </w:r>
      <w:r w:rsidRPr="00DD6562">
        <w:rPr>
          <w:rFonts w:ascii="Times New Roman" w:eastAsia="Calibri" w:hAnsi="Times New Roman" w:cs="Times New Roman"/>
          <w:sz w:val="24"/>
          <w:szCs w:val="24"/>
          <w:lang w:eastAsia="ru-RU"/>
        </w:rPr>
        <w:t xml:space="preserve"> «Детский сад – дом радости» для детей дошкольного возраста 3-7</w:t>
      </w:r>
      <w:r>
        <w:rPr>
          <w:rFonts w:ascii="Times New Roman" w:eastAsia="Calibri" w:hAnsi="Times New Roman" w:cs="Times New Roman"/>
          <w:sz w:val="24"/>
          <w:szCs w:val="24"/>
          <w:lang w:eastAsia="ru-RU"/>
        </w:rPr>
        <w:t xml:space="preserve"> лет</w:t>
      </w:r>
      <w:r>
        <w:rPr>
          <w:rFonts w:ascii="Times New Roman" w:eastAsia="Calibri" w:hAnsi="Times New Roman" w:cs="Times New Roman"/>
          <w:sz w:val="24"/>
          <w:szCs w:val="24"/>
          <w:vertAlign w:val="superscript"/>
          <w:lang w:eastAsia="ru-RU"/>
        </w:rPr>
        <w:t>2</w:t>
      </w:r>
      <w:r w:rsidR="008A48B2">
        <w:rPr>
          <w:rFonts w:ascii="Times New Roman" w:eastAsia="Calibri" w:hAnsi="Times New Roman" w:cs="Times New Roman"/>
          <w:sz w:val="24"/>
          <w:szCs w:val="24"/>
          <w:vertAlign w:val="superscript"/>
          <w:lang w:eastAsia="ru-RU"/>
        </w:rPr>
        <w:t>3</w:t>
      </w:r>
      <w:r>
        <w:rPr>
          <w:rFonts w:ascii="Times New Roman" w:eastAsia="Calibri" w:hAnsi="Times New Roman" w:cs="Times New Roman"/>
          <w:sz w:val="24"/>
          <w:szCs w:val="24"/>
          <w:lang w:eastAsia="ru-RU"/>
        </w:rPr>
        <w:t xml:space="preserve">. </w:t>
      </w:r>
    </w:p>
    <w:p w14:paraId="077A05D3" w14:textId="7AC0B8AA" w:rsidR="00E929CA" w:rsidRDefault="000940DD" w:rsidP="00E929CA">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21.8.</w:t>
      </w:r>
      <w:r w:rsidR="008A48B2">
        <w:rPr>
          <w:rFonts w:ascii="Times New Roman" w:eastAsia="Calibri" w:hAnsi="Times New Roman" w:cs="Times New Roman"/>
          <w:sz w:val="24"/>
          <w:szCs w:val="24"/>
          <w:lang w:eastAsia="ru-RU"/>
        </w:rPr>
        <w:t>2</w:t>
      </w:r>
      <w:r>
        <w:t xml:space="preserve">. </w:t>
      </w:r>
      <w:r w:rsidRPr="00B3542F">
        <w:rPr>
          <w:rFonts w:ascii="Times New Roman" w:hAnsi="Times New Roman" w:cs="Times New Roman"/>
          <w:sz w:val="24"/>
        </w:rPr>
        <w:t>Методическое пособие.</w:t>
      </w:r>
      <w:r w:rsidRPr="00B3542F">
        <w:rPr>
          <w:sz w:val="24"/>
        </w:rPr>
        <w:t xml:space="preserve"> </w:t>
      </w:r>
      <w:r w:rsidRPr="00B3542F">
        <w:rPr>
          <w:rFonts w:ascii="Times New Roman" w:eastAsia="Calibri" w:hAnsi="Times New Roman" w:cs="Times New Roman"/>
          <w:sz w:val="24"/>
          <w:szCs w:val="24"/>
          <w:lang w:eastAsia="ru-RU"/>
        </w:rPr>
        <w:t>Рисование с детьми раннего возраста 1-3 года. Янушко Е. А</w:t>
      </w:r>
      <w:r w:rsidRPr="00D7451E">
        <w:rPr>
          <w:rFonts w:ascii="Times New Roman" w:eastAsia="Calibri" w:hAnsi="Times New Roman" w:cs="Times New Roman"/>
          <w:sz w:val="24"/>
          <w:szCs w:val="24"/>
          <w:vertAlign w:val="superscript"/>
          <w:lang w:eastAsia="ru-RU"/>
        </w:rPr>
        <w:t>2</w:t>
      </w:r>
      <w:r w:rsidR="008A48B2">
        <w:rPr>
          <w:rFonts w:ascii="Times New Roman" w:eastAsia="Calibri" w:hAnsi="Times New Roman" w:cs="Times New Roman"/>
          <w:sz w:val="24"/>
          <w:szCs w:val="24"/>
          <w:vertAlign w:val="superscript"/>
          <w:lang w:eastAsia="ru-RU"/>
        </w:rPr>
        <w:t>4</w:t>
      </w:r>
      <w:r w:rsidR="00E929CA">
        <w:rPr>
          <w:rFonts w:ascii="Times New Roman" w:eastAsia="Calibri" w:hAnsi="Times New Roman" w:cs="Times New Roman"/>
          <w:sz w:val="24"/>
          <w:szCs w:val="24"/>
          <w:lang w:eastAsia="ru-RU"/>
        </w:rPr>
        <w:t>.</w:t>
      </w:r>
    </w:p>
    <w:p w14:paraId="205E4A81" w14:textId="7F6C20B9" w:rsidR="008A48B2" w:rsidRDefault="008A48B2" w:rsidP="008A48B2">
      <w:pPr>
        <w:jc w:val="both"/>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21.8.3. М</w:t>
      </w:r>
      <w:r w:rsidRPr="00B3542F">
        <w:rPr>
          <w:rFonts w:ascii="Times New Roman" w:eastAsia="Calibri" w:hAnsi="Times New Roman" w:cs="Times New Roman"/>
          <w:sz w:val="24"/>
          <w:szCs w:val="24"/>
          <w:lang w:eastAsia="ru-RU"/>
        </w:rPr>
        <w:t>етодическое пособие. Лепка с детьми раннего возраста 1-3 года. Янушко Е.А</w:t>
      </w:r>
      <w:r>
        <w:rPr>
          <w:rFonts w:ascii="Times New Roman" w:eastAsia="Calibri" w:hAnsi="Times New Roman" w:cs="Times New Roman"/>
          <w:sz w:val="24"/>
          <w:szCs w:val="24"/>
          <w:vertAlign w:val="superscript"/>
          <w:lang w:eastAsia="ru-RU"/>
        </w:rPr>
        <w:t>25</w:t>
      </w:r>
      <w:r>
        <w:rPr>
          <w:rFonts w:ascii="Times New Roman" w:eastAsia="Calibri" w:hAnsi="Times New Roman" w:cs="Times New Roman"/>
          <w:sz w:val="24"/>
          <w:szCs w:val="24"/>
          <w:lang w:eastAsia="ru-RU"/>
        </w:rPr>
        <w:t>.</w:t>
      </w:r>
    </w:p>
    <w:p w14:paraId="5C5CE88A" w14:textId="42E5EE46" w:rsidR="008A48B2" w:rsidRDefault="008A48B2" w:rsidP="008A48B2">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21.8.4.</w:t>
      </w:r>
      <w:r w:rsidRPr="00B3542F">
        <w:t xml:space="preserve"> </w:t>
      </w:r>
      <w:r>
        <w:rPr>
          <w:rFonts w:ascii="Times New Roman" w:eastAsia="Calibri" w:hAnsi="Times New Roman" w:cs="Times New Roman"/>
          <w:sz w:val="24"/>
          <w:szCs w:val="24"/>
          <w:lang w:eastAsia="ru-RU"/>
        </w:rPr>
        <w:t>М</w:t>
      </w:r>
      <w:r w:rsidRPr="00B3542F">
        <w:rPr>
          <w:rFonts w:ascii="Times New Roman" w:eastAsia="Calibri" w:hAnsi="Times New Roman" w:cs="Times New Roman"/>
          <w:sz w:val="24"/>
          <w:szCs w:val="24"/>
          <w:lang w:eastAsia="ru-RU"/>
        </w:rPr>
        <w:t xml:space="preserve">етодическое пособие. </w:t>
      </w:r>
      <w:r>
        <w:rPr>
          <w:rFonts w:ascii="Times New Roman" w:eastAsia="Calibri" w:hAnsi="Times New Roman" w:cs="Times New Roman"/>
          <w:sz w:val="24"/>
          <w:szCs w:val="24"/>
          <w:lang w:eastAsia="ru-RU"/>
        </w:rPr>
        <w:t xml:space="preserve"> </w:t>
      </w:r>
      <w:r w:rsidRPr="00B3542F">
        <w:rPr>
          <w:rFonts w:ascii="Times New Roman" w:eastAsia="Calibri" w:hAnsi="Times New Roman" w:cs="Times New Roman"/>
          <w:sz w:val="24"/>
          <w:szCs w:val="24"/>
          <w:lang w:eastAsia="ru-RU"/>
        </w:rPr>
        <w:t>Аппликация с детьми раннего возраста 1-3 года. Янушко Е.А</w:t>
      </w:r>
      <w:r>
        <w:rPr>
          <w:rFonts w:ascii="Times New Roman" w:eastAsia="Calibri" w:hAnsi="Times New Roman" w:cs="Times New Roman"/>
          <w:sz w:val="24"/>
          <w:szCs w:val="24"/>
          <w:vertAlign w:val="superscript"/>
          <w:lang w:eastAsia="ru-RU"/>
        </w:rPr>
        <w:t>26</w:t>
      </w:r>
      <w:r w:rsidRPr="00B3542F">
        <w:rPr>
          <w:rFonts w:ascii="Times New Roman" w:eastAsia="Calibri" w:hAnsi="Times New Roman" w:cs="Times New Roman"/>
          <w:sz w:val="24"/>
          <w:szCs w:val="24"/>
          <w:lang w:eastAsia="ru-RU"/>
        </w:rPr>
        <w:t>.</w:t>
      </w:r>
    </w:p>
    <w:p w14:paraId="7351E061" w14:textId="2AEBFF05" w:rsidR="008A48B2" w:rsidRPr="00F439CA" w:rsidRDefault="008A48B2" w:rsidP="008A48B2">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21.8.5.Методическое пособие </w:t>
      </w:r>
      <w:r w:rsidRPr="00F439CA">
        <w:rPr>
          <w:rFonts w:ascii="Times New Roman" w:eastAsia="Calibri" w:hAnsi="Times New Roman" w:cs="Times New Roman"/>
          <w:sz w:val="24"/>
          <w:szCs w:val="24"/>
          <w:lang w:eastAsia="ru-RU"/>
        </w:rPr>
        <w:t>художественного воспитания, обучения и развития "Изобретательная деятельность в</w:t>
      </w:r>
      <w:r>
        <w:rPr>
          <w:rFonts w:ascii="Times New Roman" w:eastAsia="Calibri" w:hAnsi="Times New Roman" w:cs="Times New Roman"/>
          <w:sz w:val="24"/>
          <w:szCs w:val="24"/>
          <w:lang w:eastAsia="ru-RU"/>
        </w:rPr>
        <w:t xml:space="preserve"> детском саду" И. А. Лыкова</w:t>
      </w:r>
      <w:r>
        <w:rPr>
          <w:rFonts w:ascii="Times New Roman" w:eastAsia="Calibri" w:hAnsi="Times New Roman" w:cs="Times New Roman"/>
          <w:sz w:val="24"/>
          <w:szCs w:val="24"/>
          <w:vertAlign w:val="superscript"/>
          <w:lang w:eastAsia="ru-RU"/>
        </w:rPr>
        <w:t>27</w:t>
      </w:r>
      <w:r>
        <w:rPr>
          <w:rFonts w:ascii="Times New Roman" w:eastAsia="Calibri" w:hAnsi="Times New Roman" w:cs="Times New Roman"/>
          <w:sz w:val="24"/>
          <w:szCs w:val="24"/>
          <w:lang w:eastAsia="ru-RU"/>
        </w:rPr>
        <w:t xml:space="preserve">. </w:t>
      </w:r>
    </w:p>
    <w:p w14:paraId="15A41738" w14:textId="39A4843C" w:rsidR="008A48B2" w:rsidRDefault="008A48B2" w:rsidP="00E929CA">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21.8.6.Методическое пособие </w:t>
      </w:r>
      <w:r w:rsidRPr="00F439CA">
        <w:rPr>
          <w:rFonts w:ascii="Times New Roman" w:eastAsia="Calibri" w:hAnsi="Times New Roman" w:cs="Times New Roman"/>
          <w:sz w:val="24"/>
          <w:szCs w:val="24"/>
          <w:lang w:eastAsia="ru-RU"/>
        </w:rPr>
        <w:t>музыкаль</w:t>
      </w:r>
      <w:r>
        <w:rPr>
          <w:rFonts w:ascii="Times New Roman" w:eastAsia="Calibri" w:hAnsi="Times New Roman" w:cs="Times New Roman"/>
          <w:sz w:val="24"/>
          <w:szCs w:val="24"/>
          <w:lang w:eastAsia="ru-RU"/>
        </w:rPr>
        <w:t>ного образования "Ладушки"</w:t>
      </w:r>
      <w:r>
        <w:rPr>
          <w:rFonts w:ascii="Times New Roman" w:eastAsia="Calibri" w:hAnsi="Times New Roman" w:cs="Times New Roman"/>
          <w:sz w:val="24"/>
          <w:szCs w:val="24"/>
          <w:vertAlign w:val="superscript"/>
          <w:lang w:eastAsia="ru-RU"/>
        </w:rPr>
        <w:t>28</w:t>
      </w:r>
      <w:r>
        <w:rPr>
          <w:rFonts w:ascii="Times New Roman" w:eastAsia="Calibri" w:hAnsi="Times New Roman" w:cs="Times New Roman"/>
          <w:sz w:val="24"/>
          <w:szCs w:val="24"/>
          <w:lang w:eastAsia="ru-RU"/>
        </w:rPr>
        <w:t>.</w:t>
      </w:r>
    </w:p>
    <w:p w14:paraId="6F3E1377" w14:textId="77777777" w:rsidR="00822E41" w:rsidRDefault="003844CC" w:rsidP="00E929CA">
      <w:pPr>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______________________</w:t>
      </w:r>
    </w:p>
    <w:p w14:paraId="5CBE18BC" w14:textId="3939BD6C" w:rsidR="0098017B" w:rsidRPr="00E932D5" w:rsidRDefault="002179F4" w:rsidP="003844CC">
      <w:pPr>
        <w:spacing w:after="0"/>
        <w:jc w:val="both"/>
        <w:rPr>
          <w:rFonts w:ascii="Times New Roman" w:eastAsia="Calibri" w:hAnsi="Times New Roman" w:cs="Times New Roman"/>
          <w:szCs w:val="24"/>
          <w:lang w:eastAsia="ru-RU"/>
        </w:rPr>
      </w:pPr>
      <w:r w:rsidRPr="00E932D5">
        <w:rPr>
          <w:rFonts w:ascii="Times New Roman" w:eastAsia="Calibri" w:hAnsi="Times New Roman" w:cs="Times New Roman"/>
          <w:szCs w:val="24"/>
          <w:vertAlign w:val="superscript"/>
          <w:lang w:eastAsia="ru-RU"/>
        </w:rPr>
        <w:t>19</w:t>
      </w:r>
      <w:r w:rsidR="0098017B" w:rsidRPr="00E932D5">
        <w:rPr>
          <w:rFonts w:ascii="Times New Roman" w:eastAsia="Calibri" w:hAnsi="Times New Roman" w:cs="Times New Roman"/>
          <w:szCs w:val="24"/>
          <w:lang w:eastAsia="ru-RU"/>
        </w:rPr>
        <w:t xml:space="preserve"> Детский сад – дом радости. Примерная основная образовательная программа дошкольного образования / Н.М.Крылова. – 3-е изд., перераб. И доп. –М.: ТЦ Сфера, 2015, - 352 с.</w:t>
      </w:r>
    </w:p>
    <w:p w14:paraId="03C7D96A" w14:textId="527AC49D" w:rsidR="0098017B" w:rsidRPr="00E932D5" w:rsidRDefault="0098017B" w:rsidP="003844CC">
      <w:pPr>
        <w:spacing w:after="0"/>
        <w:jc w:val="both"/>
        <w:rPr>
          <w:rFonts w:ascii="Times New Roman" w:eastAsia="Calibri" w:hAnsi="Times New Roman" w:cs="Times New Roman"/>
          <w:szCs w:val="24"/>
          <w:lang w:eastAsia="ru-RU"/>
        </w:rPr>
      </w:pPr>
      <w:r w:rsidRPr="00E932D5">
        <w:rPr>
          <w:rFonts w:ascii="Times New Roman" w:eastAsia="Calibri" w:hAnsi="Times New Roman" w:cs="Times New Roman"/>
          <w:szCs w:val="24"/>
          <w:vertAlign w:val="superscript"/>
          <w:lang w:eastAsia="ru-RU"/>
        </w:rPr>
        <w:t>2</w:t>
      </w:r>
      <w:r w:rsidR="002179F4" w:rsidRPr="00E932D5">
        <w:rPr>
          <w:rFonts w:ascii="Times New Roman" w:eastAsia="Calibri" w:hAnsi="Times New Roman" w:cs="Times New Roman"/>
          <w:szCs w:val="24"/>
          <w:vertAlign w:val="superscript"/>
          <w:lang w:eastAsia="ru-RU"/>
        </w:rPr>
        <w:t>0</w:t>
      </w:r>
      <w:r w:rsidR="00BE125A" w:rsidRPr="00E932D5">
        <w:rPr>
          <w:rFonts w:ascii="Times New Roman" w:eastAsia="Times New Roman" w:hAnsi="Times New Roman" w:cs="Times New Roman"/>
          <w:iCs/>
          <w:color w:val="000000"/>
          <w:spacing w:val="-2"/>
          <w:szCs w:val="24"/>
        </w:rPr>
        <w:t xml:space="preserve"> </w:t>
      </w:r>
      <w:r w:rsidRPr="00E932D5">
        <w:rPr>
          <w:rFonts w:ascii="Times New Roman" w:eastAsia="Times New Roman" w:hAnsi="Times New Roman" w:cs="Times New Roman"/>
          <w:iCs/>
          <w:color w:val="000000"/>
          <w:spacing w:val="-2"/>
          <w:szCs w:val="24"/>
        </w:rPr>
        <w:t xml:space="preserve">Развитие речи у детей раннего возраста (1-3 года). Е.А. </w:t>
      </w:r>
      <w:r w:rsidR="00BE125A" w:rsidRPr="00E932D5">
        <w:rPr>
          <w:rFonts w:ascii="Times New Roman" w:eastAsia="Times New Roman" w:hAnsi="Times New Roman" w:cs="Times New Roman"/>
          <w:iCs/>
          <w:color w:val="000000"/>
          <w:spacing w:val="-2"/>
          <w:szCs w:val="24"/>
        </w:rPr>
        <w:t>Янушко</w:t>
      </w:r>
      <w:r w:rsidRPr="00E932D5">
        <w:rPr>
          <w:rFonts w:ascii="Times New Roman" w:eastAsia="Times New Roman" w:hAnsi="Times New Roman" w:cs="Times New Roman"/>
          <w:iCs/>
          <w:color w:val="000000"/>
          <w:spacing w:val="-2"/>
          <w:szCs w:val="24"/>
        </w:rPr>
        <w:t xml:space="preserve"> — М.: МОЗАИКА-СИНТЕЗ, 2012.</w:t>
      </w:r>
    </w:p>
    <w:p w14:paraId="24EC6750" w14:textId="3F3A2AC4" w:rsidR="0098017B" w:rsidRPr="00E932D5" w:rsidRDefault="0098017B" w:rsidP="003844CC">
      <w:pPr>
        <w:spacing w:after="0"/>
        <w:jc w:val="both"/>
        <w:rPr>
          <w:rFonts w:ascii="Times New Roman" w:eastAsia="Times New Roman" w:hAnsi="Times New Roman" w:cs="Times New Roman"/>
          <w:iCs/>
          <w:color w:val="000000"/>
          <w:spacing w:val="-2"/>
          <w:szCs w:val="24"/>
        </w:rPr>
      </w:pPr>
      <w:r w:rsidRPr="00E932D5">
        <w:rPr>
          <w:rFonts w:ascii="Times New Roman" w:eastAsia="Calibri" w:hAnsi="Times New Roman" w:cs="Times New Roman"/>
          <w:szCs w:val="24"/>
          <w:vertAlign w:val="superscript"/>
          <w:lang w:eastAsia="ru-RU"/>
        </w:rPr>
        <w:t>2</w:t>
      </w:r>
      <w:r w:rsidR="008A48B2" w:rsidRPr="00E932D5">
        <w:rPr>
          <w:rFonts w:ascii="Times New Roman" w:eastAsia="Calibri" w:hAnsi="Times New Roman" w:cs="Times New Roman"/>
          <w:szCs w:val="24"/>
          <w:vertAlign w:val="superscript"/>
          <w:lang w:eastAsia="ru-RU"/>
        </w:rPr>
        <w:t>1</w:t>
      </w:r>
      <w:r w:rsidR="00BE125A" w:rsidRPr="00E932D5">
        <w:rPr>
          <w:rFonts w:ascii="Times New Roman" w:eastAsia="Times New Roman" w:hAnsi="Times New Roman" w:cs="Times New Roman"/>
          <w:iCs/>
          <w:color w:val="000000"/>
          <w:spacing w:val="-2"/>
          <w:szCs w:val="24"/>
        </w:rPr>
        <w:t xml:space="preserve"> Помогите малышу заговорить: Развитие речи детей 1 – 3 лет. Е.А. Янушко — М.: Эксмо, 2015.</w:t>
      </w:r>
    </w:p>
    <w:p w14:paraId="1C443D8F" w14:textId="26E1C531" w:rsidR="000940DD" w:rsidRPr="00E932D5" w:rsidRDefault="000940DD" w:rsidP="000940DD">
      <w:pPr>
        <w:autoSpaceDE w:val="0"/>
        <w:autoSpaceDN w:val="0"/>
        <w:adjustRightInd w:val="0"/>
        <w:spacing w:after="0" w:line="240" w:lineRule="auto"/>
        <w:jc w:val="both"/>
        <w:rPr>
          <w:rFonts w:ascii="Times New Roman" w:eastAsia="Times New Roman" w:hAnsi="Times New Roman" w:cs="Times New Roman"/>
          <w:szCs w:val="24"/>
          <w:lang w:eastAsia="ru-RU"/>
        </w:rPr>
      </w:pPr>
      <w:r w:rsidRPr="00E932D5">
        <w:rPr>
          <w:rFonts w:ascii="Times New Roman" w:eastAsia="Calibri" w:hAnsi="Times New Roman" w:cs="Times New Roman"/>
          <w:szCs w:val="24"/>
          <w:vertAlign w:val="superscript"/>
          <w:lang w:eastAsia="ru-RU"/>
        </w:rPr>
        <w:t>2</w:t>
      </w:r>
      <w:r w:rsidR="008A48B2" w:rsidRPr="00E932D5">
        <w:rPr>
          <w:rFonts w:ascii="Times New Roman" w:eastAsia="Calibri" w:hAnsi="Times New Roman" w:cs="Times New Roman"/>
          <w:szCs w:val="24"/>
          <w:vertAlign w:val="superscript"/>
          <w:lang w:eastAsia="ru-RU"/>
        </w:rPr>
        <w:t>2</w:t>
      </w:r>
      <w:r w:rsidRPr="00E932D5">
        <w:rPr>
          <w:rFonts w:ascii="Times New Roman" w:hAnsi="Times New Roman" w:cs="Times New Roman"/>
        </w:rPr>
        <w:t xml:space="preserve"> Пункты </w:t>
      </w:r>
      <w:r w:rsidRPr="00E932D5">
        <w:rPr>
          <w:rFonts w:ascii="Times New Roman" w:eastAsia="Times New Roman" w:hAnsi="Times New Roman" w:cs="Times New Roman"/>
          <w:szCs w:val="24"/>
          <w:lang w:eastAsia="ru-RU"/>
        </w:rPr>
        <w:t>21.2. – 21.7. 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1E78D897" w14:textId="648DAA8C" w:rsidR="000940DD" w:rsidRPr="00E932D5" w:rsidRDefault="000940DD" w:rsidP="000940DD">
      <w:pPr>
        <w:spacing w:after="0"/>
        <w:jc w:val="both"/>
        <w:rPr>
          <w:rFonts w:ascii="Times New Roman" w:eastAsia="Calibri" w:hAnsi="Times New Roman" w:cs="Times New Roman"/>
          <w:szCs w:val="24"/>
          <w:lang w:eastAsia="ru-RU"/>
        </w:rPr>
      </w:pPr>
      <w:r w:rsidRPr="00E932D5">
        <w:rPr>
          <w:rFonts w:ascii="Times New Roman" w:eastAsia="Calibri" w:hAnsi="Times New Roman" w:cs="Times New Roman"/>
          <w:szCs w:val="24"/>
          <w:vertAlign w:val="superscript"/>
          <w:lang w:eastAsia="ru-RU"/>
        </w:rPr>
        <w:t>2</w:t>
      </w:r>
      <w:r w:rsidR="008A48B2" w:rsidRPr="00E932D5">
        <w:rPr>
          <w:rFonts w:ascii="Times New Roman" w:eastAsia="Calibri" w:hAnsi="Times New Roman" w:cs="Times New Roman"/>
          <w:szCs w:val="24"/>
          <w:vertAlign w:val="superscript"/>
          <w:lang w:eastAsia="ru-RU"/>
        </w:rPr>
        <w:t>3</w:t>
      </w:r>
      <w:r w:rsidRPr="00E932D5">
        <w:rPr>
          <w:rFonts w:ascii="Times New Roman" w:eastAsia="Calibri" w:hAnsi="Times New Roman" w:cs="Times New Roman"/>
          <w:szCs w:val="24"/>
          <w:lang w:eastAsia="ru-RU"/>
        </w:rPr>
        <w:t xml:space="preserve"> Детский сад – дом радости. Примерная основная образовательная программа дошкольного образования / Н.М.Крылова. – 3-е изд., перераб. И доп. –М.: ТЦ Сфера, 2015, - 352 с.</w:t>
      </w:r>
    </w:p>
    <w:p w14:paraId="1D19D15B" w14:textId="5E1306C3" w:rsidR="0098017B" w:rsidRPr="00E932D5" w:rsidRDefault="000940DD" w:rsidP="000940DD">
      <w:pPr>
        <w:spacing w:after="0"/>
        <w:jc w:val="both"/>
        <w:rPr>
          <w:rFonts w:ascii="Times New Roman" w:eastAsia="Times New Roman" w:hAnsi="Times New Roman" w:cs="Times New Roman"/>
          <w:iCs/>
          <w:color w:val="000000"/>
          <w:spacing w:val="-2"/>
          <w:szCs w:val="24"/>
        </w:rPr>
      </w:pPr>
      <w:r w:rsidRPr="00E932D5">
        <w:rPr>
          <w:rFonts w:ascii="Times New Roman" w:eastAsia="Calibri" w:hAnsi="Times New Roman" w:cs="Times New Roman"/>
          <w:szCs w:val="24"/>
          <w:vertAlign w:val="superscript"/>
          <w:lang w:eastAsia="ru-RU"/>
        </w:rPr>
        <w:t>2</w:t>
      </w:r>
      <w:r w:rsidR="008A48B2" w:rsidRPr="00E932D5">
        <w:rPr>
          <w:rFonts w:ascii="Times New Roman" w:eastAsia="Calibri" w:hAnsi="Times New Roman" w:cs="Times New Roman"/>
          <w:szCs w:val="24"/>
          <w:vertAlign w:val="superscript"/>
          <w:lang w:eastAsia="ru-RU"/>
        </w:rPr>
        <w:t>4</w:t>
      </w:r>
      <w:r w:rsidRPr="00E932D5">
        <w:rPr>
          <w:rFonts w:ascii="Times New Roman" w:eastAsia="Times New Roman" w:hAnsi="Times New Roman" w:cs="Times New Roman"/>
          <w:iCs/>
          <w:color w:val="000000"/>
          <w:spacing w:val="-2"/>
          <w:szCs w:val="24"/>
        </w:rPr>
        <w:t xml:space="preserve"> Рисование с детьми раннего возраста (1-3 года). Методическое пособие для воспитателей и родителей. Е. А. Янушко — М.: МОЗАИКА-СИНТЕЗ, 2006.</w:t>
      </w:r>
    </w:p>
    <w:p w14:paraId="2998C4B8" w14:textId="32665003" w:rsidR="008A48B2" w:rsidRPr="00E932D5" w:rsidRDefault="008A48B2" w:rsidP="008A48B2">
      <w:pPr>
        <w:spacing w:after="0"/>
        <w:jc w:val="both"/>
        <w:rPr>
          <w:rFonts w:ascii="Times New Roman" w:eastAsia="Times New Roman" w:hAnsi="Times New Roman" w:cs="Times New Roman"/>
          <w:iCs/>
          <w:color w:val="000000"/>
          <w:spacing w:val="-2"/>
          <w:szCs w:val="24"/>
        </w:rPr>
      </w:pPr>
      <w:r w:rsidRPr="00E932D5">
        <w:rPr>
          <w:rFonts w:ascii="Times New Roman" w:eastAsia="Times New Roman" w:hAnsi="Times New Roman" w:cs="Times New Roman"/>
          <w:iCs/>
          <w:color w:val="000000"/>
          <w:spacing w:val="-2"/>
          <w:szCs w:val="24"/>
          <w:vertAlign w:val="superscript"/>
        </w:rPr>
        <w:t xml:space="preserve">25 </w:t>
      </w:r>
      <w:r w:rsidRPr="00E932D5">
        <w:rPr>
          <w:rFonts w:ascii="Times New Roman" w:eastAsia="Times New Roman" w:hAnsi="Times New Roman" w:cs="Times New Roman"/>
          <w:iCs/>
          <w:color w:val="000000"/>
          <w:spacing w:val="-2"/>
          <w:szCs w:val="24"/>
        </w:rPr>
        <w:t>Лепка с детьми раннего возраста (1-3 года). Методическое пособие для воспитателей и родителей. Е.А. Янушко — М.: МОЗАИКА-СИНТЕЗ, 2006.</w:t>
      </w:r>
    </w:p>
    <w:p w14:paraId="64BF8A34" w14:textId="322819DA" w:rsidR="008A48B2" w:rsidRPr="00E932D5" w:rsidRDefault="008A48B2" w:rsidP="008A48B2">
      <w:pPr>
        <w:spacing w:after="0"/>
        <w:jc w:val="both"/>
        <w:rPr>
          <w:rFonts w:ascii="Times New Roman" w:eastAsia="Times New Roman" w:hAnsi="Times New Roman" w:cs="Times New Roman"/>
          <w:iCs/>
          <w:color w:val="000000"/>
          <w:spacing w:val="-2"/>
          <w:szCs w:val="24"/>
        </w:rPr>
      </w:pPr>
      <w:r w:rsidRPr="00E932D5">
        <w:rPr>
          <w:rFonts w:ascii="Times New Roman" w:eastAsia="Times New Roman" w:hAnsi="Times New Roman" w:cs="Times New Roman"/>
          <w:iCs/>
          <w:color w:val="000000"/>
          <w:spacing w:val="-2"/>
          <w:szCs w:val="24"/>
          <w:vertAlign w:val="superscript"/>
        </w:rPr>
        <w:t xml:space="preserve">26 </w:t>
      </w:r>
      <w:r w:rsidRPr="00E932D5">
        <w:rPr>
          <w:rFonts w:ascii="Times New Roman" w:eastAsia="Times New Roman" w:hAnsi="Times New Roman" w:cs="Times New Roman"/>
          <w:iCs/>
          <w:color w:val="000000"/>
          <w:spacing w:val="-2"/>
          <w:szCs w:val="24"/>
        </w:rPr>
        <w:t>Аппликация с детьми раннего возраста (1-3 года). Методическое пособие для воспитателей и родителей. Е.А. Янушко — М.: МОЗАИКА-СИНТЕЗ, 2006.</w:t>
      </w:r>
    </w:p>
    <w:p w14:paraId="2325D20C" w14:textId="4332F729" w:rsidR="008A48B2" w:rsidRPr="00E932D5" w:rsidRDefault="008A48B2" w:rsidP="008A48B2">
      <w:pPr>
        <w:spacing w:after="0"/>
        <w:jc w:val="both"/>
        <w:rPr>
          <w:rFonts w:ascii="Times New Roman" w:eastAsia="Calibri" w:hAnsi="Times New Roman" w:cs="Times New Roman"/>
          <w:szCs w:val="24"/>
          <w:lang w:eastAsia="ru-RU"/>
        </w:rPr>
      </w:pPr>
      <w:r w:rsidRPr="00E932D5">
        <w:rPr>
          <w:rFonts w:ascii="Times New Roman" w:eastAsia="Times New Roman" w:hAnsi="Times New Roman" w:cs="Times New Roman"/>
          <w:iCs/>
          <w:color w:val="000000"/>
          <w:spacing w:val="-2"/>
          <w:szCs w:val="24"/>
          <w:vertAlign w:val="superscript"/>
        </w:rPr>
        <w:t>27</w:t>
      </w:r>
      <w:r w:rsidRPr="00E932D5">
        <w:rPr>
          <w:rFonts w:ascii="Times New Roman" w:eastAsia="Times New Roman" w:hAnsi="Times New Roman" w:cs="Times New Roman"/>
          <w:iCs/>
          <w:color w:val="000000"/>
          <w:spacing w:val="-2"/>
          <w:szCs w:val="24"/>
        </w:rPr>
        <w:t xml:space="preserve"> </w:t>
      </w:r>
      <w:r w:rsidRPr="00E932D5">
        <w:rPr>
          <w:rFonts w:ascii="Times New Roman" w:eastAsia="Calibri" w:hAnsi="Times New Roman" w:cs="Times New Roman"/>
          <w:szCs w:val="24"/>
          <w:lang w:eastAsia="ru-RU"/>
        </w:rPr>
        <w:t>Методическое пособие художественного воспитания, обучения и развития "Изобретательная деятельность в детском саду" И. А. Лыкова.</w:t>
      </w:r>
    </w:p>
    <w:p w14:paraId="02814D64" w14:textId="64E2CF45" w:rsidR="00F630F6" w:rsidRPr="00E932D5" w:rsidRDefault="008A48B2" w:rsidP="008A48B2">
      <w:pPr>
        <w:spacing w:after="0"/>
        <w:jc w:val="both"/>
        <w:rPr>
          <w:rFonts w:ascii="Times New Roman" w:eastAsia="Calibri" w:hAnsi="Times New Roman" w:cs="Times New Roman"/>
          <w:szCs w:val="24"/>
          <w:lang w:eastAsia="ru-RU"/>
        </w:rPr>
      </w:pPr>
      <w:r w:rsidRPr="00E932D5">
        <w:rPr>
          <w:rFonts w:ascii="Times New Roman" w:eastAsia="Calibri" w:hAnsi="Times New Roman" w:cs="Times New Roman"/>
          <w:szCs w:val="24"/>
          <w:vertAlign w:val="superscript"/>
          <w:lang w:eastAsia="ru-RU"/>
        </w:rPr>
        <w:t>28</w:t>
      </w:r>
      <w:r w:rsidRPr="00E932D5">
        <w:rPr>
          <w:rFonts w:ascii="Times New Roman" w:eastAsia="Calibri" w:hAnsi="Times New Roman" w:cs="Times New Roman"/>
          <w:szCs w:val="24"/>
          <w:lang w:eastAsia="ru-RU"/>
        </w:rPr>
        <w:t xml:space="preserve"> Методическое пособие музыкального образования "Ладушки" И. М. Каплунова, И. А. Новоскольцева.</w:t>
      </w:r>
    </w:p>
    <w:p w14:paraId="04933C87" w14:textId="77777777" w:rsidR="000940DD" w:rsidRDefault="000940DD" w:rsidP="000940DD">
      <w:pPr>
        <w:jc w:val="both"/>
        <w:rPr>
          <w:rFonts w:ascii="Times New Roman" w:eastAsia="Calibri" w:hAnsi="Times New Roman" w:cs="Times New Roman"/>
          <w:b/>
          <w:sz w:val="24"/>
          <w:szCs w:val="24"/>
          <w:lang w:eastAsia="ru-RU"/>
        </w:rPr>
      </w:pPr>
      <w:r w:rsidRPr="00717310">
        <w:rPr>
          <w:rFonts w:ascii="Times New Roman" w:eastAsia="Calibri" w:hAnsi="Times New Roman" w:cs="Times New Roman"/>
          <w:b/>
          <w:sz w:val="24"/>
          <w:szCs w:val="24"/>
          <w:lang w:eastAsia="ru-RU"/>
        </w:rPr>
        <w:lastRenderedPageBreak/>
        <w:t>22. Физическое развитие.</w:t>
      </w:r>
    </w:p>
    <w:p w14:paraId="1F85AB16" w14:textId="22B2728E" w:rsidR="000940DD" w:rsidRPr="005D2AD8" w:rsidRDefault="000940DD" w:rsidP="000940DD">
      <w:pPr>
        <w:jc w:val="both"/>
        <w:rPr>
          <w:rFonts w:ascii="Times New Roman" w:eastAsia="Calibri" w:hAnsi="Times New Roman" w:cs="Times New Roman"/>
          <w:sz w:val="24"/>
          <w:szCs w:val="24"/>
          <w:lang w:eastAsia="ru-RU"/>
        </w:rPr>
      </w:pPr>
      <w:r w:rsidRPr="00C801B3">
        <w:rPr>
          <w:rFonts w:ascii="Times New Roman" w:eastAsia="Calibri" w:hAnsi="Times New Roman" w:cs="Times New Roman"/>
          <w:sz w:val="24"/>
          <w:szCs w:val="24"/>
          <w:lang w:eastAsia="ru-RU"/>
        </w:rPr>
        <w:t>В соответствии с Федеральной образовательной программой дошкольного образования с п. 22</w:t>
      </w:r>
      <w:r>
        <w:rPr>
          <w:rFonts w:ascii="Times New Roman" w:eastAsia="Calibri" w:hAnsi="Times New Roman" w:cs="Times New Roman"/>
          <w:sz w:val="24"/>
          <w:szCs w:val="24"/>
          <w:lang w:eastAsia="ru-RU"/>
        </w:rPr>
        <w:t>.2.</w:t>
      </w:r>
      <w:r w:rsidRPr="00C801B3">
        <w:rPr>
          <w:rFonts w:ascii="Times New Roman" w:eastAsia="Calibri" w:hAnsi="Times New Roman" w:cs="Times New Roman"/>
          <w:sz w:val="24"/>
          <w:szCs w:val="24"/>
          <w:lang w:eastAsia="ru-RU"/>
        </w:rPr>
        <w:t xml:space="preserve"> – 22.7. в соответствии с усл</w:t>
      </w:r>
      <w:r>
        <w:rPr>
          <w:rFonts w:ascii="Times New Roman" w:eastAsia="Calibri" w:hAnsi="Times New Roman" w:cs="Times New Roman"/>
          <w:sz w:val="24"/>
          <w:szCs w:val="24"/>
          <w:lang w:eastAsia="ru-RU"/>
        </w:rPr>
        <w:t>овиями МДОУ №26 «Ветерок» ЯМР</w:t>
      </w:r>
      <w:r w:rsidR="008A48B2">
        <w:rPr>
          <w:rFonts w:ascii="Times New Roman" w:eastAsia="Calibri" w:hAnsi="Times New Roman" w:cs="Times New Roman"/>
          <w:sz w:val="24"/>
          <w:szCs w:val="24"/>
          <w:vertAlign w:val="superscript"/>
          <w:lang w:eastAsia="ru-RU"/>
        </w:rPr>
        <w:t>29</w:t>
      </w:r>
      <w:r>
        <w:rPr>
          <w:rFonts w:ascii="Times New Roman" w:eastAsia="Calibri" w:hAnsi="Times New Roman" w:cs="Times New Roman"/>
          <w:sz w:val="24"/>
          <w:szCs w:val="24"/>
          <w:lang w:eastAsia="ru-RU"/>
        </w:rPr>
        <w:t>.</w:t>
      </w:r>
    </w:p>
    <w:p w14:paraId="66012CA1" w14:textId="77777777" w:rsidR="000940DD" w:rsidRPr="00B134C0" w:rsidRDefault="000940DD" w:rsidP="000940DD">
      <w:pPr>
        <w:jc w:val="both"/>
        <w:rPr>
          <w:rFonts w:ascii="Times New Roman" w:eastAsia="Calibri" w:hAnsi="Times New Roman" w:cs="Times New Roman"/>
          <w:sz w:val="24"/>
          <w:szCs w:val="24"/>
          <w:lang w:eastAsia="ru-RU"/>
        </w:rPr>
      </w:pPr>
      <w:r w:rsidRPr="00B134C0">
        <w:rPr>
          <w:rFonts w:ascii="Times New Roman" w:eastAsia="Calibri" w:hAnsi="Times New Roman" w:cs="Times New Roman"/>
          <w:sz w:val="24"/>
          <w:szCs w:val="24"/>
          <w:lang w:eastAsia="ru-RU"/>
        </w:rPr>
        <w:t>22.8. Используемые образовательные методические пособия для физического развития</w:t>
      </w:r>
    </w:p>
    <w:p w14:paraId="5619FAD2" w14:textId="116109C4" w:rsidR="000940DD" w:rsidRPr="0036742C" w:rsidRDefault="000940DD" w:rsidP="000940DD">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22.8.1. Физическое развитие детей раннего дошкольного возраста. Ю.А. Кириллова</w:t>
      </w:r>
      <w:r w:rsidRPr="005D2AD8">
        <w:rPr>
          <w:rFonts w:ascii="Times New Roman" w:eastAsia="Calibri" w:hAnsi="Times New Roman" w:cs="Times New Roman"/>
          <w:sz w:val="24"/>
          <w:szCs w:val="24"/>
          <w:vertAlign w:val="superscript"/>
          <w:lang w:eastAsia="ru-RU"/>
        </w:rPr>
        <w:t>3</w:t>
      </w:r>
      <w:r w:rsidR="008A48B2">
        <w:rPr>
          <w:rFonts w:ascii="Times New Roman" w:eastAsia="Calibri" w:hAnsi="Times New Roman" w:cs="Times New Roman"/>
          <w:sz w:val="24"/>
          <w:szCs w:val="24"/>
          <w:vertAlign w:val="superscript"/>
          <w:lang w:eastAsia="ru-RU"/>
        </w:rPr>
        <w:t>0</w:t>
      </w:r>
      <w:r w:rsidR="0036742C">
        <w:rPr>
          <w:rFonts w:ascii="Times New Roman" w:eastAsia="Calibri" w:hAnsi="Times New Roman" w:cs="Times New Roman"/>
          <w:sz w:val="24"/>
          <w:szCs w:val="24"/>
          <w:lang w:eastAsia="ru-RU"/>
        </w:rPr>
        <w:t>.</w:t>
      </w:r>
    </w:p>
    <w:p w14:paraId="3DB83E6E" w14:textId="374CA741" w:rsidR="000940DD" w:rsidRPr="0036742C" w:rsidRDefault="000940DD" w:rsidP="000940DD">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22.8.2.</w:t>
      </w:r>
      <w:r w:rsidRPr="00717310">
        <w:t xml:space="preserve"> </w:t>
      </w:r>
      <w:r w:rsidRPr="00717310">
        <w:rPr>
          <w:rFonts w:ascii="Times New Roman" w:eastAsia="Calibri" w:hAnsi="Times New Roman" w:cs="Times New Roman"/>
          <w:sz w:val="24"/>
          <w:szCs w:val="24"/>
          <w:lang w:eastAsia="ru-RU"/>
        </w:rPr>
        <w:t xml:space="preserve">Физическая культура в детском саду. Подготовительная </w:t>
      </w:r>
      <w:r>
        <w:rPr>
          <w:rFonts w:ascii="Times New Roman" w:eastAsia="Calibri" w:hAnsi="Times New Roman" w:cs="Times New Roman"/>
          <w:sz w:val="24"/>
          <w:szCs w:val="24"/>
          <w:lang w:eastAsia="ru-RU"/>
        </w:rPr>
        <w:t xml:space="preserve">к школе группа. Л.И. Пензулаева </w:t>
      </w:r>
      <w:r>
        <w:rPr>
          <w:rFonts w:ascii="Times New Roman" w:eastAsia="Calibri" w:hAnsi="Times New Roman" w:cs="Times New Roman"/>
          <w:sz w:val="24"/>
          <w:szCs w:val="24"/>
          <w:vertAlign w:val="superscript"/>
          <w:lang w:eastAsia="ru-RU"/>
        </w:rPr>
        <w:t>3</w:t>
      </w:r>
      <w:r w:rsidR="008A48B2">
        <w:rPr>
          <w:rFonts w:ascii="Times New Roman" w:eastAsia="Calibri" w:hAnsi="Times New Roman" w:cs="Times New Roman"/>
          <w:sz w:val="24"/>
          <w:szCs w:val="24"/>
          <w:vertAlign w:val="superscript"/>
          <w:lang w:eastAsia="ru-RU"/>
        </w:rPr>
        <w:t>1</w:t>
      </w:r>
      <w:r w:rsidR="0036742C">
        <w:rPr>
          <w:rFonts w:ascii="Times New Roman" w:eastAsia="Calibri" w:hAnsi="Times New Roman" w:cs="Times New Roman"/>
          <w:sz w:val="24"/>
          <w:szCs w:val="24"/>
          <w:lang w:eastAsia="ru-RU"/>
        </w:rPr>
        <w:t>.</w:t>
      </w:r>
    </w:p>
    <w:p w14:paraId="603FCA44" w14:textId="6150036C" w:rsidR="000940DD" w:rsidRPr="0036742C" w:rsidRDefault="000940DD" w:rsidP="000940DD">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22.8.3.</w:t>
      </w:r>
      <w:r w:rsidRPr="00717310">
        <w:rPr>
          <w:rFonts w:ascii="Times New Roman" w:eastAsia="Calibri" w:hAnsi="Times New Roman" w:cs="Times New Roman"/>
          <w:sz w:val="24"/>
          <w:szCs w:val="24"/>
          <w:lang w:eastAsia="ru-RU"/>
        </w:rPr>
        <w:t xml:space="preserve"> Физическая культура в детском саду. Система работы в старшей группе. Л.И. Пензулаева </w:t>
      </w:r>
      <w:r w:rsidR="0036742C">
        <w:rPr>
          <w:rFonts w:ascii="Times New Roman" w:eastAsia="Calibri" w:hAnsi="Times New Roman" w:cs="Times New Roman"/>
          <w:sz w:val="24"/>
          <w:szCs w:val="24"/>
          <w:vertAlign w:val="superscript"/>
          <w:lang w:eastAsia="ru-RU"/>
        </w:rPr>
        <w:t>3</w:t>
      </w:r>
      <w:r w:rsidR="008A48B2">
        <w:rPr>
          <w:rFonts w:ascii="Times New Roman" w:eastAsia="Calibri" w:hAnsi="Times New Roman" w:cs="Times New Roman"/>
          <w:sz w:val="24"/>
          <w:szCs w:val="24"/>
          <w:vertAlign w:val="superscript"/>
          <w:lang w:eastAsia="ru-RU"/>
        </w:rPr>
        <w:t>2</w:t>
      </w:r>
      <w:r w:rsidR="0036742C">
        <w:rPr>
          <w:rFonts w:ascii="Times New Roman" w:eastAsia="Calibri" w:hAnsi="Times New Roman" w:cs="Times New Roman"/>
          <w:sz w:val="24"/>
          <w:szCs w:val="24"/>
          <w:lang w:eastAsia="ru-RU"/>
        </w:rPr>
        <w:t>.</w:t>
      </w:r>
    </w:p>
    <w:p w14:paraId="0A3F7769" w14:textId="7D48900F" w:rsidR="000940DD" w:rsidRPr="00717310" w:rsidRDefault="000940DD" w:rsidP="000940DD">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22.8.4.</w:t>
      </w:r>
      <w:r w:rsidRPr="00717310">
        <w:rPr>
          <w:rFonts w:ascii="Times New Roman" w:eastAsia="Calibri" w:hAnsi="Times New Roman" w:cs="Times New Roman"/>
          <w:sz w:val="24"/>
          <w:szCs w:val="24"/>
          <w:lang w:eastAsia="ru-RU"/>
        </w:rPr>
        <w:t xml:space="preserve">Физическая культура в детском саду. </w:t>
      </w:r>
      <w:r>
        <w:rPr>
          <w:rFonts w:ascii="Times New Roman" w:eastAsia="Calibri" w:hAnsi="Times New Roman" w:cs="Times New Roman"/>
          <w:sz w:val="24"/>
          <w:szCs w:val="24"/>
          <w:lang w:eastAsia="ru-RU"/>
        </w:rPr>
        <w:t>Средняя группа. Л.И. Пензулаева</w:t>
      </w:r>
      <w:r w:rsidRPr="00717310">
        <w:rPr>
          <w:rFonts w:ascii="Times New Roman" w:eastAsia="Calibri" w:hAnsi="Times New Roman" w:cs="Times New Roman"/>
          <w:sz w:val="24"/>
          <w:szCs w:val="24"/>
          <w:vertAlign w:val="superscript"/>
          <w:lang w:eastAsia="ru-RU"/>
        </w:rPr>
        <w:t>3</w:t>
      </w:r>
      <w:r w:rsidR="008A48B2">
        <w:rPr>
          <w:rFonts w:ascii="Times New Roman" w:eastAsia="Calibri" w:hAnsi="Times New Roman" w:cs="Times New Roman"/>
          <w:sz w:val="24"/>
          <w:szCs w:val="24"/>
          <w:vertAlign w:val="superscript"/>
          <w:lang w:eastAsia="ru-RU"/>
        </w:rPr>
        <w:t>3</w:t>
      </w:r>
      <w:r>
        <w:rPr>
          <w:rFonts w:ascii="Times New Roman" w:eastAsia="Calibri" w:hAnsi="Times New Roman" w:cs="Times New Roman"/>
          <w:sz w:val="24"/>
          <w:szCs w:val="24"/>
          <w:lang w:eastAsia="ru-RU"/>
        </w:rPr>
        <w:t>.</w:t>
      </w:r>
    </w:p>
    <w:p w14:paraId="3FD4AF6B" w14:textId="1321EDB1" w:rsidR="000940DD" w:rsidRPr="00717310" w:rsidRDefault="000940DD" w:rsidP="000940DD">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22.8.5.</w:t>
      </w:r>
      <w:r w:rsidRPr="00717310">
        <w:rPr>
          <w:rFonts w:ascii="Times New Roman" w:eastAsia="Calibri" w:hAnsi="Times New Roman" w:cs="Times New Roman"/>
          <w:sz w:val="24"/>
          <w:szCs w:val="24"/>
          <w:lang w:eastAsia="ru-RU"/>
        </w:rPr>
        <w:t>Физическая культура в детском саду. Младшая группа. Л.И. Пензулаева</w:t>
      </w:r>
      <w:r w:rsidRPr="00717310">
        <w:rPr>
          <w:rFonts w:ascii="Times New Roman" w:eastAsia="Calibri" w:hAnsi="Times New Roman" w:cs="Times New Roman"/>
          <w:sz w:val="24"/>
          <w:szCs w:val="24"/>
          <w:vertAlign w:val="superscript"/>
          <w:lang w:eastAsia="ru-RU"/>
        </w:rPr>
        <w:t>3</w:t>
      </w:r>
      <w:r w:rsidR="008A48B2">
        <w:rPr>
          <w:rFonts w:ascii="Times New Roman" w:eastAsia="Calibri" w:hAnsi="Times New Roman" w:cs="Times New Roman"/>
          <w:sz w:val="24"/>
          <w:szCs w:val="24"/>
          <w:vertAlign w:val="superscript"/>
          <w:lang w:eastAsia="ru-RU"/>
        </w:rPr>
        <w:t>4</w:t>
      </w:r>
      <w:r>
        <w:rPr>
          <w:rFonts w:ascii="Times New Roman" w:eastAsia="Calibri" w:hAnsi="Times New Roman" w:cs="Times New Roman"/>
          <w:sz w:val="24"/>
          <w:szCs w:val="24"/>
          <w:lang w:eastAsia="ru-RU"/>
        </w:rPr>
        <w:t>.</w:t>
      </w:r>
    </w:p>
    <w:p w14:paraId="5D5A5F28" w14:textId="77777777" w:rsidR="000940DD" w:rsidRDefault="000940DD" w:rsidP="000940D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3BE27BE" w14:textId="77777777" w:rsidR="00B3542F" w:rsidRDefault="00B3542F" w:rsidP="00890F09">
      <w:pPr>
        <w:jc w:val="both"/>
        <w:rPr>
          <w:rFonts w:ascii="Times New Roman" w:eastAsia="Calibri" w:hAnsi="Times New Roman" w:cs="Times New Roman"/>
          <w:sz w:val="24"/>
          <w:szCs w:val="24"/>
          <w:lang w:eastAsia="ru-RU"/>
        </w:rPr>
      </w:pPr>
    </w:p>
    <w:p w14:paraId="51075B2C" w14:textId="77777777" w:rsidR="00C801B3" w:rsidRPr="00D23088" w:rsidRDefault="00C801B3" w:rsidP="00890F09">
      <w:pPr>
        <w:pStyle w:val="ac"/>
        <w:rPr>
          <w:rStyle w:val="ad"/>
        </w:rPr>
      </w:pPr>
      <w:r w:rsidRPr="00D23088">
        <w:rPr>
          <w:rStyle w:val="ad"/>
        </w:rPr>
        <w:t xml:space="preserve">23. Вариативные формы, способы, методы и средства реализации </w:t>
      </w:r>
      <w:r w:rsidR="002561EC" w:rsidRPr="00D23088">
        <w:rPr>
          <w:rStyle w:val="ad"/>
        </w:rPr>
        <w:t>в МДОУ.</w:t>
      </w:r>
    </w:p>
    <w:p w14:paraId="224174D6" w14:textId="01727F5D" w:rsidR="005D2AD8" w:rsidRPr="00C27DBB" w:rsidRDefault="00C801B3" w:rsidP="00890F09">
      <w:pPr>
        <w:spacing w:after="0" w:line="240" w:lineRule="auto"/>
        <w:ind w:firstLine="426"/>
        <w:jc w:val="both"/>
        <w:rPr>
          <w:rFonts w:ascii="Times New Roman" w:eastAsia="Times New Roman" w:hAnsi="Times New Roman" w:cs="Times New Roman"/>
          <w:bCs/>
          <w:sz w:val="24"/>
          <w:szCs w:val="24"/>
          <w:lang w:eastAsia="ru-RU"/>
        </w:rPr>
      </w:pPr>
      <w:r w:rsidRPr="00C801B3">
        <w:rPr>
          <w:rFonts w:ascii="Times New Roman" w:eastAsia="Calibri" w:hAnsi="Times New Roman" w:cs="Times New Roman"/>
          <w:sz w:val="24"/>
          <w:szCs w:val="24"/>
          <w:lang w:eastAsia="ru-RU"/>
        </w:rPr>
        <w:t>В соответствии с Федеральной образовательной программой дошкольного образования с п. 2</w:t>
      </w:r>
      <w:r>
        <w:rPr>
          <w:rFonts w:ascii="Times New Roman" w:eastAsia="Calibri" w:hAnsi="Times New Roman" w:cs="Times New Roman"/>
          <w:sz w:val="24"/>
          <w:szCs w:val="24"/>
          <w:lang w:eastAsia="ru-RU"/>
        </w:rPr>
        <w:t>3 – 23.12</w:t>
      </w:r>
      <w:r w:rsidR="00C27DBB">
        <w:rPr>
          <w:rFonts w:ascii="Times New Roman" w:eastAsia="Calibri" w:hAnsi="Times New Roman" w:cs="Times New Roman"/>
          <w:sz w:val="24"/>
          <w:szCs w:val="24"/>
          <w:lang w:eastAsia="ru-RU"/>
        </w:rPr>
        <w:t>.</w:t>
      </w:r>
      <w:r w:rsidR="00D23088" w:rsidRPr="00D23088">
        <w:rPr>
          <w:rFonts w:ascii="Times New Roman" w:eastAsia="Calibri" w:hAnsi="Times New Roman" w:cs="Times New Roman"/>
          <w:sz w:val="24"/>
          <w:szCs w:val="24"/>
          <w:vertAlign w:val="superscript"/>
          <w:lang w:eastAsia="ru-RU"/>
        </w:rPr>
        <w:t>3</w:t>
      </w:r>
      <w:r w:rsidR="008A48B2">
        <w:rPr>
          <w:rFonts w:ascii="Times New Roman" w:eastAsia="Calibri" w:hAnsi="Times New Roman" w:cs="Times New Roman"/>
          <w:sz w:val="24"/>
          <w:szCs w:val="24"/>
          <w:vertAlign w:val="superscript"/>
          <w:lang w:eastAsia="ru-RU"/>
        </w:rPr>
        <w:t>5</w:t>
      </w:r>
    </w:p>
    <w:p w14:paraId="442C0504" w14:textId="676FECB8" w:rsidR="005D2AD8" w:rsidRDefault="005D2AD8" w:rsidP="00890F09">
      <w:pPr>
        <w:spacing w:after="0" w:line="240" w:lineRule="auto"/>
        <w:jc w:val="both"/>
        <w:rPr>
          <w:rFonts w:ascii="Times New Roman" w:eastAsia="Times New Roman" w:hAnsi="Times New Roman" w:cs="Times New Roman"/>
          <w:bCs/>
          <w:sz w:val="24"/>
          <w:szCs w:val="24"/>
          <w:lang w:eastAsia="ru-RU"/>
        </w:rPr>
      </w:pPr>
    </w:p>
    <w:p w14:paraId="4BD93558" w14:textId="77777777" w:rsidR="008150D5" w:rsidRDefault="008150D5" w:rsidP="00890F09">
      <w:pPr>
        <w:spacing w:after="0" w:line="240" w:lineRule="auto"/>
        <w:jc w:val="both"/>
        <w:rPr>
          <w:rFonts w:ascii="Times New Roman" w:eastAsia="Times New Roman" w:hAnsi="Times New Roman" w:cs="Times New Roman"/>
          <w:bCs/>
          <w:sz w:val="24"/>
          <w:szCs w:val="24"/>
          <w:lang w:eastAsia="ru-RU"/>
        </w:rPr>
      </w:pPr>
    </w:p>
    <w:p w14:paraId="67C94B09" w14:textId="77777777" w:rsidR="00C801B3" w:rsidRPr="00B3542F" w:rsidRDefault="00C801B3" w:rsidP="00890F09">
      <w:pPr>
        <w:spacing w:after="0" w:line="240" w:lineRule="auto"/>
        <w:ind w:firstLine="426"/>
        <w:jc w:val="both"/>
        <w:rPr>
          <w:rFonts w:ascii="Times New Roman" w:eastAsia="Times New Roman" w:hAnsi="Times New Roman" w:cs="Times New Roman"/>
          <w:bCs/>
          <w:sz w:val="24"/>
          <w:szCs w:val="24"/>
          <w:lang w:eastAsia="ru-RU"/>
        </w:rPr>
      </w:pPr>
      <w:r w:rsidRPr="00B3542F">
        <w:rPr>
          <w:rFonts w:ascii="Times New Roman" w:eastAsia="Times New Roman" w:hAnsi="Times New Roman" w:cs="Times New Roman"/>
          <w:bCs/>
          <w:sz w:val="24"/>
          <w:szCs w:val="24"/>
          <w:lang w:eastAsia="ru-RU"/>
        </w:rPr>
        <w:t>23.12.1.Перечень форм работы по разным видам детской деятель</w:t>
      </w:r>
      <w:r w:rsidR="00976276" w:rsidRPr="00B3542F">
        <w:rPr>
          <w:rFonts w:ascii="Times New Roman" w:eastAsia="Times New Roman" w:hAnsi="Times New Roman" w:cs="Times New Roman"/>
          <w:bCs/>
          <w:sz w:val="24"/>
          <w:szCs w:val="24"/>
          <w:lang w:eastAsia="ru-RU"/>
        </w:rPr>
        <w:t>ности в группе раннего возраста</w:t>
      </w:r>
    </w:p>
    <w:p w14:paraId="199E84B3" w14:textId="77777777" w:rsidR="00E932D5" w:rsidRDefault="00E932D5" w:rsidP="00E932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_____________</w:t>
      </w:r>
      <w:r>
        <w:rPr>
          <w:rFonts w:ascii="Times New Roman" w:eastAsia="Times New Roman" w:hAnsi="Times New Roman" w:cs="Times New Roman"/>
          <w:sz w:val="24"/>
          <w:szCs w:val="24"/>
          <w:lang w:eastAsia="ru-RU"/>
        </w:rPr>
        <w:t>__________</w:t>
      </w:r>
    </w:p>
    <w:p w14:paraId="715592B4" w14:textId="77777777" w:rsidR="00E932D5" w:rsidRPr="008A48B2" w:rsidRDefault="00E932D5" w:rsidP="00E932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vertAlign w:val="superscript"/>
          <w:lang w:eastAsia="ru-RU"/>
        </w:rPr>
        <w:t>29</w:t>
      </w:r>
      <w:r w:rsidRPr="00822E41">
        <w:rPr>
          <w:rFonts w:ascii="Times New Roman" w:hAnsi="Times New Roman" w:cs="Times New Roman"/>
          <w:sz w:val="24"/>
        </w:rPr>
        <w:t xml:space="preserve"> </w:t>
      </w:r>
      <w:r>
        <w:rPr>
          <w:rFonts w:ascii="Times New Roman" w:hAnsi="Times New Roman" w:cs="Times New Roman"/>
          <w:sz w:val="24"/>
        </w:rPr>
        <w:t xml:space="preserve">Пункты </w:t>
      </w:r>
      <w:r>
        <w:rPr>
          <w:rFonts w:ascii="Times New Roman" w:eastAsia="Times New Roman" w:hAnsi="Times New Roman" w:cs="Times New Roman"/>
          <w:sz w:val="24"/>
          <w:szCs w:val="24"/>
          <w:lang w:eastAsia="ru-RU"/>
        </w:rPr>
        <w:t xml:space="preserve">22.2. – 22.7. </w:t>
      </w:r>
      <w:r w:rsidRPr="00F630F6">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7AE9EEC2" w14:textId="77777777" w:rsidR="00E932D5" w:rsidRDefault="00E932D5" w:rsidP="00E932D5">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vertAlign w:val="superscript"/>
          <w:lang w:eastAsia="ru-RU"/>
        </w:rPr>
        <w:t xml:space="preserve">30 </w:t>
      </w:r>
      <w:r w:rsidRPr="00B134C0">
        <w:rPr>
          <w:rFonts w:ascii="Times New Roman" w:eastAsia="Calibri" w:hAnsi="Times New Roman" w:cs="Times New Roman"/>
          <w:sz w:val="24"/>
          <w:szCs w:val="24"/>
          <w:lang w:eastAsia="ru-RU"/>
        </w:rPr>
        <w:t>Физическое развитие детей раннего дошкольного возраста</w:t>
      </w:r>
      <w:r>
        <w:rPr>
          <w:rFonts w:ascii="Times New Roman" w:eastAsia="Calibri" w:hAnsi="Times New Roman" w:cs="Times New Roman"/>
          <w:sz w:val="24"/>
          <w:szCs w:val="24"/>
          <w:lang w:eastAsia="ru-RU"/>
        </w:rPr>
        <w:t xml:space="preserve"> (с 2 до 3 лет)</w:t>
      </w:r>
      <w:r w:rsidRPr="00B134C0">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w:t>
      </w:r>
      <w:r w:rsidRPr="00717310">
        <w:rPr>
          <w:rFonts w:ascii="Times New Roman" w:eastAsia="Calibri" w:hAnsi="Times New Roman" w:cs="Times New Roman"/>
          <w:sz w:val="24"/>
          <w:szCs w:val="24"/>
          <w:lang w:eastAsia="ru-RU"/>
        </w:rPr>
        <w:t>Ю.А. Кириллова</w:t>
      </w:r>
      <w:r>
        <w:rPr>
          <w:rFonts w:ascii="Times New Roman" w:eastAsia="Calibri" w:hAnsi="Times New Roman" w:cs="Times New Roman"/>
          <w:sz w:val="24"/>
          <w:szCs w:val="24"/>
          <w:lang w:eastAsia="ru-RU"/>
        </w:rPr>
        <w:t xml:space="preserve"> – СПб.: ООО «ИЗДАТЕЛЬСТВО «ДЕТСТВО-ПРЕСС», 2021. – 128с.</w:t>
      </w:r>
      <w:r w:rsidRPr="00B134C0">
        <w:rPr>
          <w:rFonts w:ascii="Times New Roman" w:eastAsia="Calibri" w:hAnsi="Times New Roman" w:cs="Times New Roman"/>
          <w:sz w:val="24"/>
          <w:szCs w:val="24"/>
          <w:lang w:eastAsia="ru-RU"/>
        </w:rPr>
        <w:t xml:space="preserve"> </w:t>
      </w:r>
    </w:p>
    <w:p w14:paraId="7B7993EA" w14:textId="77777777" w:rsidR="00E932D5" w:rsidRDefault="00E932D5" w:rsidP="00E932D5">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vertAlign w:val="superscript"/>
          <w:lang w:eastAsia="ru-RU"/>
        </w:rPr>
        <w:t xml:space="preserve">31 </w:t>
      </w:r>
      <w:r w:rsidRPr="00717310">
        <w:rPr>
          <w:rFonts w:ascii="Times New Roman" w:eastAsia="Calibri" w:hAnsi="Times New Roman" w:cs="Times New Roman"/>
          <w:sz w:val="24"/>
          <w:szCs w:val="24"/>
          <w:lang w:eastAsia="ru-RU"/>
        </w:rPr>
        <w:t xml:space="preserve">Пензулаева Л.И. Физическая культура в детском саду: Подготовительная к школе группа. – М.: МОЗАИКА-СИНТЕЗ, 2016. – 112 с. </w:t>
      </w:r>
    </w:p>
    <w:p w14:paraId="022C7990" w14:textId="77777777" w:rsidR="00E932D5" w:rsidRDefault="00E932D5" w:rsidP="00E932D5">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vertAlign w:val="superscript"/>
          <w:lang w:eastAsia="ru-RU"/>
        </w:rPr>
        <w:t>32</w:t>
      </w:r>
      <w:r w:rsidRPr="00717310">
        <w:rPr>
          <w:rFonts w:ascii="Times New Roman" w:eastAsia="Calibri" w:hAnsi="Times New Roman" w:cs="Times New Roman"/>
          <w:sz w:val="24"/>
          <w:szCs w:val="24"/>
          <w:lang w:eastAsia="ru-RU"/>
        </w:rPr>
        <w:t xml:space="preserve"> Пензулаева Л.И. Физическая культура в детском саду. Система работы в старшей группе. – М.: МОЗАИКА-СНТЕЗ, 2012. – 128 с.</w:t>
      </w:r>
    </w:p>
    <w:p w14:paraId="7F403F08" w14:textId="77777777" w:rsidR="00E932D5" w:rsidRDefault="00E932D5" w:rsidP="00E932D5">
      <w:pPr>
        <w:spacing w:after="0"/>
        <w:jc w:val="both"/>
        <w:rPr>
          <w:rFonts w:ascii="Times New Roman" w:eastAsia="Calibri" w:hAnsi="Times New Roman" w:cs="Times New Roman"/>
          <w:sz w:val="24"/>
          <w:szCs w:val="24"/>
          <w:lang w:eastAsia="ru-RU"/>
        </w:rPr>
      </w:pPr>
      <w:r w:rsidRPr="00717310">
        <w:rPr>
          <w:rFonts w:ascii="Times New Roman" w:eastAsia="Calibri" w:hAnsi="Times New Roman" w:cs="Times New Roman"/>
          <w:sz w:val="24"/>
          <w:szCs w:val="24"/>
          <w:vertAlign w:val="superscript"/>
          <w:lang w:eastAsia="ru-RU"/>
        </w:rPr>
        <w:t>3</w:t>
      </w:r>
      <w:r>
        <w:rPr>
          <w:rFonts w:ascii="Times New Roman" w:eastAsia="Calibri" w:hAnsi="Times New Roman" w:cs="Times New Roman"/>
          <w:sz w:val="24"/>
          <w:szCs w:val="24"/>
          <w:vertAlign w:val="superscript"/>
          <w:lang w:eastAsia="ru-RU"/>
        </w:rPr>
        <w:t>3</w:t>
      </w:r>
      <w:r w:rsidRPr="00717310">
        <w:rPr>
          <w:rFonts w:ascii="Times New Roman" w:eastAsia="Calibri" w:hAnsi="Times New Roman" w:cs="Times New Roman"/>
          <w:sz w:val="24"/>
          <w:szCs w:val="24"/>
          <w:lang w:eastAsia="ru-RU"/>
        </w:rPr>
        <w:t xml:space="preserve"> Пензулаева Л.И. Физическая культура в детском саду: Средняя группа. – М.: МОЗАИКА-СНТЕЗ, 2016. – 112 с.</w:t>
      </w:r>
    </w:p>
    <w:p w14:paraId="5EBF1F2D" w14:textId="77777777" w:rsidR="00E932D5" w:rsidRDefault="00E932D5" w:rsidP="00E932D5">
      <w:pPr>
        <w:spacing w:after="0"/>
        <w:jc w:val="both"/>
        <w:rPr>
          <w:rFonts w:ascii="Times New Roman" w:eastAsia="Calibri" w:hAnsi="Times New Roman" w:cs="Times New Roman"/>
          <w:sz w:val="24"/>
          <w:szCs w:val="24"/>
          <w:lang w:eastAsia="ru-RU"/>
        </w:rPr>
      </w:pPr>
      <w:r w:rsidRPr="00717310">
        <w:rPr>
          <w:rFonts w:ascii="Times New Roman" w:eastAsia="Calibri" w:hAnsi="Times New Roman" w:cs="Times New Roman"/>
          <w:sz w:val="24"/>
          <w:szCs w:val="24"/>
          <w:vertAlign w:val="superscript"/>
          <w:lang w:eastAsia="ru-RU"/>
        </w:rPr>
        <w:t>3</w:t>
      </w:r>
      <w:r>
        <w:rPr>
          <w:rFonts w:ascii="Times New Roman" w:eastAsia="Calibri" w:hAnsi="Times New Roman" w:cs="Times New Roman"/>
          <w:sz w:val="24"/>
          <w:szCs w:val="24"/>
          <w:vertAlign w:val="superscript"/>
          <w:lang w:eastAsia="ru-RU"/>
        </w:rPr>
        <w:t>4</w:t>
      </w:r>
      <w:r w:rsidRPr="00717310">
        <w:rPr>
          <w:rFonts w:ascii="Times New Roman" w:eastAsia="Calibri" w:hAnsi="Times New Roman" w:cs="Times New Roman"/>
          <w:sz w:val="24"/>
          <w:szCs w:val="24"/>
          <w:lang w:eastAsia="ru-RU"/>
        </w:rPr>
        <w:t xml:space="preserve"> Пензулаева Л.И. Физическая культура в детском саду: Младшая группа. – М.: МОЗАИКА-СНТЕЗ, 2016. – 80 с.</w:t>
      </w:r>
    </w:p>
    <w:p w14:paraId="1A407227" w14:textId="77777777" w:rsidR="008150D5" w:rsidRPr="0040592C" w:rsidRDefault="008150D5" w:rsidP="008150D5">
      <w:pPr>
        <w:spacing w:after="0"/>
        <w:jc w:val="both"/>
        <w:rPr>
          <w:rFonts w:ascii="Times New Roman" w:eastAsia="Calibri" w:hAnsi="Times New Roman" w:cs="Times New Roman"/>
          <w:b/>
          <w:sz w:val="24"/>
          <w:szCs w:val="24"/>
          <w:lang w:eastAsia="ru-RU"/>
        </w:rPr>
      </w:pPr>
      <w:r w:rsidRPr="00D23088">
        <w:rPr>
          <w:rFonts w:ascii="Times New Roman" w:eastAsia="Calibri" w:hAnsi="Times New Roman" w:cs="Times New Roman"/>
          <w:sz w:val="24"/>
          <w:szCs w:val="24"/>
          <w:vertAlign w:val="superscript"/>
          <w:lang w:eastAsia="ru-RU"/>
        </w:rPr>
        <w:t>3</w:t>
      </w:r>
      <w:r>
        <w:rPr>
          <w:rFonts w:ascii="Times New Roman" w:eastAsia="Calibri" w:hAnsi="Times New Roman" w:cs="Times New Roman"/>
          <w:sz w:val="24"/>
          <w:szCs w:val="24"/>
          <w:vertAlign w:val="superscript"/>
          <w:lang w:eastAsia="ru-RU"/>
        </w:rPr>
        <w:t xml:space="preserve">5 </w:t>
      </w:r>
      <w:r>
        <w:rPr>
          <w:rFonts w:ascii="Times New Roman" w:hAnsi="Times New Roman" w:cs="Times New Roman"/>
          <w:sz w:val="24"/>
        </w:rPr>
        <w:t xml:space="preserve">Пункты </w:t>
      </w:r>
      <w:r>
        <w:rPr>
          <w:rFonts w:ascii="Times New Roman" w:eastAsia="Times New Roman" w:hAnsi="Times New Roman" w:cs="Times New Roman"/>
          <w:sz w:val="24"/>
          <w:szCs w:val="24"/>
          <w:lang w:eastAsia="ru-RU"/>
        </w:rPr>
        <w:t xml:space="preserve">23. – 23.12. </w:t>
      </w:r>
      <w:r w:rsidRPr="00F630F6">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715B7C19" w14:textId="5DB4CD88" w:rsidR="008150D5" w:rsidRDefault="008150D5" w:rsidP="00B32FCF">
      <w:pPr>
        <w:rPr>
          <w:rFonts w:ascii="Times New Roman" w:eastAsia="Calibri" w:hAnsi="Times New Roman" w:cs="Times New Roman"/>
          <w:sz w:val="24"/>
          <w:szCs w:val="24"/>
          <w:lang w:eastAsia="ru-RU"/>
        </w:rPr>
      </w:pPr>
    </w:p>
    <w:p w14:paraId="7C3DBD62" w14:textId="77777777" w:rsidR="008150D5" w:rsidRDefault="008150D5" w:rsidP="00B32FCF">
      <w:pPr>
        <w:rPr>
          <w:rFonts w:ascii="Times New Roman" w:eastAsia="Calibri" w:hAnsi="Times New Roman" w:cs="Times New Roman"/>
          <w:sz w:val="24"/>
          <w:szCs w:val="24"/>
          <w:lang w:eastAsia="ru-RU"/>
        </w:rPr>
      </w:pPr>
    </w:p>
    <w:p w14:paraId="2608387D" w14:textId="77777777" w:rsidR="00693245" w:rsidRDefault="00693245" w:rsidP="00693245">
      <w:pPr>
        <w:rPr>
          <w:rFonts w:ascii="Times New Roman" w:eastAsia="Calibri"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6"/>
        <w:gridCol w:w="5670"/>
      </w:tblGrid>
      <w:tr w:rsidR="008150D5" w:rsidRPr="00B04EBF" w14:paraId="1C18CB0D" w14:textId="77777777" w:rsidTr="00E932D5">
        <w:trPr>
          <w:trHeight w:val="19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746789E" w14:textId="77777777" w:rsidR="008150D5" w:rsidRPr="00B04EBF" w:rsidRDefault="008150D5" w:rsidP="00E932D5">
            <w:pPr>
              <w:pStyle w:val="af1"/>
              <w:jc w:val="center"/>
              <w:rPr>
                <w:b/>
                <w:bCs/>
              </w:rPr>
            </w:pPr>
            <w:r w:rsidRPr="00B04EBF">
              <w:rPr>
                <w:b/>
                <w:bCs/>
              </w:rPr>
              <w:lastRenderedPageBreak/>
              <w:t>Образовательная</w:t>
            </w:r>
            <w:r>
              <w:rPr>
                <w:b/>
                <w:bCs/>
              </w:rPr>
              <w:t xml:space="preserve"> </w:t>
            </w:r>
            <w:r w:rsidRPr="00B04EBF">
              <w:rPr>
                <w:b/>
                <w:bCs/>
              </w:rPr>
              <w:t>область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58E4F0A" w14:textId="77777777" w:rsidR="008150D5" w:rsidRPr="00B04EBF" w:rsidRDefault="008150D5" w:rsidP="00E932D5">
            <w:pPr>
              <w:pStyle w:val="af1"/>
              <w:jc w:val="center"/>
              <w:rPr>
                <w:b/>
                <w:bCs/>
              </w:rPr>
            </w:pPr>
            <w:r w:rsidRPr="00B04EBF">
              <w:rPr>
                <w:b/>
                <w:bCs/>
              </w:rPr>
              <w:t>Детская</w:t>
            </w:r>
          </w:p>
          <w:p w14:paraId="1F7B2666" w14:textId="77777777" w:rsidR="008150D5" w:rsidRPr="00B04EBF" w:rsidRDefault="008150D5" w:rsidP="00E932D5">
            <w:pPr>
              <w:pStyle w:val="af1"/>
              <w:jc w:val="center"/>
              <w:rPr>
                <w:b/>
                <w:bCs/>
              </w:rPr>
            </w:pPr>
            <w:r w:rsidRPr="00B04EBF">
              <w:rPr>
                <w:b/>
                <w:bCs/>
              </w:rPr>
              <w:t>деятельность</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27CE2E2" w14:textId="77777777" w:rsidR="008150D5" w:rsidRPr="00B04EBF" w:rsidRDefault="008150D5" w:rsidP="00E932D5">
            <w:pPr>
              <w:pStyle w:val="af1"/>
              <w:jc w:val="center"/>
              <w:rPr>
                <w:b/>
                <w:bCs/>
              </w:rPr>
            </w:pPr>
            <w:r w:rsidRPr="00B04EBF">
              <w:rPr>
                <w:b/>
                <w:bCs/>
              </w:rPr>
              <w:t>Формы работы (ФГОС)</w:t>
            </w:r>
          </w:p>
        </w:tc>
      </w:tr>
      <w:tr w:rsidR="008150D5" w:rsidRPr="00B04EBF" w14:paraId="30699E3F" w14:textId="77777777" w:rsidTr="00E932D5">
        <w:trPr>
          <w:trHeight w:val="857"/>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7E32681E" w14:textId="77777777" w:rsidR="008150D5" w:rsidRPr="00B04EBF" w:rsidRDefault="008150D5" w:rsidP="00E932D5">
            <w:pPr>
              <w:pStyle w:val="af1"/>
              <w:jc w:val="both"/>
            </w:pPr>
            <w:r w:rsidRPr="00B04EBF">
              <w:t>Физическое развитие</w:t>
            </w:r>
          </w:p>
          <w:p w14:paraId="6ED14227" w14:textId="77777777" w:rsidR="008150D5" w:rsidRPr="00B04EBF" w:rsidRDefault="008150D5" w:rsidP="00E932D5">
            <w:pPr>
              <w:pStyle w:val="af1"/>
              <w:jc w:val="both"/>
              <w:rPr>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CE3CABA" w14:textId="77777777" w:rsidR="008150D5" w:rsidRPr="00B04EBF" w:rsidRDefault="008150D5" w:rsidP="00E932D5">
            <w:pPr>
              <w:pStyle w:val="af1"/>
              <w:jc w:val="both"/>
              <w:rPr>
                <w:bCs/>
              </w:rPr>
            </w:pPr>
            <w:r w:rsidRPr="00B04EBF">
              <w:rPr>
                <w:bCs/>
              </w:rPr>
              <w:t>Двигательная</w:t>
            </w:r>
          </w:p>
          <w:p w14:paraId="79E52572" w14:textId="77777777" w:rsidR="008150D5" w:rsidRPr="00B04EBF" w:rsidRDefault="008150D5" w:rsidP="00E932D5">
            <w:pPr>
              <w:pStyle w:val="af1"/>
              <w:jc w:val="both"/>
              <w:rPr>
                <w:bCs/>
              </w:rPr>
            </w:pPr>
          </w:p>
          <w:p w14:paraId="66DA8B8F" w14:textId="77777777" w:rsidR="008150D5" w:rsidRPr="00B04EBF" w:rsidRDefault="008150D5" w:rsidP="00E932D5">
            <w:pPr>
              <w:pStyle w:val="af1"/>
              <w:jc w:val="both"/>
              <w:rPr>
                <w:bCs/>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928E49C" w14:textId="77777777" w:rsidR="008150D5" w:rsidRPr="00B04EBF" w:rsidRDefault="008150D5" w:rsidP="00E932D5">
            <w:pPr>
              <w:pStyle w:val="af1"/>
              <w:jc w:val="both"/>
              <w:rPr>
                <w:bCs/>
              </w:rPr>
            </w:pPr>
            <w:r w:rsidRPr="00B04EBF">
              <w:rPr>
                <w:bCs/>
              </w:rPr>
              <w:t>Подвижные дидактические игры</w:t>
            </w:r>
          </w:p>
          <w:p w14:paraId="60D71195" w14:textId="77777777" w:rsidR="008150D5" w:rsidRPr="00B04EBF" w:rsidRDefault="008150D5" w:rsidP="00E932D5">
            <w:pPr>
              <w:pStyle w:val="af1"/>
              <w:jc w:val="both"/>
              <w:rPr>
                <w:bCs/>
              </w:rPr>
            </w:pPr>
            <w:r w:rsidRPr="00B04EBF">
              <w:rPr>
                <w:bCs/>
              </w:rPr>
              <w:t>Подвижные игры с правилами</w:t>
            </w:r>
          </w:p>
          <w:p w14:paraId="35CA63F6" w14:textId="77777777" w:rsidR="008150D5" w:rsidRPr="00B04EBF" w:rsidRDefault="008150D5" w:rsidP="00E932D5">
            <w:pPr>
              <w:pStyle w:val="af1"/>
              <w:jc w:val="both"/>
              <w:rPr>
                <w:bCs/>
              </w:rPr>
            </w:pPr>
            <w:r w:rsidRPr="00B04EBF">
              <w:rPr>
                <w:bCs/>
              </w:rPr>
              <w:t>Игровые упражнения</w:t>
            </w:r>
          </w:p>
        </w:tc>
      </w:tr>
      <w:tr w:rsidR="008150D5" w:rsidRPr="00B04EBF" w14:paraId="6D256213" w14:textId="77777777" w:rsidTr="00E932D5">
        <w:tc>
          <w:tcPr>
            <w:tcW w:w="2127" w:type="dxa"/>
            <w:tcBorders>
              <w:top w:val="single" w:sz="4" w:space="0" w:color="auto"/>
              <w:left w:val="single" w:sz="4" w:space="0" w:color="auto"/>
              <w:bottom w:val="single" w:sz="4" w:space="0" w:color="auto"/>
              <w:right w:val="single" w:sz="4" w:space="0" w:color="auto"/>
            </w:tcBorders>
            <w:shd w:val="clear" w:color="auto" w:fill="auto"/>
          </w:tcPr>
          <w:p w14:paraId="5EE8B478" w14:textId="77777777" w:rsidR="008150D5" w:rsidRPr="00B04EBF" w:rsidRDefault="008150D5" w:rsidP="00E932D5">
            <w:pPr>
              <w:pStyle w:val="af1"/>
              <w:jc w:val="both"/>
              <w:rPr>
                <w:bCs/>
              </w:rPr>
            </w:pPr>
            <w:r w:rsidRPr="00B04EBF">
              <w:t xml:space="preserve">Социально – коммуникативная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605AC7" w14:textId="77777777" w:rsidR="008150D5" w:rsidRPr="00B04EBF" w:rsidRDefault="008150D5" w:rsidP="00E932D5">
            <w:pPr>
              <w:pStyle w:val="af1"/>
              <w:jc w:val="both"/>
              <w:rPr>
                <w:bCs/>
              </w:rPr>
            </w:pPr>
            <w:r w:rsidRPr="00B04EBF">
              <w:rPr>
                <w:bCs/>
              </w:rPr>
              <w:t>Игровая</w:t>
            </w:r>
          </w:p>
          <w:p w14:paraId="2B874F73" w14:textId="77777777" w:rsidR="008150D5" w:rsidRPr="00B04EBF" w:rsidRDefault="008150D5" w:rsidP="00E932D5">
            <w:pPr>
              <w:pStyle w:val="af1"/>
              <w:jc w:val="both"/>
              <w:rPr>
                <w:bCs/>
              </w:rPr>
            </w:pPr>
            <w:r w:rsidRPr="00B04EBF">
              <w:rPr>
                <w:bCs/>
              </w:rPr>
              <w:t>Коммуникативная</w:t>
            </w:r>
          </w:p>
          <w:p w14:paraId="00FFA960" w14:textId="77777777" w:rsidR="008150D5" w:rsidRPr="00B04EBF" w:rsidRDefault="008150D5" w:rsidP="00E932D5">
            <w:pPr>
              <w:pStyle w:val="af1"/>
              <w:jc w:val="both"/>
              <w:rPr>
                <w:bCs/>
              </w:rPr>
            </w:pPr>
            <w:r w:rsidRPr="00B04EBF">
              <w:rPr>
                <w:bCs/>
              </w:rPr>
              <w:t>Трудовая</w:t>
            </w:r>
          </w:p>
          <w:p w14:paraId="6B117CFF" w14:textId="77777777" w:rsidR="008150D5" w:rsidRPr="00B04EBF" w:rsidRDefault="008150D5" w:rsidP="00E932D5">
            <w:pPr>
              <w:pStyle w:val="af1"/>
              <w:jc w:val="both"/>
              <w:rPr>
                <w:bCs/>
              </w:rPr>
            </w:pPr>
          </w:p>
          <w:p w14:paraId="18F53A87" w14:textId="77777777" w:rsidR="008150D5" w:rsidRPr="00B04EBF" w:rsidRDefault="008150D5" w:rsidP="00E932D5">
            <w:pPr>
              <w:pStyle w:val="af1"/>
              <w:jc w:val="both"/>
              <w:rPr>
                <w:bCs/>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2D2FDAD" w14:textId="77777777" w:rsidR="008150D5" w:rsidRPr="00B04EBF" w:rsidRDefault="008150D5" w:rsidP="00E932D5">
            <w:pPr>
              <w:pStyle w:val="af1"/>
              <w:jc w:val="both"/>
              <w:rPr>
                <w:bCs/>
              </w:rPr>
            </w:pPr>
            <w:r w:rsidRPr="00B04EBF">
              <w:rPr>
                <w:bCs/>
              </w:rPr>
              <w:t>Ролевые  игры</w:t>
            </w:r>
          </w:p>
          <w:p w14:paraId="435A84E7" w14:textId="77777777" w:rsidR="008150D5" w:rsidRPr="00B04EBF" w:rsidRDefault="008150D5" w:rsidP="00E932D5">
            <w:pPr>
              <w:pStyle w:val="af1"/>
              <w:jc w:val="both"/>
              <w:rPr>
                <w:bCs/>
              </w:rPr>
            </w:pPr>
            <w:r w:rsidRPr="00B04EBF">
              <w:rPr>
                <w:bCs/>
              </w:rPr>
              <w:t xml:space="preserve">Игры с правилами </w:t>
            </w:r>
          </w:p>
          <w:p w14:paraId="02A96E75" w14:textId="77777777" w:rsidR="008150D5" w:rsidRPr="00B04EBF" w:rsidRDefault="008150D5" w:rsidP="00E932D5">
            <w:pPr>
              <w:pStyle w:val="af1"/>
              <w:jc w:val="both"/>
              <w:rPr>
                <w:bCs/>
              </w:rPr>
            </w:pPr>
            <w:r w:rsidRPr="00B04EBF">
              <w:rPr>
                <w:bCs/>
              </w:rPr>
              <w:t>Беседы</w:t>
            </w:r>
          </w:p>
          <w:p w14:paraId="38FF3E7E" w14:textId="77777777" w:rsidR="008150D5" w:rsidRPr="00B04EBF" w:rsidRDefault="008150D5" w:rsidP="00E932D5">
            <w:pPr>
              <w:pStyle w:val="af1"/>
              <w:jc w:val="both"/>
              <w:rPr>
                <w:bCs/>
              </w:rPr>
            </w:pPr>
            <w:r w:rsidRPr="00B04EBF">
              <w:rPr>
                <w:bCs/>
              </w:rPr>
              <w:t>Ситуативный разговор</w:t>
            </w:r>
          </w:p>
          <w:p w14:paraId="330D4643" w14:textId="77777777" w:rsidR="008150D5" w:rsidRPr="00B04EBF" w:rsidRDefault="008150D5" w:rsidP="00E932D5">
            <w:pPr>
              <w:pStyle w:val="af1"/>
              <w:jc w:val="both"/>
              <w:rPr>
                <w:bCs/>
              </w:rPr>
            </w:pPr>
            <w:r w:rsidRPr="00B04EBF">
              <w:rPr>
                <w:bCs/>
              </w:rPr>
              <w:t>Речевая ситуация</w:t>
            </w:r>
          </w:p>
          <w:p w14:paraId="1F4D44B2" w14:textId="77777777" w:rsidR="008150D5" w:rsidRPr="00B04EBF" w:rsidRDefault="008150D5" w:rsidP="00E932D5">
            <w:pPr>
              <w:pStyle w:val="af1"/>
              <w:jc w:val="both"/>
              <w:rPr>
                <w:bCs/>
              </w:rPr>
            </w:pPr>
            <w:r w:rsidRPr="00B04EBF">
              <w:rPr>
                <w:bCs/>
              </w:rPr>
              <w:t xml:space="preserve"> Сюжетные игры</w:t>
            </w:r>
          </w:p>
          <w:p w14:paraId="725117A9" w14:textId="77777777" w:rsidR="008150D5" w:rsidRPr="00B04EBF" w:rsidRDefault="008150D5" w:rsidP="00E932D5">
            <w:pPr>
              <w:pStyle w:val="af1"/>
              <w:jc w:val="both"/>
              <w:rPr>
                <w:bCs/>
              </w:rPr>
            </w:pPr>
            <w:r w:rsidRPr="00B04EBF">
              <w:rPr>
                <w:bCs/>
              </w:rPr>
              <w:t>Игры с правилами</w:t>
            </w:r>
          </w:p>
          <w:p w14:paraId="2C0594AC" w14:textId="77777777" w:rsidR="008150D5" w:rsidRPr="00B04EBF" w:rsidRDefault="008150D5" w:rsidP="00E932D5">
            <w:pPr>
              <w:pStyle w:val="af1"/>
              <w:jc w:val="both"/>
              <w:rPr>
                <w:bCs/>
              </w:rPr>
            </w:pPr>
            <w:r w:rsidRPr="00B04EBF">
              <w:rPr>
                <w:bCs/>
              </w:rPr>
              <w:t>Совместные действия</w:t>
            </w:r>
          </w:p>
        </w:tc>
      </w:tr>
      <w:tr w:rsidR="008150D5" w:rsidRPr="00B04EBF" w14:paraId="7976F571" w14:textId="77777777" w:rsidTr="00E932D5">
        <w:trPr>
          <w:trHeight w:val="726"/>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4E3059B4" w14:textId="77777777" w:rsidR="008150D5" w:rsidRPr="00B04EBF" w:rsidRDefault="008150D5" w:rsidP="00E932D5">
            <w:pPr>
              <w:pStyle w:val="af1"/>
              <w:jc w:val="both"/>
            </w:pPr>
            <w:r w:rsidRPr="00B04EBF">
              <w:t>Познавательное развитие</w:t>
            </w:r>
          </w:p>
          <w:p w14:paraId="2FEE3053" w14:textId="77777777" w:rsidR="008150D5" w:rsidRDefault="008150D5" w:rsidP="00E932D5">
            <w:pPr>
              <w:pStyle w:val="af1"/>
              <w:jc w:val="both"/>
              <w:rPr>
                <w:bCs/>
              </w:rPr>
            </w:pPr>
          </w:p>
          <w:p w14:paraId="5FC0A323" w14:textId="77777777" w:rsidR="008150D5" w:rsidRDefault="008150D5" w:rsidP="00E932D5">
            <w:pPr>
              <w:pStyle w:val="af1"/>
              <w:jc w:val="both"/>
              <w:rPr>
                <w:bCs/>
              </w:rPr>
            </w:pPr>
          </w:p>
          <w:p w14:paraId="7C3F5E63" w14:textId="77777777" w:rsidR="008150D5" w:rsidRDefault="008150D5" w:rsidP="00E932D5">
            <w:pPr>
              <w:pStyle w:val="af1"/>
              <w:jc w:val="both"/>
              <w:rPr>
                <w:bCs/>
              </w:rPr>
            </w:pPr>
          </w:p>
          <w:p w14:paraId="2614F2A7" w14:textId="77777777" w:rsidR="008150D5" w:rsidRDefault="008150D5" w:rsidP="00E932D5">
            <w:pPr>
              <w:pStyle w:val="af1"/>
              <w:jc w:val="both"/>
              <w:rPr>
                <w:bCs/>
              </w:rPr>
            </w:pPr>
          </w:p>
          <w:p w14:paraId="0CADBFB9" w14:textId="77777777" w:rsidR="008150D5" w:rsidRPr="00B04EBF" w:rsidRDefault="008150D5" w:rsidP="00E932D5">
            <w:pPr>
              <w:pStyle w:val="af1"/>
              <w:jc w:val="both"/>
              <w:rPr>
                <w:bCs/>
              </w:rPr>
            </w:pPr>
          </w:p>
        </w:tc>
        <w:tc>
          <w:tcPr>
            <w:tcW w:w="2126" w:type="dxa"/>
            <w:vMerge w:val="restart"/>
            <w:tcBorders>
              <w:top w:val="single" w:sz="4" w:space="0" w:color="auto"/>
              <w:left w:val="single" w:sz="4" w:space="0" w:color="auto"/>
              <w:right w:val="single" w:sz="4" w:space="0" w:color="auto"/>
            </w:tcBorders>
            <w:shd w:val="clear" w:color="auto" w:fill="auto"/>
          </w:tcPr>
          <w:p w14:paraId="00A0C187" w14:textId="77777777" w:rsidR="008150D5" w:rsidRPr="00B04EBF" w:rsidRDefault="008150D5" w:rsidP="00E932D5">
            <w:pPr>
              <w:pStyle w:val="af1"/>
              <w:jc w:val="both"/>
              <w:rPr>
                <w:bCs/>
              </w:rPr>
            </w:pPr>
            <w:r w:rsidRPr="00B04EBF">
              <w:rPr>
                <w:bCs/>
              </w:rPr>
              <w:t>Познавательно – исследовательская</w:t>
            </w:r>
          </w:p>
          <w:p w14:paraId="322CF6B1" w14:textId="77777777" w:rsidR="008150D5" w:rsidRPr="00B04EBF" w:rsidRDefault="008150D5" w:rsidP="00E932D5">
            <w:pPr>
              <w:pStyle w:val="af1"/>
              <w:jc w:val="both"/>
              <w:rPr>
                <w:bCs/>
              </w:rPr>
            </w:pPr>
          </w:p>
          <w:p w14:paraId="0200A2F2" w14:textId="77777777" w:rsidR="008150D5" w:rsidRPr="00B04EBF" w:rsidRDefault="008150D5" w:rsidP="00E932D5">
            <w:pPr>
              <w:pStyle w:val="af1"/>
              <w:jc w:val="both"/>
              <w:rPr>
                <w:bCs/>
              </w:rPr>
            </w:pPr>
          </w:p>
          <w:p w14:paraId="6D77D732" w14:textId="77777777" w:rsidR="008150D5" w:rsidRPr="00B04EBF" w:rsidRDefault="008150D5" w:rsidP="00E932D5">
            <w:pPr>
              <w:pStyle w:val="af1"/>
              <w:jc w:val="both"/>
              <w:rPr>
                <w:bCs/>
              </w:rPr>
            </w:pPr>
          </w:p>
        </w:tc>
        <w:tc>
          <w:tcPr>
            <w:tcW w:w="5670" w:type="dxa"/>
            <w:vMerge w:val="restart"/>
            <w:tcBorders>
              <w:top w:val="single" w:sz="4" w:space="0" w:color="auto"/>
              <w:left w:val="single" w:sz="4" w:space="0" w:color="auto"/>
              <w:right w:val="single" w:sz="4" w:space="0" w:color="auto"/>
            </w:tcBorders>
            <w:shd w:val="clear" w:color="auto" w:fill="auto"/>
          </w:tcPr>
          <w:p w14:paraId="298780FB" w14:textId="77777777" w:rsidR="008150D5" w:rsidRPr="00B04EBF" w:rsidRDefault="008150D5" w:rsidP="00E932D5">
            <w:pPr>
              <w:pStyle w:val="af1"/>
              <w:jc w:val="both"/>
              <w:rPr>
                <w:bCs/>
              </w:rPr>
            </w:pPr>
            <w:r w:rsidRPr="00B04EBF">
              <w:rPr>
                <w:bCs/>
              </w:rPr>
              <w:t>Наблюдение</w:t>
            </w:r>
          </w:p>
          <w:p w14:paraId="4E6BEE08" w14:textId="77777777" w:rsidR="008150D5" w:rsidRPr="00B04EBF" w:rsidRDefault="008150D5" w:rsidP="00E932D5">
            <w:pPr>
              <w:pStyle w:val="af1"/>
              <w:jc w:val="both"/>
              <w:rPr>
                <w:bCs/>
              </w:rPr>
            </w:pPr>
            <w:r w:rsidRPr="00B04EBF">
              <w:rPr>
                <w:bCs/>
              </w:rPr>
              <w:t>Решение проблемных ситуаций</w:t>
            </w:r>
          </w:p>
          <w:p w14:paraId="1D978260" w14:textId="77777777" w:rsidR="008150D5" w:rsidRPr="00B04EBF" w:rsidRDefault="008150D5" w:rsidP="00E932D5">
            <w:pPr>
              <w:pStyle w:val="af1"/>
              <w:jc w:val="both"/>
              <w:rPr>
                <w:bCs/>
              </w:rPr>
            </w:pPr>
            <w:r w:rsidRPr="00B04EBF">
              <w:rPr>
                <w:bCs/>
              </w:rPr>
              <w:t>Экспериментирование, детские  лаборатории</w:t>
            </w:r>
          </w:p>
          <w:p w14:paraId="58714BB4" w14:textId="77777777" w:rsidR="008150D5" w:rsidRPr="00B04EBF" w:rsidRDefault="008150D5" w:rsidP="00E932D5">
            <w:pPr>
              <w:pStyle w:val="af1"/>
              <w:jc w:val="both"/>
              <w:rPr>
                <w:bCs/>
              </w:rPr>
            </w:pPr>
            <w:r w:rsidRPr="00B04EBF">
              <w:rPr>
                <w:bCs/>
              </w:rPr>
              <w:t>Игры с правилами</w:t>
            </w:r>
          </w:p>
          <w:p w14:paraId="0D722664" w14:textId="77777777" w:rsidR="008150D5" w:rsidRPr="00B04EBF" w:rsidRDefault="008150D5" w:rsidP="00E932D5">
            <w:pPr>
              <w:pStyle w:val="af1"/>
              <w:jc w:val="both"/>
              <w:rPr>
                <w:bCs/>
              </w:rPr>
            </w:pPr>
            <w:r w:rsidRPr="00B04EBF">
              <w:rPr>
                <w:bCs/>
              </w:rPr>
              <w:t>Дидактические игры, дидактические упражнения</w:t>
            </w:r>
          </w:p>
          <w:p w14:paraId="6F377050" w14:textId="77777777" w:rsidR="008150D5" w:rsidRPr="00B04EBF" w:rsidRDefault="008150D5" w:rsidP="00E932D5">
            <w:pPr>
              <w:pStyle w:val="af1"/>
              <w:jc w:val="both"/>
              <w:rPr>
                <w:bCs/>
              </w:rPr>
            </w:pPr>
            <w:r>
              <w:rPr>
                <w:bCs/>
              </w:rPr>
              <w:t>И</w:t>
            </w:r>
            <w:r w:rsidRPr="00B04EBF">
              <w:rPr>
                <w:bCs/>
              </w:rPr>
              <w:t>зобразительная наглядность</w:t>
            </w:r>
          </w:p>
          <w:p w14:paraId="3CDCB0C9" w14:textId="77777777" w:rsidR="008150D5" w:rsidRPr="00B04EBF" w:rsidRDefault="008150D5" w:rsidP="00E932D5">
            <w:pPr>
              <w:pStyle w:val="af1"/>
              <w:jc w:val="both"/>
              <w:rPr>
                <w:bCs/>
              </w:rPr>
            </w:pPr>
            <w:r>
              <w:rPr>
                <w:bCs/>
              </w:rPr>
              <w:t>Р</w:t>
            </w:r>
            <w:r w:rsidRPr="00B04EBF">
              <w:rPr>
                <w:bCs/>
              </w:rPr>
              <w:t>ассматривание игрушек и картин, рассказывание по игрушкам и картинам</w:t>
            </w:r>
          </w:p>
        </w:tc>
      </w:tr>
      <w:tr w:rsidR="008150D5" w:rsidRPr="00B04EBF" w14:paraId="01B31815" w14:textId="77777777" w:rsidTr="00E932D5">
        <w:trPr>
          <w:trHeight w:val="527"/>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63B2FBDD" w14:textId="77777777" w:rsidR="008150D5" w:rsidRPr="00B04EBF" w:rsidRDefault="008150D5" w:rsidP="00E932D5">
            <w:pPr>
              <w:pStyle w:val="af1"/>
              <w:jc w:val="both"/>
            </w:pPr>
            <w:r w:rsidRPr="00B04EBF">
              <w:t>Речевое развитие</w:t>
            </w:r>
          </w:p>
        </w:tc>
        <w:tc>
          <w:tcPr>
            <w:tcW w:w="2126" w:type="dxa"/>
            <w:vMerge/>
            <w:tcBorders>
              <w:left w:val="single" w:sz="4" w:space="0" w:color="auto"/>
              <w:bottom w:val="single" w:sz="4" w:space="0" w:color="auto"/>
              <w:right w:val="single" w:sz="4" w:space="0" w:color="auto"/>
            </w:tcBorders>
            <w:shd w:val="clear" w:color="auto" w:fill="auto"/>
          </w:tcPr>
          <w:p w14:paraId="64754B63" w14:textId="77777777" w:rsidR="008150D5" w:rsidRPr="00B04EBF" w:rsidRDefault="008150D5" w:rsidP="00E932D5">
            <w:pPr>
              <w:pStyle w:val="af1"/>
              <w:jc w:val="both"/>
              <w:rPr>
                <w:bCs/>
              </w:rPr>
            </w:pPr>
          </w:p>
        </w:tc>
        <w:tc>
          <w:tcPr>
            <w:tcW w:w="5670" w:type="dxa"/>
            <w:vMerge/>
            <w:tcBorders>
              <w:left w:val="single" w:sz="4" w:space="0" w:color="auto"/>
              <w:bottom w:val="single" w:sz="4" w:space="0" w:color="auto"/>
              <w:right w:val="single" w:sz="4" w:space="0" w:color="auto"/>
            </w:tcBorders>
            <w:shd w:val="clear" w:color="auto" w:fill="auto"/>
          </w:tcPr>
          <w:p w14:paraId="02DA09B5" w14:textId="77777777" w:rsidR="008150D5" w:rsidRPr="00B04EBF" w:rsidRDefault="008150D5" w:rsidP="00E932D5">
            <w:pPr>
              <w:pStyle w:val="af1"/>
              <w:jc w:val="both"/>
              <w:rPr>
                <w:bCs/>
              </w:rPr>
            </w:pPr>
          </w:p>
        </w:tc>
      </w:tr>
      <w:tr w:rsidR="008150D5" w:rsidRPr="00B04EBF" w14:paraId="5D5A2C9B" w14:textId="77777777" w:rsidTr="00E932D5">
        <w:trPr>
          <w:trHeight w:val="1691"/>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4EAFA15E" w14:textId="77777777" w:rsidR="008150D5" w:rsidRPr="00B04EBF" w:rsidRDefault="008150D5" w:rsidP="00E932D5">
            <w:pPr>
              <w:pStyle w:val="af1"/>
              <w:jc w:val="both"/>
              <w:rPr>
                <w:bCs/>
              </w:rPr>
            </w:pPr>
            <w:r w:rsidRPr="00B04EBF">
              <w:t xml:space="preserve">Художественное творчество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2CE656A" w14:textId="77777777" w:rsidR="008150D5" w:rsidRPr="00B04EBF" w:rsidRDefault="008150D5" w:rsidP="00E932D5">
            <w:pPr>
              <w:pStyle w:val="af1"/>
              <w:jc w:val="both"/>
              <w:rPr>
                <w:bCs/>
              </w:rPr>
            </w:pPr>
            <w:r w:rsidRPr="00B04EBF">
              <w:rPr>
                <w:bCs/>
              </w:rPr>
              <w:t>Музыкально – художественная</w:t>
            </w:r>
          </w:p>
          <w:p w14:paraId="031576A4" w14:textId="77777777" w:rsidR="008150D5" w:rsidRPr="00B04EBF" w:rsidRDefault="008150D5" w:rsidP="00E932D5">
            <w:pPr>
              <w:pStyle w:val="af1"/>
              <w:jc w:val="both"/>
              <w:rPr>
                <w:bCs/>
              </w:rPr>
            </w:pPr>
            <w:r w:rsidRPr="00B04EBF">
              <w:rPr>
                <w:bCs/>
              </w:rPr>
              <w:t>Продуктивная</w:t>
            </w:r>
          </w:p>
          <w:p w14:paraId="697530F7" w14:textId="77777777" w:rsidR="008150D5" w:rsidRPr="00B04EBF" w:rsidRDefault="008150D5" w:rsidP="00E932D5">
            <w:pPr>
              <w:pStyle w:val="af1"/>
              <w:jc w:val="both"/>
              <w:rPr>
                <w:bCs/>
              </w:rPr>
            </w:pPr>
            <w:r w:rsidRPr="00B04EBF">
              <w:rPr>
                <w:bCs/>
              </w:rPr>
              <w:t>Чтение художественной литературы и фольклора</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FE46732" w14:textId="77777777" w:rsidR="008150D5" w:rsidRPr="00B04EBF" w:rsidRDefault="008150D5" w:rsidP="00E932D5">
            <w:pPr>
              <w:pStyle w:val="af1"/>
              <w:jc w:val="both"/>
              <w:rPr>
                <w:bCs/>
              </w:rPr>
            </w:pPr>
            <w:r w:rsidRPr="00B04EBF">
              <w:rPr>
                <w:bCs/>
              </w:rPr>
              <w:t>Слушание</w:t>
            </w:r>
          </w:p>
          <w:p w14:paraId="0857D67D" w14:textId="77777777" w:rsidR="008150D5" w:rsidRPr="00B04EBF" w:rsidRDefault="008150D5" w:rsidP="00E932D5">
            <w:pPr>
              <w:pStyle w:val="af1"/>
              <w:jc w:val="both"/>
              <w:rPr>
                <w:bCs/>
              </w:rPr>
            </w:pPr>
            <w:r w:rsidRPr="00B04EBF">
              <w:rPr>
                <w:bCs/>
              </w:rPr>
              <w:t>Исполнение</w:t>
            </w:r>
          </w:p>
          <w:p w14:paraId="2CCC2D69" w14:textId="77777777" w:rsidR="008150D5" w:rsidRPr="00B04EBF" w:rsidRDefault="008150D5" w:rsidP="00E932D5">
            <w:pPr>
              <w:pStyle w:val="af1"/>
              <w:jc w:val="both"/>
              <w:rPr>
                <w:bCs/>
              </w:rPr>
            </w:pPr>
            <w:r w:rsidRPr="00B04EBF">
              <w:rPr>
                <w:bCs/>
              </w:rPr>
              <w:t>Подвижные игры (с музыкальным сопровождением)</w:t>
            </w:r>
          </w:p>
          <w:p w14:paraId="2FF6F13C" w14:textId="77777777" w:rsidR="008150D5" w:rsidRPr="00B04EBF" w:rsidRDefault="008150D5" w:rsidP="00E932D5">
            <w:pPr>
              <w:pStyle w:val="af1"/>
              <w:jc w:val="both"/>
              <w:rPr>
                <w:bCs/>
              </w:rPr>
            </w:pPr>
            <w:r w:rsidRPr="00B04EBF">
              <w:rPr>
                <w:bCs/>
              </w:rPr>
              <w:t>Музыкально – дидактическая игра</w:t>
            </w:r>
          </w:p>
          <w:p w14:paraId="2F914757" w14:textId="77777777" w:rsidR="008150D5" w:rsidRPr="00B04EBF" w:rsidRDefault="008150D5" w:rsidP="00E932D5">
            <w:pPr>
              <w:pStyle w:val="af1"/>
              <w:jc w:val="both"/>
              <w:rPr>
                <w:bCs/>
              </w:rPr>
            </w:pPr>
            <w:r w:rsidRPr="00B04EBF">
              <w:rPr>
                <w:bCs/>
              </w:rPr>
              <w:t>Рисование, лепка, аппликация</w:t>
            </w:r>
          </w:p>
          <w:p w14:paraId="736AA573" w14:textId="77777777" w:rsidR="008150D5" w:rsidRPr="00B04EBF" w:rsidRDefault="008150D5" w:rsidP="00E932D5">
            <w:pPr>
              <w:pStyle w:val="af1"/>
              <w:jc w:val="both"/>
              <w:rPr>
                <w:bCs/>
              </w:rPr>
            </w:pPr>
            <w:r w:rsidRPr="00B04EBF">
              <w:rPr>
                <w:bCs/>
              </w:rPr>
              <w:t>Творческие мастерские</w:t>
            </w:r>
          </w:p>
        </w:tc>
      </w:tr>
    </w:tbl>
    <w:p w14:paraId="246BD772" w14:textId="77777777" w:rsidR="0040592C" w:rsidRPr="00693245" w:rsidRDefault="0040592C" w:rsidP="00693245">
      <w:pPr>
        <w:rPr>
          <w:rFonts w:ascii="Times New Roman" w:eastAsia="Calibri" w:hAnsi="Times New Roman" w:cs="Times New Roman"/>
          <w:sz w:val="24"/>
          <w:szCs w:val="24"/>
          <w:lang w:eastAsia="ru-RU"/>
        </w:rPr>
        <w:sectPr w:rsidR="0040592C" w:rsidRPr="00693245" w:rsidSect="00FC7853">
          <w:footerReference w:type="default" r:id="rId20"/>
          <w:pgSz w:w="11900" w:h="16840"/>
          <w:pgMar w:top="1134" w:right="1134" w:bottom="1134" w:left="1134" w:header="0" w:footer="908" w:gutter="0"/>
          <w:pgNumType w:start="1"/>
          <w:cols w:space="720"/>
          <w:docGrid w:linePitch="299"/>
        </w:sectPr>
      </w:pPr>
    </w:p>
    <w:p w14:paraId="6D828E25" w14:textId="77777777" w:rsidR="006D1C7E" w:rsidRDefault="006D1C7E" w:rsidP="00B32FCF">
      <w:pPr>
        <w:rPr>
          <w:rFonts w:ascii="Times New Roman" w:eastAsia="Calibri" w:hAnsi="Times New Roman" w:cs="Times New Roman"/>
          <w:sz w:val="24"/>
          <w:szCs w:val="24"/>
          <w:lang w:eastAsia="ru-RU"/>
        </w:rPr>
      </w:pPr>
    </w:p>
    <w:p w14:paraId="44940C37" w14:textId="77777777" w:rsidR="006D1C7E" w:rsidRPr="00B3542F" w:rsidRDefault="006D1C7E" w:rsidP="006D1C7E">
      <w:pPr>
        <w:rPr>
          <w:rFonts w:ascii="Times New Roman" w:eastAsia="Calibri" w:hAnsi="Times New Roman" w:cs="Times New Roman"/>
          <w:sz w:val="24"/>
          <w:szCs w:val="24"/>
          <w:lang w:eastAsia="ru-RU"/>
        </w:rPr>
      </w:pPr>
      <w:r w:rsidRPr="00B3542F">
        <w:rPr>
          <w:rFonts w:ascii="Times New Roman" w:eastAsia="Calibri" w:hAnsi="Times New Roman" w:cs="Times New Roman"/>
          <w:sz w:val="24"/>
          <w:szCs w:val="24"/>
          <w:lang w:eastAsia="ru-RU"/>
        </w:rPr>
        <w:t>23.12.2.</w:t>
      </w:r>
      <w:r w:rsidRPr="00B3542F">
        <w:t xml:space="preserve"> </w:t>
      </w:r>
      <w:r w:rsidRPr="00B3542F">
        <w:rPr>
          <w:rFonts w:ascii="Times New Roman" w:eastAsia="Calibri" w:hAnsi="Times New Roman" w:cs="Times New Roman"/>
          <w:sz w:val="24"/>
          <w:szCs w:val="24"/>
          <w:lang w:eastAsia="ru-RU"/>
        </w:rPr>
        <w:t>Модель реализации образовательной деятельности</w:t>
      </w:r>
    </w:p>
    <w:p w14:paraId="7EA56DAC" w14:textId="77777777" w:rsidR="006D1C7E" w:rsidRPr="00B3542F" w:rsidRDefault="006D1C7E" w:rsidP="006D1C7E">
      <w:pPr>
        <w:jc w:val="center"/>
        <w:rPr>
          <w:rFonts w:ascii="Times New Roman" w:eastAsia="Calibri" w:hAnsi="Times New Roman" w:cs="Times New Roman"/>
          <w:sz w:val="24"/>
          <w:szCs w:val="24"/>
          <w:lang w:eastAsia="ru-RU"/>
        </w:rPr>
      </w:pPr>
      <w:r w:rsidRPr="00B3542F">
        <w:rPr>
          <w:rFonts w:ascii="Times New Roman" w:eastAsia="Calibri" w:hAnsi="Times New Roman" w:cs="Times New Roman"/>
          <w:sz w:val="24"/>
          <w:szCs w:val="24"/>
          <w:lang w:eastAsia="ru-RU"/>
        </w:rPr>
        <w:t>Младший дошкольный возраст</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3827"/>
        <w:gridCol w:w="3289"/>
      </w:tblGrid>
      <w:tr w:rsidR="006D1C7E" w:rsidRPr="006D1C7E" w14:paraId="0F8A6B17" w14:textId="77777777" w:rsidTr="00F8365F">
        <w:tc>
          <w:tcPr>
            <w:tcW w:w="567" w:type="dxa"/>
            <w:vAlign w:val="center"/>
          </w:tcPr>
          <w:p w14:paraId="2B6D5B91" w14:textId="77777777" w:rsidR="006D1C7E" w:rsidRPr="006D1C7E" w:rsidRDefault="006D1C7E" w:rsidP="006D1C7E">
            <w:pPr>
              <w:spacing w:after="0" w:line="240" w:lineRule="auto"/>
              <w:jc w:val="center"/>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w:t>
            </w:r>
          </w:p>
          <w:p w14:paraId="1D5E9BBA" w14:textId="77777777" w:rsidR="006D1C7E" w:rsidRPr="006D1C7E" w:rsidRDefault="006D1C7E" w:rsidP="006D1C7E">
            <w:pPr>
              <w:spacing w:after="0" w:line="240" w:lineRule="auto"/>
              <w:jc w:val="center"/>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п/п</w:t>
            </w:r>
          </w:p>
        </w:tc>
        <w:tc>
          <w:tcPr>
            <w:tcW w:w="1843" w:type="dxa"/>
            <w:vAlign w:val="center"/>
          </w:tcPr>
          <w:p w14:paraId="5188DE13" w14:textId="77777777" w:rsidR="006D1C7E" w:rsidRPr="006D1C7E" w:rsidRDefault="006D1C7E" w:rsidP="006D1C7E">
            <w:pPr>
              <w:spacing w:after="0" w:line="240" w:lineRule="auto"/>
              <w:jc w:val="center"/>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Направление развития ребенка</w:t>
            </w:r>
          </w:p>
        </w:tc>
        <w:tc>
          <w:tcPr>
            <w:tcW w:w="3827" w:type="dxa"/>
            <w:vAlign w:val="center"/>
          </w:tcPr>
          <w:p w14:paraId="0ABC5EE4" w14:textId="77777777" w:rsidR="006D1C7E" w:rsidRPr="006D1C7E" w:rsidRDefault="006D1C7E" w:rsidP="006D1C7E">
            <w:pPr>
              <w:spacing w:after="0" w:line="240" w:lineRule="auto"/>
              <w:jc w:val="center"/>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1-я половина дня</w:t>
            </w:r>
          </w:p>
        </w:tc>
        <w:tc>
          <w:tcPr>
            <w:tcW w:w="3289" w:type="dxa"/>
            <w:vAlign w:val="center"/>
          </w:tcPr>
          <w:p w14:paraId="7790F816" w14:textId="77777777" w:rsidR="006D1C7E" w:rsidRPr="006D1C7E" w:rsidRDefault="006D1C7E" w:rsidP="006D1C7E">
            <w:pPr>
              <w:spacing w:after="0" w:line="240" w:lineRule="auto"/>
              <w:jc w:val="center"/>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2-я половина дня</w:t>
            </w:r>
          </w:p>
        </w:tc>
      </w:tr>
      <w:tr w:rsidR="006D1C7E" w:rsidRPr="006D1C7E" w14:paraId="3F9F739B" w14:textId="77777777" w:rsidTr="00F8365F">
        <w:tc>
          <w:tcPr>
            <w:tcW w:w="567" w:type="dxa"/>
          </w:tcPr>
          <w:p w14:paraId="4C3B180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1.</w:t>
            </w:r>
          </w:p>
        </w:tc>
        <w:tc>
          <w:tcPr>
            <w:tcW w:w="1843" w:type="dxa"/>
          </w:tcPr>
          <w:p w14:paraId="12150FF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xml:space="preserve">Физическое развитие </w:t>
            </w:r>
          </w:p>
        </w:tc>
        <w:tc>
          <w:tcPr>
            <w:tcW w:w="3827" w:type="dxa"/>
          </w:tcPr>
          <w:p w14:paraId="4D117D1F"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прием детей на воздухе в теплое время года</w:t>
            </w:r>
          </w:p>
          <w:p w14:paraId="32F9EFAB"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утренняя гимнастика (подвижные игры, игровые сюжеты)</w:t>
            </w:r>
          </w:p>
          <w:p w14:paraId="396C520E"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гигиенические процедуры (обширное умывание,  полоскание рта)</w:t>
            </w:r>
          </w:p>
          <w:p w14:paraId="0B94C24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закаливание в повседневной жизни (облегченная одежда в группе, одежда по сезону на прогулке, воздушные ванны)</w:t>
            </w:r>
          </w:p>
          <w:p w14:paraId="64ECB896"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физкультминутки в РМ, СД, ОД</w:t>
            </w:r>
          </w:p>
          <w:p w14:paraId="68723A31"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физическая культура</w:t>
            </w:r>
          </w:p>
          <w:p w14:paraId="012F52A1"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lastRenderedPageBreak/>
              <w:t xml:space="preserve"> - прогулка в двигательной активности</w:t>
            </w:r>
          </w:p>
          <w:p w14:paraId="0F81A26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использование разнообразных форм работы с детьми</w:t>
            </w:r>
          </w:p>
        </w:tc>
        <w:tc>
          <w:tcPr>
            <w:tcW w:w="3289" w:type="dxa"/>
          </w:tcPr>
          <w:p w14:paraId="7B3F76C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lastRenderedPageBreak/>
              <w:t>- гимнастика после сна</w:t>
            </w:r>
          </w:p>
          <w:p w14:paraId="4CBC61DC"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закаливание (воздушные ванны, ходьба босиком)</w:t>
            </w:r>
          </w:p>
          <w:p w14:paraId="7203019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-физкультурные досуги, игры и развлечения</w:t>
            </w:r>
          </w:p>
          <w:p w14:paraId="7860374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-самостоятельная двигательная деятельность</w:t>
            </w:r>
          </w:p>
          <w:p w14:paraId="1E354E6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-прогулка (индивидуальная работа по развитию движений)</w:t>
            </w:r>
          </w:p>
          <w:p w14:paraId="7E0C7989"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r>
      <w:tr w:rsidR="006D1C7E" w:rsidRPr="006D1C7E" w14:paraId="0E392A75" w14:textId="77777777" w:rsidTr="00F8365F">
        <w:trPr>
          <w:trHeight w:val="1126"/>
        </w:trPr>
        <w:tc>
          <w:tcPr>
            <w:tcW w:w="567" w:type="dxa"/>
            <w:vMerge w:val="restart"/>
          </w:tcPr>
          <w:p w14:paraId="6322DE71"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lastRenderedPageBreak/>
              <w:t>2.</w:t>
            </w:r>
          </w:p>
        </w:tc>
        <w:tc>
          <w:tcPr>
            <w:tcW w:w="1843" w:type="dxa"/>
          </w:tcPr>
          <w:p w14:paraId="4BBC8CC9"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Познавательное развитие</w:t>
            </w:r>
          </w:p>
          <w:p w14:paraId="1B71DEE7"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p w14:paraId="7A80FC4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c>
          <w:tcPr>
            <w:tcW w:w="3827" w:type="dxa"/>
            <w:vMerge w:val="restart"/>
          </w:tcPr>
          <w:p w14:paraId="415A86F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СД</w:t>
            </w:r>
          </w:p>
          <w:p w14:paraId="48F83F2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дидактические игры</w:t>
            </w:r>
          </w:p>
          <w:p w14:paraId="769B359F"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наблюдения</w:t>
            </w:r>
          </w:p>
          <w:p w14:paraId="3B650408"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беседы</w:t>
            </w:r>
          </w:p>
          <w:p w14:paraId="2D5876B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экскурсии по участку</w:t>
            </w:r>
          </w:p>
          <w:p w14:paraId="35CEC26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исследовательская работа, опыты и экспериментирование</w:t>
            </w:r>
          </w:p>
          <w:p w14:paraId="5804387D"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проектирование</w:t>
            </w:r>
          </w:p>
          <w:p w14:paraId="34F7FC29"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использование разнообразных форм работы с детьми</w:t>
            </w:r>
          </w:p>
        </w:tc>
        <w:tc>
          <w:tcPr>
            <w:tcW w:w="3289" w:type="dxa"/>
            <w:vMerge w:val="restart"/>
          </w:tcPr>
          <w:p w14:paraId="2891883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СД, игры</w:t>
            </w:r>
          </w:p>
          <w:p w14:paraId="7222645D"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досуги</w:t>
            </w:r>
          </w:p>
          <w:p w14:paraId="2C71363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индивидуальная работа</w:t>
            </w:r>
          </w:p>
        </w:tc>
      </w:tr>
      <w:tr w:rsidR="006D1C7E" w:rsidRPr="006D1C7E" w14:paraId="4A0D6283" w14:textId="77777777" w:rsidTr="00F8365F">
        <w:trPr>
          <w:trHeight w:val="1293"/>
        </w:trPr>
        <w:tc>
          <w:tcPr>
            <w:tcW w:w="567" w:type="dxa"/>
            <w:vMerge/>
          </w:tcPr>
          <w:p w14:paraId="421E7B8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c>
          <w:tcPr>
            <w:tcW w:w="1843" w:type="dxa"/>
          </w:tcPr>
          <w:p w14:paraId="2674FC2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Речевое развитие</w:t>
            </w:r>
          </w:p>
        </w:tc>
        <w:tc>
          <w:tcPr>
            <w:tcW w:w="3827" w:type="dxa"/>
            <w:vMerge/>
          </w:tcPr>
          <w:p w14:paraId="70F91F8E"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c>
          <w:tcPr>
            <w:tcW w:w="3289" w:type="dxa"/>
            <w:vMerge/>
          </w:tcPr>
          <w:p w14:paraId="203C72D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r>
      <w:tr w:rsidR="006D1C7E" w:rsidRPr="006D1C7E" w14:paraId="25766EF2" w14:textId="77777777" w:rsidTr="00F8365F">
        <w:trPr>
          <w:trHeight w:val="273"/>
        </w:trPr>
        <w:tc>
          <w:tcPr>
            <w:tcW w:w="567" w:type="dxa"/>
          </w:tcPr>
          <w:p w14:paraId="7E892A5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3.</w:t>
            </w:r>
          </w:p>
        </w:tc>
        <w:tc>
          <w:tcPr>
            <w:tcW w:w="1843" w:type="dxa"/>
          </w:tcPr>
          <w:p w14:paraId="6F29EA8C"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Социально- коммуникативное развитие</w:t>
            </w:r>
          </w:p>
        </w:tc>
        <w:tc>
          <w:tcPr>
            <w:tcW w:w="3827" w:type="dxa"/>
          </w:tcPr>
          <w:p w14:paraId="3617FDD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-утренний прием детей, индивидуальные и подгрупповые беседы</w:t>
            </w:r>
          </w:p>
          <w:p w14:paraId="5170DF4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-оценка эмоционального настроения группы с последующей коррекцией плана работы</w:t>
            </w:r>
          </w:p>
          <w:p w14:paraId="72321136"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формирование навыков культуры еды</w:t>
            </w:r>
          </w:p>
          <w:p w14:paraId="05CB38D6"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-этика быта, трудовые поручения</w:t>
            </w:r>
          </w:p>
          <w:p w14:paraId="605012BA"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формирование навыков культуры общения</w:t>
            </w:r>
          </w:p>
          <w:p w14:paraId="7AEB511E"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-театрализованные игры</w:t>
            </w:r>
          </w:p>
          <w:p w14:paraId="3093ED27"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-сюжетно-ролевые игры</w:t>
            </w:r>
          </w:p>
        </w:tc>
        <w:tc>
          <w:tcPr>
            <w:tcW w:w="3289" w:type="dxa"/>
          </w:tcPr>
          <w:p w14:paraId="35FDB16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индивидуальная работа</w:t>
            </w:r>
          </w:p>
          <w:p w14:paraId="608AC9A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эстетика быта</w:t>
            </w:r>
          </w:p>
          <w:p w14:paraId="4765F4D6"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трудовые поручения</w:t>
            </w:r>
          </w:p>
          <w:p w14:paraId="2D6E9D4B"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игры с ряжением</w:t>
            </w:r>
          </w:p>
          <w:p w14:paraId="0795212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работа в книжном уголке</w:t>
            </w:r>
          </w:p>
          <w:p w14:paraId="7F24FBDA"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сюжетно-ролевые игры</w:t>
            </w:r>
          </w:p>
          <w:p w14:paraId="48DEC69E"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r>
      <w:tr w:rsidR="006D1C7E" w:rsidRPr="006D1C7E" w14:paraId="2D50A4E3" w14:textId="77777777" w:rsidTr="00F8365F">
        <w:tc>
          <w:tcPr>
            <w:tcW w:w="567" w:type="dxa"/>
          </w:tcPr>
          <w:p w14:paraId="4B8B01B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4.</w:t>
            </w:r>
          </w:p>
        </w:tc>
        <w:tc>
          <w:tcPr>
            <w:tcW w:w="1843" w:type="dxa"/>
          </w:tcPr>
          <w:p w14:paraId="2ECCE3F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Художественно-эстетическое развитие</w:t>
            </w:r>
          </w:p>
        </w:tc>
        <w:tc>
          <w:tcPr>
            <w:tcW w:w="3827" w:type="dxa"/>
          </w:tcPr>
          <w:p w14:paraId="0551DCC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занятия по музыкальному воспитанию и изобразительной деятельности</w:t>
            </w:r>
          </w:p>
          <w:p w14:paraId="308EE581"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эстетика быта</w:t>
            </w:r>
          </w:p>
          <w:p w14:paraId="7507565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восприятие художественной литературы и фольклора;</w:t>
            </w:r>
          </w:p>
          <w:p w14:paraId="3587FE3B"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экскурсии в природу</w:t>
            </w:r>
          </w:p>
        </w:tc>
        <w:tc>
          <w:tcPr>
            <w:tcW w:w="3289" w:type="dxa"/>
          </w:tcPr>
          <w:p w14:paraId="3D30E0F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ООД работа в уголках творчества</w:t>
            </w:r>
          </w:p>
          <w:p w14:paraId="173270A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музыкальные досуги</w:t>
            </w:r>
          </w:p>
          <w:p w14:paraId="05181D6C"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xml:space="preserve">- театрализованная деятельность </w:t>
            </w:r>
          </w:p>
          <w:p w14:paraId="092D638C"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индивидуальная работа</w:t>
            </w:r>
          </w:p>
        </w:tc>
      </w:tr>
    </w:tbl>
    <w:p w14:paraId="09D266B2" w14:textId="77777777" w:rsidR="006D1C7E" w:rsidRDefault="006D1C7E" w:rsidP="00B32FCF">
      <w:pPr>
        <w:rPr>
          <w:rFonts w:ascii="Times New Roman" w:eastAsia="Calibri" w:hAnsi="Times New Roman" w:cs="Times New Roman"/>
          <w:sz w:val="24"/>
          <w:szCs w:val="24"/>
          <w:lang w:eastAsia="ru-RU"/>
        </w:rPr>
      </w:pPr>
    </w:p>
    <w:p w14:paraId="67BA600D" w14:textId="77777777" w:rsidR="006D1C7E" w:rsidRPr="00B3542F" w:rsidRDefault="006D1C7E" w:rsidP="006D1C7E">
      <w:pPr>
        <w:pStyle w:val="af1"/>
        <w:jc w:val="both"/>
      </w:pPr>
      <w:r w:rsidRPr="00B3542F">
        <w:rPr>
          <w:rFonts w:eastAsia="Calibri"/>
        </w:rPr>
        <w:t xml:space="preserve">23.12.3. </w:t>
      </w:r>
      <w:r w:rsidRPr="00B3542F">
        <w:t>Старший дошкольный возраст</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6"/>
        <w:gridCol w:w="3824"/>
        <w:gridCol w:w="3289"/>
      </w:tblGrid>
      <w:tr w:rsidR="006D1C7E" w:rsidRPr="006D1C7E" w14:paraId="4F483CED" w14:textId="77777777" w:rsidTr="00F8365F">
        <w:tc>
          <w:tcPr>
            <w:tcW w:w="567" w:type="dxa"/>
          </w:tcPr>
          <w:p w14:paraId="7403C50F" w14:textId="77777777" w:rsidR="006D1C7E" w:rsidRPr="006D1C7E" w:rsidRDefault="006D1C7E" w:rsidP="006D1C7E">
            <w:pPr>
              <w:spacing w:after="0" w:line="240" w:lineRule="auto"/>
              <w:jc w:val="both"/>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 xml:space="preserve">№ </w:t>
            </w:r>
          </w:p>
          <w:p w14:paraId="4FABD7B2" w14:textId="77777777" w:rsidR="006D1C7E" w:rsidRPr="006D1C7E" w:rsidRDefault="006D1C7E" w:rsidP="006D1C7E">
            <w:pPr>
              <w:spacing w:after="0" w:line="240" w:lineRule="auto"/>
              <w:jc w:val="both"/>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п/п</w:t>
            </w:r>
          </w:p>
        </w:tc>
        <w:tc>
          <w:tcPr>
            <w:tcW w:w="1846" w:type="dxa"/>
          </w:tcPr>
          <w:p w14:paraId="0E7E9C43" w14:textId="77777777" w:rsidR="006D1C7E" w:rsidRPr="006D1C7E" w:rsidRDefault="006D1C7E" w:rsidP="006D1C7E">
            <w:pPr>
              <w:spacing w:after="0" w:line="240" w:lineRule="auto"/>
              <w:jc w:val="both"/>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Направление развития ребенка</w:t>
            </w:r>
          </w:p>
        </w:tc>
        <w:tc>
          <w:tcPr>
            <w:tcW w:w="3824" w:type="dxa"/>
          </w:tcPr>
          <w:p w14:paraId="2A3D6C97" w14:textId="77777777" w:rsidR="006D1C7E" w:rsidRPr="006D1C7E" w:rsidRDefault="006D1C7E" w:rsidP="006D1C7E">
            <w:pPr>
              <w:spacing w:after="0" w:line="240" w:lineRule="auto"/>
              <w:jc w:val="both"/>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1-я половина дня</w:t>
            </w:r>
          </w:p>
        </w:tc>
        <w:tc>
          <w:tcPr>
            <w:tcW w:w="3289" w:type="dxa"/>
          </w:tcPr>
          <w:p w14:paraId="117BA3D1" w14:textId="77777777" w:rsidR="006D1C7E" w:rsidRPr="006D1C7E" w:rsidRDefault="006D1C7E" w:rsidP="006D1C7E">
            <w:pPr>
              <w:spacing w:after="0" w:line="240" w:lineRule="auto"/>
              <w:jc w:val="both"/>
              <w:rPr>
                <w:rFonts w:ascii="Times New Roman" w:eastAsia="Times New Roman" w:hAnsi="Times New Roman" w:cs="Times New Roman"/>
                <w:b/>
                <w:sz w:val="24"/>
                <w:szCs w:val="24"/>
                <w:lang w:eastAsia="ru-RU"/>
              </w:rPr>
            </w:pPr>
            <w:r w:rsidRPr="006D1C7E">
              <w:rPr>
                <w:rFonts w:ascii="Times New Roman" w:eastAsia="Times New Roman" w:hAnsi="Times New Roman" w:cs="Times New Roman"/>
                <w:b/>
                <w:sz w:val="24"/>
                <w:szCs w:val="24"/>
                <w:lang w:eastAsia="ru-RU"/>
              </w:rPr>
              <w:t>2-я половина дня</w:t>
            </w:r>
          </w:p>
        </w:tc>
      </w:tr>
      <w:tr w:rsidR="006D1C7E" w:rsidRPr="006D1C7E" w14:paraId="139E77B7" w14:textId="77777777" w:rsidTr="00F8365F">
        <w:tc>
          <w:tcPr>
            <w:tcW w:w="567" w:type="dxa"/>
          </w:tcPr>
          <w:p w14:paraId="21562C3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1.</w:t>
            </w:r>
          </w:p>
        </w:tc>
        <w:tc>
          <w:tcPr>
            <w:tcW w:w="1846" w:type="dxa"/>
          </w:tcPr>
          <w:p w14:paraId="01E9E9FC"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xml:space="preserve">Физическое развитие </w:t>
            </w:r>
          </w:p>
        </w:tc>
        <w:tc>
          <w:tcPr>
            <w:tcW w:w="3824" w:type="dxa"/>
          </w:tcPr>
          <w:p w14:paraId="05C21309"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прием детей на воздухе в теплое время года</w:t>
            </w:r>
          </w:p>
          <w:p w14:paraId="0160F361"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утренняя гимнастика (подвижные игры, игровые сюжеты)</w:t>
            </w:r>
          </w:p>
          <w:p w14:paraId="7F656FB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гигиенические процедуры (обширное умывание,  полоскание рта)</w:t>
            </w:r>
          </w:p>
          <w:p w14:paraId="717AFBB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xml:space="preserve">- закаливание в повседневной жизни (облегченная одежда в группе, одежда по сезону на </w:t>
            </w:r>
            <w:r w:rsidRPr="006D1C7E">
              <w:rPr>
                <w:rFonts w:ascii="Times New Roman" w:eastAsia="Times New Roman" w:hAnsi="Times New Roman" w:cs="Times New Roman"/>
                <w:sz w:val="24"/>
                <w:szCs w:val="24"/>
                <w:lang w:eastAsia="ru-RU"/>
              </w:rPr>
              <w:lastRenderedPageBreak/>
              <w:t>прогулке, воздушные ванны)</w:t>
            </w:r>
          </w:p>
          <w:p w14:paraId="1616E011"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xml:space="preserve">- физкультминутки  </w:t>
            </w:r>
          </w:p>
          <w:p w14:paraId="069E9E28"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физкультурные занятия</w:t>
            </w:r>
          </w:p>
          <w:p w14:paraId="0E261DEE"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прогулка в двигательной активности</w:t>
            </w:r>
          </w:p>
          <w:p w14:paraId="6756EC2E"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использование разнообразных форм работы с детьми</w:t>
            </w:r>
          </w:p>
        </w:tc>
        <w:tc>
          <w:tcPr>
            <w:tcW w:w="3289" w:type="dxa"/>
          </w:tcPr>
          <w:p w14:paraId="0CAF8DCF"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lastRenderedPageBreak/>
              <w:t>- гимнастика после сна</w:t>
            </w:r>
          </w:p>
          <w:p w14:paraId="45E003A8"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закаливание ((воздушные ванны, ходьба босиком)</w:t>
            </w:r>
          </w:p>
          <w:p w14:paraId="3DF92C7B"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физкультурные досуги, игры и развлечения</w:t>
            </w:r>
          </w:p>
          <w:p w14:paraId="1B2C4C78"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самостоятельная двигательная деятельность</w:t>
            </w:r>
          </w:p>
          <w:p w14:paraId="0D7E4CA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прогулка (индивидуальная работа по развитию движений)</w:t>
            </w:r>
          </w:p>
          <w:p w14:paraId="414F207F"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r>
      <w:tr w:rsidR="006D1C7E" w:rsidRPr="006D1C7E" w14:paraId="0FD58F0F" w14:textId="77777777" w:rsidTr="00F8365F">
        <w:trPr>
          <w:trHeight w:val="750"/>
        </w:trPr>
        <w:tc>
          <w:tcPr>
            <w:tcW w:w="567" w:type="dxa"/>
            <w:vMerge w:val="restart"/>
          </w:tcPr>
          <w:p w14:paraId="41635736"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lastRenderedPageBreak/>
              <w:t>2.</w:t>
            </w:r>
          </w:p>
        </w:tc>
        <w:tc>
          <w:tcPr>
            <w:tcW w:w="1846" w:type="dxa"/>
          </w:tcPr>
          <w:p w14:paraId="1B15812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Познавательное   развитие</w:t>
            </w:r>
          </w:p>
          <w:p w14:paraId="230829B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c>
          <w:tcPr>
            <w:tcW w:w="3824" w:type="dxa"/>
            <w:vMerge w:val="restart"/>
          </w:tcPr>
          <w:p w14:paraId="0B34C04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дидактические игры</w:t>
            </w:r>
          </w:p>
          <w:p w14:paraId="01C01346"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наблюдения</w:t>
            </w:r>
          </w:p>
          <w:p w14:paraId="40B0048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беседы</w:t>
            </w:r>
          </w:p>
          <w:p w14:paraId="3BA9727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экскурсии по участку</w:t>
            </w:r>
          </w:p>
          <w:p w14:paraId="6E988F59"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исследовательская работа, опыты и экспериментирование</w:t>
            </w:r>
          </w:p>
          <w:p w14:paraId="6DC046E9"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-игры с речевым сопровождением</w:t>
            </w:r>
          </w:p>
        </w:tc>
        <w:tc>
          <w:tcPr>
            <w:tcW w:w="3289" w:type="dxa"/>
            <w:vMerge w:val="restart"/>
          </w:tcPr>
          <w:p w14:paraId="046D42F9"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развивающие игры</w:t>
            </w:r>
          </w:p>
          <w:p w14:paraId="6EAEF457"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интеллектуальные досуги</w:t>
            </w:r>
          </w:p>
          <w:p w14:paraId="48E09C0D"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занятия по интересам</w:t>
            </w:r>
          </w:p>
          <w:p w14:paraId="6BCF6EAB"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индивидуальная работа</w:t>
            </w:r>
          </w:p>
        </w:tc>
      </w:tr>
      <w:tr w:rsidR="006D1C7E" w:rsidRPr="006D1C7E" w14:paraId="3E6C4887" w14:textId="77777777" w:rsidTr="00F8365F">
        <w:trPr>
          <w:trHeight w:val="900"/>
        </w:trPr>
        <w:tc>
          <w:tcPr>
            <w:tcW w:w="567" w:type="dxa"/>
            <w:vMerge/>
          </w:tcPr>
          <w:p w14:paraId="0EDDEC86"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c>
          <w:tcPr>
            <w:tcW w:w="1846" w:type="dxa"/>
          </w:tcPr>
          <w:p w14:paraId="72C77B6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Речевое развитие</w:t>
            </w:r>
          </w:p>
        </w:tc>
        <w:tc>
          <w:tcPr>
            <w:tcW w:w="3824" w:type="dxa"/>
            <w:vMerge/>
          </w:tcPr>
          <w:p w14:paraId="69D5735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c>
          <w:tcPr>
            <w:tcW w:w="3289" w:type="dxa"/>
            <w:vMerge/>
          </w:tcPr>
          <w:p w14:paraId="3CB67326"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r>
      <w:tr w:rsidR="006D1C7E" w:rsidRPr="006D1C7E" w14:paraId="757DED81" w14:textId="77777777" w:rsidTr="00F8365F">
        <w:tc>
          <w:tcPr>
            <w:tcW w:w="567" w:type="dxa"/>
          </w:tcPr>
          <w:p w14:paraId="5B27471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3.</w:t>
            </w:r>
          </w:p>
        </w:tc>
        <w:tc>
          <w:tcPr>
            <w:tcW w:w="1846" w:type="dxa"/>
          </w:tcPr>
          <w:p w14:paraId="0CDE6A3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Социально -  коммуникативное развитие</w:t>
            </w:r>
          </w:p>
        </w:tc>
        <w:tc>
          <w:tcPr>
            <w:tcW w:w="3824" w:type="dxa"/>
          </w:tcPr>
          <w:p w14:paraId="4B9C757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утренний прием детей, индивидуальные и подгрупповые беседы</w:t>
            </w:r>
          </w:p>
          <w:p w14:paraId="4C529797"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оценка эмоционального настроения группы с последующей коррекцией плана работы</w:t>
            </w:r>
          </w:p>
          <w:p w14:paraId="178E5B6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формирование навыков культуры еды</w:t>
            </w:r>
          </w:p>
          <w:p w14:paraId="4B54D582"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этика быта, трудовые поручения</w:t>
            </w:r>
          </w:p>
          <w:p w14:paraId="108FAF5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формирование навыков культуры общения</w:t>
            </w:r>
          </w:p>
          <w:p w14:paraId="7345C77C"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дежурство по столовой, в природном уголке, помощь в подготовке к занятиям</w:t>
            </w:r>
          </w:p>
          <w:p w14:paraId="5702D310"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-театрализованные игры</w:t>
            </w:r>
          </w:p>
          <w:p w14:paraId="2267DFC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-сюжетно-ролевые игры</w:t>
            </w:r>
          </w:p>
          <w:p w14:paraId="05FFF23E"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использование разнообразных форм работы с детьми</w:t>
            </w:r>
          </w:p>
        </w:tc>
        <w:tc>
          <w:tcPr>
            <w:tcW w:w="3289" w:type="dxa"/>
          </w:tcPr>
          <w:p w14:paraId="46FCE30E"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индивидуальная работа</w:t>
            </w:r>
          </w:p>
          <w:p w14:paraId="6E9F623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воспитание в процессе хозяйственно-бытового труда и труда в природе</w:t>
            </w:r>
          </w:p>
          <w:p w14:paraId="73876816"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эстетика быта</w:t>
            </w:r>
          </w:p>
          <w:p w14:paraId="2CB1164B"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тематические досуги в игровой  форме</w:t>
            </w:r>
          </w:p>
          <w:p w14:paraId="20B1104B"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работа в книжном уголке</w:t>
            </w:r>
          </w:p>
          <w:p w14:paraId="43CAC6F1"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xml:space="preserve"> - сюжетно-ролевые игры</w:t>
            </w:r>
          </w:p>
          <w:p w14:paraId="553EE02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p w14:paraId="6829C80D"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p w14:paraId="25EC880C"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p w14:paraId="7E2BE85B"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p>
        </w:tc>
      </w:tr>
      <w:tr w:rsidR="006D1C7E" w:rsidRPr="006D1C7E" w14:paraId="5BFADACF" w14:textId="77777777" w:rsidTr="00F8365F">
        <w:tc>
          <w:tcPr>
            <w:tcW w:w="567" w:type="dxa"/>
          </w:tcPr>
          <w:p w14:paraId="7B0D773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4.</w:t>
            </w:r>
          </w:p>
        </w:tc>
        <w:tc>
          <w:tcPr>
            <w:tcW w:w="1846" w:type="dxa"/>
          </w:tcPr>
          <w:p w14:paraId="4EA30425"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Художественно-эстетическое развитие</w:t>
            </w:r>
          </w:p>
        </w:tc>
        <w:tc>
          <w:tcPr>
            <w:tcW w:w="3824" w:type="dxa"/>
          </w:tcPr>
          <w:p w14:paraId="5EE2DBD4"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xml:space="preserve"> - эстетика быта</w:t>
            </w:r>
          </w:p>
          <w:p w14:paraId="40182C6E"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экскурсии в природу, в библиотеку, музей города.</w:t>
            </w:r>
          </w:p>
          <w:p w14:paraId="7A6D5EAF" w14:textId="77777777" w:rsid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участие в городских, районных мероприятиях по театрализации, концертах, конкурсах детских рисунков, поделок</w:t>
            </w:r>
          </w:p>
          <w:p w14:paraId="50D660E6" w14:textId="77777777" w:rsidR="00E929CA" w:rsidRDefault="00E929CA" w:rsidP="006D1C7E">
            <w:pPr>
              <w:spacing w:after="0" w:line="240" w:lineRule="auto"/>
              <w:jc w:val="both"/>
              <w:rPr>
                <w:rFonts w:ascii="Times New Roman" w:eastAsia="Times New Roman" w:hAnsi="Times New Roman" w:cs="Times New Roman"/>
                <w:sz w:val="24"/>
                <w:szCs w:val="24"/>
                <w:lang w:eastAsia="ru-RU"/>
              </w:rPr>
            </w:pPr>
          </w:p>
          <w:p w14:paraId="4B50452D" w14:textId="77777777" w:rsidR="00E929CA" w:rsidRPr="006D1C7E" w:rsidRDefault="00E929CA" w:rsidP="006D1C7E">
            <w:pPr>
              <w:spacing w:after="0" w:line="240" w:lineRule="auto"/>
              <w:jc w:val="both"/>
              <w:rPr>
                <w:rFonts w:ascii="Times New Roman" w:eastAsia="Times New Roman" w:hAnsi="Times New Roman" w:cs="Times New Roman"/>
                <w:sz w:val="24"/>
                <w:szCs w:val="24"/>
                <w:lang w:eastAsia="ru-RU"/>
              </w:rPr>
            </w:pPr>
          </w:p>
        </w:tc>
        <w:tc>
          <w:tcPr>
            <w:tcW w:w="3289" w:type="dxa"/>
          </w:tcPr>
          <w:p w14:paraId="617A9F38"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занятия в изостудии</w:t>
            </w:r>
          </w:p>
          <w:p w14:paraId="383B194F"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музыкальные досуги</w:t>
            </w:r>
          </w:p>
          <w:p w14:paraId="4E46D01A"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xml:space="preserve">- театрализованная деятельность </w:t>
            </w:r>
          </w:p>
          <w:p w14:paraId="0DAA5E93" w14:textId="77777777" w:rsidR="006D1C7E" w:rsidRPr="006D1C7E" w:rsidRDefault="006D1C7E" w:rsidP="006D1C7E">
            <w:pPr>
              <w:spacing w:after="0" w:line="240" w:lineRule="auto"/>
              <w:jc w:val="both"/>
              <w:rPr>
                <w:rFonts w:ascii="Times New Roman" w:eastAsia="Times New Roman" w:hAnsi="Times New Roman" w:cs="Times New Roman"/>
                <w:sz w:val="24"/>
                <w:szCs w:val="24"/>
                <w:lang w:eastAsia="ru-RU"/>
              </w:rPr>
            </w:pPr>
            <w:r w:rsidRPr="006D1C7E">
              <w:rPr>
                <w:rFonts w:ascii="Times New Roman" w:eastAsia="Times New Roman" w:hAnsi="Times New Roman" w:cs="Times New Roman"/>
                <w:sz w:val="24"/>
                <w:szCs w:val="24"/>
                <w:lang w:eastAsia="ru-RU"/>
              </w:rPr>
              <w:t>- индивидуальная работа</w:t>
            </w:r>
          </w:p>
        </w:tc>
      </w:tr>
    </w:tbl>
    <w:p w14:paraId="41A913E3" w14:textId="77777777" w:rsidR="00BD1DDC" w:rsidRDefault="00BD1DDC" w:rsidP="00A42F65">
      <w:pPr>
        <w:spacing w:after="0" w:line="240" w:lineRule="auto"/>
        <w:jc w:val="both"/>
        <w:rPr>
          <w:rFonts w:ascii="Times New Roman" w:eastAsia="Times New Roman" w:hAnsi="Times New Roman" w:cs="Times New Roman"/>
          <w:bCs/>
          <w:sz w:val="24"/>
          <w:szCs w:val="24"/>
          <w:lang w:eastAsia="ru-RU"/>
        </w:rPr>
      </w:pPr>
    </w:p>
    <w:p w14:paraId="0E6CB965" w14:textId="77777777" w:rsidR="00E929CA" w:rsidRDefault="00E929CA" w:rsidP="00890F09">
      <w:pPr>
        <w:pStyle w:val="ac"/>
        <w:rPr>
          <w:b/>
          <w:bCs/>
        </w:rPr>
      </w:pPr>
    </w:p>
    <w:p w14:paraId="651BE945" w14:textId="77777777" w:rsidR="00E932D5" w:rsidRDefault="00E932D5" w:rsidP="00890F09">
      <w:pPr>
        <w:pStyle w:val="ac"/>
        <w:rPr>
          <w:b/>
          <w:bCs/>
        </w:rPr>
      </w:pPr>
    </w:p>
    <w:p w14:paraId="7AD0F9CB" w14:textId="77777777" w:rsidR="00E932D5" w:rsidRDefault="00E932D5" w:rsidP="00890F09">
      <w:pPr>
        <w:pStyle w:val="ac"/>
        <w:rPr>
          <w:b/>
          <w:bCs/>
        </w:rPr>
      </w:pPr>
    </w:p>
    <w:p w14:paraId="3E0BD902" w14:textId="77777777" w:rsidR="00E932D5" w:rsidRDefault="00E932D5" w:rsidP="00890F09">
      <w:pPr>
        <w:pStyle w:val="ac"/>
        <w:rPr>
          <w:b/>
          <w:bCs/>
        </w:rPr>
      </w:pPr>
    </w:p>
    <w:p w14:paraId="6790E9BB" w14:textId="77777777" w:rsidR="00E932D5" w:rsidRDefault="00E932D5" w:rsidP="00890F09">
      <w:pPr>
        <w:pStyle w:val="ac"/>
        <w:rPr>
          <w:b/>
          <w:bCs/>
        </w:rPr>
      </w:pPr>
    </w:p>
    <w:p w14:paraId="7C110791" w14:textId="77777777" w:rsidR="00BD1DDC" w:rsidRPr="00D57B55" w:rsidRDefault="00BD1DDC" w:rsidP="00890F09">
      <w:pPr>
        <w:pStyle w:val="ac"/>
      </w:pPr>
      <w:r>
        <w:rPr>
          <w:b/>
          <w:bCs/>
        </w:rPr>
        <w:lastRenderedPageBreak/>
        <w:t>24.</w:t>
      </w:r>
      <w:r w:rsidRPr="00BD1DDC">
        <w:rPr>
          <w:b/>
          <w:bCs/>
        </w:rPr>
        <w:t xml:space="preserve"> Особенности образовательной деятельности разных видов и культурных практик.</w:t>
      </w:r>
    </w:p>
    <w:p w14:paraId="345C4880" w14:textId="77777777" w:rsidR="00BD1DDC" w:rsidRDefault="00BD1DDC" w:rsidP="00890F09">
      <w:pPr>
        <w:spacing w:after="0" w:line="240" w:lineRule="auto"/>
        <w:jc w:val="both"/>
        <w:rPr>
          <w:rFonts w:ascii="Times New Roman" w:eastAsia="Times New Roman" w:hAnsi="Times New Roman" w:cs="Times New Roman"/>
          <w:bCs/>
          <w:sz w:val="24"/>
          <w:szCs w:val="24"/>
          <w:lang w:eastAsia="ru-RU"/>
        </w:rPr>
      </w:pPr>
      <w:r w:rsidRPr="00D57B55">
        <w:rPr>
          <w:rFonts w:ascii="Times New Roman" w:eastAsia="Times New Roman" w:hAnsi="Times New Roman" w:cs="Times New Roman"/>
          <w:bCs/>
          <w:sz w:val="24"/>
          <w:szCs w:val="24"/>
          <w:lang w:eastAsia="ru-RU"/>
        </w:rPr>
        <w:t>В соответствии с Федеральной образовательной программой</w:t>
      </w:r>
      <w:r>
        <w:rPr>
          <w:rFonts w:ascii="Times New Roman" w:eastAsia="Times New Roman" w:hAnsi="Times New Roman" w:cs="Times New Roman"/>
          <w:bCs/>
          <w:sz w:val="24"/>
          <w:szCs w:val="24"/>
          <w:lang w:eastAsia="ru-RU"/>
        </w:rPr>
        <w:t xml:space="preserve"> дошкольного образования с </w:t>
      </w:r>
    </w:p>
    <w:p w14:paraId="53563608" w14:textId="5022755D" w:rsidR="00BD1DDC" w:rsidRPr="00C27DBB" w:rsidRDefault="00C27DBB" w:rsidP="00890F09">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 24. – 24.22.</w:t>
      </w:r>
      <w:r w:rsidR="00D23088" w:rsidRPr="00D23088">
        <w:rPr>
          <w:rFonts w:ascii="Times New Roman" w:eastAsia="Times New Roman" w:hAnsi="Times New Roman" w:cs="Times New Roman"/>
          <w:bCs/>
          <w:sz w:val="24"/>
          <w:szCs w:val="24"/>
          <w:vertAlign w:val="superscript"/>
          <w:lang w:eastAsia="ru-RU"/>
        </w:rPr>
        <w:t>3</w:t>
      </w:r>
      <w:r w:rsidR="008150D5">
        <w:rPr>
          <w:rFonts w:ascii="Times New Roman" w:eastAsia="Times New Roman" w:hAnsi="Times New Roman" w:cs="Times New Roman"/>
          <w:bCs/>
          <w:sz w:val="24"/>
          <w:szCs w:val="24"/>
          <w:vertAlign w:val="superscript"/>
          <w:lang w:eastAsia="ru-RU"/>
        </w:rPr>
        <w:t>6</w:t>
      </w:r>
    </w:p>
    <w:p w14:paraId="2D63C173" w14:textId="77777777" w:rsidR="00BD1DDC" w:rsidRDefault="00BD1DDC" w:rsidP="00890F09">
      <w:pPr>
        <w:spacing w:after="0" w:line="240" w:lineRule="auto"/>
        <w:jc w:val="both"/>
        <w:rPr>
          <w:rFonts w:ascii="Times New Roman" w:eastAsia="Times New Roman" w:hAnsi="Times New Roman" w:cs="Times New Roman"/>
          <w:bCs/>
          <w:sz w:val="24"/>
          <w:szCs w:val="24"/>
          <w:lang w:eastAsia="ru-RU"/>
        </w:rPr>
      </w:pPr>
    </w:p>
    <w:p w14:paraId="67012BDF" w14:textId="77777777" w:rsidR="00BD1DDC" w:rsidRPr="00BD1DDC" w:rsidRDefault="00BD1DDC" w:rsidP="00890F09">
      <w:pPr>
        <w:spacing w:after="223" w:line="240" w:lineRule="auto"/>
        <w:jc w:val="both"/>
        <w:rPr>
          <w:rFonts w:ascii="Times New Roman" w:eastAsiaTheme="minorEastAsia" w:hAnsi="Times New Roman" w:cs="Times New Roman"/>
          <w:sz w:val="24"/>
          <w:szCs w:val="24"/>
          <w:lang w:eastAsia="ru-RU"/>
        </w:rPr>
      </w:pPr>
      <w:r w:rsidRPr="00BD1DDC">
        <w:rPr>
          <w:rFonts w:ascii="Times New Roman" w:eastAsiaTheme="minorEastAsia" w:hAnsi="Times New Roman" w:cs="Times New Roman"/>
          <w:b/>
          <w:bCs/>
          <w:sz w:val="24"/>
          <w:szCs w:val="24"/>
          <w:lang w:eastAsia="ru-RU"/>
        </w:rPr>
        <w:t>25. Способы и направления поддержки детской инициативы.</w:t>
      </w:r>
    </w:p>
    <w:p w14:paraId="32FCF4B6" w14:textId="77777777" w:rsidR="00BD1DDC" w:rsidRDefault="00BD1DDC" w:rsidP="00890F09">
      <w:pPr>
        <w:spacing w:after="0" w:line="240" w:lineRule="auto"/>
        <w:jc w:val="both"/>
        <w:rPr>
          <w:rFonts w:ascii="Times New Roman" w:eastAsia="Times New Roman" w:hAnsi="Times New Roman" w:cs="Times New Roman"/>
          <w:bCs/>
          <w:sz w:val="24"/>
          <w:szCs w:val="24"/>
          <w:lang w:eastAsia="ru-RU"/>
        </w:rPr>
      </w:pPr>
      <w:r w:rsidRPr="00D57B55">
        <w:rPr>
          <w:rFonts w:ascii="Times New Roman" w:eastAsia="Times New Roman" w:hAnsi="Times New Roman" w:cs="Times New Roman"/>
          <w:bCs/>
          <w:sz w:val="24"/>
          <w:szCs w:val="24"/>
          <w:lang w:eastAsia="ru-RU"/>
        </w:rPr>
        <w:t>В соответствии с Федеральной образовательной программой</w:t>
      </w:r>
      <w:r>
        <w:rPr>
          <w:rFonts w:ascii="Times New Roman" w:eastAsia="Times New Roman" w:hAnsi="Times New Roman" w:cs="Times New Roman"/>
          <w:bCs/>
          <w:sz w:val="24"/>
          <w:szCs w:val="24"/>
          <w:lang w:eastAsia="ru-RU"/>
        </w:rPr>
        <w:t xml:space="preserve"> дошкольного образования с </w:t>
      </w:r>
    </w:p>
    <w:p w14:paraId="2D44B6C5" w14:textId="27239C82" w:rsidR="00977994" w:rsidRPr="00693245" w:rsidRDefault="00C27DBB" w:rsidP="00890F09">
      <w:pPr>
        <w:spacing w:after="0" w:line="240" w:lineRule="auto"/>
        <w:jc w:val="both"/>
        <w:rPr>
          <w:rFonts w:ascii="Times New Roman" w:eastAsia="Times New Roman" w:hAnsi="Times New Roman" w:cs="Times New Roman"/>
          <w:bCs/>
          <w:sz w:val="24"/>
          <w:szCs w:val="24"/>
          <w:vertAlign w:val="superscript"/>
          <w:lang w:eastAsia="ru-RU"/>
        </w:rPr>
      </w:pPr>
      <w:r>
        <w:rPr>
          <w:rFonts w:ascii="Times New Roman" w:eastAsia="Times New Roman" w:hAnsi="Times New Roman" w:cs="Times New Roman"/>
          <w:bCs/>
          <w:sz w:val="24"/>
          <w:szCs w:val="24"/>
          <w:lang w:eastAsia="ru-RU"/>
        </w:rPr>
        <w:t>п. 25. – 25.8.</w:t>
      </w:r>
      <w:r w:rsidR="008150D5">
        <w:rPr>
          <w:rFonts w:ascii="Times New Roman" w:eastAsia="Times New Roman" w:hAnsi="Times New Roman" w:cs="Times New Roman"/>
          <w:bCs/>
          <w:sz w:val="24"/>
          <w:szCs w:val="24"/>
          <w:vertAlign w:val="superscript"/>
          <w:lang w:eastAsia="ru-RU"/>
        </w:rPr>
        <w:t>37</w:t>
      </w:r>
    </w:p>
    <w:p w14:paraId="40247670" w14:textId="77777777" w:rsidR="00977994" w:rsidRDefault="00977994" w:rsidP="00890F09">
      <w:pPr>
        <w:spacing w:after="0" w:line="240" w:lineRule="auto"/>
        <w:jc w:val="both"/>
        <w:rPr>
          <w:rFonts w:ascii="Times New Roman" w:eastAsia="Times New Roman" w:hAnsi="Times New Roman" w:cs="Times New Roman"/>
          <w:bCs/>
          <w:sz w:val="24"/>
          <w:szCs w:val="24"/>
          <w:lang w:eastAsia="ru-RU"/>
        </w:rPr>
      </w:pPr>
    </w:p>
    <w:p w14:paraId="51E07C7B" w14:textId="77777777" w:rsidR="00D57B55" w:rsidRPr="00D57B55" w:rsidRDefault="00D57B55" w:rsidP="00890F09">
      <w:pPr>
        <w:spacing w:after="223" w:line="240" w:lineRule="auto"/>
        <w:jc w:val="both"/>
        <w:rPr>
          <w:rFonts w:ascii="Times New Roman" w:eastAsiaTheme="minorEastAsia" w:hAnsi="Times New Roman" w:cs="Times New Roman"/>
          <w:sz w:val="24"/>
          <w:szCs w:val="24"/>
          <w:lang w:eastAsia="ru-RU"/>
        </w:rPr>
      </w:pPr>
      <w:r w:rsidRPr="00D57B55">
        <w:rPr>
          <w:rFonts w:ascii="Times New Roman" w:eastAsiaTheme="minorEastAsia" w:hAnsi="Times New Roman" w:cs="Times New Roman"/>
          <w:b/>
          <w:bCs/>
          <w:sz w:val="24"/>
          <w:szCs w:val="24"/>
          <w:lang w:eastAsia="ru-RU"/>
        </w:rPr>
        <w:t>26. Особенности взаимодействия педагогического коллектива с семьями обучающихся.</w:t>
      </w:r>
    </w:p>
    <w:p w14:paraId="2C1453B3" w14:textId="77777777" w:rsidR="00D3666D" w:rsidRDefault="00D57B55" w:rsidP="00890F09">
      <w:pPr>
        <w:spacing w:after="0" w:line="240" w:lineRule="auto"/>
        <w:jc w:val="both"/>
        <w:rPr>
          <w:rFonts w:ascii="Times New Roman" w:eastAsia="Times New Roman" w:hAnsi="Times New Roman" w:cs="Times New Roman"/>
          <w:bCs/>
          <w:sz w:val="24"/>
          <w:szCs w:val="24"/>
          <w:lang w:eastAsia="ru-RU"/>
        </w:rPr>
      </w:pPr>
      <w:r w:rsidRPr="00D57B55">
        <w:rPr>
          <w:rFonts w:ascii="Times New Roman" w:eastAsia="Times New Roman" w:hAnsi="Times New Roman" w:cs="Times New Roman"/>
          <w:bCs/>
          <w:sz w:val="24"/>
          <w:szCs w:val="24"/>
          <w:lang w:eastAsia="ru-RU"/>
        </w:rPr>
        <w:t>В соответствии с Федеральной образовательной программой</w:t>
      </w:r>
      <w:r>
        <w:rPr>
          <w:rFonts w:ascii="Times New Roman" w:eastAsia="Times New Roman" w:hAnsi="Times New Roman" w:cs="Times New Roman"/>
          <w:bCs/>
          <w:sz w:val="24"/>
          <w:szCs w:val="24"/>
          <w:lang w:eastAsia="ru-RU"/>
        </w:rPr>
        <w:t xml:space="preserve"> дошкольного образования с </w:t>
      </w:r>
    </w:p>
    <w:p w14:paraId="22DBCBC7" w14:textId="18223700" w:rsidR="00D57B55" w:rsidRPr="00D23088" w:rsidRDefault="00D57B55" w:rsidP="00890F09">
      <w:pPr>
        <w:spacing w:after="0" w:line="240" w:lineRule="auto"/>
        <w:jc w:val="both"/>
        <w:rPr>
          <w:rFonts w:ascii="Times New Roman" w:eastAsia="Times New Roman" w:hAnsi="Times New Roman" w:cs="Times New Roman"/>
          <w:bCs/>
          <w:sz w:val="24"/>
          <w:szCs w:val="24"/>
          <w:vertAlign w:val="superscript"/>
          <w:lang w:eastAsia="ru-RU"/>
        </w:rPr>
      </w:pPr>
      <w:r>
        <w:rPr>
          <w:rFonts w:ascii="Times New Roman" w:eastAsia="Times New Roman" w:hAnsi="Times New Roman" w:cs="Times New Roman"/>
          <w:bCs/>
          <w:sz w:val="24"/>
          <w:szCs w:val="24"/>
          <w:lang w:eastAsia="ru-RU"/>
        </w:rPr>
        <w:t>п. 26</w:t>
      </w:r>
      <w:r w:rsidR="00BD1DD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 26.11</w:t>
      </w:r>
      <w:r w:rsidR="00D23088">
        <w:rPr>
          <w:rFonts w:ascii="Times New Roman" w:eastAsia="Times New Roman" w:hAnsi="Times New Roman" w:cs="Times New Roman"/>
          <w:bCs/>
          <w:sz w:val="24"/>
          <w:szCs w:val="24"/>
          <w:lang w:eastAsia="ru-RU"/>
        </w:rPr>
        <w:t>.</w:t>
      </w:r>
      <w:r w:rsidR="008150D5">
        <w:rPr>
          <w:rFonts w:ascii="Times New Roman" w:eastAsia="Times New Roman" w:hAnsi="Times New Roman" w:cs="Times New Roman"/>
          <w:bCs/>
          <w:sz w:val="24"/>
          <w:szCs w:val="24"/>
          <w:vertAlign w:val="superscript"/>
          <w:lang w:eastAsia="ru-RU"/>
        </w:rPr>
        <w:t>38</w:t>
      </w:r>
    </w:p>
    <w:p w14:paraId="65254B49" w14:textId="51C54479" w:rsidR="00E929CA" w:rsidRPr="002F57EA" w:rsidRDefault="00D3666D" w:rsidP="00693245">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26.12. Работа с родителями в рамках проекта «Дари добро»</w:t>
      </w:r>
      <w:r w:rsidR="00D615CB">
        <w:rPr>
          <w:rFonts w:ascii="Times New Roman" w:eastAsia="Times New Roman" w:hAnsi="Times New Roman" w:cs="Times New Roman"/>
          <w:bCs/>
          <w:sz w:val="24"/>
          <w:szCs w:val="24"/>
          <w:vertAlign w:val="superscript"/>
          <w:lang w:eastAsia="ru-RU"/>
        </w:rPr>
        <w:t>39</w:t>
      </w:r>
      <w:r>
        <w:rPr>
          <w:rFonts w:ascii="Times New Roman" w:eastAsia="Times New Roman" w:hAnsi="Times New Roman" w:cs="Times New Roman"/>
          <w:bCs/>
          <w:sz w:val="24"/>
          <w:szCs w:val="24"/>
          <w:lang w:eastAsia="ru-RU"/>
        </w:rPr>
        <w:t xml:space="preserve">. </w:t>
      </w:r>
    </w:p>
    <w:p w14:paraId="62C61FFC" w14:textId="77777777" w:rsidR="00E929CA" w:rsidRDefault="00E929CA" w:rsidP="00693245">
      <w:pPr>
        <w:spacing w:after="0" w:line="240" w:lineRule="auto"/>
        <w:jc w:val="both"/>
        <w:rPr>
          <w:rFonts w:ascii="Times New Roman" w:eastAsia="Times New Roman" w:hAnsi="Times New Roman" w:cs="Times New Roman"/>
          <w:sz w:val="24"/>
          <w:szCs w:val="24"/>
          <w:lang w:eastAsia="ru-RU"/>
        </w:rPr>
      </w:pPr>
    </w:p>
    <w:p w14:paraId="78EBADCD" w14:textId="77777777" w:rsidR="00D615CB" w:rsidRPr="00D57AD9" w:rsidRDefault="00D615CB" w:rsidP="00D615CB">
      <w:pPr>
        <w:spacing w:after="0" w:line="240" w:lineRule="auto"/>
        <w:jc w:val="both"/>
        <w:rPr>
          <w:rFonts w:ascii="Times New Roman" w:eastAsia="Times New Roman" w:hAnsi="Times New Roman" w:cs="Times New Roman"/>
          <w:b/>
          <w:bCs/>
          <w:sz w:val="24"/>
          <w:szCs w:val="24"/>
          <w:lang w:eastAsia="ru-RU"/>
        </w:rPr>
      </w:pPr>
      <w:r w:rsidRPr="00D57AD9">
        <w:rPr>
          <w:rFonts w:ascii="Times New Roman" w:eastAsia="Times New Roman" w:hAnsi="Times New Roman" w:cs="Times New Roman"/>
          <w:b/>
          <w:bCs/>
          <w:sz w:val="24"/>
          <w:szCs w:val="24"/>
          <w:lang w:eastAsia="ru-RU"/>
        </w:rPr>
        <w:t>27. Направления и задачи коррекционно-развивающей работы.</w:t>
      </w:r>
    </w:p>
    <w:p w14:paraId="047791FB" w14:textId="77777777" w:rsidR="00D615CB" w:rsidRPr="00B12208" w:rsidRDefault="00D615CB" w:rsidP="00D615CB">
      <w:pPr>
        <w:spacing w:after="0" w:line="240" w:lineRule="auto"/>
        <w:jc w:val="both"/>
        <w:rPr>
          <w:rFonts w:ascii="Times New Roman" w:eastAsia="Times New Roman" w:hAnsi="Times New Roman" w:cs="Times New Roman"/>
          <w:bCs/>
          <w:sz w:val="24"/>
          <w:szCs w:val="24"/>
          <w:lang w:eastAsia="ru-RU"/>
        </w:rPr>
      </w:pPr>
    </w:p>
    <w:p w14:paraId="7A27EB13" w14:textId="77777777" w:rsidR="00D615CB" w:rsidRPr="00D57AD9" w:rsidRDefault="00D615CB" w:rsidP="00D615CB">
      <w:pPr>
        <w:spacing w:after="0"/>
        <w:jc w:val="both"/>
        <w:rPr>
          <w:rFonts w:ascii="Times New Roman" w:eastAsia="Calibri" w:hAnsi="Times New Roman" w:cs="Times New Roman"/>
          <w:sz w:val="24"/>
          <w:szCs w:val="24"/>
          <w:lang w:eastAsia="ru-RU"/>
        </w:rPr>
      </w:pPr>
      <w:r w:rsidRPr="00D57AD9">
        <w:rPr>
          <w:rFonts w:ascii="Times New Roman" w:eastAsia="Calibri" w:hAnsi="Times New Roman" w:cs="Times New Roman"/>
          <w:sz w:val="24"/>
          <w:szCs w:val="24"/>
          <w:lang w:eastAsia="ru-RU"/>
        </w:rPr>
        <w:t xml:space="preserve">В соответствии с Федеральной образовательной программой дошкольного образования с </w:t>
      </w:r>
    </w:p>
    <w:p w14:paraId="68722E23" w14:textId="6095D32B" w:rsidR="00D615CB" w:rsidRDefault="00D615CB" w:rsidP="00D615CB">
      <w:pPr>
        <w:spacing w:after="0"/>
        <w:jc w:val="both"/>
        <w:rPr>
          <w:rFonts w:ascii="Times New Roman" w:eastAsia="Calibri" w:hAnsi="Times New Roman" w:cs="Times New Roman"/>
          <w:sz w:val="24"/>
          <w:szCs w:val="24"/>
          <w:vertAlign w:val="superscript"/>
          <w:lang w:eastAsia="ru-RU"/>
        </w:rPr>
      </w:pPr>
      <w:r>
        <w:rPr>
          <w:rFonts w:ascii="Times New Roman" w:eastAsia="Calibri" w:hAnsi="Times New Roman" w:cs="Times New Roman"/>
          <w:sz w:val="24"/>
          <w:szCs w:val="24"/>
          <w:lang w:eastAsia="ru-RU"/>
        </w:rPr>
        <w:t>п. 27.- 27.10.</w:t>
      </w:r>
      <w:r>
        <w:rPr>
          <w:rFonts w:ascii="Times New Roman" w:eastAsia="Calibri" w:hAnsi="Times New Roman" w:cs="Times New Roman"/>
          <w:sz w:val="24"/>
          <w:szCs w:val="24"/>
          <w:vertAlign w:val="superscript"/>
          <w:lang w:eastAsia="ru-RU"/>
        </w:rPr>
        <w:t>40</w:t>
      </w:r>
    </w:p>
    <w:p w14:paraId="6ED31453" w14:textId="77777777" w:rsidR="00D615CB" w:rsidRPr="00693245" w:rsidRDefault="00D615CB" w:rsidP="00D615CB">
      <w:pPr>
        <w:spacing w:after="0"/>
        <w:jc w:val="both"/>
        <w:rPr>
          <w:rFonts w:ascii="Times New Roman" w:eastAsia="Calibri" w:hAnsi="Times New Roman" w:cs="Times New Roman"/>
          <w:sz w:val="24"/>
          <w:szCs w:val="24"/>
          <w:vertAlign w:val="superscript"/>
          <w:lang w:eastAsia="ru-RU"/>
        </w:rPr>
      </w:pPr>
    </w:p>
    <w:p w14:paraId="7F60E6D4" w14:textId="77777777" w:rsidR="00D615CB" w:rsidRPr="00D57AD9" w:rsidRDefault="00D615CB" w:rsidP="00D615CB">
      <w:pPr>
        <w:spacing w:after="223" w:line="240" w:lineRule="auto"/>
        <w:jc w:val="both"/>
        <w:rPr>
          <w:rFonts w:ascii="Times New Roman" w:eastAsiaTheme="minorEastAsia" w:hAnsi="Times New Roman" w:cs="Times New Roman"/>
          <w:sz w:val="24"/>
          <w:szCs w:val="24"/>
          <w:lang w:eastAsia="ru-RU"/>
        </w:rPr>
      </w:pPr>
      <w:r w:rsidRPr="00D57AD9">
        <w:rPr>
          <w:rFonts w:ascii="Times New Roman" w:eastAsiaTheme="minorEastAsia" w:hAnsi="Times New Roman" w:cs="Times New Roman"/>
          <w:b/>
          <w:bCs/>
          <w:sz w:val="24"/>
          <w:szCs w:val="24"/>
          <w:lang w:eastAsia="ru-RU"/>
        </w:rPr>
        <w:t>28. Содержание КРР на уровне ДО.</w:t>
      </w:r>
    </w:p>
    <w:p w14:paraId="4384455B" w14:textId="77777777" w:rsidR="00D615CB" w:rsidRPr="00D57AD9" w:rsidRDefault="00D615CB" w:rsidP="00D615CB">
      <w:pPr>
        <w:spacing w:after="0"/>
        <w:jc w:val="both"/>
        <w:rPr>
          <w:rFonts w:ascii="Times New Roman" w:eastAsia="Calibri" w:hAnsi="Times New Roman" w:cs="Times New Roman"/>
          <w:sz w:val="24"/>
          <w:szCs w:val="24"/>
          <w:lang w:eastAsia="ru-RU"/>
        </w:rPr>
      </w:pPr>
      <w:r w:rsidRPr="00D57AD9">
        <w:rPr>
          <w:rFonts w:ascii="Times New Roman" w:eastAsia="Calibri" w:hAnsi="Times New Roman" w:cs="Times New Roman"/>
          <w:sz w:val="24"/>
          <w:szCs w:val="24"/>
          <w:lang w:eastAsia="ru-RU"/>
        </w:rPr>
        <w:t xml:space="preserve">В соответствии с Федеральной образовательной программой дошкольного образования с </w:t>
      </w:r>
    </w:p>
    <w:p w14:paraId="44659517" w14:textId="76BB8EDD" w:rsidR="00D615CB" w:rsidRDefault="00D615CB" w:rsidP="00D615CB">
      <w:pPr>
        <w:spacing w:after="0"/>
        <w:jc w:val="both"/>
        <w:rPr>
          <w:rFonts w:ascii="Times New Roman" w:eastAsia="Calibri" w:hAnsi="Times New Roman" w:cs="Times New Roman"/>
          <w:sz w:val="24"/>
          <w:szCs w:val="24"/>
          <w:vertAlign w:val="superscript"/>
          <w:lang w:eastAsia="ru-RU"/>
        </w:rPr>
      </w:pPr>
      <w:r>
        <w:rPr>
          <w:rFonts w:ascii="Times New Roman" w:eastAsia="Calibri" w:hAnsi="Times New Roman" w:cs="Times New Roman"/>
          <w:sz w:val="24"/>
          <w:szCs w:val="24"/>
          <w:lang w:eastAsia="ru-RU"/>
        </w:rPr>
        <w:t>п. 28. - 28.9.2.</w:t>
      </w:r>
      <w:r>
        <w:rPr>
          <w:rFonts w:ascii="Times New Roman" w:eastAsia="Calibri" w:hAnsi="Times New Roman" w:cs="Times New Roman"/>
          <w:sz w:val="24"/>
          <w:szCs w:val="24"/>
          <w:vertAlign w:val="superscript"/>
          <w:lang w:eastAsia="ru-RU"/>
        </w:rPr>
        <w:t>41</w:t>
      </w:r>
    </w:p>
    <w:p w14:paraId="65C5F909" w14:textId="77777777" w:rsidR="002F57EA" w:rsidRDefault="002F57EA" w:rsidP="00693245">
      <w:pPr>
        <w:spacing w:after="0" w:line="240" w:lineRule="auto"/>
        <w:jc w:val="both"/>
        <w:rPr>
          <w:rFonts w:ascii="Times New Roman" w:eastAsia="Times New Roman" w:hAnsi="Times New Roman" w:cs="Times New Roman"/>
          <w:sz w:val="24"/>
          <w:szCs w:val="24"/>
          <w:lang w:eastAsia="ru-RU"/>
        </w:rPr>
      </w:pPr>
    </w:p>
    <w:p w14:paraId="76EFBD16" w14:textId="500B3050" w:rsidR="002F57EA" w:rsidRDefault="002F57EA" w:rsidP="00693245">
      <w:pPr>
        <w:spacing w:after="0" w:line="240" w:lineRule="auto"/>
        <w:jc w:val="both"/>
        <w:rPr>
          <w:rFonts w:ascii="Times New Roman" w:eastAsia="Times New Roman" w:hAnsi="Times New Roman" w:cs="Times New Roman"/>
          <w:sz w:val="24"/>
          <w:szCs w:val="24"/>
          <w:lang w:eastAsia="ru-RU"/>
        </w:rPr>
      </w:pPr>
    </w:p>
    <w:p w14:paraId="40660E35" w14:textId="77777777" w:rsidR="00D615CB" w:rsidRPr="00D57AD9" w:rsidRDefault="00D615CB" w:rsidP="00D615CB">
      <w:pPr>
        <w:spacing w:after="223" w:line="240" w:lineRule="auto"/>
        <w:jc w:val="both"/>
        <w:rPr>
          <w:rFonts w:ascii="Times New Roman" w:eastAsiaTheme="minorEastAsia" w:hAnsi="Times New Roman" w:cs="Times New Roman"/>
          <w:sz w:val="24"/>
          <w:szCs w:val="24"/>
          <w:lang w:eastAsia="ru-RU"/>
        </w:rPr>
      </w:pPr>
      <w:r w:rsidRPr="00D57AD9">
        <w:rPr>
          <w:rFonts w:ascii="Times New Roman" w:eastAsiaTheme="minorEastAsia" w:hAnsi="Times New Roman" w:cs="Times New Roman"/>
          <w:b/>
          <w:bCs/>
          <w:sz w:val="24"/>
          <w:szCs w:val="24"/>
          <w:lang w:eastAsia="ru-RU"/>
        </w:rPr>
        <w:t xml:space="preserve">29. </w:t>
      </w:r>
      <w:r>
        <w:rPr>
          <w:rFonts w:ascii="Times New Roman" w:eastAsiaTheme="minorEastAsia" w:hAnsi="Times New Roman" w:cs="Times New Roman"/>
          <w:b/>
          <w:bCs/>
          <w:sz w:val="24"/>
          <w:szCs w:val="24"/>
          <w:lang w:eastAsia="ru-RU"/>
        </w:rPr>
        <w:t>Рабочая программа воспитания ДОУ.</w:t>
      </w:r>
    </w:p>
    <w:p w14:paraId="263BE657" w14:textId="77777777" w:rsidR="00D615CB" w:rsidRPr="00D57AD9" w:rsidRDefault="00D615CB" w:rsidP="00D615CB">
      <w:pPr>
        <w:spacing w:after="0"/>
        <w:jc w:val="both"/>
        <w:rPr>
          <w:rFonts w:ascii="Times New Roman" w:eastAsia="Calibri" w:hAnsi="Times New Roman" w:cs="Times New Roman"/>
          <w:sz w:val="24"/>
          <w:szCs w:val="24"/>
          <w:lang w:eastAsia="ru-RU"/>
        </w:rPr>
      </w:pPr>
      <w:r w:rsidRPr="00D57AD9">
        <w:rPr>
          <w:rFonts w:ascii="Times New Roman" w:eastAsia="Calibri" w:hAnsi="Times New Roman" w:cs="Times New Roman"/>
          <w:sz w:val="24"/>
          <w:szCs w:val="24"/>
          <w:lang w:eastAsia="ru-RU"/>
        </w:rPr>
        <w:t xml:space="preserve">В соответствии с Федеральной образовательной программой дошкольного образования с </w:t>
      </w:r>
    </w:p>
    <w:p w14:paraId="63005E56" w14:textId="2DC29F1F" w:rsidR="00D615CB" w:rsidRDefault="00D615CB" w:rsidP="00D615CB">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 29. - 29.4.3.2.</w:t>
      </w:r>
      <w:r w:rsidRPr="00953B3A">
        <w:rPr>
          <w:rFonts w:ascii="Times New Roman" w:eastAsia="Calibri" w:hAnsi="Times New Roman" w:cs="Times New Roman"/>
          <w:sz w:val="24"/>
          <w:szCs w:val="24"/>
          <w:vertAlign w:val="superscript"/>
          <w:lang w:eastAsia="ru-RU"/>
        </w:rPr>
        <w:t>4</w:t>
      </w:r>
      <w:r>
        <w:rPr>
          <w:rFonts w:ascii="Times New Roman" w:eastAsia="Calibri" w:hAnsi="Times New Roman" w:cs="Times New Roman"/>
          <w:sz w:val="24"/>
          <w:szCs w:val="24"/>
          <w:vertAlign w:val="superscript"/>
          <w:lang w:eastAsia="ru-RU"/>
        </w:rPr>
        <w:t>2</w:t>
      </w:r>
    </w:p>
    <w:p w14:paraId="03AE2AAD" w14:textId="4BA7F26F" w:rsidR="00D615CB" w:rsidRDefault="00D615CB" w:rsidP="00693245">
      <w:pPr>
        <w:spacing w:after="0" w:line="240" w:lineRule="auto"/>
        <w:jc w:val="both"/>
        <w:rPr>
          <w:rFonts w:ascii="Times New Roman" w:eastAsia="Times New Roman" w:hAnsi="Times New Roman" w:cs="Times New Roman"/>
          <w:sz w:val="24"/>
          <w:szCs w:val="24"/>
          <w:lang w:eastAsia="ru-RU"/>
        </w:rPr>
      </w:pPr>
    </w:p>
    <w:p w14:paraId="050C6B85" w14:textId="77777777" w:rsidR="00D615CB" w:rsidRDefault="00D615CB" w:rsidP="00693245">
      <w:pPr>
        <w:spacing w:after="0" w:line="240" w:lineRule="auto"/>
        <w:jc w:val="both"/>
        <w:rPr>
          <w:rFonts w:ascii="Times New Roman" w:eastAsia="Times New Roman" w:hAnsi="Times New Roman" w:cs="Times New Roman"/>
          <w:sz w:val="24"/>
          <w:szCs w:val="24"/>
          <w:lang w:eastAsia="ru-RU"/>
        </w:rPr>
      </w:pPr>
    </w:p>
    <w:p w14:paraId="6635E7A1" w14:textId="77777777" w:rsidR="00693245" w:rsidRDefault="00977994" w:rsidP="00693245">
      <w:pPr>
        <w:spacing w:after="0" w:line="240" w:lineRule="auto"/>
        <w:jc w:val="both"/>
        <w:rPr>
          <w:rFonts w:ascii="Times New Roman" w:eastAsia="Times New Roman" w:hAnsi="Times New Roman" w:cs="Times New Roman"/>
          <w:bCs/>
          <w:sz w:val="24"/>
          <w:szCs w:val="24"/>
          <w:lang w:eastAsia="ru-RU"/>
        </w:rPr>
      </w:pPr>
      <w:r w:rsidRPr="00053829">
        <w:rPr>
          <w:rFonts w:ascii="Times New Roman" w:eastAsia="Times New Roman" w:hAnsi="Times New Roman" w:cs="Times New Roman"/>
          <w:sz w:val="24"/>
          <w:szCs w:val="24"/>
          <w:lang w:eastAsia="ru-RU"/>
        </w:rPr>
        <w:t>____________</w:t>
      </w:r>
      <w:r>
        <w:rPr>
          <w:rFonts w:ascii="Times New Roman" w:eastAsia="Times New Roman" w:hAnsi="Times New Roman" w:cs="Times New Roman"/>
          <w:sz w:val="24"/>
          <w:szCs w:val="24"/>
          <w:lang w:eastAsia="ru-RU"/>
        </w:rPr>
        <w:t>__________</w:t>
      </w:r>
    </w:p>
    <w:p w14:paraId="3D040865" w14:textId="3A6579F2" w:rsidR="00977994" w:rsidRPr="00DE0148" w:rsidRDefault="00D23088" w:rsidP="00693245">
      <w:pPr>
        <w:spacing w:after="0" w:line="240" w:lineRule="auto"/>
        <w:jc w:val="both"/>
        <w:rPr>
          <w:rFonts w:ascii="Times New Roman" w:eastAsia="Times New Roman" w:hAnsi="Times New Roman" w:cs="Times New Roman"/>
          <w:bCs/>
          <w:sz w:val="24"/>
          <w:szCs w:val="24"/>
          <w:lang w:eastAsia="ru-RU"/>
        </w:rPr>
      </w:pPr>
      <w:r w:rsidRPr="00DE0148">
        <w:rPr>
          <w:rFonts w:ascii="Times New Roman" w:eastAsia="Times New Roman" w:hAnsi="Times New Roman" w:cs="Times New Roman"/>
          <w:bCs/>
          <w:sz w:val="24"/>
          <w:szCs w:val="24"/>
          <w:vertAlign w:val="superscript"/>
          <w:lang w:eastAsia="ru-RU"/>
        </w:rPr>
        <w:t>3</w:t>
      </w:r>
      <w:r w:rsidR="008150D5">
        <w:rPr>
          <w:rFonts w:ascii="Times New Roman" w:eastAsia="Times New Roman" w:hAnsi="Times New Roman" w:cs="Times New Roman"/>
          <w:bCs/>
          <w:sz w:val="24"/>
          <w:szCs w:val="24"/>
          <w:vertAlign w:val="superscript"/>
          <w:lang w:eastAsia="ru-RU"/>
        </w:rPr>
        <w:t>6</w:t>
      </w:r>
      <w:r w:rsidR="00693245" w:rsidRPr="00DE0148">
        <w:rPr>
          <w:rFonts w:ascii="Times New Roman" w:eastAsia="Times New Roman" w:hAnsi="Times New Roman" w:cs="Times New Roman"/>
          <w:bCs/>
          <w:sz w:val="24"/>
          <w:szCs w:val="24"/>
          <w:vertAlign w:val="superscript"/>
          <w:lang w:eastAsia="ru-RU"/>
        </w:rPr>
        <w:t>,</w:t>
      </w:r>
      <w:r w:rsidR="008150D5">
        <w:rPr>
          <w:rFonts w:ascii="Times New Roman" w:eastAsia="Times New Roman" w:hAnsi="Times New Roman" w:cs="Times New Roman"/>
          <w:bCs/>
          <w:sz w:val="24"/>
          <w:szCs w:val="24"/>
          <w:vertAlign w:val="superscript"/>
          <w:lang w:eastAsia="ru-RU"/>
        </w:rPr>
        <w:t>37,38</w:t>
      </w:r>
      <w:r w:rsidR="00693245" w:rsidRPr="00DE0148">
        <w:rPr>
          <w:rFonts w:ascii="Times New Roman" w:eastAsia="Times New Roman" w:hAnsi="Times New Roman" w:cs="Times New Roman"/>
          <w:bCs/>
          <w:sz w:val="24"/>
          <w:szCs w:val="24"/>
          <w:lang w:eastAsia="ru-RU"/>
        </w:rPr>
        <w:t xml:space="preserve">Пункты 24. – 24.22, пункты 25. -25.8, пункты 26. -26.11. </w:t>
      </w:r>
      <w:r w:rsidRPr="00DE0148">
        <w:rPr>
          <w:rFonts w:ascii="Times New Roman" w:eastAsia="Times New Roman" w:hAnsi="Times New Roman" w:cs="Times New Roman"/>
          <w:bCs/>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55AABA91" w14:textId="1AE2561A" w:rsidR="00D615CB" w:rsidRDefault="00D615CB" w:rsidP="00D615CB">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vertAlign w:val="superscript"/>
          <w:lang w:eastAsia="ru-RU"/>
        </w:rPr>
        <w:t>39</w:t>
      </w:r>
      <w:r w:rsidR="0096790B" w:rsidRPr="00DE0148">
        <w:rPr>
          <w:rFonts w:ascii="Times New Roman" w:eastAsia="Times New Roman" w:hAnsi="Times New Roman" w:cs="Times New Roman"/>
          <w:bCs/>
          <w:sz w:val="24"/>
          <w:szCs w:val="24"/>
          <w:lang w:eastAsia="ru-RU"/>
        </w:rPr>
        <w:t>Через игру–</w:t>
      </w:r>
      <w:r w:rsidR="00384D20" w:rsidRPr="00DE0148">
        <w:rPr>
          <w:rFonts w:ascii="Times New Roman" w:eastAsia="Times New Roman" w:hAnsi="Times New Roman" w:cs="Times New Roman"/>
          <w:bCs/>
          <w:sz w:val="24"/>
          <w:szCs w:val="24"/>
          <w:lang w:eastAsia="ru-RU"/>
        </w:rPr>
        <w:t>к добру: взаимодействие педагогов и родителей в дошкольном образовании (</w:t>
      </w:r>
      <w:r w:rsidR="00CD0C93" w:rsidRPr="00DE0148">
        <w:rPr>
          <w:rFonts w:ascii="Times New Roman" w:eastAsia="Times New Roman" w:hAnsi="Times New Roman" w:cs="Times New Roman"/>
          <w:bCs/>
          <w:sz w:val="24"/>
          <w:szCs w:val="24"/>
          <w:lang w:eastAsia="ru-RU"/>
        </w:rPr>
        <w:t xml:space="preserve">Сборник практических материалов по организации работы с родителями в условиях сельского детского сада) под </w:t>
      </w:r>
      <w:r w:rsidR="0096790B" w:rsidRPr="00DE0148">
        <w:rPr>
          <w:rFonts w:ascii="Times New Roman" w:eastAsia="Times New Roman" w:hAnsi="Times New Roman" w:cs="Times New Roman"/>
          <w:bCs/>
          <w:sz w:val="24"/>
          <w:szCs w:val="24"/>
          <w:lang w:eastAsia="ru-RU"/>
        </w:rPr>
        <w:t>ред. В.</w:t>
      </w:r>
      <w:r w:rsidR="00CD0C93" w:rsidRPr="00DE0148">
        <w:rPr>
          <w:rFonts w:ascii="Times New Roman" w:eastAsia="Times New Roman" w:hAnsi="Times New Roman" w:cs="Times New Roman"/>
          <w:bCs/>
          <w:sz w:val="24"/>
          <w:szCs w:val="24"/>
          <w:lang w:eastAsia="ru-RU"/>
        </w:rPr>
        <w:t>Г. Константиновой. Яр</w:t>
      </w:r>
      <w:r w:rsidR="0096790B" w:rsidRPr="00DE0148">
        <w:rPr>
          <w:rFonts w:ascii="Times New Roman" w:eastAsia="Times New Roman" w:hAnsi="Times New Roman" w:cs="Times New Roman"/>
          <w:bCs/>
          <w:sz w:val="24"/>
          <w:szCs w:val="24"/>
          <w:lang w:eastAsia="ru-RU"/>
        </w:rPr>
        <w:t>ославль: издательство «ЛИТЕРА»,2020. -202с.</w:t>
      </w:r>
    </w:p>
    <w:p w14:paraId="11C43E0C" w14:textId="7FBD834B" w:rsidR="00D615CB" w:rsidRPr="00C27DBB" w:rsidRDefault="00D615CB" w:rsidP="00D615CB">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vertAlign w:val="superscript"/>
          <w:lang w:eastAsia="ru-RU"/>
        </w:rPr>
        <w:t>40,41</w:t>
      </w:r>
      <w:r w:rsidRPr="00DE0148">
        <w:rPr>
          <w:rFonts w:ascii="Times New Roman" w:eastAsia="Times New Roman" w:hAnsi="Times New Roman" w:cs="Times New Roman"/>
          <w:bCs/>
          <w:sz w:val="24"/>
          <w:szCs w:val="24"/>
          <w:lang w:eastAsia="ru-RU"/>
        </w:rPr>
        <w:t>Пункты 27. – 27.10, пункты 28. -28.9.2. 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308CFF05" w14:textId="7E15962D" w:rsidR="00D615CB" w:rsidRPr="00C27DBB" w:rsidRDefault="00D615CB" w:rsidP="00D615CB">
      <w:pPr>
        <w:spacing w:after="0" w:line="240" w:lineRule="auto"/>
        <w:jc w:val="both"/>
        <w:rPr>
          <w:rFonts w:ascii="Times New Roman" w:eastAsia="Times New Roman" w:hAnsi="Times New Roman" w:cs="Times New Roman"/>
          <w:bCs/>
          <w:sz w:val="24"/>
          <w:szCs w:val="24"/>
          <w:lang w:eastAsia="ru-RU"/>
        </w:rPr>
      </w:pPr>
      <w:r w:rsidRPr="0096790B">
        <w:rPr>
          <w:rFonts w:ascii="Times New Roman" w:eastAsia="Times New Roman" w:hAnsi="Times New Roman" w:cs="Times New Roman"/>
          <w:bCs/>
          <w:sz w:val="24"/>
          <w:szCs w:val="24"/>
          <w:vertAlign w:val="superscript"/>
          <w:lang w:eastAsia="ru-RU"/>
        </w:rPr>
        <w:t>4</w:t>
      </w:r>
      <w:r>
        <w:rPr>
          <w:rFonts w:ascii="Times New Roman" w:eastAsia="Times New Roman" w:hAnsi="Times New Roman" w:cs="Times New Roman"/>
          <w:bCs/>
          <w:sz w:val="24"/>
          <w:szCs w:val="24"/>
          <w:vertAlign w:val="superscript"/>
          <w:lang w:eastAsia="ru-RU"/>
        </w:rPr>
        <w:t>2</w:t>
      </w:r>
      <w:r w:rsidRPr="0096790B">
        <w:rPr>
          <w:rFonts w:ascii="Times New Roman" w:eastAsia="Times New Roman" w:hAnsi="Times New Roman" w:cs="Times New Roman"/>
          <w:bCs/>
          <w:sz w:val="24"/>
          <w:szCs w:val="24"/>
          <w:lang w:eastAsia="ru-RU"/>
        </w:rPr>
        <w:t>Пункты29. - 29.4.3.2. 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1076D604" w14:textId="77777777" w:rsidR="00D615CB" w:rsidRDefault="00D615CB" w:rsidP="00E929CA">
      <w:pPr>
        <w:spacing w:after="0" w:line="240" w:lineRule="auto"/>
        <w:jc w:val="both"/>
        <w:rPr>
          <w:rFonts w:ascii="Times New Roman" w:eastAsia="Times New Roman" w:hAnsi="Times New Roman" w:cs="Times New Roman"/>
          <w:b/>
          <w:bCs/>
          <w:sz w:val="24"/>
          <w:szCs w:val="24"/>
          <w:lang w:eastAsia="ru-RU"/>
        </w:rPr>
      </w:pPr>
    </w:p>
    <w:p w14:paraId="21059656" w14:textId="77777777" w:rsidR="00C27DBB" w:rsidRDefault="00C27DBB" w:rsidP="00890F09">
      <w:pPr>
        <w:jc w:val="both"/>
        <w:rPr>
          <w:rFonts w:ascii="Times New Roman" w:eastAsia="Calibri" w:hAnsi="Times New Roman" w:cs="Times New Roman"/>
          <w:color w:val="FF0000"/>
          <w:sz w:val="24"/>
          <w:szCs w:val="24"/>
          <w:lang w:eastAsia="ru-RU"/>
        </w:rPr>
      </w:pPr>
    </w:p>
    <w:p w14:paraId="6E6526C6" w14:textId="09EA153B" w:rsidR="00C27DBB" w:rsidRPr="00D615CB" w:rsidRDefault="00D615CB" w:rsidP="00D615CB">
      <w:pPr>
        <w:tabs>
          <w:tab w:val="left" w:pos="3544"/>
        </w:tabs>
        <w:jc w:val="both"/>
        <w:rPr>
          <w:rFonts w:ascii="Times New Roman" w:hAnsi="Times New Roman" w:cs="Times New Roman"/>
          <w:color w:val="000000" w:themeColor="text1"/>
          <w:sz w:val="24"/>
          <w:szCs w:val="24"/>
        </w:rPr>
      </w:pPr>
      <w:r w:rsidRPr="002F57EA">
        <w:rPr>
          <w:rFonts w:ascii="Times New Roman" w:eastAsia="Calibri" w:hAnsi="Times New Roman" w:cs="Times New Roman"/>
          <w:color w:val="000000" w:themeColor="text1"/>
          <w:sz w:val="24"/>
          <w:szCs w:val="24"/>
          <w:lang w:eastAsia="ru-RU"/>
        </w:rPr>
        <w:lastRenderedPageBreak/>
        <w:t>29.5.</w:t>
      </w:r>
      <w:r w:rsidRPr="002F57EA">
        <w:rPr>
          <w:rFonts w:ascii="Times New Roman" w:hAnsi="Times New Roman" w:cs="Times New Roman"/>
          <w:color w:val="000000" w:themeColor="text1"/>
          <w:sz w:val="24"/>
          <w:szCs w:val="24"/>
        </w:rPr>
        <w:t xml:space="preserve"> Рабочая программа воспитания </w:t>
      </w:r>
      <w:r>
        <w:rPr>
          <w:rFonts w:ascii="Times New Roman" w:hAnsi="Times New Roman" w:cs="Times New Roman"/>
          <w:color w:val="000000" w:themeColor="text1"/>
          <w:sz w:val="24"/>
          <w:szCs w:val="24"/>
        </w:rPr>
        <w:t>МДОУ № 26</w:t>
      </w:r>
      <w:r w:rsidRPr="002F57EA">
        <w:rPr>
          <w:rFonts w:ascii="Times New Roman" w:hAnsi="Times New Roman" w:cs="Times New Roman"/>
          <w:color w:val="000000" w:themeColor="text1"/>
          <w:sz w:val="24"/>
          <w:szCs w:val="24"/>
        </w:rPr>
        <w:t xml:space="preserve"> «Ветерок» ЯМР</w:t>
      </w:r>
    </w:p>
    <w:p w14:paraId="71DFF3D2" w14:textId="77777777" w:rsidR="00C27DBB" w:rsidRDefault="00C27DBB" w:rsidP="00890F09">
      <w:pPr>
        <w:jc w:val="both"/>
        <w:rPr>
          <w:rFonts w:ascii="Times New Roman" w:eastAsia="Calibri" w:hAnsi="Times New Roman" w:cs="Times New Roman"/>
          <w:color w:val="FF0000"/>
          <w:sz w:val="24"/>
          <w:szCs w:val="24"/>
          <w:lang w:eastAsia="ru-RU"/>
        </w:rPr>
      </w:pPr>
    </w:p>
    <w:p w14:paraId="3799BC1F"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Раздел</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1.</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Целевой раздел</w:t>
      </w:r>
    </w:p>
    <w:p w14:paraId="1FD2BC6B" w14:textId="77777777" w:rsidR="002578D1" w:rsidRPr="002578D1" w:rsidRDefault="002578D1" w:rsidP="002578D1">
      <w:pPr>
        <w:widowControl w:val="0"/>
        <w:tabs>
          <w:tab w:val="left" w:pos="284"/>
          <w:tab w:val="left" w:pos="851"/>
        </w:tabs>
        <w:autoSpaceDE w:val="0"/>
        <w:autoSpaceDN w:val="0"/>
        <w:spacing w:after="0" w:line="240" w:lineRule="auto"/>
        <w:jc w:val="center"/>
        <w:outlineLvl w:val="1"/>
        <w:rPr>
          <w:rFonts w:ascii="Times New Roman" w:eastAsia="Times New Roman" w:hAnsi="Times New Roman" w:cs="Times New Roman"/>
          <w:b/>
          <w:bCs/>
          <w:sz w:val="24"/>
          <w:szCs w:val="24"/>
        </w:rPr>
      </w:pPr>
    </w:p>
    <w:p w14:paraId="72930F76" w14:textId="77777777" w:rsidR="002578D1" w:rsidRPr="002578D1" w:rsidRDefault="002578D1" w:rsidP="002578D1">
      <w:pPr>
        <w:widowControl w:val="0"/>
        <w:tabs>
          <w:tab w:val="left" w:pos="284"/>
          <w:tab w:val="left" w:pos="851"/>
        </w:tabs>
        <w:autoSpaceDE w:val="0"/>
        <w:autoSpaceDN w:val="0"/>
        <w:spacing w:after="0" w:line="240" w:lineRule="auto"/>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Пояснительная</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записка</w:t>
      </w:r>
    </w:p>
    <w:p w14:paraId="0EC523B9" w14:textId="77777777" w:rsidR="002578D1" w:rsidRPr="002578D1" w:rsidRDefault="002578D1" w:rsidP="002578D1">
      <w:pPr>
        <w:widowControl w:val="0"/>
        <w:tabs>
          <w:tab w:val="left" w:pos="284"/>
          <w:tab w:val="left" w:pos="851"/>
        </w:tabs>
        <w:autoSpaceDE w:val="0"/>
        <w:autoSpaceDN w:val="0"/>
        <w:spacing w:after="0" w:line="240" w:lineRule="auto"/>
        <w:ind w:right="1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Рабочая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(далее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определяет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муниципальном дошкольном образовательном учреждении детский сад №26 «Ветерок» Ярославского муниципального района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(далее –</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ДОУ).</w:t>
      </w:r>
    </w:p>
    <w:p w14:paraId="3BF81B71" w14:textId="77777777" w:rsidR="002578D1" w:rsidRPr="002578D1" w:rsidRDefault="002578D1" w:rsidP="002578D1">
      <w:pPr>
        <w:widowControl w:val="0"/>
        <w:tabs>
          <w:tab w:val="left" w:pos="284"/>
          <w:tab w:val="left" w:pos="851"/>
        </w:tabs>
        <w:autoSpaceDE w:val="0"/>
        <w:autoSpaceDN w:val="0"/>
        <w:spacing w:after="0" w:line="240" w:lineRule="auto"/>
        <w:ind w:right="1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Содержание Программы разработано на основе следующих нормативно-правовых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документов:</w:t>
      </w:r>
    </w:p>
    <w:p w14:paraId="38419079" w14:textId="77777777" w:rsidR="002578D1" w:rsidRPr="002578D1" w:rsidRDefault="002578D1" w:rsidP="002E36B0">
      <w:pPr>
        <w:widowControl w:val="0"/>
        <w:numPr>
          <w:ilvl w:val="0"/>
          <w:numId w:val="131"/>
        </w:numPr>
        <w:tabs>
          <w:tab w:val="left" w:pos="284"/>
          <w:tab w:val="left" w:pos="851"/>
          <w:tab w:val="left" w:pos="1254"/>
        </w:tabs>
        <w:autoSpaceDE w:val="0"/>
        <w:autoSpaceDN w:val="0"/>
        <w:spacing w:after="0" w:line="240" w:lineRule="auto"/>
        <w:ind w:right="135"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Конституция</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Федерации</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(принята</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всенародном</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голосовании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12</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декабря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1993</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поправками);</w:t>
      </w:r>
    </w:p>
    <w:p w14:paraId="4650444E" w14:textId="77777777" w:rsidR="002578D1" w:rsidRPr="002578D1" w:rsidRDefault="002578D1" w:rsidP="002E36B0">
      <w:pPr>
        <w:widowControl w:val="0"/>
        <w:numPr>
          <w:ilvl w:val="0"/>
          <w:numId w:val="131"/>
        </w:numPr>
        <w:tabs>
          <w:tab w:val="left" w:pos="284"/>
          <w:tab w:val="left" w:pos="851"/>
          <w:tab w:val="left" w:pos="1254"/>
        </w:tabs>
        <w:autoSpaceDE w:val="0"/>
        <w:autoSpaceDN w:val="0"/>
        <w:spacing w:after="0" w:line="240" w:lineRule="auto"/>
        <w:ind w:right="13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Указ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Президента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Федерации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21</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июля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2020</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474</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национальных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целях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Федерации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период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 2030</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года»;</w:t>
      </w:r>
    </w:p>
    <w:p w14:paraId="10592FB8" w14:textId="77777777" w:rsidR="002578D1" w:rsidRPr="002578D1" w:rsidRDefault="002578D1" w:rsidP="002E36B0">
      <w:pPr>
        <w:widowControl w:val="0"/>
        <w:numPr>
          <w:ilvl w:val="0"/>
          <w:numId w:val="131"/>
        </w:numPr>
        <w:tabs>
          <w:tab w:val="left" w:pos="284"/>
          <w:tab w:val="left" w:pos="851"/>
          <w:tab w:val="left" w:pos="1254"/>
        </w:tabs>
        <w:autoSpaceDE w:val="0"/>
        <w:autoSpaceDN w:val="0"/>
        <w:spacing w:after="0" w:line="240" w:lineRule="auto"/>
        <w:ind w:right="12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Федеральный Закон 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28</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июня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2014</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172-ФЗ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стратегическом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планировании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Федерации»;</w:t>
      </w:r>
    </w:p>
    <w:p w14:paraId="48884EFB" w14:textId="77777777" w:rsidR="002578D1" w:rsidRPr="002578D1" w:rsidRDefault="002578D1" w:rsidP="002E36B0">
      <w:pPr>
        <w:widowControl w:val="0"/>
        <w:numPr>
          <w:ilvl w:val="0"/>
          <w:numId w:val="131"/>
        </w:numPr>
        <w:tabs>
          <w:tab w:val="left" w:pos="284"/>
          <w:tab w:val="left" w:pos="851"/>
          <w:tab w:val="left" w:pos="1254"/>
        </w:tabs>
        <w:autoSpaceDE w:val="0"/>
        <w:autoSpaceDN w:val="0"/>
        <w:spacing w:after="0" w:line="240" w:lineRule="auto"/>
        <w:ind w:right="12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Федеральный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Закон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29</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декабря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2012</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№273-ФЗ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Федерации»;</w:t>
      </w:r>
    </w:p>
    <w:p w14:paraId="304AC24F" w14:textId="77777777" w:rsidR="002578D1" w:rsidRPr="002578D1" w:rsidRDefault="002578D1" w:rsidP="002E36B0">
      <w:pPr>
        <w:widowControl w:val="0"/>
        <w:numPr>
          <w:ilvl w:val="0"/>
          <w:numId w:val="131"/>
        </w:numPr>
        <w:tabs>
          <w:tab w:val="left" w:pos="284"/>
          <w:tab w:val="left" w:pos="851"/>
          <w:tab w:val="left" w:pos="1254"/>
        </w:tabs>
        <w:autoSpaceDE w:val="0"/>
        <w:autoSpaceDN w:val="0"/>
        <w:spacing w:after="0" w:line="240" w:lineRule="auto"/>
        <w:ind w:right="125"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Федеральный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закон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6</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октября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2003</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131-ФЗ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принципах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местного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самоуправления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Федерации»;</w:t>
      </w:r>
    </w:p>
    <w:p w14:paraId="3F0D2358" w14:textId="77777777" w:rsidR="002578D1" w:rsidRPr="002578D1" w:rsidRDefault="002578D1" w:rsidP="002E36B0">
      <w:pPr>
        <w:widowControl w:val="0"/>
        <w:numPr>
          <w:ilvl w:val="0"/>
          <w:numId w:val="131"/>
        </w:numPr>
        <w:tabs>
          <w:tab w:val="left" w:pos="284"/>
          <w:tab w:val="left" w:pos="851"/>
          <w:tab w:val="left" w:pos="1254"/>
        </w:tabs>
        <w:autoSpaceDE w:val="0"/>
        <w:autoSpaceDN w:val="0"/>
        <w:spacing w:after="0" w:line="240" w:lineRule="auto"/>
        <w:ind w:right="11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распоряжение Правительства Российской Федерации от 29 мая 2015 г. № 996-р</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утверждении</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Стратегия развития воспитания в</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Федерации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 период до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2025</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года;</w:t>
      </w:r>
    </w:p>
    <w:p w14:paraId="7611CE38" w14:textId="77777777" w:rsidR="002578D1" w:rsidRPr="002578D1" w:rsidRDefault="002578D1" w:rsidP="002E36B0">
      <w:pPr>
        <w:widowControl w:val="0"/>
        <w:numPr>
          <w:ilvl w:val="0"/>
          <w:numId w:val="131"/>
        </w:numPr>
        <w:tabs>
          <w:tab w:val="left" w:pos="284"/>
          <w:tab w:val="left" w:pos="851"/>
          <w:tab w:val="left" w:pos="1254"/>
        </w:tabs>
        <w:autoSpaceDE w:val="0"/>
        <w:autoSpaceDN w:val="0"/>
        <w:spacing w:after="0" w:line="240" w:lineRule="auto"/>
        <w:ind w:right="11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распоряжение Правительства Российской Федерации от 12 ноября 2020 г. №</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2945-р об утверждении Плана мероприятий по реализации в 2021 - 2025 годах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Стратегии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Федерации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период</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до</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2025</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года;</w:t>
      </w:r>
    </w:p>
    <w:p w14:paraId="24211FB9" w14:textId="77777777" w:rsidR="002578D1" w:rsidRPr="002578D1" w:rsidRDefault="002578D1" w:rsidP="002E36B0">
      <w:pPr>
        <w:widowControl w:val="0"/>
        <w:numPr>
          <w:ilvl w:val="0"/>
          <w:numId w:val="131"/>
        </w:numPr>
        <w:tabs>
          <w:tab w:val="left" w:pos="284"/>
          <w:tab w:val="left" w:pos="851"/>
          <w:tab w:val="left" w:pos="1254"/>
        </w:tabs>
        <w:autoSpaceDE w:val="0"/>
        <w:autoSpaceDN w:val="0"/>
        <w:spacing w:after="0" w:line="240" w:lineRule="auto"/>
        <w:ind w:right="12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распоряжение Правительства Российской Федерации от 13 февраля 2019 г. №</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207-р</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 утверждении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Стратегии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пространственного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Федерации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период</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до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2025</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года;</w:t>
      </w:r>
    </w:p>
    <w:p w14:paraId="25CACCE8" w14:textId="77777777" w:rsidR="002578D1" w:rsidRPr="002578D1" w:rsidRDefault="002578D1" w:rsidP="002E36B0">
      <w:pPr>
        <w:widowControl w:val="0"/>
        <w:numPr>
          <w:ilvl w:val="0"/>
          <w:numId w:val="131"/>
        </w:numPr>
        <w:tabs>
          <w:tab w:val="left" w:pos="284"/>
          <w:tab w:val="left" w:pos="851"/>
          <w:tab w:val="left" w:pos="1254"/>
        </w:tabs>
        <w:autoSpaceDE w:val="0"/>
        <w:autoSpaceDN w:val="0"/>
        <w:spacing w:after="0" w:line="240" w:lineRule="auto"/>
        <w:ind w:right="1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приказ Министерства образования и науки Российской Федерации от 17 октября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2013</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1155</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Москва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утверждении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федерального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государственного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образовательного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стандарта 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образования».</w:t>
      </w:r>
    </w:p>
    <w:p w14:paraId="7023ABCE" w14:textId="77777777" w:rsidR="002578D1" w:rsidRPr="002578D1" w:rsidRDefault="002578D1" w:rsidP="002578D1">
      <w:pPr>
        <w:widowControl w:val="0"/>
        <w:tabs>
          <w:tab w:val="left" w:pos="284"/>
          <w:tab w:val="left" w:pos="851"/>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учитывает:</w:t>
      </w:r>
    </w:p>
    <w:p w14:paraId="238301A3" w14:textId="77777777" w:rsidR="002578D1" w:rsidRPr="002578D1" w:rsidRDefault="002578D1" w:rsidP="002578D1">
      <w:pPr>
        <w:widowControl w:val="0"/>
        <w:tabs>
          <w:tab w:val="left" w:pos="284"/>
          <w:tab w:val="left" w:pos="851"/>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 </w:t>
      </w:r>
      <w:r w:rsidRPr="002578D1">
        <w:rPr>
          <w:rFonts w:ascii="Times New Roman" w:eastAsia="Times New Roman" w:hAnsi="Times New Roman" w:cs="Times New Roman"/>
          <w:sz w:val="24"/>
          <w:szCs w:val="24"/>
          <w:lang w:eastAsia="ru-RU"/>
        </w:rPr>
        <w:t>Федеральную образовательную программу дошкольного образования, утвержденную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73E2912B" w14:textId="77777777" w:rsidR="002578D1" w:rsidRPr="002578D1" w:rsidRDefault="002578D1" w:rsidP="002578D1">
      <w:pPr>
        <w:widowControl w:val="0"/>
        <w:tabs>
          <w:tab w:val="left" w:pos="284"/>
          <w:tab w:val="left" w:pos="851"/>
        </w:tabs>
        <w:autoSpaceDE w:val="0"/>
        <w:autoSpaceDN w:val="0"/>
        <w:spacing w:after="0" w:line="240" w:lineRule="auto"/>
        <w:ind w:right="12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Рабочая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обязательной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частью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образовательной программы, реализуемой в ДОУ, и призвана помочь всем участникам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потенциал</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p>
    <w:p w14:paraId="55E81F59" w14:textId="77777777" w:rsidR="0096790B" w:rsidRPr="002578D1" w:rsidRDefault="0096790B" w:rsidP="002578D1">
      <w:pPr>
        <w:widowControl w:val="0"/>
        <w:tabs>
          <w:tab w:val="left" w:pos="284"/>
          <w:tab w:val="left" w:pos="851"/>
        </w:tabs>
        <w:autoSpaceDE w:val="0"/>
        <w:autoSpaceDN w:val="0"/>
        <w:spacing w:after="0" w:line="240" w:lineRule="auto"/>
        <w:ind w:right="12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Срок реализации программы 5-6 лет.</w:t>
      </w:r>
    </w:p>
    <w:p w14:paraId="45077592" w14:textId="77777777" w:rsidR="002578D1" w:rsidRPr="002578D1" w:rsidRDefault="002578D1" w:rsidP="002578D1">
      <w:pPr>
        <w:widowControl w:val="0"/>
        <w:tabs>
          <w:tab w:val="left" w:pos="284"/>
          <w:tab w:val="left" w:pos="851"/>
        </w:tabs>
        <w:autoSpaceDE w:val="0"/>
        <w:autoSpaceDN w:val="0"/>
        <w:spacing w:after="0" w:line="240" w:lineRule="auto"/>
        <w:ind w:right="131"/>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дошкольного возраста в настоящее время ориентируется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 гармоничное развитие личности, развитие жизнестойкости и адаптивности растущего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человека в условиях глобальной неопределённости и стремительных изменений во всех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сферах</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и   деятельности</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основе базовых</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ценностей Российского общества</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 установок личности, ведущее значение среди которых имеет социальная солидарность,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понимаемая</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только как</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общность</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прошлого,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прежде</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всего,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общее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будущее.</w:t>
      </w:r>
    </w:p>
    <w:p w14:paraId="4A362C84" w14:textId="77777777" w:rsidR="002578D1" w:rsidRPr="002578D1" w:rsidRDefault="002578D1" w:rsidP="002578D1">
      <w:pPr>
        <w:widowControl w:val="0"/>
        <w:tabs>
          <w:tab w:val="left" w:pos="284"/>
          <w:tab w:val="left" w:pos="851"/>
        </w:tabs>
        <w:autoSpaceDE w:val="0"/>
        <w:autoSpaceDN w:val="0"/>
        <w:spacing w:after="0" w:line="240" w:lineRule="auto"/>
        <w:ind w:right="1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Под воспитанием понимается «деятельность, направленная на развитие 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создание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lastRenderedPageBreak/>
        <w:t>условий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самоопределения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обучающихся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социокультурных, духовно-нравственных ценностей и принятых в российском обществе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правил</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норм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интересах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человека,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семьи,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государства,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 у обучающихся чувства патриотизма, гражданственности, уважения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 памяти защитников Отечества и подвигам Героев Отечества, закону и правопорядку,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человеку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труда   и   старшему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поколению,</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взаимного   уважения,</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бережного</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культурному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наследию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многонационального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народа</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Федерации,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природе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окружающей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среде».</w:t>
      </w:r>
    </w:p>
    <w:p w14:paraId="1B56B2ED" w14:textId="77777777" w:rsidR="002578D1" w:rsidRPr="002578D1" w:rsidRDefault="002578D1" w:rsidP="002578D1">
      <w:pPr>
        <w:widowControl w:val="0"/>
        <w:tabs>
          <w:tab w:val="left" w:pos="284"/>
          <w:tab w:val="left" w:pos="851"/>
        </w:tabs>
        <w:autoSpaceDE w:val="0"/>
        <w:autoSpaceDN w:val="0"/>
        <w:spacing w:after="0" w:line="240" w:lineRule="auto"/>
        <w:ind w:right="12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основана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воплощении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национального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идеала,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понимается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высшая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(идеальное)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человеке,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усилия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субъектов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национальной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жизни.</w:t>
      </w:r>
    </w:p>
    <w:p w14:paraId="681AE1F2" w14:textId="77777777" w:rsidR="002578D1" w:rsidRPr="002578D1" w:rsidRDefault="002578D1" w:rsidP="002578D1">
      <w:pPr>
        <w:widowControl w:val="0"/>
        <w:tabs>
          <w:tab w:val="left" w:pos="284"/>
          <w:tab w:val="left" w:pos="851"/>
        </w:tabs>
        <w:autoSpaceDE w:val="0"/>
        <w:autoSpaceDN w:val="0"/>
        <w:spacing w:after="0" w:line="240" w:lineRule="auto"/>
        <w:ind w:right="1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Миссией воспитания и развития личности гражданина России выступает сплочение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консолидация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укрепление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солидарности,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повышении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доверия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согражданам,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настоящему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будущему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малой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родины, Российской Федерации, на основе базовых ценностей Российского гражданского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общества</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подрастающего поколения навыков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позитивной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социализации.</w:t>
      </w:r>
    </w:p>
    <w:p w14:paraId="6A5AF56D" w14:textId="77777777" w:rsidR="002578D1" w:rsidRPr="002578D1" w:rsidRDefault="002578D1" w:rsidP="002578D1">
      <w:pPr>
        <w:widowControl w:val="0"/>
        <w:tabs>
          <w:tab w:val="left" w:pos="284"/>
          <w:tab w:val="left" w:pos="851"/>
        </w:tabs>
        <w:autoSpaceDE w:val="0"/>
        <w:autoSpaceDN w:val="0"/>
        <w:spacing w:after="0" w:line="240" w:lineRule="auto"/>
        <w:ind w:right="13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Результатом реализации рабочей 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 части воспитания обучающихся,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составлены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Конституцией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Федерации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нашли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дальнейшее отражение при формировании личностных качеств гражданина, необходимых</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для сохранения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передачи</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ценностей следующим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поколениям,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должно стать:</w:t>
      </w:r>
    </w:p>
    <w:p w14:paraId="3E8641BF"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безусловное уважение к жизни во всех ее проявлениях, признание ее наивысшей</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ценностью;</w:t>
      </w:r>
    </w:p>
    <w:p w14:paraId="3F950C7C"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осознание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здоровья,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установка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здоровьесбережение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человека;</w:t>
      </w:r>
    </w:p>
    <w:p w14:paraId="540CD18E"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любовь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Отечеству,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осознание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себя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гражданином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продолжателем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традиций предков, защитником Земли, на которой родился и вырос; осознание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ответственности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за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Россию;</w:t>
      </w:r>
    </w:p>
    <w:p w14:paraId="0AD00CA1"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признание ценности жизни и личности другого человека, 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 и свобод,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признание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за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другим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человеком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права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иметь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мнение;</w:t>
      </w:r>
    </w:p>
    <w:p w14:paraId="6A81405F"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готовность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 рефлексии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своих</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действий,</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высказываний</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и оценке</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влияния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других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людей;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внутренний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запрет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физическое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психологическое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воздействие на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другого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человека;</w:t>
      </w:r>
    </w:p>
    <w:p w14:paraId="7B8F6C14"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субъектность,</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активная</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жизненная</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позиция;</w:t>
      </w:r>
    </w:p>
    <w:p w14:paraId="483226DD"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правовое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самосознание,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законопослушность;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готовность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мере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выполнять законы России; уважение к чужой собственности, месту постоянного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проживания;</w:t>
      </w:r>
    </w:p>
    <w:p w14:paraId="4709BFD5"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осознание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себя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гражданином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многонациональной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частью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народа,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проявляющий</w:t>
      </w:r>
      <w:r w:rsidRPr="002578D1">
        <w:rPr>
          <w:rFonts w:ascii="Times New Roman" w:eastAsia="Times New Roman" w:hAnsi="Times New Roman" w:cs="Times New Roman"/>
          <w:spacing w:val="31"/>
          <w:sz w:val="24"/>
          <w:szCs w:val="24"/>
        </w:rPr>
        <w:t xml:space="preserve"> </w:t>
      </w:r>
      <w:r w:rsidRPr="002578D1">
        <w:rPr>
          <w:rFonts w:ascii="Times New Roman" w:eastAsia="Times New Roman" w:hAnsi="Times New Roman" w:cs="Times New Roman"/>
          <w:sz w:val="24"/>
          <w:szCs w:val="24"/>
        </w:rPr>
        <w:t>интерес</w:t>
      </w:r>
      <w:r w:rsidRPr="002578D1">
        <w:rPr>
          <w:rFonts w:ascii="Times New Roman" w:eastAsia="Times New Roman" w:hAnsi="Times New Roman" w:cs="Times New Roman"/>
          <w:spacing w:val="33"/>
          <w:sz w:val="24"/>
          <w:szCs w:val="24"/>
        </w:rPr>
        <w:t xml:space="preserve"> </w:t>
      </w:r>
      <w:r w:rsidRPr="002578D1">
        <w:rPr>
          <w:rFonts w:ascii="Times New Roman" w:eastAsia="Times New Roman" w:hAnsi="Times New Roman" w:cs="Times New Roman"/>
          <w:sz w:val="24"/>
          <w:szCs w:val="24"/>
        </w:rPr>
        <w:t>и уважение к культуре, русскому языку</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языкам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предков;</w:t>
      </w:r>
    </w:p>
    <w:p w14:paraId="5C111629"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готовность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заботиться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сохранении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исторического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наследия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страны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развитии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новых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культурных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направлений;</w:t>
      </w:r>
    </w:p>
    <w:p w14:paraId="168BFD30"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принятие</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сохранение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традиционных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семейных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ценностей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народов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России;</w:t>
      </w:r>
    </w:p>
    <w:p w14:paraId="137CC932"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уважение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различным</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вероисповеданиям, религиям;</w:t>
      </w:r>
    </w:p>
    <w:p w14:paraId="353F43D4"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забота о природе, окружающей среде; экологическое самосознание и мышление;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осознание</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себя</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частью</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природы</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и   зависимости   своей   жизни   и   здоровья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экологии;</w:t>
      </w:r>
    </w:p>
    <w:p w14:paraId="5719EC7D"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забота о слабых членах общества, готовность деятельно участвовать в оказании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помощи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социально-незащищенным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гражданам;</w:t>
      </w:r>
    </w:p>
    <w:p w14:paraId="18925466"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1"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осознание</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ценности</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образования;</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уважение</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педагогу;</w:t>
      </w:r>
      <w:r w:rsidRPr="002578D1">
        <w:rPr>
          <w:rFonts w:ascii="Times New Roman" w:eastAsia="Times New Roman" w:hAnsi="Times New Roman" w:cs="Times New Roman"/>
          <w:spacing w:val="60"/>
          <w:sz w:val="24"/>
          <w:szCs w:val="24"/>
        </w:rPr>
        <w:t xml:space="preserve"> </w:t>
      </w:r>
    </w:p>
    <w:p w14:paraId="40BC907E"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1"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lastRenderedPageBreak/>
        <w:t>готовность</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учиться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 протяжении всей жизни; стремление к саморазвитию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самосовершенствованию</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во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всех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сферах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жизни;</w:t>
      </w:r>
    </w:p>
    <w:p w14:paraId="1CFFF789"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проектное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мышление;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командность;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лидерство;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готовность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продуктивному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взаимодействию</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сотрудничеству;</w:t>
      </w:r>
    </w:p>
    <w:p w14:paraId="22C7FA5E"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интеллектуальная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критическое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мышление;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познавательная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активность;</w:t>
      </w:r>
    </w:p>
    <w:p w14:paraId="6CDCB971"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творческая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активность</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готовность</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творческому</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самовыражению;</w:t>
      </w:r>
    </w:p>
    <w:p w14:paraId="6AC32753"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свобода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выбора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принятии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активность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мобильность;</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активная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гражданская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позиция;</w:t>
      </w:r>
    </w:p>
    <w:p w14:paraId="5BC87DFB" w14:textId="77777777" w:rsidR="002578D1" w:rsidRPr="002578D1" w:rsidRDefault="002578D1" w:rsidP="002E36B0">
      <w:pPr>
        <w:widowControl w:val="0"/>
        <w:numPr>
          <w:ilvl w:val="0"/>
          <w:numId w:val="130"/>
        </w:numPr>
        <w:tabs>
          <w:tab w:val="left" w:pos="284"/>
          <w:tab w:val="left" w:pos="851"/>
          <w:tab w:val="left" w:pos="1254"/>
        </w:tabs>
        <w:autoSpaceDE w:val="0"/>
        <w:autoSpaceDN w:val="0"/>
        <w:spacing w:after="0" w:line="240" w:lineRule="auto"/>
        <w:ind w:right="13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уважение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осознание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трудовая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экономическая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активность.</w:t>
      </w:r>
    </w:p>
    <w:p w14:paraId="3595F66D" w14:textId="77777777" w:rsidR="002578D1" w:rsidRPr="002578D1" w:rsidRDefault="002578D1" w:rsidP="002578D1">
      <w:pPr>
        <w:widowControl w:val="0"/>
        <w:tabs>
          <w:tab w:val="left" w:pos="284"/>
          <w:tab w:val="left" w:pos="851"/>
        </w:tabs>
        <w:autoSpaceDE w:val="0"/>
        <w:autoSpaceDN w:val="0"/>
        <w:spacing w:after="0" w:line="240" w:lineRule="auto"/>
        <w:ind w:right="13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Содержание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разработано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модульного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принципа. Модули - это конкретные воспитательные практики, которые реализуются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дошкольном учреждении. Каждый из модулей ориентирован на одну из поставленных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задач 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есть:</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одна задача</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один</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модуль.</w:t>
      </w:r>
    </w:p>
    <w:p w14:paraId="551B912F" w14:textId="77777777" w:rsidR="002578D1" w:rsidRPr="002578D1" w:rsidRDefault="002578D1" w:rsidP="002578D1">
      <w:pPr>
        <w:widowControl w:val="0"/>
        <w:tabs>
          <w:tab w:val="left" w:pos="284"/>
          <w:tab w:val="left" w:pos="851"/>
        </w:tabs>
        <w:autoSpaceDE w:val="0"/>
        <w:autoSpaceDN w:val="0"/>
        <w:spacing w:after="0" w:line="240" w:lineRule="auto"/>
        <w:ind w:right="12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Коллектив ДОУ вправе разрабатывать и включать в Программу те модули, которые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помогут в наибольшей степени реализовать воспитательный потенциал детского сада 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учетом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имеющихся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социальных,</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кадровых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материально-технических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ресурсов.</w:t>
      </w:r>
    </w:p>
    <w:p w14:paraId="1D9D8CE5" w14:textId="77777777" w:rsidR="002578D1" w:rsidRPr="002578D1" w:rsidRDefault="002578D1" w:rsidP="002578D1">
      <w:pPr>
        <w:widowControl w:val="0"/>
        <w:tabs>
          <w:tab w:val="left" w:pos="284"/>
          <w:tab w:val="left" w:pos="851"/>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Программе</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прилагается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календарный</w:t>
      </w:r>
      <w:r w:rsidRPr="002578D1">
        <w:rPr>
          <w:rFonts w:ascii="Times New Roman" w:eastAsia="Times New Roman" w:hAnsi="Times New Roman" w:cs="Times New Roman"/>
          <w:spacing w:val="-4"/>
          <w:sz w:val="24"/>
          <w:szCs w:val="24"/>
        </w:rPr>
        <w:t xml:space="preserve"> </w:t>
      </w:r>
      <w:r w:rsidRPr="0040592C">
        <w:rPr>
          <w:rFonts w:ascii="Times New Roman" w:eastAsia="Times New Roman" w:hAnsi="Times New Roman" w:cs="Times New Roman"/>
          <w:sz w:val="24"/>
          <w:szCs w:val="24"/>
        </w:rPr>
        <w:t>план</w:t>
      </w:r>
      <w:r w:rsidR="002F57EA" w:rsidRPr="0040592C">
        <w:rPr>
          <w:rFonts w:ascii="Times New Roman" w:eastAsia="Times New Roman" w:hAnsi="Times New Roman" w:cs="Times New Roman"/>
          <w:sz w:val="24"/>
          <w:szCs w:val="24"/>
        </w:rPr>
        <w:t xml:space="preserve"> воспитательной работы</w:t>
      </w:r>
      <w:r w:rsidRPr="0040592C">
        <w:rPr>
          <w:rFonts w:ascii="Times New Roman" w:eastAsia="Times New Roman" w:hAnsi="Times New Roman" w:cs="Times New Roman"/>
          <w:spacing w:val="-5"/>
          <w:sz w:val="24"/>
          <w:szCs w:val="24"/>
        </w:rPr>
        <w:t xml:space="preserve"> </w:t>
      </w:r>
      <w:r w:rsidR="002F57EA" w:rsidRPr="0040592C">
        <w:rPr>
          <w:rFonts w:ascii="Times New Roman" w:eastAsia="Times New Roman" w:hAnsi="Times New Roman" w:cs="Times New Roman"/>
          <w:sz w:val="24"/>
          <w:szCs w:val="24"/>
        </w:rPr>
        <w:t>(Приложение №5</w:t>
      </w:r>
      <w:r w:rsidR="00EF55C0" w:rsidRPr="0040592C">
        <w:rPr>
          <w:rFonts w:ascii="Times New Roman" w:eastAsia="Times New Roman" w:hAnsi="Times New Roman" w:cs="Times New Roman"/>
          <w:sz w:val="24"/>
          <w:szCs w:val="24"/>
        </w:rPr>
        <w:t>, Приложение № 6</w:t>
      </w:r>
      <w:r w:rsidRPr="0040592C">
        <w:rPr>
          <w:rFonts w:ascii="Times New Roman" w:eastAsia="Times New Roman" w:hAnsi="Times New Roman" w:cs="Times New Roman"/>
          <w:sz w:val="24"/>
          <w:szCs w:val="24"/>
        </w:rPr>
        <w:t>)</w:t>
      </w:r>
      <w:r w:rsidR="00EF55C0" w:rsidRPr="0040592C">
        <w:rPr>
          <w:rFonts w:ascii="Times New Roman" w:eastAsia="Times New Roman" w:hAnsi="Times New Roman" w:cs="Times New Roman"/>
          <w:sz w:val="24"/>
          <w:szCs w:val="24"/>
        </w:rPr>
        <w:t>.</w:t>
      </w:r>
    </w:p>
    <w:p w14:paraId="4032F85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rPr>
      </w:pPr>
    </w:p>
    <w:p w14:paraId="7E6E28EC" w14:textId="77777777" w:rsidR="002578D1" w:rsidRPr="002578D1" w:rsidRDefault="002578D1" w:rsidP="002578D1">
      <w:pPr>
        <w:widowControl w:val="0"/>
        <w:tabs>
          <w:tab w:val="left" w:pos="284"/>
        </w:tabs>
        <w:autoSpaceDE w:val="0"/>
        <w:autoSpaceDN w:val="0"/>
        <w:spacing w:after="0" w:line="240" w:lineRule="auto"/>
        <w:outlineLvl w:val="1"/>
        <w:rPr>
          <w:rFonts w:ascii="Times New Roman" w:eastAsia="Times New Roman" w:hAnsi="Times New Roman" w:cs="Times New Roman"/>
          <w:b/>
          <w:bCs/>
          <w:sz w:val="24"/>
          <w:szCs w:val="24"/>
        </w:rPr>
      </w:pPr>
      <w:bookmarkStart w:id="1" w:name="1.1._Цель_программы_воспитания"/>
      <w:bookmarkStart w:id="2" w:name="_bookmark2"/>
      <w:bookmarkEnd w:id="1"/>
      <w:bookmarkEnd w:id="2"/>
      <w:r w:rsidRPr="002578D1">
        <w:rPr>
          <w:rFonts w:ascii="Times New Roman" w:eastAsia="Times New Roman" w:hAnsi="Times New Roman" w:cs="Times New Roman"/>
          <w:b/>
          <w:bCs/>
          <w:sz w:val="24"/>
          <w:szCs w:val="24"/>
        </w:rPr>
        <w:t>1.2. Цель, задачи</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программы</w:t>
      </w:r>
      <w:r w:rsidRPr="002578D1">
        <w:rPr>
          <w:rFonts w:ascii="Times New Roman" w:eastAsia="Times New Roman" w:hAnsi="Times New Roman" w:cs="Times New Roman"/>
          <w:b/>
          <w:bCs/>
          <w:spacing w:val="-6"/>
          <w:sz w:val="24"/>
          <w:szCs w:val="24"/>
        </w:rPr>
        <w:t xml:space="preserve"> </w:t>
      </w:r>
      <w:r w:rsidRPr="002578D1">
        <w:rPr>
          <w:rFonts w:ascii="Times New Roman" w:eastAsia="Times New Roman" w:hAnsi="Times New Roman" w:cs="Times New Roman"/>
          <w:b/>
          <w:bCs/>
          <w:sz w:val="24"/>
          <w:szCs w:val="24"/>
        </w:rPr>
        <w:t>воспитания</w:t>
      </w:r>
    </w:p>
    <w:p w14:paraId="6324E795" w14:textId="77777777" w:rsidR="002578D1" w:rsidRPr="002578D1" w:rsidRDefault="002578D1" w:rsidP="002578D1">
      <w:pPr>
        <w:widowControl w:val="0"/>
        <w:tabs>
          <w:tab w:val="left" w:pos="284"/>
        </w:tabs>
        <w:autoSpaceDE w:val="0"/>
        <w:autoSpaceDN w:val="0"/>
        <w:spacing w:after="0" w:line="240" w:lineRule="auto"/>
        <w:ind w:right="12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Современный национальный воспитательный идеал — это высоконравственный,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творческий, компетентный гражданин России, принимающий судьбу Отечества как свою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осознающий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ответственность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настоящее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будущее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своей</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страны,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укоренённый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духовных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многонационального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народа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Федерации.</w:t>
      </w:r>
    </w:p>
    <w:p w14:paraId="19D53717" w14:textId="77777777" w:rsidR="002578D1" w:rsidRPr="002578D1" w:rsidRDefault="002578D1" w:rsidP="002578D1">
      <w:pPr>
        <w:widowControl w:val="0"/>
        <w:tabs>
          <w:tab w:val="left" w:pos="284"/>
        </w:tabs>
        <w:autoSpaceDE w:val="0"/>
        <w:autoSpaceDN w:val="0"/>
        <w:spacing w:after="0" w:line="240" w:lineRule="auto"/>
        <w:ind w:right="131"/>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Исходя из этого воспитательного идеала, а также основываясь на базовых для нашего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общества ценностях (таких как семья, труд, отечество, природа, мир, знания, культура,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здоровье,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человек)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формулируется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 МДОУ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 26 «Ветерок» ЯМР</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личностное развитие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воспитанников,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проявляющееся:</w:t>
      </w:r>
    </w:p>
    <w:p w14:paraId="23AF3FC7" w14:textId="77777777" w:rsidR="002578D1" w:rsidRPr="002578D1" w:rsidRDefault="002578D1" w:rsidP="002E36B0">
      <w:pPr>
        <w:widowControl w:val="0"/>
        <w:numPr>
          <w:ilvl w:val="0"/>
          <w:numId w:val="129"/>
        </w:numPr>
        <w:tabs>
          <w:tab w:val="left" w:pos="284"/>
          <w:tab w:val="left" w:pos="543"/>
        </w:tabs>
        <w:autoSpaceDE w:val="0"/>
        <w:autoSpaceDN w:val="0"/>
        <w:spacing w:after="0" w:line="240" w:lineRule="auto"/>
        <w:ind w:right="138"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 усвоении ими знаний основных норм, которые общество выработало на основе этих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есть,</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усвоении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социально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значимых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знаний);</w:t>
      </w:r>
    </w:p>
    <w:p w14:paraId="152E87A4" w14:textId="77777777" w:rsidR="002578D1" w:rsidRPr="002578D1" w:rsidRDefault="002578D1" w:rsidP="002E36B0">
      <w:pPr>
        <w:widowControl w:val="0"/>
        <w:numPr>
          <w:ilvl w:val="0"/>
          <w:numId w:val="129"/>
        </w:numPr>
        <w:tabs>
          <w:tab w:val="left" w:pos="284"/>
          <w:tab w:val="left" w:pos="581"/>
        </w:tabs>
        <w:autoSpaceDE w:val="0"/>
        <w:autoSpaceDN w:val="0"/>
        <w:spacing w:after="0" w:line="240" w:lineRule="auto"/>
        <w:ind w:right="127"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 развитии их позитивных отношений 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этим общественным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ценностям (то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есть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социально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значимых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отношений);</w:t>
      </w:r>
    </w:p>
    <w:p w14:paraId="351669F5" w14:textId="77777777" w:rsidR="002578D1" w:rsidRPr="002578D1" w:rsidRDefault="002578D1" w:rsidP="002E36B0">
      <w:pPr>
        <w:widowControl w:val="0"/>
        <w:numPr>
          <w:ilvl w:val="0"/>
          <w:numId w:val="129"/>
        </w:numPr>
        <w:tabs>
          <w:tab w:val="left" w:pos="284"/>
          <w:tab w:val="left" w:pos="610"/>
        </w:tabs>
        <w:autoSpaceDE w:val="0"/>
        <w:autoSpaceDN w:val="0"/>
        <w:spacing w:after="0" w:line="240" w:lineRule="auto"/>
        <w:ind w:right="135"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приобретении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соответствующего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этим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применения сформированных знаний и отношений на практике (то есть в приобретении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опыта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осуществления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социально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значимых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дел).</w:t>
      </w:r>
    </w:p>
    <w:p w14:paraId="37EBAB81" w14:textId="77777777" w:rsidR="002578D1" w:rsidRPr="002578D1" w:rsidRDefault="002578D1" w:rsidP="002578D1">
      <w:pPr>
        <w:widowControl w:val="0"/>
        <w:tabs>
          <w:tab w:val="left" w:pos="284"/>
        </w:tabs>
        <w:autoSpaceDE w:val="0"/>
        <w:autoSpaceDN w:val="0"/>
        <w:spacing w:after="0" w:line="240" w:lineRule="auto"/>
        <w:ind w:right="125"/>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Данная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ориентирует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соответствия</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 единому уровню воспитанности, а на обеспечение позитивной динамики развития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его личности. В связи с этим важно сочетание усилий педагога по развитию 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усилий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своему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саморазвитию.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сотрудничество,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партнерские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являются важным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фактором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успеха 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достижении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цели.</w:t>
      </w:r>
    </w:p>
    <w:p w14:paraId="671F42FC" w14:textId="77777777" w:rsidR="002578D1" w:rsidRPr="002578D1" w:rsidRDefault="002578D1" w:rsidP="002578D1">
      <w:pPr>
        <w:widowControl w:val="0"/>
        <w:tabs>
          <w:tab w:val="left" w:pos="284"/>
        </w:tabs>
        <w:autoSpaceDE w:val="0"/>
        <w:autoSpaceDN w:val="0"/>
        <w:spacing w:after="0" w:line="240" w:lineRule="auto"/>
        <w:ind w:right="12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Достижению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поставленной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будет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способствовать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решение следующих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основных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задач:</w:t>
      </w:r>
    </w:p>
    <w:p w14:paraId="3559B68F" w14:textId="77777777" w:rsidR="002578D1" w:rsidRPr="002578D1" w:rsidRDefault="002578D1" w:rsidP="002E36B0">
      <w:pPr>
        <w:widowControl w:val="0"/>
        <w:numPr>
          <w:ilvl w:val="0"/>
          <w:numId w:val="128"/>
        </w:numPr>
        <w:tabs>
          <w:tab w:val="left" w:pos="284"/>
          <w:tab w:val="left" w:pos="510"/>
        </w:tabs>
        <w:autoSpaceDE w:val="0"/>
        <w:autoSpaceDN w:val="0"/>
        <w:spacing w:after="0" w:line="240" w:lineRule="auto"/>
        <w:ind w:right="13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интеллектуальных,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эстетических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w:t>
      </w:r>
    </w:p>
    <w:p w14:paraId="4DBD4CD6" w14:textId="77777777" w:rsidR="002578D1" w:rsidRPr="002578D1" w:rsidRDefault="002578D1" w:rsidP="002E36B0">
      <w:pPr>
        <w:widowControl w:val="0"/>
        <w:numPr>
          <w:ilvl w:val="0"/>
          <w:numId w:val="128"/>
        </w:numPr>
        <w:tabs>
          <w:tab w:val="left" w:pos="284"/>
          <w:tab w:val="left" w:pos="510"/>
        </w:tabs>
        <w:autoSpaceDE w:val="0"/>
        <w:autoSpaceDN w:val="0"/>
        <w:spacing w:after="0" w:line="240" w:lineRule="auto"/>
        <w:ind w:right="12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создание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благоприятных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гармоничного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гендерными,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склонностями;</w:t>
      </w:r>
    </w:p>
    <w:p w14:paraId="7239931E" w14:textId="77777777" w:rsidR="002578D1" w:rsidRPr="002578D1" w:rsidRDefault="002578D1" w:rsidP="002E36B0">
      <w:pPr>
        <w:widowControl w:val="0"/>
        <w:numPr>
          <w:ilvl w:val="0"/>
          <w:numId w:val="128"/>
        </w:numPr>
        <w:tabs>
          <w:tab w:val="left" w:pos="284"/>
          <w:tab w:val="left" w:pos="529"/>
        </w:tabs>
        <w:autoSpaceDE w:val="0"/>
        <w:autoSpaceDN w:val="0"/>
        <w:spacing w:after="0" w:line="240" w:lineRule="auto"/>
        <w:ind w:right="135"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числе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здорового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устойчивого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инициативности,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ответственности,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активной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жизненной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позиции;</w:t>
      </w:r>
    </w:p>
    <w:p w14:paraId="25CDDCE3" w14:textId="77777777" w:rsidR="002578D1" w:rsidRPr="002578D1" w:rsidRDefault="002578D1" w:rsidP="002E36B0">
      <w:pPr>
        <w:widowControl w:val="0"/>
        <w:numPr>
          <w:ilvl w:val="0"/>
          <w:numId w:val="128"/>
        </w:numPr>
        <w:tabs>
          <w:tab w:val="left" w:pos="284"/>
          <w:tab w:val="left" w:pos="467"/>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lastRenderedPageBreak/>
        <w:t>развитие</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способностей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творческого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потенциала</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ребенка;</w:t>
      </w:r>
    </w:p>
    <w:p w14:paraId="659FB506" w14:textId="77777777" w:rsidR="002578D1" w:rsidRPr="002578D1" w:rsidRDefault="002578D1" w:rsidP="002E36B0">
      <w:pPr>
        <w:widowControl w:val="0"/>
        <w:numPr>
          <w:ilvl w:val="0"/>
          <w:numId w:val="128"/>
        </w:numPr>
        <w:tabs>
          <w:tab w:val="left" w:pos="284"/>
          <w:tab w:val="left" w:pos="606"/>
        </w:tabs>
        <w:autoSpaceDE w:val="0"/>
        <w:autoSpaceDN w:val="0"/>
        <w:spacing w:after="0" w:line="240" w:lineRule="auto"/>
        <w:ind w:right="13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организация содержательного взаимодействия ребенка с другими детьми, взрослыми 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окружающим миром на основе гуманистических ценностей и идеалов, прав свободного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человека;</w:t>
      </w:r>
    </w:p>
    <w:p w14:paraId="3AF088BD" w14:textId="77777777" w:rsidR="002578D1" w:rsidRPr="002578D1" w:rsidRDefault="002578D1" w:rsidP="002E36B0">
      <w:pPr>
        <w:widowControl w:val="0"/>
        <w:numPr>
          <w:ilvl w:val="0"/>
          <w:numId w:val="128"/>
        </w:numPr>
        <w:tabs>
          <w:tab w:val="left" w:pos="284"/>
          <w:tab w:val="left" w:pos="654"/>
        </w:tabs>
        <w:autoSpaceDE w:val="0"/>
        <w:autoSpaceDN w:val="0"/>
        <w:spacing w:after="0" w:line="240" w:lineRule="auto"/>
        <w:ind w:right="12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воспитание патриотических чувств, любви к Родине, гордости за ее достижения 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духовно-нравственных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социокультурных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принятых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правил</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норм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поведения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интересах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человека,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семьи,</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общества;</w:t>
      </w:r>
    </w:p>
    <w:p w14:paraId="38BA812B" w14:textId="77777777" w:rsidR="002578D1" w:rsidRPr="002578D1" w:rsidRDefault="002578D1" w:rsidP="002E36B0">
      <w:pPr>
        <w:widowControl w:val="0"/>
        <w:numPr>
          <w:ilvl w:val="0"/>
          <w:numId w:val="128"/>
        </w:numPr>
        <w:tabs>
          <w:tab w:val="left" w:pos="284"/>
          <w:tab w:val="left" w:pos="621"/>
        </w:tabs>
        <w:autoSpaceDE w:val="0"/>
        <w:autoSpaceDN w:val="0"/>
        <w:spacing w:after="0" w:line="240" w:lineRule="auto"/>
        <w:ind w:right="13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чувства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собственного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достоинства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освоения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видов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числе и многонациональной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народов</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России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мира,</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умения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общаться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разными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людьми;</w:t>
      </w:r>
    </w:p>
    <w:p w14:paraId="65FA2589" w14:textId="77777777" w:rsidR="002578D1" w:rsidRPr="002578D1" w:rsidRDefault="002578D1" w:rsidP="002E36B0">
      <w:pPr>
        <w:widowControl w:val="0"/>
        <w:numPr>
          <w:ilvl w:val="0"/>
          <w:numId w:val="128"/>
        </w:numPr>
        <w:tabs>
          <w:tab w:val="left" w:pos="284"/>
          <w:tab w:val="left" w:pos="654"/>
        </w:tabs>
        <w:autoSpaceDE w:val="0"/>
        <w:autoSpaceDN w:val="0"/>
        <w:spacing w:after="0" w:line="240" w:lineRule="auto"/>
        <w:ind w:right="135"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объединение воспитательных ресурсов семьи и дошкольной организации на 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традиционных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духовно-нравственных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ценностей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семьи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общества;</w:t>
      </w:r>
    </w:p>
    <w:p w14:paraId="487EED95" w14:textId="77777777" w:rsidR="002578D1" w:rsidRPr="002578D1" w:rsidRDefault="002578D1" w:rsidP="002E36B0">
      <w:pPr>
        <w:widowControl w:val="0"/>
        <w:numPr>
          <w:ilvl w:val="0"/>
          <w:numId w:val="128"/>
        </w:numPr>
        <w:tabs>
          <w:tab w:val="left" w:pos="284"/>
          <w:tab w:val="left" w:pos="693"/>
        </w:tabs>
        <w:autoSpaceDE w:val="0"/>
        <w:autoSpaceDN w:val="0"/>
        <w:spacing w:after="0" w:line="240" w:lineRule="auto"/>
        <w:ind w:right="12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установление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партнерских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взаимоотношений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семьей,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оказание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психолого-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поддержки,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повышение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компетентности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(законных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представителей)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вопросах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образования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p>
    <w:p w14:paraId="486D4DC9" w14:textId="77777777" w:rsidR="002578D1" w:rsidRPr="002578D1" w:rsidRDefault="002578D1" w:rsidP="002578D1">
      <w:pPr>
        <w:widowControl w:val="0"/>
        <w:tabs>
          <w:tab w:val="left" w:pos="284"/>
        </w:tabs>
        <w:autoSpaceDE w:val="0"/>
        <w:autoSpaceDN w:val="0"/>
        <w:spacing w:after="0" w:line="240" w:lineRule="auto"/>
        <w:jc w:val="both"/>
        <w:outlineLvl w:val="0"/>
        <w:rPr>
          <w:rFonts w:ascii="Times New Roman" w:eastAsia="Times New Roman" w:hAnsi="Times New Roman" w:cs="Times New Roman"/>
          <w:b/>
          <w:sz w:val="24"/>
          <w:szCs w:val="24"/>
          <w:u w:color="000000"/>
        </w:rPr>
      </w:pPr>
    </w:p>
    <w:p w14:paraId="244DFE00" w14:textId="77777777" w:rsidR="002578D1" w:rsidRPr="002578D1" w:rsidRDefault="002578D1" w:rsidP="002578D1">
      <w:pPr>
        <w:widowControl w:val="0"/>
        <w:tabs>
          <w:tab w:val="left" w:pos="284"/>
          <w:tab w:val="left" w:pos="426"/>
        </w:tabs>
        <w:autoSpaceDE w:val="0"/>
        <w:autoSpaceDN w:val="0"/>
        <w:spacing w:after="0" w:line="240" w:lineRule="auto"/>
        <w:jc w:val="center"/>
        <w:outlineLvl w:val="0"/>
        <w:rPr>
          <w:rFonts w:ascii="Times New Roman" w:eastAsia="Times New Roman" w:hAnsi="Times New Roman" w:cs="Times New Roman"/>
          <w:b/>
          <w:sz w:val="24"/>
          <w:szCs w:val="24"/>
          <w:u w:color="000000"/>
        </w:rPr>
      </w:pPr>
      <w:r w:rsidRPr="002578D1">
        <w:rPr>
          <w:rFonts w:ascii="Times New Roman" w:eastAsia="Times New Roman" w:hAnsi="Times New Roman" w:cs="Times New Roman"/>
          <w:b/>
          <w:sz w:val="24"/>
          <w:szCs w:val="24"/>
          <w:u w:color="000000"/>
        </w:rPr>
        <w:t xml:space="preserve">Цели и задачи организации работы </w:t>
      </w:r>
    </w:p>
    <w:p w14:paraId="5F1601A4" w14:textId="77777777" w:rsidR="002578D1" w:rsidRPr="002578D1" w:rsidRDefault="002578D1" w:rsidP="002578D1">
      <w:pPr>
        <w:widowControl w:val="0"/>
        <w:tabs>
          <w:tab w:val="left" w:pos="284"/>
          <w:tab w:val="left" w:pos="426"/>
        </w:tabs>
        <w:autoSpaceDE w:val="0"/>
        <w:autoSpaceDN w:val="0"/>
        <w:spacing w:after="0" w:line="240" w:lineRule="auto"/>
        <w:jc w:val="center"/>
        <w:outlineLvl w:val="0"/>
        <w:rPr>
          <w:rFonts w:ascii="Times New Roman" w:eastAsia="Times New Roman" w:hAnsi="Times New Roman" w:cs="Times New Roman"/>
          <w:bCs/>
          <w:i/>
          <w:iCs/>
          <w:sz w:val="24"/>
          <w:szCs w:val="24"/>
          <w:u w:val="single" w:color="000000"/>
        </w:rPr>
      </w:pPr>
      <w:r w:rsidRPr="002578D1">
        <w:rPr>
          <w:rFonts w:ascii="Times New Roman" w:eastAsia="Times New Roman" w:hAnsi="Times New Roman" w:cs="Times New Roman"/>
          <w:b/>
          <w:sz w:val="24"/>
          <w:szCs w:val="24"/>
          <w:u w:color="000000"/>
        </w:rPr>
        <w:t xml:space="preserve">с детьми раннего возраста </w:t>
      </w:r>
      <w:r w:rsidRPr="002578D1">
        <w:rPr>
          <w:rFonts w:ascii="Times New Roman" w:eastAsia="Times New Roman" w:hAnsi="Times New Roman" w:cs="Times New Roman"/>
          <w:b/>
          <w:bCs/>
          <w:i/>
          <w:iCs/>
          <w:sz w:val="24"/>
          <w:szCs w:val="24"/>
          <w:u w:val="single" w:color="000000"/>
        </w:rPr>
        <w:t>(1 - 3 года).</w:t>
      </w:r>
    </w:p>
    <w:p w14:paraId="6A49E0E5" w14:textId="77777777" w:rsidR="002578D1" w:rsidRPr="002578D1" w:rsidRDefault="002578D1" w:rsidP="002E36B0">
      <w:pPr>
        <w:widowControl w:val="0"/>
        <w:numPr>
          <w:ilvl w:val="1"/>
          <w:numId w:val="128"/>
        </w:numPr>
        <w:tabs>
          <w:tab w:val="left" w:pos="284"/>
          <w:tab w:val="left" w:pos="426"/>
          <w:tab w:val="left" w:pos="966"/>
        </w:tabs>
        <w:autoSpaceDE w:val="0"/>
        <w:autoSpaceDN w:val="0"/>
        <w:spacing w:after="0" w:line="240" w:lineRule="auto"/>
        <w:ind w:right="1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Педагогическая поддержка поисково-практической активности - готовности исследовать предметы ближайшего окружения, действовать самостоятельно, в сотрудничестве со взрослыми и сверстниками. Развитие пассивного и активного словаря, готовности использовать речь для выражения своих желаний, чувств. Воспитание культурно - гигиенических навыков и навыков самообслуживания. Воспитание интереса к разным видам двигательной активности. Поддержка позитивного эмоционального состояния, физического благополучия.</w:t>
      </w:r>
    </w:p>
    <w:p w14:paraId="2F4595BF" w14:textId="77777777" w:rsidR="002578D1" w:rsidRPr="002578D1" w:rsidRDefault="002578D1" w:rsidP="002578D1">
      <w:pPr>
        <w:widowControl w:val="0"/>
        <w:tabs>
          <w:tab w:val="left" w:pos="284"/>
          <w:tab w:val="left" w:pos="426"/>
          <w:tab w:val="left" w:pos="966"/>
        </w:tabs>
        <w:autoSpaceDE w:val="0"/>
        <w:autoSpaceDN w:val="0"/>
        <w:spacing w:after="0" w:line="240" w:lineRule="auto"/>
        <w:jc w:val="center"/>
        <w:outlineLvl w:val="0"/>
        <w:rPr>
          <w:rFonts w:ascii="Times New Roman" w:eastAsia="Times New Roman" w:hAnsi="Times New Roman" w:cs="Times New Roman"/>
          <w:b/>
          <w:sz w:val="24"/>
          <w:szCs w:val="24"/>
          <w:u w:color="000000"/>
        </w:rPr>
      </w:pPr>
      <w:r w:rsidRPr="002578D1">
        <w:rPr>
          <w:rFonts w:ascii="Times New Roman" w:eastAsia="Times New Roman" w:hAnsi="Times New Roman" w:cs="Times New Roman"/>
          <w:b/>
          <w:sz w:val="24"/>
          <w:szCs w:val="24"/>
          <w:u w:color="000000"/>
        </w:rPr>
        <w:t xml:space="preserve">Цели и задачи организации работы </w:t>
      </w:r>
    </w:p>
    <w:p w14:paraId="1B8E9116" w14:textId="77777777" w:rsidR="002578D1" w:rsidRPr="002578D1" w:rsidRDefault="002578D1" w:rsidP="002578D1">
      <w:pPr>
        <w:widowControl w:val="0"/>
        <w:tabs>
          <w:tab w:val="left" w:pos="284"/>
          <w:tab w:val="left" w:pos="426"/>
          <w:tab w:val="left" w:pos="966"/>
        </w:tabs>
        <w:autoSpaceDE w:val="0"/>
        <w:autoSpaceDN w:val="0"/>
        <w:spacing w:after="0" w:line="240" w:lineRule="auto"/>
        <w:jc w:val="center"/>
        <w:outlineLvl w:val="0"/>
        <w:rPr>
          <w:rFonts w:ascii="Times New Roman" w:eastAsia="Times New Roman" w:hAnsi="Times New Roman" w:cs="Times New Roman"/>
          <w:b/>
          <w:sz w:val="24"/>
          <w:szCs w:val="24"/>
          <w:u w:color="000000"/>
        </w:rPr>
      </w:pPr>
      <w:r w:rsidRPr="002578D1">
        <w:rPr>
          <w:rFonts w:ascii="Times New Roman" w:eastAsia="Times New Roman" w:hAnsi="Times New Roman" w:cs="Times New Roman"/>
          <w:b/>
          <w:sz w:val="24"/>
          <w:szCs w:val="24"/>
          <w:u w:color="000000"/>
        </w:rPr>
        <w:t>с детьми младшего дошкольного возраста (3-5 лет).</w:t>
      </w:r>
    </w:p>
    <w:p w14:paraId="4760C485" w14:textId="77777777" w:rsidR="002578D1" w:rsidRPr="002578D1" w:rsidRDefault="002578D1" w:rsidP="002E36B0">
      <w:pPr>
        <w:widowControl w:val="0"/>
        <w:numPr>
          <w:ilvl w:val="1"/>
          <w:numId w:val="128"/>
        </w:numPr>
        <w:tabs>
          <w:tab w:val="left" w:pos="284"/>
          <w:tab w:val="left" w:pos="426"/>
          <w:tab w:val="left" w:pos="966"/>
        </w:tabs>
        <w:autoSpaceDE w:val="0"/>
        <w:autoSpaceDN w:val="0"/>
        <w:spacing w:after="0" w:line="240" w:lineRule="auto"/>
        <w:ind w:right="12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Содействие дальнейшему развитию поисково-практических действий: расширение арсенала исследовательских действий, способов получения информации, обучение способам фиксирования с помощью знаков, слов, схем своих действий, свойств и признаков предметов, результатов действий.</w:t>
      </w:r>
    </w:p>
    <w:p w14:paraId="665FFFC0" w14:textId="77777777" w:rsidR="002578D1" w:rsidRPr="002578D1" w:rsidRDefault="002578D1" w:rsidP="002E36B0">
      <w:pPr>
        <w:widowControl w:val="0"/>
        <w:numPr>
          <w:ilvl w:val="1"/>
          <w:numId w:val="128"/>
        </w:numPr>
        <w:tabs>
          <w:tab w:val="left" w:pos="284"/>
          <w:tab w:val="left" w:pos="426"/>
          <w:tab w:val="left" w:pos="966"/>
        </w:tabs>
        <w:autoSpaceDE w:val="0"/>
        <w:autoSpaceDN w:val="0"/>
        <w:spacing w:after="0" w:line="240" w:lineRule="auto"/>
        <w:ind w:right="13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Развитие инициативы и активности в речевом общении. Формирование первичного опыта рефлексии (самопонимания, самопрезентации). Стимулирование речевого творчества. Развитие двигательных навыков и умений. Воспитание интереса к разным видам двигательной активности. Формирование навыка элементарного саморегулирования активности. Формирование первого опыта участия в спортивной жизни ДОУ. Знакомство с основами безопасности. Приобщение к ценностям здорового образа жизни.</w:t>
      </w:r>
    </w:p>
    <w:p w14:paraId="0BE35600" w14:textId="77777777" w:rsidR="002578D1" w:rsidRPr="002578D1" w:rsidRDefault="002578D1" w:rsidP="002578D1">
      <w:pPr>
        <w:widowControl w:val="0"/>
        <w:tabs>
          <w:tab w:val="left" w:pos="284"/>
          <w:tab w:val="left" w:pos="426"/>
          <w:tab w:val="left" w:pos="966"/>
        </w:tabs>
        <w:autoSpaceDE w:val="0"/>
        <w:autoSpaceDN w:val="0"/>
        <w:spacing w:after="0" w:line="240" w:lineRule="auto"/>
        <w:jc w:val="center"/>
        <w:outlineLvl w:val="0"/>
        <w:rPr>
          <w:rFonts w:ascii="Times New Roman" w:eastAsia="Times New Roman" w:hAnsi="Times New Roman" w:cs="Times New Roman"/>
          <w:b/>
          <w:sz w:val="24"/>
          <w:szCs w:val="24"/>
          <w:u w:color="000000"/>
        </w:rPr>
      </w:pPr>
      <w:r w:rsidRPr="002578D1">
        <w:rPr>
          <w:rFonts w:ascii="Times New Roman" w:eastAsia="Times New Roman" w:hAnsi="Times New Roman" w:cs="Times New Roman"/>
          <w:b/>
          <w:sz w:val="24"/>
          <w:szCs w:val="24"/>
          <w:u w:color="000000"/>
        </w:rPr>
        <w:t>Цели и задачи организации работы</w:t>
      </w:r>
    </w:p>
    <w:p w14:paraId="2B66EB09" w14:textId="77777777" w:rsidR="002578D1" w:rsidRPr="002578D1" w:rsidRDefault="002578D1" w:rsidP="002578D1">
      <w:pPr>
        <w:widowControl w:val="0"/>
        <w:tabs>
          <w:tab w:val="left" w:pos="284"/>
          <w:tab w:val="left" w:pos="426"/>
          <w:tab w:val="left" w:pos="966"/>
        </w:tabs>
        <w:autoSpaceDE w:val="0"/>
        <w:autoSpaceDN w:val="0"/>
        <w:spacing w:after="0" w:line="240" w:lineRule="auto"/>
        <w:jc w:val="center"/>
        <w:outlineLvl w:val="0"/>
        <w:rPr>
          <w:rFonts w:ascii="Times New Roman" w:eastAsia="Times New Roman" w:hAnsi="Times New Roman" w:cs="Times New Roman"/>
          <w:b/>
          <w:sz w:val="24"/>
          <w:szCs w:val="24"/>
          <w:u w:color="000000"/>
        </w:rPr>
      </w:pPr>
      <w:r w:rsidRPr="002578D1">
        <w:rPr>
          <w:rFonts w:ascii="Times New Roman" w:eastAsia="Times New Roman" w:hAnsi="Times New Roman" w:cs="Times New Roman"/>
          <w:b/>
          <w:sz w:val="24"/>
          <w:szCs w:val="24"/>
          <w:u w:color="000000"/>
        </w:rPr>
        <w:t>с детьми старшего дошкольного возраста (5-7 лет).</w:t>
      </w:r>
    </w:p>
    <w:p w14:paraId="2653721E" w14:textId="77777777" w:rsidR="002578D1" w:rsidRPr="002578D1" w:rsidRDefault="002578D1" w:rsidP="002E36B0">
      <w:pPr>
        <w:widowControl w:val="0"/>
        <w:numPr>
          <w:ilvl w:val="1"/>
          <w:numId w:val="128"/>
        </w:numPr>
        <w:tabs>
          <w:tab w:val="left" w:pos="284"/>
          <w:tab w:val="left" w:pos="426"/>
          <w:tab w:val="left" w:pos="966"/>
          <w:tab w:val="left" w:pos="1038"/>
        </w:tabs>
        <w:autoSpaceDE w:val="0"/>
        <w:autoSpaceDN w:val="0"/>
        <w:spacing w:after="0" w:line="240" w:lineRule="auto"/>
        <w:ind w:right="13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ab/>
        <w:t>Поддержка развития познавательной инициативы и активности. Содействие формированию целостного образа интересующих детей предметов явлений, отношений. Развитие навыка рефлексии.</w:t>
      </w:r>
    </w:p>
    <w:p w14:paraId="6A4DA510" w14:textId="77777777" w:rsidR="002578D1" w:rsidRPr="00EF55C0" w:rsidRDefault="002578D1" w:rsidP="002578D1">
      <w:pPr>
        <w:widowControl w:val="0"/>
        <w:numPr>
          <w:ilvl w:val="1"/>
          <w:numId w:val="128"/>
        </w:numPr>
        <w:tabs>
          <w:tab w:val="left" w:pos="284"/>
          <w:tab w:val="left" w:pos="426"/>
          <w:tab w:val="left" w:pos="966"/>
        </w:tabs>
        <w:autoSpaceDE w:val="0"/>
        <w:autoSpaceDN w:val="0"/>
        <w:spacing w:after="0" w:line="240" w:lineRule="auto"/>
        <w:ind w:right="13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Развитие творческих способностей, двигательных навыков и умений, физических качеств (силы, быстроты, ловкости, выносливости). Развитие навыков самоорганизации, самопонимания, самопрезентации. Воспитание привычек здорового образа жизни.</w:t>
      </w:r>
    </w:p>
    <w:p w14:paraId="3FC2518C" w14:textId="77777777" w:rsidR="002578D1" w:rsidRPr="002578D1" w:rsidRDefault="002578D1" w:rsidP="002578D1">
      <w:pPr>
        <w:widowControl w:val="0"/>
        <w:tabs>
          <w:tab w:val="left" w:pos="284"/>
          <w:tab w:val="left" w:pos="426"/>
          <w:tab w:val="left" w:pos="966"/>
        </w:tabs>
        <w:autoSpaceDE w:val="0"/>
        <w:autoSpaceDN w:val="0"/>
        <w:spacing w:after="0" w:line="240" w:lineRule="auto"/>
        <w:jc w:val="center"/>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Планируемые результаты.</w:t>
      </w:r>
    </w:p>
    <w:p w14:paraId="1CBF2F91" w14:textId="77777777" w:rsidR="002578D1" w:rsidRPr="002578D1" w:rsidRDefault="002578D1" w:rsidP="002578D1">
      <w:pPr>
        <w:widowControl w:val="0"/>
        <w:tabs>
          <w:tab w:val="left" w:pos="284"/>
          <w:tab w:val="left" w:pos="426"/>
          <w:tab w:val="left" w:pos="966"/>
        </w:tabs>
        <w:autoSpaceDE w:val="0"/>
        <w:autoSpaceDN w:val="0"/>
        <w:spacing w:after="0" w:line="240" w:lineRule="auto"/>
        <w:ind w:right="123"/>
        <w:jc w:val="center"/>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При достижении поставленной цели и задач воспитания у дошкольников:</w:t>
      </w:r>
    </w:p>
    <w:p w14:paraId="6D90A0FE" w14:textId="77777777" w:rsidR="002578D1" w:rsidRPr="002578D1" w:rsidRDefault="002578D1" w:rsidP="002E36B0">
      <w:pPr>
        <w:widowControl w:val="0"/>
        <w:numPr>
          <w:ilvl w:val="1"/>
          <w:numId w:val="128"/>
        </w:numPr>
        <w:tabs>
          <w:tab w:val="left" w:pos="284"/>
          <w:tab w:val="left" w:pos="426"/>
          <w:tab w:val="left" w:pos="966"/>
          <w:tab w:val="left" w:pos="1038"/>
        </w:tabs>
        <w:autoSpaceDE w:val="0"/>
        <w:autoSpaceDN w:val="0"/>
        <w:spacing w:after="0" w:line="240" w:lineRule="auto"/>
        <w:ind w:right="13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ab/>
        <w:t xml:space="preserve">развитие социальных, нравственных, физических, </w:t>
      </w:r>
      <w:r w:rsidRPr="002578D1">
        <w:rPr>
          <w:rFonts w:ascii="Times New Roman" w:eastAsia="Times New Roman" w:hAnsi="Times New Roman" w:cs="Times New Roman"/>
          <w:sz w:val="24"/>
          <w:szCs w:val="24"/>
        </w:rPr>
        <w:lastRenderedPageBreak/>
        <w:t>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14:paraId="607D2FE0" w14:textId="77777777" w:rsidR="002578D1" w:rsidRPr="002578D1" w:rsidRDefault="002578D1" w:rsidP="002E36B0">
      <w:pPr>
        <w:widowControl w:val="0"/>
        <w:numPr>
          <w:ilvl w:val="1"/>
          <w:numId w:val="128"/>
        </w:numPr>
        <w:tabs>
          <w:tab w:val="left" w:pos="284"/>
          <w:tab w:val="left" w:pos="426"/>
          <w:tab w:val="left" w:pos="966"/>
          <w:tab w:val="left" w:pos="1038"/>
        </w:tabs>
        <w:autoSpaceDE w:val="0"/>
        <w:autoSpaceDN w:val="0"/>
        <w:spacing w:after="0" w:line="240" w:lineRule="auto"/>
        <w:ind w:right="13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ab/>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14:paraId="3DA28B1A" w14:textId="77777777" w:rsidR="002578D1" w:rsidRPr="002578D1" w:rsidRDefault="002578D1" w:rsidP="002E36B0">
      <w:pPr>
        <w:widowControl w:val="0"/>
        <w:numPr>
          <w:ilvl w:val="1"/>
          <w:numId w:val="128"/>
        </w:numPr>
        <w:tabs>
          <w:tab w:val="left" w:pos="284"/>
          <w:tab w:val="left" w:pos="426"/>
          <w:tab w:val="left" w:pos="966"/>
          <w:tab w:val="left" w:pos="1038"/>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развитие способностей и творческого потенциала каждого ребенка;</w:t>
      </w:r>
    </w:p>
    <w:p w14:paraId="1FBF3F69" w14:textId="77777777" w:rsidR="002578D1" w:rsidRPr="002578D1" w:rsidRDefault="002578D1" w:rsidP="002E36B0">
      <w:pPr>
        <w:widowControl w:val="0"/>
        <w:numPr>
          <w:ilvl w:val="1"/>
          <w:numId w:val="128"/>
        </w:numPr>
        <w:tabs>
          <w:tab w:val="left" w:pos="284"/>
          <w:tab w:val="left" w:pos="426"/>
          <w:tab w:val="left" w:pos="966"/>
          <w:tab w:val="left" w:pos="1038"/>
        </w:tabs>
        <w:autoSpaceDE w:val="0"/>
        <w:autoSpaceDN w:val="0"/>
        <w:spacing w:after="0" w:line="240" w:lineRule="auto"/>
        <w:ind w:right="1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ab/>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14:paraId="06F06641" w14:textId="77777777" w:rsidR="002578D1" w:rsidRPr="002578D1" w:rsidRDefault="002578D1" w:rsidP="002E36B0">
      <w:pPr>
        <w:widowControl w:val="0"/>
        <w:numPr>
          <w:ilvl w:val="1"/>
          <w:numId w:val="128"/>
        </w:numPr>
        <w:tabs>
          <w:tab w:val="left" w:pos="284"/>
          <w:tab w:val="left" w:pos="426"/>
          <w:tab w:val="left" w:pos="966"/>
        </w:tabs>
        <w:autoSpaceDE w:val="0"/>
        <w:autoSpaceDN w:val="0"/>
        <w:spacing w:after="0" w:line="240" w:lineRule="auto"/>
        <w:ind w:right="1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F8F8D8D" w14:textId="77777777" w:rsidR="002578D1" w:rsidRPr="002578D1" w:rsidRDefault="002578D1" w:rsidP="002E36B0">
      <w:pPr>
        <w:widowControl w:val="0"/>
        <w:numPr>
          <w:ilvl w:val="1"/>
          <w:numId w:val="128"/>
        </w:numPr>
        <w:tabs>
          <w:tab w:val="left" w:pos="284"/>
          <w:tab w:val="left" w:pos="426"/>
          <w:tab w:val="left" w:pos="966"/>
        </w:tabs>
        <w:autoSpaceDE w:val="0"/>
        <w:autoSpaceDN w:val="0"/>
        <w:spacing w:after="0" w:line="240" w:lineRule="auto"/>
        <w:ind w:right="13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14:paraId="51362E11" w14:textId="77777777" w:rsidR="002578D1" w:rsidRPr="002578D1" w:rsidRDefault="002578D1" w:rsidP="002E36B0">
      <w:pPr>
        <w:widowControl w:val="0"/>
        <w:numPr>
          <w:ilvl w:val="1"/>
          <w:numId w:val="128"/>
        </w:numPr>
        <w:tabs>
          <w:tab w:val="left" w:pos="284"/>
          <w:tab w:val="left" w:pos="426"/>
          <w:tab w:val="left" w:pos="966"/>
          <w:tab w:val="left" w:pos="1038"/>
        </w:tabs>
        <w:autoSpaceDE w:val="0"/>
        <w:autoSpaceDN w:val="0"/>
        <w:spacing w:after="0" w:line="240" w:lineRule="auto"/>
        <w:ind w:right="12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ab/>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14:paraId="269225D5" w14:textId="77777777" w:rsidR="002578D1" w:rsidRPr="002578D1" w:rsidRDefault="002578D1" w:rsidP="002578D1">
      <w:pPr>
        <w:widowControl w:val="0"/>
        <w:tabs>
          <w:tab w:val="left" w:pos="284"/>
          <w:tab w:val="left" w:pos="426"/>
          <w:tab w:val="left" w:pos="966"/>
          <w:tab w:val="left" w:pos="1038"/>
        </w:tabs>
        <w:autoSpaceDE w:val="0"/>
        <w:autoSpaceDN w:val="0"/>
        <w:spacing w:after="0" w:line="240" w:lineRule="auto"/>
        <w:ind w:right="124"/>
        <w:jc w:val="center"/>
        <w:rPr>
          <w:rFonts w:ascii="Times New Roman" w:eastAsia="Times New Roman" w:hAnsi="Times New Roman" w:cs="Times New Roman"/>
          <w:sz w:val="24"/>
          <w:szCs w:val="24"/>
        </w:rPr>
      </w:pPr>
    </w:p>
    <w:p w14:paraId="4FC2262F" w14:textId="77777777" w:rsidR="002578D1" w:rsidRPr="002578D1" w:rsidRDefault="002578D1" w:rsidP="002578D1">
      <w:pPr>
        <w:widowControl w:val="0"/>
        <w:tabs>
          <w:tab w:val="left" w:pos="284"/>
          <w:tab w:val="left" w:pos="426"/>
          <w:tab w:val="left" w:pos="966"/>
        </w:tabs>
        <w:autoSpaceDE w:val="0"/>
        <w:autoSpaceDN w:val="0"/>
        <w:spacing w:after="0" w:line="240" w:lineRule="auto"/>
        <w:ind w:right="-41"/>
        <w:jc w:val="center"/>
        <w:outlineLvl w:val="1"/>
        <w:rPr>
          <w:rFonts w:ascii="Times New Roman" w:eastAsia="Times New Roman" w:hAnsi="Times New Roman" w:cs="Times New Roman"/>
          <w:b/>
          <w:bCs/>
          <w:sz w:val="24"/>
          <w:szCs w:val="24"/>
        </w:rPr>
      </w:pPr>
      <w:bookmarkStart w:id="3" w:name="_bookmark3"/>
      <w:bookmarkEnd w:id="3"/>
      <w:r w:rsidRPr="002578D1">
        <w:rPr>
          <w:rFonts w:ascii="Times New Roman" w:eastAsia="Times New Roman" w:hAnsi="Times New Roman" w:cs="Times New Roman"/>
          <w:b/>
          <w:bCs/>
          <w:sz w:val="24"/>
          <w:szCs w:val="24"/>
        </w:rPr>
        <w:t xml:space="preserve">1.3. Методологические основы и принципы построения Программы </w:t>
      </w:r>
      <w:r w:rsidRPr="002578D1">
        <w:rPr>
          <w:rFonts w:ascii="Times New Roman" w:eastAsia="Times New Roman" w:hAnsi="Times New Roman" w:cs="Times New Roman"/>
          <w:b/>
          <w:bCs/>
          <w:spacing w:val="-57"/>
          <w:sz w:val="24"/>
          <w:szCs w:val="24"/>
        </w:rPr>
        <w:t xml:space="preserve"> </w:t>
      </w:r>
      <w:r w:rsidRPr="002578D1">
        <w:rPr>
          <w:rFonts w:ascii="Times New Roman" w:eastAsia="Times New Roman" w:hAnsi="Times New Roman" w:cs="Times New Roman"/>
          <w:b/>
          <w:bCs/>
          <w:sz w:val="24"/>
          <w:szCs w:val="24"/>
        </w:rPr>
        <w:t>воспитания</w:t>
      </w:r>
    </w:p>
    <w:p w14:paraId="663FAFB0" w14:textId="77777777" w:rsidR="002578D1" w:rsidRPr="002578D1" w:rsidRDefault="002578D1" w:rsidP="002578D1">
      <w:pPr>
        <w:widowControl w:val="0"/>
        <w:tabs>
          <w:tab w:val="left" w:pos="284"/>
          <w:tab w:val="left" w:pos="966"/>
        </w:tabs>
        <w:autoSpaceDE w:val="0"/>
        <w:autoSpaceDN w:val="0"/>
        <w:spacing w:after="0" w:line="240" w:lineRule="auto"/>
        <w:ind w:right="12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освоения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ориентаций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строит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определенную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траекторию</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своего движения,</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сообразуясь   с   ценностями   самопознания,</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самооценки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саморазвития.</w:t>
      </w:r>
    </w:p>
    <w:p w14:paraId="3443F23E" w14:textId="77777777" w:rsidR="002578D1" w:rsidRPr="002578D1" w:rsidRDefault="002578D1" w:rsidP="002578D1">
      <w:pPr>
        <w:widowControl w:val="0"/>
        <w:tabs>
          <w:tab w:val="left" w:pos="284"/>
          <w:tab w:val="left" w:pos="966"/>
        </w:tabs>
        <w:autoSpaceDE w:val="0"/>
        <w:autoSpaceDN w:val="0"/>
        <w:spacing w:after="0" w:line="240" w:lineRule="auto"/>
        <w:ind w:right="11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Методологической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исторический подход Л.С. Выготского и системно-деятельностный подход.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 основывается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базовых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заложенных определении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 содержащимся в Федеральном законе «Об образовании в РФ»: 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 обучающихся чувства патриотизма, гражданственности, уважения к памяти защитников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Отечества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подвигам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Героев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Отечества,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закону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правопорядку,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человеку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старшему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поколению,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уважения,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бережного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культурному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наследию и традициям многонационального народа Российской Федерации, природе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окружающей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среде.</w:t>
      </w:r>
    </w:p>
    <w:p w14:paraId="2DB0FF4E" w14:textId="77777777" w:rsidR="002578D1" w:rsidRPr="002578D1" w:rsidRDefault="002578D1" w:rsidP="002578D1">
      <w:pPr>
        <w:widowControl w:val="0"/>
        <w:tabs>
          <w:tab w:val="left" w:pos="284"/>
          <w:tab w:val="left" w:pos="966"/>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Методологическими</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ориентирами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также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выступают</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следующие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идеи:</w:t>
      </w:r>
    </w:p>
    <w:p w14:paraId="7A3F1173" w14:textId="77777777" w:rsidR="002578D1" w:rsidRPr="002578D1" w:rsidRDefault="002578D1" w:rsidP="002578D1">
      <w:pPr>
        <w:widowControl w:val="0"/>
        <w:tabs>
          <w:tab w:val="left" w:pos="284"/>
          <w:tab w:val="left" w:pos="966"/>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субъектности 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деятельности;</w:t>
      </w:r>
    </w:p>
    <w:p w14:paraId="608D58DE" w14:textId="77777777" w:rsidR="002578D1" w:rsidRPr="002578D1" w:rsidRDefault="002578D1" w:rsidP="002E36B0">
      <w:pPr>
        <w:widowControl w:val="0"/>
        <w:numPr>
          <w:ilvl w:val="2"/>
          <w:numId w:val="128"/>
        </w:numPr>
        <w:tabs>
          <w:tab w:val="left" w:pos="284"/>
          <w:tab w:val="left" w:pos="966"/>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личностно</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ориентированной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педагогики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сотрудничества;</w:t>
      </w:r>
    </w:p>
    <w:p w14:paraId="299732AA" w14:textId="77777777" w:rsidR="002578D1" w:rsidRPr="002578D1" w:rsidRDefault="002578D1" w:rsidP="002E36B0">
      <w:pPr>
        <w:widowControl w:val="0"/>
        <w:numPr>
          <w:ilvl w:val="2"/>
          <w:numId w:val="128"/>
        </w:numPr>
        <w:tabs>
          <w:tab w:val="left" w:pos="284"/>
          <w:tab w:val="left" w:pos="966"/>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контексте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сохранения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индивидуальности;</w:t>
      </w:r>
    </w:p>
    <w:p w14:paraId="287F5A75" w14:textId="77777777" w:rsidR="002578D1" w:rsidRPr="002578D1" w:rsidRDefault="002578D1" w:rsidP="002E36B0">
      <w:pPr>
        <w:widowControl w:val="0"/>
        <w:numPr>
          <w:ilvl w:val="2"/>
          <w:numId w:val="128"/>
        </w:numPr>
        <w:tabs>
          <w:tab w:val="left" w:pos="284"/>
          <w:tab w:val="left" w:pos="966"/>
          <w:tab w:val="left" w:pos="1033"/>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духовно-нравственное,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ценностное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смысловое</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содержания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воспитания;</w:t>
      </w:r>
    </w:p>
    <w:p w14:paraId="38BE04E9" w14:textId="77777777" w:rsidR="002578D1" w:rsidRPr="002578D1" w:rsidRDefault="002578D1" w:rsidP="002E36B0">
      <w:pPr>
        <w:widowControl w:val="0"/>
        <w:numPr>
          <w:ilvl w:val="2"/>
          <w:numId w:val="128"/>
        </w:numPr>
        <w:tabs>
          <w:tab w:val="left" w:pos="284"/>
          <w:tab w:val="left" w:pos="966"/>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идея</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онтологической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(бытийной)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детерминированности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воспитания;</w:t>
      </w:r>
    </w:p>
    <w:p w14:paraId="6CCF2048" w14:textId="77777777" w:rsidR="002578D1" w:rsidRPr="002578D1" w:rsidRDefault="002578D1" w:rsidP="002578D1">
      <w:pPr>
        <w:widowControl w:val="0"/>
        <w:tabs>
          <w:tab w:val="left" w:pos="284"/>
          <w:tab w:val="left" w:pos="966"/>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-идея</w:t>
      </w:r>
      <w:r w:rsidRPr="002578D1">
        <w:rPr>
          <w:rFonts w:ascii="Times New Roman" w:eastAsia="Times New Roman" w:hAnsi="Times New Roman" w:cs="Times New Roman"/>
          <w:spacing w:val="37"/>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40"/>
          <w:sz w:val="24"/>
          <w:szCs w:val="24"/>
        </w:rPr>
        <w:t xml:space="preserve"> </w:t>
      </w:r>
      <w:r w:rsidRPr="002578D1">
        <w:rPr>
          <w:rFonts w:ascii="Times New Roman" w:eastAsia="Times New Roman" w:hAnsi="Times New Roman" w:cs="Times New Roman"/>
          <w:sz w:val="24"/>
          <w:szCs w:val="24"/>
        </w:rPr>
        <w:t>личностном</w:t>
      </w:r>
      <w:r w:rsidRPr="002578D1">
        <w:rPr>
          <w:rFonts w:ascii="Times New Roman" w:eastAsia="Times New Roman" w:hAnsi="Times New Roman" w:cs="Times New Roman"/>
          <w:spacing w:val="42"/>
          <w:sz w:val="24"/>
          <w:szCs w:val="24"/>
        </w:rPr>
        <w:t xml:space="preserve"> </w:t>
      </w:r>
      <w:r w:rsidRPr="002578D1">
        <w:rPr>
          <w:rFonts w:ascii="Times New Roman" w:eastAsia="Times New Roman" w:hAnsi="Times New Roman" w:cs="Times New Roman"/>
          <w:sz w:val="24"/>
          <w:szCs w:val="24"/>
        </w:rPr>
        <w:t>смысле</w:t>
      </w:r>
      <w:r w:rsidRPr="002578D1">
        <w:rPr>
          <w:rFonts w:ascii="Times New Roman" w:eastAsia="Times New Roman" w:hAnsi="Times New Roman" w:cs="Times New Roman"/>
          <w:spacing w:val="35"/>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7"/>
          <w:sz w:val="24"/>
          <w:szCs w:val="24"/>
        </w:rPr>
        <w:t xml:space="preserve"> </w:t>
      </w:r>
      <w:r w:rsidRPr="002578D1">
        <w:rPr>
          <w:rFonts w:ascii="Times New Roman" w:eastAsia="Times New Roman" w:hAnsi="Times New Roman" w:cs="Times New Roman"/>
          <w:sz w:val="24"/>
          <w:szCs w:val="24"/>
        </w:rPr>
        <w:t>ценности</w:t>
      </w:r>
      <w:r w:rsidRPr="002578D1">
        <w:rPr>
          <w:rFonts w:ascii="Times New Roman" w:eastAsia="Times New Roman" w:hAnsi="Times New Roman" w:cs="Times New Roman"/>
          <w:spacing w:val="38"/>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34"/>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40"/>
          <w:sz w:val="24"/>
          <w:szCs w:val="24"/>
        </w:rPr>
        <w:t xml:space="preserve"> </w:t>
      </w:r>
      <w:r w:rsidRPr="002578D1">
        <w:rPr>
          <w:rFonts w:ascii="Times New Roman" w:eastAsia="Times New Roman" w:hAnsi="Times New Roman" w:cs="Times New Roman"/>
          <w:sz w:val="24"/>
          <w:szCs w:val="24"/>
        </w:rPr>
        <w:t>сущности</w:t>
      </w:r>
      <w:r w:rsidRPr="002578D1">
        <w:rPr>
          <w:rFonts w:ascii="Times New Roman" w:eastAsia="Times New Roman" w:hAnsi="Times New Roman" w:cs="Times New Roman"/>
          <w:spacing w:val="42"/>
          <w:sz w:val="24"/>
          <w:szCs w:val="24"/>
        </w:rPr>
        <w:t xml:space="preserve"> </w:t>
      </w:r>
      <w:r w:rsidRPr="002578D1">
        <w:rPr>
          <w:rFonts w:ascii="Times New Roman" w:eastAsia="Times New Roman" w:hAnsi="Times New Roman" w:cs="Times New Roman"/>
          <w:sz w:val="24"/>
          <w:szCs w:val="24"/>
        </w:rPr>
        <w:t>детства</w:t>
      </w:r>
      <w:r w:rsidRPr="002578D1">
        <w:rPr>
          <w:rFonts w:ascii="Times New Roman" w:eastAsia="Times New Roman" w:hAnsi="Times New Roman" w:cs="Times New Roman"/>
          <w:spacing w:val="35"/>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сензитивном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периоде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p>
    <w:p w14:paraId="6116487D" w14:textId="77777777" w:rsidR="002578D1" w:rsidRPr="002578D1" w:rsidRDefault="002578D1" w:rsidP="002E36B0">
      <w:pPr>
        <w:widowControl w:val="0"/>
        <w:numPr>
          <w:ilvl w:val="2"/>
          <w:numId w:val="128"/>
        </w:numPr>
        <w:tabs>
          <w:tab w:val="left" w:pos="284"/>
          <w:tab w:val="left" w:pos="966"/>
          <w:tab w:val="left" w:pos="1062"/>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теории</w:t>
      </w:r>
      <w:r w:rsidRPr="002578D1">
        <w:rPr>
          <w:rFonts w:ascii="Times New Roman" w:eastAsia="Times New Roman" w:hAnsi="Times New Roman" w:cs="Times New Roman"/>
          <w:spacing w:val="22"/>
          <w:sz w:val="24"/>
          <w:szCs w:val="24"/>
        </w:rPr>
        <w:t xml:space="preserve"> </w:t>
      </w:r>
      <w:r w:rsidRPr="002578D1">
        <w:rPr>
          <w:rFonts w:ascii="Times New Roman" w:eastAsia="Times New Roman" w:hAnsi="Times New Roman" w:cs="Times New Roman"/>
          <w:sz w:val="24"/>
          <w:szCs w:val="24"/>
        </w:rPr>
        <w:t>об</w:t>
      </w:r>
      <w:r w:rsidRPr="002578D1">
        <w:rPr>
          <w:rFonts w:ascii="Times New Roman" w:eastAsia="Times New Roman" w:hAnsi="Times New Roman" w:cs="Times New Roman"/>
          <w:spacing w:val="88"/>
          <w:sz w:val="24"/>
          <w:szCs w:val="24"/>
        </w:rPr>
        <w:t xml:space="preserve"> </w:t>
      </w:r>
      <w:r w:rsidRPr="002578D1">
        <w:rPr>
          <w:rFonts w:ascii="Times New Roman" w:eastAsia="Times New Roman" w:hAnsi="Times New Roman" w:cs="Times New Roman"/>
          <w:sz w:val="24"/>
          <w:szCs w:val="24"/>
        </w:rPr>
        <w:t>амплификации</w:t>
      </w:r>
      <w:r w:rsidRPr="002578D1">
        <w:rPr>
          <w:rFonts w:ascii="Times New Roman" w:eastAsia="Times New Roman" w:hAnsi="Times New Roman" w:cs="Times New Roman"/>
          <w:spacing w:val="87"/>
          <w:sz w:val="24"/>
          <w:szCs w:val="24"/>
        </w:rPr>
        <w:t xml:space="preserve"> </w:t>
      </w:r>
      <w:r w:rsidRPr="002578D1">
        <w:rPr>
          <w:rFonts w:ascii="Times New Roman" w:eastAsia="Times New Roman" w:hAnsi="Times New Roman" w:cs="Times New Roman"/>
          <w:sz w:val="24"/>
          <w:szCs w:val="24"/>
        </w:rPr>
        <w:t>(обогащении)</w:t>
      </w:r>
      <w:r w:rsidRPr="002578D1">
        <w:rPr>
          <w:rFonts w:ascii="Times New Roman" w:eastAsia="Times New Roman" w:hAnsi="Times New Roman" w:cs="Times New Roman"/>
          <w:spacing w:val="92"/>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86"/>
          <w:sz w:val="24"/>
          <w:szCs w:val="24"/>
        </w:rPr>
        <w:t xml:space="preserve"> </w:t>
      </w:r>
      <w:r w:rsidRPr="002578D1">
        <w:rPr>
          <w:rFonts w:ascii="Times New Roman" w:eastAsia="Times New Roman" w:hAnsi="Times New Roman" w:cs="Times New Roman"/>
          <w:sz w:val="24"/>
          <w:szCs w:val="24"/>
        </w:rPr>
        <w:t>ребёнка</w:t>
      </w:r>
      <w:r w:rsidRPr="002578D1">
        <w:rPr>
          <w:rFonts w:ascii="Times New Roman" w:eastAsia="Times New Roman" w:hAnsi="Times New Roman" w:cs="Times New Roman"/>
          <w:spacing w:val="90"/>
          <w:sz w:val="24"/>
          <w:szCs w:val="24"/>
        </w:rPr>
        <w:t xml:space="preserve"> </w:t>
      </w:r>
      <w:r w:rsidRPr="002578D1">
        <w:rPr>
          <w:rFonts w:ascii="Times New Roman" w:eastAsia="Times New Roman" w:hAnsi="Times New Roman" w:cs="Times New Roman"/>
          <w:sz w:val="24"/>
          <w:szCs w:val="24"/>
        </w:rPr>
        <w:t>средствами</w:t>
      </w:r>
      <w:r w:rsidRPr="002578D1">
        <w:rPr>
          <w:rFonts w:ascii="Times New Roman" w:eastAsia="Times New Roman" w:hAnsi="Times New Roman" w:cs="Times New Roman"/>
          <w:spacing w:val="92"/>
          <w:sz w:val="24"/>
          <w:szCs w:val="24"/>
        </w:rPr>
        <w:t xml:space="preserve"> </w:t>
      </w:r>
      <w:r w:rsidRPr="002578D1">
        <w:rPr>
          <w:rFonts w:ascii="Times New Roman" w:eastAsia="Times New Roman" w:hAnsi="Times New Roman" w:cs="Times New Roman"/>
          <w:sz w:val="24"/>
          <w:szCs w:val="24"/>
        </w:rPr>
        <w:t>разных</w:t>
      </w:r>
    </w:p>
    <w:p w14:paraId="2EE7D7A0" w14:textId="77777777" w:rsidR="002578D1" w:rsidRPr="002578D1" w:rsidRDefault="002578D1" w:rsidP="002578D1">
      <w:pPr>
        <w:widowControl w:val="0"/>
        <w:tabs>
          <w:tab w:val="left" w:pos="284"/>
          <w:tab w:val="left" w:pos="966"/>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«специфически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детских</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видов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p>
    <w:p w14:paraId="0F47E467" w14:textId="77777777" w:rsidR="002578D1" w:rsidRPr="002578D1" w:rsidRDefault="002578D1" w:rsidP="002578D1">
      <w:pPr>
        <w:widowControl w:val="0"/>
        <w:tabs>
          <w:tab w:val="left" w:pos="284"/>
          <w:tab w:val="left" w:pos="966"/>
        </w:tabs>
        <w:autoSpaceDE w:val="0"/>
        <w:autoSpaceDN w:val="0"/>
        <w:spacing w:after="0" w:line="240" w:lineRule="auto"/>
        <w:ind w:right="131"/>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построена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подхода,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предполагающего</w:t>
      </w:r>
      <w:r w:rsidRPr="002578D1">
        <w:rPr>
          <w:rFonts w:ascii="Times New Roman" w:eastAsia="Times New Roman" w:hAnsi="Times New Roman" w:cs="Times New Roman"/>
          <w:spacing w:val="80"/>
          <w:sz w:val="24"/>
          <w:szCs w:val="24"/>
        </w:rPr>
        <w:t xml:space="preserve"> </w:t>
      </w:r>
      <w:r w:rsidRPr="002578D1">
        <w:rPr>
          <w:rFonts w:ascii="Times New Roman" w:eastAsia="Times New Roman" w:hAnsi="Times New Roman" w:cs="Times New Roman"/>
          <w:sz w:val="24"/>
          <w:szCs w:val="24"/>
        </w:rPr>
        <w:t xml:space="preserve">присвоение ребенком дошкольного возраста базовых ценностей </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опирается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следующие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принципы:</w:t>
      </w:r>
    </w:p>
    <w:p w14:paraId="5411FDA3" w14:textId="77777777" w:rsidR="002578D1" w:rsidRPr="002578D1" w:rsidRDefault="002578D1" w:rsidP="002578D1">
      <w:pPr>
        <w:widowControl w:val="0"/>
        <w:tabs>
          <w:tab w:val="left" w:pos="284"/>
          <w:tab w:val="left" w:pos="966"/>
        </w:tabs>
        <w:autoSpaceDE w:val="0"/>
        <w:autoSpaceDN w:val="0"/>
        <w:spacing w:after="0" w:line="240" w:lineRule="auto"/>
        <w:ind w:right="126"/>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Принцип гуманизма. </w:t>
      </w:r>
      <w:r w:rsidRPr="002578D1">
        <w:rPr>
          <w:rFonts w:ascii="Times New Roman" w:eastAsia="Times New Roman" w:hAnsi="Times New Roman" w:cs="Times New Roman"/>
          <w:sz w:val="24"/>
          <w:szCs w:val="24"/>
        </w:rPr>
        <w:t>Каждый ребенок имеет право на признание его в обществе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как </w:t>
      </w:r>
      <w:r w:rsidRPr="002578D1">
        <w:rPr>
          <w:rFonts w:ascii="Times New Roman" w:eastAsia="Times New Roman" w:hAnsi="Times New Roman" w:cs="Times New Roman"/>
          <w:sz w:val="24"/>
          <w:szCs w:val="24"/>
        </w:rPr>
        <w:lastRenderedPageBreak/>
        <w:t>личности, как человека, являющегося высшей̆ ценностью, уважение к его персоне,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достоинству,</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защита</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прав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свободу</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развитие.</w:t>
      </w:r>
    </w:p>
    <w:p w14:paraId="513C3539" w14:textId="77777777" w:rsidR="002578D1" w:rsidRPr="002578D1" w:rsidRDefault="002578D1" w:rsidP="002578D1">
      <w:pPr>
        <w:widowControl w:val="0"/>
        <w:tabs>
          <w:tab w:val="left" w:pos="284"/>
          <w:tab w:val="left" w:pos="966"/>
        </w:tabs>
        <w:autoSpaceDE w:val="0"/>
        <w:autoSpaceDN w:val="0"/>
        <w:spacing w:after="0" w:line="240" w:lineRule="auto"/>
        <w:ind w:right="127"/>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Принцип субъектности. </w:t>
      </w:r>
      <w:r w:rsidRPr="002578D1">
        <w:rPr>
          <w:rFonts w:ascii="Times New Roman" w:eastAsia="Times New Roman" w:hAnsi="Times New Roman" w:cs="Times New Roman"/>
          <w:sz w:val="24"/>
          <w:szCs w:val="24"/>
        </w:rPr>
        <w:t>Развитие и воспитание личности ребенка как субъекта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собственной жизнедеятельности; воспитание самоуважения, привычки к заботе о себе,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 адекватной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самооценки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самосознания.</w:t>
      </w:r>
    </w:p>
    <w:p w14:paraId="0DD2B1D6" w14:textId="77777777" w:rsidR="002578D1" w:rsidRPr="002578D1" w:rsidRDefault="002578D1" w:rsidP="002578D1">
      <w:pPr>
        <w:widowControl w:val="0"/>
        <w:tabs>
          <w:tab w:val="left" w:pos="284"/>
          <w:tab w:val="left" w:pos="966"/>
        </w:tabs>
        <w:autoSpaceDE w:val="0"/>
        <w:autoSpaceDN w:val="0"/>
        <w:spacing w:after="0" w:line="240" w:lineRule="auto"/>
        <w:ind w:right="127"/>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Принцип</w:t>
      </w:r>
      <w:r w:rsidRPr="002578D1">
        <w:rPr>
          <w:rFonts w:ascii="Times New Roman" w:eastAsia="Times New Roman" w:hAnsi="Times New Roman" w:cs="Times New Roman"/>
          <w:b/>
          <w:spacing w:val="61"/>
          <w:sz w:val="24"/>
          <w:szCs w:val="24"/>
        </w:rPr>
        <w:t xml:space="preserve"> </w:t>
      </w:r>
      <w:r w:rsidRPr="002578D1">
        <w:rPr>
          <w:rFonts w:ascii="Times New Roman" w:eastAsia="Times New Roman" w:hAnsi="Times New Roman" w:cs="Times New Roman"/>
          <w:b/>
          <w:sz w:val="24"/>
          <w:szCs w:val="24"/>
        </w:rPr>
        <w:t xml:space="preserve">интеграции. </w:t>
      </w:r>
      <w:r w:rsidRPr="002578D1">
        <w:rPr>
          <w:rFonts w:ascii="Times New Roman" w:eastAsia="Times New Roman" w:hAnsi="Times New Roman" w:cs="Times New Roman"/>
          <w:sz w:val="24"/>
          <w:szCs w:val="24"/>
        </w:rPr>
        <w:t>Комплексный и системный подходы к содержанию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 организации образовательного процесса. В основе систематизации содержания 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лежит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идея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базиса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духовное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всех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сферах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видах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деятельности.</w:t>
      </w:r>
    </w:p>
    <w:p w14:paraId="66FD2852" w14:textId="77777777" w:rsidR="002578D1" w:rsidRPr="002578D1" w:rsidRDefault="002578D1" w:rsidP="002578D1">
      <w:pPr>
        <w:widowControl w:val="0"/>
        <w:tabs>
          <w:tab w:val="left" w:pos="284"/>
          <w:tab w:val="left" w:pos="966"/>
        </w:tabs>
        <w:autoSpaceDE w:val="0"/>
        <w:autoSpaceDN w:val="0"/>
        <w:spacing w:after="0" w:line="240" w:lineRule="auto"/>
        <w:ind w:right="124"/>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Принцип ценностного единства и совместности. </w:t>
      </w:r>
      <w:r w:rsidRPr="002578D1">
        <w:rPr>
          <w:rFonts w:ascii="Times New Roman" w:eastAsia="Times New Roman" w:hAnsi="Times New Roman" w:cs="Times New Roman"/>
          <w:sz w:val="24"/>
          <w:szCs w:val="24"/>
        </w:rPr>
        <w:t>Единство ценностей и смыслов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разделяемых всеми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участниками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образовательных отношений, содействие,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сотворчество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сопереживание,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взаимопонимание 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взаимное уважение.</w:t>
      </w:r>
    </w:p>
    <w:p w14:paraId="1900B9DE" w14:textId="77777777" w:rsidR="002578D1" w:rsidRPr="002578D1" w:rsidRDefault="002578D1" w:rsidP="002578D1">
      <w:pPr>
        <w:widowControl w:val="0"/>
        <w:tabs>
          <w:tab w:val="left" w:pos="284"/>
          <w:tab w:val="left" w:pos="966"/>
        </w:tabs>
        <w:autoSpaceDE w:val="0"/>
        <w:autoSpaceDN w:val="0"/>
        <w:spacing w:after="0" w:line="240" w:lineRule="auto"/>
        <w:ind w:right="124"/>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Принцип учета возрастных особенностей. </w:t>
      </w:r>
      <w:r w:rsidRPr="002578D1">
        <w:rPr>
          <w:rFonts w:ascii="Times New Roman" w:eastAsia="Times New Roman" w:hAnsi="Times New Roman" w:cs="Times New Roman"/>
          <w:sz w:val="24"/>
          <w:szCs w:val="24"/>
        </w:rPr>
        <w:t>Содержание и методы воспитательной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должны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соответствовать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возрастным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особенностям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p>
    <w:p w14:paraId="4BE73896" w14:textId="77777777" w:rsidR="002578D1" w:rsidRPr="002578D1" w:rsidRDefault="002578D1" w:rsidP="002578D1">
      <w:pPr>
        <w:widowControl w:val="0"/>
        <w:tabs>
          <w:tab w:val="left" w:pos="284"/>
          <w:tab w:val="left" w:pos="966"/>
        </w:tabs>
        <w:autoSpaceDE w:val="0"/>
        <w:autoSpaceDN w:val="0"/>
        <w:spacing w:after="0" w:line="240" w:lineRule="auto"/>
        <w:ind w:right="130"/>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Принципы</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индивидуального</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дифференцированного</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подходов</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Индивидуальный</w:t>
      </w:r>
      <w:r w:rsidRPr="002578D1">
        <w:rPr>
          <w:rFonts w:ascii="Times New Roman" w:eastAsia="Times New Roman" w:hAnsi="Times New Roman" w:cs="Times New Roman"/>
          <w:spacing w:val="48"/>
          <w:sz w:val="24"/>
          <w:szCs w:val="24"/>
        </w:rPr>
        <w:t xml:space="preserve"> </w:t>
      </w:r>
      <w:r w:rsidRPr="002578D1">
        <w:rPr>
          <w:rFonts w:ascii="Times New Roman" w:eastAsia="Times New Roman" w:hAnsi="Times New Roman" w:cs="Times New Roman"/>
          <w:sz w:val="24"/>
          <w:szCs w:val="24"/>
        </w:rPr>
        <w:t>подход</w:t>
      </w:r>
      <w:r w:rsidRPr="002578D1">
        <w:rPr>
          <w:rFonts w:ascii="Times New Roman" w:eastAsia="Times New Roman" w:hAnsi="Times New Roman" w:cs="Times New Roman"/>
          <w:spacing w:val="45"/>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6"/>
          <w:sz w:val="24"/>
          <w:szCs w:val="24"/>
        </w:rPr>
        <w:t xml:space="preserve"> </w:t>
      </w:r>
      <w:r w:rsidRPr="002578D1">
        <w:rPr>
          <w:rFonts w:ascii="Times New Roman" w:eastAsia="Times New Roman" w:hAnsi="Times New Roman" w:cs="Times New Roman"/>
          <w:sz w:val="24"/>
          <w:szCs w:val="24"/>
        </w:rPr>
        <w:t>детям</w:t>
      </w:r>
      <w:r w:rsidRPr="002578D1">
        <w:rPr>
          <w:rFonts w:ascii="Times New Roman" w:eastAsia="Times New Roman" w:hAnsi="Times New Roman" w:cs="Times New Roman"/>
          <w:spacing w:val="49"/>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46"/>
          <w:sz w:val="24"/>
          <w:szCs w:val="24"/>
        </w:rPr>
        <w:t xml:space="preserve"> </w:t>
      </w:r>
      <w:r w:rsidRPr="002578D1">
        <w:rPr>
          <w:rFonts w:ascii="Times New Roman" w:eastAsia="Times New Roman" w:hAnsi="Times New Roman" w:cs="Times New Roman"/>
          <w:sz w:val="24"/>
          <w:szCs w:val="24"/>
        </w:rPr>
        <w:t>учетом</w:t>
      </w:r>
      <w:r w:rsidRPr="002578D1">
        <w:rPr>
          <w:rFonts w:ascii="Times New Roman" w:eastAsia="Times New Roman" w:hAnsi="Times New Roman" w:cs="Times New Roman"/>
          <w:spacing w:val="49"/>
          <w:sz w:val="24"/>
          <w:szCs w:val="24"/>
        </w:rPr>
        <w:t xml:space="preserve"> </w:t>
      </w:r>
      <w:r w:rsidRPr="002578D1">
        <w:rPr>
          <w:rFonts w:ascii="Times New Roman" w:eastAsia="Times New Roman" w:hAnsi="Times New Roman" w:cs="Times New Roman"/>
          <w:sz w:val="24"/>
          <w:szCs w:val="24"/>
        </w:rPr>
        <w:t>возможностей,</w:t>
      </w:r>
      <w:r w:rsidRPr="002578D1">
        <w:rPr>
          <w:rFonts w:ascii="Times New Roman" w:eastAsia="Times New Roman" w:hAnsi="Times New Roman" w:cs="Times New Roman"/>
          <w:spacing w:val="49"/>
          <w:sz w:val="24"/>
          <w:szCs w:val="24"/>
        </w:rPr>
        <w:t xml:space="preserve"> </w:t>
      </w:r>
      <w:r w:rsidRPr="002578D1">
        <w:rPr>
          <w:rFonts w:ascii="Times New Roman" w:eastAsia="Times New Roman" w:hAnsi="Times New Roman" w:cs="Times New Roman"/>
          <w:sz w:val="24"/>
          <w:szCs w:val="24"/>
        </w:rPr>
        <w:t>индивидуального</w:t>
      </w:r>
      <w:r w:rsidRPr="002578D1">
        <w:rPr>
          <w:rFonts w:ascii="Times New Roman" w:eastAsia="Times New Roman" w:hAnsi="Times New Roman" w:cs="Times New Roman"/>
          <w:spacing w:val="52"/>
          <w:sz w:val="24"/>
          <w:szCs w:val="24"/>
        </w:rPr>
        <w:t xml:space="preserve"> </w:t>
      </w:r>
      <w:r w:rsidRPr="002578D1">
        <w:rPr>
          <w:rFonts w:ascii="Times New Roman" w:eastAsia="Times New Roman" w:hAnsi="Times New Roman" w:cs="Times New Roman"/>
          <w:sz w:val="24"/>
          <w:szCs w:val="24"/>
        </w:rPr>
        <w:t>темпа 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интересов.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Дифференцированный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подход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учетом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семейных,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национальных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традиций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т.п.</w:t>
      </w:r>
    </w:p>
    <w:p w14:paraId="0072C284" w14:textId="77777777" w:rsidR="002578D1" w:rsidRPr="002578D1" w:rsidRDefault="002578D1" w:rsidP="002578D1">
      <w:pPr>
        <w:widowControl w:val="0"/>
        <w:tabs>
          <w:tab w:val="left" w:pos="284"/>
          <w:tab w:val="left" w:pos="966"/>
        </w:tabs>
        <w:autoSpaceDE w:val="0"/>
        <w:autoSpaceDN w:val="0"/>
        <w:spacing w:after="0" w:line="240" w:lineRule="auto"/>
        <w:ind w:right="130"/>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Принцип культуросообразности. </w:t>
      </w:r>
      <w:r w:rsidRPr="002578D1">
        <w:rPr>
          <w:rFonts w:ascii="Times New Roman" w:eastAsia="Times New Roman" w:hAnsi="Times New Roman" w:cs="Times New Roman"/>
          <w:sz w:val="24"/>
          <w:szCs w:val="24"/>
        </w:rPr>
        <w:t>Воспитание основывается на культуре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традициях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России,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включая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региона.</w:t>
      </w:r>
    </w:p>
    <w:p w14:paraId="4D9CE445" w14:textId="77777777" w:rsidR="002578D1" w:rsidRPr="002578D1" w:rsidRDefault="002578D1" w:rsidP="002578D1">
      <w:pPr>
        <w:widowControl w:val="0"/>
        <w:tabs>
          <w:tab w:val="left" w:pos="284"/>
          <w:tab w:val="left" w:pos="966"/>
        </w:tabs>
        <w:autoSpaceDE w:val="0"/>
        <w:autoSpaceDN w:val="0"/>
        <w:spacing w:after="0" w:line="240" w:lineRule="auto"/>
        <w:ind w:right="122"/>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Принцип следования нравственному примеру.</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Пример как метод 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позволяет расширить нравственный опыт ребенка, побудить его к внутреннему диалогу,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пробудить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рефлексию,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возможность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выбора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построении собственной системы ценностных отношений, продемонстрировать ребенку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реальную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возможность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следования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идеалу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жизни.</w:t>
      </w:r>
    </w:p>
    <w:p w14:paraId="16EE0C41" w14:textId="77777777" w:rsidR="002578D1" w:rsidRPr="002578D1" w:rsidRDefault="002578D1" w:rsidP="002578D1">
      <w:pPr>
        <w:widowControl w:val="0"/>
        <w:tabs>
          <w:tab w:val="left" w:pos="284"/>
          <w:tab w:val="left" w:pos="966"/>
        </w:tabs>
        <w:autoSpaceDE w:val="0"/>
        <w:autoSpaceDN w:val="0"/>
        <w:spacing w:after="0" w:line="240" w:lineRule="auto"/>
        <w:ind w:right="124"/>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Принципы</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безопасной</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жизнедеятельности.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Защищенность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важных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интересов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4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00"/>
          <w:sz w:val="24"/>
          <w:szCs w:val="24"/>
        </w:rPr>
        <w:t xml:space="preserve"> </w:t>
      </w:r>
      <w:r w:rsidRPr="002578D1">
        <w:rPr>
          <w:rFonts w:ascii="Times New Roman" w:eastAsia="Times New Roman" w:hAnsi="Times New Roman" w:cs="Times New Roman"/>
          <w:sz w:val="24"/>
          <w:szCs w:val="24"/>
        </w:rPr>
        <w:t>внутренних</w:t>
      </w:r>
      <w:r w:rsidRPr="002578D1">
        <w:rPr>
          <w:rFonts w:ascii="Times New Roman" w:eastAsia="Times New Roman" w:hAnsi="Times New Roman" w:cs="Times New Roman"/>
          <w:spacing w:val="100"/>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05"/>
          <w:sz w:val="24"/>
          <w:szCs w:val="24"/>
        </w:rPr>
        <w:t xml:space="preserve"> </w:t>
      </w:r>
      <w:r w:rsidRPr="002578D1">
        <w:rPr>
          <w:rFonts w:ascii="Times New Roman" w:eastAsia="Times New Roman" w:hAnsi="Times New Roman" w:cs="Times New Roman"/>
          <w:sz w:val="24"/>
          <w:szCs w:val="24"/>
        </w:rPr>
        <w:t>внешних</w:t>
      </w:r>
      <w:r w:rsidRPr="002578D1">
        <w:rPr>
          <w:rFonts w:ascii="Times New Roman" w:eastAsia="Times New Roman" w:hAnsi="Times New Roman" w:cs="Times New Roman"/>
          <w:spacing w:val="100"/>
          <w:sz w:val="24"/>
          <w:szCs w:val="24"/>
        </w:rPr>
        <w:t xml:space="preserve"> </w:t>
      </w:r>
      <w:r w:rsidRPr="002578D1">
        <w:rPr>
          <w:rFonts w:ascii="Times New Roman" w:eastAsia="Times New Roman" w:hAnsi="Times New Roman" w:cs="Times New Roman"/>
          <w:sz w:val="24"/>
          <w:szCs w:val="24"/>
        </w:rPr>
        <w:t>угроз,</w:t>
      </w:r>
      <w:r w:rsidRPr="002578D1">
        <w:rPr>
          <w:rFonts w:ascii="Times New Roman" w:eastAsia="Times New Roman" w:hAnsi="Times New Roman" w:cs="Times New Roman"/>
          <w:spacing w:val="102"/>
          <w:sz w:val="24"/>
          <w:szCs w:val="24"/>
        </w:rPr>
        <w:t xml:space="preserve"> </w:t>
      </w: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04"/>
          <w:sz w:val="24"/>
          <w:szCs w:val="24"/>
        </w:rPr>
        <w:t xml:space="preserve"> </w:t>
      </w:r>
      <w:r w:rsidRPr="002578D1">
        <w:rPr>
          <w:rFonts w:ascii="Times New Roman" w:eastAsia="Times New Roman" w:hAnsi="Times New Roman" w:cs="Times New Roman"/>
          <w:sz w:val="24"/>
          <w:szCs w:val="24"/>
        </w:rPr>
        <w:t>через</w:t>
      </w:r>
      <w:r w:rsidRPr="002578D1">
        <w:rPr>
          <w:rFonts w:ascii="Times New Roman" w:eastAsia="Times New Roman" w:hAnsi="Times New Roman" w:cs="Times New Roman"/>
          <w:spacing w:val="101"/>
          <w:sz w:val="24"/>
          <w:szCs w:val="24"/>
        </w:rPr>
        <w:t xml:space="preserve"> </w:t>
      </w:r>
      <w:r w:rsidRPr="002578D1">
        <w:rPr>
          <w:rFonts w:ascii="Times New Roman" w:eastAsia="Times New Roman" w:hAnsi="Times New Roman" w:cs="Times New Roman"/>
          <w:sz w:val="24"/>
          <w:szCs w:val="24"/>
        </w:rPr>
        <w:t>призму</w:t>
      </w:r>
      <w:r w:rsidRPr="002578D1">
        <w:rPr>
          <w:rFonts w:ascii="Times New Roman" w:eastAsia="Times New Roman" w:hAnsi="Times New Roman" w:cs="Times New Roman"/>
          <w:spacing w:val="96"/>
          <w:sz w:val="24"/>
          <w:szCs w:val="24"/>
        </w:rPr>
        <w:t xml:space="preserve"> </w:t>
      </w:r>
      <w:r w:rsidRPr="002578D1">
        <w:rPr>
          <w:rFonts w:ascii="Times New Roman" w:eastAsia="Times New Roman" w:hAnsi="Times New Roman" w:cs="Times New Roman"/>
          <w:sz w:val="24"/>
          <w:szCs w:val="24"/>
        </w:rPr>
        <w:t>безопасности</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безопасного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поведения.</w:t>
      </w:r>
    </w:p>
    <w:p w14:paraId="4558C8BE" w14:textId="77777777" w:rsidR="002578D1" w:rsidRPr="002578D1" w:rsidRDefault="002578D1" w:rsidP="002578D1">
      <w:pPr>
        <w:widowControl w:val="0"/>
        <w:tabs>
          <w:tab w:val="left" w:pos="284"/>
          <w:tab w:val="left" w:pos="966"/>
        </w:tabs>
        <w:autoSpaceDE w:val="0"/>
        <w:autoSpaceDN w:val="0"/>
        <w:spacing w:after="0" w:line="240" w:lineRule="auto"/>
        <w:ind w:right="121"/>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Принцип</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совместной</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деятельности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ребенка</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взрослого.</w:t>
      </w:r>
      <w:r w:rsidRPr="002578D1">
        <w:rPr>
          <w:rFonts w:ascii="Times New Roman" w:eastAsia="Times New Roman" w:hAnsi="Times New Roman" w:cs="Times New Roman"/>
          <w:b/>
          <w:spacing w:val="61"/>
          <w:sz w:val="24"/>
          <w:szCs w:val="24"/>
        </w:rPr>
        <w:t xml:space="preserve"> </w:t>
      </w:r>
      <w:r w:rsidRPr="002578D1">
        <w:rPr>
          <w:rFonts w:ascii="Times New Roman" w:eastAsia="Times New Roman" w:hAnsi="Times New Roman" w:cs="Times New Roman"/>
          <w:sz w:val="24"/>
          <w:szCs w:val="24"/>
        </w:rPr>
        <w:t>Значимость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взрослого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приобщения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освоения.</w:t>
      </w:r>
    </w:p>
    <w:p w14:paraId="7A1A0486" w14:textId="77777777" w:rsidR="002578D1" w:rsidRPr="002578D1" w:rsidRDefault="002578D1" w:rsidP="002578D1">
      <w:pPr>
        <w:widowControl w:val="0"/>
        <w:tabs>
          <w:tab w:val="left" w:pos="284"/>
          <w:tab w:val="left" w:pos="966"/>
        </w:tabs>
        <w:autoSpaceDE w:val="0"/>
        <w:autoSpaceDN w:val="0"/>
        <w:spacing w:after="0" w:line="240" w:lineRule="auto"/>
        <w:ind w:right="123"/>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Принципы инклюзивного образования. </w:t>
      </w:r>
      <w:r w:rsidRPr="002578D1">
        <w:rPr>
          <w:rFonts w:ascii="Times New Roman" w:eastAsia="Times New Roman" w:hAnsi="Times New Roman" w:cs="Times New Roman"/>
          <w:sz w:val="24"/>
          <w:szCs w:val="24"/>
        </w:rPr>
        <w:t>Организация образовательного процесса,</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при которой все дети, независимо от их физических, психических, интеллектуальных,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культурно-этнических,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языковых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включены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систему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образования.</w:t>
      </w:r>
    </w:p>
    <w:p w14:paraId="532C9146" w14:textId="77777777" w:rsidR="002578D1" w:rsidRPr="002578D1" w:rsidRDefault="002578D1" w:rsidP="002578D1">
      <w:pPr>
        <w:widowControl w:val="0"/>
        <w:tabs>
          <w:tab w:val="left" w:pos="284"/>
          <w:tab w:val="left" w:pos="966"/>
        </w:tabs>
        <w:autoSpaceDE w:val="0"/>
        <w:autoSpaceDN w:val="0"/>
        <w:spacing w:after="0" w:line="240" w:lineRule="auto"/>
        <w:ind w:right="12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Конструирование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среды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строится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следующих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элементов: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социокультурный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контекст,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социокультурные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ценности,</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уклад,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воспитывающая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среда,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событие.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Каждая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категорий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целостность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имеет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наполнение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становления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p>
    <w:p w14:paraId="6FCE095C" w14:textId="77777777" w:rsidR="002578D1" w:rsidRPr="002578D1" w:rsidRDefault="002578D1" w:rsidP="002578D1">
      <w:pPr>
        <w:widowControl w:val="0"/>
        <w:tabs>
          <w:tab w:val="left" w:pos="284"/>
          <w:tab w:val="left" w:pos="966"/>
        </w:tabs>
        <w:autoSpaceDE w:val="0"/>
        <w:autoSpaceDN w:val="0"/>
        <w:spacing w:after="0" w:line="240" w:lineRule="auto"/>
        <w:ind w:right="12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Цели и задачи воспитания реализуются </w:t>
      </w:r>
      <w:r w:rsidRPr="002578D1">
        <w:rPr>
          <w:rFonts w:ascii="Times New Roman" w:eastAsia="Times New Roman" w:hAnsi="Times New Roman" w:cs="Times New Roman"/>
          <w:i/>
          <w:sz w:val="24"/>
          <w:szCs w:val="24"/>
        </w:rPr>
        <w:t xml:space="preserve">во всех видах деятельности </w:t>
      </w:r>
      <w:r w:rsidRPr="002578D1">
        <w:rPr>
          <w:rFonts w:ascii="Times New Roman" w:eastAsia="Times New Roman" w:hAnsi="Times New Roman" w:cs="Times New Roman"/>
          <w:sz w:val="24"/>
          <w:szCs w:val="24"/>
        </w:rPr>
        <w:t>дошкольника,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обозначенных в Федеральном государственном образовательном стандарте 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образования (далее – ФГОС ДО). Все виды детской деятельности опосредованы разными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типами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активностей:</w:t>
      </w:r>
    </w:p>
    <w:p w14:paraId="4E4A13F2" w14:textId="77777777" w:rsidR="002578D1" w:rsidRPr="002578D1" w:rsidRDefault="002578D1" w:rsidP="002E36B0">
      <w:pPr>
        <w:widowControl w:val="0"/>
        <w:numPr>
          <w:ilvl w:val="0"/>
          <w:numId w:val="127"/>
        </w:numPr>
        <w:tabs>
          <w:tab w:val="left" w:pos="284"/>
          <w:tab w:val="left" w:pos="966"/>
          <w:tab w:val="left" w:pos="1254"/>
        </w:tabs>
        <w:autoSpaceDE w:val="0"/>
        <w:autoSpaceDN w:val="0"/>
        <w:spacing w:after="0" w:line="240" w:lineRule="auto"/>
        <w:ind w:right="131"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предметно-целевая (виды деятельности, организуемые взрослым, в которых он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открывает ребенку смысл и ценность человеческой деятельности, способы 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совместно</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родителями,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воспитателями,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сверстниками);</w:t>
      </w:r>
    </w:p>
    <w:p w14:paraId="0AEBF8C5" w14:textId="77777777" w:rsidR="002578D1" w:rsidRPr="002578D1" w:rsidRDefault="002578D1" w:rsidP="002E36B0">
      <w:pPr>
        <w:widowControl w:val="0"/>
        <w:numPr>
          <w:ilvl w:val="0"/>
          <w:numId w:val="127"/>
        </w:numPr>
        <w:tabs>
          <w:tab w:val="left" w:pos="284"/>
          <w:tab w:val="left" w:pos="966"/>
          <w:tab w:val="left" w:pos="1254"/>
        </w:tabs>
        <w:autoSpaceDE w:val="0"/>
        <w:autoSpaceDN w:val="0"/>
        <w:spacing w:after="0" w:line="240" w:lineRule="auto"/>
        <w:ind w:right="13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культурные практики (активная, самостоятельная апробация каждым ребенком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инструментального и ценностного содержаний, полученных от взрослого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способов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различных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видах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через</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личный</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опыт);</w:t>
      </w:r>
    </w:p>
    <w:p w14:paraId="19B3467B" w14:textId="743D357F" w:rsidR="002578D1" w:rsidRDefault="002578D1" w:rsidP="002E36B0">
      <w:pPr>
        <w:widowControl w:val="0"/>
        <w:numPr>
          <w:ilvl w:val="0"/>
          <w:numId w:val="127"/>
        </w:numPr>
        <w:tabs>
          <w:tab w:val="left" w:pos="284"/>
          <w:tab w:val="left" w:pos="966"/>
          <w:tab w:val="left" w:pos="1254"/>
        </w:tabs>
        <w:autoSpaceDE w:val="0"/>
        <w:autoSpaceDN w:val="0"/>
        <w:spacing w:after="0" w:line="240" w:lineRule="auto"/>
        <w:ind w:right="1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свободная инициативная деятельность ребенка (его спонтанная самостоятельная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рамках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реализует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базовые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lastRenderedPageBreak/>
        <w:t>устремления: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любознательность,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общительность,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усвоенных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ценностей).</w:t>
      </w:r>
    </w:p>
    <w:p w14:paraId="6B3A4AC3" w14:textId="77777777" w:rsidR="00D615CB" w:rsidRPr="002578D1" w:rsidRDefault="00D615CB" w:rsidP="00D615CB">
      <w:pPr>
        <w:widowControl w:val="0"/>
        <w:tabs>
          <w:tab w:val="left" w:pos="284"/>
          <w:tab w:val="left" w:pos="966"/>
          <w:tab w:val="left" w:pos="1254"/>
        </w:tabs>
        <w:autoSpaceDE w:val="0"/>
        <w:autoSpaceDN w:val="0"/>
        <w:spacing w:after="0" w:line="240" w:lineRule="auto"/>
        <w:ind w:left="1820" w:right="129"/>
        <w:jc w:val="both"/>
        <w:rPr>
          <w:rFonts w:ascii="Times New Roman" w:eastAsia="Times New Roman" w:hAnsi="Times New Roman" w:cs="Times New Roman"/>
          <w:sz w:val="24"/>
          <w:szCs w:val="24"/>
        </w:rPr>
      </w:pPr>
    </w:p>
    <w:p w14:paraId="0DA396E8" w14:textId="77777777" w:rsidR="002578D1" w:rsidRPr="002578D1" w:rsidRDefault="002578D1" w:rsidP="002578D1">
      <w:pPr>
        <w:widowControl w:val="0"/>
        <w:tabs>
          <w:tab w:val="left" w:pos="284"/>
          <w:tab w:val="left" w:pos="966"/>
        </w:tabs>
        <w:autoSpaceDE w:val="0"/>
        <w:autoSpaceDN w:val="0"/>
        <w:spacing w:after="0" w:line="240" w:lineRule="auto"/>
        <w:jc w:val="both"/>
        <w:rPr>
          <w:rFonts w:ascii="Times New Roman" w:eastAsia="Times New Roman" w:hAnsi="Times New Roman" w:cs="Times New Roman"/>
          <w:sz w:val="24"/>
          <w:szCs w:val="24"/>
        </w:rPr>
      </w:pPr>
    </w:p>
    <w:p w14:paraId="57E0FAED" w14:textId="77777777" w:rsidR="002578D1" w:rsidRPr="002578D1" w:rsidRDefault="002578D1" w:rsidP="002E36B0">
      <w:pPr>
        <w:widowControl w:val="0"/>
        <w:numPr>
          <w:ilvl w:val="1"/>
          <w:numId w:val="126"/>
        </w:numPr>
        <w:tabs>
          <w:tab w:val="left" w:pos="284"/>
          <w:tab w:val="left" w:pos="966"/>
          <w:tab w:val="left" w:pos="1009"/>
        </w:tabs>
        <w:autoSpaceDE w:val="0"/>
        <w:autoSpaceDN w:val="0"/>
        <w:spacing w:after="0" w:line="240" w:lineRule="auto"/>
        <w:ind w:firstLine="567"/>
        <w:outlineLvl w:val="1"/>
        <w:rPr>
          <w:rFonts w:ascii="Times New Roman" w:eastAsia="Times New Roman" w:hAnsi="Times New Roman" w:cs="Times New Roman"/>
          <w:b/>
          <w:bCs/>
          <w:sz w:val="24"/>
          <w:szCs w:val="24"/>
        </w:rPr>
      </w:pPr>
      <w:bookmarkStart w:id="4" w:name="1.4._Требования_к_планируемым_результата"/>
      <w:bookmarkStart w:id="5" w:name="_bookmark4"/>
      <w:bookmarkEnd w:id="4"/>
      <w:bookmarkEnd w:id="5"/>
      <w:r w:rsidRPr="002578D1">
        <w:rPr>
          <w:rFonts w:ascii="Times New Roman" w:eastAsia="Times New Roman" w:hAnsi="Times New Roman" w:cs="Times New Roman"/>
          <w:b/>
          <w:bCs/>
          <w:sz w:val="24"/>
          <w:szCs w:val="24"/>
        </w:rPr>
        <w:t>Требования</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к</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планируемым</w:t>
      </w:r>
      <w:r w:rsidRPr="002578D1">
        <w:rPr>
          <w:rFonts w:ascii="Times New Roman" w:eastAsia="Times New Roman" w:hAnsi="Times New Roman" w:cs="Times New Roman"/>
          <w:b/>
          <w:bCs/>
          <w:spacing w:val="-7"/>
          <w:sz w:val="24"/>
          <w:szCs w:val="24"/>
        </w:rPr>
        <w:t xml:space="preserve"> </w:t>
      </w:r>
      <w:r w:rsidRPr="002578D1">
        <w:rPr>
          <w:rFonts w:ascii="Times New Roman" w:eastAsia="Times New Roman" w:hAnsi="Times New Roman" w:cs="Times New Roman"/>
          <w:b/>
          <w:bCs/>
          <w:sz w:val="24"/>
          <w:szCs w:val="24"/>
        </w:rPr>
        <w:t>результатам освоения</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Программы</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воспитания</w:t>
      </w:r>
    </w:p>
    <w:p w14:paraId="6D073C39" w14:textId="77777777" w:rsidR="002578D1" w:rsidRPr="002578D1" w:rsidRDefault="002578D1" w:rsidP="002578D1">
      <w:pPr>
        <w:widowControl w:val="0"/>
        <w:tabs>
          <w:tab w:val="left" w:pos="284"/>
          <w:tab w:val="left" w:pos="966"/>
        </w:tabs>
        <w:autoSpaceDE w:val="0"/>
        <w:autoSpaceDN w:val="0"/>
        <w:spacing w:after="0" w:line="240" w:lineRule="auto"/>
        <w:ind w:right="126"/>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Планируемые</w:t>
      </w:r>
      <w:r w:rsidRPr="002578D1">
        <w:rPr>
          <w:rFonts w:ascii="Times New Roman" w:eastAsia="Times New Roman" w:hAnsi="Times New Roman" w:cs="Times New Roman"/>
          <w:b/>
          <w:spacing w:val="56"/>
          <w:sz w:val="24"/>
          <w:szCs w:val="24"/>
        </w:rPr>
        <w:t xml:space="preserve"> </w:t>
      </w:r>
      <w:r w:rsidRPr="002578D1">
        <w:rPr>
          <w:rFonts w:ascii="Times New Roman" w:eastAsia="Times New Roman" w:hAnsi="Times New Roman" w:cs="Times New Roman"/>
          <w:b/>
          <w:sz w:val="24"/>
          <w:szCs w:val="24"/>
        </w:rPr>
        <w:t xml:space="preserve">результаты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50"/>
          <w:sz w:val="24"/>
          <w:szCs w:val="24"/>
        </w:rPr>
        <w:t xml:space="preserve"> </w:t>
      </w:r>
      <w:r w:rsidRPr="002578D1">
        <w:rPr>
          <w:rFonts w:ascii="Times New Roman" w:eastAsia="Times New Roman" w:hAnsi="Times New Roman" w:cs="Times New Roman"/>
          <w:sz w:val="24"/>
          <w:szCs w:val="24"/>
        </w:rPr>
        <w:t>носят</w:t>
      </w:r>
      <w:r w:rsidRPr="002578D1">
        <w:rPr>
          <w:rFonts w:ascii="Times New Roman" w:eastAsia="Times New Roman" w:hAnsi="Times New Roman" w:cs="Times New Roman"/>
          <w:spacing w:val="52"/>
          <w:sz w:val="24"/>
          <w:szCs w:val="24"/>
        </w:rPr>
        <w:t xml:space="preserve"> </w:t>
      </w:r>
      <w:r w:rsidRPr="002578D1">
        <w:rPr>
          <w:rFonts w:ascii="Times New Roman" w:eastAsia="Times New Roman" w:hAnsi="Times New Roman" w:cs="Times New Roman"/>
          <w:sz w:val="24"/>
          <w:szCs w:val="24"/>
        </w:rPr>
        <w:t>отсроченный</w:t>
      </w:r>
      <w:r w:rsidRPr="002578D1">
        <w:rPr>
          <w:rFonts w:ascii="Times New Roman" w:eastAsia="Times New Roman" w:hAnsi="Times New Roman" w:cs="Times New Roman"/>
          <w:spacing w:val="56"/>
          <w:sz w:val="24"/>
          <w:szCs w:val="24"/>
        </w:rPr>
        <w:t xml:space="preserve"> </w:t>
      </w:r>
      <w:r w:rsidRPr="002578D1">
        <w:rPr>
          <w:rFonts w:ascii="Times New Roman" w:eastAsia="Times New Roman" w:hAnsi="Times New Roman" w:cs="Times New Roman"/>
          <w:sz w:val="24"/>
          <w:szCs w:val="24"/>
        </w:rPr>
        <w:t>характер,</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а деятельность воспитателя нацелена на перспективу развития и становления 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Поэтому результаты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достижения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представлены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 виде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двух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описательных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моделей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 «Портрета</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выпускника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«Портрета гражданина</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России».</w:t>
      </w:r>
    </w:p>
    <w:p w14:paraId="499E46A6"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sectPr w:rsidR="002578D1" w:rsidRPr="002578D1" w:rsidSect="00693245">
          <w:type w:val="continuous"/>
          <w:pgSz w:w="11900" w:h="16840"/>
          <w:pgMar w:top="1040" w:right="720" w:bottom="1140" w:left="1440" w:header="0" w:footer="908" w:gutter="0"/>
          <w:cols w:space="720"/>
        </w:sectPr>
      </w:pPr>
    </w:p>
    <w:p w14:paraId="58093687" w14:textId="77777777" w:rsidR="002578D1" w:rsidRPr="002578D1" w:rsidRDefault="002578D1" w:rsidP="002E36B0">
      <w:pPr>
        <w:widowControl w:val="0"/>
        <w:numPr>
          <w:ilvl w:val="2"/>
          <w:numId w:val="126"/>
        </w:numPr>
        <w:tabs>
          <w:tab w:val="left" w:pos="284"/>
        </w:tabs>
        <w:autoSpaceDE w:val="0"/>
        <w:autoSpaceDN w:val="0"/>
        <w:spacing w:after="0" w:line="240" w:lineRule="auto"/>
        <w:outlineLvl w:val="1"/>
        <w:rPr>
          <w:rFonts w:ascii="Times New Roman" w:eastAsia="Times New Roman" w:hAnsi="Times New Roman" w:cs="Times New Roman"/>
          <w:b/>
          <w:bCs/>
          <w:sz w:val="24"/>
          <w:szCs w:val="24"/>
        </w:rPr>
      </w:pPr>
      <w:bookmarkStart w:id="6" w:name="1.4.1._Планируемые_результаты_воспитания"/>
      <w:bookmarkStart w:id="7" w:name="_bookmark5"/>
      <w:bookmarkEnd w:id="6"/>
      <w:bookmarkEnd w:id="7"/>
      <w:r w:rsidRPr="002578D1">
        <w:rPr>
          <w:rFonts w:ascii="Times New Roman" w:eastAsia="Times New Roman" w:hAnsi="Times New Roman" w:cs="Times New Roman"/>
          <w:b/>
          <w:bCs/>
          <w:sz w:val="24"/>
          <w:szCs w:val="24"/>
        </w:rPr>
        <w:lastRenderedPageBreak/>
        <w:t>Планируемые</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результаты</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воспитания</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детей в</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раннем</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возрасте</w:t>
      </w:r>
      <w:r w:rsidRPr="002578D1">
        <w:rPr>
          <w:rFonts w:ascii="Times New Roman" w:eastAsia="Times New Roman" w:hAnsi="Times New Roman" w:cs="Times New Roman"/>
          <w:b/>
          <w:bCs/>
          <w:spacing w:val="-6"/>
          <w:sz w:val="24"/>
          <w:szCs w:val="24"/>
        </w:rPr>
        <w:t xml:space="preserve"> </w:t>
      </w:r>
      <w:r w:rsidRPr="002578D1">
        <w:rPr>
          <w:rFonts w:ascii="Times New Roman" w:eastAsia="Times New Roman" w:hAnsi="Times New Roman" w:cs="Times New Roman"/>
          <w:b/>
          <w:bCs/>
          <w:sz w:val="24"/>
          <w:szCs w:val="24"/>
        </w:rPr>
        <w:t>(к</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3 годам)</w:t>
      </w:r>
    </w:p>
    <w:p w14:paraId="747DCC4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rPr>
      </w:pPr>
    </w:p>
    <w:p w14:paraId="1912CDEF" w14:textId="77777777" w:rsidR="002578D1" w:rsidRPr="002578D1" w:rsidRDefault="002578D1" w:rsidP="002578D1">
      <w:pPr>
        <w:widowControl w:val="0"/>
        <w:tabs>
          <w:tab w:val="left" w:pos="284"/>
        </w:tabs>
        <w:autoSpaceDE w:val="0"/>
        <w:autoSpaceDN w:val="0"/>
        <w:spacing w:after="0" w:line="240" w:lineRule="auto"/>
        <w:ind w:right="26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процессе</w:t>
      </w:r>
      <w:r w:rsidRPr="002578D1">
        <w:rPr>
          <w:rFonts w:ascii="Times New Roman" w:eastAsia="Times New Roman" w:hAnsi="Times New Roman" w:cs="Times New Roman"/>
          <w:spacing w:val="13"/>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окончанию</w:t>
      </w:r>
      <w:r w:rsidRPr="002578D1">
        <w:rPr>
          <w:rFonts w:ascii="Times New Roman" w:eastAsia="Times New Roman" w:hAnsi="Times New Roman" w:cs="Times New Roman"/>
          <w:spacing w:val="12"/>
          <w:sz w:val="24"/>
          <w:szCs w:val="24"/>
        </w:rPr>
        <w:t xml:space="preserve"> </w:t>
      </w:r>
      <w:r w:rsidRPr="002578D1">
        <w:rPr>
          <w:rFonts w:ascii="Times New Roman" w:eastAsia="Times New Roman" w:hAnsi="Times New Roman" w:cs="Times New Roman"/>
          <w:sz w:val="24"/>
          <w:szCs w:val="24"/>
        </w:rPr>
        <w:t>раннего</w:t>
      </w:r>
      <w:r w:rsidRPr="002578D1">
        <w:rPr>
          <w:rFonts w:ascii="Times New Roman" w:eastAsia="Times New Roman" w:hAnsi="Times New Roman" w:cs="Times New Roman"/>
          <w:spacing w:val="14"/>
          <w:sz w:val="24"/>
          <w:szCs w:val="24"/>
        </w:rPr>
        <w:t xml:space="preserve"> </w:t>
      </w:r>
      <w:r w:rsidRPr="002578D1">
        <w:rPr>
          <w:rFonts w:ascii="Times New Roman" w:eastAsia="Times New Roman" w:hAnsi="Times New Roman" w:cs="Times New Roman"/>
          <w:sz w:val="24"/>
          <w:szCs w:val="24"/>
        </w:rPr>
        <w:t>возраста</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2"/>
          <w:sz w:val="24"/>
          <w:szCs w:val="24"/>
        </w:rPr>
        <w:t xml:space="preserve"> </w:t>
      </w:r>
      <w:r w:rsidRPr="002578D1">
        <w:rPr>
          <w:rFonts w:ascii="Times New Roman" w:eastAsia="Times New Roman" w:hAnsi="Times New Roman" w:cs="Times New Roman"/>
          <w:sz w:val="24"/>
          <w:szCs w:val="24"/>
        </w:rPr>
        <w:t>трем</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годам)</w:t>
      </w:r>
      <w:r w:rsidRPr="002578D1">
        <w:rPr>
          <w:rFonts w:ascii="Times New Roman" w:eastAsia="Times New Roman" w:hAnsi="Times New Roman" w:cs="Times New Roman"/>
          <w:spacing w:val="19"/>
          <w:sz w:val="24"/>
          <w:szCs w:val="24"/>
        </w:rPr>
        <w:t xml:space="preserve"> </w:t>
      </w:r>
      <w:r w:rsidRPr="002578D1">
        <w:rPr>
          <w:rFonts w:ascii="Times New Roman" w:eastAsia="Times New Roman" w:hAnsi="Times New Roman" w:cs="Times New Roman"/>
          <w:sz w:val="24"/>
          <w:szCs w:val="24"/>
        </w:rPr>
        <w:t>предполагается</w:t>
      </w:r>
      <w:r w:rsidRPr="002578D1">
        <w:rPr>
          <w:rFonts w:ascii="Times New Roman" w:eastAsia="Times New Roman" w:hAnsi="Times New Roman" w:cs="Times New Roman"/>
          <w:spacing w:val="14"/>
          <w:sz w:val="24"/>
          <w:szCs w:val="24"/>
        </w:rPr>
        <w:t xml:space="preserve"> </w:t>
      </w:r>
      <w:r w:rsidRPr="002578D1">
        <w:rPr>
          <w:rFonts w:ascii="Times New Roman" w:eastAsia="Times New Roman" w:hAnsi="Times New Roman" w:cs="Times New Roman"/>
          <w:sz w:val="24"/>
          <w:szCs w:val="24"/>
        </w:rPr>
        <w:t>достижение</w:t>
      </w:r>
      <w:r w:rsidRPr="002578D1">
        <w:rPr>
          <w:rFonts w:ascii="Times New Roman" w:eastAsia="Times New Roman" w:hAnsi="Times New Roman" w:cs="Times New Roman"/>
          <w:spacing w:val="15"/>
          <w:sz w:val="24"/>
          <w:szCs w:val="24"/>
        </w:rPr>
        <w:t xml:space="preserve"> </w:t>
      </w:r>
      <w:r w:rsidRPr="002578D1">
        <w:rPr>
          <w:rFonts w:ascii="Times New Roman" w:eastAsia="Times New Roman" w:hAnsi="Times New Roman" w:cs="Times New Roman"/>
          <w:sz w:val="24"/>
          <w:szCs w:val="24"/>
        </w:rPr>
        <w:t>следующих</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результатов,</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 xml:space="preserve">основаны </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на целевых</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ориентирах (таблица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1):</w:t>
      </w:r>
    </w:p>
    <w:p w14:paraId="01731355" w14:textId="77777777" w:rsidR="002578D1" w:rsidRPr="002578D1" w:rsidRDefault="002578D1" w:rsidP="002578D1">
      <w:pPr>
        <w:widowControl w:val="0"/>
        <w:tabs>
          <w:tab w:val="left" w:pos="284"/>
        </w:tabs>
        <w:autoSpaceDE w:val="0"/>
        <w:autoSpaceDN w:val="0"/>
        <w:spacing w:after="0" w:line="240" w:lineRule="auto"/>
        <w:ind w:right="422"/>
        <w:jc w:val="right"/>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Таблица 1</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2982"/>
        <w:gridCol w:w="2833"/>
        <w:gridCol w:w="4965"/>
      </w:tblGrid>
      <w:tr w:rsidR="002578D1" w:rsidRPr="002578D1" w14:paraId="02404FEC" w14:textId="77777777" w:rsidTr="0069498A">
        <w:trPr>
          <w:trHeight w:val="690"/>
        </w:trPr>
        <w:tc>
          <w:tcPr>
            <w:tcW w:w="4220" w:type="dxa"/>
          </w:tcPr>
          <w:p w14:paraId="36B95EA0" w14:textId="77777777" w:rsidR="002578D1" w:rsidRPr="002578D1" w:rsidRDefault="002578D1" w:rsidP="002578D1">
            <w:pPr>
              <w:tabs>
                <w:tab w:val="left" w:pos="284"/>
                <w:tab w:val="left" w:pos="4130"/>
              </w:tabs>
              <w:ind w:right="90"/>
              <w:jc w:val="both"/>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Портрет</w:t>
            </w:r>
            <w:r w:rsidRPr="002578D1">
              <w:rPr>
                <w:rFonts w:ascii="Times New Roman" w:eastAsia="Times New Roman" w:hAnsi="Times New Roman" w:cs="Times New Roman"/>
                <w:b/>
                <w:spacing w:val="-5"/>
                <w:sz w:val="24"/>
                <w:szCs w:val="24"/>
                <w:lang w:val="ru-RU"/>
              </w:rPr>
              <w:t xml:space="preserve"> </w:t>
            </w:r>
            <w:r w:rsidRPr="002578D1">
              <w:rPr>
                <w:rFonts w:ascii="Times New Roman" w:eastAsia="Times New Roman" w:hAnsi="Times New Roman" w:cs="Times New Roman"/>
                <w:b/>
                <w:sz w:val="24"/>
                <w:szCs w:val="24"/>
                <w:lang w:val="ru-RU"/>
              </w:rPr>
              <w:t>Гражданина</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b/>
                <w:sz w:val="24"/>
                <w:szCs w:val="24"/>
                <w:lang w:val="ru-RU"/>
              </w:rPr>
              <w:t>России</w:t>
            </w:r>
            <w:r w:rsidRPr="002578D1">
              <w:rPr>
                <w:rFonts w:ascii="Times New Roman" w:eastAsia="Times New Roman" w:hAnsi="Times New Roman" w:cs="Times New Roman"/>
                <w:b/>
                <w:spacing w:val="-3"/>
                <w:sz w:val="24"/>
                <w:szCs w:val="24"/>
                <w:lang w:val="ru-RU"/>
              </w:rPr>
              <w:t xml:space="preserve"> </w:t>
            </w:r>
            <w:r w:rsidRPr="002578D1">
              <w:rPr>
                <w:rFonts w:ascii="Times New Roman" w:eastAsia="Times New Roman" w:hAnsi="Times New Roman" w:cs="Times New Roman"/>
                <w:b/>
                <w:sz w:val="24"/>
                <w:szCs w:val="24"/>
                <w:lang w:val="ru-RU"/>
              </w:rPr>
              <w:t>2035</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b/>
                <w:sz w:val="24"/>
                <w:szCs w:val="24"/>
                <w:lang w:val="ru-RU"/>
              </w:rPr>
              <w:t>года</w:t>
            </w:r>
          </w:p>
          <w:p w14:paraId="006FE331" w14:textId="77777777" w:rsidR="002578D1" w:rsidRPr="002578D1" w:rsidRDefault="002578D1" w:rsidP="002578D1">
            <w:pPr>
              <w:tabs>
                <w:tab w:val="left" w:pos="284"/>
                <w:tab w:val="left" w:pos="4130"/>
              </w:tabs>
              <w:ind w:right="90"/>
              <w:jc w:val="both"/>
              <w:rPr>
                <w:rFonts w:ascii="Times New Roman" w:eastAsia="Times New Roman" w:hAnsi="Times New Roman" w:cs="Times New Roman"/>
                <w:i/>
                <w:sz w:val="24"/>
                <w:szCs w:val="24"/>
                <w:lang w:val="ru-RU"/>
              </w:rPr>
            </w:pPr>
            <w:r w:rsidRPr="002578D1">
              <w:rPr>
                <w:rFonts w:ascii="Times New Roman" w:eastAsia="Times New Roman" w:hAnsi="Times New Roman" w:cs="Times New Roman"/>
                <w:i/>
                <w:sz w:val="24"/>
                <w:szCs w:val="24"/>
                <w:lang w:val="ru-RU"/>
              </w:rPr>
              <w:t>(общие</w:t>
            </w:r>
            <w:r w:rsidRPr="002578D1">
              <w:rPr>
                <w:rFonts w:ascii="Times New Roman" w:eastAsia="Times New Roman" w:hAnsi="Times New Roman" w:cs="Times New Roman"/>
                <w:i/>
                <w:spacing w:val="-2"/>
                <w:sz w:val="24"/>
                <w:szCs w:val="24"/>
                <w:lang w:val="ru-RU"/>
              </w:rPr>
              <w:t xml:space="preserve"> </w:t>
            </w:r>
            <w:r w:rsidRPr="002578D1">
              <w:rPr>
                <w:rFonts w:ascii="Times New Roman" w:eastAsia="Times New Roman" w:hAnsi="Times New Roman" w:cs="Times New Roman"/>
                <w:i/>
                <w:sz w:val="24"/>
                <w:szCs w:val="24"/>
                <w:lang w:val="ru-RU"/>
              </w:rPr>
              <w:t>характеристики)</w:t>
            </w:r>
          </w:p>
        </w:tc>
        <w:tc>
          <w:tcPr>
            <w:tcW w:w="2982" w:type="dxa"/>
          </w:tcPr>
          <w:p w14:paraId="5F6B7D2E" w14:textId="77777777" w:rsidR="002578D1" w:rsidRPr="002578D1" w:rsidRDefault="002578D1" w:rsidP="002578D1">
            <w:pPr>
              <w:tabs>
                <w:tab w:val="left" w:pos="284"/>
                <w:tab w:val="left" w:pos="4130"/>
              </w:tabs>
              <w:ind w:right="90"/>
              <w:jc w:val="both"/>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Базовые</w:t>
            </w:r>
            <w:r w:rsidRPr="002578D1">
              <w:rPr>
                <w:rFonts w:ascii="Times New Roman" w:eastAsia="Times New Roman" w:hAnsi="Times New Roman" w:cs="Times New Roman"/>
                <w:b/>
                <w:spacing w:val="-13"/>
                <w:sz w:val="24"/>
                <w:szCs w:val="24"/>
              </w:rPr>
              <w:t xml:space="preserve"> </w:t>
            </w:r>
            <w:r w:rsidRPr="002578D1">
              <w:rPr>
                <w:rFonts w:ascii="Times New Roman" w:eastAsia="Times New Roman" w:hAnsi="Times New Roman" w:cs="Times New Roman"/>
                <w:b/>
                <w:sz w:val="24"/>
                <w:szCs w:val="24"/>
              </w:rPr>
              <w:t>ценности</w:t>
            </w:r>
            <w:r w:rsidRPr="002578D1">
              <w:rPr>
                <w:rFonts w:ascii="Times New Roman" w:eastAsia="Times New Roman" w:hAnsi="Times New Roman" w:cs="Times New Roman"/>
                <w:b/>
                <w:spacing w:val="-47"/>
                <w:sz w:val="24"/>
                <w:szCs w:val="24"/>
              </w:rPr>
              <w:t xml:space="preserve"> </w:t>
            </w:r>
            <w:r w:rsidRPr="002578D1">
              <w:rPr>
                <w:rFonts w:ascii="Times New Roman" w:eastAsia="Times New Roman" w:hAnsi="Times New Roman" w:cs="Times New Roman"/>
                <w:b/>
                <w:sz w:val="24"/>
                <w:szCs w:val="24"/>
              </w:rPr>
              <w:t>воспитания</w:t>
            </w:r>
          </w:p>
        </w:tc>
        <w:tc>
          <w:tcPr>
            <w:tcW w:w="2833" w:type="dxa"/>
          </w:tcPr>
          <w:p w14:paraId="39AE3843" w14:textId="77777777" w:rsidR="002578D1" w:rsidRPr="002578D1" w:rsidRDefault="002578D1" w:rsidP="002578D1">
            <w:pPr>
              <w:tabs>
                <w:tab w:val="left" w:pos="284"/>
                <w:tab w:val="left" w:pos="4130"/>
              </w:tabs>
              <w:ind w:right="90"/>
              <w:jc w:val="both"/>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Портрет ребенка раннего</w:t>
            </w:r>
            <w:r w:rsidRPr="002578D1">
              <w:rPr>
                <w:rFonts w:ascii="Times New Roman" w:eastAsia="Times New Roman" w:hAnsi="Times New Roman" w:cs="Times New Roman"/>
                <w:b/>
                <w:spacing w:val="-47"/>
                <w:sz w:val="24"/>
                <w:szCs w:val="24"/>
                <w:lang w:val="ru-RU"/>
              </w:rPr>
              <w:t xml:space="preserve">  </w:t>
            </w:r>
            <w:r w:rsidRPr="002578D1">
              <w:rPr>
                <w:rFonts w:ascii="Times New Roman" w:eastAsia="Times New Roman" w:hAnsi="Times New Roman" w:cs="Times New Roman"/>
                <w:b/>
                <w:sz w:val="24"/>
                <w:szCs w:val="24"/>
                <w:lang w:val="ru-RU"/>
              </w:rPr>
              <w:t>возраста</w:t>
            </w:r>
          </w:p>
          <w:p w14:paraId="6BB12C84" w14:textId="77777777" w:rsidR="002578D1" w:rsidRPr="002578D1" w:rsidRDefault="002578D1" w:rsidP="002578D1">
            <w:pPr>
              <w:tabs>
                <w:tab w:val="left" w:pos="284"/>
                <w:tab w:val="left" w:pos="4130"/>
              </w:tabs>
              <w:ind w:right="90"/>
              <w:jc w:val="both"/>
              <w:rPr>
                <w:rFonts w:ascii="Times New Roman" w:eastAsia="Times New Roman" w:hAnsi="Times New Roman" w:cs="Times New Roman"/>
                <w:i/>
                <w:sz w:val="24"/>
                <w:szCs w:val="24"/>
                <w:lang w:val="ru-RU"/>
              </w:rPr>
            </w:pPr>
            <w:r w:rsidRPr="002578D1">
              <w:rPr>
                <w:rFonts w:ascii="Times New Roman" w:eastAsia="Times New Roman" w:hAnsi="Times New Roman" w:cs="Times New Roman"/>
                <w:i/>
                <w:sz w:val="24"/>
                <w:szCs w:val="24"/>
                <w:lang w:val="ru-RU"/>
              </w:rPr>
              <w:t>(дескрипторы)</w:t>
            </w:r>
          </w:p>
        </w:tc>
        <w:tc>
          <w:tcPr>
            <w:tcW w:w="4965" w:type="dxa"/>
          </w:tcPr>
          <w:p w14:paraId="0705BD6A" w14:textId="77777777" w:rsidR="002578D1" w:rsidRPr="002578D1" w:rsidRDefault="002578D1" w:rsidP="002578D1">
            <w:pPr>
              <w:tabs>
                <w:tab w:val="left" w:pos="284"/>
                <w:tab w:val="left" w:pos="4130"/>
              </w:tabs>
              <w:ind w:right="90"/>
              <w:jc w:val="both"/>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Планируемые</w:t>
            </w:r>
            <w:r w:rsidRPr="002578D1">
              <w:rPr>
                <w:rFonts w:ascii="Times New Roman" w:eastAsia="Times New Roman" w:hAnsi="Times New Roman" w:cs="Times New Roman"/>
                <w:b/>
                <w:spacing w:val="-2"/>
                <w:sz w:val="24"/>
                <w:szCs w:val="24"/>
              </w:rPr>
              <w:t xml:space="preserve"> </w:t>
            </w:r>
            <w:r w:rsidRPr="002578D1">
              <w:rPr>
                <w:rFonts w:ascii="Times New Roman" w:eastAsia="Times New Roman" w:hAnsi="Times New Roman" w:cs="Times New Roman"/>
                <w:b/>
                <w:sz w:val="24"/>
                <w:szCs w:val="24"/>
              </w:rPr>
              <w:t>результаты</w:t>
            </w:r>
          </w:p>
        </w:tc>
      </w:tr>
      <w:tr w:rsidR="002578D1" w:rsidRPr="002578D1" w14:paraId="3C5668B1" w14:textId="77777777" w:rsidTr="0069498A">
        <w:trPr>
          <w:trHeight w:val="3678"/>
        </w:trPr>
        <w:tc>
          <w:tcPr>
            <w:tcW w:w="4220" w:type="dxa"/>
          </w:tcPr>
          <w:p w14:paraId="7846BDFD" w14:textId="77777777" w:rsidR="002578D1" w:rsidRPr="002578D1" w:rsidRDefault="002578D1" w:rsidP="002578D1">
            <w:pPr>
              <w:tabs>
                <w:tab w:val="left" w:pos="284"/>
                <w:tab w:val="left" w:pos="4130"/>
              </w:tabs>
              <w:ind w:right="90"/>
              <w:jc w:val="both"/>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1.</w:t>
            </w:r>
            <w:r w:rsidRPr="002578D1">
              <w:rPr>
                <w:rFonts w:ascii="Times New Roman" w:eastAsia="Times New Roman" w:hAnsi="Times New Roman" w:cs="Times New Roman"/>
                <w:b/>
                <w:spacing w:val="-4"/>
                <w:sz w:val="24"/>
                <w:szCs w:val="24"/>
                <w:lang w:val="ru-RU"/>
              </w:rPr>
              <w:t xml:space="preserve"> </w:t>
            </w:r>
            <w:r w:rsidRPr="002578D1">
              <w:rPr>
                <w:rFonts w:ascii="Times New Roman" w:eastAsia="Times New Roman" w:hAnsi="Times New Roman" w:cs="Times New Roman"/>
                <w:b/>
                <w:sz w:val="24"/>
                <w:szCs w:val="24"/>
                <w:lang w:val="ru-RU"/>
              </w:rPr>
              <w:t>Патриотизм</w:t>
            </w:r>
          </w:p>
          <w:p w14:paraId="4CF38806"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Хранящий верность идеалам Отечества,</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гражданского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общества,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демократии,</w:t>
            </w:r>
          </w:p>
          <w:p w14:paraId="35B63B5A"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гуманизма,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мира во</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всем мире.</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Действующий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интересах обеспечения безопасности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благополучия России, сохранения родной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культуры,</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исторической памяти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преемственности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основе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любви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Отечеству, малой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родине,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сопричастности</w:t>
            </w:r>
          </w:p>
          <w:p w14:paraId="2B0FB820"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 многонациональному народу России,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принятия традиционных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духовно-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нравственных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ценностей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человеческой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семьи,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человечества,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уважения</w:t>
            </w:r>
          </w:p>
          <w:p w14:paraId="15176198"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традиционным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религиям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России.</w:t>
            </w:r>
          </w:p>
          <w:p w14:paraId="3D07C003"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Уважающий прошлое родной страны и</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устремлённый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будущее.</w:t>
            </w:r>
          </w:p>
        </w:tc>
        <w:tc>
          <w:tcPr>
            <w:tcW w:w="2982" w:type="dxa"/>
          </w:tcPr>
          <w:p w14:paraId="6D5E0AFA" w14:textId="77777777" w:rsidR="002578D1" w:rsidRPr="002578D1" w:rsidRDefault="002578D1" w:rsidP="002E36B0">
            <w:pPr>
              <w:numPr>
                <w:ilvl w:val="0"/>
                <w:numId w:val="125"/>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pacing w:val="-1"/>
                <w:sz w:val="24"/>
                <w:szCs w:val="24"/>
                <w:lang w:val="ru-RU"/>
              </w:rPr>
              <w:t xml:space="preserve">воспитанников </w:t>
            </w:r>
            <w:r w:rsidRPr="002578D1">
              <w:rPr>
                <w:rFonts w:ascii="Times New Roman" w:eastAsia="Times New Roman" w:hAnsi="Times New Roman" w:cs="Times New Roman"/>
                <w:sz w:val="24"/>
                <w:szCs w:val="24"/>
                <w:lang w:val="ru-RU"/>
              </w:rPr>
              <w:t>чувства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патриотизма;</w:t>
            </w:r>
          </w:p>
          <w:p w14:paraId="4BD81B7F" w14:textId="77777777" w:rsidR="002578D1" w:rsidRPr="002578D1" w:rsidRDefault="002578D1" w:rsidP="002E36B0">
            <w:pPr>
              <w:numPr>
                <w:ilvl w:val="0"/>
                <w:numId w:val="125"/>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уважения</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памяти защитников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Отечества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подвигам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Героев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Отечества;</w:t>
            </w:r>
          </w:p>
          <w:p w14:paraId="3CA3A896" w14:textId="77777777" w:rsidR="002578D1" w:rsidRPr="002578D1" w:rsidRDefault="002578D1" w:rsidP="002E36B0">
            <w:pPr>
              <w:numPr>
                <w:ilvl w:val="0"/>
                <w:numId w:val="125"/>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 бережного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отношения к культурному</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наследию и традициям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многонационального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Российской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Федерации.</w:t>
            </w:r>
          </w:p>
        </w:tc>
        <w:tc>
          <w:tcPr>
            <w:tcW w:w="2833" w:type="dxa"/>
          </w:tcPr>
          <w:p w14:paraId="6D8746F9"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1.1.</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Проявляющий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привязанность,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любовь</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семье,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близким.</w:t>
            </w:r>
          </w:p>
        </w:tc>
        <w:tc>
          <w:tcPr>
            <w:tcW w:w="4965" w:type="dxa"/>
          </w:tcPr>
          <w:p w14:paraId="79BABF68" w14:textId="77777777" w:rsidR="002578D1" w:rsidRPr="002578D1" w:rsidRDefault="002578D1" w:rsidP="002E36B0">
            <w:pPr>
              <w:numPr>
                <w:ilvl w:val="0"/>
                <w:numId w:val="124"/>
              </w:numPr>
              <w:tabs>
                <w:tab w:val="left" w:pos="284"/>
                <w:tab w:val="left" w:pos="508"/>
                <w:tab w:val="left" w:pos="509"/>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первоначальные представления о нормах,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ограничениях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правилах,</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принятые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обществе;</w:t>
            </w:r>
          </w:p>
          <w:p w14:paraId="0C4DE9DA" w14:textId="77777777" w:rsidR="002578D1" w:rsidRPr="002578D1" w:rsidRDefault="002578D1" w:rsidP="002E36B0">
            <w:pPr>
              <w:numPr>
                <w:ilvl w:val="0"/>
                <w:numId w:val="124"/>
              </w:numPr>
              <w:tabs>
                <w:tab w:val="left" w:pos="284"/>
                <w:tab w:val="left" w:pos="508"/>
                <w:tab w:val="left" w:pos="509"/>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эмоциональное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семье;</w:t>
            </w:r>
          </w:p>
          <w:p w14:paraId="2411076B" w14:textId="77777777" w:rsidR="002578D1" w:rsidRPr="002578D1" w:rsidRDefault="002578D1" w:rsidP="002E36B0">
            <w:pPr>
              <w:numPr>
                <w:ilvl w:val="0"/>
                <w:numId w:val="124"/>
              </w:numPr>
              <w:tabs>
                <w:tab w:val="left" w:pos="284"/>
                <w:tab w:val="left" w:pos="508"/>
                <w:tab w:val="left" w:pos="509"/>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позитивные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эмоции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семейным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праздникам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событиям.</w:t>
            </w:r>
          </w:p>
        </w:tc>
      </w:tr>
      <w:tr w:rsidR="002578D1" w:rsidRPr="002578D1" w14:paraId="21D9C113" w14:textId="77777777" w:rsidTr="0069498A">
        <w:trPr>
          <w:trHeight w:val="2530"/>
        </w:trPr>
        <w:tc>
          <w:tcPr>
            <w:tcW w:w="4220" w:type="dxa"/>
          </w:tcPr>
          <w:p w14:paraId="59FB1974"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 xml:space="preserve">2. </w:t>
            </w:r>
            <w:r w:rsidRPr="002578D1">
              <w:rPr>
                <w:rFonts w:ascii="Times New Roman" w:eastAsia="Times New Roman" w:hAnsi="Times New Roman" w:cs="Times New Roman"/>
                <w:b/>
                <w:sz w:val="24"/>
                <w:szCs w:val="24"/>
                <w:lang w:val="ru-RU"/>
              </w:rPr>
              <w:t>Гражданская позиция и правосознание</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sz w:val="24"/>
                <w:szCs w:val="24"/>
                <w:lang w:val="ru-RU"/>
              </w:rPr>
              <w:t>Активно и</w:t>
            </w:r>
            <w:r w:rsidRPr="002578D1">
              <w:rPr>
                <w:rFonts w:ascii="Times New Roman" w:eastAsia="Times New Roman" w:hAnsi="Times New Roman" w:cs="Times New Roman"/>
                <w:spacing w:val="50"/>
                <w:sz w:val="24"/>
                <w:szCs w:val="24"/>
                <w:lang w:val="ru-RU"/>
              </w:rPr>
              <w:t xml:space="preserve"> </w:t>
            </w:r>
            <w:r w:rsidRPr="002578D1">
              <w:rPr>
                <w:rFonts w:ascii="Times New Roman" w:eastAsia="Times New Roman" w:hAnsi="Times New Roman" w:cs="Times New Roman"/>
                <w:sz w:val="24"/>
                <w:szCs w:val="24"/>
                <w:lang w:val="ru-RU"/>
              </w:rPr>
              <w:t>сознательно принимающий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участие в достижении национальных целей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развития России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различных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сферах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социальной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экономики,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участвующий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 деятельности общественных объединениях,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волонтёрских и благотворительных проектах.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Принимающий и учитывающий в своих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действиях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ценность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неповторимость,</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права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свободы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людей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основе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развитого правосознания.</w:t>
            </w:r>
          </w:p>
        </w:tc>
        <w:tc>
          <w:tcPr>
            <w:tcW w:w="2982" w:type="dxa"/>
          </w:tcPr>
          <w:p w14:paraId="110C581A" w14:textId="77777777" w:rsidR="002578D1" w:rsidRPr="002578D1" w:rsidRDefault="002578D1" w:rsidP="002E36B0">
            <w:pPr>
              <w:numPr>
                <w:ilvl w:val="0"/>
                <w:numId w:val="123"/>
              </w:numPr>
              <w:tabs>
                <w:tab w:val="left" w:pos="284"/>
                <w:tab w:val="left" w:pos="470"/>
                <w:tab w:val="left" w:pos="471"/>
                <w:tab w:val="left" w:pos="4130"/>
              </w:tabs>
              <w:ind w:left="161"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219C9292"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гражданственности;</w:t>
            </w:r>
          </w:p>
          <w:p w14:paraId="0EAFBC90" w14:textId="77777777" w:rsidR="002578D1" w:rsidRPr="002578D1" w:rsidRDefault="002578D1" w:rsidP="002E36B0">
            <w:pPr>
              <w:numPr>
                <w:ilvl w:val="0"/>
                <w:numId w:val="123"/>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уважения</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закону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правопорядку;</w:t>
            </w:r>
          </w:p>
          <w:p w14:paraId="06E1ABC5" w14:textId="77777777" w:rsidR="002578D1" w:rsidRPr="002578D1" w:rsidRDefault="002578D1" w:rsidP="002E36B0">
            <w:pPr>
              <w:numPr>
                <w:ilvl w:val="0"/>
                <w:numId w:val="123"/>
              </w:numPr>
              <w:tabs>
                <w:tab w:val="left" w:pos="284"/>
                <w:tab w:val="left" w:pos="470"/>
                <w:tab w:val="left" w:pos="471"/>
                <w:tab w:val="left" w:pos="4130"/>
              </w:tabs>
              <w:ind w:left="161"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уважения.</w:t>
            </w:r>
          </w:p>
        </w:tc>
        <w:tc>
          <w:tcPr>
            <w:tcW w:w="2833" w:type="dxa"/>
          </w:tcPr>
          <w:p w14:paraId="1A8754AC"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2.1. Доброжелательный по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отношению к другим людям,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эмоционально отзывчивый,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проявляющий понимание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сопереживание (социальный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интеллект).</w:t>
            </w:r>
          </w:p>
        </w:tc>
        <w:tc>
          <w:tcPr>
            <w:tcW w:w="4965" w:type="dxa"/>
          </w:tcPr>
          <w:p w14:paraId="54C8157D" w14:textId="77777777" w:rsidR="002578D1" w:rsidRPr="002578D1" w:rsidRDefault="002578D1" w:rsidP="002E36B0">
            <w:pPr>
              <w:numPr>
                <w:ilvl w:val="0"/>
                <w:numId w:val="122"/>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понять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принять,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что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такое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«хорошо»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p>
          <w:p w14:paraId="1AED2F6F"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«плохо», что можно делать, а что нельзя 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общении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взрослыми;</w:t>
            </w:r>
          </w:p>
          <w:p w14:paraId="184172B1" w14:textId="77777777" w:rsidR="002578D1" w:rsidRPr="002578D1" w:rsidRDefault="002578D1" w:rsidP="002E36B0">
            <w:pPr>
              <w:numPr>
                <w:ilvl w:val="0"/>
                <w:numId w:val="122"/>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другим детям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способен</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бесконфликтно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играть рядом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ними.</w:t>
            </w:r>
          </w:p>
        </w:tc>
      </w:tr>
      <w:tr w:rsidR="002578D1" w:rsidRPr="002578D1" w14:paraId="763A3325" w14:textId="77777777" w:rsidTr="0069498A">
        <w:trPr>
          <w:trHeight w:val="719"/>
        </w:trPr>
        <w:tc>
          <w:tcPr>
            <w:tcW w:w="4220" w:type="dxa"/>
          </w:tcPr>
          <w:p w14:paraId="39D0C866"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b/>
                <w:sz w:val="24"/>
                <w:szCs w:val="24"/>
                <w:lang w:val="ru-RU"/>
              </w:rPr>
              <w:t>3.</w:t>
            </w:r>
            <w:r w:rsidRPr="002578D1">
              <w:rPr>
                <w:rFonts w:ascii="Times New Roman" w:eastAsia="Times New Roman" w:hAnsi="Times New Roman" w:cs="Times New Roman"/>
                <w:b/>
                <w:spacing w:val="-2"/>
                <w:sz w:val="24"/>
                <w:szCs w:val="24"/>
                <w:lang w:val="ru-RU"/>
              </w:rPr>
              <w:t xml:space="preserve"> </w:t>
            </w:r>
            <w:r w:rsidRPr="002578D1">
              <w:rPr>
                <w:rFonts w:ascii="Times New Roman" w:eastAsia="Times New Roman" w:hAnsi="Times New Roman" w:cs="Times New Roman"/>
                <w:b/>
                <w:sz w:val="24"/>
                <w:szCs w:val="24"/>
                <w:lang w:val="ru-RU"/>
              </w:rPr>
              <w:t>Социальная</w:t>
            </w:r>
            <w:r w:rsidRPr="002578D1">
              <w:rPr>
                <w:rFonts w:ascii="Times New Roman" w:eastAsia="Times New Roman" w:hAnsi="Times New Roman" w:cs="Times New Roman"/>
                <w:b/>
                <w:spacing w:val="-3"/>
                <w:sz w:val="24"/>
                <w:szCs w:val="24"/>
                <w:lang w:val="ru-RU"/>
              </w:rPr>
              <w:t xml:space="preserve"> </w:t>
            </w:r>
            <w:r w:rsidRPr="002578D1">
              <w:rPr>
                <w:rFonts w:ascii="Times New Roman" w:eastAsia="Times New Roman" w:hAnsi="Times New Roman" w:cs="Times New Roman"/>
                <w:b/>
                <w:sz w:val="24"/>
                <w:szCs w:val="24"/>
                <w:lang w:val="ru-RU"/>
              </w:rPr>
              <w:t>направленность</w:t>
            </w:r>
            <w:r w:rsidRPr="002578D1">
              <w:rPr>
                <w:rFonts w:ascii="Times New Roman" w:eastAsia="Times New Roman" w:hAnsi="Times New Roman" w:cs="Times New Roman"/>
                <w:b/>
                <w:spacing w:val="-9"/>
                <w:sz w:val="24"/>
                <w:szCs w:val="24"/>
                <w:lang w:val="ru-RU"/>
              </w:rPr>
              <w:t xml:space="preserve"> </w:t>
            </w:r>
            <w:r w:rsidRPr="002578D1">
              <w:rPr>
                <w:rFonts w:ascii="Times New Roman" w:eastAsia="Times New Roman" w:hAnsi="Times New Roman" w:cs="Times New Roman"/>
                <w:b/>
                <w:sz w:val="24"/>
                <w:szCs w:val="24"/>
                <w:lang w:val="ru-RU"/>
              </w:rPr>
              <w:t>и</w:t>
            </w:r>
            <w:r w:rsidRPr="002578D1">
              <w:rPr>
                <w:rFonts w:ascii="Times New Roman" w:eastAsia="Times New Roman" w:hAnsi="Times New Roman" w:cs="Times New Roman"/>
                <w:b/>
                <w:spacing w:val="-4"/>
                <w:sz w:val="24"/>
                <w:szCs w:val="24"/>
                <w:lang w:val="ru-RU"/>
              </w:rPr>
              <w:t xml:space="preserve"> </w:t>
            </w:r>
            <w:r w:rsidRPr="002578D1">
              <w:rPr>
                <w:rFonts w:ascii="Times New Roman" w:eastAsia="Times New Roman" w:hAnsi="Times New Roman" w:cs="Times New Roman"/>
                <w:b/>
                <w:sz w:val="24"/>
                <w:szCs w:val="24"/>
                <w:lang w:val="ru-RU"/>
              </w:rPr>
              <w:t>зрелость</w:t>
            </w:r>
            <w:r w:rsidRPr="002578D1">
              <w:rPr>
                <w:rFonts w:ascii="Times New Roman" w:eastAsia="Times New Roman" w:hAnsi="Times New Roman" w:cs="Times New Roman"/>
                <w:b/>
                <w:spacing w:val="-47"/>
                <w:sz w:val="24"/>
                <w:szCs w:val="24"/>
                <w:lang w:val="ru-RU"/>
              </w:rPr>
              <w:t xml:space="preserve"> </w:t>
            </w:r>
            <w:r w:rsidRPr="002578D1">
              <w:rPr>
                <w:rFonts w:ascii="Times New Roman" w:eastAsia="Times New Roman" w:hAnsi="Times New Roman" w:cs="Times New Roman"/>
                <w:sz w:val="24"/>
                <w:szCs w:val="24"/>
                <w:lang w:val="ru-RU"/>
              </w:rPr>
              <w:t>Проявляющий самостоятельность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ответственность 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постановке</w:t>
            </w:r>
          </w:p>
        </w:tc>
        <w:tc>
          <w:tcPr>
            <w:tcW w:w="2982" w:type="dxa"/>
          </w:tcPr>
          <w:p w14:paraId="19A4CA5F" w14:textId="77777777" w:rsidR="002578D1" w:rsidRPr="002578D1" w:rsidRDefault="002578D1" w:rsidP="002E36B0">
            <w:pPr>
              <w:numPr>
                <w:ilvl w:val="0"/>
                <w:numId w:val="121"/>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 уважения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человеку труда и старшему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поколению,</w:t>
            </w:r>
          </w:p>
        </w:tc>
        <w:tc>
          <w:tcPr>
            <w:tcW w:w="2833" w:type="dxa"/>
          </w:tcPr>
          <w:p w14:paraId="61F465C4"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3.1.</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Способный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простейшим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моральным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оценкам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 переживаниям</w:t>
            </w:r>
          </w:p>
        </w:tc>
        <w:tc>
          <w:tcPr>
            <w:tcW w:w="4965" w:type="dxa"/>
          </w:tcPr>
          <w:p w14:paraId="77F10670" w14:textId="77777777" w:rsidR="002578D1" w:rsidRPr="002578D1" w:rsidRDefault="002578D1" w:rsidP="002E36B0">
            <w:pPr>
              <w:numPr>
                <w:ilvl w:val="0"/>
                <w:numId w:val="120"/>
              </w:numPr>
              <w:tabs>
                <w:tab w:val="left" w:pos="284"/>
                <w:tab w:val="left" w:pos="470"/>
                <w:tab w:val="left" w:pos="471"/>
                <w:tab w:val="left" w:pos="4130"/>
              </w:tabs>
              <w:ind w:left="161"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проявляет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позицию</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«Я сам!»;</w:t>
            </w:r>
          </w:p>
          <w:p w14:paraId="7490E8A7" w14:textId="77777777" w:rsidR="002578D1" w:rsidRPr="002578D1" w:rsidRDefault="002578D1" w:rsidP="002E36B0">
            <w:pPr>
              <w:numPr>
                <w:ilvl w:val="0"/>
                <w:numId w:val="120"/>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осознавать</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себя</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представителем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определенного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пола;</w:t>
            </w:r>
          </w:p>
        </w:tc>
      </w:tr>
      <w:tr w:rsidR="002578D1" w:rsidRPr="002578D1" w14:paraId="04D83F40" w14:textId="77777777" w:rsidTr="0069498A">
        <w:trPr>
          <w:trHeight w:val="2761"/>
        </w:trPr>
        <w:tc>
          <w:tcPr>
            <w:tcW w:w="4220" w:type="dxa"/>
          </w:tcPr>
          <w:p w14:paraId="31C9029C"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достижении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жизненных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целей,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активность,</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честность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принципиальность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общественной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сфере,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нетерпимость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проявлениям непрофессионализма в трудовой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уважение</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признание</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ценности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каждой человеческой личности, сочувствие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сострадание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людям.</w:t>
            </w:r>
          </w:p>
          <w:p w14:paraId="0775F15E"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Сознательно и творчески проектирующий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свой жизненный путь, использующий для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разрешения проблем и достижения целей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средства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саморегуляции,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самоорганизации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и</w:t>
            </w:r>
          </w:p>
          <w:p w14:paraId="52B95CB1"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рефлексии.</w:t>
            </w:r>
          </w:p>
        </w:tc>
        <w:tc>
          <w:tcPr>
            <w:tcW w:w="2982" w:type="dxa"/>
          </w:tcPr>
          <w:p w14:paraId="2C25DF53" w14:textId="77777777" w:rsidR="002578D1" w:rsidRPr="002578D1" w:rsidRDefault="002578D1" w:rsidP="002E36B0">
            <w:pPr>
              <w:numPr>
                <w:ilvl w:val="0"/>
                <w:numId w:val="119"/>
              </w:numPr>
              <w:tabs>
                <w:tab w:val="left" w:pos="284"/>
                <w:tab w:val="left" w:pos="470"/>
                <w:tab w:val="left" w:pos="471"/>
                <w:tab w:val="left" w:pos="4130"/>
              </w:tabs>
              <w:ind w:left="161"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уважения</w:t>
            </w:r>
          </w:p>
        </w:tc>
        <w:tc>
          <w:tcPr>
            <w:tcW w:w="2833" w:type="dxa"/>
          </w:tcPr>
          <w:p w14:paraId="43F531A5"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(эмоциональный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интеллект).</w:t>
            </w:r>
          </w:p>
          <w:p w14:paraId="307E4D27"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3.2.</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Способный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осознавать</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первичный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«образ</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Я».</w:t>
            </w:r>
          </w:p>
        </w:tc>
        <w:tc>
          <w:tcPr>
            <w:tcW w:w="4965" w:type="dxa"/>
          </w:tcPr>
          <w:p w14:paraId="78628C35" w14:textId="77777777" w:rsidR="002578D1" w:rsidRPr="002578D1" w:rsidRDefault="002578D1" w:rsidP="002E36B0">
            <w:pPr>
              <w:numPr>
                <w:ilvl w:val="0"/>
                <w:numId w:val="118"/>
              </w:numPr>
              <w:tabs>
                <w:tab w:val="left" w:pos="284"/>
                <w:tab w:val="left" w:pos="470"/>
                <w:tab w:val="left" w:pos="471"/>
                <w:tab w:val="left" w:pos="4130"/>
              </w:tabs>
              <w:ind w:left="161"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доброжелателен,</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проявляет</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сочувствие,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доброту;</w:t>
            </w:r>
          </w:p>
          <w:p w14:paraId="77A9D28C" w14:textId="77777777" w:rsidR="002578D1" w:rsidRPr="002578D1" w:rsidRDefault="002578D1" w:rsidP="002E36B0">
            <w:pPr>
              <w:numPr>
                <w:ilvl w:val="0"/>
                <w:numId w:val="118"/>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испытывает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чувство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удовольствия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случае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одобрения и чувство огорчения в случае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неодобрения со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стороны</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взрослых;</w:t>
            </w:r>
          </w:p>
          <w:p w14:paraId="48FF4A75" w14:textId="77777777" w:rsidR="002578D1" w:rsidRPr="002578D1" w:rsidRDefault="002578D1" w:rsidP="002E36B0">
            <w:pPr>
              <w:numPr>
                <w:ilvl w:val="0"/>
                <w:numId w:val="118"/>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 к самостоятельным (свободным)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активным действиям в общении с взрослыми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сверстниками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выражению</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своего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отношения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поведению.</w:t>
            </w:r>
          </w:p>
        </w:tc>
      </w:tr>
      <w:tr w:rsidR="002578D1" w:rsidRPr="002578D1" w14:paraId="2D55FFE4" w14:textId="77777777" w:rsidTr="0069498A">
        <w:trPr>
          <w:trHeight w:val="2347"/>
        </w:trPr>
        <w:tc>
          <w:tcPr>
            <w:tcW w:w="4220" w:type="dxa"/>
          </w:tcPr>
          <w:p w14:paraId="76FF3E6F" w14:textId="77777777" w:rsidR="002578D1" w:rsidRPr="002578D1" w:rsidRDefault="002578D1" w:rsidP="002578D1">
            <w:pPr>
              <w:tabs>
                <w:tab w:val="left" w:pos="284"/>
                <w:tab w:val="left" w:pos="444"/>
                <w:tab w:val="left" w:pos="477"/>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4.</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b/>
                <w:sz w:val="24"/>
                <w:szCs w:val="24"/>
                <w:lang w:val="ru-RU"/>
              </w:rPr>
              <w:t>Интеллектуальная</w:t>
            </w:r>
            <w:r w:rsidRPr="002578D1">
              <w:rPr>
                <w:rFonts w:ascii="Times New Roman" w:eastAsia="Times New Roman" w:hAnsi="Times New Roman" w:cs="Times New Roman"/>
                <w:b/>
                <w:spacing w:val="-8"/>
                <w:sz w:val="24"/>
                <w:szCs w:val="24"/>
                <w:lang w:val="ru-RU"/>
              </w:rPr>
              <w:t xml:space="preserve"> </w:t>
            </w:r>
            <w:r w:rsidRPr="002578D1">
              <w:rPr>
                <w:rFonts w:ascii="Times New Roman" w:eastAsia="Times New Roman" w:hAnsi="Times New Roman" w:cs="Times New Roman"/>
                <w:b/>
                <w:sz w:val="24"/>
                <w:szCs w:val="24"/>
                <w:lang w:val="ru-RU"/>
              </w:rPr>
              <w:t>самостоятельность</w:t>
            </w:r>
            <w:r w:rsidRPr="002578D1">
              <w:rPr>
                <w:rFonts w:ascii="Times New Roman" w:eastAsia="Times New Roman" w:hAnsi="Times New Roman" w:cs="Times New Roman"/>
                <w:b/>
                <w:spacing w:val="-47"/>
                <w:sz w:val="24"/>
                <w:szCs w:val="24"/>
                <w:lang w:val="ru-RU"/>
              </w:rPr>
              <w:t xml:space="preserve"> </w:t>
            </w:r>
            <w:r w:rsidRPr="002578D1">
              <w:rPr>
                <w:rFonts w:ascii="Times New Roman" w:eastAsia="Times New Roman" w:hAnsi="Times New Roman" w:cs="Times New Roman"/>
                <w:sz w:val="24"/>
                <w:szCs w:val="24"/>
                <w:lang w:val="ru-RU"/>
              </w:rPr>
              <w:t>Системно, креативно и критически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мыслящий, активно и целенаправленно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познающий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мир,</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самореализующийся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профессиональной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личностной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сферах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основе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этических 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эстетических идеалов.</w:t>
            </w:r>
          </w:p>
        </w:tc>
        <w:tc>
          <w:tcPr>
            <w:tcW w:w="2982" w:type="dxa"/>
          </w:tcPr>
          <w:p w14:paraId="390B0D67" w14:textId="77777777" w:rsidR="002578D1" w:rsidRPr="002578D1" w:rsidRDefault="002578D1" w:rsidP="002E36B0">
            <w:pPr>
              <w:numPr>
                <w:ilvl w:val="0"/>
                <w:numId w:val="117"/>
              </w:numPr>
              <w:tabs>
                <w:tab w:val="left" w:pos="284"/>
                <w:tab w:val="left" w:pos="427"/>
                <w:tab w:val="left" w:pos="428"/>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 уважения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человеку труда и старшему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поколению;</w:t>
            </w:r>
          </w:p>
          <w:p w14:paraId="780E039A" w14:textId="77777777" w:rsidR="002578D1" w:rsidRPr="002578D1" w:rsidRDefault="002578D1" w:rsidP="002E36B0">
            <w:pPr>
              <w:numPr>
                <w:ilvl w:val="0"/>
                <w:numId w:val="117"/>
              </w:numPr>
              <w:tabs>
                <w:tab w:val="left" w:pos="284"/>
                <w:tab w:val="left" w:pos="427"/>
                <w:tab w:val="left" w:pos="428"/>
                <w:tab w:val="left" w:pos="4130"/>
              </w:tabs>
              <w:ind w:left="161"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уважения;</w:t>
            </w:r>
          </w:p>
          <w:p w14:paraId="4CAD2D52" w14:textId="77777777" w:rsidR="002578D1" w:rsidRPr="002578D1" w:rsidRDefault="002578D1" w:rsidP="002E36B0">
            <w:pPr>
              <w:numPr>
                <w:ilvl w:val="0"/>
                <w:numId w:val="117"/>
              </w:numPr>
              <w:tabs>
                <w:tab w:val="left" w:pos="284"/>
                <w:tab w:val="left" w:pos="427"/>
                <w:tab w:val="left" w:pos="428"/>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 бережного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отношения к культурному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наследию</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традициям</w:t>
            </w:r>
          </w:p>
          <w:p w14:paraId="2AB07EBA"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многонационального</w:t>
            </w:r>
            <w:r w:rsidRPr="002578D1">
              <w:rPr>
                <w:rFonts w:ascii="Times New Roman" w:eastAsia="Times New Roman" w:hAnsi="Times New Roman" w:cs="Times New Roman"/>
                <w:sz w:val="24"/>
                <w:szCs w:val="24"/>
              </w:rPr>
              <w:t xml:space="preserve"> народа</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Федерации.</w:t>
            </w:r>
          </w:p>
        </w:tc>
        <w:tc>
          <w:tcPr>
            <w:tcW w:w="2833" w:type="dxa"/>
          </w:tcPr>
          <w:p w14:paraId="4FFA7A8A" w14:textId="77777777" w:rsidR="002578D1" w:rsidRPr="002578D1" w:rsidRDefault="002578D1" w:rsidP="002E36B0">
            <w:pPr>
              <w:numPr>
                <w:ilvl w:val="1"/>
                <w:numId w:val="116"/>
              </w:numPr>
              <w:tabs>
                <w:tab w:val="left" w:pos="284"/>
                <w:tab w:val="left" w:pos="460"/>
                <w:tab w:val="left" w:pos="4130"/>
              </w:tabs>
              <w:ind w:left="161" w:right="9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Проявляющий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окружающему миру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активность в поведении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p>
          <w:p w14:paraId="573BD939" w14:textId="77777777" w:rsidR="002578D1" w:rsidRPr="002578D1" w:rsidRDefault="002578D1" w:rsidP="002E36B0">
            <w:pPr>
              <w:numPr>
                <w:ilvl w:val="1"/>
                <w:numId w:val="116"/>
              </w:numPr>
              <w:tabs>
                <w:tab w:val="left" w:pos="284"/>
                <w:tab w:val="left" w:pos="456"/>
                <w:tab w:val="left" w:pos="4130"/>
              </w:tabs>
              <w:ind w:left="161" w:right="90"/>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Эмоционально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отзывчивый</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красоте.</w:t>
            </w:r>
          </w:p>
          <w:p w14:paraId="2E09386C" w14:textId="77777777" w:rsidR="002578D1" w:rsidRPr="002578D1" w:rsidRDefault="002578D1" w:rsidP="002E36B0">
            <w:pPr>
              <w:numPr>
                <w:ilvl w:val="1"/>
                <w:numId w:val="116"/>
              </w:numPr>
              <w:tabs>
                <w:tab w:val="left" w:pos="284"/>
                <w:tab w:val="left" w:pos="460"/>
                <w:tab w:val="left" w:pos="4130"/>
              </w:tabs>
              <w:ind w:left="161" w:right="9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Проявляющий желание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заниматься</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художественным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творчеством.</w:t>
            </w:r>
          </w:p>
        </w:tc>
        <w:tc>
          <w:tcPr>
            <w:tcW w:w="4965" w:type="dxa"/>
          </w:tcPr>
          <w:p w14:paraId="32C66379" w14:textId="77777777" w:rsidR="002578D1" w:rsidRPr="002578D1" w:rsidRDefault="002578D1" w:rsidP="002E36B0">
            <w:pPr>
              <w:numPr>
                <w:ilvl w:val="0"/>
                <w:numId w:val="115"/>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эмоционально</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реагирует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доступные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произведения фольклора;</w:t>
            </w:r>
          </w:p>
          <w:p w14:paraId="7FE2E36F" w14:textId="77777777" w:rsidR="002578D1" w:rsidRPr="002578D1" w:rsidRDefault="002578D1" w:rsidP="002E36B0">
            <w:pPr>
              <w:numPr>
                <w:ilvl w:val="0"/>
                <w:numId w:val="115"/>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эмоционально</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воспринимает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доступные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произведения искусства.</w:t>
            </w:r>
          </w:p>
          <w:p w14:paraId="3E3C084B" w14:textId="77777777" w:rsidR="002578D1" w:rsidRPr="002578D1" w:rsidRDefault="002578D1" w:rsidP="002E36B0">
            <w:pPr>
              <w:numPr>
                <w:ilvl w:val="0"/>
                <w:numId w:val="115"/>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интерес к изобразительной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(конструированию,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лепке,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рисованию и т.д.);</w:t>
            </w:r>
          </w:p>
          <w:p w14:paraId="2016FF89" w14:textId="77777777" w:rsidR="002578D1" w:rsidRPr="002578D1" w:rsidRDefault="002578D1" w:rsidP="002E36B0">
            <w:pPr>
              <w:numPr>
                <w:ilvl w:val="0"/>
                <w:numId w:val="115"/>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эмоционально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реагирует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 красоту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быту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и т.д.</w:t>
            </w:r>
          </w:p>
        </w:tc>
      </w:tr>
      <w:tr w:rsidR="002578D1" w:rsidRPr="002578D1" w14:paraId="3CE6BB95" w14:textId="77777777" w:rsidTr="0069498A">
        <w:trPr>
          <w:trHeight w:val="2069"/>
        </w:trPr>
        <w:tc>
          <w:tcPr>
            <w:tcW w:w="4220" w:type="dxa"/>
          </w:tcPr>
          <w:p w14:paraId="57468E7D" w14:textId="77777777" w:rsidR="002578D1" w:rsidRPr="002578D1" w:rsidRDefault="002578D1" w:rsidP="002578D1">
            <w:pPr>
              <w:tabs>
                <w:tab w:val="left" w:pos="284"/>
                <w:tab w:val="left" w:pos="4130"/>
              </w:tabs>
              <w:ind w:right="9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5.</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b/>
                <w:sz w:val="24"/>
                <w:szCs w:val="24"/>
                <w:lang w:val="ru-RU"/>
              </w:rPr>
              <w:t>Экономическая</w:t>
            </w:r>
            <w:r w:rsidRPr="002578D1">
              <w:rPr>
                <w:rFonts w:ascii="Times New Roman" w:eastAsia="Times New Roman" w:hAnsi="Times New Roman" w:cs="Times New Roman"/>
                <w:b/>
                <w:spacing w:val="-2"/>
                <w:sz w:val="24"/>
                <w:szCs w:val="24"/>
                <w:lang w:val="ru-RU"/>
              </w:rPr>
              <w:t xml:space="preserve"> </w:t>
            </w:r>
            <w:r w:rsidRPr="002578D1">
              <w:rPr>
                <w:rFonts w:ascii="Times New Roman" w:eastAsia="Times New Roman" w:hAnsi="Times New Roman" w:cs="Times New Roman"/>
                <w:b/>
                <w:sz w:val="24"/>
                <w:szCs w:val="24"/>
                <w:lang w:val="ru-RU"/>
              </w:rPr>
              <w:t>активность</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sz w:val="24"/>
                <w:szCs w:val="24"/>
                <w:lang w:val="ru-RU"/>
              </w:rPr>
              <w:t>Проявляющий стремление к созидательному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труду, успешно достигающий поставленных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жизненных целей за счёт высокой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экономической активности и эффективного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рынке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условиях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многообразия социально-трудовых ролей,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мотивированный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инновационной деятельности.</w:t>
            </w:r>
          </w:p>
        </w:tc>
        <w:tc>
          <w:tcPr>
            <w:tcW w:w="2982" w:type="dxa"/>
          </w:tcPr>
          <w:p w14:paraId="48D5483F" w14:textId="77777777" w:rsidR="002578D1" w:rsidRPr="002578D1" w:rsidRDefault="002578D1" w:rsidP="002E36B0">
            <w:pPr>
              <w:numPr>
                <w:ilvl w:val="0"/>
                <w:numId w:val="114"/>
              </w:numPr>
              <w:tabs>
                <w:tab w:val="left" w:pos="284"/>
                <w:tab w:val="left" w:pos="427"/>
                <w:tab w:val="left" w:pos="428"/>
                <w:tab w:val="left" w:pos="4130"/>
              </w:tabs>
              <w:ind w:left="161"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394175E0"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гражданственности;</w:t>
            </w:r>
          </w:p>
          <w:p w14:paraId="1F53D5D0" w14:textId="77777777" w:rsidR="002578D1" w:rsidRPr="002578D1" w:rsidRDefault="002578D1" w:rsidP="002E36B0">
            <w:pPr>
              <w:numPr>
                <w:ilvl w:val="0"/>
                <w:numId w:val="114"/>
              </w:numPr>
              <w:tabs>
                <w:tab w:val="left" w:pos="284"/>
                <w:tab w:val="left" w:pos="427"/>
                <w:tab w:val="left" w:pos="428"/>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 уважения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человеку труда и старшему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поколению.</w:t>
            </w:r>
          </w:p>
        </w:tc>
        <w:tc>
          <w:tcPr>
            <w:tcW w:w="2833" w:type="dxa"/>
          </w:tcPr>
          <w:p w14:paraId="6E3E5251" w14:textId="77777777" w:rsidR="002578D1" w:rsidRPr="002578D1" w:rsidRDefault="002578D1" w:rsidP="002E36B0">
            <w:pPr>
              <w:numPr>
                <w:ilvl w:val="1"/>
                <w:numId w:val="113"/>
              </w:numPr>
              <w:tabs>
                <w:tab w:val="left" w:pos="284"/>
                <w:tab w:val="left" w:pos="494"/>
                <w:tab w:val="left" w:pos="4130"/>
              </w:tabs>
              <w:ind w:left="161" w:right="9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Имеющий</w:t>
            </w:r>
            <w:r w:rsidRPr="002578D1">
              <w:rPr>
                <w:rFonts w:ascii="Times New Roman" w:eastAsia="Times New Roman" w:hAnsi="Times New Roman" w:cs="Times New Roman"/>
                <w:spacing w:val="-13"/>
                <w:sz w:val="24"/>
                <w:szCs w:val="24"/>
                <w:lang w:val="ru-RU"/>
              </w:rPr>
              <w:t xml:space="preserve"> </w:t>
            </w:r>
            <w:r w:rsidRPr="002578D1">
              <w:rPr>
                <w:rFonts w:ascii="Times New Roman" w:eastAsia="Times New Roman" w:hAnsi="Times New Roman" w:cs="Times New Roman"/>
                <w:sz w:val="24"/>
                <w:szCs w:val="24"/>
                <w:lang w:val="ru-RU"/>
              </w:rPr>
              <w:t>элементарные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представления о труде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взрослых.</w:t>
            </w:r>
          </w:p>
          <w:p w14:paraId="67E8F1BF" w14:textId="77777777" w:rsidR="002578D1" w:rsidRPr="002578D1" w:rsidRDefault="002578D1" w:rsidP="002E36B0">
            <w:pPr>
              <w:numPr>
                <w:ilvl w:val="1"/>
                <w:numId w:val="113"/>
              </w:numPr>
              <w:tabs>
                <w:tab w:val="left" w:pos="284"/>
                <w:tab w:val="left" w:pos="494"/>
                <w:tab w:val="left" w:pos="4130"/>
              </w:tabs>
              <w:ind w:left="161" w:right="9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Способный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самостоятельности при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совершении</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элементарных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трудовых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действий.</w:t>
            </w:r>
          </w:p>
        </w:tc>
        <w:tc>
          <w:tcPr>
            <w:tcW w:w="4965" w:type="dxa"/>
          </w:tcPr>
          <w:p w14:paraId="6E8F2432" w14:textId="77777777" w:rsidR="002578D1" w:rsidRPr="002578D1" w:rsidRDefault="002578D1" w:rsidP="002E36B0">
            <w:pPr>
              <w:numPr>
                <w:ilvl w:val="0"/>
                <w:numId w:val="112"/>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поддерживает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элементарный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порядок</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окружающей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обстановке;</w:t>
            </w:r>
          </w:p>
          <w:p w14:paraId="046C7D04" w14:textId="77777777" w:rsidR="002578D1" w:rsidRPr="002578D1" w:rsidRDefault="002578D1" w:rsidP="002E36B0">
            <w:pPr>
              <w:numPr>
                <w:ilvl w:val="0"/>
                <w:numId w:val="112"/>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стремится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помогать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взрослому</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доступных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действиях;</w:t>
            </w:r>
          </w:p>
          <w:p w14:paraId="5104B6D4" w14:textId="77777777" w:rsidR="002578D1" w:rsidRPr="002578D1" w:rsidRDefault="002578D1" w:rsidP="002E36B0">
            <w:pPr>
              <w:numPr>
                <w:ilvl w:val="0"/>
                <w:numId w:val="112"/>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стремится к самостоятельности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самообслуживании, в быту, в игре, 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продуктивных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видах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деятельности.</w:t>
            </w:r>
          </w:p>
        </w:tc>
      </w:tr>
      <w:tr w:rsidR="002578D1" w:rsidRPr="002578D1" w14:paraId="0010B000" w14:textId="77777777" w:rsidTr="0069498A">
        <w:trPr>
          <w:trHeight w:val="1636"/>
        </w:trPr>
        <w:tc>
          <w:tcPr>
            <w:tcW w:w="4220" w:type="dxa"/>
          </w:tcPr>
          <w:p w14:paraId="7AB7116D" w14:textId="77777777" w:rsidR="002578D1" w:rsidRPr="002578D1" w:rsidRDefault="002578D1" w:rsidP="002578D1">
            <w:pPr>
              <w:tabs>
                <w:tab w:val="left" w:pos="284"/>
                <w:tab w:val="left" w:pos="4130"/>
              </w:tabs>
              <w:ind w:right="90"/>
              <w:jc w:val="both"/>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6. Коммуникация и</w:t>
            </w:r>
            <w:r w:rsidRPr="002578D1">
              <w:rPr>
                <w:rFonts w:ascii="Times New Roman" w:eastAsia="Times New Roman" w:hAnsi="Times New Roman" w:cs="Times New Roman"/>
                <w:b/>
                <w:spacing w:val="-2"/>
                <w:sz w:val="24"/>
                <w:szCs w:val="24"/>
                <w:lang w:val="ru-RU"/>
              </w:rPr>
              <w:t xml:space="preserve"> </w:t>
            </w:r>
            <w:r w:rsidRPr="002578D1">
              <w:rPr>
                <w:rFonts w:ascii="Times New Roman" w:eastAsia="Times New Roman" w:hAnsi="Times New Roman" w:cs="Times New Roman"/>
                <w:b/>
                <w:sz w:val="24"/>
                <w:szCs w:val="24"/>
                <w:lang w:val="ru-RU"/>
              </w:rPr>
              <w:t>сотрудничество</w:t>
            </w:r>
          </w:p>
          <w:p w14:paraId="5C247BAE"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Доброжелательно, конструктивно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эффективно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взаимодействующий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другими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людьми – представителями различных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культур, возрастов, лиц с ограниченными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возможностями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здоровья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том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числе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 составе команды); уверенно выражающий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свои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мысли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различными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способами на русском 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родном языке.</w:t>
            </w:r>
          </w:p>
        </w:tc>
        <w:tc>
          <w:tcPr>
            <w:tcW w:w="2982" w:type="dxa"/>
          </w:tcPr>
          <w:p w14:paraId="7EA9B06D" w14:textId="77777777" w:rsidR="002578D1" w:rsidRPr="002578D1" w:rsidRDefault="002578D1" w:rsidP="002E36B0">
            <w:pPr>
              <w:numPr>
                <w:ilvl w:val="0"/>
                <w:numId w:val="111"/>
              </w:numPr>
              <w:tabs>
                <w:tab w:val="left" w:pos="284"/>
                <w:tab w:val="left" w:pos="427"/>
                <w:tab w:val="left" w:pos="428"/>
                <w:tab w:val="left" w:pos="4130"/>
              </w:tabs>
              <w:ind w:left="161"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уважения;</w:t>
            </w:r>
          </w:p>
          <w:p w14:paraId="4EE24D38" w14:textId="77777777" w:rsidR="002578D1" w:rsidRPr="002578D1" w:rsidRDefault="002578D1" w:rsidP="002E36B0">
            <w:pPr>
              <w:numPr>
                <w:ilvl w:val="0"/>
                <w:numId w:val="111"/>
              </w:numPr>
              <w:tabs>
                <w:tab w:val="left" w:pos="284"/>
                <w:tab w:val="left" w:pos="427"/>
                <w:tab w:val="left" w:pos="428"/>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 бережного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отношения к культурному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наследию и традициям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pacing w:val="-1"/>
                <w:sz w:val="24"/>
                <w:szCs w:val="24"/>
                <w:lang w:val="ru-RU"/>
              </w:rPr>
              <w:t>многонационального</w:t>
            </w:r>
            <w:r w:rsidRPr="002578D1">
              <w:rPr>
                <w:rFonts w:ascii="Times New Roman" w:eastAsia="Times New Roman" w:hAnsi="Times New Roman" w:cs="Times New Roman"/>
                <w:sz w:val="24"/>
                <w:szCs w:val="24"/>
                <w:lang w:val="ru-RU"/>
              </w:rPr>
              <w:t xml:space="preserve"> народа</w:t>
            </w:r>
          </w:p>
          <w:p w14:paraId="5AB92E7D"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Федерации.</w:t>
            </w:r>
          </w:p>
        </w:tc>
        <w:tc>
          <w:tcPr>
            <w:tcW w:w="2833" w:type="dxa"/>
          </w:tcPr>
          <w:p w14:paraId="0D3966C0" w14:textId="77777777" w:rsidR="002578D1" w:rsidRPr="002578D1" w:rsidRDefault="002578D1" w:rsidP="002578D1">
            <w:pPr>
              <w:tabs>
                <w:tab w:val="left" w:pos="284"/>
                <w:tab w:val="left" w:pos="445"/>
                <w:tab w:val="left" w:pos="613"/>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6.1. Владеющий средствами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вербального</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невербального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общения.</w:t>
            </w:r>
          </w:p>
        </w:tc>
        <w:tc>
          <w:tcPr>
            <w:tcW w:w="4965" w:type="dxa"/>
          </w:tcPr>
          <w:p w14:paraId="6E279875" w14:textId="77777777" w:rsidR="002578D1" w:rsidRPr="002578D1" w:rsidRDefault="002578D1" w:rsidP="002E36B0">
            <w:pPr>
              <w:numPr>
                <w:ilvl w:val="0"/>
                <w:numId w:val="110"/>
              </w:numPr>
              <w:tabs>
                <w:tab w:val="left" w:pos="470"/>
                <w:tab w:val="left" w:pos="471"/>
                <w:tab w:val="left" w:pos="757"/>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 позитивно общаться с другими людьми с</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помощью вербальных и невербальных средств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общения.</w:t>
            </w:r>
          </w:p>
        </w:tc>
      </w:tr>
      <w:tr w:rsidR="002578D1" w:rsidRPr="002578D1" w14:paraId="526EB64D" w14:textId="77777777" w:rsidTr="0069498A">
        <w:trPr>
          <w:trHeight w:val="3221"/>
        </w:trPr>
        <w:tc>
          <w:tcPr>
            <w:tcW w:w="4220" w:type="dxa"/>
          </w:tcPr>
          <w:p w14:paraId="1B3CAE45"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 xml:space="preserve">7. </w:t>
            </w:r>
            <w:r w:rsidRPr="002578D1">
              <w:rPr>
                <w:rFonts w:ascii="Times New Roman" w:eastAsia="Times New Roman" w:hAnsi="Times New Roman" w:cs="Times New Roman"/>
                <w:b/>
                <w:sz w:val="24"/>
                <w:szCs w:val="24"/>
                <w:lang w:val="ru-RU"/>
              </w:rPr>
              <w:t xml:space="preserve">Здоровье и безопасность </w:t>
            </w:r>
            <w:r w:rsidRPr="002578D1">
              <w:rPr>
                <w:rFonts w:ascii="Times New Roman" w:eastAsia="Times New Roman" w:hAnsi="Times New Roman" w:cs="Times New Roman"/>
                <w:sz w:val="24"/>
                <w:szCs w:val="24"/>
                <w:lang w:val="ru-RU"/>
              </w:rPr>
              <w:t>Стремящийся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гармоничному развитию, осознанно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выполняющий правила здорового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экологически целесообразного образа жизни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безопасного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для человека</w:t>
            </w:r>
          </w:p>
          <w:p w14:paraId="01F63E60"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 окружающей среды (в том числе и сетевой),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воспринимающий природу как ценность,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обладающий чувством меры, рачительно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бережно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относящийся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природным ресурсам,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ограничивающий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потребности.</w:t>
            </w:r>
          </w:p>
        </w:tc>
        <w:tc>
          <w:tcPr>
            <w:tcW w:w="2982" w:type="dxa"/>
          </w:tcPr>
          <w:p w14:paraId="5EC3978E" w14:textId="77777777" w:rsidR="002578D1" w:rsidRPr="002578D1" w:rsidRDefault="002578D1" w:rsidP="002E36B0">
            <w:pPr>
              <w:numPr>
                <w:ilvl w:val="0"/>
                <w:numId w:val="109"/>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уважения</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закону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правопорядку;</w:t>
            </w:r>
          </w:p>
          <w:p w14:paraId="109A02A6" w14:textId="77777777" w:rsidR="002578D1" w:rsidRPr="002578D1" w:rsidRDefault="002578D1" w:rsidP="002E36B0">
            <w:pPr>
              <w:numPr>
                <w:ilvl w:val="0"/>
                <w:numId w:val="109"/>
              </w:numPr>
              <w:tabs>
                <w:tab w:val="left" w:pos="284"/>
                <w:tab w:val="left" w:pos="470"/>
                <w:tab w:val="left" w:pos="471"/>
                <w:tab w:val="left" w:pos="4130"/>
              </w:tabs>
              <w:ind w:left="161" w:right="9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уважения;</w:t>
            </w:r>
          </w:p>
          <w:p w14:paraId="7F645F89" w14:textId="77777777" w:rsidR="002578D1" w:rsidRPr="002578D1" w:rsidRDefault="002578D1" w:rsidP="002E36B0">
            <w:pPr>
              <w:numPr>
                <w:ilvl w:val="0"/>
                <w:numId w:val="109"/>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pacing w:val="-1"/>
                <w:sz w:val="24"/>
                <w:szCs w:val="24"/>
                <w:lang w:val="ru-RU"/>
              </w:rPr>
              <w:t xml:space="preserve">формирование </w:t>
            </w:r>
            <w:r w:rsidRPr="002578D1">
              <w:rPr>
                <w:rFonts w:ascii="Times New Roman" w:eastAsia="Times New Roman" w:hAnsi="Times New Roman" w:cs="Times New Roman"/>
                <w:sz w:val="24"/>
                <w:szCs w:val="24"/>
                <w:lang w:val="ru-RU"/>
              </w:rPr>
              <w:t>бережного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отношения к природе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окружающей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среде.</w:t>
            </w:r>
          </w:p>
        </w:tc>
        <w:tc>
          <w:tcPr>
            <w:tcW w:w="2833" w:type="dxa"/>
          </w:tcPr>
          <w:p w14:paraId="48B204AD" w14:textId="77777777" w:rsidR="002578D1" w:rsidRPr="002578D1" w:rsidRDefault="002578D1" w:rsidP="002578D1">
            <w:pPr>
              <w:tabs>
                <w:tab w:val="left" w:pos="284"/>
                <w:tab w:val="left" w:pos="4130"/>
              </w:tabs>
              <w:ind w:right="9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7.1.</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Обладающий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элементарными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представлениями об</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особенностях</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гигиены,</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самообслуживания.</w:t>
            </w:r>
          </w:p>
          <w:p w14:paraId="706A4F11" w14:textId="77777777" w:rsidR="002578D1" w:rsidRPr="002578D1" w:rsidRDefault="002578D1" w:rsidP="002E36B0">
            <w:pPr>
              <w:numPr>
                <w:ilvl w:val="1"/>
                <w:numId w:val="108"/>
              </w:numPr>
              <w:tabs>
                <w:tab w:val="left" w:pos="284"/>
                <w:tab w:val="left" w:pos="408"/>
                <w:tab w:val="left" w:pos="580"/>
                <w:tab w:val="left" w:pos="4130"/>
              </w:tabs>
              <w:ind w:left="161" w:right="9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Обладающий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элементарными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представлениями к здоровому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образу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жизни.</w:t>
            </w:r>
          </w:p>
          <w:p w14:paraId="3968206F" w14:textId="77777777" w:rsidR="002578D1" w:rsidRPr="002578D1" w:rsidRDefault="002578D1" w:rsidP="002578D1">
            <w:pPr>
              <w:tabs>
                <w:tab w:val="left" w:pos="284"/>
                <w:tab w:val="left" w:pos="408"/>
                <w:tab w:val="left" w:pos="4130"/>
              </w:tabs>
              <w:ind w:right="9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7.3.Обладающий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элементарными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представлениями 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безопасности</w:t>
            </w:r>
          </w:p>
          <w:p w14:paraId="6AB11378" w14:textId="77777777" w:rsidR="002578D1" w:rsidRPr="002578D1" w:rsidRDefault="002578D1" w:rsidP="002578D1">
            <w:pPr>
              <w:tabs>
                <w:tab w:val="left" w:pos="284"/>
                <w:tab w:val="left" w:pos="4130"/>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жизнедеятельности.</w:t>
            </w:r>
          </w:p>
        </w:tc>
        <w:tc>
          <w:tcPr>
            <w:tcW w:w="4965" w:type="dxa"/>
          </w:tcPr>
          <w:p w14:paraId="2644D7EF" w14:textId="77777777" w:rsidR="002578D1" w:rsidRPr="002578D1" w:rsidRDefault="002578D1" w:rsidP="002E36B0">
            <w:pPr>
              <w:numPr>
                <w:ilvl w:val="0"/>
                <w:numId w:val="107"/>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выполняет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действия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самообслуживанию: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моет</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руки, самостоятельно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ест, ложиться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спать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т.д.;</w:t>
            </w:r>
          </w:p>
          <w:p w14:paraId="3A1CB089" w14:textId="77777777" w:rsidR="002578D1" w:rsidRPr="002578D1" w:rsidRDefault="002578D1" w:rsidP="002E36B0">
            <w:pPr>
              <w:numPr>
                <w:ilvl w:val="0"/>
                <w:numId w:val="107"/>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стремится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быть опрятным,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проявлять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нетерпимость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неопрятности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(грязные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руки,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грязная одежда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 т.д.);</w:t>
            </w:r>
          </w:p>
          <w:p w14:paraId="79AD40E5" w14:textId="77777777" w:rsidR="002578D1" w:rsidRPr="002578D1" w:rsidRDefault="002578D1" w:rsidP="002E36B0">
            <w:pPr>
              <w:numPr>
                <w:ilvl w:val="0"/>
                <w:numId w:val="107"/>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физической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активности;</w:t>
            </w:r>
          </w:p>
          <w:p w14:paraId="069F9C30" w14:textId="77777777" w:rsidR="002578D1" w:rsidRPr="002578D1" w:rsidRDefault="002578D1" w:rsidP="002E36B0">
            <w:pPr>
              <w:numPr>
                <w:ilvl w:val="0"/>
                <w:numId w:val="107"/>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 к самообслуживанию (одевается,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раздевается</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т.д.),</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самостоятельно,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аккуратно,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торопясь принимает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пищу;</w:t>
            </w:r>
          </w:p>
          <w:p w14:paraId="34378ED1" w14:textId="77777777" w:rsidR="002578D1" w:rsidRPr="002578D1" w:rsidRDefault="002578D1" w:rsidP="002E36B0">
            <w:pPr>
              <w:numPr>
                <w:ilvl w:val="0"/>
                <w:numId w:val="107"/>
              </w:numPr>
              <w:tabs>
                <w:tab w:val="left" w:pos="284"/>
                <w:tab w:val="left" w:pos="470"/>
                <w:tab w:val="left" w:pos="471"/>
                <w:tab w:val="left" w:pos="4130"/>
              </w:tabs>
              <w:ind w:left="161"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соблюдает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элементарные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правила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безопасности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быту,</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природе.</w:t>
            </w:r>
          </w:p>
        </w:tc>
      </w:tr>
    </w:tbl>
    <w:p w14:paraId="7C5481A9"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50FF1A7E" w14:textId="77777777" w:rsidR="002578D1" w:rsidRPr="002578D1" w:rsidRDefault="002578D1" w:rsidP="002E36B0">
      <w:pPr>
        <w:widowControl w:val="0"/>
        <w:numPr>
          <w:ilvl w:val="2"/>
          <w:numId w:val="126"/>
        </w:numPr>
        <w:tabs>
          <w:tab w:val="left" w:pos="284"/>
          <w:tab w:val="left" w:pos="426"/>
        </w:tabs>
        <w:autoSpaceDE w:val="0"/>
        <w:autoSpaceDN w:val="0"/>
        <w:spacing w:after="0" w:line="240" w:lineRule="auto"/>
        <w:outlineLvl w:val="1"/>
        <w:rPr>
          <w:rFonts w:ascii="Times New Roman" w:eastAsia="Times New Roman" w:hAnsi="Times New Roman" w:cs="Times New Roman"/>
          <w:b/>
          <w:bCs/>
          <w:sz w:val="24"/>
          <w:szCs w:val="24"/>
        </w:rPr>
      </w:pPr>
      <w:bookmarkStart w:id="8" w:name="1.4.2._Планируемые_результаты_воспитания"/>
      <w:bookmarkStart w:id="9" w:name="_bookmark6"/>
      <w:bookmarkEnd w:id="8"/>
      <w:bookmarkEnd w:id="9"/>
      <w:r w:rsidRPr="002578D1">
        <w:rPr>
          <w:rFonts w:ascii="Times New Roman" w:eastAsia="Times New Roman" w:hAnsi="Times New Roman" w:cs="Times New Roman"/>
          <w:b/>
          <w:bCs/>
          <w:sz w:val="24"/>
          <w:szCs w:val="24"/>
        </w:rPr>
        <w:t>Планируемые</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результаты</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воспитания</w:t>
      </w:r>
      <w:r w:rsidRPr="002578D1">
        <w:rPr>
          <w:rFonts w:ascii="Times New Roman" w:eastAsia="Times New Roman" w:hAnsi="Times New Roman" w:cs="Times New Roman"/>
          <w:b/>
          <w:bCs/>
          <w:spacing w:val="-7"/>
          <w:sz w:val="24"/>
          <w:szCs w:val="24"/>
        </w:rPr>
        <w:t xml:space="preserve"> </w:t>
      </w:r>
      <w:r w:rsidRPr="002578D1">
        <w:rPr>
          <w:rFonts w:ascii="Times New Roman" w:eastAsia="Times New Roman" w:hAnsi="Times New Roman" w:cs="Times New Roman"/>
          <w:b/>
          <w:bCs/>
          <w:sz w:val="24"/>
          <w:szCs w:val="24"/>
        </w:rPr>
        <w:t>детей</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в</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дошкольном</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возрасте</w:t>
      </w:r>
    </w:p>
    <w:p w14:paraId="65A83567" w14:textId="77777777" w:rsidR="002578D1" w:rsidRPr="002578D1" w:rsidRDefault="002578D1" w:rsidP="002578D1">
      <w:pPr>
        <w:widowControl w:val="0"/>
        <w:tabs>
          <w:tab w:val="left" w:pos="284"/>
        </w:tabs>
        <w:autoSpaceDE w:val="0"/>
        <w:autoSpaceDN w:val="0"/>
        <w:spacing w:after="0" w:line="240" w:lineRule="auto"/>
        <w:ind w:right="264"/>
        <w:jc w:val="center"/>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50"/>
          <w:sz w:val="24"/>
          <w:szCs w:val="24"/>
        </w:rPr>
        <w:t xml:space="preserve"> </w:t>
      </w:r>
      <w:r w:rsidRPr="002578D1">
        <w:rPr>
          <w:rFonts w:ascii="Times New Roman" w:eastAsia="Times New Roman" w:hAnsi="Times New Roman" w:cs="Times New Roman"/>
          <w:sz w:val="24"/>
          <w:szCs w:val="24"/>
        </w:rPr>
        <w:t>процессе</w:t>
      </w:r>
      <w:r w:rsidRPr="002578D1">
        <w:rPr>
          <w:rFonts w:ascii="Times New Roman" w:eastAsia="Times New Roman" w:hAnsi="Times New Roman" w:cs="Times New Roman"/>
          <w:spacing w:val="5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6"/>
          <w:sz w:val="24"/>
          <w:szCs w:val="24"/>
        </w:rPr>
        <w:t xml:space="preserve"> </w:t>
      </w:r>
      <w:r w:rsidRPr="002578D1">
        <w:rPr>
          <w:rFonts w:ascii="Times New Roman" w:eastAsia="Times New Roman" w:hAnsi="Times New Roman" w:cs="Times New Roman"/>
          <w:sz w:val="24"/>
          <w:szCs w:val="24"/>
        </w:rPr>
        <w:t>окончанию</w:t>
      </w:r>
      <w:r w:rsidRPr="002578D1">
        <w:rPr>
          <w:rFonts w:ascii="Times New Roman" w:eastAsia="Times New Roman" w:hAnsi="Times New Roman" w:cs="Times New Roman"/>
          <w:spacing w:val="55"/>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53"/>
          <w:sz w:val="24"/>
          <w:szCs w:val="24"/>
        </w:rPr>
        <w:t xml:space="preserve"> </w:t>
      </w:r>
      <w:r w:rsidRPr="002578D1">
        <w:rPr>
          <w:rFonts w:ascii="Times New Roman" w:eastAsia="Times New Roman" w:hAnsi="Times New Roman" w:cs="Times New Roman"/>
          <w:sz w:val="24"/>
          <w:szCs w:val="24"/>
        </w:rPr>
        <w:t>возраста</w:t>
      </w:r>
      <w:r w:rsidRPr="002578D1">
        <w:rPr>
          <w:rFonts w:ascii="Times New Roman" w:eastAsia="Times New Roman" w:hAnsi="Times New Roman" w:cs="Times New Roman"/>
          <w:spacing w:val="5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6"/>
          <w:sz w:val="24"/>
          <w:szCs w:val="24"/>
        </w:rPr>
        <w:t xml:space="preserve"> </w:t>
      </w:r>
      <w:r w:rsidRPr="002578D1">
        <w:rPr>
          <w:rFonts w:ascii="Times New Roman" w:eastAsia="Times New Roman" w:hAnsi="Times New Roman" w:cs="Times New Roman"/>
          <w:sz w:val="24"/>
          <w:szCs w:val="24"/>
        </w:rPr>
        <w:t>семи</w:t>
      </w:r>
      <w:r w:rsidRPr="002578D1">
        <w:rPr>
          <w:rFonts w:ascii="Times New Roman" w:eastAsia="Times New Roman" w:hAnsi="Times New Roman" w:cs="Times New Roman"/>
          <w:spacing w:val="50"/>
          <w:sz w:val="24"/>
          <w:szCs w:val="24"/>
        </w:rPr>
        <w:t xml:space="preserve"> </w:t>
      </w:r>
      <w:r w:rsidRPr="002578D1">
        <w:rPr>
          <w:rFonts w:ascii="Times New Roman" w:eastAsia="Times New Roman" w:hAnsi="Times New Roman" w:cs="Times New Roman"/>
          <w:sz w:val="24"/>
          <w:szCs w:val="24"/>
        </w:rPr>
        <w:t>годам)</w:t>
      </w:r>
      <w:r w:rsidRPr="002578D1">
        <w:rPr>
          <w:rFonts w:ascii="Times New Roman" w:eastAsia="Times New Roman" w:hAnsi="Times New Roman" w:cs="Times New Roman"/>
          <w:spacing w:val="49"/>
          <w:sz w:val="24"/>
          <w:szCs w:val="24"/>
        </w:rPr>
        <w:t xml:space="preserve"> </w:t>
      </w:r>
      <w:r w:rsidRPr="002578D1">
        <w:rPr>
          <w:rFonts w:ascii="Times New Roman" w:eastAsia="Times New Roman" w:hAnsi="Times New Roman" w:cs="Times New Roman"/>
          <w:sz w:val="24"/>
          <w:szCs w:val="24"/>
        </w:rPr>
        <w:t>предполагается</w:t>
      </w:r>
      <w:r w:rsidRPr="002578D1">
        <w:rPr>
          <w:rFonts w:ascii="Times New Roman" w:eastAsia="Times New Roman" w:hAnsi="Times New Roman" w:cs="Times New Roman"/>
          <w:spacing w:val="51"/>
          <w:sz w:val="24"/>
          <w:szCs w:val="24"/>
        </w:rPr>
        <w:t xml:space="preserve"> </w:t>
      </w:r>
      <w:r w:rsidRPr="002578D1">
        <w:rPr>
          <w:rFonts w:ascii="Times New Roman" w:eastAsia="Times New Roman" w:hAnsi="Times New Roman" w:cs="Times New Roman"/>
          <w:sz w:val="24"/>
          <w:szCs w:val="24"/>
        </w:rPr>
        <w:t>достижение</w:t>
      </w:r>
      <w:r w:rsidRPr="002578D1">
        <w:rPr>
          <w:rFonts w:ascii="Times New Roman" w:eastAsia="Times New Roman" w:hAnsi="Times New Roman" w:cs="Times New Roman"/>
          <w:spacing w:val="51"/>
          <w:sz w:val="24"/>
          <w:szCs w:val="24"/>
        </w:rPr>
        <w:t xml:space="preserve"> </w:t>
      </w:r>
      <w:r w:rsidRPr="002578D1">
        <w:rPr>
          <w:rFonts w:ascii="Times New Roman" w:eastAsia="Times New Roman" w:hAnsi="Times New Roman" w:cs="Times New Roman"/>
          <w:sz w:val="24"/>
          <w:szCs w:val="24"/>
        </w:rPr>
        <w:t>следующих</w:t>
      </w:r>
      <w:r w:rsidRPr="002578D1">
        <w:rPr>
          <w:rFonts w:ascii="Times New Roman" w:eastAsia="Times New Roman" w:hAnsi="Times New Roman" w:cs="Times New Roman"/>
          <w:spacing w:val="48"/>
          <w:sz w:val="24"/>
          <w:szCs w:val="24"/>
        </w:rPr>
        <w:t xml:space="preserve"> </w:t>
      </w:r>
      <w:r w:rsidRPr="002578D1">
        <w:rPr>
          <w:rFonts w:ascii="Times New Roman" w:eastAsia="Times New Roman" w:hAnsi="Times New Roman" w:cs="Times New Roman"/>
          <w:sz w:val="24"/>
          <w:szCs w:val="24"/>
        </w:rPr>
        <w:t>результатов,</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основаны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целевых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ориентирах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(таблица</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2):</w:t>
      </w:r>
    </w:p>
    <w:p w14:paraId="0115A443" w14:textId="77777777" w:rsidR="002578D1" w:rsidRPr="002578D1" w:rsidRDefault="002578D1" w:rsidP="002578D1">
      <w:pPr>
        <w:widowControl w:val="0"/>
        <w:tabs>
          <w:tab w:val="left" w:pos="284"/>
        </w:tabs>
        <w:autoSpaceDE w:val="0"/>
        <w:autoSpaceDN w:val="0"/>
        <w:spacing w:after="0" w:line="240" w:lineRule="auto"/>
        <w:ind w:right="422"/>
        <w:jc w:val="right"/>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Таблица 2</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2550"/>
        <w:gridCol w:w="3972"/>
        <w:gridCol w:w="4966"/>
      </w:tblGrid>
      <w:tr w:rsidR="002578D1" w:rsidRPr="002578D1" w14:paraId="1CF60CE1" w14:textId="77777777" w:rsidTr="0069498A">
        <w:trPr>
          <w:trHeight w:val="691"/>
        </w:trPr>
        <w:tc>
          <w:tcPr>
            <w:tcW w:w="3515" w:type="dxa"/>
          </w:tcPr>
          <w:p w14:paraId="364B4AC6" w14:textId="77777777" w:rsidR="002578D1" w:rsidRPr="002578D1" w:rsidRDefault="002578D1" w:rsidP="002578D1">
            <w:pPr>
              <w:tabs>
                <w:tab w:val="left" w:pos="284"/>
              </w:tabs>
              <w:ind w:right="94"/>
              <w:jc w:val="center"/>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Портрет</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b/>
                <w:sz w:val="24"/>
                <w:szCs w:val="24"/>
                <w:lang w:val="ru-RU"/>
              </w:rPr>
              <w:t>Гражданина</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b/>
                <w:sz w:val="24"/>
                <w:szCs w:val="24"/>
                <w:lang w:val="ru-RU"/>
              </w:rPr>
              <w:t>России</w:t>
            </w:r>
            <w:r w:rsidRPr="002578D1">
              <w:rPr>
                <w:rFonts w:ascii="Times New Roman" w:eastAsia="Times New Roman" w:hAnsi="Times New Roman" w:cs="Times New Roman"/>
                <w:b/>
                <w:spacing w:val="-7"/>
                <w:sz w:val="24"/>
                <w:szCs w:val="24"/>
                <w:lang w:val="ru-RU"/>
              </w:rPr>
              <w:t xml:space="preserve"> </w:t>
            </w:r>
            <w:r w:rsidRPr="002578D1">
              <w:rPr>
                <w:rFonts w:ascii="Times New Roman" w:eastAsia="Times New Roman" w:hAnsi="Times New Roman" w:cs="Times New Roman"/>
                <w:b/>
                <w:sz w:val="24"/>
                <w:szCs w:val="24"/>
                <w:lang w:val="ru-RU"/>
              </w:rPr>
              <w:t>2035</w:t>
            </w:r>
            <w:r w:rsidRPr="002578D1">
              <w:rPr>
                <w:rFonts w:ascii="Times New Roman" w:eastAsia="Times New Roman" w:hAnsi="Times New Roman" w:cs="Times New Roman"/>
                <w:b/>
                <w:spacing w:val="-5"/>
                <w:sz w:val="24"/>
                <w:szCs w:val="24"/>
                <w:lang w:val="ru-RU"/>
              </w:rPr>
              <w:t xml:space="preserve"> </w:t>
            </w:r>
            <w:r w:rsidRPr="002578D1">
              <w:rPr>
                <w:rFonts w:ascii="Times New Roman" w:eastAsia="Times New Roman" w:hAnsi="Times New Roman" w:cs="Times New Roman"/>
                <w:b/>
                <w:sz w:val="24"/>
                <w:szCs w:val="24"/>
                <w:lang w:val="ru-RU"/>
              </w:rPr>
              <w:t>года</w:t>
            </w:r>
          </w:p>
          <w:p w14:paraId="01805CC2" w14:textId="77777777" w:rsidR="002578D1" w:rsidRPr="002578D1" w:rsidRDefault="002578D1" w:rsidP="002578D1">
            <w:pPr>
              <w:tabs>
                <w:tab w:val="left" w:pos="284"/>
              </w:tabs>
              <w:ind w:right="94"/>
              <w:jc w:val="center"/>
              <w:rPr>
                <w:rFonts w:ascii="Times New Roman" w:eastAsia="Times New Roman" w:hAnsi="Times New Roman" w:cs="Times New Roman"/>
                <w:i/>
                <w:sz w:val="24"/>
                <w:szCs w:val="24"/>
                <w:lang w:val="ru-RU"/>
              </w:rPr>
            </w:pPr>
            <w:r w:rsidRPr="002578D1">
              <w:rPr>
                <w:rFonts w:ascii="Times New Roman" w:eastAsia="Times New Roman" w:hAnsi="Times New Roman" w:cs="Times New Roman"/>
                <w:i/>
                <w:sz w:val="24"/>
                <w:szCs w:val="24"/>
                <w:lang w:val="ru-RU"/>
              </w:rPr>
              <w:t>(общие</w:t>
            </w:r>
            <w:r w:rsidRPr="002578D1">
              <w:rPr>
                <w:rFonts w:ascii="Times New Roman" w:eastAsia="Times New Roman" w:hAnsi="Times New Roman" w:cs="Times New Roman"/>
                <w:i/>
                <w:spacing w:val="-2"/>
                <w:sz w:val="24"/>
                <w:szCs w:val="24"/>
                <w:lang w:val="ru-RU"/>
              </w:rPr>
              <w:t xml:space="preserve"> </w:t>
            </w:r>
            <w:r w:rsidRPr="002578D1">
              <w:rPr>
                <w:rFonts w:ascii="Times New Roman" w:eastAsia="Times New Roman" w:hAnsi="Times New Roman" w:cs="Times New Roman"/>
                <w:i/>
                <w:sz w:val="24"/>
                <w:szCs w:val="24"/>
                <w:lang w:val="ru-RU"/>
              </w:rPr>
              <w:t>характеристики)</w:t>
            </w:r>
          </w:p>
        </w:tc>
        <w:tc>
          <w:tcPr>
            <w:tcW w:w="2550" w:type="dxa"/>
          </w:tcPr>
          <w:p w14:paraId="347340B7" w14:textId="77777777" w:rsidR="002578D1" w:rsidRPr="002578D1" w:rsidRDefault="002578D1" w:rsidP="002578D1">
            <w:pPr>
              <w:tabs>
                <w:tab w:val="left" w:pos="284"/>
              </w:tabs>
              <w:ind w:right="94"/>
              <w:jc w:val="center"/>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Базовые ценности</w:t>
            </w:r>
            <w:r w:rsidRPr="002578D1">
              <w:rPr>
                <w:rFonts w:ascii="Times New Roman" w:eastAsia="Times New Roman" w:hAnsi="Times New Roman" w:cs="Times New Roman"/>
                <w:b/>
                <w:spacing w:val="-47"/>
                <w:sz w:val="24"/>
                <w:szCs w:val="24"/>
              </w:rPr>
              <w:t xml:space="preserve"> </w:t>
            </w:r>
            <w:r w:rsidRPr="002578D1">
              <w:rPr>
                <w:rFonts w:ascii="Times New Roman" w:eastAsia="Times New Roman" w:hAnsi="Times New Roman" w:cs="Times New Roman"/>
                <w:b/>
                <w:sz w:val="24"/>
                <w:szCs w:val="24"/>
              </w:rPr>
              <w:t>воспитания</w:t>
            </w:r>
          </w:p>
        </w:tc>
        <w:tc>
          <w:tcPr>
            <w:tcW w:w="3972" w:type="dxa"/>
          </w:tcPr>
          <w:p w14:paraId="448675D6" w14:textId="77777777" w:rsidR="002578D1" w:rsidRPr="002578D1" w:rsidRDefault="002578D1" w:rsidP="002578D1">
            <w:pPr>
              <w:tabs>
                <w:tab w:val="left" w:pos="284"/>
              </w:tabs>
              <w:ind w:right="94"/>
              <w:jc w:val="center"/>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Портрет</w:t>
            </w:r>
            <w:r w:rsidRPr="002578D1">
              <w:rPr>
                <w:rFonts w:ascii="Times New Roman" w:eastAsia="Times New Roman" w:hAnsi="Times New Roman" w:cs="Times New Roman"/>
                <w:b/>
                <w:spacing w:val="-4"/>
                <w:sz w:val="24"/>
                <w:szCs w:val="24"/>
              </w:rPr>
              <w:t xml:space="preserve"> </w:t>
            </w:r>
            <w:r w:rsidRPr="002578D1">
              <w:rPr>
                <w:rFonts w:ascii="Times New Roman" w:eastAsia="Times New Roman" w:hAnsi="Times New Roman" w:cs="Times New Roman"/>
                <w:b/>
                <w:sz w:val="24"/>
                <w:szCs w:val="24"/>
              </w:rPr>
              <w:t>выпускника</w:t>
            </w:r>
            <w:r w:rsidRPr="002578D1">
              <w:rPr>
                <w:rFonts w:ascii="Times New Roman" w:eastAsia="Times New Roman" w:hAnsi="Times New Roman" w:cs="Times New Roman"/>
                <w:b/>
                <w:spacing w:val="-4"/>
                <w:sz w:val="24"/>
                <w:szCs w:val="24"/>
              </w:rPr>
              <w:t xml:space="preserve"> </w:t>
            </w:r>
            <w:r w:rsidRPr="002578D1">
              <w:rPr>
                <w:rFonts w:ascii="Times New Roman" w:eastAsia="Times New Roman" w:hAnsi="Times New Roman" w:cs="Times New Roman"/>
                <w:b/>
                <w:sz w:val="24"/>
                <w:szCs w:val="24"/>
              </w:rPr>
              <w:t>ДОО</w:t>
            </w:r>
          </w:p>
          <w:p w14:paraId="75637169" w14:textId="77777777" w:rsidR="002578D1" w:rsidRPr="002578D1" w:rsidRDefault="002578D1" w:rsidP="002578D1">
            <w:pPr>
              <w:tabs>
                <w:tab w:val="left" w:pos="284"/>
              </w:tabs>
              <w:ind w:right="94"/>
              <w:jc w:val="center"/>
              <w:rPr>
                <w:rFonts w:ascii="Times New Roman" w:eastAsia="Times New Roman" w:hAnsi="Times New Roman" w:cs="Times New Roman"/>
                <w:i/>
                <w:sz w:val="24"/>
                <w:szCs w:val="24"/>
              </w:rPr>
            </w:pPr>
            <w:r w:rsidRPr="002578D1">
              <w:rPr>
                <w:rFonts w:ascii="Times New Roman" w:eastAsia="Times New Roman" w:hAnsi="Times New Roman" w:cs="Times New Roman"/>
                <w:i/>
                <w:sz w:val="24"/>
                <w:szCs w:val="24"/>
              </w:rPr>
              <w:t>(дескрипторы)</w:t>
            </w:r>
          </w:p>
        </w:tc>
        <w:tc>
          <w:tcPr>
            <w:tcW w:w="4966" w:type="dxa"/>
          </w:tcPr>
          <w:p w14:paraId="0302C96D" w14:textId="77777777" w:rsidR="002578D1" w:rsidRPr="002578D1" w:rsidRDefault="002578D1" w:rsidP="002578D1">
            <w:pPr>
              <w:tabs>
                <w:tab w:val="left" w:pos="284"/>
              </w:tabs>
              <w:ind w:right="94"/>
              <w:jc w:val="center"/>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Планируемые</w:t>
            </w:r>
            <w:r w:rsidRPr="002578D1">
              <w:rPr>
                <w:rFonts w:ascii="Times New Roman" w:eastAsia="Times New Roman" w:hAnsi="Times New Roman" w:cs="Times New Roman"/>
                <w:b/>
                <w:spacing w:val="-2"/>
                <w:sz w:val="24"/>
                <w:szCs w:val="24"/>
              </w:rPr>
              <w:t xml:space="preserve"> </w:t>
            </w:r>
            <w:r w:rsidRPr="002578D1">
              <w:rPr>
                <w:rFonts w:ascii="Times New Roman" w:eastAsia="Times New Roman" w:hAnsi="Times New Roman" w:cs="Times New Roman"/>
                <w:b/>
                <w:sz w:val="24"/>
                <w:szCs w:val="24"/>
              </w:rPr>
              <w:t>результаты</w:t>
            </w:r>
          </w:p>
        </w:tc>
      </w:tr>
      <w:tr w:rsidR="002578D1" w:rsidRPr="002578D1" w14:paraId="2AD01FAB" w14:textId="77777777" w:rsidTr="0069498A">
        <w:trPr>
          <w:trHeight w:val="846"/>
        </w:trPr>
        <w:tc>
          <w:tcPr>
            <w:tcW w:w="3515" w:type="dxa"/>
          </w:tcPr>
          <w:p w14:paraId="2658C2A6" w14:textId="77777777" w:rsidR="002578D1" w:rsidRPr="002578D1" w:rsidRDefault="002578D1" w:rsidP="002578D1">
            <w:pPr>
              <w:tabs>
                <w:tab w:val="left" w:pos="284"/>
              </w:tabs>
              <w:ind w:right="94"/>
              <w:jc w:val="both"/>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1.</w:t>
            </w:r>
            <w:r w:rsidRPr="002578D1">
              <w:rPr>
                <w:rFonts w:ascii="Times New Roman" w:eastAsia="Times New Roman" w:hAnsi="Times New Roman" w:cs="Times New Roman"/>
                <w:b/>
                <w:spacing w:val="-4"/>
                <w:sz w:val="24"/>
                <w:szCs w:val="24"/>
                <w:lang w:val="ru-RU"/>
              </w:rPr>
              <w:t xml:space="preserve"> </w:t>
            </w:r>
            <w:r w:rsidRPr="002578D1">
              <w:rPr>
                <w:rFonts w:ascii="Times New Roman" w:eastAsia="Times New Roman" w:hAnsi="Times New Roman" w:cs="Times New Roman"/>
                <w:b/>
                <w:sz w:val="24"/>
                <w:szCs w:val="24"/>
                <w:lang w:val="ru-RU"/>
              </w:rPr>
              <w:t>Патриотизм</w:t>
            </w:r>
          </w:p>
          <w:p w14:paraId="3630198C"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Хранящий верность идеалам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Отечества, гражданского общества,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демократии, гуманизма, мира во всем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мире. Действующий в интересах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обеспечения безопасности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благополучия России, сохранения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родной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культуры,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исторической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памяти и преемственности на основе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любви к Отечеству, малой родине,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сопричастности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 xml:space="preserve">к </w:t>
            </w:r>
          </w:p>
        </w:tc>
        <w:tc>
          <w:tcPr>
            <w:tcW w:w="2550" w:type="dxa"/>
          </w:tcPr>
          <w:p w14:paraId="6E50CF05" w14:textId="77777777" w:rsidR="002578D1" w:rsidRPr="002578D1" w:rsidRDefault="002578D1" w:rsidP="002E36B0">
            <w:pPr>
              <w:numPr>
                <w:ilvl w:val="0"/>
                <w:numId w:val="106"/>
              </w:numPr>
              <w:tabs>
                <w:tab w:val="left" w:pos="284"/>
                <w:tab w:val="left" w:pos="464"/>
                <w:tab w:val="left" w:pos="465"/>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pacing w:val="-1"/>
                <w:sz w:val="24"/>
                <w:szCs w:val="24"/>
                <w:lang w:val="ru-RU"/>
              </w:rPr>
              <w:t xml:space="preserve">обучающихся </w:t>
            </w:r>
            <w:r w:rsidRPr="002578D1">
              <w:rPr>
                <w:rFonts w:ascii="Times New Roman" w:eastAsia="Times New Roman" w:hAnsi="Times New Roman" w:cs="Times New Roman"/>
                <w:sz w:val="24"/>
                <w:szCs w:val="24"/>
                <w:lang w:val="ru-RU"/>
              </w:rPr>
              <w:t>чувства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патриотизма;</w:t>
            </w:r>
          </w:p>
          <w:p w14:paraId="2D22F7BE" w14:textId="77777777" w:rsidR="002578D1" w:rsidRPr="002578D1" w:rsidRDefault="002578D1" w:rsidP="002E36B0">
            <w:pPr>
              <w:numPr>
                <w:ilvl w:val="0"/>
                <w:numId w:val="106"/>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уважения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памяти</w:t>
            </w:r>
          </w:p>
          <w:p w14:paraId="3186F07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защитников</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Отечества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подвигам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Героев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Отечества;</w:t>
            </w:r>
          </w:p>
          <w:p w14:paraId="20C4DBA8" w14:textId="77777777" w:rsidR="002578D1" w:rsidRPr="002578D1" w:rsidRDefault="002578D1" w:rsidP="002E36B0">
            <w:pPr>
              <w:numPr>
                <w:ilvl w:val="0"/>
                <w:numId w:val="106"/>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3B2B7341"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 xml:space="preserve">бережного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к культурному</w:t>
            </w:r>
          </w:p>
        </w:tc>
        <w:tc>
          <w:tcPr>
            <w:tcW w:w="3972" w:type="dxa"/>
          </w:tcPr>
          <w:p w14:paraId="0CF15970" w14:textId="77777777" w:rsidR="002578D1" w:rsidRPr="002578D1" w:rsidRDefault="002578D1" w:rsidP="002E36B0">
            <w:pPr>
              <w:numPr>
                <w:ilvl w:val="1"/>
                <w:numId w:val="105"/>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Любящий свою семью, принимающий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ее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ценности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поддерживающий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традиции.</w:t>
            </w:r>
          </w:p>
          <w:p w14:paraId="2200C27B" w14:textId="77777777" w:rsidR="002578D1" w:rsidRPr="002578D1" w:rsidRDefault="002578D1" w:rsidP="002E36B0">
            <w:pPr>
              <w:numPr>
                <w:ilvl w:val="1"/>
                <w:numId w:val="105"/>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Любящий свою малую Родину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имеющий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представление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мире,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испытывающий симпатии и уважение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людям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разных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национальностей.</w:t>
            </w:r>
          </w:p>
          <w:p w14:paraId="1231A348" w14:textId="77777777" w:rsidR="002578D1" w:rsidRPr="002578D1" w:rsidRDefault="002578D1" w:rsidP="002E36B0">
            <w:pPr>
              <w:numPr>
                <w:ilvl w:val="1"/>
                <w:numId w:val="105"/>
              </w:numPr>
              <w:tabs>
                <w:tab w:val="left" w:pos="284"/>
                <w:tab w:val="left" w:pos="460"/>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Эмоционально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уважительно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реагирующий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государственные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символы;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демонстрирующий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уважение</w:t>
            </w:r>
          </w:p>
          <w:p w14:paraId="1551B649"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государственным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праздникам</w:t>
            </w:r>
          </w:p>
        </w:tc>
        <w:tc>
          <w:tcPr>
            <w:tcW w:w="4966" w:type="dxa"/>
          </w:tcPr>
          <w:p w14:paraId="7ACAB9AD" w14:textId="77777777" w:rsidR="002578D1" w:rsidRPr="002578D1" w:rsidRDefault="002578D1" w:rsidP="002E36B0">
            <w:pPr>
              <w:numPr>
                <w:ilvl w:val="0"/>
                <w:numId w:val="104"/>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представления о семейных ценностях,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семейных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традициях, бережном отношение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ним;</w:t>
            </w:r>
          </w:p>
          <w:p w14:paraId="4E4213AA" w14:textId="77777777" w:rsidR="002578D1" w:rsidRPr="002578D1" w:rsidRDefault="002578D1" w:rsidP="002E36B0">
            <w:pPr>
              <w:numPr>
                <w:ilvl w:val="0"/>
                <w:numId w:val="104"/>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нравственные</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чувства,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эмоционально-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ценностное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отношение к семье;</w:t>
            </w:r>
          </w:p>
          <w:p w14:paraId="57F9374D" w14:textId="77777777" w:rsidR="002578D1" w:rsidRPr="002578D1" w:rsidRDefault="002578D1" w:rsidP="002E36B0">
            <w:pPr>
              <w:numPr>
                <w:ilvl w:val="0"/>
                <w:numId w:val="104"/>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ценностное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прошлому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будущему</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 своему,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своей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семьи,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своей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страны;</w:t>
            </w:r>
          </w:p>
          <w:p w14:paraId="0ECB56F3" w14:textId="77777777" w:rsidR="002578D1" w:rsidRPr="002578D1" w:rsidRDefault="002578D1" w:rsidP="002E36B0">
            <w:pPr>
              <w:numPr>
                <w:ilvl w:val="0"/>
                <w:numId w:val="104"/>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уважительное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родителям,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старшим,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заботливое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младшим;</w:t>
            </w:r>
          </w:p>
          <w:p w14:paraId="29D350D1" w14:textId="77777777" w:rsidR="002578D1" w:rsidRPr="002578D1" w:rsidRDefault="002578D1" w:rsidP="002E36B0">
            <w:pPr>
              <w:numPr>
                <w:ilvl w:val="0"/>
                <w:numId w:val="104"/>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первичные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lastRenderedPageBreak/>
              <w:t>гражданских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ценностях, ценностях истории, основанных 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национальных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традициях,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связи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поколений,</w:t>
            </w:r>
          </w:p>
        </w:tc>
      </w:tr>
      <w:tr w:rsidR="002578D1" w:rsidRPr="002578D1" w14:paraId="2869CDBC" w14:textId="77777777" w:rsidTr="0069498A">
        <w:trPr>
          <w:trHeight w:val="3755"/>
        </w:trPr>
        <w:tc>
          <w:tcPr>
            <w:tcW w:w="3515" w:type="dxa"/>
          </w:tcPr>
          <w:p w14:paraId="0D5BB060"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многонациональному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народу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принятия традиционных духовно-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нравственных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человеческой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семьи,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человечества,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уважения</w:t>
            </w:r>
          </w:p>
          <w:p w14:paraId="118A10C5"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 традиционным религиям России.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Уважающий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прошлое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родной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страны</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устремлённый 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будущее.</w:t>
            </w:r>
          </w:p>
        </w:tc>
        <w:tc>
          <w:tcPr>
            <w:tcW w:w="2550" w:type="dxa"/>
          </w:tcPr>
          <w:p w14:paraId="78B20A63"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наследию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традициям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многонационального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Российской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Федерации.</w:t>
            </w:r>
          </w:p>
        </w:tc>
        <w:tc>
          <w:tcPr>
            <w:tcW w:w="3972" w:type="dxa"/>
          </w:tcPr>
          <w:p w14:paraId="61457A57"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важнейшим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событиям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места,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котором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он</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живет.</w:t>
            </w:r>
          </w:p>
          <w:p w14:paraId="4173378B"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1.4. Проявляющий желание участвовать 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делах семьи, группы детского сада, своей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малой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Родины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(города,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села).</w:t>
            </w:r>
          </w:p>
        </w:tc>
        <w:tc>
          <w:tcPr>
            <w:tcW w:w="4966" w:type="dxa"/>
          </w:tcPr>
          <w:p w14:paraId="7C26A476"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уважении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героям России;</w:t>
            </w:r>
          </w:p>
          <w:p w14:paraId="71804251" w14:textId="77777777" w:rsidR="002578D1" w:rsidRPr="002578D1" w:rsidRDefault="002578D1" w:rsidP="002E36B0">
            <w:pPr>
              <w:numPr>
                <w:ilvl w:val="0"/>
                <w:numId w:val="103"/>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знает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символы государства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Флаг,</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Герб</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Российской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Федерации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символику</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субъекта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Российской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Федерации,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которой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живет;</w:t>
            </w:r>
          </w:p>
          <w:p w14:paraId="607D1C94" w14:textId="77777777" w:rsidR="002578D1" w:rsidRPr="002578D1" w:rsidRDefault="002578D1" w:rsidP="002E36B0">
            <w:pPr>
              <w:numPr>
                <w:ilvl w:val="0"/>
                <w:numId w:val="103"/>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высшие нравственные чувства: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патриотизм,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уважение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правам</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обязанностям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человека;</w:t>
            </w:r>
          </w:p>
          <w:p w14:paraId="3ABE3D0C" w14:textId="77777777" w:rsidR="002578D1" w:rsidRPr="002578D1" w:rsidRDefault="002578D1" w:rsidP="002E36B0">
            <w:pPr>
              <w:numPr>
                <w:ilvl w:val="0"/>
                <w:numId w:val="103"/>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начальные представления о правах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обязанностях человека, гражданина, семьянина,</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товарища;</w:t>
            </w:r>
          </w:p>
          <w:p w14:paraId="2F38C2B0" w14:textId="77777777" w:rsidR="002578D1" w:rsidRPr="002578D1" w:rsidRDefault="002578D1" w:rsidP="002E36B0">
            <w:pPr>
              <w:numPr>
                <w:ilvl w:val="0"/>
                <w:numId w:val="103"/>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познавательный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 уважение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важнейшим событиям истории России и ее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народов,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героям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России;</w:t>
            </w:r>
          </w:p>
          <w:p w14:paraId="2F919ECC" w14:textId="77777777" w:rsidR="002578D1" w:rsidRPr="002578D1" w:rsidRDefault="002578D1" w:rsidP="002E36B0">
            <w:pPr>
              <w:numPr>
                <w:ilvl w:val="0"/>
                <w:numId w:val="103"/>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интерес к государственным праздникам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желание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участвовать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праздниках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их</w:t>
            </w:r>
          </w:p>
          <w:p w14:paraId="0085CF2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организации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p>
        </w:tc>
      </w:tr>
      <w:tr w:rsidR="002578D1" w:rsidRPr="002578D1" w14:paraId="4B8D2C70" w14:textId="77777777" w:rsidTr="0069498A">
        <w:trPr>
          <w:trHeight w:val="704"/>
        </w:trPr>
        <w:tc>
          <w:tcPr>
            <w:tcW w:w="3515" w:type="dxa"/>
          </w:tcPr>
          <w:p w14:paraId="7E067DB6" w14:textId="77777777" w:rsidR="002578D1" w:rsidRPr="002578D1" w:rsidRDefault="002578D1" w:rsidP="002578D1">
            <w:pPr>
              <w:tabs>
                <w:tab w:val="left" w:pos="284"/>
              </w:tabs>
              <w:ind w:right="94"/>
              <w:jc w:val="both"/>
              <w:rPr>
                <w:rFonts w:ascii="Times New Roman" w:eastAsia="Times New Roman" w:hAnsi="Times New Roman" w:cs="Times New Roman"/>
                <w:b/>
                <w:sz w:val="24"/>
                <w:szCs w:val="24"/>
                <w:lang w:val="ru-RU"/>
              </w:rPr>
            </w:pPr>
            <w:r w:rsidRPr="002578D1">
              <w:rPr>
                <w:rFonts w:ascii="Times New Roman" w:eastAsia="Times New Roman" w:hAnsi="Times New Roman" w:cs="Times New Roman"/>
                <w:sz w:val="24"/>
                <w:szCs w:val="24"/>
                <w:lang w:val="ru-RU"/>
              </w:rPr>
              <w:t xml:space="preserve">2. </w:t>
            </w:r>
            <w:r w:rsidRPr="002578D1">
              <w:rPr>
                <w:rFonts w:ascii="Times New Roman" w:eastAsia="Times New Roman" w:hAnsi="Times New Roman" w:cs="Times New Roman"/>
                <w:b/>
                <w:sz w:val="24"/>
                <w:szCs w:val="24"/>
                <w:lang w:val="ru-RU"/>
              </w:rPr>
              <w:t>Гражданская позиция и</w:t>
            </w:r>
            <w:r w:rsidRPr="002578D1">
              <w:rPr>
                <w:rFonts w:ascii="Times New Roman" w:eastAsia="Times New Roman" w:hAnsi="Times New Roman" w:cs="Times New Roman"/>
                <w:b/>
                <w:spacing w:val="-47"/>
                <w:sz w:val="24"/>
                <w:szCs w:val="24"/>
                <w:lang w:val="ru-RU"/>
              </w:rPr>
              <w:t xml:space="preserve"> </w:t>
            </w:r>
            <w:r w:rsidRPr="002578D1">
              <w:rPr>
                <w:rFonts w:ascii="Times New Roman" w:eastAsia="Times New Roman" w:hAnsi="Times New Roman" w:cs="Times New Roman"/>
                <w:b/>
                <w:sz w:val="24"/>
                <w:szCs w:val="24"/>
                <w:lang w:val="ru-RU"/>
              </w:rPr>
              <w:t>правосознание</w:t>
            </w:r>
          </w:p>
          <w:p w14:paraId="5A11A158"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Активно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сознательно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принимающий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участие в достижении национальных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целей развития России в различных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сферах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социальной жизни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экономики,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участвующий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общественных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объединениях,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волонтёрских</w:t>
            </w:r>
          </w:p>
          <w:p w14:paraId="716796B1"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 благотворительных проектах.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Принимающий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учитывающий</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в своих действиях ценность</w:t>
            </w:r>
          </w:p>
          <w:p w14:paraId="2E0CE975"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неповторимость,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lastRenderedPageBreak/>
              <w:t>свободы</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других людей на основе развитого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правосознания.</w:t>
            </w:r>
          </w:p>
        </w:tc>
        <w:tc>
          <w:tcPr>
            <w:tcW w:w="2550" w:type="dxa"/>
          </w:tcPr>
          <w:p w14:paraId="4064E95F" w14:textId="77777777" w:rsidR="002578D1" w:rsidRPr="002578D1" w:rsidRDefault="002578D1" w:rsidP="002E36B0">
            <w:pPr>
              <w:numPr>
                <w:ilvl w:val="0"/>
                <w:numId w:val="102"/>
              </w:numPr>
              <w:tabs>
                <w:tab w:val="left" w:pos="284"/>
                <w:tab w:val="left" w:pos="421"/>
                <w:tab w:val="left" w:pos="422"/>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lastRenderedPageBreak/>
              <w:t>формирование</w:t>
            </w:r>
          </w:p>
          <w:p w14:paraId="7A59C05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гражданственности;</w:t>
            </w:r>
          </w:p>
          <w:p w14:paraId="6035D4B3" w14:textId="77777777" w:rsidR="002578D1" w:rsidRPr="002578D1" w:rsidRDefault="002578D1" w:rsidP="002E36B0">
            <w:pPr>
              <w:numPr>
                <w:ilvl w:val="0"/>
                <w:numId w:val="102"/>
              </w:numPr>
              <w:tabs>
                <w:tab w:val="left" w:pos="284"/>
                <w:tab w:val="left" w:pos="421"/>
                <w:tab w:val="left" w:pos="422"/>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0C2DCF4A"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закону</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правопорядку;</w:t>
            </w:r>
          </w:p>
          <w:p w14:paraId="547611D0" w14:textId="77777777" w:rsidR="002578D1" w:rsidRPr="002578D1" w:rsidRDefault="002578D1" w:rsidP="002E36B0">
            <w:pPr>
              <w:numPr>
                <w:ilvl w:val="0"/>
                <w:numId w:val="102"/>
              </w:numPr>
              <w:tabs>
                <w:tab w:val="left" w:pos="284"/>
                <w:tab w:val="left" w:pos="421"/>
                <w:tab w:val="left" w:pos="422"/>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уважения.</w:t>
            </w:r>
          </w:p>
        </w:tc>
        <w:tc>
          <w:tcPr>
            <w:tcW w:w="3972" w:type="dxa"/>
          </w:tcPr>
          <w:p w14:paraId="509640C9" w14:textId="77777777" w:rsidR="002578D1" w:rsidRPr="002578D1" w:rsidRDefault="002578D1" w:rsidP="002E36B0">
            <w:pPr>
              <w:numPr>
                <w:ilvl w:val="1"/>
                <w:numId w:val="101"/>
              </w:numPr>
              <w:tabs>
                <w:tab w:val="left" w:pos="284"/>
                <w:tab w:val="left" w:pos="460"/>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Уважающий этнокультурные,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религиозные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особенности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людей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(сверстников,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взрослых).</w:t>
            </w:r>
          </w:p>
          <w:p w14:paraId="2F405243" w14:textId="77777777" w:rsidR="002578D1" w:rsidRPr="002578D1" w:rsidRDefault="002578D1" w:rsidP="002E36B0">
            <w:pPr>
              <w:numPr>
                <w:ilvl w:val="1"/>
                <w:numId w:val="101"/>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Принимающий</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ценность</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человеческой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жизни и неповторимость прав и свобод</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людей.</w:t>
            </w:r>
          </w:p>
          <w:p w14:paraId="51A095C0" w14:textId="77777777" w:rsidR="002578D1" w:rsidRPr="002578D1" w:rsidRDefault="002578D1" w:rsidP="002E36B0">
            <w:pPr>
              <w:numPr>
                <w:ilvl w:val="1"/>
                <w:numId w:val="101"/>
              </w:numPr>
              <w:tabs>
                <w:tab w:val="left" w:pos="284"/>
                <w:tab w:val="left" w:pos="460"/>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Доброжелательный по отношению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другим людям, включая людей с ОВЗ,</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эмоционально отзывчивый, проявляющий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понимание и сопереживание, готовый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оказать</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посильную</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помощь</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нуждающимся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ней сверстникам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взрослым.</w:t>
            </w:r>
          </w:p>
          <w:p w14:paraId="189DD68C" w14:textId="77777777" w:rsidR="002578D1" w:rsidRPr="002578D1" w:rsidRDefault="002578D1" w:rsidP="002E36B0">
            <w:pPr>
              <w:numPr>
                <w:ilvl w:val="1"/>
                <w:numId w:val="101"/>
              </w:numPr>
              <w:tabs>
                <w:tab w:val="left" w:pos="284"/>
                <w:tab w:val="left" w:pos="498"/>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Знающий и понимающий основы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lastRenderedPageBreak/>
              <w:t>правовых</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норм,</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регулирующих</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отношения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между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людьми.</w:t>
            </w:r>
          </w:p>
          <w:p w14:paraId="7A3C6CA2" w14:textId="77777777" w:rsidR="002578D1" w:rsidRPr="002578D1" w:rsidRDefault="002578D1" w:rsidP="002E36B0">
            <w:pPr>
              <w:numPr>
                <w:ilvl w:val="1"/>
                <w:numId w:val="101"/>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Способный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оценке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своих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действий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высказываний, оценке их влияния 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людей.</w:t>
            </w:r>
          </w:p>
          <w:p w14:paraId="7B207065" w14:textId="77777777" w:rsidR="002578D1" w:rsidRPr="002578D1" w:rsidRDefault="002578D1" w:rsidP="002E36B0">
            <w:pPr>
              <w:numPr>
                <w:ilvl w:val="1"/>
                <w:numId w:val="101"/>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Осознающий и принимающий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элементы</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гендерной</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идентичности,</w:t>
            </w:r>
          </w:p>
          <w:p w14:paraId="2684C21D" w14:textId="77777777" w:rsidR="002578D1" w:rsidRPr="002578D1" w:rsidRDefault="002578D1" w:rsidP="002578D1">
            <w:pPr>
              <w:tabs>
                <w:tab w:val="left" w:pos="284"/>
                <w:tab w:val="left" w:pos="3877"/>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психологических и поведенческих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особенностей</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определенного пола,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включая</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типичное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ролевое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поведение.</w:t>
            </w:r>
          </w:p>
          <w:p w14:paraId="4E1789E8" w14:textId="77777777" w:rsidR="002578D1" w:rsidRPr="002578D1" w:rsidRDefault="002578D1" w:rsidP="002578D1">
            <w:pPr>
              <w:tabs>
                <w:tab w:val="left" w:pos="284"/>
                <w:tab w:val="left" w:pos="3877"/>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2.7. Проявляющих чувства принятия по</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отношению к самому себе, чувства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собственных прав и границ, готовности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постоять за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себя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ценить свои</w:t>
            </w:r>
          </w:p>
          <w:p w14:paraId="78126C09" w14:textId="77777777" w:rsidR="002578D1" w:rsidRPr="002578D1" w:rsidRDefault="002578D1" w:rsidP="002578D1">
            <w:pPr>
              <w:tabs>
                <w:tab w:val="left" w:pos="284"/>
                <w:tab w:val="left" w:pos="3877"/>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собственные</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интересы.</w:t>
            </w:r>
          </w:p>
        </w:tc>
        <w:tc>
          <w:tcPr>
            <w:tcW w:w="4966" w:type="dxa"/>
          </w:tcPr>
          <w:p w14:paraId="75C77E8A" w14:textId="77777777" w:rsidR="002578D1" w:rsidRPr="002578D1" w:rsidRDefault="002578D1" w:rsidP="002E36B0">
            <w:pPr>
              <w:numPr>
                <w:ilvl w:val="0"/>
                <w:numId w:val="100"/>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имеет представления об этических нормах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взаимоотношений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между</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людьми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разных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этносов,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носителями разных убеждений, представителями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различных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культур;</w:t>
            </w:r>
          </w:p>
          <w:p w14:paraId="014E7C48" w14:textId="77777777" w:rsidR="002578D1" w:rsidRPr="002578D1" w:rsidRDefault="002578D1" w:rsidP="002E36B0">
            <w:pPr>
              <w:numPr>
                <w:ilvl w:val="0"/>
                <w:numId w:val="100"/>
              </w:numPr>
              <w:tabs>
                <w:tab w:val="left" w:pos="284"/>
                <w:tab w:val="left" w:pos="468"/>
                <w:tab w:val="left" w:pos="469"/>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имеет</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первичные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представления</w:t>
            </w:r>
          </w:p>
          <w:p w14:paraId="3B028B48"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многонациональности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России, фольклоре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этнокультурных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традициях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народов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России;</w:t>
            </w:r>
          </w:p>
          <w:p w14:paraId="6BA61AAD" w14:textId="77777777" w:rsidR="002578D1" w:rsidRPr="002578D1" w:rsidRDefault="002578D1" w:rsidP="002E36B0">
            <w:pPr>
              <w:numPr>
                <w:ilvl w:val="0"/>
                <w:numId w:val="100"/>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понимает, что все люди имеют равные права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могут выступать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них;</w:t>
            </w:r>
          </w:p>
          <w:p w14:paraId="5E5A5C20" w14:textId="77777777" w:rsidR="002578D1" w:rsidRPr="002578D1" w:rsidRDefault="002578D1" w:rsidP="002E36B0">
            <w:pPr>
              <w:numPr>
                <w:ilvl w:val="0"/>
                <w:numId w:val="100"/>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представление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чувстве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собственного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достоинства,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самоуважении.</w:t>
            </w:r>
          </w:p>
        </w:tc>
      </w:tr>
      <w:tr w:rsidR="002578D1" w:rsidRPr="002578D1" w14:paraId="34B47DE8" w14:textId="77777777" w:rsidTr="0069498A">
        <w:trPr>
          <w:trHeight w:val="846"/>
        </w:trPr>
        <w:tc>
          <w:tcPr>
            <w:tcW w:w="3515" w:type="dxa"/>
          </w:tcPr>
          <w:p w14:paraId="01EEA559" w14:textId="77777777" w:rsidR="002578D1" w:rsidRPr="002578D1" w:rsidRDefault="002578D1" w:rsidP="002578D1">
            <w:pPr>
              <w:tabs>
                <w:tab w:val="left" w:pos="284"/>
                <w:tab w:val="left" w:pos="444"/>
                <w:tab w:val="left" w:pos="522"/>
                <w:tab w:val="left" w:pos="586"/>
              </w:tabs>
              <w:ind w:right="94"/>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lastRenderedPageBreak/>
              <w:t>3.</w:t>
            </w:r>
            <w:r w:rsidRPr="002578D1">
              <w:rPr>
                <w:rFonts w:ascii="Times New Roman" w:eastAsia="Times New Roman" w:hAnsi="Times New Roman" w:cs="Times New Roman"/>
                <w:b/>
                <w:spacing w:val="-2"/>
                <w:sz w:val="24"/>
                <w:szCs w:val="24"/>
                <w:lang w:val="ru-RU"/>
              </w:rPr>
              <w:t xml:space="preserve"> </w:t>
            </w:r>
            <w:r w:rsidRPr="002578D1">
              <w:rPr>
                <w:rFonts w:ascii="Times New Roman" w:eastAsia="Times New Roman" w:hAnsi="Times New Roman" w:cs="Times New Roman"/>
                <w:b/>
                <w:sz w:val="24"/>
                <w:szCs w:val="24"/>
                <w:lang w:val="ru-RU"/>
              </w:rPr>
              <w:t>Социальная</w:t>
            </w:r>
            <w:r w:rsidRPr="002578D1">
              <w:rPr>
                <w:rFonts w:ascii="Times New Roman" w:eastAsia="Times New Roman" w:hAnsi="Times New Roman" w:cs="Times New Roman"/>
                <w:b/>
                <w:spacing w:val="-3"/>
                <w:sz w:val="24"/>
                <w:szCs w:val="24"/>
                <w:lang w:val="ru-RU"/>
              </w:rPr>
              <w:t xml:space="preserve"> </w:t>
            </w:r>
            <w:r w:rsidRPr="002578D1">
              <w:rPr>
                <w:rFonts w:ascii="Times New Roman" w:eastAsia="Times New Roman" w:hAnsi="Times New Roman" w:cs="Times New Roman"/>
                <w:b/>
                <w:sz w:val="24"/>
                <w:szCs w:val="24"/>
                <w:lang w:val="ru-RU"/>
              </w:rPr>
              <w:t>направленность</w:t>
            </w:r>
            <w:r w:rsidRPr="002578D1">
              <w:rPr>
                <w:rFonts w:ascii="Times New Roman" w:eastAsia="Times New Roman" w:hAnsi="Times New Roman" w:cs="Times New Roman"/>
                <w:b/>
                <w:spacing w:val="-9"/>
                <w:sz w:val="24"/>
                <w:szCs w:val="24"/>
                <w:lang w:val="ru-RU"/>
              </w:rPr>
              <w:t xml:space="preserve"> </w:t>
            </w:r>
            <w:r w:rsidRPr="002578D1">
              <w:rPr>
                <w:rFonts w:ascii="Times New Roman" w:eastAsia="Times New Roman" w:hAnsi="Times New Roman" w:cs="Times New Roman"/>
                <w:b/>
                <w:sz w:val="24"/>
                <w:szCs w:val="24"/>
                <w:lang w:val="ru-RU"/>
              </w:rPr>
              <w:t>и</w:t>
            </w:r>
            <w:r w:rsidRPr="002578D1">
              <w:rPr>
                <w:rFonts w:ascii="Times New Roman" w:eastAsia="Times New Roman" w:hAnsi="Times New Roman" w:cs="Times New Roman"/>
                <w:b/>
                <w:spacing w:val="-47"/>
                <w:sz w:val="24"/>
                <w:szCs w:val="24"/>
                <w:lang w:val="ru-RU"/>
              </w:rPr>
              <w:t xml:space="preserve"> </w:t>
            </w:r>
            <w:r w:rsidRPr="002578D1">
              <w:rPr>
                <w:rFonts w:ascii="Times New Roman" w:eastAsia="Times New Roman" w:hAnsi="Times New Roman" w:cs="Times New Roman"/>
                <w:b/>
                <w:sz w:val="24"/>
                <w:szCs w:val="24"/>
                <w:lang w:val="ru-RU"/>
              </w:rPr>
              <w:t>зрелость</w:t>
            </w:r>
          </w:p>
          <w:p w14:paraId="3B4A06F2" w14:textId="77777777" w:rsidR="002578D1" w:rsidRPr="002578D1" w:rsidRDefault="002578D1" w:rsidP="002578D1">
            <w:pPr>
              <w:tabs>
                <w:tab w:val="left" w:pos="284"/>
                <w:tab w:val="left" w:pos="444"/>
                <w:tab w:val="left" w:pos="522"/>
                <w:tab w:val="left" w:pos="586"/>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Проявляющий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самостоятельность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ответственность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постановке</w:t>
            </w:r>
          </w:p>
          <w:p w14:paraId="21F953ED" w14:textId="77777777" w:rsidR="002578D1" w:rsidRPr="002578D1" w:rsidRDefault="002578D1" w:rsidP="002578D1">
            <w:pPr>
              <w:tabs>
                <w:tab w:val="left" w:pos="284"/>
                <w:tab w:val="left" w:pos="444"/>
                <w:tab w:val="left" w:pos="522"/>
                <w:tab w:val="left" w:pos="586"/>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достижении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жизненных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целей,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активность,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честность</w:t>
            </w:r>
          </w:p>
          <w:p w14:paraId="751565B0" w14:textId="77777777" w:rsidR="002578D1" w:rsidRPr="002578D1" w:rsidRDefault="002578D1" w:rsidP="002578D1">
            <w:pPr>
              <w:tabs>
                <w:tab w:val="left" w:pos="284"/>
                <w:tab w:val="left" w:pos="444"/>
                <w:tab w:val="left" w:pos="522"/>
                <w:tab w:val="left" w:pos="586"/>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принципиальность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общественной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сфере, нетерпимость к проявлениям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непрофессионализма в трудовой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 уважение и признание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ценности каждой человеческой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личности, сочувствие и деятельное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сострадание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людям.</w:t>
            </w:r>
          </w:p>
          <w:p w14:paraId="50EB12CA"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Сознательно и творчески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 xml:space="preserve">проектирующий свой </w:t>
            </w:r>
            <w:r w:rsidRPr="002578D1">
              <w:rPr>
                <w:rFonts w:ascii="Times New Roman" w:eastAsia="Times New Roman" w:hAnsi="Times New Roman" w:cs="Times New Roman"/>
                <w:sz w:val="24"/>
                <w:szCs w:val="24"/>
                <w:lang w:val="ru-RU"/>
              </w:rPr>
              <w:lastRenderedPageBreak/>
              <w:t>жизненный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путь, использующий для разрешения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проблем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достижения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целей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средства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саморегуляции, самоорганизации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рефлексии.</w:t>
            </w:r>
          </w:p>
        </w:tc>
        <w:tc>
          <w:tcPr>
            <w:tcW w:w="2550" w:type="dxa"/>
          </w:tcPr>
          <w:p w14:paraId="653CA0FA" w14:textId="77777777" w:rsidR="002578D1" w:rsidRPr="002578D1" w:rsidRDefault="002578D1" w:rsidP="002E36B0">
            <w:pPr>
              <w:numPr>
                <w:ilvl w:val="0"/>
                <w:numId w:val="99"/>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lastRenderedPageBreak/>
              <w:t>формирование</w:t>
            </w:r>
          </w:p>
          <w:p w14:paraId="61F88F9A"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уважения к человеку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старшему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поколению;</w:t>
            </w:r>
          </w:p>
          <w:p w14:paraId="17A9FFA8" w14:textId="77777777" w:rsidR="002578D1" w:rsidRPr="002578D1" w:rsidRDefault="002578D1" w:rsidP="002E36B0">
            <w:pPr>
              <w:numPr>
                <w:ilvl w:val="0"/>
                <w:numId w:val="99"/>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уважения.</w:t>
            </w:r>
          </w:p>
        </w:tc>
        <w:tc>
          <w:tcPr>
            <w:tcW w:w="3972" w:type="dxa"/>
          </w:tcPr>
          <w:p w14:paraId="6FC19B68" w14:textId="77777777" w:rsidR="002578D1" w:rsidRPr="002578D1" w:rsidRDefault="002578D1" w:rsidP="002E36B0">
            <w:pPr>
              <w:numPr>
                <w:ilvl w:val="1"/>
                <w:numId w:val="98"/>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Имеющий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начальные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нравственных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ценностях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сверстников,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взрослых,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природного и предметного окружения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себя самого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окружающем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мире.</w:t>
            </w:r>
          </w:p>
          <w:p w14:paraId="7173DAA4" w14:textId="77777777" w:rsidR="002578D1" w:rsidRPr="002578D1" w:rsidRDefault="002578D1" w:rsidP="002E36B0">
            <w:pPr>
              <w:numPr>
                <w:ilvl w:val="1"/>
                <w:numId w:val="98"/>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Проявляющий разнообразные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морально-нравственные чувства,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эмоционально-ценностное отношение к</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окружающим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людям,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природе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предметному миру, к самому себе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(гордость,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удовлетворённость,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стыд,</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доброжелательность и т.д.).</w:t>
            </w:r>
          </w:p>
          <w:p w14:paraId="0497BB25" w14:textId="77777777" w:rsidR="002578D1" w:rsidRPr="002578D1" w:rsidRDefault="002578D1" w:rsidP="002E36B0">
            <w:pPr>
              <w:numPr>
                <w:ilvl w:val="1"/>
                <w:numId w:val="98"/>
              </w:numPr>
              <w:tabs>
                <w:tab w:val="left" w:pos="284"/>
                <w:tab w:val="left" w:pos="464"/>
              </w:tabs>
              <w:ind w:left="161" w:right="94"/>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Начинающий</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осознавать</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себя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(свое</w:t>
            </w:r>
          </w:p>
          <w:p w14:paraId="4BF32DC4"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«Я») в соответствии с семейными,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национальными,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нравственными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ценностями и нормами и правилами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lastRenderedPageBreak/>
              <w:t>поведения.</w:t>
            </w:r>
          </w:p>
          <w:p w14:paraId="4B2FA24D" w14:textId="77777777" w:rsidR="002578D1" w:rsidRPr="002578D1" w:rsidRDefault="002578D1" w:rsidP="002E36B0">
            <w:pPr>
              <w:numPr>
                <w:ilvl w:val="1"/>
                <w:numId w:val="98"/>
              </w:numPr>
              <w:tabs>
                <w:tab w:val="left" w:pos="284"/>
                <w:tab w:val="left" w:pos="465"/>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Различающий основные проявления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добра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зла,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принимает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уважает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ценности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общества,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правдивый,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искренний,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способный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сочувствию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заботе,</w:t>
            </w:r>
          </w:p>
          <w:p w14:paraId="7D72459A"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нравственному</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поступку,</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ответственность за свои действия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поведение.</w:t>
            </w:r>
          </w:p>
        </w:tc>
        <w:tc>
          <w:tcPr>
            <w:tcW w:w="4966" w:type="dxa"/>
          </w:tcPr>
          <w:p w14:paraId="23E518C9" w14:textId="77777777" w:rsidR="002578D1" w:rsidRPr="002578D1" w:rsidRDefault="002578D1" w:rsidP="002E36B0">
            <w:pPr>
              <w:numPr>
                <w:ilvl w:val="1"/>
                <w:numId w:val="98"/>
              </w:numPr>
              <w:tabs>
                <w:tab w:val="left" w:pos="284"/>
                <w:tab w:val="left" w:pos="469"/>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имеет первичные представления о нравственных ценностях в отношении общества, сверстников, взрослых, предметного мира и себя в этом мире;</w:t>
            </w:r>
          </w:p>
          <w:p w14:paraId="26F4A9F8" w14:textId="77777777" w:rsidR="002578D1" w:rsidRPr="002578D1" w:rsidRDefault="002578D1" w:rsidP="002E36B0">
            <w:pPr>
              <w:numPr>
                <w:ilvl w:val="0"/>
                <w:numId w:val="97"/>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нравственные чувства, эмоционально- ценностного отношения к окружающим людям, предметному миру, к себе;</w:t>
            </w:r>
          </w:p>
          <w:p w14:paraId="1329457F" w14:textId="77777777" w:rsidR="002578D1" w:rsidRPr="002578D1" w:rsidRDefault="002578D1" w:rsidP="002E36B0">
            <w:pPr>
              <w:numPr>
                <w:ilvl w:val="0"/>
                <w:numId w:val="97"/>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испытывает чувства гордости, удовлетворенности, стыда от своих поступков, действий и поведения;</w:t>
            </w:r>
          </w:p>
          <w:p w14:paraId="315BC7AB" w14:textId="77777777" w:rsidR="002578D1" w:rsidRPr="002578D1" w:rsidRDefault="002578D1" w:rsidP="002E36B0">
            <w:pPr>
              <w:numPr>
                <w:ilvl w:val="0"/>
                <w:numId w:val="97"/>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доброжелательный, умеющий слушать и слышать собеседника, обосновывать свое мнение;</w:t>
            </w:r>
          </w:p>
          <w:p w14:paraId="2907BD3F" w14:textId="77777777" w:rsidR="002578D1" w:rsidRPr="002578D1" w:rsidRDefault="002578D1" w:rsidP="002E36B0">
            <w:pPr>
              <w:numPr>
                <w:ilvl w:val="0"/>
                <w:numId w:val="97"/>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способный выразить себя в игровой, досуговой деятельности и поведении в соответствии с нравственными ценностями;</w:t>
            </w:r>
          </w:p>
          <w:p w14:paraId="28F3D05C" w14:textId="77777777" w:rsidR="002578D1" w:rsidRPr="002578D1" w:rsidRDefault="002578D1" w:rsidP="002E36B0">
            <w:pPr>
              <w:numPr>
                <w:ilvl w:val="0"/>
                <w:numId w:val="97"/>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 xml:space="preserve">самостоятельно применяет усвоенные </w:t>
            </w:r>
            <w:r w:rsidRPr="002578D1">
              <w:rPr>
                <w:rFonts w:ascii="Times New Roman" w:eastAsia="Times New Roman" w:hAnsi="Times New Roman" w:cs="Times New Roman"/>
                <w:sz w:val="24"/>
                <w:szCs w:val="24"/>
                <w:lang w:val="ru-RU"/>
              </w:rPr>
              <w:lastRenderedPageBreak/>
              <w:t>правила, владеет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p>
          <w:p w14:paraId="2C8D3549" w14:textId="77777777" w:rsidR="002578D1" w:rsidRPr="002578D1" w:rsidRDefault="002578D1" w:rsidP="002E36B0">
            <w:pPr>
              <w:numPr>
                <w:ilvl w:val="0"/>
                <w:numId w:val="97"/>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преобразует полученные знания и способы деятельности, изменяет поведение и стиль общения со взрослыми и сверстниками в зависимости от ситуации;</w:t>
            </w:r>
          </w:p>
          <w:p w14:paraId="4041FF85" w14:textId="77777777" w:rsidR="002578D1" w:rsidRPr="002578D1" w:rsidRDefault="002578D1" w:rsidP="002E36B0">
            <w:pPr>
              <w:numPr>
                <w:ilvl w:val="0"/>
                <w:numId w:val="97"/>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 к творческому поведению в новых ситуациях в соответствии с принятой системой ценностей;</w:t>
            </w:r>
          </w:p>
          <w:p w14:paraId="3EF46E87"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выражает познавательный интерес к отношениям, поведению людей, стремление их осмысливать, оценивать в соответствии с усвоенными нравственными нормами и ценностями;</w:t>
            </w:r>
          </w:p>
          <w:p w14:paraId="42410962"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задает</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вопросы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сверстникам;</w:t>
            </w:r>
          </w:p>
          <w:p w14:paraId="5411D45C" w14:textId="77777777" w:rsidR="002578D1" w:rsidRPr="002578D1" w:rsidRDefault="002578D1" w:rsidP="002E36B0">
            <w:pPr>
              <w:numPr>
                <w:ilvl w:val="0"/>
                <w:numId w:val="96"/>
              </w:numPr>
              <w:tabs>
                <w:tab w:val="left" w:pos="284"/>
                <w:tab w:val="left" w:pos="469"/>
                <w:tab w:val="left" w:pos="2267"/>
                <w:tab w:val="left" w:pos="4135"/>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экспериментирует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сфере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установления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отношений,</w:t>
            </w:r>
            <w:r w:rsidRPr="002578D1">
              <w:rPr>
                <w:rFonts w:ascii="Times New Roman" w:eastAsia="Times New Roman" w:hAnsi="Times New Roman" w:cs="Times New Roman"/>
                <w:sz w:val="24"/>
                <w:szCs w:val="24"/>
                <w:lang w:val="ru-RU"/>
              </w:rPr>
              <w:tab/>
              <w:t>определения</w:t>
            </w:r>
            <w:r w:rsidRPr="002578D1">
              <w:rPr>
                <w:rFonts w:ascii="Times New Roman" w:eastAsia="Times New Roman" w:hAnsi="Times New Roman" w:cs="Times New Roman"/>
                <w:sz w:val="24"/>
                <w:szCs w:val="24"/>
                <w:lang w:val="ru-RU"/>
              </w:rPr>
              <w:tab/>
            </w:r>
            <w:r w:rsidRPr="002578D1">
              <w:rPr>
                <w:rFonts w:ascii="Times New Roman" w:eastAsia="Times New Roman" w:hAnsi="Times New Roman" w:cs="Times New Roman"/>
                <w:spacing w:val="-1"/>
                <w:sz w:val="24"/>
                <w:szCs w:val="24"/>
                <w:lang w:val="ru-RU"/>
              </w:rPr>
              <w:t>позиции</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собственном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поведении;</w:t>
            </w:r>
          </w:p>
          <w:p w14:paraId="4B0CAC81"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самостоятельно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действовать,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случае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затруднений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обращаться за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помощью;</w:t>
            </w:r>
          </w:p>
          <w:p w14:paraId="4042BDF6"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осознает возможности совместного поиска выхода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из</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сложившейся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проблемной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ситуации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или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принятия решений;</w:t>
            </w:r>
          </w:p>
          <w:p w14:paraId="5B7E4BD3"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использует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принятые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правила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коммуникации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(спокойно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сидеть,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слушать,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возможность высказаться);</w:t>
            </w:r>
          </w:p>
          <w:p w14:paraId="172FC61B"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слушать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уважать</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мнения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людей;</w:t>
            </w:r>
          </w:p>
          <w:p w14:paraId="1ECFB53B"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пойти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навстречу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несовпадающих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интересах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мнениях,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найти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компромисс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совместно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прийти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решению,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которое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поможет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достигнуть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баланса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lastRenderedPageBreak/>
              <w:t>интересов;</w:t>
            </w:r>
          </w:p>
          <w:p w14:paraId="21684D7C"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пытается соотнести свое поведение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правилами и нормами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общества;</w:t>
            </w:r>
          </w:p>
          <w:p w14:paraId="3971589A"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осознает</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свое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эмоциональное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состояние;</w:t>
            </w:r>
          </w:p>
          <w:p w14:paraId="4C60DB85"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свое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мнение,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может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его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обосновать;</w:t>
            </w:r>
          </w:p>
          <w:p w14:paraId="3AD25369"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осознает, что существует возможность влияния 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окружение,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достижения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чего-либо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необходимость нести за это ответственность, что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способствует постепенному приобретению навыка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принимать осознанные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решения;</w:t>
            </w:r>
          </w:p>
          <w:p w14:paraId="31D6B1AC"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начальные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способности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управлять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поведением,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планировать свои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действия;</w:t>
            </w:r>
          </w:p>
          <w:p w14:paraId="146AD4C0" w14:textId="77777777" w:rsidR="002578D1" w:rsidRPr="002578D1" w:rsidRDefault="002578D1" w:rsidP="002E36B0">
            <w:pPr>
              <w:numPr>
                <w:ilvl w:val="0"/>
                <w:numId w:val="96"/>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старается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нарушать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правила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испытывает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чувство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неловкости,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стыда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ситуациях,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где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его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поведение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неблаговидно;</w:t>
            </w:r>
          </w:p>
          <w:p w14:paraId="6170853E" w14:textId="77777777" w:rsidR="002578D1" w:rsidRPr="002578D1" w:rsidRDefault="002578D1" w:rsidP="002E36B0">
            <w:pPr>
              <w:numPr>
                <w:ilvl w:val="0"/>
                <w:numId w:val="97"/>
              </w:numPr>
              <w:tabs>
                <w:tab w:val="left" w:pos="284"/>
                <w:tab w:val="left" w:pos="469"/>
                <w:tab w:val="left" w:pos="2046"/>
                <w:tab w:val="left" w:pos="4181"/>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поведение в основном определяется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представлениями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хороших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плохих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поступках.</w:t>
            </w:r>
          </w:p>
        </w:tc>
      </w:tr>
      <w:tr w:rsidR="002578D1" w:rsidRPr="002578D1" w14:paraId="5B4DD7FD" w14:textId="77777777" w:rsidTr="0069498A">
        <w:trPr>
          <w:trHeight w:val="936"/>
        </w:trPr>
        <w:tc>
          <w:tcPr>
            <w:tcW w:w="3515" w:type="dxa"/>
          </w:tcPr>
          <w:p w14:paraId="0B4EF3B8" w14:textId="77777777" w:rsidR="002578D1" w:rsidRPr="002578D1" w:rsidRDefault="002578D1" w:rsidP="002578D1">
            <w:pPr>
              <w:tabs>
                <w:tab w:val="left" w:pos="0"/>
                <w:tab w:val="left" w:pos="303"/>
              </w:tabs>
              <w:ind w:right="94"/>
              <w:rPr>
                <w:rFonts w:ascii="Times New Roman" w:eastAsia="Times New Roman" w:hAnsi="Times New Roman" w:cs="Times New Roman"/>
                <w:b/>
                <w:sz w:val="24"/>
                <w:szCs w:val="24"/>
                <w:lang w:val="ru-RU"/>
              </w:rPr>
            </w:pPr>
            <w:r w:rsidRPr="002578D1">
              <w:rPr>
                <w:rFonts w:ascii="Times New Roman" w:eastAsia="Times New Roman" w:hAnsi="Times New Roman" w:cs="Times New Roman"/>
                <w:sz w:val="24"/>
                <w:szCs w:val="24"/>
                <w:lang w:val="ru-RU"/>
              </w:rPr>
              <w:lastRenderedPageBreak/>
              <w:t xml:space="preserve">4. </w:t>
            </w:r>
            <w:r w:rsidRPr="002578D1">
              <w:rPr>
                <w:rFonts w:ascii="Times New Roman" w:eastAsia="Times New Roman" w:hAnsi="Times New Roman" w:cs="Times New Roman"/>
                <w:b/>
                <w:sz w:val="24"/>
                <w:szCs w:val="24"/>
                <w:lang w:val="ru-RU"/>
              </w:rPr>
              <w:t>Интеллектуальная</w:t>
            </w:r>
            <w:r w:rsidRPr="002578D1">
              <w:rPr>
                <w:rFonts w:ascii="Times New Roman" w:eastAsia="Times New Roman" w:hAnsi="Times New Roman" w:cs="Times New Roman"/>
                <w:b/>
                <w:spacing w:val="-47"/>
                <w:sz w:val="24"/>
                <w:szCs w:val="24"/>
                <w:lang w:val="ru-RU"/>
              </w:rPr>
              <w:t xml:space="preserve"> </w:t>
            </w:r>
            <w:r w:rsidRPr="002578D1">
              <w:rPr>
                <w:rFonts w:ascii="Times New Roman" w:eastAsia="Times New Roman" w:hAnsi="Times New Roman" w:cs="Times New Roman"/>
                <w:b/>
                <w:sz w:val="24"/>
                <w:szCs w:val="24"/>
                <w:lang w:val="ru-RU"/>
              </w:rPr>
              <w:t>самостоятельность</w:t>
            </w:r>
          </w:p>
          <w:p w14:paraId="6EE8836D"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Системно,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креативно</w:t>
            </w:r>
          </w:p>
          <w:p w14:paraId="6906E588"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критически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мыслящий,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активно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p>
        </w:tc>
        <w:tc>
          <w:tcPr>
            <w:tcW w:w="2550" w:type="dxa"/>
          </w:tcPr>
          <w:p w14:paraId="48A072D7" w14:textId="77777777" w:rsidR="002578D1" w:rsidRPr="002578D1" w:rsidRDefault="002578D1" w:rsidP="002E36B0">
            <w:pPr>
              <w:numPr>
                <w:ilvl w:val="0"/>
                <w:numId w:val="95"/>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4E62732D"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уважения к человеку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старшему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поколению;</w:t>
            </w:r>
          </w:p>
        </w:tc>
        <w:tc>
          <w:tcPr>
            <w:tcW w:w="3972" w:type="dxa"/>
          </w:tcPr>
          <w:p w14:paraId="31E973B8"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4.1. Способный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выразить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себя</w:t>
            </w:r>
          </w:p>
          <w:p w14:paraId="640922AC"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 разных видах деятельности (игровой,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трудовой, учебной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соответствии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нравственными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ценностями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нормами.</w:t>
            </w:r>
          </w:p>
        </w:tc>
        <w:tc>
          <w:tcPr>
            <w:tcW w:w="4966" w:type="dxa"/>
          </w:tcPr>
          <w:p w14:paraId="4D840F9A" w14:textId="77777777" w:rsidR="002578D1" w:rsidRPr="002578D1" w:rsidRDefault="002578D1" w:rsidP="002E36B0">
            <w:pPr>
              <w:numPr>
                <w:ilvl w:val="0"/>
                <w:numId w:val="94"/>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любознательность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поиску</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открытию</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информации,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способствующей</w:t>
            </w:r>
          </w:p>
          <w:p w14:paraId="5E576F18"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осознанию</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обретению</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своего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места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(коллективе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сверстников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 детском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саду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новых</w:t>
            </w:r>
          </w:p>
        </w:tc>
      </w:tr>
      <w:tr w:rsidR="002578D1" w:rsidRPr="002578D1" w14:paraId="5CEC5B57" w14:textId="77777777" w:rsidTr="0069498A">
        <w:trPr>
          <w:trHeight w:val="2122"/>
        </w:trPr>
        <w:tc>
          <w:tcPr>
            <w:tcW w:w="3515" w:type="dxa"/>
            <w:tcBorders>
              <w:bottom w:val="single" w:sz="6" w:space="0" w:color="000000"/>
            </w:tcBorders>
          </w:tcPr>
          <w:p w14:paraId="5463F0C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целенаправленно</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познающий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мир,</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самореализующийся 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профессиональной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личностной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сферах на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основе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этических 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эстетических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идеалов.</w:t>
            </w:r>
          </w:p>
        </w:tc>
        <w:tc>
          <w:tcPr>
            <w:tcW w:w="2550" w:type="dxa"/>
            <w:tcBorders>
              <w:bottom w:val="single" w:sz="6" w:space="0" w:color="000000"/>
            </w:tcBorders>
          </w:tcPr>
          <w:p w14:paraId="1919FE42" w14:textId="77777777" w:rsidR="002578D1" w:rsidRPr="002578D1" w:rsidRDefault="002578D1" w:rsidP="002E36B0">
            <w:pPr>
              <w:numPr>
                <w:ilvl w:val="0"/>
                <w:numId w:val="93"/>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уважения;</w:t>
            </w:r>
          </w:p>
          <w:p w14:paraId="153BE147" w14:textId="77777777" w:rsidR="002578D1" w:rsidRPr="002578D1" w:rsidRDefault="002578D1" w:rsidP="002E36B0">
            <w:pPr>
              <w:numPr>
                <w:ilvl w:val="0"/>
                <w:numId w:val="93"/>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353E1638"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бережного отношения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 культурному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наследию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традициям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многонационального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Российской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Федерации.</w:t>
            </w:r>
          </w:p>
        </w:tc>
        <w:tc>
          <w:tcPr>
            <w:tcW w:w="3972" w:type="dxa"/>
            <w:tcBorders>
              <w:bottom w:val="single" w:sz="6" w:space="0" w:color="000000"/>
            </w:tcBorders>
          </w:tcPr>
          <w:p w14:paraId="29E72961" w14:textId="77777777" w:rsidR="002578D1" w:rsidRPr="002578D1" w:rsidRDefault="002578D1" w:rsidP="002E36B0">
            <w:pPr>
              <w:numPr>
                <w:ilvl w:val="1"/>
                <w:numId w:val="92"/>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Проявляющий личностные качества,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способствующие познанию, активной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социальной</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инициативный,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самостоятельный,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креативный,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любознательный,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наблюдательный,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испытывающий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потребность 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самовыражении, в</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том числе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творческом.</w:t>
            </w:r>
          </w:p>
          <w:p w14:paraId="242B2935" w14:textId="77777777" w:rsidR="002578D1" w:rsidRPr="002578D1" w:rsidRDefault="002578D1" w:rsidP="002E36B0">
            <w:pPr>
              <w:numPr>
                <w:ilvl w:val="1"/>
                <w:numId w:val="92"/>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Активный,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проявляющий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самостоятельность и инициативу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познавательной,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игровой, коммуникативной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продуктивных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видах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деятельности 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самообслуживании.</w:t>
            </w:r>
          </w:p>
          <w:p w14:paraId="26D8AE39" w14:textId="77777777" w:rsidR="002578D1" w:rsidRPr="002578D1" w:rsidRDefault="002578D1" w:rsidP="002E36B0">
            <w:pPr>
              <w:numPr>
                <w:ilvl w:val="1"/>
                <w:numId w:val="92"/>
              </w:numPr>
              <w:tabs>
                <w:tab w:val="left" w:pos="284"/>
                <w:tab w:val="left" w:pos="498"/>
              </w:tabs>
              <w:ind w:left="161" w:right="94"/>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lang w:val="ru-RU"/>
              </w:rPr>
              <w:t>Способный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чувствовать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прекрасное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быту,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поступках,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искусстве,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стремящийся</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отображению</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прекрасного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 продуктивных видах деятельности,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обладающий основами художественно-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 xml:space="preserve">эстетического вкуса. </w:t>
            </w:r>
            <w:r w:rsidRPr="002578D1">
              <w:rPr>
                <w:rFonts w:ascii="Times New Roman" w:eastAsia="Times New Roman" w:hAnsi="Times New Roman" w:cs="Times New Roman"/>
                <w:sz w:val="24"/>
                <w:szCs w:val="24"/>
              </w:rPr>
              <w:t>Эмоционально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отзывчивый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 душевной</w:t>
            </w:r>
          </w:p>
          <w:p w14:paraId="61A07D9F"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 физической красоте человека,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окружающего</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мира,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произведений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искусства.</w:t>
            </w:r>
          </w:p>
          <w:p w14:paraId="65003073" w14:textId="77777777" w:rsidR="002578D1" w:rsidRPr="002578D1" w:rsidRDefault="002578D1" w:rsidP="002E36B0">
            <w:pPr>
              <w:numPr>
                <w:ilvl w:val="1"/>
                <w:numId w:val="92"/>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Способный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самостоятельному</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поиску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решений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зависимости</w:t>
            </w:r>
          </w:p>
          <w:p w14:paraId="534F9700"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знакомых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жизненных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ситуаций.</w:t>
            </w:r>
          </w:p>
          <w:p w14:paraId="2F60B211" w14:textId="77777777" w:rsidR="002578D1" w:rsidRPr="002578D1" w:rsidRDefault="002578D1" w:rsidP="002E36B0">
            <w:pPr>
              <w:numPr>
                <w:ilvl w:val="1"/>
                <w:numId w:val="92"/>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Мотивированный к посильной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проектной и исследовательской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 экспериментированию,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открытиям, проявляющий любопытство</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и стремление к самостоятельному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решению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интеллектуальных 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практических задач.</w:t>
            </w:r>
          </w:p>
          <w:p w14:paraId="2B9C1290" w14:textId="77777777" w:rsidR="002578D1" w:rsidRPr="002578D1" w:rsidRDefault="002578D1" w:rsidP="002E36B0">
            <w:pPr>
              <w:numPr>
                <w:ilvl w:val="1"/>
                <w:numId w:val="92"/>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принимающий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действия и поступки, противоречащие нормам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нравственности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культуры</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поведения.</w:t>
            </w:r>
          </w:p>
        </w:tc>
        <w:tc>
          <w:tcPr>
            <w:tcW w:w="4966" w:type="dxa"/>
            <w:tcBorders>
              <w:bottom w:val="single" w:sz="6" w:space="0" w:color="000000"/>
            </w:tcBorders>
          </w:tcPr>
          <w:p w14:paraId="1D80F6BB"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общностях,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кругу</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знакомых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незнакомых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взрослых);</w:t>
            </w:r>
          </w:p>
          <w:p w14:paraId="7786244B" w14:textId="77777777" w:rsidR="002578D1" w:rsidRPr="002578D1" w:rsidRDefault="002578D1" w:rsidP="002E36B0">
            <w:pPr>
              <w:numPr>
                <w:ilvl w:val="0"/>
                <w:numId w:val="91"/>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инициативу в самостоятельном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решении несложных практических проблем и 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реализации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собственных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идей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замыслов;</w:t>
            </w:r>
          </w:p>
          <w:p w14:paraId="702B5292" w14:textId="77777777" w:rsidR="002578D1" w:rsidRPr="002578D1" w:rsidRDefault="002578D1" w:rsidP="002E36B0">
            <w:pPr>
              <w:numPr>
                <w:ilvl w:val="0"/>
                <w:numId w:val="91"/>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инициативу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в получении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новой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информации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практического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опыта;</w:t>
            </w:r>
          </w:p>
          <w:p w14:paraId="490B98A9" w14:textId="77777777" w:rsidR="002578D1" w:rsidRPr="002578D1" w:rsidRDefault="002578D1" w:rsidP="002E36B0">
            <w:pPr>
              <w:numPr>
                <w:ilvl w:val="0"/>
                <w:numId w:val="91"/>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желание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сотрудничать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другими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детьми и взрослыми в решении посильных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lastRenderedPageBreak/>
              <w:t>общественных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задач.</w:t>
            </w:r>
          </w:p>
        </w:tc>
      </w:tr>
      <w:tr w:rsidR="002578D1" w:rsidRPr="002578D1" w14:paraId="22E1A7CB" w14:textId="77777777" w:rsidTr="0069498A">
        <w:trPr>
          <w:trHeight w:val="702"/>
        </w:trPr>
        <w:tc>
          <w:tcPr>
            <w:tcW w:w="3515" w:type="dxa"/>
            <w:tcBorders>
              <w:top w:val="single" w:sz="6" w:space="0" w:color="000000"/>
            </w:tcBorders>
          </w:tcPr>
          <w:p w14:paraId="72791189"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b/>
                <w:sz w:val="24"/>
                <w:szCs w:val="24"/>
                <w:lang w:val="ru-RU"/>
              </w:rPr>
              <w:lastRenderedPageBreak/>
              <w:t>5.</w:t>
            </w:r>
            <w:r w:rsidRPr="002578D1">
              <w:rPr>
                <w:rFonts w:ascii="Times New Roman" w:eastAsia="Times New Roman" w:hAnsi="Times New Roman" w:cs="Times New Roman"/>
                <w:b/>
                <w:spacing w:val="-3"/>
                <w:sz w:val="24"/>
                <w:szCs w:val="24"/>
                <w:lang w:val="ru-RU"/>
              </w:rPr>
              <w:t xml:space="preserve"> </w:t>
            </w:r>
            <w:r w:rsidRPr="002578D1">
              <w:rPr>
                <w:rFonts w:ascii="Times New Roman" w:eastAsia="Times New Roman" w:hAnsi="Times New Roman" w:cs="Times New Roman"/>
                <w:b/>
                <w:sz w:val="24"/>
                <w:szCs w:val="24"/>
                <w:lang w:val="ru-RU"/>
              </w:rPr>
              <w:t>Зрелое</w:t>
            </w:r>
            <w:r w:rsidRPr="002578D1">
              <w:rPr>
                <w:rFonts w:ascii="Times New Roman" w:eastAsia="Times New Roman" w:hAnsi="Times New Roman" w:cs="Times New Roman"/>
                <w:b/>
                <w:spacing w:val="-7"/>
                <w:sz w:val="24"/>
                <w:szCs w:val="24"/>
                <w:lang w:val="ru-RU"/>
              </w:rPr>
              <w:t xml:space="preserve"> </w:t>
            </w:r>
            <w:r w:rsidRPr="002578D1">
              <w:rPr>
                <w:rFonts w:ascii="Times New Roman" w:eastAsia="Times New Roman" w:hAnsi="Times New Roman" w:cs="Times New Roman"/>
                <w:b/>
                <w:sz w:val="24"/>
                <w:szCs w:val="24"/>
                <w:lang w:val="ru-RU"/>
              </w:rPr>
              <w:t>сетевое</w:t>
            </w:r>
            <w:r w:rsidRPr="002578D1">
              <w:rPr>
                <w:rFonts w:ascii="Times New Roman" w:eastAsia="Times New Roman" w:hAnsi="Times New Roman" w:cs="Times New Roman"/>
                <w:b/>
                <w:spacing w:val="-2"/>
                <w:sz w:val="24"/>
                <w:szCs w:val="24"/>
                <w:lang w:val="ru-RU"/>
              </w:rPr>
              <w:t xml:space="preserve"> </w:t>
            </w:r>
            <w:r w:rsidRPr="002578D1">
              <w:rPr>
                <w:rFonts w:ascii="Times New Roman" w:eastAsia="Times New Roman" w:hAnsi="Times New Roman" w:cs="Times New Roman"/>
                <w:b/>
                <w:sz w:val="24"/>
                <w:szCs w:val="24"/>
                <w:lang w:val="ru-RU"/>
              </w:rPr>
              <w:t>поведение</w:t>
            </w:r>
            <w:r w:rsidRPr="002578D1">
              <w:rPr>
                <w:rFonts w:ascii="Times New Roman" w:eastAsia="Times New Roman" w:hAnsi="Times New Roman" w:cs="Times New Roman"/>
                <w:b/>
                <w:spacing w:val="-47"/>
                <w:sz w:val="24"/>
                <w:szCs w:val="24"/>
                <w:lang w:val="ru-RU"/>
              </w:rPr>
              <w:t xml:space="preserve"> </w:t>
            </w:r>
            <w:r w:rsidRPr="002578D1">
              <w:rPr>
                <w:rFonts w:ascii="Times New Roman" w:eastAsia="Times New Roman" w:hAnsi="Times New Roman" w:cs="Times New Roman"/>
                <w:sz w:val="24"/>
                <w:szCs w:val="24"/>
                <w:lang w:val="ru-RU"/>
              </w:rPr>
              <w:t>Эффективно и уверенно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осуществляющий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сетевую</w:t>
            </w:r>
          </w:p>
        </w:tc>
        <w:tc>
          <w:tcPr>
            <w:tcW w:w="2550" w:type="dxa"/>
            <w:tcBorders>
              <w:top w:val="single" w:sz="6" w:space="0" w:color="000000"/>
            </w:tcBorders>
          </w:tcPr>
          <w:p w14:paraId="29A2BB6B" w14:textId="77777777" w:rsidR="002578D1" w:rsidRPr="002578D1" w:rsidRDefault="002578D1" w:rsidP="002E36B0">
            <w:pPr>
              <w:numPr>
                <w:ilvl w:val="0"/>
                <w:numId w:val="90"/>
              </w:numPr>
              <w:tabs>
                <w:tab w:val="left" w:pos="284"/>
                <w:tab w:val="left" w:pos="464"/>
                <w:tab w:val="left" w:pos="465"/>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 уважения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закону</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правопорядку;</w:t>
            </w:r>
          </w:p>
        </w:tc>
        <w:tc>
          <w:tcPr>
            <w:tcW w:w="3972" w:type="dxa"/>
            <w:tcBorders>
              <w:top w:val="single" w:sz="6" w:space="0" w:color="000000"/>
            </w:tcBorders>
          </w:tcPr>
          <w:p w14:paraId="62FCBB14"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5.1.</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Способный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отличать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реальный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мир</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 воображаемого и виртуального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действовать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сообразно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специфике.</w:t>
            </w:r>
          </w:p>
        </w:tc>
        <w:tc>
          <w:tcPr>
            <w:tcW w:w="4966" w:type="dxa"/>
            <w:tcBorders>
              <w:top w:val="single" w:sz="6" w:space="0" w:color="000000"/>
            </w:tcBorders>
          </w:tcPr>
          <w:p w14:paraId="14A1EBD9" w14:textId="77777777" w:rsidR="002578D1" w:rsidRPr="002578D1" w:rsidRDefault="002578D1" w:rsidP="002E36B0">
            <w:pPr>
              <w:numPr>
                <w:ilvl w:val="0"/>
                <w:numId w:val="89"/>
              </w:numPr>
              <w:tabs>
                <w:tab w:val="left" w:pos="284"/>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осознанно выполняет правила здоровьесбережения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 техники безопасности при использования разных</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средств сетевой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среды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виртуальных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ресурсов;</w:t>
            </w:r>
          </w:p>
        </w:tc>
      </w:tr>
      <w:tr w:rsidR="002578D1" w:rsidRPr="002578D1" w14:paraId="408D5DEC" w14:textId="77777777" w:rsidTr="0069498A">
        <w:trPr>
          <w:trHeight w:val="2530"/>
        </w:trPr>
        <w:tc>
          <w:tcPr>
            <w:tcW w:w="3515" w:type="dxa"/>
          </w:tcPr>
          <w:p w14:paraId="45EEE6EB"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коммуникацию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взаимодействие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основе правил сетевой культуры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сетевой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этики,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управляющий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собственной репутацией в сетевой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среде, формирующий «здоровый»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цифровой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след.</w:t>
            </w:r>
          </w:p>
        </w:tc>
        <w:tc>
          <w:tcPr>
            <w:tcW w:w="2550" w:type="dxa"/>
          </w:tcPr>
          <w:p w14:paraId="791DACD8" w14:textId="77777777" w:rsidR="002578D1" w:rsidRPr="002578D1" w:rsidRDefault="002578D1" w:rsidP="002E36B0">
            <w:pPr>
              <w:numPr>
                <w:ilvl w:val="0"/>
                <w:numId w:val="88"/>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уважения;</w:t>
            </w:r>
          </w:p>
          <w:p w14:paraId="027CD4C1" w14:textId="77777777" w:rsidR="002578D1" w:rsidRPr="002578D1" w:rsidRDefault="002578D1" w:rsidP="002E36B0">
            <w:pPr>
              <w:numPr>
                <w:ilvl w:val="0"/>
                <w:numId w:val="88"/>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09FAB460"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 xml:space="preserve">бережного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природе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p>
          <w:p w14:paraId="71E68C8F"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окружающей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среде.</w:t>
            </w:r>
          </w:p>
        </w:tc>
        <w:tc>
          <w:tcPr>
            <w:tcW w:w="3972" w:type="dxa"/>
          </w:tcPr>
          <w:p w14:paraId="34AB37F0" w14:textId="77777777" w:rsidR="002578D1" w:rsidRPr="002578D1" w:rsidRDefault="002578D1" w:rsidP="002E36B0">
            <w:pPr>
              <w:numPr>
                <w:ilvl w:val="1"/>
                <w:numId w:val="87"/>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общаться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взаимодействовать с другими детьми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взрослыми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помощью</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простых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цифровых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технологий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устройств.</w:t>
            </w:r>
          </w:p>
          <w:p w14:paraId="278DAF68" w14:textId="77777777" w:rsidR="002578D1" w:rsidRPr="002578D1" w:rsidRDefault="002578D1" w:rsidP="002E36B0">
            <w:pPr>
              <w:numPr>
                <w:ilvl w:val="1"/>
                <w:numId w:val="87"/>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Понимающий правила использования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различных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средств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сетевой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среды</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без вреда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для физического и психического здоровья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(собственного и других людей)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подчиняется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требованиям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ограничения</w:t>
            </w:r>
          </w:p>
          <w:p w14:paraId="018EEB9F"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времени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занятий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подобными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устройствами.</w:t>
            </w:r>
          </w:p>
        </w:tc>
        <w:tc>
          <w:tcPr>
            <w:tcW w:w="4966" w:type="dxa"/>
          </w:tcPr>
          <w:p w14:paraId="62F1E723" w14:textId="77777777" w:rsidR="002578D1" w:rsidRPr="002578D1" w:rsidRDefault="002578D1" w:rsidP="002E36B0">
            <w:pPr>
              <w:numPr>
                <w:ilvl w:val="0"/>
                <w:numId w:val="86"/>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использует простые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средства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сетевого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взаимодействия</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установления</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общественно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полезных и продуктивных контактов с другими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людьми;</w:t>
            </w:r>
          </w:p>
          <w:p w14:paraId="753D0247" w14:textId="77777777" w:rsidR="002578D1" w:rsidRPr="002578D1" w:rsidRDefault="002578D1" w:rsidP="002E36B0">
            <w:pPr>
              <w:numPr>
                <w:ilvl w:val="0"/>
                <w:numId w:val="86"/>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понимает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прагматическое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назначение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цифровой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среды и ее рациональные возможности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получении и передаче информации, создании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общественно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полезных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продуктов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т.д.</w:t>
            </w:r>
          </w:p>
        </w:tc>
      </w:tr>
      <w:tr w:rsidR="002578D1" w:rsidRPr="002578D1" w14:paraId="335755D0" w14:textId="77777777" w:rsidTr="0069498A">
        <w:trPr>
          <w:trHeight w:val="4834"/>
        </w:trPr>
        <w:tc>
          <w:tcPr>
            <w:tcW w:w="3515" w:type="dxa"/>
          </w:tcPr>
          <w:p w14:paraId="0A58F197" w14:textId="77777777" w:rsidR="002578D1" w:rsidRPr="002578D1" w:rsidRDefault="002578D1" w:rsidP="002578D1">
            <w:pPr>
              <w:tabs>
                <w:tab w:val="left" w:pos="284"/>
              </w:tabs>
              <w:ind w:right="94"/>
              <w:jc w:val="both"/>
              <w:rPr>
                <w:rFonts w:ascii="Times New Roman" w:eastAsia="Times New Roman" w:hAnsi="Times New Roman" w:cs="Times New Roman"/>
                <w:b/>
                <w:sz w:val="24"/>
                <w:szCs w:val="24"/>
                <w:lang w:val="ru-RU"/>
              </w:rPr>
            </w:pPr>
            <w:r w:rsidRPr="002578D1">
              <w:rPr>
                <w:rFonts w:ascii="Times New Roman" w:eastAsia="Times New Roman" w:hAnsi="Times New Roman" w:cs="Times New Roman"/>
                <w:sz w:val="24"/>
                <w:szCs w:val="24"/>
                <w:lang w:val="ru-RU"/>
              </w:rPr>
              <w:lastRenderedPageBreak/>
              <w:t>6.</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b/>
                <w:sz w:val="24"/>
                <w:szCs w:val="24"/>
                <w:lang w:val="ru-RU"/>
              </w:rPr>
              <w:t>Экономическая</w:t>
            </w:r>
            <w:r w:rsidRPr="002578D1">
              <w:rPr>
                <w:rFonts w:ascii="Times New Roman" w:eastAsia="Times New Roman" w:hAnsi="Times New Roman" w:cs="Times New Roman"/>
                <w:b/>
                <w:spacing w:val="-5"/>
                <w:sz w:val="24"/>
                <w:szCs w:val="24"/>
                <w:lang w:val="ru-RU"/>
              </w:rPr>
              <w:t xml:space="preserve"> </w:t>
            </w:r>
            <w:r w:rsidRPr="002578D1">
              <w:rPr>
                <w:rFonts w:ascii="Times New Roman" w:eastAsia="Times New Roman" w:hAnsi="Times New Roman" w:cs="Times New Roman"/>
                <w:b/>
                <w:sz w:val="24"/>
                <w:szCs w:val="24"/>
                <w:lang w:val="ru-RU"/>
              </w:rPr>
              <w:t>активность</w:t>
            </w:r>
          </w:p>
          <w:p w14:paraId="1138F2F1"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Проявляющий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стремление</w:t>
            </w:r>
          </w:p>
          <w:p w14:paraId="50CCCD29"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созидательному</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труду,</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успешно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достигающий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поставленных</w:t>
            </w:r>
          </w:p>
          <w:p w14:paraId="5BE76DEB"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жизненных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целей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счёт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высокой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экономической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активности</w:t>
            </w:r>
          </w:p>
          <w:p w14:paraId="5870A9E9"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эффективного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рынке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условиях</w:t>
            </w:r>
          </w:p>
          <w:p w14:paraId="75332BC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многообразия</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социально-трудовых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ролей,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мотивированный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инновационной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деятельности.</w:t>
            </w:r>
          </w:p>
        </w:tc>
        <w:tc>
          <w:tcPr>
            <w:tcW w:w="2550" w:type="dxa"/>
          </w:tcPr>
          <w:p w14:paraId="472467B6" w14:textId="77777777" w:rsidR="002578D1" w:rsidRPr="002578D1" w:rsidRDefault="002578D1" w:rsidP="002E36B0">
            <w:pPr>
              <w:numPr>
                <w:ilvl w:val="0"/>
                <w:numId w:val="85"/>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5AAB7DEB"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гражданственности;</w:t>
            </w:r>
          </w:p>
          <w:p w14:paraId="000A812F" w14:textId="77777777" w:rsidR="002578D1" w:rsidRPr="002578D1" w:rsidRDefault="002578D1" w:rsidP="002E36B0">
            <w:pPr>
              <w:numPr>
                <w:ilvl w:val="0"/>
                <w:numId w:val="85"/>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2E0A8F43"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уважения к человеку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старшему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поколению.</w:t>
            </w:r>
          </w:p>
        </w:tc>
        <w:tc>
          <w:tcPr>
            <w:tcW w:w="3972" w:type="dxa"/>
          </w:tcPr>
          <w:p w14:paraId="6626D71A" w14:textId="77777777" w:rsidR="002578D1" w:rsidRPr="002578D1" w:rsidRDefault="002578D1" w:rsidP="002E36B0">
            <w:pPr>
              <w:numPr>
                <w:ilvl w:val="1"/>
                <w:numId w:val="84"/>
              </w:numPr>
              <w:tabs>
                <w:tab w:val="left" w:pos="284"/>
                <w:tab w:val="left" w:pos="498"/>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Ценящий труд в семье и в обществе,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уважает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результаты 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проявляющий</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трудолюбие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выполнении поручений</w:t>
            </w:r>
          </w:p>
          <w:p w14:paraId="7B16FF25"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 в самостоятельной деятельности.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Бережно и уважительно относящийся 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результатам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своего</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людей.</w:t>
            </w:r>
          </w:p>
          <w:p w14:paraId="3C473490" w14:textId="77777777" w:rsidR="002578D1" w:rsidRPr="002578D1" w:rsidRDefault="002578D1" w:rsidP="002E36B0">
            <w:pPr>
              <w:numPr>
                <w:ilvl w:val="1"/>
                <w:numId w:val="84"/>
              </w:numPr>
              <w:tabs>
                <w:tab w:val="left" w:pos="284"/>
                <w:tab w:val="left" w:pos="498"/>
              </w:tabs>
              <w:ind w:left="161" w:right="94"/>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Имеющий</w:t>
            </w:r>
            <w:r w:rsidRPr="002578D1">
              <w:rPr>
                <w:rFonts w:ascii="Times New Roman" w:eastAsia="Times New Roman" w:hAnsi="Times New Roman" w:cs="Times New Roman"/>
                <w:spacing w:val="-13"/>
                <w:sz w:val="24"/>
                <w:szCs w:val="24"/>
              </w:rPr>
              <w:t xml:space="preserve"> </w:t>
            </w:r>
            <w:r w:rsidRPr="002578D1">
              <w:rPr>
                <w:rFonts w:ascii="Times New Roman" w:eastAsia="Times New Roman" w:hAnsi="Times New Roman" w:cs="Times New Roman"/>
                <w:sz w:val="24"/>
                <w:szCs w:val="24"/>
              </w:rPr>
              <w:t>элементарные</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представления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профессиях</w:t>
            </w:r>
          </w:p>
          <w:p w14:paraId="12B8578D"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сферах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человеческой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роли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знаний,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науки,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современного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производства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общества.</w:t>
            </w:r>
          </w:p>
          <w:p w14:paraId="45036A87" w14:textId="77777777" w:rsidR="002578D1" w:rsidRPr="002578D1" w:rsidRDefault="002578D1" w:rsidP="002E36B0">
            <w:pPr>
              <w:numPr>
                <w:ilvl w:val="1"/>
                <w:numId w:val="84"/>
              </w:numPr>
              <w:tabs>
                <w:tab w:val="left" w:pos="284"/>
                <w:tab w:val="left" w:pos="498"/>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Стремящийся к выполнению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коллективных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индивидуальных</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проектов,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заданий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 поручений.</w:t>
            </w:r>
          </w:p>
          <w:p w14:paraId="2F1AA0A0" w14:textId="77777777" w:rsidR="002578D1" w:rsidRPr="002578D1" w:rsidRDefault="002578D1" w:rsidP="002E36B0">
            <w:pPr>
              <w:numPr>
                <w:ilvl w:val="1"/>
                <w:numId w:val="84"/>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Стремящийся</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сотрудничеству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со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сверстниками и взрослыми в трудовой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деятельности.</w:t>
            </w:r>
          </w:p>
          <w:p w14:paraId="2B90DCF6" w14:textId="77777777" w:rsidR="002578D1" w:rsidRPr="002578D1" w:rsidRDefault="002578D1" w:rsidP="002E36B0">
            <w:pPr>
              <w:numPr>
                <w:ilvl w:val="1"/>
                <w:numId w:val="84"/>
              </w:numPr>
              <w:tabs>
                <w:tab w:val="left" w:pos="284"/>
                <w:tab w:val="left" w:pos="498"/>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Проявляющий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общественно</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полезной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p>
        </w:tc>
        <w:tc>
          <w:tcPr>
            <w:tcW w:w="4966" w:type="dxa"/>
          </w:tcPr>
          <w:p w14:paraId="6F79A41A" w14:textId="77777777" w:rsidR="002578D1" w:rsidRPr="002578D1" w:rsidRDefault="002578D1" w:rsidP="002E36B0">
            <w:pPr>
              <w:numPr>
                <w:ilvl w:val="0"/>
                <w:numId w:val="83"/>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первичные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ценностях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различных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профессиях;</w:t>
            </w:r>
          </w:p>
          <w:p w14:paraId="28997860" w14:textId="77777777" w:rsidR="002578D1" w:rsidRPr="002578D1" w:rsidRDefault="002578D1" w:rsidP="002E36B0">
            <w:pPr>
              <w:numPr>
                <w:ilvl w:val="0"/>
                <w:numId w:val="83"/>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уважение к людям труда в семье и 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обществе;</w:t>
            </w:r>
          </w:p>
          <w:p w14:paraId="22ABC954" w14:textId="77777777" w:rsidR="002578D1" w:rsidRPr="002578D1" w:rsidRDefault="002578D1" w:rsidP="002E36B0">
            <w:pPr>
              <w:numPr>
                <w:ilvl w:val="0"/>
                <w:numId w:val="83"/>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навыки сотрудничества со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сверстниками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взрослыми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трудовой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деятельности.</w:t>
            </w:r>
          </w:p>
        </w:tc>
      </w:tr>
      <w:tr w:rsidR="002578D1" w:rsidRPr="002578D1" w14:paraId="7CEFA831" w14:textId="77777777" w:rsidTr="0069498A">
        <w:trPr>
          <w:trHeight w:val="1271"/>
        </w:trPr>
        <w:tc>
          <w:tcPr>
            <w:tcW w:w="3515" w:type="dxa"/>
          </w:tcPr>
          <w:p w14:paraId="3883CC2D" w14:textId="77777777" w:rsidR="002578D1" w:rsidRPr="002578D1" w:rsidRDefault="002578D1" w:rsidP="002578D1">
            <w:pPr>
              <w:tabs>
                <w:tab w:val="left" w:pos="284"/>
              </w:tabs>
              <w:ind w:right="94"/>
              <w:jc w:val="both"/>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7. Коммуникация</w:t>
            </w:r>
            <w:r w:rsidRPr="002578D1">
              <w:rPr>
                <w:rFonts w:ascii="Times New Roman" w:eastAsia="Times New Roman" w:hAnsi="Times New Roman" w:cs="Times New Roman"/>
                <w:b/>
                <w:spacing w:val="-47"/>
                <w:sz w:val="24"/>
                <w:szCs w:val="24"/>
                <w:lang w:val="ru-RU"/>
              </w:rPr>
              <w:t xml:space="preserve"> </w:t>
            </w:r>
            <w:r w:rsidRPr="002578D1">
              <w:rPr>
                <w:rFonts w:ascii="Times New Roman" w:eastAsia="Times New Roman" w:hAnsi="Times New Roman" w:cs="Times New Roman"/>
                <w:b/>
                <w:sz w:val="24"/>
                <w:szCs w:val="24"/>
                <w:lang w:val="ru-RU"/>
              </w:rPr>
              <w:t>и</w:t>
            </w:r>
            <w:r w:rsidRPr="002578D1">
              <w:rPr>
                <w:rFonts w:ascii="Times New Roman" w:eastAsia="Times New Roman" w:hAnsi="Times New Roman" w:cs="Times New Roman"/>
                <w:b/>
                <w:spacing w:val="-2"/>
                <w:sz w:val="24"/>
                <w:szCs w:val="24"/>
                <w:lang w:val="ru-RU"/>
              </w:rPr>
              <w:t xml:space="preserve"> </w:t>
            </w:r>
            <w:r w:rsidRPr="002578D1">
              <w:rPr>
                <w:rFonts w:ascii="Times New Roman" w:eastAsia="Times New Roman" w:hAnsi="Times New Roman" w:cs="Times New Roman"/>
                <w:b/>
                <w:sz w:val="24"/>
                <w:szCs w:val="24"/>
                <w:lang w:val="ru-RU"/>
              </w:rPr>
              <w:t>сотрудничество</w:t>
            </w:r>
          </w:p>
          <w:p w14:paraId="333CBC5B"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Доброжелательно, конструктивно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эффективно взаимодействующий 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другими людьми – представителями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различных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культур, возрастов,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лиц</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 ограниченными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возможностями здоровья</w:t>
            </w:r>
          </w:p>
        </w:tc>
        <w:tc>
          <w:tcPr>
            <w:tcW w:w="2550" w:type="dxa"/>
          </w:tcPr>
          <w:p w14:paraId="3C12B903" w14:textId="77777777" w:rsidR="002578D1" w:rsidRPr="002578D1" w:rsidRDefault="002578D1" w:rsidP="002E36B0">
            <w:pPr>
              <w:numPr>
                <w:ilvl w:val="0"/>
                <w:numId w:val="82"/>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уважения;</w:t>
            </w:r>
          </w:p>
          <w:p w14:paraId="35508CA5" w14:textId="77777777" w:rsidR="002578D1" w:rsidRPr="002578D1" w:rsidRDefault="002578D1" w:rsidP="002E36B0">
            <w:pPr>
              <w:numPr>
                <w:ilvl w:val="0"/>
                <w:numId w:val="82"/>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6E3066A3"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бережного отношения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 культурному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наследию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традициям</w:t>
            </w:r>
          </w:p>
        </w:tc>
        <w:tc>
          <w:tcPr>
            <w:tcW w:w="3972" w:type="dxa"/>
          </w:tcPr>
          <w:p w14:paraId="51DE6D1B" w14:textId="77777777" w:rsidR="002578D1" w:rsidRPr="002578D1" w:rsidRDefault="002578D1" w:rsidP="002E36B0">
            <w:pPr>
              <w:numPr>
                <w:ilvl w:val="1"/>
                <w:numId w:val="81"/>
              </w:numPr>
              <w:tabs>
                <w:tab w:val="left" w:pos="284"/>
                <w:tab w:val="left" w:pos="498"/>
              </w:tabs>
              <w:ind w:left="161" w:right="94"/>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Владеющий</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основами</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речевой</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дружелюбный</w:t>
            </w:r>
          </w:p>
          <w:p w14:paraId="5D0C823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доброжелательный,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умеющий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слушать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слышать собеседника, взаимодействовать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 взрослыми и сверстниками на основе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интересов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дел.</w:t>
            </w:r>
          </w:p>
          <w:p w14:paraId="43ED71C5" w14:textId="77777777" w:rsidR="002578D1" w:rsidRPr="002578D1" w:rsidRDefault="002578D1" w:rsidP="002E36B0">
            <w:pPr>
              <w:numPr>
                <w:ilvl w:val="1"/>
                <w:numId w:val="81"/>
              </w:numPr>
              <w:tabs>
                <w:tab w:val="left" w:pos="284"/>
                <w:tab w:val="left" w:pos="498"/>
              </w:tabs>
              <w:ind w:left="161" w:right="94"/>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Следующий</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элементарным</w:t>
            </w:r>
          </w:p>
        </w:tc>
        <w:tc>
          <w:tcPr>
            <w:tcW w:w="4966" w:type="dxa"/>
          </w:tcPr>
          <w:p w14:paraId="073265F7" w14:textId="77777777" w:rsidR="002578D1" w:rsidRPr="002578D1" w:rsidRDefault="002578D1" w:rsidP="002E36B0">
            <w:pPr>
              <w:numPr>
                <w:ilvl w:val="0"/>
                <w:numId w:val="80"/>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 выслушать замечание и адекватно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отреагировать</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него</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(эмоционально,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вербально);</w:t>
            </w:r>
          </w:p>
          <w:p w14:paraId="337E6E94" w14:textId="77777777" w:rsidR="002578D1" w:rsidRPr="002578D1" w:rsidRDefault="002578D1" w:rsidP="002E36B0">
            <w:pPr>
              <w:numPr>
                <w:ilvl w:val="0"/>
                <w:numId w:val="80"/>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 выразить и отстоять свою позицию, а также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принять позицию другого человека (сверстника,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взрослого);</w:t>
            </w:r>
          </w:p>
          <w:p w14:paraId="1464DFF0" w14:textId="77777777" w:rsidR="002578D1" w:rsidRPr="002578D1" w:rsidRDefault="002578D1" w:rsidP="002E36B0">
            <w:pPr>
              <w:numPr>
                <w:ilvl w:val="0"/>
                <w:numId w:val="80"/>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отрицательно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относиться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 лжи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манипуляции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p>
        </w:tc>
      </w:tr>
      <w:tr w:rsidR="002578D1" w:rsidRPr="002578D1" w14:paraId="0BC5ADF6" w14:textId="77777777" w:rsidTr="0069498A">
        <w:trPr>
          <w:trHeight w:val="3683"/>
        </w:trPr>
        <w:tc>
          <w:tcPr>
            <w:tcW w:w="3515" w:type="dxa"/>
          </w:tcPr>
          <w:p w14:paraId="11144DE0"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здоровья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том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числе,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составе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команды); уверенно выражающий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мысли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различными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способами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русском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родном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языке.</w:t>
            </w:r>
          </w:p>
        </w:tc>
        <w:tc>
          <w:tcPr>
            <w:tcW w:w="2550" w:type="dxa"/>
          </w:tcPr>
          <w:p w14:paraId="52FC3768"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многонационального</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народа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Федерации.</w:t>
            </w:r>
          </w:p>
        </w:tc>
        <w:tc>
          <w:tcPr>
            <w:tcW w:w="3972" w:type="dxa"/>
          </w:tcPr>
          <w:p w14:paraId="30E670F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общественным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нормам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p>
          <w:p w14:paraId="13897C72"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правилам поведения, владеет основами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управления</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эмоциональным</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состоянием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(эмоциональный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интеллект).</w:t>
            </w:r>
          </w:p>
          <w:p w14:paraId="1C77CF6C" w14:textId="77777777" w:rsidR="002578D1" w:rsidRPr="002578D1" w:rsidRDefault="002578D1" w:rsidP="002E36B0">
            <w:pPr>
              <w:numPr>
                <w:ilvl w:val="1"/>
                <w:numId w:val="79"/>
              </w:numPr>
              <w:tabs>
                <w:tab w:val="left" w:pos="284"/>
                <w:tab w:val="left" w:pos="498"/>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Ориентирующийся в окружающей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среде,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следует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принятым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нормам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правилам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(социальный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интеллект).</w:t>
            </w:r>
          </w:p>
          <w:p w14:paraId="3B5D29F1" w14:textId="77777777" w:rsidR="002578D1" w:rsidRPr="002578D1" w:rsidRDefault="002578D1" w:rsidP="002E36B0">
            <w:pPr>
              <w:numPr>
                <w:ilvl w:val="1"/>
                <w:numId w:val="79"/>
              </w:numPr>
              <w:tabs>
                <w:tab w:val="left" w:pos="284"/>
                <w:tab w:val="left" w:pos="498"/>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Владеющий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средствами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вербального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невербального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общения.</w:t>
            </w:r>
          </w:p>
          <w:p w14:paraId="001ED5E0" w14:textId="77777777" w:rsidR="002578D1" w:rsidRPr="002578D1" w:rsidRDefault="002578D1" w:rsidP="002E36B0">
            <w:pPr>
              <w:numPr>
                <w:ilvl w:val="1"/>
                <w:numId w:val="79"/>
              </w:numPr>
              <w:tabs>
                <w:tab w:val="left" w:pos="284"/>
                <w:tab w:val="left" w:pos="460"/>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Демонстрирующий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общении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самоуважение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уважение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другим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 свободам.</w:t>
            </w:r>
          </w:p>
          <w:p w14:paraId="39FFA541" w14:textId="77777777" w:rsidR="002578D1" w:rsidRPr="002578D1" w:rsidRDefault="002578D1" w:rsidP="002E36B0">
            <w:pPr>
              <w:numPr>
                <w:ilvl w:val="1"/>
                <w:numId w:val="79"/>
              </w:numPr>
              <w:tabs>
                <w:tab w:val="left" w:pos="284"/>
                <w:tab w:val="left" w:pos="498"/>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Принимающий</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запрет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физическое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психологическое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воздействие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другого</w:t>
            </w:r>
          </w:p>
          <w:p w14:paraId="1F736EE8"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человека.</w:t>
            </w:r>
          </w:p>
        </w:tc>
        <w:tc>
          <w:tcPr>
            <w:tcW w:w="4966" w:type="dxa"/>
          </w:tcPr>
          <w:p w14:paraId="2A72764D"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собственном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поведении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стороны</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людей);</w:t>
            </w:r>
          </w:p>
          <w:p w14:paraId="04312E69" w14:textId="77777777" w:rsidR="002578D1" w:rsidRPr="002578D1" w:rsidRDefault="002578D1" w:rsidP="002E36B0">
            <w:pPr>
              <w:numPr>
                <w:ilvl w:val="0"/>
                <w:numId w:val="78"/>
              </w:numPr>
              <w:tabs>
                <w:tab w:val="left" w:pos="284"/>
                <w:tab w:val="left" w:pos="468"/>
                <w:tab w:val="left" w:pos="469"/>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стремится</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обличить</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несправедливость</w:t>
            </w:r>
          </w:p>
          <w:p w14:paraId="6DCE1BBA"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встать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защиту</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несправедливо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обиженного;</w:t>
            </w:r>
          </w:p>
          <w:p w14:paraId="170AA782" w14:textId="77777777" w:rsidR="002578D1" w:rsidRPr="002578D1" w:rsidRDefault="002578D1" w:rsidP="002E36B0">
            <w:pPr>
              <w:numPr>
                <w:ilvl w:val="0"/>
                <w:numId w:val="78"/>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выполняет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разные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виды</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заданий,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поручений,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просьб, связанных с гармонизацией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общественного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окружения;</w:t>
            </w:r>
          </w:p>
          <w:p w14:paraId="0EC8E04D" w14:textId="77777777" w:rsidR="002578D1" w:rsidRPr="002578D1" w:rsidRDefault="002578D1" w:rsidP="002E36B0">
            <w:pPr>
              <w:numPr>
                <w:ilvl w:val="0"/>
                <w:numId w:val="78"/>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выступить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 роли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организатора,</w:t>
            </w:r>
          </w:p>
          <w:p w14:paraId="4B5194A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 в роли исполнителя в деловом, игровом,</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коммуникативном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взаимодействии;</w:t>
            </w:r>
          </w:p>
          <w:p w14:paraId="13C1C595" w14:textId="77777777" w:rsidR="002578D1" w:rsidRPr="002578D1" w:rsidRDefault="002578D1" w:rsidP="002E36B0">
            <w:pPr>
              <w:numPr>
                <w:ilvl w:val="0"/>
                <w:numId w:val="78"/>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оказывает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посильную</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помощь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другим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(сверстникам и взрослым) по их просьбе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собственной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инициативе.</w:t>
            </w:r>
          </w:p>
        </w:tc>
      </w:tr>
      <w:tr w:rsidR="002578D1" w:rsidRPr="002578D1" w14:paraId="7955E1E1" w14:textId="77777777" w:rsidTr="0069498A">
        <w:trPr>
          <w:trHeight w:val="5175"/>
        </w:trPr>
        <w:tc>
          <w:tcPr>
            <w:tcW w:w="3515" w:type="dxa"/>
          </w:tcPr>
          <w:p w14:paraId="39AF7F20" w14:textId="77777777" w:rsidR="002578D1" w:rsidRPr="002578D1" w:rsidRDefault="002578D1" w:rsidP="002578D1">
            <w:pPr>
              <w:tabs>
                <w:tab w:val="left" w:pos="284"/>
              </w:tabs>
              <w:ind w:right="94"/>
              <w:jc w:val="both"/>
              <w:rPr>
                <w:rFonts w:ascii="Times New Roman" w:eastAsia="Times New Roman" w:hAnsi="Times New Roman" w:cs="Times New Roman"/>
                <w:b/>
                <w:sz w:val="24"/>
                <w:szCs w:val="24"/>
                <w:lang w:val="ru-RU"/>
              </w:rPr>
            </w:pPr>
            <w:r w:rsidRPr="002578D1">
              <w:rPr>
                <w:rFonts w:ascii="Times New Roman" w:eastAsia="Times New Roman" w:hAnsi="Times New Roman" w:cs="Times New Roman"/>
                <w:sz w:val="24"/>
                <w:szCs w:val="24"/>
                <w:lang w:val="ru-RU"/>
              </w:rPr>
              <w:lastRenderedPageBreak/>
              <w:t>8.</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b/>
                <w:sz w:val="24"/>
                <w:szCs w:val="24"/>
                <w:lang w:val="ru-RU"/>
              </w:rPr>
              <w:t>Здоровье</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b/>
                <w:sz w:val="24"/>
                <w:szCs w:val="24"/>
                <w:lang w:val="ru-RU"/>
              </w:rPr>
              <w:t>и</w:t>
            </w:r>
            <w:r w:rsidRPr="002578D1">
              <w:rPr>
                <w:rFonts w:ascii="Times New Roman" w:eastAsia="Times New Roman" w:hAnsi="Times New Roman" w:cs="Times New Roman"/>
                <w:b/>
                <w:spacing w:val="-4"/>
                <w:sz w:val="24"/>
                <w:szCs w:val="24"/>
                <w:lang w:val="ru-RU"/>
              </w:rPr>
              <w:t xml:space="preserve"> </w:t>
            </w:r>
            <w:r w:rsidRPr="002578D1">
              <w:rPr>
                <w:rFonts w:ascii="Times New Roman" w:eastAsia="Times New Roman" w:hAnsi="Times New Roman" w:cs="Times New Roman"/>
                <w:b/>
                <w:sz w:val="24"/>
                <w:szCs w:val="24"/>
                <w:lang w:val="ru-RU"/>
              </w:rPr>
              <w:t>безопасность</w:t>
            </w:r>
          </w:p>
          <w:p w14:paraId="1CACB06A"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Стремящийся к гармоничному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развитию, осознанно выполняющий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правила здорового и экологически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целесообразного образа жизни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поведения, безопасного для человека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 окружающей среды (в том числе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сетевой), воспринимающий природу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как ценность, обладающий чувством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меры, рачительно и бережно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относящийся к природным ресурсам,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ограничивающий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свои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потребности.</w:t>
            </w:r>
          </w:p>
        </w:tc>
        <w:tc>
          <w:tcPr>
            <w:tcW w:w="2550" w:type="dxa"/>
          </w:tcPr>
          <w:p w14:paraId="27F8986B" w14:textId="77777777" w:rsidR="002578D1" w:rsidRPr="002578D1" w:rsidRDefault="002578D1" w:rsidP="002E36B0">
            <w:pPr>
              <w:numPr>
                <w:ilvl w:val="0"/>
                <w:numId w:val="77"/>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06FC0669"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закону</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правопорядку;</w:t>
            </w:r>
          </w:p>
          <w:p w14:paraId="0D8E8CD7" w14:textId="77777777" w:rsidR="002578D1" w:rsidRPr="002578D1" w:rsidRDefault="002578D1" w:rsidP="002E36B0">
            <w:pPr>
              <w:numPr>
                <w:ilvl w:val="0"/>
                <w:numId w:val="77"/>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взаимного</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уважения;</w:t>
            </w:r>
          </w:p>
          <w:p w14:paraId="30BDCB67" w14:textId="77777777" w:rsidR="002578D1" w:rsidRPr="002578D1" w:rsidRDefault="002578D1" w:rsidP="002E36B0">
            <w:pPr>
              <w:numPr>
                <w:ilvl w:val="0"/>
                <w:numId w:val="77"/>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p>
          <w:p w14:paraId="7C310A34"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 xml:space="preserve">бережного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природе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p>
          <w:p w14:paraId="00615A4A"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окружающей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среде.</w:t>
            </w:r>
          </w:p>
        </w:tc>
        <w:tc>
          <w:tcPr>
            <w:tcW w:w="3972" w:type="dxa"/>
          </w:tcPr>
          <w:p w14:paraId="31D183DA" w14:textId="77777777" w:rsidR="002578D1" w:rsidRPr="002578D1" w:rsidRDefault="002578D1" w:rsidP="002E36B0">
            <w:pPr>
              <w:numPr>
                <w:ilvl w:val="1"/>
                <w:numId w:val="76"/>
              </w:numPr>
              <w:tabs>
                <w:tab w:val="left" w:pos="284"/>
                <w:tab w:val="left" w:pos="465"/>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Обладающий жизнестойкостью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оптимизмом,</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основными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навыками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личной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общественной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гигиены,</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стремится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соблюдать правила безопасного поведения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быту,</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социуме,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природе.</w:t>
            </w:r>
          </w:p>
          <w:p w14:paraId="4DBC1A29" w14:textId="77777777" w:rsidR="002578D1" w:rsidRPr="002578D1" w:rsidRDefault="002578D1" w:rsidP="002E36B0">
            <w:pPr>
              <w:numPr>
                <w:ilvl w:val="1"/>
                <w:numId w:val="76"/>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Обладающий элементарными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представлениями</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об</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особенностях</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здорового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образа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жизни.</w:t>
            </w:r>
          </w:p>
          <w:p w14:paraId="44448890" w14:textId="77777777" w:rsidR="002578D1" w:rsidRPr="002578D1" w:rsidRDefault="002578D1" w:rsidP="002E36B0">
            <w:pPr>
              <w:numPr>
                <w:ilvl w:val="1"/>
                <w:numId w:val="76"/>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Обладающий элементарными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представлениями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правилах</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безопасности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дома,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улице,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дороге,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воде.</w:t>
            </w:r>
          </w:p>
          <w:p w14:paraId="1437C4D9" w14:textId="77777777" w:rsidR="002578D1" w:rsidRPr="002578D1" w:rsidRDefault="002578D1" w:rsidP="002E36B0">
            <w:pPr>
              <w:numPr>
                <w:ilvl w:val="1"/>
                <w:numId w:val="76"/>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Соблюдающий</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правила</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здорового,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экологически целесообразного образа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жизни</w:t>
            </w:r>
          </w:p>
          <w:p w14:paraId="3A8765B7"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поведения, безопасного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человека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окружающей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среды.</w:t>
            </w:r>
          </w:p>
          <w:p w14:paraId="7755EFC0" w14:textId="77777777" w:rsidR="002578D1" w:rsidRPr="002578D1" w:rsidRDefault="002578D1" w:rsidP="002E36B0">
            <w:pPr>
              <w:numPr>
                <w:ilvl w:val="1"/>
                <w:numId w:val="76"/>
              </w:numPr>
              <w:tabs>
                <w:tab w:val="left" w:pos="284"/>
                <w:tab w:val="left" w:pos="498"/>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Чутко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гуманно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относящийся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всем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объектам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живой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неживой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природы.</w:t>
            </w:r>
          </w:p>
          <w:p w14:paraId="36DB8386" w14:textId="77777777" w:rsidR="002578D1" w:rsidRPr="002578D1" w:rsidRDefault="002578D1" w:rsidP="002E36B0">
            <w:pPr>
              <w:numPr>
                <w:ilvl w:val="1"/>
                <w:numId w:val="76"/>
              </w:numPr>
              <w:tabs>
                <w:tab w:val="left" w:pos="284"/>
                <w:tab w:val="left" w:pos="465"/>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Понимающий</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ценность</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собственной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жизни и необходимость заботиться 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собственном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здоровье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безопасности</w:t>
            </w:r>
          </w:p>
        </w:tc>
        <w:tc>
          <w:tcPr>
            <w:tcW w:w="4966" w:type="dxa"/>
          </w:tcPr>
          <w:p w14:paraId="1E517F61" w14:textId="77777777" w:rsidR="002578D1" w:rsidRPr="002578D1" w:rsidRDefault="002578D1" w:rsidP="002E36B0">
            <w:pPr>
              <w:numPr>
                <w:ilvl w:val="0"/>
                <w:numId w:val="75"/>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регулировать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свое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поведение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эмоции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обществе, сдерживать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негативные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импульсы</w:t>
            </w:r>
          </w:p>
          <w:p w14:paraId="37905B98"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состояния;</w:t>
            </w:r>
          </w:p>
          <w:p w14:paraId="3816A844" w14:textId="77777777" w:rsidR="002578D1" w:rsidRPr="002578D1" w:rsidRDefault="002578D1" w:rsidP="002E36B0">
            <w:pPr>
              <w:numPr>
                <w:ilvl w:val="0"/>
                <w:numId w:val="75"/>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знает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выполняет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нормы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правила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общественных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местах</w:t>
            </w:r>
          </w:p>
          <w:p w14:paraId="58420E92"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 соответствии с их спецификой (детский сад,</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транспорт, поликлиника, магазин, музей, театр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w:t>
            </w:r>
          </w:p>
          <w:p w14:paraId="7935D705" w14:textId="77777777" w:rsidR="002578D1" w:rsidRPr="002578D1" w:rsidRDefault="002578D1" w:rsidP="002E36B0">
            <w:pPr>
              <w:numPr>
                <w:ilvl w:val="0"/>
                <w:numId w:val="75"/>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 донести свою мысль с использованием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разных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средств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собеседника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 основе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особенностей его личности (возрастных,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психологических,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физических);</w:t>
            </w:r>
          </w:p>
          <w:p w14:paraId="2186CECF" w14:textId="77777777" w:rsidR="002578D1" w:rsidRPr="002578D1" w:rsidRDefault="002578D1" w:rsidP="002E36B0">
            <w:pPr>
              <w:numPr>
                <w:ilvl w:val="0"/>
                <w:numId w:val="75"/>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спокойно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реагирует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непривычное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поведение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других людей, стремится обсудить его 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без</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осуждения;</w:t>
            </w:r>
          </w:p>
          <w:p w14:paraId="4BB89591" w14:textId="77777777" w:rsidR="002578D1" w:rsidRPr="002578D1" w:rsidRDefault="002578D1" w:rsidP="002E36B0">
            <w:pPr>
              <w:numPr>
                <w:ilvl w:val="0"/>
                <w:numId w:val="75"/>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применяет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физического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насилия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вербальной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агрессии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общении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людьми;</w:t>
            </w:r>
          </w:p>
          <w:p w14:paraId="034EC8A0" w14:textId="77777777" w:rsidR="002578D1" w:rsidRPr="002578D1" w:rsidRDefault="002578D1" w:rsidP="002E36B0">
            <w:pPr>
              <w:numPr>
                <w:ilvl w:val="0"/>
                <w:numId w:val="75"/>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отстаивает свое достоинство и свои права 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обществе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сверстников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взрослых;</w:t>
            </w:r>
          </w:p>
          <w:p w14:paraId="007359A7" w14:textId="77777777" w:rsidR="002578D1" w:rsidRPr="002578D1" w:rsidRDefault="002578D1" w:rsidP="002E36B0">
            <w:pPr>
              <w:numPr>
                <w:ilvl w:val="0"/>
                <w:numId w:val="75"/>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помогает менее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защищенным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 слабым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сверстникам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отстаивать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права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достоинство;</w:t>
            </w:r>
          </w:p>
          <w:p w14:paraId="6442FFA2" w14:textId="77777777" w:rsidR="002578D1" w:rsidRPr="002578D1" w:rsidRDefault="002578D1" w:rsidP="002E36B0">
            <w:pPr>
              <w:numPr>
                <w:ilvl w:val="0"/>
                <w:numId w:val="75"/>
              </w:numPr>
              <w:tabs>
                <w:tab w:val="left" w:pos="284"/>
                <w:tab w:val="left" w:pos="468"/>
                <w:tab w:val="left" w:pos="469"/>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имеет</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первичные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представления</w:t>
            </w:r>
          </w:p>
        </w:tc>
      </w:tr>
      <w:tr w:rsidR="002578D1" w:rsidRPr="002578D1" w14:paraId="735D34EE" w14:textId="77777777" w:rsidTr="0069498A">
        <w:trPr>
          <w:trHeight w:val="2573"/>
        </w:trPr>
        <w:tc>
          <w:tcPr>
            <w:tcW w:w="3515" w:type="dxa"/>
          </w:tcPr>
          <w:p w14:paraId="6EC76162"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p>
        </w:tc>
        <w:tc>
          <w:tcPr>
            <w:tcW w:w="2550" w:type="dxa"/>
          </w:tcPr>
          <w:p w14:paraId="71EFD520"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p>
        </w:tc>
        <w:tc>
          <w:tcPr>
            <w:tcW w:w="3972" w:type="dxa"/>
          </w:tcPr>
          <w:p w14:paraId="18D01574"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p>
        </w:tc>
        <w:tc>
          <w:tcPr>
            <w:tcW w:w="4966" w:type="dxa"/>
          </w:tcPr>
          <w:p w14:paraId="01D3BB1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 экологических ценностях, основанных 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заботе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живой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неживой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природе,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родном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крае,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бережном отношении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собственному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здоровью;</w:t>
            </w:r>
          </w:p>
          <w:p w14:paraId="32BE1550" w14:textId="77777777" w:rsidR="002578D1" w:rsidRPr="002578D1" w:rsidRDefault="002578D1" w:rsidP="002E36B0">
            <w:pPr>
              <w:numPr>
                <w:ilvl w:val="0"/>
                <w:numId w:val="74"/>
              </w:numPr>
              <w:tabs>
                <w:tab w:val="left" w:pos="284"/>
                <w:tab w:val="left" w:pos="468"/>
                <w:tab w:val="left" w:pos="469"/>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проявляет</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желание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участвовать</w:t>
            </w:r>
          </w:p>
          <w:p w14:paraId="4144665F"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экологических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проектах,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различных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мероприятиях</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экологической</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направленности;</w:t>
            </w:r>
          </w:p>
          <w:p w14:paraId="78181FDA" w14:textId="77777777" w:rsidR="002578D1" w:rsidRPr="002578D1" w:rsidRDefault="002578D1" w:rsidP="002E36B0">
            <w:pPr>
              <w:numPr>
                <w:ilvl w:val="0"/>
                <w:numId w:val="74"/>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разнообразные нравственные чувства,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эмоционально-ценностное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природе;</w:t>
            </w:r>
          </w:p>
          <w:p w14:paraId="508AEA20" w14:textId="77777777" w:rsidR="002578D1" w:rsidRPr="002578D1" w:rsidRDefault="002578D1" w:rsidP="002E36B0">
            <w:pPr>
              <w:numPr>
                <w:ilvl w:val="0"/>
                <w:numId w:val="74"/>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начальные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знания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традициях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нравственно-</w:t>
            </w:r>
          </w:p>
          <w:p w14:paraId="7C44B83F"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этического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отношения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природе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культуре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нормах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экологической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этики.</w:t>
            </w:r>
          </w:p>
        </w:tc>
      </w:tr>
      <w:tr w:rsidR="002578D1" w:rsidRPr="002578D1" w14:paraId="2569008F" w14:textId="77777777" w:rsidTr="0069498A">
        <w:trPr>
          <w:trHeight w:val="3452"/>
        </w:trPr>
        <w:tc>
          <w:tcPr>
            <w:tcW w:w="3515" w:type="dxa"/>
          </w:tcPr>
          <w:p w14:paraId="59C48BF7"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b/>
                <w:sz w:val="24"/>
                <w:szCs w:val="24"/>
                <w:lang w:val="ru-RU"/>
              </w:rPr>
              <w:t>9. Мобильность и устойчивость</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sz w:val="24"/>
                <w:szCs w:val="24"/>
                <w:lang w:val="ru-RU"/>
              </w:rPr>
              <w:t>Сохраняющий внутреннюю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устойчивость 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динамично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меняющихся и непредсказуемых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условиях,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гибко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адаптирующийся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изменениям,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проявляющий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социальную,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профессиональную</w:t>
            </w:r>
          </w:p>
          <w:p w14:paraId="643A6629"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образовательную</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мобильность,</w:t>
            </w:r>
          </w:p>
          <w:p w14:paraId="2F6E0E29"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числе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форме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непрерывного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самообразования</w:t>
            </w:r>
          </w:p>
          <w:p w14:paraId="2C21F783"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самосовершенствования.</w:t>
            </w:r>
          </w:p>
        </w:tc>
        <w:tc>
          <w:tcPr>
            <w:tcW w:w="2550" w:type="dxa"/>
          </w:tcPr>
          <w:p w14:paraId="2E213468" w14:textId="77777777" w:rsidR="002578D1" w:rsidRPr="002578D1" w:rsidRDefault="002578D1" w:rsidP="002E36B0">
            <w:pPr>
              <w:numPr>
                <w:ilvl w:val="0"/>
                <w:numId w:val="73"/>
              </w:numPr>
              <w:tabs>
                <w:tab w:val="left" w:pos="284"/>
                <w:tab w:val="left" w:pos="464"/>
                <w:tab w:val="left" w:pos="465"/>
              </w:tabs>
              <w:ind w:left="161"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 xml:space="preserve">формирование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дружбы,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взаимопомощи;</w:t>
            </w:r>
          </w:p>
          <w:p w14:paraId="4AE44F20" w14:textId="77777777" w:rsidR="002578D1" w:rsidRPr="002578D1" w:rsidRDefault="002578D1" w:rsidP="002E36B0">
            <w:pPr>
              <w:numPr>
                <w:ilvl w:val="0"/>
                <w:numId w:val="73"/>
              </w:numPr>
              <w:tabs>
                <w:tab w:val="left" w:pos="284"/>
                <w:tab w:val="left" w:pos="464"/>
                <w:tab w:val="left" w:pos="465"/>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условий для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стремления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знаниям;</w:t>
            </w:r>
          </w:p>
          <w:p w14:paraId="33BC5432" w14:textId="77777777" w:rsidR="002578D1" w:rsidRPr="002578D1" w:rsidRDefault="002578D1" w:rsidP="002E36B0">
            <w:pPr>
              <w:numPr>
                <w:ilvl w:val="0"/>
                <w:numId w:val="73"/>
              </w:numPr>
              <w:tabs>
                <w:tab w:val="left" w:pos="284"/>
                <w:tab w:val="left" w:pos="464"/>
                <w:tab w:val="left" w:pos="465"/>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 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труде,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личности.</w:t>
            </w:r>
          </w:p>
        </w:tc>
        <w:tc>
          <w:tcPr>
            <w:tcW w:w="3972" w:type="dxa"/>
          </w:tcPr>
          <w:p w14:paraId="5AF6C646" w14:textId="77777777" w:rsidR="002578D1" w:rsidRPr="002578D1" w:rsidRDefault="002578D1" w:rsidP="002E36B0">
            <w:pPr>
              <w:numPr>
                <w:ilvl w:val="1"/>
                <w:numId w:val="72"/>
              </w:numPr>
              <w:tabs>
                <w:tab w:val="left" w:pos="284"/>
                <w:tab w:val="left" w:pos="498"/>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Стремящийся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выполнению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коллективных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индивидуальных</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проектов,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заданий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 поручений.</w:t>
            </w:r>
          </w:p>
          <w:p w14:paraId="4821498A" w14:textId="77777777" w:rsidR="002578D1" w:rsidRPr="002578D1" w:rsidRDefault="002578D1" w:rsidP="002E36B0">
            <w:pPr>
              <w:numPr>
                <w:ilvl w:val="1"/>
                <w:numId w:val="72"/>
              </w:numPr>
              <w:tabs>
                <w:tab w:val="left" w:pos="284"/>
                <w:tab w:val="left" w:pos="464"/>
              </w:tabs>
              <w:ind w:left="161" w:right="94"/>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Проявляющий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интерес</w:t>
            </w:r>
          </w:p>
          <w:p w14:paraId="400F125E"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общественно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полезной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деятельности.</w:t>
            </w:r>
          </w:p>
          <w:p w14:paraId="1D4074D2" w14:textId="77777777" w:rsidR="002578D1" w:rsidRPr="002578D1" w:rsidRDefault="002578D1" w:rsidP="002E36B0">
            <w:pPr>
              <w:numPr>
                <w:ilvl w:val="1"/>
                <w:numId w:val="72"/>
              </w:numPr>
              <w:tabs>
                <w:tab w:val="left" w:pos="284"/>
                <w:tab w:val="left" w:pos="465"/>
              </w:tabs>
              <w:ind w:left="161" w:right="94"/>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Проявляющий</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поведении</w:t>
            </w:r>
          </w:p>
          <w:p w14:paraId="4CCE5981"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 деятельности основные волевые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качества: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целеустремленность,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настойчивость,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выносливость,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усидчивость;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осуществляющий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элементарный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самоконтроль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самооценку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результатов деятельности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поведения.</w:t>
            </w:r>
          </w:p>
          <w:p w14:paraId="234C9311" w14:textId="77777777" w:rsidR="002578D1" w:rsidRPr="002578D1" w:rsidRDefault="002578D1" w:rsidP="002E36B0">
            <w:pPr>
              <w:numPr>
                <w:ilvl w:val="1"/>
                <w:numId w:val="72"/>
              </w:numPr>
              <w:tabs>
                <w:tab w:val="left" w:pos="284"/>
                <w:tab w:val="left" w:pos="464"/>
              </w:tabs>
              <w:ind w:left="161" w:right="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Способный</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переключению</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внимания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изменению поведения</w:t>
            </w:r>
          </w:p>
          <w:p w14:paraId="4BB2A78D"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зависимости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ситуации.</w:t>
            </w:r>
          </w:p>
        </w:tc>
        <w:tc>
          <w:tcPr>
            <w:tcW w:w="4966" w:type="dxa"/>
          </w:tcPr>
          <w:p w14:paraId="1FD2A4CA" w14:textId="77777777" w:rsidR="002578D1" w:rsidRPr="002578D1" w:rsidRDefault="002578D1" w:rsidP="002E36B0">
            <w:pPr>
              <w:numPr>
                <w:ilvl w:val="0"/>
                <w:numId w:val="71"/>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участвует в посильных общественно-значимых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социальных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проектах;</w:t>
            </w:r>
          </w:p>
          <w:p w14:paraId="6F08A7AE" w14:textId="77777777" w:rsidR="002578D1" w:rsidRPr="002578D1" w:rsidRDefault="002578D1" w:rsidP="002E36B0">
            <w:pPr>
              <w:numPr>
                <w:ilvl w:val="0"/>
                <w:numId w:val="71"/>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выполняет просьбы и поручения взрослых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сверстников;</w:t>
            </w:r>
          </w:p>
          <w:p w14:paraId="3A15B74C" w14:textId="77777777" w:rsidR="002578D1" w:rsidRPr="002578D1" w:rsidRDefault="002578D1" w:rsidP="002E36B0">
            <w:pPr>
              <w:numPr>
                <w:ilvl w:val="0"/>
                <w:numId w:val="71"/>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 распределить и удержать собственное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внимание в процессе деятельности,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самостоятельно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преодолеть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ее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ходе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трудности;</w:t>
            </w:r>
          </w:p>
          <w:p w14:paraId="6E25A677" w14:textId="77777777" w:rsidR="002578D1" w:rsidRPr="002578D1" w:rsidRDefault="002578D1" w:rsidP="002E36B0">
            <w:pPr>
              <w:numPr>
                <w:ilvl w:val="0"/>
                <w:numId w:val="71"/>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адекватно</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оценивает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результаты</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своей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деятельности и стремится к 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совершенствованию;</w:t>
            </w:r>
          </w:p>
          <w:p w14:paraId="3570047D" w14:textId="77777777" w:rsidR="002578D1" w:rsidRPr="002578D1" w:rsidRDefault="002578D1" w:rsidP="002E36B0">
            <w:pPr>
              <w:numPr>
                <w:ilvl w:val="0"/>
                <w:numId w:val="71"/>
              </w:numPr>
              <w:tabs>
                <w:tab w:val="left" w:pos="284"/>
                <w:tab w:val="left" w:pos="468"/>
                <w:tab w:val="left" w:pos="469"/>
              </w:tabs>
              <w:ind w:left="161"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основы</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способности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действовать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режиме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многозадачности.</w:t>
            </w:r>
          </w:p>
        </w:tc>
      </w:tr>
    </w:tbl>
    <w:p w14:paraId="48473CEC"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sectPr w:rsidR="002578D1" w:rsidRPr="002578D1">
          <w:footerReference w:type="default" r:id="rId21"/>
          <w:pgSz w:w="16840" w:h="11900" w:orient="landscape"/>
          <w:pgMar w:top="1100" w:right="700" w:bottom="1060" w:left="900" w:header="0" w:footer="879" w:gutter="0"/>
          <w:cols w:space="720"/>
        </w:sectPr>
      </w:pPr>
    </w:p>
    <w:p w14:paraId="6FF914CE" w14:textId="77777777" w:rsidR="002578D1" w:rsidRPr="002578D1" w:rsidRDefault="002578D1" w:rsidP="002E36B0">
      <w:pPr>
        <w:widowControl w:val="0"/>
        <w:numPr>
          <w:ilvl w:val="2"/>
          <w:numId w:val="126"/>
        </w:numPr>
        <w:tabs>
          <w:tab w:val="left" w:pos="284"/>
        </w:tabs>
        <w:autoSpaceDE w:val="0"/>
        <w:autoSpaceDN w:val="0"/>
        <w:spacing w:after="0" w:line="240" w:lineRule="auto"/>
        <w:outlineLvl w:val="1"/>
        <w:rPr>
          <w:rFonts w:ascii="Times New Roman" w:eastAsia="Times New Roman" w:hAnsi="Times New Roman" w:cs="Times New Roman"/>
          <w:b/>
          <w:bCs/>
          <w:sz w:val="24"/>
          <w:szCs w:val="24"/>
        </w:rPr>
      </w:pPr>
      <w:bookmarkStart w:id="10" w:name="1.4.3.__Преемственность_в_результатах_ос"/>
      <w:bookmarkStart w:id="11" w:name="_bookmark7"/>
      <w:bookmarkEnd w:id="10"/>
      <w:bookmarkEnd w:id="11"/>
      <w:r w:rsidRPr="002578D1">
        <w:rPr>
          <w:rFonts w:ascii="Times New Roman" w:eastAsia="Times New Roman" w:hAnsi="Times New Roman" w:cs="Times New Roman"/>
          <w:b/>
          <w:bCs/>
          <w:sz w:val="24"/>
          <w:szCs w:val="24"/>
        </w:rPr>
        <w:lastRenderedPageBreak/>
        <w:t>Преемственность в</w:t>
      </w:r>
      <w:r w:rsidRPr="002578D1">
        <w:rPr>
          <w:rFonts w:ascii="Times New Roman" w:eastAsia="Times New Roman" w:hAnsi="Times New Roman" w:cs="Times New Roman"/>
          <w:b/>
          <w:bCs/>
          <w:spacing w:val="-6"/>
          <w:sz w:val="24"/>
          <w:szCs w:val="24"/>
        </w:rPr>
        <w:t xml:space="preserve"> </w:t>
      </w:r>
      <w:r w:rsidRPr="002578D1">
        <w:rPr>
          <w:rFonts w:ascii="Times New Roman" w:eastAsia="Times New Roman" w:hAnsi="Times New Roman" w:cs="Times New Roman"/>
          <w:b/>
          <w:bCs/>
          <w:sz w:val="24"/>
          <w:szCs w:val="24"/>
        </w:rPr>
        <w:t>результатах</w:t>
      </w:r>
      <w:r w:rsidRPr="002578D1">
        <w:rPr>
          <w:rFonts w:ascii="Times New Roman" w:eastAsia="Times New Roman" w:hAnsi="Times New Roman" w:cs="Times New Roman"/>
          <w:b/>
          <w:bCs/>
          <w:spacing w:val="-6"/>
          <w:sz w:val="24"/>
          <w:szCs w:val="24"/>
        </w:rPr>
        <w:t xml:space="preserve"> </w:t>
      </w:r>
      <w:r w:rsidRPr="002578D1">
        <w:rPr>
          <w:rFonts w:ascii="Times New Roman" w:eastAsia="Times New Roman" w:hAnsi="Times New Roman" w:cs="Times New Roman"/>
          <w:b/>
          <w:bCs/>
          <w:sz w:val="24"/>
          <w:szCs w:val="24"/>
        </w:rPr>
        <w:t>освоения</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Программы</w:t>
      </w:r>
      <w:r w:rsidRPr="002578D1">
        <w:rPr>
          <w:rFonts w:ascii="Times New Roman" w:eastAsia="Times New Roman" w:hAnsi="Times New Roman" w:cs="Times New Roman"/>
          <w:b/>
          <w:bCs/>
          <w:spacing w:val="-7"/>
          <w:sz w:val="24"/>
          <w:szCs w:val="24"/>
        </w:rPr>
        <w:t xml:space="preserve"> </w:t>
      </w:r>
      <w:r w:rsidRPr="002578D1">
        <w:rPr>
          <w:rFonts w:ascii="Times New Roman" w:eastAsia="Times New Roman" w:hAnsi="Times New Roman" w:cs="Times New Roman"/>
          <w:b/>
          <w:bCs/>
          <w:sz w:val="24"/>
          <w:szCs w:val="24"/>
        </w:rPr>
        <w:t>воспитания</w:t>
      </w:r>
    </w:p>
    <w:p w14:paraId="41A01254"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rPr>
      </w:pPr>
    </w:p>
    <w:p w14:paraId="34EC0525" w14:textId="77777777" w:rsidR="002578D1" w:rsidRPr="002578D1" w:rsidRDefault="002578D1" w:rsidP="002578D1">
      <w:pPr>
        <w:widowControl w:val="0"/>
        <w:tabs>
          <w:tab w:val="left" w:pos="284"/>
          <w:tab w:val="left" w:pos="993"/>
        </w:tabs>
        <w:autoSpaceDE w:val="0"/>
        <w:autoSpaceDN w:val="0"/>
        <w:spacing w:after="0" w:line="240" w:lineRule="auto"/>
        <w:ind w:right="29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Преемственность</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6"/>
          <w:sz w:val="24"/>
          <w:szCs w:val="24"/>
        </w:rPr>
        <w:t xml:space="preserve"> </w:t>
      </w:r>
      <w:r w:rsidRPr="002578D1">
        <w:rPr>
          <w:rFonts w:ascii="Times New Roman" w:eastAsia="Times New Roman" w:hAnsi="Times New Roman" w:cs="Times New Roman"/>
          <w:sz w:val="24"/>
          <w:szCs w:val="24"/>
        </w:rPr>
        <w:t>результатах</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освоения</w:t>
      </w:r>
      <w:r w:rsidRPr="002578D1">
        <w:rPr>
          <w:rFonts w:ascii="Times New Roman" w:eastAsia="Times New Roman" w:hAnsi="Times New Roman" w:cs="Times New Roman"/>
          <w:spacing w:val="20"/>
          <w:sz w:val="24"/>
          <w:szCs w:val="24"/>
        </w:rPr>
        <w:t xml:space="preserve"> </w:t>
      </w:r>
      <w:r w:rsidRPr="002578D1">
        <w:rPr>
          <w:rFonts w:ascii="Times New Roman" w:eastAsia="Times New Roman" w:hAnsi="Times New Roman" w:cs="Times New Roman"/>
          <w:sz w:val="24"/>
          <w:szCs w:val="24"/>
        </w:rPr>
        <w:t>Примерной</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обеспечивается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планированием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результатов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основным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направлениям:</w:t>
      </w:r>
    </w:p>
    <w:p w14:paraId="5D8E341B" w14:textId="77777777" w:rsidR="002578D1" w:rsidRPr="002578D1" w:rsidRDefault="002578D1" w:rsidP="002E36B0">
      <w:pPr>
        <w:widowControl w:val="0"/>
        <w:numPr>
          <w:ilvl w:val="0"/>
          <w:numId w:val="70"/>
        </w:numPr>
        <w:tabs>
          <w:tab w:val="left" w:pos="284"/>
          <w:tab w:val="left" w:pos="993"/>
          <w:tab w:val="left" w:pos="1320"/>
          <w:tab w:val="left" w:pos="1321"/>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нравственной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p>
    <w:p w14:paraId="3371DD94" w14:textId="77777777" w:rsidR="002578D1" w:rsidRPr="002578D1" w:rsidRDefault="002578D1" w:rsidP="002E36B0">
      <w:pPr>
        <w:widowControl w:val="0"/>
        <w:numPr>
          <w:ilvl w:val="0"/>
          <w:numId w:val="70"/>
        </w:numPr>
        <w:tabs>
          <w:tab w:val="left" w:pos="284"/>
          <w:tab w:val="left" w:pos="993"/>
          <w:tab w:val="left" w:pos="1320"/>
          <w:tab w:val="left" w:pos="1321"/>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семейных</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гражданских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ценностей;</w:t>
      </w:r>
    </w:p>
    <w:p w14:paraId="324E5494" w14:textId="77777777" w:rsidR="002578D1" w:rsidRPr="002578D1" w:rsidRDefault="002578D1" w:rsidP="002E36B0">
      <w:pPr>
        <w:widowControl w:val="0"/>
        <w:numPr>
          <w:ilvl w:val="0"/>
          <w:numId w:val="70"/>
        </w:numPr>
        <w:tabs>
          <w:tab w:val="left" w:pos="284"/>
          <w:tab w:val="left" w:pos="993"/>
          <w:tab w:val="left" w:pos="1320"/>
          <w:tab w:val="left" w:pos="1321"/>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гражданской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идентичности;</w:t>
      </w:r>
    </w:p>
    <w:p w14:paraId="020F7521" w14:textId="77777777" w:rsidR="002578D1" w:rsidRPr="002578D1" w:rsidRDefault="002578D1" w:rsidP="002E36B0">
      <w:pPr>
        <w:widowControl w:val="0"/>
        <w:numPr>
          <w:ilvl w:val="0"/>
          <w:numId w:val="70"/>
        </w:numPr>
        <w:tabs>
          <w:tab w:val="left" w:pos="284"/>
          <w:tab w:val="left" w:pos="993"/>
          <w:tab w:val="left" w:pos="1320"/>
          <w:tab w:val="left" w:pos="1321"/>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социокультурных</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ценностей;</w:t>
      </w:r>
    </w:p>
    <w:p w14:paraId="260D31C8" w14:textId="77777777" w:rsidR="002578D1" w:rsidRPr="002578D1" w:rsidRDefault="002578D1" w:rsidP="002E36B0">
      <w:pPr>
        <w:widowControl w:val="0"/>
        <w:numPr>
          <w:ilvl w:val="0"/>
          <w:numId w:val="70"/>
        </w:numPr>
        <w:tabs>
          <w:tab w:val="left" w:pos="284"/>
          <w:tab w:val="left" w:pos="993"/>
          <w:tab w:val="left" w:pos="1320"/>
          <w:tab w:val="left" w:pos="1321"/>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межэтнического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взаимодействия;</w:t>
      </w:r>
    </w:p>
    <w:p w14:paraId="633B8160" w14:textId="77777777" w:rsidR="002578D1" w:rsidRPr="002578D1" w:rsidRDefault="002578D1" w:rsidP="002E36B0">
      <w:pPr>
        <w:widowControl w:val="0"/>
        <w:numPr>
          <w:ilvl w:val="0"/>
          <w:numId w:val="70"/>
        </w:numPr>
        <w:tabs>
          <w:tab w:val="left" w:pos="284"/>
          <w:tab w:val="left" w:pos="993"/>
          <w:tab w:val="left" w:pos="1320"/>
          <w:tab w:val="left" w:pos="1321"/>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информационной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культуры;</w:t>
      </w:r>
    </w:p>
    <w:p w14:paraId="7CDF27CC" w14:textId="77777777" w:rsidR="002578D1" w:rsidRPr="002578D1" w:rsidRDefault="002578D1" w:rsidP="002E36B0">
      <w:pPr>
        <w:widowControl w:val="0"/>
        <w:numPr>
          <w:ilvl w:val="0"/>
          <w:numId w:val="70"/>
        </w:numPr>
        <w:tabs>
          <w:tab w:val="left" w:pos="284"/>
          <w:tab w:val="left" w:pos="993"/>
          <w:tab w:val="left" w:pos="1320"/>
          <w:tab w:val="left" w:pos="1321"/>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экологической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культуры;</w:t>
      </w:r>
    </w:p>
    <w:p w14:paraId="1806BAD8" w14:textId="77777777" w:rsidR="002578D1" w:rsidRPr="002578D1" w:rsidRDefault="002578D1" w:rsidP="002E36B0">
      <w:pPr>
        <w:widowControl w:val="0"/>
        <w:numPr>
          <w:ilvl w:val="0"/>
          <w:numId w:val="70"/>
        </w:numPr>
        <w:tabs>
          <w:tab w:val="left" w:pos="284"/>
          <w:tab w:val="left" w:pos="993"/>
          <w:tab w:val="left" w:pos="1320"/>
          <w:tab w:val="left" w:pos="1321"/>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труда.</w:t>
      </w:r>
    </w:p>
    <w:p w14:paraId="553A9C27" w14:textId="77777777" w:rsidR="002578D1" w:rsidRPr="002578D1" w:rsidRDefault="002578D1" w:rsidP="002E36B0">
      <w:pPr>
        <w:widowControl w:val="0"/>
        <w:numPr>
          <w:ilvl w:val="0"/>
          <w:numId w:val="70"/>
        </w:numPr>
        <w:tabs>
          <w:tab w:val="left" w:pos="284"/>
          <w:tab w:val="left" w:pos="993"/>
          <w:tab w:val="left" w:pos="1320"/>
          <w:tab w:val="left" w:pos="1321"/>
        </w:tabs>
        <w:autoSpaceDE w:val="0"/>
        <w:autoSpaceDN w:val="0"/>
        <w:spacing w:after="0" w:line="240" w:lineRule="auto"/>
        <w:ind w:firstLine="567"/>
        <w:jc w:val="both"/>
        <w:rPr>
          <w:rFonts w:ascii="Times New Roman" w:eastAsia="Times New Roman" w:hAnsi="Times New Roman" w:cs="Times New Roman"/>
          <w:sz w:val="24"/>
          <w:szCs w:val="24"/>
        </w:rPr>
      </w:pPr>
    </w:p>
    <w:tbl>
      <w:tblPr>
        <w:tblStyle w:val="TableNormal"/>
        <w:tblW w:w="1512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6378"/>
        <w:gridCol w:w="6481"/>
      </w:tblGrid>
      <w:tr w:rsidR="002578D1" w:rsidRPr="002578D1" w14:paraId="431306E5" w14:textId="77777777" w:rsidTr="0069498A">
        <w:trPr>
          <w:trHeight w:val="686"/>
        </w:trPr>
        <w:tc>
          <w:tcPr>
            <w:tcW w:w="2269" w:type="dxa"/>
          </w:tcPr>
          <w:p w14:paraId="44855A09" w14:textId="77777777" w:rsidR="002578D1" w:rsidRPr="002578D1" w:rsidRDefault="002578D1" w:rsidP="002578D1">
            <w:pPr>
              <w:tabs>
                <w:tab w:val="left" w:pos="284"/>
              </w:tabs>
              <w:ind w:right="142"/>
              <w:jc w:val="center"/>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Направления</w:t>
            </w:r>
            <w:r w:rsidRPr="002578D1">
              <w:rPr>
                <w:rFonts w:ascii="Times New Roman" w:eastAsia="Times New Roman" w:hAnsi="Times New Roman" w:cs="Times New Roman"/>
                <w:b/>
                <w:spacing w:val="-47"/>
                <w:sz w:val="24"/>
                <w:szCs w:val="24"/>
              </w:rPr>
              <w:t xml:space="preserve"> </w:t>
            </w:r>
            <w:r w:rsidRPr="002578D1">
              <w:rPr>
                <w:rFonts w:ascii="Times New Roman" w:eastAsia="Times New Roman" w:hAnsi="Times New Roman" w:cs="Times New Roman"/>
                <w:b/>
                <w:sz w:val="24"/>
                <w:szCs w:val="24"/>
              </w:rPr>
              <w:t>воспитания</w:t>
            </w:r>
          </w:p>
        </w:tc>
        <w:tc>
          <w:tcPr>
            <w:tcW w:w="6378" w:type="dxa"/>
          </w:tcPr>
          <w:p w14:paraId="4ADBEB41" w14:textId="77777777" w:rsidR="002578D1" w:rsidRPr="002578D1" w:rsidRDefault="002578D1" w:rsidP="002578D1">
            <w:pPr>
              <w:tabs>
                <w:tab w:val="left" w:pos="284"/>
              </w:tabs>
              <w:ind w:right="142"/>
              <w:jc w:val="center"/>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pacing w:val="-1"/>
                <w:sz w:val="24"/>
                <w:szCs w:val="24"/>
                <w:lang w:val="ru-RU"/>
              </w:rPr>
              <w:t xml:space="preserve">Планируемые </w:t>
            </w:r>
            <w:r w:rsidRPr="002578D1">
              <w:rPr>
                <w:rFonts w:ascii="Times New Roman" w:eastAsia="Times New Roman" w:hAnsi="Times New Roman" w:cs="Times New Roman"/>
                <w:b/>
                <w:sz w:val="24"/>
                <w:szCs w:val="24"/>
                <w:lang w:val="ru-RU"/>
              </w:rPr>
              <w:t>результаты</w:t>
            </w:r>
            <w:r w:rsidRPr="002578D1">
              <w:rPr>
                <w:rFonts w:ascii="Times New Roman" w:eastAsia="Times New Roman" w:hAnsi="Times New Roman" w:cs="Times New Roman"/>
                <w:b/>
                <w:spacing w:val="-47"/>
                <w:sz w:val="24"/>
                <w:szCs w:val="24"/>
                <w:lang w:val="ru-RU"/>
              </w:rPr>
              <w:t xml:space="preserve"> </w:t>
            </w:r>
            <w:r w:rsidRPr="002578D1">
              <w:rPr>
                <w:rFonts w:ascii="Times New Roman" w:eastAsia="Times New Roman" w:hAnsi="Times New Roman" w:cs="Times New Roman"/>
                <w:b/>
                <w:sz w:val="24"/>
                <w:szCs w:val="24"/>
                <w:lang w:val="ru-RU"/>
              </w:rPr>
              <w:t>воспитания</w:t>
            </w:r>
            <w:r w:rsidRPr="002578D1">
              <w:rPr>
                <w:rFonts w:ascii="Times New Roman" w:eastAsia="Times New Roman" w:hAnsi="Times New Roman" w:cs="Times New Roman"/>
                <w:b/>
                <w:spacing w:val="3"/>
                <w:sz w:val="24"/>
                <w:szCs w:val="24"/>
                <w:lang w:val="ru-RU"/>
              </w:rPr>
              <w:t xml:space="preserve"> </w:t>
            </w:r>
            <w:r w:rsidRPr="002578D1">
              <w:rPr>
                <w:rFonts w:ascii="Times New Roman" w:eastAsia="Times New Roman" w:hAnsi="Times New Roman" w:cs="Times New Roman"/>
                <w:b/>
                <w:sz w:val="24"/>
                <w:szCs w:val="24"/>
                <w:lang w:val="ru-RU"/>
              </w:rPr>
              <w:t>на</w:t>
            </w:r>
            <w:r w:rsidRPr="002578D1">
              <w:rPr>
                <w:rFonts w:ascii="Times New Roman" w:eastAsia="Times New Roman" w:hAnsi="Times New Roman" w:cs="Times New Roman"/>
                <w:b/>
                <w:spacing w:val="-5"/>
                <w:sz w:val="24"/>
                <w:szCs w:val="24"/>
                <w:lang w:val="ru-RU"/>
              </w:rPr>
              <w:t xml:space="preserve"> </w:t>
            </w:r>
            <w:r w:rsidRPr="002578D1">
              <w:rPr>
                <w:rFonts w:ascii="Times New Roman" w:eastAsia="Times New Roman" w:hAnsi="Times New Roman" w:cs="Times New Roman"/>
                <w:b/>
                <w:sz w:val="24"/>
                <w:szCs w:val="24"/>
                <w:lang w:val="ru-RU"/>
              </w:rPr>
              <w:t>уровне</w:t>
            </w:r>
            <w:r w:rsidRPr="002578D1">
              <w:rPr>
                <w:rFonts w:ascii="Times New Roman" w:eastAsia="Times New Roman" w:hAnsi="Times New Roman" w:cs="Times New Roman"/>
                <w:b/>
                <w:spacing w:val="-3"/>
                <w:sz w:val="24"/>
                <w:szCs w:val="24"/>
                <w:lang w:val="ru-RU"/>
              </w:rPr>
              <w:t xml:space="preserve"> </w:t>
            </w:r>
            <w:r w:rsidRPr="002578D1">
              <w:rPr>
                <w:rFonts w:ascii="Times New Roman" w:eastAsia="Times New Roman" w:hAnsi="Times New Roman" w:cs="Times New Roman"/>
                <w:b/>
                <w:sz w:val="24"/>
                <w:szCs w:val="24"/>
                <w:lang w:val="ru-RU"/>
              </w:rPr>
              <w:t>ДО</w:t>
            </w:r>
          </w:p>
        </w:tc>
        <w:tc>
          <w:tcPr>
            <w:tcW w:w="6481" w:type="dxa"/>
          </w:tcPr>
          <w:p w14:paraId="71DCEA3C" w14:textId="77777777" w:rsidR="002578D1" w:rsidRPr="002578D1" w:rsidRDefault="002578D1" w:rsidP="002578D1">
            <w:pPr>
              <w:tabs>
                <w:tab w:val="left" w:pos="284"/>
              </w:tabs>
              <w:ind w:right="142"/>
              <w:jc w:val="center"/>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Планируемые результаты</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b/>
                <w:sz w:val="24"/>
                <w:szCs w:val="24"/>
                <w:lang w:val="ru-RU"/>
              </w:rPr>
              <w:t>воспитания</w:t>
            </w:r>
            <w:r w:rsidRPr="002578D1">
              <w:rPr>
                <w:rFonts w:ascii="Times New Roman" w:eastAsia="Times New Roman" w:hAnsi="Times New Roman" w:cs="Times New Roman"/>
                <w:b/>
                <w:spacing w:val="2"/>
                <w:sz w:val="24"/>
                <w:szCs w:val="24"/>
                <w:lang w:val="ru-RU"/>
              </w:rPr>
              <w:t xml:space="preserve"> </w:t>
            </w:r>
            <w:r w:rsidRPr="002578D1">
              <w:rPr>
                <w:rFonts w:ascii="Times New Roman" w:eastAsia="Times New Roman" w:hAnsi="Times New Roman" w:cs="Times New Roman"/>
                <w:b/>
                <w:sz w:val="24"/>
                <w:szCs w:val="24"/>
                <w:lang w:val="ru-RU"/>
              </w:rPr>
              <w:t>на</w:t>
            </w:r>
            <w:r w:rsidRPr="002578D1">
              <w:rPr>
                <w:rFonts w:ascii="Times New Roman" w:eastAsia="Times New Roman" w:hAnsi="Times New Roman" w:cs="Times New Roman"/>
                <w:b/>
                <w:spacing w:val="-6"/>
                <w:sz w:val="24"/>
                <w:szCs w:val="24"/>
                <w:lang w:val="ru-RU"/>
              </w:rPr>
              <w:t xml:space="preserve"> </w:t>
            </w:r>
            <w:r w:rsidRPr="002578D1">
              <w:rPr>
                <w:rFonts w:ascii="Times New Roman" w:eastAsia="Times New Roman" w:hAnsi="Times New Roman" w:cs="Times New Roman"/>
                <w:b/>
                <w:sz w:val="24"/>
                <w:szCs w:val="24"/>
                <w:lang w:val="ru-RU"/>
              </w:rPr>
              <w:t>уровне</w:t>
            </w:r>
            <w:r w:rsidRPr="002578D1">
              <w:rPr>
                <w:rFonts w:ascii="Times New Roman" w:eastAsia="Times New Roman" w:hAnsi="Times New Roman" w:cs="Times New Roman"/>
                <w:b/>
                <w:spacing w:val="-3"/>
                <w:sz w:val="24"/>
                <w:szCs w:val="24"/>
                <w:lang w:val="ru-RU"/>
              </w:rPr>
              <w:t xml:space="preserve"> </w:t>
            </w:r>
            <w:r w:rsidRPr="002578D1">
              <w:rPr>
                <w:rFonts w:ascii="Times New Roman" w:eastAsia="Times New Roman" w:hAnsi="Times New Roman" w:cs="Times New Roman"/>
                <w:b/>
                <w:sz w:val="24"/>
                <w:szCs w:val="24"/>
                <w:lang w:val="ru-RU"/>
              </w:rPr>
              <w:t>НОО</w:t>
            </w:r>
          </w:p>
        </w:tc>
      </w:tr>
      <w:tr w:rsidR="002578D1" w:rsidRPr="002578D1" w14:paraId="51F938DF" w14:textId="77777777" w:rsidTr="0069498A">
        <w:trPr>
          <w:trHeight w:val="686"/>
        </w:trPr>
        <w:tc>
          <w:tcPr>
            <w:tcW w:w="2269" w:type="dxa"/>
          </w:tcPr>
          <w:p w14:paraId="4BFC45D9"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 xml:space="preserve">Развитие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нравственной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p>
        </w:tc>
        <w:tc>
          <w:tcPr>
            <w:tcW w:w="6378" w:type="dxa"/>
          </w:tcPr>
          <w:p w14:paraId="28107AB0" w14:textId="77777777" w:rsidR="002578D1" w:rsidRPr="002578D1" w:rsidRDefault="002578D1" w:rsidP="002E36B0">
            <w:pPr>
              <w:numPr>
                <w:ilvl w:val="0"/>
                <w:numId w:val="69"/>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обладает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установкой положительного отношения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миру, к разным видам труда,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другим людям и самому себе,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обладает</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чувством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собственного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достоинства;</w:t>
            </w:r>
          </w:p>
          <w:p w14:paraId="1B3F7826" w14:textId="77777777" w:rsidR="002578D1" w:rsidRPr="002578D1" w:rsidRDefault="002578D1" w:rsidP="002E36B0">
            <w:pPr>
              <w:numPr>
                <w:ilvl w:val="0"/>
                <w:numId w:val="69"/>
              </w:numPr>
              <w:tabs>
                <w:tab w:val="left" w:pos="284"/>
                <w:tab w:val="left" w:pos="422"/>
                <w:tab w:val="left" w:pos="423"/>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активно</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взаимодействует</w:t>
            </w:r>
          </w:p>
          <w:p w14:paraId="6CF104D9"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 сверстниками и взрослыми,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участвует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 совместных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играх;</w:t>
            </w:r>
          </w:p>
          <w:p w14:paraId="7553D7C3" w14:textId="77777777" w:rsidR="002578D1" w:rsidRPr="002578D1" w:rsidRDefault="002578D1" w:rsidP="002E36B0">
            <w:pPr>
              <w:numPr>
                <w:ilvl w:val="0"/>
                <w:numId w:val="69"/>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 договариваться,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учитывать интересы и чувства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других, сопереживать неудачам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радоваться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успехам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адекватно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свои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чувства,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 том числе чувство веры в себя,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старается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разрешать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конфликты.</w:t>
            </w:r>
          </w:p>
        </w:tc>
        <w:tc>
          <w:tcPr>
            <w:tcW w:w="6481" w:type="dxa"/>
          </w:tcPr>
          <w:p w14:paraId="2C895970" w14:textId="77777777" w:rsidR="002578D1" w:rsidRPr="002578D1" w:rsidRDefault="002578D1" w:rsidP="002E36B0">
            <w:pPr>
              <w:numPr>
                <w:ilvl w:val="0"/>
                <w:numId w:val="68"/>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готовность и способность к саморазвитию,</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сформированность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мотивации</w:t>
            </w:r>
          </w:p>
          <w:p w14:paraId="2C38F26F"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обучению</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познанию,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ценностно -</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смысловые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установки;</w:t>
            </w:r>
          </w:p>
          <w:p w14:paraId="1FB95083" w14:textId="77777777" w:rsidR="002578D1" w:rsidRPr="002578D1" w:rsidRDefault="002578D1" w:rsidP="002E36B0">
            <w:pPr>
              <w:numPr>
                <w:ilvl w:val="0"/>
                <w:numId w:val="68"/>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установки, отражающие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индивидуально-личностную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позицию,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социальные</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компетенции,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личностные качества,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сформированность основ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Российской гражданской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идентичности;</w:t>
            </w:r>
          </w:p>
          <w:p w14:paraId="2352704F" w14:textId="77777777" w:rsidR="002578D1" w:rsidRPr="002578D1" w:rsidRDefault="002578D1" w:rsidP="002E36B0">
            <w:pPr>
              <w:numPr>
                <w:ilvl w:val="0"/>
                <w:numId w:val="68"/>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различает хорошие и плохие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поступки, умеет отвечать за свои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собственные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поступки;</w:t>
            </w:r>
          </w:p>
          <w:p w14:paraId="2CAB3B73" w14:textId="77777777" w:rsidR="002578D1" w:rsidRPr="002578D1" w:rsidRDefault="002578D1" w:rsidP="002E36B0">
            <w:pPr>
              <w:numPr>
                <w:ilvl w:val="0"/>
                <w:numId w:val="68"/>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соблюдает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правила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образовательном учреждении, дома,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на улице,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 общественных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местах,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природе;</w:t>
            </w:r>
          </w:p>
          <w:p w14:paraId="40147FD2" w14:textId="77777777" w:rsidR="002578D1" w:rsidRPr="002578D1" w:rsidRDefault="002578D1" w:rsidP="002E36B0">
            <w:pPr>
              <w:numPr>
                <w:ilvl w:val="0"/>
                <w:numId w:val="68"/>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негативно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относится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нарушениям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порядка в группе, дома,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улице;</w:t>
            </w:r>
          </w:p>
          <w:p w14:paraId="6D787B58"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 невыполнению человеком любого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возраста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статуса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своих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обязанностей;</w:t>
            </w:r>
          </w:p>
          <w:p w14:paraId="4220D9ED" w14:textId="77777777" w:rsidR="002578D1" w:rsidRPr="002578D1" w:rsidRDefault="002578D1" w:rsidP="002E36B0">
            <w:pPr>
              <w:numPr>
                <w:ilvl w:val="0"/>
                <w:numId w:val="68"/>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уважительное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доброжелательное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lastRenderedPageBreak/>
              <w:t>родителям,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старшим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младшим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людям;</w:t>
            </w:r>
          </w:p>
          <w:p w14:paraId="015535CA" w14:textId="77777777" w:rsidR="002578D1" w:rsidRPr="002578D1" w:rsidRDefault="002578D1" w:rsidP="002E36B0">
            <w:pPr>
              <w:numPr>
                <w:ilvl w:val="0"/>
                <w:numId w:val="68"/>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использует правила этики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культуры речи;</w:t>
            </w:r>
          </w:p>
          <w:p w14:paraId="3CFD2DF2" w14:textId="77777777" w:rsidR="002578D1" w:rsidRPr="002578D1" w:rsidRDefault="002578D1" w:rsidP="002E36B0">
            <w:pPr>
              <w:numPr>
                <w:ilvl w:val="0"/>
                <w:numId w:val="68"/>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избегает</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плохих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поступков;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умеет</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признаться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плохом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поступке</w:t>
            </w:r>
          </w:p>
          <w:p w14:paraId="57D87328"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проанализировать</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его;</w:t>
            </w:r>
          </w:p>
          <w:p w14:paraId="25C6AD75" w14:textId="77777777" w:rsidR="002578D1" w:rsidRPr="002578D1" w:rsidRDefault="002578D1" w:rsidP="002E36B0">
            <w:pPr>
              <w:numPr>
                <w:ilvl w:val="0"/>
                <w:numId w:val="68"/>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понимает возможное негативное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влияние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морально-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психологическое состояние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компьютерных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игр,</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видеопродукции,</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телевизионных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передач,</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рекламы.</w:t>
            </w:r>
          </w:p>
        </w:tc>
      </w:tr>
      <w:tr w:rsidR="002578D1" w:rsidRPr="002578D1" w14:paraId="3EEBCEA7" w14:textId="77777777" w:rsidTr="0069498A">
        <w:trPr>
          <w:trHeight w:val="686"/>
        </w:trPr>
        <w:tc>
          <w:tcPr>
            <w:tcW w:w="2269" w:type="dxa"/>
          </w:tcPr>
          <w:p w14:paraId="610794E8"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pacing w:val="-1"/>
                <w:sz w:val="24"/>
                <w:szCs w:val="24"/>
                <w:lang w:val="ru-RU"/>
              </w:rPr>
              <w:lastRenderedPageBreak/>
              <w:t xml:space="preserve">Формирование </w:t>
            </w:r>
            <w:r w:rsidRPr="002578D1">
              <w:rPr>
                <w:rFonts w:ascii="Times New Roman" w:eastAsia="Times New Roman" w:hAnsi="Times New Roman" w:cs="Times New Roman"/>
                <w:sz w:val="24"/>
                <w:szCs w:val="24"/>
                <w:lang w:val="ru-RU"/>
              </w:rPr>
              <w:t>основ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семейных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 xml:space="preserve">и </w:t>
            </w:r>
            <w:r w:rsidRPr="002578D1">
              <w:rPr>
                <w:rFonts w:ascii="Times New Roman" w:eastAsia="Times New Roman" w:hAnsi="Times New Roman" w:cs="Times New Roman"/>
                <w:spacing w:val="-1"/>
                <w:sz w:val="24"/>
                <w:szCs w:val="24"/>
                <w:lang w:val="ru-RU"/>
              </w:rPr>
              <w:t>гражданских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ценностей</w:t>
            </w:r>
          </w:p>
        </w:tc>
        <w:tc>
          <w:tcPr>
            <w:tcW w:w="6378" w:type="dxa"/>
          </w:tcPr>
          <w:p w14:paraId="7AE87693" w14:textId="77777777" w:rsidR="002578D1" w:rsidRPr="002578D1" w:rsidRDefault="002578D1" w:rsidP="002E36B0">
            <w:pPr>
              <w:numPr>
                <w:ilvl w:val="0"/>
                <w:numId w:val="67"/>
              </w:numPr>
              <w:tabs>
                <w:tab w:val="left" w:pos="284"/>
                <w:tab w:val="left" w:pos="423"/>
                <w:tab w:val="left" w:pos="6378"/>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семейных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ценностях, семейных традициях,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бережное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ним;</w:t>
            </w:r>
          </w:p>
          <w:p w14:paraId="4319CDA1" w14:textId="77777777" w:rsidR="002578D1" w:rsidRPr="002578D1" w:rsidRDefault="002578D1" w:rsidP="002E36B0">
            <w:pPr>
              <w:numPr>
                <w:ilvl w:val="0"/>
                <w:numId w:val="67"/>
              </w:numPr>
              <w:tabs>
                <w:tab w:val="left" w:pos="284"/>
                <w:tab w:val="left" w:pos="422"/>
                <w:tab w:val="left" w:pos="423"/>
                <w:tab w:val="left" w:pos="6378"/>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нравственные чувства,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эмоционально-ценностное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 семье;</w:t>
            </w:r>
          </w:p>
          <w:p w14:paraId="4FF26670" w14:textId="77777777" w:rsidR="002578D1" w:rsidRPr="002578D1" w:rsidRDefault="002578D1" w:rsidP="002E36B0">
            <w:pPr>
              <w:numPr>
                <w:ilvl w:val="0"/>
                <w:numId w:val="67"/>
              </w:numPr>
              <w:tabs>
                <w:tab w:val="left" w:pos="284"/>
                <w:tab w:val="left" w:pos="422"/>
                <w:tab w:val="left" w:pos="423"/>
                <w:tab w:val="left" w:pos="6378"/>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уважительное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 родителям,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старшим,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заботливое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младшим;</w:t>
            </w:r>
          </w:p>
          <w:p w14:paraId="2150C56F" w14:textId="77777777" w:rsidR="002578D1" w:rsidRPr="002578D1" w:rsidRDefault="002578D1" w:rsidP="002E36B0">
            <w:pPr>
              <w:numPr>
                <w:ilvl w:val="0"/>
                <w:numId w:val="67"/>
              </w:numPr>
              <w:tabs>
                <w:tab w:val="left" w:pos="284"/>
                <w:tab w:val="left" w:pos="422"/>
                <w:tab w:val="left" w:pos="423"/>
                <w:tab w:val="left" w:pos="6378"/>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первичные представления 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гражданских</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ценностях,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ценностях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истории,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основанных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национальных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традициях,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связи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поколений,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уважении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героям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России;</w:t>
            </w:r>
          </w:p>
          <w:p w14:paraId="32B2F8A2" w14:textId="77777777" w:rsidR="002578D1" w:rsidRPr="002578D1" w:rsidRDefault="002578D1" w:rsidP="002E36B0">
            <w:pPr>
              <w:numPr>
                <w:ilvl w:val="0"/>
                <w:numId w:val="67"/>
              </w:numPr>
              <w:tabs>
                <w:tab w:val="left" w:pos="284"/>
                <w:tab w:val="left" w:pos="422"/>
                <w:tab w:val="left" w:pos="423"/>
                <w:tab w:val="left" w:pos="6378"/>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представление о символах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государства: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Флаг</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 Герб</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Российской Федерации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символику субъекта Российской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Федерации,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котором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проживает;</w:t>
            </w:r>
          </w:p>
          <w:p w14:paraId="16F9395E" w14:textId="77777777" w:rsidR="002578D1" w:rsidRPr="002578D1" w:rsidRDefault="002578D1" w:rsidP="002E36B0">
            <w:pPr>
              <w:numPr>
                <w:ilvl w:val="0"/>
                <w:numId w:val="67"/>
              </w:numPr>
              <w:tabs>
                <w:tab w:val="left" w:pos="284"/>
                <w:tab w:val="left" w:pos="422"/>
                <w:tab w:val="left" w:pos="423"/>
                <w:tab w:val="left" w:pos="6378"/>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высшие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нравственные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чувства: патриотизм,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уважение 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правам</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обязанностям человека;</w:t>
            </w:r>
          </w:p>
          <w:p w14:paraId="721A8ECE" w14:textId="77777777" w:rsidR="002578D1" w:rsidRPr="002578D1" w:rsidRDefault="002578D1" w:rsidP="002E36B0">
            <w:pPr>
              <w:numPr>
                <w:ilvl w:val="0"/>
                <w:numId w:val="67"/>
              </w:numPr>
              <w:tabs>
                <w:tab w:val="left" w:pos="284"/>
                <w:tab w:val="left" w:pos="422"/>
                <w:tab w:val="left" w:pos="423"/>
                <w:tab w:val="left" w:pos="6378"/>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начальные представления 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правах и обязанностях человека,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гражданина,</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семьянина,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товарища;</w:t>
            </w:r>
          </w:p>
          <w:p w14:paraId="7FE575DC" w14:textId="77777777" w:rsidR="002578D1" w:rsidRPr="002578D1" w:rsidRDefault="002578D1" w:rsidP="002E36B0">
            <w:pPr>
              <w:numPr>
                <w:ilvl w:val="0"/>
                <w:numId w:val="67"/>
              </w:numPr>
              <w:tabs>
                <w:tab w:val="left" w:pos="284"/>
                <w:tab w:val="left" w:pos="422"/>
                <w:tab w:val="left" w:pos="423"/>
                <w:tab w:val="left" w:pos="6378"/>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познавательный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 важнейшим событиям истории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России и ее народов, к героям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России;</w:t>
            </w:r>
          </w:p>
          <w:p w14:paraId="20E77109" w14:textId="77777777" w:rsidR="002578D1" w:rsidRPr="002578D1" w:rsidRDefault="002578D1" w:rsidP="002E36B0">
            <w:pPr>
              <w:numPr>
                <w:ilvl w:val="0"/>
                <w:numId w:val="67"/>
              </w:numPr>
              <w:tabs>
                <w:tab w:val="left" w:pos="284"/>
                <w:tab w:val="left" w:pos="422"/>
                <w:tab w:val="left" w:pos="423"/>
                <w:tab w:val="left" w:pos="6378"/>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уважение 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защитникам</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Родины;</w:t>
            </w:r>
          </w:p>
          <w:p w14:paraId="69E82056" w14:textId="77777777" w:rsidR="002578D1" w:rsidRPr="002578D1" w:rsidRDefault="002578D1" w:rsidP="002E36B0">
            <w:pPr>
              <w:numPr>
                <w:ilvl w:val="0"/>
                <w:numId w:val="67"/>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интерес к государственным праздникам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желания участвовать в праздниках</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организации</w:t>
            </w:r>
          </w:p>
          <w:p w14:paraId="092D7AAE"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образовательной</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организации.</w:t>
            </w:r>
          </w:p>
        </w:tc>
        <w:tc>
          <w:tcPr>
            <w:tcW w:w="6481" w:type="dxa"/>
          </w:tcPr>
          <w:p w14:paraId="30C82D38" w14:textId="77777777" w:rsidR="002578D1" w:rsidRPr="002578D1" w:rsidRDefault="002578D1" w:rsidP="002E36B0">
            <w:pPr>
              <w:numPr>
                <w:ilvl w:val="0"/>
                <w:numId w:val="66"/>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представления 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государственном</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устройстве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Российского государства, его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институтах,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роли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его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важнейших законах;</w:t>
            </w:r>
          </w:p>
          <w:p w14:paraId="0A7B862D" w14:textId="77777777" w:rsidR="002578D1" w:rsidRPr="002578D1" w:rsidRDefault="002578D1" w:rsidP="002E36B0">
            <w:pPr>
              <w:numPr>
                <w:ilvl w:val="0"/>
                <w:numId w:val="66"/>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знает символы государства: Флаг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Герб Российской Федерации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символику субъекта Российской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Федерации,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котором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проживает;</w:t>
            </w:r>
          </w:p>
          <w:p w14:paraId="3FD7351A" w14:textId="77777777" w:rsidR="002578D1" w:rsidRPr="002578D1" w:rsidRDefault="002578D1" w:rsidP="002E36B0">
            <w:pPr>
              <w:numPr>
                <w:ilvl w:val="0"/>
                <w:numId w:val="66"/>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представления о правах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обязанностях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гражданина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правах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ребенка;</w:t>
            </w:r>
          </w:p>
          <w:p w14:paraId="3E1D0E99" w14:textId="77777777" w:rsidR="002578D1" w:rsidRPr="002578D1" w:rsidRDefault="002578D1" w:rsidP="002E36B0">
            <w:pPr>
              <w:numPr>
                <w:ilvl w:val="0"/>
                <w:numId w:val="66"/>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интерес к общественным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явлениям,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осознает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важность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активной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роли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w:t>
            </w:r>
          </w:p>
          <w:p w14:paraId="7BC5C97D" w14:textId="77777777" w:rsidR="002578D1" w:rsidRPr="002578D1" w:rsidRDefault="002578D1" w:rsidP="002E36B0">
            <w:pPr>
              <w:numPr>
                <w:ilvl w:val="0"/>
                <w:numId w:val="66"/>
              </w:numPr>
              <w:tabs>
                <w:tab w:val="left" w:pos="284"/>
                <w:tab w:val="left" w:pos="426"/>
                <w:tab w:val="left" w:pos="427"/>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знает</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национальных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героев</w:t>
            </w:r>
          </w:p>
          <w:p w14:paraId="6DCFAC4E"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важнейшие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события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истории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 её</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народов.</w:t>
            </w:r>
          </w:p>
          <w:p w14:paraId="53121BC1" w14:textId="77777777" w:rsidR="002578D1" w:rsidRPr="002578D1" w:rsidRDefault="002578D1" w:rsidP="002E36B0">
            <w:pPr>
              <w:numPr>
                <w:ilvl w:val="0"/>
                <w:numId w:val="66"/>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знает</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государственные</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праздники,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принимает участие в важнейших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событиях жизни России, субъекта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Российской Федерации, а котором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проживает;</w:t>
            </w:r>
          </w:p>
          <w:p w14:paraId="78BF98D8" w14:textId="77777777" w:rsidR="002578D1" w:rsidRPr="002578D1" w:rsidRDefault="002578D1" w:rsidP="002E36B0">
            <w:pPr>
              <w:numPr>
                <w:ilvl w:val="0"/>
                <w:numId w:val="66"/>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уважительно</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относится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защитникам</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Родины;</w:t>
            </w:r>
          </w:p>
          <w:p w14:paraId="69579F96" w14:textId="77777777" w:rsidR="002578D1" w:rsidRPr="002578D1" w:rsidRDefault="002578D1" w:rsidP="002E36B0">
            <w:pPr>
              <w:numPr>
                <w:ilvl w:val="0"/>
                <w:numId w:val="66"/>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уважительно</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относится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 русскому</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языку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как</w:t>
            </w:r>
          </w:p>
          <w:p w14:paraId="619226EA"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государственному,</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языку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межнационального</w:t>
            </w:r>
            <w:r w:rsidRPr="002578D1">
              <w:rPr>
                <w:rFonts w:ascii="Times New Roman" w:eastAsia="Times New Roman" w:hAnsi="Times New Roman" w:cs="Times New Roman"/>
                <w:spacing w:val="-13"/>
                <w:sz w:val="24"/>
                <w:szCs w:val="24"/>
              </w:rPr>
              <w:t xml:space="preserve"> </w:t>
            </w:r>
            <w:r w:rsidRPr="002578D1">
              <w:rPr>
                <w:rFonts w:ascii="Times New Roman" w:eastAsia="Times New Roman" w:hAnsi="Times New Roman" w:cs="Times New Roman"/>
                <w:sz w:val="24"/>
                <w:szCs w:val="24"/>
              </w:rPr>
              <w:t>общения.</w:t>
            </w:r>
          </w:p>
        </w:tc>
      </w:tr>
      <w:tr w:rsidR="002578D1" w:rsidRPr="002578D1" w14:paraId="7DE84477" w14:textId="77777777" w:rsidTr="0069498A">
        <w:trPr>
          <w:trHeight w:val="686"/>
        </w:trPr>
        <w:tc>
          <w:tcPr>
            <w:tcW w:w="2269" w:type="dxa"/>
          </w:tcPr>
          <w:p w14:paraId="7763A8DE"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 xml:space="preserve">Формирование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гражданской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идентичности</w:t>
            </w:r>
          </w:p>
        </w:tc>
        <w:tc>
          <w:tcPr>
            <w:tcW w:w="6378" w:type="dxa"/>
          </w:tcPr>
          <w:p w14:paraId="45524270" w14:textId="77777777" w:rsidR="002578D1" w:rsidRPr="002578D1" w:rsidRDefault="002578D1" w:rsidP="002E36B0">
            <w:pPr>
              <w:numPr>
                <w:ilvl w:val="0"/>
                <w:numId w:val="65"/>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первичные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нравственных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отношении общества,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сверстников,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взрослых,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предметного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мира</w:t>
            </w:r>
          </w:p>
          <w:p w14:paraId="7FCB8AD7"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себя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этом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мире;</w:t>
            </w:r>
          </w:p>
          <w:p w14:paraId="3E9A573C" w14:textId="77777777" w:rsidR="002578D1" w:rsidRPr="002578D1" w:rsidRDefault="002578D1" w:rsidP="002E36B0">
            <w:pPr>
              <w:numPr>
                <w:ilvl w:val="0"/>
                <w:numId w:val="65"/>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нравственные чувства,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эмоционально-ценностного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отношения к окружающим людям,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предметному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миру,</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 себе;</w:t>
            </w:r>
          </w:p>
          <w:p w14:paraId="42117FD3" w14:textId="77777777" w:rsidR="002578D1" w:rsidRPr="002578D1" w:rsidRDefault="002578D1" w:rsidP="002E36B0">
            <w:pPr>
              <w:numPr>
                <w:ilvl w:val="0"/>
                <w:numId w:val="65"/>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испытывает</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чувства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гордости,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удовлетворенности, стыда от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своих поступков, действий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поведения;</w:t>
            </w:r>
          </w:p>
          <w:p w14:paraId="34619220" w14:textId="77777777" w:rsidR="002578D1" w:rsidRPr="002578D1" w:rsidRDefault="002578D1" w:rsidP="002E36B0">
            <w:pPr>
              <w:numPr>
                <w:ilvl w:val="0"/>
                <w:numId w:val="65"/>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доброжелателен, умеет слушать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слышать собеседника,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обосновывать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мнение;</w:t>
            </w:r>
          </w:p>
          <w:p w14:paraId="1E2FB29D" w14:textId="77777777" w:rsidR="002578D1" w:rsidRPr="002578D1" w:rsidRDefault="002578D1" w:rsidP="002E36B0">
            <w:pPr>
              <w:numPr>
                <w:ilvl w:val="0"/>
                <w:numId w:val="65"/>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демонстрирует способность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выразить себя в игровой,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досуговой деятельности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поведении в соответствии 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нравственными</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ценностями;</w:t>
            </w:r>
          </w:p>
          <w:p w14:paraId="26E3F479"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самостоятельно применяет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усвоенные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правила,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владеет нормами, конструктивными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способами взаимодействия 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взрослыми и сверстниками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(умение договариваться,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взаимодействовать в игровых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отношениях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рамках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игровых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правил</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т.д.);</w:t>
            </w:r>
          </w:p>
          <w:p w14:paraId="12268BB8"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преобразует полученные знания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способы деятельности, изменяет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поведение и стиль общения со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взрослыми и сверстниками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зависимости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 ситуации;</w:t>
            </w:r>
          </w:p>
          <w:p w14:paraId="6BCAC970"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 к творческому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поведению в новых ситуациях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соответствии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принятой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системой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ценностей;</w:t>
            </w:r>
          </w:p>
          <w:p w14:paraId="5D9EC559"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выражает</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познавательный</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 отношениям, поведению людей,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стремление их осмысливать,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оценивать 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соответствии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усвоенными нравственными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нормами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 ценностями;</w:t>
            </w:r>
          </w:p>
          <w:p w14:paraId="2F05C452"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экспериментирует в сфере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установления отношений,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определения позиции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собственном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поведении;</w:t>
            </w:r>
          </w:p>
          <w:p w14:paraId="0B49413A"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 самостоятельно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действовать, в</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случае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затруднений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обращаться за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помощью;</w:t>
            </w:r>
          </w:p>
          <w:p w14:paraId="145813D5"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осознает преимущества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совместного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поиска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выхода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из</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сложившейся проблемной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ситуации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или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принятия</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решений;</w:t>
            </w:r>
          </w:p>
          <w:p w14:paraId="11FD89FB"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использует принятые в обществе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 xml:space="preserve">правила коммуникации </w:t>
            </w:r>
            <w:r w:rsidRPr="002578D1">
              <w:rPr>
                <w:rFonts w:ascii="Times New Roman" w:eastAsia="Times New Roman" w:hAnsi="Times New Roman" w:cs="Times New Roman"/>
                <w:sz w:val="24"/>
                <w:szCs w:val="24"/>
                <w:lang w:val="ru-RU"/>
              </w:rPr>
              <w:lastRenderedPageBreak/>
              <w:t>(спокойно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сидеть,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слушать,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дать</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возможность</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высказаться);</w:t>
            </w:r>
          </w:p>
          <w:p w14:paraId="46A30D1E"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слушает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уважает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мнения</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людей;</w:t>
            </w:r>
          </w:p>
          <w:p w14:paraId="783B14CE" w14:textId="77777777" w:rsidR="002578D1" w:rsidRPr="002578D1" w:rsidRDefault="002578D1" w:rsidP="002E36B0">
            <w:pPr>
              <w:numPr>
                <w:ilvl w:val="0"/>
                <w:numId w:val="63"/>
              </w:numPr>
              <w:tabs>
                <w:tab w:val="left" w:pos="284"/>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 xml:space="preserve">идет навстречу другому при </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несовпадающих интересах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мнениях,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найти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компромисс</w:t>
            </w:r>
          </w:p>
          <w:p w14:paraId="0D9A2C08"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совместно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прийти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решению,</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которое поможет достигнуть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баланса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интересов;</w:t>
            </w:r>
          </w:p>
        </w:tc>
        <w:tc>
          <w:tcPr>
            <w:tcW w:w="6481" w:type="dxa"/>
          </w:tcPr>
          <w:p w14:paraId="6E97F8DC" w14:textId="77777777" w:rsidR="002578D1" w:rsidRPr="002578D1" w:rsidRDefault="002578D1" w:rsidP="002E36B0">
            <w:pPr>
              <w:numPr>
                <w:ilvl w:val="0"/>
                <w:numId w:val="64"/>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имеет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базовых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национальных ценностях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Российского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государства;</w:t>
            </w:r>
          </w:p>
          <w:p w14:paraId="5732F479"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первоначальные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роли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традиционных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lastRenderedPageBreak/>
              <w:t>религий в истории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культуре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нашей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страны.</w:t>
            </w:r>
          </w:p>
          <w:p w14:paraId="58D9BD2B"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 xml:space="preserve"> соотносит свое поведение 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правилами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нормами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общества.</w:t>
            </w:r>
          </w:p>
          <w:p w14:paraId="343AF416"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управляет</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своим</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эмоциональным</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состоянием;</w:t>
            </w:r>
          </w:p>
          <w:p w14:paraId="54B2C52F"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свое мнение, может его</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обосновать;</w:t>
            </w:r>
          </w:p>
          <w:p w14:paraId="69438A11"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оказывает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позитивное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влияние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свое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окружение;</w:t>
            </w:r>
          </w:p>
          <w:p w14:paraId="5F14A0E4"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осознанно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принимает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решения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несет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ответственность;</w:t>
            </w:r>
          </w:p>
          <w:p w14:paraId="356D2831" w14:textId="77777777" w:rsidR="002578D1" w:rsidRPr="002578D1" w:rsidRDefault="002578D1" w:rsidP="002E36B0">
            <w:pPr>
              <w:numPr>
                <w:ilvl w:val="0"/>
                <w:numId w:val="6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управлять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поведением, планировать свои</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действия;</w:t>
            </w:r>
          </w:p>
          <w:p w14:paraId="37AB9FB7" w14:textId="77777777" w:rsidR="002578D1" w:rsidRPr="002578D1" w:rsidRDefault="002578D1" w:rsidP="002E36B0">
            <w:pPr>
              <w:numPr>
                <w:ilvl w:val="0"/>
                <w:numId w:val="65"/>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старается не нарушать правила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поведения, испытывает чувство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неловкости, стыда в ситуациях,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где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его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поведение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 xml:space="preserve">неблаговидно; </w:t>
            </w:r>
          </w:p>
          <w:p w14:paraId="4E1B06FF" w14:textId="77777777" w:rsidR="002578D1" w:rsidRPr="002578D1" w:rsidRDefault="002578D1" w:rsidP="002E36B0">
            <w:pPr>
              <w:numPr>
                <w:ilvl w:val="0"/>
                <w:numId w:val="64"/>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поведение, которое в</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основном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определяется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представлениями о хороших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плохих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поступках.</w:t>
            </w:r>
          </w:p>
        </w:tc>
      </w:tr>
      <w:tr w:rsidR="002578D1" w:rsidRPr="002578D1" w14:paraId="7783E633" w14:textId="77777777" w:rsidTr="0069498A">
        <w:trPr>
          <w:trHeight w:val="686"/>
        </w:trPr>
        <w:tc>
          <w:tcPr>
            <w:tcW w:w="2269" w:type="dxa"/>
          </w:tcPr>
          <w:p w14:paraId="529795A5"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lastRenderedPageBreak/>
              <w:t xml:space="preserve">Формирование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социокультурных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ценностей</w:t>
            </w:r>
          </w:p>
        </w:tc>
        <w:tc>
          <w:tcPr>
            <w:tcW w:w="6378" w:type="dxa"/>
          </w:tcPr>
          <w:p w14:paraId="1C54C411" w14:textId="77777777" w:rsidR="002578D1" w:rsidRPr="002578D1" w:rsidRDefault="002578D1" w:rsidP="002E36B0">
            <w:pPr>
              <w:numPr>
                <w:ilvl w:val="0"/>
                <w:numId w:val="62"/>
              </w:numPr>
              <w:tabs>
                <w:tab w:val="left" w:pos="284"/>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демонстрирует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поиску</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открытию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информации;</w:t>
            </w:r>
          </w:p>
          <w:p w14:paraId="7AF293F1" w14:textId="77777777" w:rsidR="002578D1" w:rsidRPr="002578D1" w:rsidRDefault="002578D1" w:rsidP="002E36B0">
            <w:pPr>
              <w:numPr>
                <w:ilvl w:val="0"/>
                <w:numId w:val="62"/>
              </w:numPr>
              <w:tabs>
                <w:tab w:val="left" w:pos="284"/>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инициативу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реализации</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собственных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замыслов;</w:t>
            </w:r>
          </w:p>
          <w:p w14:paraId="4722879A" w14:textId="77777777" w:rsidR="002578D1" w:rsidRPr="002578D1" w:rsidRDefault="002578D1" w:rsidP="002E36B0">
            <w:pPr>
              <w:numPr>
                <w:ilvl w:val="0"/>
                <w:numId w:val="62"/>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Инициативен</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получении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новой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информации и практического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опыта,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мотивируя ее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потребностью в саморазвитии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желанием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помогать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взаимодействовать</w:t>
            </w:r>
          </w:p>
          <w:p w14:paraId="12B8ECF3"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 ними в решении посильных, но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серьезных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общественных задач;</w:t>
            </w:r>
          </w:p>
          <w:p w14:paraId="5B66DD20" w14:textId="77777777" w:rsidR="002578D1" w:rsidRPr="002578D1" w:rsidRDefault="002578D1" w:rsidP="002E36B0">
            <w:pPr>
              <w:numPr>
                <w:ilvl w:val="0"/>
                <w:numId w:val="62"/>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владеет основами управления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своим поведением и эмоциями 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обществе, способен сдерживать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негативные импульсы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состояния;</w:t>
            </w:r>
          </w:p>
          <w:p w14:paraId="143DECF8" w14:textId="77777777" w:rsidR="002578D1" w:rsidRPr="002578D1" w:rsidRDefault="002578D1" w:rsidP="002E36B0">
            <w:pPr>
              <w:numPr>
                <w:ilvl w:val="0"/>
                <w:numId w:val="62"/>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знает и выполняет нормы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правила поведения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местах</w:t>
            </w:r>
          </w:p>
          <w:p w14:paraId="26B89F7E"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соответствии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спецификой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(детский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сад,</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транспорт,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поликлиника, магазин, музей,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театр</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 пр.);</w:t>
            </w:r>
          </w:p>
          <w:p w14:paraId="13CB5D7F" w14:textId="77777777" w:rsidR="002578D1" w:rsidRPr="002578D1" w:rsidRDefault="002578D1" w:rsidP="002E36B0">
            <w:pPr>
              <w:numPr>
                <w:ilvl w:val="0"/>
                <w:numId w:val="62"/>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 донести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свою мысль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использование разных средств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собеседника 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основе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особенностей его личности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(возрастных,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психологических,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физических);</w:t>
            </w:r>
          </w:p>
          <w:p w14:paraId="7BCE97DE" w14:textId="77777777" w:rsidR="002578D1" w:rsidRPr="002578D1" w:rsidRDefault="002578D1" w:rsidP="002E36B0">
            <w:pPr>
              <w:numPr>
                <w:ilvl w:val="0"/>
                <w:numId w:val="62"/>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первичные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 социокультурных ценностях,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основанных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знаниях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национальных традиций</w:t>
            </w:r>
          </w:p>
          <w:p w14:paraId="3FA50B78"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 обычаев, на уважении к</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произведениям культуры</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искусства;</w:t>
            </w:r>
          </w:p>
          <w:p w14:paraId="39B5E31F" w14:textId="77777777" w:rsidR="002578D1" w:rsidRPr="002578D1" w:rsidRDefault="002578D1" w:rsidP="002E36B0">
            <w:pPr>
              <w:numPr>
                <w:ilvl w:val="0"/>
                <w:numId w:val="62"/>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интерес,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любознательность к различным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видам</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творческой</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деятельности;</w:t>
            </w:r>
          </w:p>
          <w:p w14:paraId="11D6DEA7" w14:textId="77777777" w:rsidR="002578D1" w:rsidRPr="002578D1" w:rsidRDefault="002578D1" w:rsidP="002E36B0">
            <w:pPr>
              <w:numPr>
                <w:ilvl w:val="0"/>
                <w:numId w:val="62"/>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способен</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выразить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себя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доступных видах деятельности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соответствии с социокультурными</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ценностями;</w:t>
            </w:r>
          </w:p>
          <w:p w14:paraId="7B285D98" w14:textId="77777777" w:rsidR="002578D1" w:rsidRPr="002578D1" w:rsidRDefault="002578D1" w:rsidP="002E36B0">
            <w:pPr>
              <w:numPr>
                <w:ilvl w:val="0"/>
                <w:numId w:val="62"/>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потребности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реализации эстетических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ценностей в пространстве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образовательной</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организации;</w:t>
            </w:r>
          </w:p>
          <w:p w14:paraId="569B8182" w14:textId="77777777" w:rsidR="002578D1" w:rsidRPr="002578D1" w:rsidRDefault="002578D1" w:rsidP="002E36B0">
            <w:pPr>
              <w:numPr>
                <w:ilvl w:val="0"/>
                <w:numId w:val="62"/>
              </w:numPr>
              <w:tabs>
                <w:tab w:val="left" w:pos="284"/>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эмоционально отзывается на</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красоту окружающего мира,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произведения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народного</w:t>
            </w:r>
          </w:p>
          <w:p w14:paraId="26C44AA5"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профессионального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искусства.</w:t>
            </w:r>
          </w:p>
        </w:tc>
        <w:tc>
          <w:tcPr>
            <w:tcW w:w="6481" w:type="dxa"/>
          </w:tcPr>
          <w:p w14:paraId="53705D6E"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демонстрирует ценностное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отношение к учёбе как к виду</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творческой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деятельности;</w:t>
            </w:r>
          </w:p>
          <w:p w14:paraId="18BD155D"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элементарные представления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роли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знаний,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науки,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современного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производства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общества;</w:t>
            </w:r>
          </w:p>
          <w:p w14:paraId="28E94071"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первоначальные навыки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командной работы, в том числе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разработке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реализации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учебных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 практико-ориентированных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проектов;</w:t>
            </w:r>
          </w:p>
          <w:p w14:paraId="1759F69C"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душевной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физической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красоте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человека;</w:t>
            </w:r>
          </w:p>
          <w:p w14:paraId="7156840E"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видеть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красоту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природы,</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 творчества;</w:t>
            </w:r>
          </w:p>
          <w:p w14:paraId="1F14EE92"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 интерес к чтению,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произведениям искусства, детским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спектаклям,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концертам,</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выставкам,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музыке;</w:t>
            </w:r>
          </w:p>
          <w:p w14:paraId="011116A8"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интересуется занятиями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художественным</w:t>
            </w:r>
            <w:r w:rsidRPr="002578D1">
              <w:rPr>
                <w:rFonts w:ascii="Times New Roman" w:eastAsia="Times New Roman" w:hAnsi="Times New Roman" w:cs="Times New Roman"/>
                <w:spacing w:val="-12"/>
                <w:sz w:val="24"/>
                <w:szCs w:val="24"/>
              </w:rPr>
              <w:t xml:space="preserve"> </w:t>
            </w:r>
            <w:r w:rsidRPr="002578D1">
              <w:rPr>
                <w:rFonts w:ascii="Times New Roman" w:eastAsia="Times New Roman" w:hAnsi="Times New Roman" w:cs="Times New Roman"/>
                <w:sz w:val="24"/>
                <w:szCs w:val="24"/>
              </w:rPr>
              <w:t>творчеством;</w:t>
            </w:r>
          </w:p>
          <w:p w14:paraId="079EE6AE"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поддерживает</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опрятный</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внешний</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вид;</w:t>
            </w:r>
          </w:p>
          <w:p w14:paraId="760444CD"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отрицательно</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относится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некрасивым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поступкам</w:t>
            </w:r>
          </w:p>
          <w:p w14:paraId="1CD05C88"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неряшливости;</w:t>
            </w:r>
          </w:p>
          <w:p w14:paraId="007A866E" w14:textId="77777777" w:rsidR="002578D1" w:rsidRPr="002578D1" w:rsidRDefault="002578D1" w:rsidP="002E36B0">
            <w:pPr>
              <w:numPr>
                <w:ilvl w:val="0"/>
                <w:numId w:val="61"/>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отрицательно относится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аморальным поступкам, грубости,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оскорбительным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словам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действиям,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том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числе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содержании художественных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фильмов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телевизионных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передач.</w:t>
            </w:r>
          </w:p>
        </w:tc>
      </w:tr>
      <w:tr w:rsidR="002578D1" w:rsidRPr="002578D1" w14:paraId="1F249B25" w14:textId="77777777" w:rsidTr="0069498A">
        <w:trPr>
          <w:trHeight w:val="686"/>
        </w:trPr>
        <w:tc>
          <w:tcPr>
            <w:tcW w:w="2269" w:type="dxa"/>
          </w:tcPr>
          <w:p w14:paraId="1A23343B"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lastRenderedPageBreak/>
              <w:t xml:space="preserve">Формирование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межэтнического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взаимодействия</w:t>
            </w:r>
          </w:p>
        </w:tc>
        <w:tc>
          <w:tcPr>
            <w:tcW w:w="6378" w:type="dxa"/>
          </w:tcPr>
          <w:p w14:paraId="53978AA2"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культур;</w:t>
            </w:r>
          </w:p>
          <w:p w14:paraId="77AE4276" w14:textId="77777777" w:rsidR="002578D1" w:rsidRPr="002578D1" w:rsidRDefault="002578D1" w:rsidP="002E36B0">
            <w:pPr>
              <w:numPr>
                <w:ilvl w:val="0"/>
                <w:numId w:val="60"/>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первичные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 многонациональных народах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этнокультурных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традициях, фольклоре народов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России;</w:t>
            </w:r>
          </w:p>
          <w:p w14:paraId="7338B25C" w14:textId="77777777" w:rsidR="002578D1" w:rsidRPr="002578D1" w:rsidRDefault="002578D1" w:rsidP="002E36B0">
            <w:pPr>
              <w:numPr>
                <w:ilvl w:val="0"/>
                <w:numId w:val="60"/>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понимает, что все люди имеют</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равные права;</w:t>
            </w:r>
          </w:p>
          <w:p w14:paraId="611F593F" w14:textId="77777777" w:rsidR="002578D1" w:rsidRPr="002578D1" w:rsidRDefault="002578D1" w:rsidP="002E36B0">
            <w:pPr>
              <w:numPr>
                <w:ilvl w:val="0"/>
                <w:numId w:val="60"/>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спокойно реагирует 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непривычное поведение 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людей, стремится обсудить его с</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взрослыми;</w:t>
            </w:r>
          </w:p>
          <w:p w14:paraId="0AAFC066" w14:textId="77777777" w:rsidR="002578D1" w:rsidRPr="002578D1" w:rsidRDefault="002578D1" w:rsidP="002E36B0">
            <w:pPr>
              <w:numPr>
                <w:ilvl w:val="0"/>
                <w:numId w:val="60"/>
              </w:numPr>
              <w:tabs>
                <w:tab w:val="left" w:pos="284"/>
                <w:tab w:val="left" w:pos="422"/>
                <w:tab w:val="left" w:pos="423"/>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применяет</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физического</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насилия</w:t>
            </w:r>
          </w:p>
          <w:p w14:paraId="1374BBDC"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вербальной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агрессии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общении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другими людьми;</w:t>
            </w:r>
          </w:p>
          <w:p w14:paraId="0057A03F" w14:textId="77777777" w:rsidR="002578D1" w:rsidRPr="002578D1" w:rsidRDefault="002578D1" w:rsidP="002E36B0">
            <w:pPr>
              <w:numPr>
                <w:ilvl w:val="0"/>
                <w:numId w:val="60"/>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способен отстаивать свое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достоинство и свои права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50"/>
                <w:sz w:val="24"/>
                <w:szCs w:val="24"/>
                <w:lang w:val="ru-RU"/>
              </w:rPr>
              <w:t xml:space="preserve"> </w:t>
            </w:r>
            <w:r w:rsidRPr="002578D1">
              <w:rPr>
                <w:rFonts w:ascii="Times New Roman" w:eastAsia="Times New Roman" w:hAnsi="Times New Roman" w:cs="Times New Roman"/>
                <w:sz w:val="24"/>
                <w:szCs w:val="24"/>
                <w:lang w:val="ru-RU"/>
              </w:rPr>
              <w:t>обществе сверстников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взрослых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помощью</w:t>
            </w:r>
          </w:p>
          <w:p w14:paraId="3CAB42A4"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рациональной</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аргументации.</w:t>
            </w:r>
          </w:p>
          <w:p w14:paraId="11285870" w14:textId="77777777" w:rsidR="002578D1" w:rsidRPr="002578D1" w:rsidRDefault="002578D1" w:rsidP="002E36B0">
            <w:pPr>
              <w:numPr>
                <w:ilvl w:val="0"/>
                <w:numId w:val="60"/>
              </w:numPr>
              <w:tabs>
                <w:tab w:val="left" w:pos="284"/>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помогает менее защищенным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слабым сверстникам отстаивать</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достоинство.</w:t>
            </w:r>
          </w:p>
        </w:tc>
        <w:tc>
          <w:tcPr>
            <w:tcW w:w="6481" w:type="dxa"/>
          </w:tcPr>
          <w:p w14:paraId="53D56DCB"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коллективе,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основанных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взаимопомощи и взаимной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поддержке;</w:t>
            </w:r>
          </w:p>
          <w:p w14:paraId="3DE1EBEC" w14:textId="77777777" w:rsidR="002578D1" w:rsidRPr="002578D1" w:rsidRDefault="002578D1" w:rsidP="002E36B0">
            <w:pPr>
              <w:numPr>
                <w:ilvl w:val="0"/>
                <w:numId w:val="59"/>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начальные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народах России,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исторической судьбе, о единстве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народов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нашей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страны.</w:t>
            </w:r>
          </w:p>
        </w:tc>
      </w:tr>
      <w:tr w:rsidR="002578D1" w:rsidRPr="002578D1" w14:paraId="19A8A4CB" w14:textId="77777777" w:rsidTr="0069498A">
        <w:trPr>
          <w:trHeight w:val="686"/>
        </w:trPr>
        <w:tc>
          <w:tcPr>
            <w:tcW w:w="2269" w:type="dxa"/>
          </w:tcPr>
          <w:p w14:paraId="5A60AF2F"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 xml:space="preserve">Формирование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информационной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p>
        </w:tc>
        <w:tc>
          <w:tcPr>
            <w:tcW w:w="6378" w:type="dxa"/>
          </w:tcPr>
          <w:p w14:paraId="4A2D889F" w14:textId="77777777" w:rsidR="002578D1" w:rsidRPr="002578D1" w:rsidRDefault="002578D1" w:rsidP="002E36B0">
            <w:pPr>
              <w:numPr>
                <w:ilvl w:val="0"/>
                <w:numId w:val="58"/>
              </w:numPr>
              <w:tabs>
                <w:tab w:val="left" w:pos="284"/>
                <w:tab w:val="left" w:pos="465"/>
                <w:tab w:val="left" w:pos="466"/>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осознанно выполняет правила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здоровьесбережения и техники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безопасности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использования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разных средств сетевой среды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виртуальных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ресурсов;</w:t>
            </w:r>
          </w:p>
          <w:p w14:paraId="4FDF20D7" w14:textId="77777777" w:rsidR="002578D1" w:rsidRPr="002578D1" w:rsidRDefault="002578D1" w:rsidP="002E36B0">
            <w:pPr>
              <w:numPr>
                <w:ilvl w:val="0"/>
                <w:numId w:val="58"/>
              </w:numPr>
              <w:tabs>
                <w:tab w:val="left" w:pos="284"/>
                <w:tab w:val="left" w:pos="465"/>
                <w:tab w:val="left" w:pos="466"/>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использует простые средства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сетевого взаимодействия для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установления общественно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полезных и продуктивных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контактов с</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другими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людьми;</w:t>
            </w:r>
          </w:p>
          <w:p w14:paraId="3DFBB338" w14:textId="77777777" w:rsidR="002578D1" w:rsidRPr="002578D1" w:rsidRDefault="002578D1" w:rsidP="002E36B0">
            <w:pPr>
              <w:numPr>
                <w:ilvl w:val="0"/>
                <w:numId w:val="58"/>
              </w:numPr>
              <w:tabs>
                <w:tab w:val="left" w:pos="284"/>
                <w:tab w:val="left" w:pos="465"/>
                <w:tab w:val="left" w:pos="466"/>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понимает прагматическое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назначение цифровой среды и ее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рациональные возможности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получении и передаче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информации,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создании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общественно</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полезных</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продуктов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 т.д.</w:t>
            </w:r>
          </w:p>
        </w:tc>
        <w:tc>
          <w:tcPr>
            <w:tcW w:w="6481" w:type="dxa"/>
          </w:tcPr>
          <w:p w14:paraId="7C174062" w14:textId="77777777" w:rsidR="002578D1" w:rsidRPr="002578D1" w:rsidRDefault="002578D1" w:rsidP="002E36B0">
            <w:pPr>
              <w:numPr>
                <w:ilvl w:val="0"/>
                <w:numId w:val="57"/>
              </w:numPr>
              <w:tabs>
                <w:tab w:val="left" w:pos="284"/>
                <w:tab w:val="left" w:pos="470"/>
                <w:tab w:val="left" w:pos="471"/>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использует</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знаково-символические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средства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информации</w:t>
            </w:r>
          </w:p>
          <w:p w14:paraId="230DF606"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создания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моделей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изучаемых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объектов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 процессов;</w:t>
            </w:r>
          </w:p>
          <w:p w14:paraId="69A418EC" w14:textId="77777777" w:rsidR="002578D1" w:rsidRPr="002578D1" w:rsidRDefault="002578D1" w:rsidP="002E36B0">
            <w:pPr>
              <w:numPr>
                <w:ilvl w:val="0"/>
                <w:numId w:val="57"/>
              </w:numPr>
              <w:tabs>
                <w:tab w:val="left" w:pos="284"/>
                <w:tab w:val="left" w:pos="470"/>
                <w:tab w:val="left" w:pos="471"/>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самостоятельно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организует</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поиск</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информации;</w:t>
            </w:r>
          </w:p>
          <w:p w14:paraId="575D0048" w14:textId="77777777" w:rsidR="002578D1" w:rsidRPr="002578D1" w:rsidRDefault="002578D1" w:rsidP="002E36B0">
            <w:pPr>
              <w:numPr>
                <w:ilvl w:val="0"/>
                <w:numId w:val="57"/>
              </w:numPr>
              <w:tabs>
                <w:tab w:val="left" w:pos="284"/>
                <w:tab w:val="left" w:pos="470"/>
                <w:tab w:val="left" w:pos="471"/>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критически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относится</w:t>
            </w:r>
          </w:p>
          <w:p w14:paraId="25E0AF3D"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информации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избирательности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её</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восприятия;</w:t>
            </w:r>
          </w:p>
          <w:p w14:paraId="37AF6BE9" w14:textId="77777777" w:rsidR="002578D1" w:rsidRPr="002578D1" w:rsidRDefault="002578D1" w:rsidP="002E36B0">
            <w:pPr>
              <w:numPr>
                <w:ilvl w:val="0"/>
                <w:numId w:val="57"/>
              </w:numPr>
              <w:tabs>
                <w:tab w:val="left" w:pos="284"/>
                <w:tab w:val="left" w:pos="470"/>
                <w:tab w:val="left" w:pos="471"/>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уважительно относится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информации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частной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информационным результатам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других людей;</w:t>
            </w:r>
          </w:p>
          <w:p w14:paraId="5FCB9EB0" w14:textId="77777777" w:rsidR="002578D1" w:rsidRPr="002578D1" w:rsidRDefault="002578D1" w:rsidP="002E36B0">
            <w:pPr>
              <w:numPr>
                <w:ilvl w:val="0"/>
                <w:numId w:val="57"/>
              </w:numPr>
              <w:tabs>
                <w:tab w:val="left" w:pos="284"/>
                <w:tab w:val="left" w:pos="470"/>
                <w:tab w:val="left" w:pos="471"/>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осознанно выполняет правила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эргономики использования разных</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средств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сетевой среды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виртуальных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ресурсов;</w:t>
            </w:r>
          </w:p>
          <w:p w14:paraId="2193A5FF" w14:textId="77777777" w:rsidR="002578D1" w:rsidRPr="002578D1" w:rsidRDefault="002578D1" w:rsidP="002E36B0">
            <w:pPr>
              <w:numPr>
                <w:ilvl w:val="0"/>
                <w:numId w:val="57"/>
              </w:numPr>
              <w:tabs>
                <w:tab w:val="left" w:pos="284"/>
                <w:tab w:val="left" w:pos="470"/>
                <w:tab w:val="left" w:pos="471"/>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использует</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простые</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средства</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сетевого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взаимодействия</w:t>
            </w:r>
          </w:p>
          <w:p w14:paraId="3853FC3B"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для установления общественно</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полезных и продуктивных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lastRenderedPageBreak/>
              <w:t>контактов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другими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людьми;</w:t>
            </w:r>
          </w:p>
          <w:p w14:paraId="0900400C" w14:textId="77777777" w:rsidR="002578D1" w:rsidRPr="002578D1" w:rsidRDefault="002578D1" w:rsidP="002E36B0">
            <w:pPr>
              <w:numPr>
                <w:ilvl w:val="0"/>
                <w:numId w:val="57"/>
              </w:numPr>
              <w:tabs>
                <w:tab w:val="left" w:pos="284"/>
                <w:tab w:val="left" w:pos="470"/>
                <w:tab w:val="left" w:pos="471"/>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понимает прагматическое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назначение цифровой среды и ее</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рациональные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возможности</w:t>
            </w:r>
          </w:p>
          <w:p w14:paraId="69A5D350"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получении и передаче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информации,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создании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общественно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полезных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продуктов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т.д.</w:t>
            </w:r>
          </w:p>
        </w:tc>
      </w:tr>
      <w:tr w:rsidR="002578D1" w:rsidRPr="002578D1" w14:paraId="12978DC9" w14:textId="77777777" w:rsidTr="0069498A">
        <w:trPr>
          <w:trHeight w:val="686"/>
        </w:trPr>
        <w:tc>
          <w:tcPr>
            <w:tcW w:w="2269" w:type="dxa"/>
          </w:tcPr>
          <w:p w14:paraId="75C6B577"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lastRenderedPageBreak/>
              <w:t xml:space="preserve">Формирование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экологической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p>
        </w:tc>
        <w:tc>
          <w:tcPr>
            <w:tcW w:w="6378" w:type="dxa"/>
          </w:tcPr>
          <w:p w14:paraId="632C9F7F" w14:textId="77777777" w:rsidR="002578D1" w:rsidRPr="002578D1" w:rsidRDefault="002578D1" w:rsidP="002E36B0">
            <w:pPr>
              <w:numPr>
                <w:ilvl w:val="0"/>
                <w:numId w:val="56"/>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первичные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об экологических ценностях,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основанных на заботе о живой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неживой природе, родном крае,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бережном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отношении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собственному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здоровью;</w:t>
            </w:r>
          </w:p>
          <w:p w14:paraId="41EFC259" w14:textId="77777777" w:rsidR="002578D1" w:rsidRPr="002578D1" w:rsidRDefault="002578D1" w:rsidP="002E36B0">
            <w:pPr>
              <w:numPr>
                <w:ilvl w:val="0"/>
                <w:numId w:val="56"/>
              </w:numPr>
              <w:tabs>
                <w:tab w:val="left" w:pos="284"/>
                <w:tab w:val="left" w:pos="422"/>
                <w:tab w:val="left" w:pos="423"/>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проявляет разнообразные</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нравственные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чувства, </w:t>
            </w:r>
          </w:p>
          <w:p w14:paraId="25FFA9CC"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pacing w:val="-1"/>
                <w:sz w:val="24"/>
                <w:szCs w:val="24"/>
                <w:lang w:val="ru-RU"/>
              </w:rPr>
              <w:t>эмоционально-ценностного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отношения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природе;</w:t>
            </w:r>
          </w:p>
          <w:p w14:paraId="5C21CC4D" w14:textId="77777777" w:rsidR="002578D1" w:rsidRPr="002578D1" w:rsidRDefault="002578D1" w:rsidP="002E36B0">
            <w:pPr>
              <w:numPr>
                <w:ilvl w:val="0"/>
                <w:numId w:val="56"/>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начальные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знания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традициях</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нравственно-этическом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отношении к природе в культуре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России, нормах экологической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этики;</w:t>
            </w:r>
          </w:p>
          <w:p w14:paraId="17A793F8" w14:textId="77777777" w:rsidR="002578D1" w:rsidRPr="002578D1" w:rsidRDefault="002578D1" w:rsidP="002E36B0">
            <w:pPr>
              <w:numPr>
                <w:ilvl w:val="0"/>
                <w:numId w:val="56"/>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желание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участвовать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экологических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проектах,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различных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мероприятиях экологической</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направленности.</w:t>
            </w:r>
          </w:p>
        </w:tc>
        <w:tc>
          <w:tcPr>
            <w:tcW w:w="6481" w:type="dxa"/>
          </w:tcPr>
          <w:p w14:paraId="12E45D73" w14:textId="77777777" w:rsidR="002578D1" w:rsidRPr="002578D1" w:rsidRDefault="002578D1" w:rsidP="002E36B0">
            <w:pPr>
              <w:numPr>
                <w:ilvl w:val="0"/>
                <w:numId w:val="55"/>
              </w:numPr>
              <w:tabs>
                <w:tab w:val="left" w:pos="284"/>
                <w:tab w:val="left" w:pos="426"/>
                <w:tab w:val="left" w:pos="427"/>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проявляет</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интерес</w:t>
            </w:r>
          </w:p>
          <w:p w14:paraId="5DE1BBC6"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ценностное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природным явлениям</w:t>
            </w:r>
          </w:p>
          <w:p w14:paraId="37ED8135"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разным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формам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понимание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роли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человека</w:t>
            </w:r>
          </w:p>
          <w:p w14:paraId="2D82A5C6"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природе;</w:t>
            </w:r>
          </w:p>
          <w:p w14:paraId="081E5667" w14:textId="77777777" w:rsidR="002578D1" w:rsidRPr="002578D1" w:rsidRDefault="002578D1" w:rsidP="002E36B0">
            <w:pPr>
              <w:numPr>
                <w:ilvl w:val="0"/>
                <w:numId w:val="54"/>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бережно</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относится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всему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 xml:space="preserve">живому; </w:t>
            </w:r>
          </w:p>
          <w:p w14:paraId="0EE56D1C" w14:textId="77777777" w:rsidR="002578D1" w:rsidRPr="002578D1" w:rsidRDefault="002578D1" w:rsidP="002E36B0">
            <w:pPr>
              <w:numPr>
                <w:ilvl w:val="0"/>
                <w:numId w:val="54"/>
              </w:numPr>
              <w:tabs>
                <w:tab w:val="left" w:pos="284"/>
                <w:tab w:val="left" w:pos="426"/>
                <w:tab w:val="left" w:pos="42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имеет первоначальные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влиянии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природного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окружения на жизнь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деятельность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человека.</w:t>
            </w:r>
          </w:p>
        </w:tc>
      </w:tr>
      <w:tr w:rsidR="002578D1" w:rsidRPr="002578D1" w14:paraId="3447E25C" w14:textId="77777777" w:rsidTr="0069498A">
        <w:trPr>
          <w:trHeight w:val="686"/>
        </w:trPr>
        <w:tc>
          <w:tcPr>
            <w:tcW w:w="2269" w:type="dxa"/>
          </w:tcPr>
          <w:p w14:paraId="5B271DDA"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 xml:space="preserve">Воспитание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труда</w:t>
            </w:r>
          </w:p>
        </w:tc>
        <w:tc>
          <w:tcPr>
            <w:tcW w:w="6378" w:type="dxa"/>
          </w:tcPr>
          <w:p w14:paraId="06B11921"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выслушивает замечания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адекватно реагирует на него</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(эмоционально,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вербально);</w:t>
            </w:r>
          </w:p>
          <w:p w14:paraId="531DADCD"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выражает и отстаивает свою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позицию, а также способен</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принять позицию другого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(сверстника,</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взрослого),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подкрепленную</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аргументами;</w:t>
            </w:r>
          </w:p>
          <w:p w14:paraId="34A16EC2"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принимает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лжи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манипуляции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 собственном поведении и со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стороны 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людей);</w:t>
            </w:r>
          </w:p>
          <w:p w14:paraId="3022E7C9"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стремится выявить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несправедливость и встать</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на защиту несправедливо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обиженного;</w:t>
            </w:r>
          </w:p>
          <w:p w14:paraId="4622E5A8"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выполняет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разные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виды</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заданий,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поручений, просьб, связанных 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гармонизацией общественного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окружения;</w:t>
            </w:r>
          </w:p>
          <w:p w14:paraId="43D13D7D"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может выступать в разных ролях: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 роли организатора, в роли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исполнителя в деловом, игровом,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коммуникативном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взаимодействии;</w:t>
            </w:r>
          </w:p>
          <w:p w14:paraId="4D30CDFC"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оказывает посильную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практическую</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психологическую</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помощь другим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людям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(сверстникам и взрослым) по 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просьбе и собственной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инициативе;</w:t>
            </w:r>
          </w:p>
          <w:p w14:paraId="645B13C3"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имеет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первичные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ценностях труда, о различных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профессиях;</w:t>
            </w:r>
          </w:p>
          <w:p w14:paraId="15120A2B"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навыки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сотрудничества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сверстниками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взрослыми</w:t>
            </w:r>
          </w:p>
          <w:p w14:paraId="701CBD6E"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трудовой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деятельности;</w:t>
            </w:r>
          </w:p>
          <w:p w14:paraId="199C0C71"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активно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участвует</w:t>
            </w:r>
          </w:p>
          <w:p w14:paraId="1295F8AF"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общественно</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полезной</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деятельности;</w:t>
            </w:r>
          </w:p>
          <w:p w14:paraId="1E721CCE" w14:textId="77777777" w:rsidR="002578D1" w:rsidRPr="002578D1" w:rsidRDefault="002578D1" w:rsidP="002E36B0">
            <w:pPr>
              <w:numPr>
                <w:ilvl w:val="0"/>
                <w:numId w:val="53"/>
              </w:numPr>
              <w:tabs>
                <w:tab w:val="left" w:pos="284"/>
                <w:tab w:val="left" w:pos="422"/>
                <w:tab w:val="left" w:pos="423"/>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умеет выражать себя в различных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доступных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наиболее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привлекательных для ребёнка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видах трудовой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деятельности.</w:t>
            </w:r>
          </w:p>
        </w:tc>
        <w:tc>
          <w:tcPr>
            <w:tcW w:w="6481" w:type="dxa"/>
          </w:tcPr>
          <w:p w14:paraId="1AC7CC67" w14:textId="77777777" w:rsidR="002578D1" w:rsidRPr="002578D1" w:rsidRDefault="002578D1" w:rsidP="002E36B0">
            <w:pPr>
              <w:numPr>
                <w:ilvl w:val="0"/>
                <w:numId w:val="52"/>
              </w:numPr>
              <w:tabs>
                <w:tab w:val="left" w:pos="284"/>
                <w:tab w:val="left" w:pos="567"/>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lastRenderedPageBreak/>
              <w:t>имеет</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представления</w:t>
            </w:r>
          </w:p>
          <w:p w14:paraId="7DF93C6B"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ведущей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роли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образования</w:t>
            </w:r>
          </w:p>
          <w:p w14:paraId="5D8FCD21"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 трудовой деятельности в жизни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человека; о значении творчества в</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развитии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общества;</w:t>
            </w:r>
          </w:p>
          <w:p w14:paraId="70BD595B" w14:textId="77777777" w:rsidR="002578D1" w:rsidRPr="002578D1" w:rsidRDefault="002578D1" w:rsidP="002E36B0">
            <w:pPr>
              <w:numPr>
                <w:ilvl w:val="0"/>
                <w:numId w:val="52"/>
              </w:numPr>
              <w:tabs>
                <w:tab w:val="left" w:pos="284"/>
                <w:tab w:val="left" w:pos="566"/>
                <w:tab w:val="left" w:pos="56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проявляет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уважение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труду</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творчеству взрослых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сверстников;</w:t>
            </w:r>
          </w:p>
          <w:p w14:paraId="2B19E741" w14:textId="77777777" w:rsidR="002578D1" w:rsidRPr="002578D1" w:rsidRDefault="002578D1" w:rsidP="002E36B0">
            <w:pPr>
              <w:numPr>
                <w:ilvl w:val="0"/>
                <w:numId w:val="52"/>
              </w:numPr>
              <w:tabs>
                <w:tab w:val="left" w:pos="284"/>
                <w:tab w:val="left" w:pos="566"/>
                <w:tab w:val="left" w:pos="567"/>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имеет</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представления</w:t>
            </w:r>
          </w:p>
          <w:p w14:paraId="1BC9715F"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профессиональных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сферах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человеческой</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деятельности;</w:t>
            </w:r>
          </w:p>
          <w:p w14:paraId="1A0F0B4D" w14:textId="77777777" w:rsidR="002578D1" w:rsidRPr="002578D1" w:rsidRDefault="002578D1" w:rsidP="002E36B0">
            <w:pPr>
              <w:numPr>
                <w:ilvl w:val="0"/>
                <w:numId w:val="52"/>
              </w:numPr>
              <w:tabs>
                <w:tab w:val="left" w:pos="284"/>
                <w:tab w:val="left" w:pos="566"/>
                <w:tab w:val="left" w:pos="567"/>
              </w:tabs>
              <w:ind w:left="142" w:right="14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проявляет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pacing w:val="-1"/>
                <w:sz w:val="24"/>
                <w:szCs w:val="24"/>
              </w:rPr>
              <w:t>дисциплинированность,</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последовательность</w:t>
            </w:r>
          </w:p>
          <w:p w14:paraId="4E314EE1" w14:textId="77777777" w:rsidR="002578D1" w:rsidRPr="002578D1" w:rsidRDefault="002578D1" w:rsidP="002578D1">
            <w:pPr>
              <w:tabs>
                <w:tab w:val="left" w:pos="284"/>
              </w:tabs>
              <w:ind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настойчивость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выполнении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учебных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учебно-трудовых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заданиях;</w:t>
            </w:r>
          </w:p>
          <w:p w14:paraId="54ABF9A2" w14:textId="77777777" w:rsidR="002578D1" w:rsidRPr="002578D1" w:rsidRDefault="002578D1" w:rsidP="002E36B0">
            <w:pPr>
              <w:numPr>
                <w:ilvl w:val="0"/>
                <w:numId w:val="52"/>
              </w:numPr>
              <w:tabs>
                <w:tab w:val="left" w:pos="284"/>
                <w:tab w:val="left" w:pos="566"/>
                <w:tab w:val="left" w:pos="56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соблюдает порядок на рабочих</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местах (в</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школе,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дома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w:t>
            </w:r>
          </w:p>
          <w:p w14:paraId="6494AB45" w14:textId="77777777" w:rsidR="002578D1" w:rsidRPr="002578D1" w:rsidRDefault="002578D1" w:rsidP="002E36B0">
            <w:pPr>
              <w:numPr>
                <w:ilvl w:val="0"/>
                <w:numId w:val="52"/>
              </w:numPr>
              <w:tabs>
                <w:tab w:val="left" w:pos="284"/>
                <w:tab w:val="left" w:pos="566"/>
                <w:tab w:val="left" w:pos="56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бережно относится к результатам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своего</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людей,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 школьному имуществу,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учебникам,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личным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вещам;</w:t>
            </w:r>
          </w:p>
          <w:p w14:paraId="367B53BA" w14:textId="77777777" w:rsidR="002578D1" w:rsidRPr="002578D1" w:rsidRDefault="002578D1" w:rsidP="002E36B0">
            <w:pPr>
              <w:numPr>
                <w:ilvl w:val="0"/>
                <w:numId w:val="52"/>
              </w:numPr>
              <w:tabs>
                <w:tab w:val="left" w:pos="284"/>
                <w:tab w:val="left" w:pos="566"/>
                <w:tab w:val="left" w:pos="567"/>
              </w:tabs>
              <w:ind w:left="142" w:right="14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отрицательно относится к лени и</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небрежности в труде и учёбе,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небережливому отношению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результатам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lastRenderedPageBreak/>
              <w:t>людей.</w:t>
            </w:r>
          </w:p>
        </w:tc>
      </w:tr>
    </w:tbl>
    <w:p w14:paraId="44C3AA74" w14:textId="77777777" w:rsidR="002578D1" w:rsidRPr="002578D1" w:rsidRDefault="002578D1" w:rsidP="002578D1">
      <w:pPr>
        <w:widowControl w:val="0"/>
        <w:tabs>
          <w:tab w:val="left" w:pos="284"/>
        </w:tabs>
        <w:autoSpaceDE w:val="0"/>
        <w:autoSpaceDN w:val="0"/>
        <w:spacing w:after="0" w:line="240" w:lineRule="auto"/>
        <w:ind w:right="1164"/>
        <w:jc w:val="both"/>
        <w:outlineLvl w:val="1"/>
        <w:rPr>
          <w:rFonts w:ascii="Times New Roman" w:eastAsia="Times New Roman" w:hAnsi="Times New Roman" w:cs="Times New Roman"/>
          <w:b/>
          <w:bCs/>
          <w:sz w:val="24"/>
          <w:szCs w:val="24"/>
        </w:rPr>
        <w:sectPr w:rsidR="002578D1" w:rsidRPr="002578D1" w:rsidSect="0069498A">
          <w:footerReference w:type="default" r:id="rId22"/>
          <w:pgSz w:w="16840" w:h="11900" w:orient="landscape"/>
          <w:pgMar w:top="1460" w:right="1040" w:bottom="760" w:left="1140" w:header="0" w:footer="879" w:gutter="0"/>
          <w:cols w:space="720"/>
          <w:docGrid w:linePitch="299"/>
        </w:sectPr>
      </w:pPr>
      <w:bookmarkStart w:id="12" w:name="_bookmark8"/>
      <w:bookmarkStart w:id="13" w:name="Раздел_2._Содержание_Программы_воспитани"/>
      <w:bookmarkEnd w:id="12"/>
      <w:bookmarkEnd w:id="13"/>
    </w:p>
    <w:p w14:paraId="216F057A" w14:textId="77777777" w:rsidR="002578D1" w:rsidRPr="002578D1" w:rsidRDefault="002578D1" w:rsidP="00EF55C0">
      <w:pPr>
        <w:widowControl w:val="0"/>
        <w:tabs>
          <w:tab w:val="left" w:pos="284"/>
        </w:tabs>
        <w:autoSpaceDE w:val="0"/>
        <w:autoSpaceDN w:val="0"/>
        <w:spacing w:after="0" w:line="240" w:lineRule="auto"/>
        <w:ind w:right="59"/>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lastRenderedPageBreak/>
        <w:t>Раздел</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2.</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Содержательный раздел</w:t>
      </w:r>
    </w:p>
    <w:p w14:paraId="3B31CAEC" w14:textId="77777777" w:rsidR="002578D1" w:rsidRPr="002578D1" w:rsidRDefault="002578D1" w:rsidP="002578D1">
      <w:pPr>
        <w:widowControl w:val="0"/>
        <w:tabs>
          <w:tab w:val="left" w:pos="284"/>
        </w:tabs>
        <w:autoSpaceDE w:val="0"/>
        <w:autoSpaceDN w:val="0"/>
        <w:spacing w:after="0" w:line="240" w:lineRule="auto"/>
        <w:jc w:val="center"/>
        <w:rPr>
          <w:rFonts w:ascii="Times New Roman" w:eastAsia="Times New Roman" w:hAnsi="Times New Roman" w:cs="Times New Roman"/>
          <w:b/>
          <w:sz w:val="24"/>
          <w:szCs w:val="24"/>
        </w:rPr>
      </w:pPr>
    </w:p>
    <w:p w14:paraId="0042A305" w14:textId="77777777" w:rsidR="002578D1" w:rsidRPr="002578D1" w:rsidRDefault="002578D1" w:rsidP="002E36B0">
      <w:pPr>
        <w:widowControl w:val="0"/>
        <w:numPr>
          <w:ilvl w:val="1"/>
          <w:numId w:val="51"/>
        </w:numPr>
        <w:tabs>
          <w:tab w:val="left" w:pos="284"/>
          <w:tab w:val="left" w:pos="759"/>
        </w:tabs>
        <w:autoSpaceDE w:val="0"/>
        <w:autoSpaceDN w:val="0"/>
        <w:spacing w:after="0" w:line="240" w:lineRule="auto"/>
        <w:outlineLvl w:val="1"/>
        <w:rPr>
          <w:rFonts w:ascii="Times New Roman" w:eastAsia="Times New Roman" w:hAnsi="Times New Roman" w:cs="Times New Roman"/>
          <w:b/>
          <w:bCs/>
          <w:sz w:val="24"/>
          <w:szCs w:val="24"/>
        </w:rPr>
      </w:pPr>
      <w:bookmarkStart w:id="14" w:name="2.1._Содержание_Программы_воспитания_на_"/>
      <w:bookmarkStart w:id="15" w:name="_bookmark9"/>
      <w:bookmarkEnd w:id="14"/>
      <w:bookmarkEnd w:id="15"/>
      <w:r w:rsidRPr="002578D1">
        <w:rPr>
          <w:rFonts w:ascii="Times New Roman" w:eastAsia="Times New Roman" w:hAnsi="Times New Roman" w:cs="Times New Roman"/>
          <w:b/>
          <w:bCs/>
          <w:sz w:val="24"/>
          <w:szCs w:val="24"/>
        </w:rPr>
        <w:t>Виды,</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формы</w:t>
      </w:r>
      <w:r w:rsidRPr="002578D1">
        <w:rPr>
          <w:rFonts w:ascii="Times New Roman" w:eastAsia="Times New Roman" w:hAnsi="Times New Roman" w:cs="Times New Roman"/>
          <w:b/>
          <w:bCs/>
          <w:spacing w:val="56"/>
          <w:sz w:val="24"/>
          <w:szCs w:val="24"/>
        </w:rPr>
        <w:t xml:space="preserve"> </w:t>
      </w:r>
      <w:r w:rsidRPr="002578D1">
        <w:rPr>
          <w:rFonts w:ascii="Times New Roman" w:eastAsia="Times New Roman" w:hAnsi="Times New Roman" w:cs="Times New Roman"/>
          <w:b/>
          <w:bCs/>
          <w:sz w:val="24"/>
          <w:szCs w:val="24"/>
        </w:rPr>
        <w:t>и</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 xml:space="preserve">содержание воспитательной деятельности </w:t>
      </w:r>
    </w:p>
    <w:p w14:paraId="17749DC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rPr>
      </w:pPr>
    </w:p>
    <w:p w14:paraId="6FD5C684" w14:textId="77777777" w:rsidR="002578D1" w:rsidRPr="002578D1" w:rsidRDefault="002578D1" w:rsidP="002578D1">
      <w:pPr>
        <w:widowControl w:val="0"/>
        <w:tabs>
          <w:tab w:val="left" w:pos="284"/>
        </w:tabs>
        <w:autoSpaceDE w:val="0"/>
        <w:autoSpaceDN w:val="0"/>
        <w:spacing w:after="0" w:line="240" w:lineRule="auto"/>
        <w:ind w:right="221"/>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Содержание</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в соответствии с Федеральным Законом</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29.12.2012</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№273-ФЗ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Российской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Федерации»,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«…должно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содействовать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взаимопониманию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сотрудничеству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между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людьми,</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народами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независимо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расовой,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национальной,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этнической,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религиозной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принадлежности, учитывать разнообразие мировоззренческих подходов, способствовать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 права обучающихся на свободный выбор мнений и убеждений, обеспечивать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человека,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принятыми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семье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духовно-нравственными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социокультурными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ценностями».</w:t>
      </w:r>
    </w:p>
    <w:p w14:paraId="772D9B62" w14:textId="77777777" w:rsidR="002578D1" w:rsidRPr="002578D1" w:rsidRDefault="002578D1" w:rsidP="002578D1">
      <w:pPr>
        <w:widowControl w:val="0"/>
        <w:tabs>
          <w:tab w:val="left" w:pos="284"/>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Содержание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рабочей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 реализуется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ходе освоения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дошкольного возраста всех образовательных областей, обозначенных в ФГОС ДО, одной </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объединение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целостный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духовно-нравственных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социокультурных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ценностей и принятых в обществе правил и норм поведения в интересах человека, семьи,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общества:</w:t>
      </w:r>
    </w:p>
    <w:p w14:paraId="2BAF0480" w14:textId="77777777" w:rsidR="002578D1" w:rsidRPr="002578D1" w:rsidRDefault="002578D1" w:rsidP="002E36B0">
      <w:pPr>
        <w:widowControl w:val="0"/>
        <w:numPr>
          <w:ilvl w:val="2"/>
          <w:numId w:val="51"/>
        </w:numPr>
        <w:tabs>
          <w:tab w:val="left" w:pos="284"/>
          <w:tab w:val="left" w:pos="946"/>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социально-коммуникативное</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развитие;</w:t>
      </w:r>
    </w:p>
    <w:p w14:paraId="744C6CC0" w14:textId="77777777" w:rsidR="002578D1" w:rsidRPr="002578D1" w:rsidRDefault="002578D1" w:rsidP="002E36B0">
      <w:pPr>
        <w:widowControl w:val="0"/>
        <w:numPr>
          <w:ilvl w:val="2"/>
          <w:numId w:val="51"/>
        </w:numPr>
        <w:tabs>
          <w:tab w:val="left" w:pos="284"/>
          <w:tab w:val="left" w:pos="946"/>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познавательное</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развитие;</w:t>
      </w:r>
    </w:p>
    <w:p w14:paraId="32F5022E" w14:textId="77777777" w:rsidR="002578D1" w:rsidRPr="002578D1" w:rsidRDefault="002578D1" w:rsidP="002E36B0">
      <w:pPr>
        <w:widowControl w:val="0"/>
        <w:numPr>
          <w:ilvl w:val="2"/>
          <w:numId w:val="51"/>
        </w:numPr>
        <w:tabs>
          <w:tab w:val="left" w:pos="284"/>
          <w:tab w:val="left" w:pos="946"/>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речевое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p>
    <w:p w14:paraId="7C615F12" w14:textId="77777777" w:rsidR="002578D1" w:rsidRPr="002578D1" w:rsidRDefault="002578D1" w:rsidP="002E36B0">
      <w:pPr>
        <w:widowControl w:val="0"/>
        <w:numPr>
          <w:ilvl w:val="2"/>
          <w:numId w:val="51"/>
        </w:numPr>
        <w:tabs>
          <w:tab w:val="left" w:pos="284"/>
          <w:tab w:val="left" w:pos="946"/>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художественно-эстетическое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развитие;</w:t>
      </w:r>
    </w:p>
    <w:p w14:paraId="3E8936DE" w14:textId="77777777" w:rsidR="002578D1" w:rsidRPr="002578D1" w:rsidRDefault="002578D1" w:rsidP="002E36B0">
      <w:pPr>
        <w:widowControl w:val="0"/>
        <w:numPr>
          <w:ilvl w:val="2"/>
          <w:numId w:val="51"/>
        </w:numPr>
        <w:tabs>
          <w:tab w:val="left" w:pos="284"/>
          <w:tab w:val="left" w:pos="946"/>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физическое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p>
    <w:p w14:paraId="310AA9E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0124F929" w14:textId="77777777" w:rsidR="002578D1" w:rsidRPr="002578D1" w:rsidRDefault="002578D1" w:rsidP="002578D1">
      <w:pPr>
        <w:widowControl w:val="0"/>
        <w:tabs>
          <w:tab w:val="left" w:pos="284"/>
        </w:tabs>
        <w:autoSpaceDE w:val="0"/>
        <w:autoSpaceDN w:val="0"/>
        <w:spacing w:after="0" w:line="240" w:lineRule="auto"/>
        <w:ind w:right="41"/>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Требования ФГОС ДО, ФОП ДО к содержанию Программы</w:t>
      </w:r>
    </w:p>
    <w:p w14:paraId="02773F23" w14:textId="77777777" w:rsidR="002578D1" w:rsidRPr="002578D1" w:rsidRDefault="002578D1" w:rsidP="002578D1">
      <w:pPr>
        <w:widowControl w:val="0"/>
        <w:tabs>
          <w:tab w:val="left" w:pos="284"/>
        </w:tabs>
        <w:autoSpaceDE w:val="0"/>
        <w:autoSpaceDN w:val="0"/>
        <w:spacing w:after="0" w:line="240" w:lineRule="auto"/>
        <w:ind w:right="41"/>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 xml:space="preserve">в соответствии с </w:t>
      </w:r>
      <w:r w:rsidRPr="002578D1">
        <w:rPr>
          <w:rFonts w:ascii="Times New Roman" w:eastAsia="Times New Roman" w:hAnsi="Times New Roman" w:cs="Times New Roman"/>
          <w:b/>
          <w:bCs/>
          <w:spacing w:val="-57"/>
          <w:sz w:val="24"/>
          <w:szCs w:val="24"/>
        </w:rPr>
        <w:t xml:space="preserve"> </w:t>
      </w:r>
      <w:r w:rsidRPr="002578D1">
        <w:rPr>
          <w:rFonts w:ascii="Times New Roman" w:eastAsia="Times New Roman" w:hAnsi="Times New Roman" w:cs="Times New Roman"/>
          <w:b/>
          <w:bCs/>
          <w:sz w:val="24"/>
          <w:szCs w:val="24"/>
        </w:rPr>
        <w:t>образовательными</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областями</w:t>
      </w:r>
    </w:p>
    <w:p w14:paraId="33BDDFC2" w14:textId="77777777" w:rsidR="002578D1" w:rsidRPr="002578D1" w:rsidRDefault="002578D1" w:rsidP="002578D1">
      <w:pPr>
        <w:widowControl w:val="0"/>
        <w:tabs>
          <w:tab w:val="left" w:pos="284"/>
        </w:tabs>
        <w:autoSpaceDE w:val="0"/>
        <w:autoSpaceDN w:val="0"/>
        <w:spacing w:after="0" w:line="240" w:lineRule="auto"/>
        <w:ind w:right="353"/>
        <w:jc w:val="right"/>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Таблица 4</w:t>
      </w:r>
    </w:p>
    <w:tbl>
      <w:tblPr>
        <w:tblStyle w:val="TableNormal"/>
        <w:tblW w:w="9794"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1"/>
        <w:gridCol w:w="7983"/>
      </w:tblGrid>
      <w:tr w:rsidR="002578D1" w:rsidRPr="002578D1" w14:paraId="17A1E012" w14:textId="77777777" w:rsidTr="0069498A">
        <w:trPr>
          <w:trHeight w:val="455"/>
        </w:trPr>
        <w:tc>
          <w:tcPr>
            <w:tcW w:w="1811" w:type="dxa"/>
          </w:tcPr>
          <w:p w14:paraId="163DE3BD" w14:textId="77777777" w:rsidR="002578D1" w:rsidRPr="002578D1" w:rsidRDefault="002578D1" w:rsidP="002578D1">
            <w:pPr>
              <w:tabs>
                <w:tab w:val="left" w:pos="284"/>
              </w:tabs>
              <w:ind w:right="151"/>
              <w:jc w:val="both"/>
              <w:rPr>
                <w:rFonts w:ascii="Times New Roman" w:eastAsia="Times New Roman" w:hAnsi="Times New Roman" w:cs="Times New Roman"/>
              </w:rPr>
            </w:pPr>
            <w:r w:rsidRPr="002578D1">
              <w:rPr>
                <w:rFonts w:ascii="Times New Roman" w:eastAsia="Times New Roman" w:hAnsi="Times New Roman" w:cs="Times New Roman"/>
              </w:rPr>
              <w:t>Образовательная</w:t>
            </w:r>
            <w:r w:rsidRPr="002578D1">
              <w:rPr>
                <w:rFonts w:ascii="Times New Roman" w:eastAsia="Times New Roman" w:hAnsi="Times New Roman" w:cs="Times New Roman"/>
                <w:spacing w:val="-47"/>
              </w:rPr>
              <w:t xml:space="preserve"> </w:t>
            </w:r>
            <w:r w:rsidRPr="002578D1">
              <w:rPr>
                <w:rFonts w:ascii="Times New Roman" w:eastAsia="Times New Roman" w:hAnsi="Times New Roman" w:cs="Times New Roman"/>
              </w:rPr>
              <w:t>область</w:t>
            </w:r>
          </w:p>
        </w:tc>
        <w:tc>
          <w:tcPr>
            <w:tcW w:w="7983" w:type="dxa"/>
          </w:tcPr>
          <w:p w14:paraId="5F569513" w14:textId="77777777" w:rsidR="002578D1" w:rsidRPr="002578D1" w:rsidRDefault="002578D1" w:rsidP="002578D1">
            <w:pPr>
              <w:tabs>
                <w:tab w:val="left" w:pos="284"/>
              </w:tabs>
              <w:ind w:right="84"/>
              <w:jc w:val="center"/>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Содержание</w:t>
            </w:r>
          </w:p>
        </w:tc>
      </w:tr>
      <w:tr w:rsidR="002578D1" w:rsidRPr="002578D1" w14:paraId="2F17DAEA" w14:textId="77777777" w:rsidTr="0069498A">
        <w:trPr>
          <w:trHeight w:val="2304"/>
        </w:trPr>
        <w:tc>
          <w:tcPr>
            <w:tcW w:w="1811" w:type="dxa"/>
          </w:tcPr>
          <w:p w14:paraId="381DCC62" w14:textId="77777777" w:rsidR="002578D1" w:rsidRPr="002578D1" w:rsidRDefault="002578D1" w:rsidP="002578D1">
            <w:pPr>
              <w:tabs>
                <w:tab w:val="left" w:pos="284"/>
              </w:tabs>
              <w:ind w:right="151"/>
              <w:jc w:val="both"/>
              <w:rPr>
                <w:rFonts w:ascii="Times New Roman" w:eastAsia="Times New Roman" w:hAnsi="Times New Roman" w:cs="Times New Roman"/>
                <w:sz w:val="20"/>
                <w:szCs w:val="20"/>
              </w:rPr>
            </w:pPr>
            <w:r w:rsidRPr="002578D1">
              <w:rPr>
                <w:rFonts w:ascii="Times New Roman" w:eastAsia="Times New Roman" w:hAnsi="Times New Roman" w:cs="Times New Roman"/>
                <w:sz w:val="20"/>
                <w:szCs w:val="20"/>
              </w:rPr>
              <w:t>Социально-</w:t>
            </w:r>
            <w:r w:rsidRPr="002578D1">
              <w:rPr>
                <w:rFonts w:ascii="Times New Roman" w:eastAsia="Times New Roman" w:hAnsi="Times New Roman" w:cs="Times New Roman"/>
                <w:spacing w:val="1"/>
                <w:sz w:val="20"/>
                <w:szCs w:val="20"/>
              </w:rPr>
              <w:t xml:space="preserve"> </w:t>
            </w:r>
            <w:r w:rsidRPr="002578D1">
              <w:rPr>
                <w:rFonts w:ascii="Times New Roman" w:eastAsia="Times New Roman" w:hAnsi="Times New Roman" w:cs="Times New Roman"/>
                <w:spacing w:val="-1"/>
                <w:sz w:val="20"/>
                <w:szCs w:val="20"/>
              </w:rPr>
              <w:t>коммуникативное</w:t>
            </w:r>
            <w:r w:rsidRPr="002578D1">
              <w:rPr>
                <w:rFonts w:ascii="Times New Roman" w:eastAsia="Times New Roman" w:hAnsi="Times New Roman" w:cs="Times New Roman"/>
                <w:spacing w:val="-47"/>
                <w:sz w:val="20"/>
                <w:szCs w:val="20"/>
              </w:rPr>
              <w:t xml:space="preserve">  </w:t>
            </w:r>
            <w:r w:rsidRPr="002578D1">
              <w:rPr>
                <w:rFonts w:ascii="Times New Roman" w:eastAsia="Times New Roman" w:hAnsi="Times New Roman" w:cs="Times New Roman"/>
                <w:sz w:val="20"/>
                <w:szCs w:val="20"/>
              </w:rPr>
              <w:t>развитие</w:t>
            </w:r>
          </w:p>
        </w:tc>
        <w:tc>
          <w:tcPr>
            <w:tcW w:w="7983" w:type="dxa"/>
          </w:tcPr>
          <w:p w14:paraId="6A36AE21" w14:textId="77777777" w:rsidR="002578D1" w:rsidRPr="002578D1" w:rsidRDefault="002578D1" w:rsidP="002578D1">
            <w:pPr>
              <w:tabs>
                <w:tab w:val="left" w:pos="284"/>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Усвоение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норм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принятых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включая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моральные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нравственные</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ценности;</w:t>
            </w:r>
            <w:r w:rsidRPr="002578D1">
              <w:rPr>
                <w:rFonts w:ascii="Times New Roman" w:eastAsia="Times New Roman" w:hAnsi="Times New Roman" w:cs="Times New Roman"/>
                <w:spacing w:val="13"/>
                <w:sz w:val="24"/>
                <w:szCs w:val="24"/>
                <w:lang w:val="ru-RU"/>
              </w:rPr>
              <w:t xml:space="preserve"> </w:t>
            </w:r>
            <w:r w:rsidRPr="002578D1">
              <w:rPr>
                <w:rFonts w:ascii="Times New Roman" w:eastAsia="Times New Roman" w:hAnsi="Times New Roman" w:cs="Times New Roman"/>
                <w:sz w:val="24"/>
                <w:szCs w:val="24"/>
                <w:lang w:val="ru-RU"/>
              </w:rPr>
              <w:t>развитие</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общения</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взаимодействия</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ребенка</w:t>
            </w:r>
            <w:r w:rsidRPr="002578D1">
              <w:rPr>
                <w:rFonts w:ascii="Times New Roman" w:eastAsia="Times New Roman" w:hAnsi="Times New Roman" w:cs="Times New Roman"/>
                <w:spacing w:val="13"/>
                <w:sz w:val="24"/>
                <w:szCs w:val="24"/>
                <w:lang w:val="ru-RU"/>
              </w:rPr>
              <w:t xml:space="preserve"> </w:t>
            </w:r>
            <w:r w:rsidRPr="002578D1">
              <w:rPr>
                <w:rFonts w:ascii="Times New Roman" w:eastAsia="Times New Roman" w:hAnsi="Times New Roman" w:cs="Times New Roman"/>
                <w:sz w:val="24"/>
                <w:szCs w:val="24"/>
                <w:lang w:val="ru-RU"/>
              </w:rPr>
              <w:t>со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взрослыми</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сверстниками;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становление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самостоятельности,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целенаправленности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саморегуляции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собственных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действий;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развитие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социального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эмоционального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интеллекта,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эмоциональной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отзывчивости,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сопереживания,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готовности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совместной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сверстниками,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уважительного отношения и чувства принадлежности к своей семье и к сообществу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взрослых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 Организации;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позитивных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установок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различным</w:t>
            </w:r>
          </w:p>
          <w:p w14:paraId="4EC322B8" w14:textId="77777777" w:rsidR="002578D1" w:rsidRPr="002578D1" w:rsidRDefault="002578D1" w:rsidP="002578D1">
            <w:pPr>
              <w:tabs>
                <w:tab w:val="left" w:pos="284"/>
              </w:tabs>
              <w:ind w:right="11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видам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творчества;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безопасного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быту,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социуме,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природе.</w:t>
            </w:r>
          </w:p>
        </w:tc>
      </w:tr>
      <w:tr w:rsidR="002578D1" w:rsidRPr="002578D1" w14:paraId="36B11233" w14:textId="77777777" w:rsidTr="0069498A">
        <w:trPr>
          <w:trHeight w:val="557"/>
        </w:trPr>
        <w:tc>
          <w:tcPr>
            <w:tcW w:w="1811" w:type="dxa"/>
          </w:tcPr>
          <w:p w14:paraId="41361654" w14:textId="77777777" w:rsidR="002578D1" w:rsidRPr="002578D1" w:rsidRDefault="002578D1" w:rsidP="002578D1">
            <w:pPr>
              <w:tabs>
                <w:tab w:val="left" w:pos="284"/>
              </w:tabs>
              <w:ind w:right="319"/>
              <w:jc w:val="both"/>
              <w:rPr>
                <w:rFonts w:ascii="Times New Roman" w:eastAsia="Times New Roman" w:hAnsi="Times New Roman" w:cs="Times New Roman"/>
              </w:rPr>
            </w:pPr>
            <w:r w:rsidRPr="002578D1">
              <w:rPr>
                <w:rFonts w:ascii="Times New Roman" w:eastAsia="Times New Roman" w:hAnsi="Times New Roman" w:cs="Times New Roman"/>
                <w:spacing w:val="-1"/>
                <w:sz w:val="20"/>
                <w:szCs w:val="20"/>
              </w:rPr>
              <w:t>Познавательное</w:t>
            </w:r>
            <w:r w:rsidRPr="002578D1">
              <w:rPr>
                <w:rFonts w:ascii="Times New Roman" w:eastAsia="Times New Roman" w:hAnsi="Times New Roman" w:cs="Times New Roman"/>
                <w:spacing w:val="-47"/>
              </w:rPr>
              <w:t xml:space="preserve"> </w:t>
            </w:r>
            <w:r w:rsidRPr="002578D1">
              <w:rPr>
                <w:rFonts w:ascii="Times New Roman" w:eastAsia="Times New Roman" w:hAnsi="Times New Roman" w:cs="Times New Roman"/>
              </w:rPr>
              <w:t>развитие</w:t>
            </w:r>
          </w:p>
        </w:tc>
        <w:tc>
          <w:tcPr>
            <w:tcW w:w="7983" w:type="dxa"/>
          </w:tcPr>
          <w:p w14:paraId="53036DC1" w14:textId="77777777" w:rsidR="002578D1" w:rsidRPr="002578D1" w:rsidRDefault="002578D1" w:rsidP="002578D1">
            <w:pPr>
              <w:tabs>
                <w:tab w:val="left" w:pos="284"/>
              </w:tabs>
              <w:ind w:right="101"/>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Развитие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интересов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любознательности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познавательной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мотивации;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познавательных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действий,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становление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сознания;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развитие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воображения и творческой активности; формирование первичных представлений 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себе,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объектах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окружающего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мира,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свойствах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объектов окружающего мира (форме, цвете, размере, материале, звучании, ритме,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темпе, количестве, числе, части и целом, пространстве и времени, движении и покое,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причинах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следствиях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малой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родине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Отечестве,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социокультурных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нашего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отечественных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традициях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праздниках,</w:t>
            </w:r>
            <w:r w:rsidRPr="002578D1">
              <w:rPr>
                <w:rFonts w:ascii="Times New Roman" w:eastAsia="Times New Roman" w:hAnsi="Times New Roman" w:cs="Times New Roman"/>
                <w:spacing w:val="20"/>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7"/>
                <w:sz w:val="24"/>
                <w:szCs w:val="24"/>
                <w:lang w:val="ru-RU"/>
              </w:rPr>
              <w:t xml:space="preserve"> </w:t>
            </w:r>
            <w:r w:rsidRPr="002578D1">
              <w:rPr>
                <w:rFonts w:ascii="Times New Roman" w:eastAsia="Times New Roman" w:hAnsi="Times New Roman" w:cs="Times New Roman"/>
                <w:sz w:val="24"/>
                <w:szCs w:val="24"/>
                <w:lang w:val="ru-RU"/>
              </w:rPr>
              <w:lastRenderedPageBreak/>
              <w:t>планете</w:t>
            </w:r>
            <w:r w:rsidRPr="002578D1">
              <w:rPr>
                <w:rFonts w:ascii="Times New Roman" w:eastAsia="Times New Roman" w:hAnsi="Times New Roman" w:cs="Times New Roman"/>
                <w:spacing w:val="20"/>
                <w:sz w:val="24"/>
                <w:szCs w:val="24"/>
                <w:lang w:val="ru-RU"/>
              </w:rPr>
              <w:t xml:space="preserve"> </w:t>
            </w:r>
            <w:r w:rsidRPr="002578D1">
              <w:rPr>
                <w:rFonts w:ascii="Times New Roman" w:eastAsia="Times New Roman" w:hAnsi="Times New Roman" w:cs="Times New Roman"/>
                <w:sz w:val="24"/>
                <w:szCs w:val="24"/>
                <w:lang w:val="ru-RU"/>
              </w:rPr>
              <w:t>Земля</w:t>
            </w:r>
            <w:r w:rsidRPr="002578D1">
              <w:rPr>
                <w:rFonts w:ascii="Times New Roman" w:eastAsia="Times New Roman" w:hAnsi="Times New Roman" w:cs="Times New Roman"/>
                <w:spacing w:val="17"/>
                <w:sz w:val="24"/>
                <w:szCs w:val="24"/>
                <w:lang w:val="ru-RU"/>
              </w:rPr>
              <w:t xml:space="preserve"> </w:t>
            </w:r>
            <w:r w:rsidRPr="002578D1">
              <w:rPr>
                <w:rFonts w:ascii="Times New Roman" w:eastAsia="Times New Roman" w:hAnsi="Times New Roman" w:cs="Times New Roman"/>
                <w:sz w:val="24"/>
                <w:szCs w:val="24"/>
                <w:lang w:val="ru-RU"/>
              </w:rPr>
              <w:t>как</w:t>
            </w:r>
            <w:r w:rsidRPr="002578D1">
              <w:rPr>
                <w:rFonts w:ascii="Times New Roman" w:eastAsia="Times New Roman" w:hAnsi="Times New Roman" w:cs="Times New Roman"/>
                <w:spacing w:val="15"/>
                <w:sz w:val="24"/>
                <w:szCs w:val="24"/>
                <w:lang w:val="ru-RU"/>
              </w:rPr>
              <w:t xml:space="preserve"> </w:t>
            </w:r>
            <w:r w:rsidRPr="002578D1">
              <w:rPr>
                <w:rFonts w:ascii="Times New Roman" w:eastAsia="Times New Roman" w:hAnsi="Times New Roman" w:cs="Times New Roman"/>
                <w:sz w:val="24"/>
                <w:szCs w:val="24"/>
                <w:lang w:val="ru-RU"/>
              </w:rPr>
              <w:t>общем</w:t>
            </w:r>
            <w:r w:rsidRPr="002578D1">
              <w:rPr>
                <w:rFonts w:ascii="Times New Roman" w:eastAsia="Times New Roman" w:hAnsi="Times New Roman" w:cs="Times New Roman"/>
                <w:spacing w:val="24"/>
                <w:sz w:val="24"/>
                <w:szCs w:val="24"/>
                <w:lang w:val="ru-RU"/>
              </w:rPr>
              <w:t xml:space="preserve"> </w:t>
            </w:r>
            <w:r w:rsidRPr="002578D1">
              <w:rPr>
                <w:rFonts w:ascii="Times New Roman" w:eastAsia="Times New Roman" w:hAnsi="Times New Roman" w:cs="Times New Roman"/>
                <w:sz w:val="24"/>
                <w:szCs w:val="24"/>
                <w:lang w:val="ru-RU"/>
              </w:rPr>
              <w:t>доме</w:t>
            </w:r>
            <w:r w:rsidRPr="002578D1">
              <w:rPr>
                <w:rFonts w:ascii="Times New Roman" w:eastAsia="Times New Roman" w:hAnsi="Times New Roman" w:cs="Times New Roman"/>
                <w:spacing w:val="20"/>
                <w:sz w:val="24"/>
                <w:szCs w:val="24"/>
                <w:lang w:val="ru-RU"/>
              </w:rPr>
              <w:t xml:space="preserve"> </w:t>
            </w:r>
            <w:r w:rsidRPr="002578D1">
              <w:rPr>
                <w:rFonts w:ascii="Times New Roman" w:eastAsia="Times New Roman" w:hAnsi="Times New Roman" w:cs="Times New Roman"/>
                <w:sz w:val="24"/>
                <w:szCs w:val="24"/>
                <w:lang w:val="ru-RU"/>
              </w:rPr>
              <w:t>людей,</w:t>
            </w:r>
            <w:r w:rsidRPr="002578D1">
              <w:rPr>
                <w:rFonts w:ascii="Times New Roman" w:eastAsia="Times New Roman" w:hAnsi="Times New Roman" w:cs="Times New Roman"/>
                <w:spacing w:val="24"/>
                <w:sz w:val="24"/>
                <w:szCs w:val="24"/>
                <w:lang w:val="ru-RU"/>
              </w:rPr>
              <w:t xml:space="preserve"> </w:t>
            </w:r>
            <w:r w:rsidRPr="002578D1">
              <w:rPr>
                <w:rFonts w:ascii="Times New Roman" w:eastAsia="Times New Roman" w:hAnsi="Times New Roman" w:cs="Times New Roman"/>
                <w:sz w:val="24"/>
                <w:szCs w:val="24"/>
                <w:lang w:val="ru-RU"/>
              </w:rPr>
              <w:t>об</w:t>
            </w:r>
            <w:r w:rsidRPr="002578D1">
              <w:rPr>
                <w:rFonts w:ascii="Times New Roman" w:eastAsia="Times New Roman" w:hAnsi="Times New Roman" w:cs="Times New Roman"/>
                <w:spacing w:val="21"/>
                <w:sz w:val="24"/>
                <w:szCs w:val="24"/>
                <w:lang w:val="ru-RU"/>
              </w:rPr>
              <w:t xml:space="preserve"> </w:t>
            </w:r>
            <w:r w:rsidRPr="002578D1">
              <w:rPr>
                <w:rFonts w:ascii="Times New Roman" w:eastAsia="Times New Roman" w:hAnsi="Times New Roman" w:cs="Times New Roman"/>
                <w:sz w:val="24"/>
                <w:szCs w:val="24"/>
                <w:lang w:val="ru-RU"/>
              </w:rPr>
              <w:t>особенностях</w:t>
            </w:r>
            <w:r w:rsidRPr="002578D1">
              <w:rPr>
                <w:rFonts w:ascii="Times New Roman" w:eastAsia="Times New Roman" w:hAnsi="Times New Roman" w:cs="Times New Roman"/>
                <w:spacing w:val="22"/>
                <w:sz w:val="24"/>
                <w:szCs w:val="24"/>
                <w:lang w:val="ru-RU"/>
              </w:rPr>
              <w:t xml:space="preserve"> </w:t>
            </w:r>
            <w:r w:rsidRPr="002578D1">
              <w:rPr>
                <w:rFonts w:ascii="Times New Roman" w:eastAsia="Times New Roman" w:hAnsi="Times New Roman" w:cs="Times New Roman"/>
                <w:sz w:val="24"/>
                <w:szCs w:val="24"/>
                <w:lang w:val="ru-RU"/>
              </w:rPr>
              <w:t>ее</w:t>
            </w:r>
            <w:r w:rsidRPr="002578D1">
              <w:rPr>
                <w:rFonts w:ascii="Times New Roman" w:eastAsia="Times New Roman" w:hAnsi="Times New Roman" w:cs="Times New Roman"/>
                <w:spacing w:val="19"/>
                <w:sz w:val="24"/>
                <w:szCs w:val="24"/>
                <w:lang w:val="ru-RU"/>
              </w:rPr>
              <w:t xml:space="preserve"> </w:t>
            </w:r>
            <w:r w:rsidRPr="002578D1">
              <w:rPr>
                <w:rFonts w:ascii="Times New Roman" w:eastAsia="Times New Roman" w:hAnsi="Times New Roman" w:cs="Times New Roman"/>
                <w:sz w:val="24"/>
                <w:szCs w:val="24"/>
                <w:lang w:val="ru-RU"/>
              </w:rPr>
              <w:t>природы,</w:t>
            </w:r>
          </w:p>
          <w:p w14:paraId="45966BC4"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многообразии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стран</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народов мира.</w:t>
            </w:r>
          </w:p>
        </w:tc>
      </w:tr>
      <w:tr w:rsidR="002578D1" w:rsidRPr="002578D1" w14:paraId="163BDC01" w14:textId="77777777" w:rsidTr="0069498A">
        <w:trPr>
          <w:trHeight w:val="230"/>
        </w:trPr>
        <w:tc>
          <w:tcPr>
            <w:tcW w:w="1811" w:type="dxa"/>
          </w:tcPr>
          <w:p w14:paraId="4213F9C1"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lastRenderedPageBreak/>
              <w:t>Речевое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развитие</w:t>
            </w:r>
          </w:p>
        </w:tc>
        <w:tc>
          <w:tcPr>
            <w:tcW w:w="7983" w:type="dxa"/>
          </w:tcPr>
          <w:p w14:paraId="1361490B" w14:textId="77777777" w:rsidR="002578D1" w:rsidRPr="002578D1" w:rsidRDefault="002578D1" w:rsidP="002578D1">
            <w:pPr>
              <w:tabs>
                <w:tab w:val="left" w:pos="284"/>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Владение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речью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как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средством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общения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культуры;</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обогащение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активного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словаря;</w:t>
            </w:r>
          </w:p>
        </w:tc>
      </w:tr>
      <w:tr w:rsidR="002578D1" w:rsidRPr="002578D1" w14:paraId="669BDB4E" w14:textId="77777777" w:rsidTr="0069498A">
        <w:trPr>
          <w:trHeight w:val="460"/>
        </w:trPr>
        <w:tc>
          <w:tcPr>
            <w:tcW w:w="1811" w:type="dxa"/>
          </w:tcPr>
          <w:p w14:paraId="1173BDE6"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p>
        </w:tc>
        <w:tc>
          <w:tcPr>
            <w:tcW w:w="7983" w:type="dxa"/>
          </w:tcPr>
          <w:p w14:paraId="2048E87D"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развитие</w:t>
            </w:r>
            <w:r w:rsidRPr="002578D1">
              <w:rPr>
                <w:rFonts w:ascii="Times New Roman" w:eastAsia="Times New Roman" w:hAnsi="Times New Roman" w:cs="Times New Roman"/>
                <w:spacing w:val="24"/>
                <w:sz w:val="24"/>
                <w:szCs w:val="24"/>
                <w:lang w:val="ru-RU"/>
              </w:rPr>
              <w:t xml:space="preserve"> </w:t>
            </w:r>
            <w:r w:rsidRPr="002578D1">
              <w:rPr>
                <w:rFonts w:ascii="Times New Roman" w:eastAsia="Times New Roman" w:hAnsi="Times New Roman" w:cs="Times New Roman"/>
                <w:sz w:val="24"/>
                <w:szCs w:val="24"/>
                <w:lang w:val="ru-RU"/>
              </w:rPr>
              <w:t>связной,</w:t>
            </w:r>
            <w:r w:rsidRPr="002578D1">
              <w:rPr>
                <w:rFonts w:ascii="Times New Roman" w:eastAsia="Times New Roman" w:hAnsi="Times New Roman" w:cs="Times New Roman"/>
                <w:spacing w:val="77"/>
                <w:sz w:val="24"/>
                <w:szCs w:val="24"/>
                <w:lang w:val="ru-RU"/>
              </w:rPr>
              <w:t xml:space="preserve"> </w:t>
            </w:r>
            <w:r w:rsidRPr="002578D1">
              <w:rPr>
                <w:rFonts w:ascii="Times New Roman" w:eastAsia="Times New Roman" w:hAnsi="Times New Roman" w:cs="Times New Roman"/>
                <w:sz w:val="24"/>
                <w:szCs w:val="24"/>
                <w:lang w:val="ru-RU"/>
              </w:rPr>
              <w:t>грамматически</w:t>
            </w:r>
            <w:r w:rsidRPr="002578D1">
              <w:rPr>
                <w:rFonts w:ascii="Times New Roman" w:eastAsia="Times New Roman" w:hAnsi="Times New Roman" w:cs="Times New Roman"/>
                <w:spacing w:val="73"/>
                <w:sz w:val="24"/>
                <w:szCs w:val="24"/>
                <w:lang w:val="ru-RU"/>
              </w:rPr>
              <w:t xml:space="preserve"> </w:t>
            </w:r>
            <w:r w:rsidRPr="002578D1">
              <w:rPr>
                <w:rFonts w:ascii="Times New Roman" w:eastAsia="Times New Roman" w:hAnsi="Times New Roman" w:cs="Times New Roman"/>
                <w:sz w:val="24"/>
                <w:szCs w:val="24"/>
                <w:lang w:val="ru-RU"/>
              </w:rPr>
              <w:t>правильной</w:t>
            </w:r>
            <w:r w:rsidRPr="002578D1">
              <w:rPr>
                <w:rFonts w:ascii="Times New Roman" w:eastAsia="Times New Roman" w:hAnsi="Times New Roman" w:cs="Times New Roman"/>
                <w:spacing w:val="74"/>
                <w:sz w:val="24"/>
                <w:szCs w:val="24"/>
                <w:lang w:val="ru-RU"/>
              </w:rPr>
              <w:t xml:space="preserve"> </w:t>
            </w:r>
            <w:r w:rsidRPr="002578D1">
              <w:rPr>
                <w:rFonts w:ascii="Times New Roman" w:eastAsia="Times New Roman" w:hAnsi="Times New Roman" w:cs="Times New Roman"/>
                <w:sz w:val="24"/>
                <w:szCs w:val="24"/>
                <w:lang w:val="ru-RU"/>
              </w:rPr>
              <w:t>диалогической</w:t>
            </w:r>
            <w:r w:rsidRPr="002578D1">
              <w:rPr>
                <w:rFonts w:ascii="Times New Roman" w:eastAsia="Times New Roman" w:hAnsi="Times New Roman" w:cs="Times New Roman"/>
                <w:spacing w:val="7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73"/>
                <w:sz w:val="24"/>
                <w:szCs w:val="24"/>
                <w:lang w:val="ru-RU"/>
              </w:rPr>
              <w:t xml:space="preserve"> </w:t>
            </w:r>
            <w:r w:rsidRPr="002578D1">
              <w:rPr>
                <w:rFonts w:ascii="Times New Roman" w:eastAsia="Times New Roman" w:hAnsi="Times New Roman" w:cs="Times New Roman"/>
                <w:sz w:val="24"/>
                <w:szCs w:val="24"/>
                <w:lang w:val="ru-RU"/>
              </w:rPr>
              <w:t>монологической</w:t>
            </w:r>
          </w:p>
          <w:p w14:paraId="280BC546"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речи;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развитие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речевого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творчества;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знакомство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книжной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культурой.</w:t>
            </w:r>
          </w:p>
        </w:tc>
      </w:tr>
      <w:tr w:rsidR="002578D1" w:rsidRPr="002578D1" w14:paraId="574FAA5E" w14:textId="77777777" w:rsidTr="0069498A">
        <w:trPr>
          <w:trHeight w:val="460"/>
        </w:trPr>
        <w:tc>
          <w:tcPr>
            <w:tcW w:w="1811" w:type="dxa"/>
          </w:tcPr>
          <w:p w14:paraId="0439271E"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Художественно-</w:t>
            </w:r>
          </w:p>
          <w:p w14:paraId="1F9E4CF8"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эстетическое</w:t>
            </w:r>
          </w:p>
          <w:p w14:paraId="16FB79DF"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развитие</w:t>
            </w:r>
          </w:p>
        </w:tc>
        <w:tc>
          <w:tcPr>
            <w:tcW w:w="7983" w:type="dxa"/>
          </w:tcPr>
          <w:p w14:paraId="487F2732"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w:t>
            </w:r>
            <w:r w:rsidRPr="002578D1">
              <w:rPr>
                <w:rFonts w:ascii="Times New Roman" w:eastAsia="Times New Roman" w:hAnsi="Times New Roman" w:cs="Times New Roman"/>
                <w:sz w:val="24"/>
                <w:szCs w:val="24"/>
                <w:lang w:val="ru-RU"/>
              </w:rPr>
              <w:tab/>
              <w:t>к окружающему</w:t>
            </w:r>
            <w:r w:rsidRPr="002578D1">
              <w:rPr>
                <w:rFonts w:ascii="Times New Roman" w:eastAsia="Times New Roman" w:hAnsi="Times New Roman" w:cs="Times New Roman"/>
                <w:sz w:val="24"/>
                <w:szCs w:val="24"/>
                <w:lang w:val="ru-RU"/>
              </w:rPr>
              <w:tab/>
              <w:t>миру;</w:t>
            </w:r>
          </w:p>
          <w:p w14:paraId="510F7212"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 элементарных представлений о видах искусства; восприятие музыки, художественной литературы, фольклора; стимулирование сопереживания</w:t>
            </w:r>
          </w:p>
          <w:p w14:paraId="5897EC43"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персонажам художественных произведений.</w:t>
            </w:r>
          </w:p>
        </w:tc>
      </w:tr>
      <w:tr w:rsidR="002578D1" w:rsidRPr="002578D1" w14:paraId="63FB006F" w14:textId="77777777" w:rsidTr="0069498A">
        <w:trPr>
          <w:trHeight w:val="460"/>
        </w:trPr>
        <w:tc>
          <w:tcPr>
            <w:tcW w:w="1811" w:type="dxa"/>
          </w:tcPr>
          <w:p w14:paraId="2647C4CC"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Физическое</w:t>
            </w:r>
          </w:p>
          <w:p w14:paraId="2A55881F" w14:textId="28E5F8EC" w:rsidR="002578D1" w:rsidRPr="002578D1" w:rsidRDefault="00D615CB"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w:t>
            </w:r>
            <w:r w:rsidR="002578D1" w:rsidRPr="002578D1">
              <w:rPr>
                <w:rFonts w:ascii="Times New Roman" w:eastAsia="Times New Roman" w:hAnsi="Times New Roman" w:cs="Times New Roman"/>
                <w:sz w:val="24"/>
                <w:szCs w:val="24"/>
              </w:rPr>
              <w:t>азвитие</w:t>
            </w:r>
          </w:p>
        </w:tc>
        <w:tc>
          <w:tcPr>
            <w:tcW w:w="7983" w:type="dxa"/>
          </w:tcPr>
          <w:p w14:paraId="2E53E814"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14:paraId="2F4C92DE"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27AB21BF" w14:textId="77777777" w:rsidR="002578D1" w:rsidRPr="002578D1" w:rsidRDefault="002578D1" w:rsidP="002578D1">
      <w:pPr>
        <w:widowControl w:val="0"/>
        <w:tabs>
          <w:tab w:val="left" w:pos="284"/>
        </w:tabs>
        <w:autoSpaceDE w:val="0"/>
        <w:autoSpaceDN w:val="0"/>
        <w:spacing w:after="0" w:line="240" w:lineRule="auto"/>
        <w:ind w:right="29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 соответствии с направлениями Программы воспитания, определенными на 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базовых ценностей воспитания, каждое из направлений раскрывается в комплексе задач,</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форм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видов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деятельности.</w:t>
      </w:r>
    </w:p>
    <w:p w14:paraId="6B3A60B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399D65DC"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66597BDE"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11F1D06A"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04D5210B"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7F614EC0"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53171EF3"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390B2C37"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7CAC0EF2"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6FC6595D"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275F43F1"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0CBE3179"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777C95EB"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01904399"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167DF55D"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793AADC6"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5B298B16"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63C9C0DA"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4DF860AF"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4CA1EC38"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7AF00797"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65603798"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3741B948"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6F6DCAAE"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62057902"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07002F0D"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p>
    <w:p w14:paraId="2D19B9B9"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lastRenderedPageBreak/>
        <w:t>Содержание</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направлений</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Программы</w:t>
      </w:r>
      <w:r w:rsidRPr="002578D1">
        <w:rPr>
          <w:rFonts w:ascii="Times New Roman" w:eastAsia="Times New Roman" w:hAnsi="Times New Roman" w:cs="Times New Roman"/>
          <w:b/>
          <w:bCs/>
          <w:spacing w:val="-9"/>
          <w:sz w:val="24"/>
          <w:szCs w:val="24"/>
        </w:rPr>
        <w:t xml:space="preserve"> </w:t>
      </w:r>
      <w:r w:rsidRPr="002578D1">
        <w:rPr>
          <w:rFonts w:ascii="Times New Roman" w:eastAsia="Times New Roman" w:hAnsi="Times New Roman" w:cs="Times New Roman"/>
          <w:b/>
          <w:bCs/>
          <w:sz w:val="24"/>
          <w:szCs w:val="24"/>
        </w:rPr>
        <w:t>воспитания</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ДОУ,</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 xml:space="preserve">осуществляющих </w:t>
      </w:r>
      <w:r w:rsidRPr="002578D1">
        <w:rPr>
          <w:rFonts w:ascii="Times New Roman" w:eastAsia="Times New Roman" w:hAnsi="Times New Roman" w:cs="Times New Roman"/>
          <w:b/>
          <w:bCs/>
          <w:spacing w:val="-57"/>
          <w:sz w:val="24"/>
          <w:szCs w:val="24"/>
        </w:rPr>
        <w:t xml:space="preserve"> </w:t>
      </w:r>
      <w:r w:rsidRPr="002578D1">
        <w:rPr>
          <w:rFonts w:ascii="Times New Roman" w:eastAsia="Times New Roman" w:hAnsi="Times New Roman" w:cs="Times New Roman"/>
          <w:b/>
          <w:bCs/>
          <w:sz w:val="24"/>
          <w:szCs w:val="24"/>
        </w:rPr>
        <w:t>образовательный</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процесс</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на</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уровне</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дошкольного</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образования</w:t>
      </w:r>
    </w:p>
    <w:p w14:paraId="4EF6CA4B" w14:textId="77777777" w:rsidR="002578D1" w:rsidRPr="002578D1" w:rsidRDefault="002578D1" w:rsidP="002578D1">
      <w:pPr>
        <w:widowControl w:val="0"/>
        <w:tabs>
          <w:tab w:val="left" w:pos="284"/>
        </w:tabs>
        <w:autoSpaceDE w:val="0"/>
        <w:autoSpaceDN w:val="0"/>
        <w:spacing w:after="0" w:line="240" w:lineRule="auto"/>
        <w:ind w:right="214"/>
        <w:jc w:val="right"/>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Таблица 5</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7705"/>
      </w:tblGrid>
      <w:tr w:rsidR="002578D1" w:rsidRPr="002578D1" w14:paraId="50A69182" w14:textId="77777777" w:rsidTr="0069498A">
        <w:trPr>
          <w:cantSplit/>
          <w:trHeight w:val="532"/>
        </w:trPr>
        <w:tc>
          <w:tcPr>
            <w:tcW w:w="1985" w:type="dxa"/>
          </w:tcPr>
          <w:p w14:paraId="6CBB8226" w14:textId="77777777" w:rsidR="002578D1" w:rsidRPr="002578D1" w:rsidRDefault="002578D1" w:rsidP="002578D1">
            <w:pPr>
              <w:tabs>
                <w:tab w:val="left" w:pos="284"/>
              </w:tabs>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Направления</w:t>
            </w:r>
          </w:p>
          <w:p w14:paraId="707CE303" w14:textId="0F9B3609" w:rsidR="002578D1" w:rsidRPr="002578D1" w:rsidRDefault="00D615CB" w:rsidP="002578D1">
            <w:pPr>
              <w:tabs>
                <w:tab w:val="left" w:pos="284"/>
              </w:tabs>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В</w:t>
            </w:r>
            <w:r w:rsidR="002578D1" w:rsidRPr="002578D1">
              <w:rPr>
                <w:rFonts w:ascii="Times New Roman" w:eastAsia="Times New Roman" w:hAnsi="Times New Roman" w:cs="Times New Roman"/>
                <w:b/>
                <w:sz w:val="24"/>
                <w:szCs w:val="24"/>
              </w:rPr>
              <w:t>оспитания</w:t>
            </w:r>
          </w:p>
        </w:tc>
        <w:tc>
          <w:tcPr>
            <w:tcW w:w="0" w:type="auto"/>
          </w:tcPr>
          <w:p w14:paraId="021DE9FF" w14:textId="77777777" w:rsidR="002578D1" w:rsidRPr="002578D1" w:rsidRDefault="002578D1" w:rsidP="002578D1">
            <w:pPr>
              <w:tabs>
                <w:tab w:val="left" w:pos="284"/>
              </w:tabs>
              <w:ind w:right="415"/>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Общие</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b/>
                <w:sz w:val="24"/>
                <w:szCs w:val="24"/>
                <w:lang w:val="ru-RU"/>
              </w:rPr>
              <w:t>задачи</w:t>
            </w:r>
            <w:r w:rsidRPr="002578D1">
              <w:rPr>
                <w:rFonts w:ascii="Times New Roman" w:eastAsia="Times New Roman" w:hAnsi="Times New Roman" w:cs="Times New Roman"/>
                <w:b/>
                <w:spacing w:val="-7"/>
                <w:sz w:val="24"/>
                <w:szCs w:val="24"/>
                <w:lang w:val="ru-RU"/>
              </w:rPr>
              <w:t xml:space="preserve"> </w:t>
            </w:r>
            <w:r w:rsidRPr="002578D1">
              <w:rPr>
                <w:rFonts w:ascii="Times New Roman" w:eastAsia="Times New Roman" w:hAnsi="Times New Roman" w:cs="Times New Roman"/>
                <w:b/>
                <w:sz w:val="24"/>
                <w:szCs w:val="24"/>
                <w:lang w:val="ru-RU"/>
              </w:rPr>
              <w:t>воспитания</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b/>
                <w:sz w:val="24"/>
                <w:szCs w:val="24"/>
                <w:lang w:val="ru-RU"/>
              </w:rPr>
              <w:t>при</w:t>
            </w:r>
            <w:r w:rsidRPr="002578D1">
              <w:rPr>
                <w:rFonts w:ascii="Times New Roman" w:eastAsia="Times New Roman" w:hAnsi="Times New Roman" w:cs="Times New Roman"/>
                <w:b/>
                <w:spacing w:val="-7"/>
                <w:sz w:val="24"/>
                <w:szCs w:val="24"/>
                <w:lang w:val="ru-RU"/>
              </w:rPr>
              <w:t xml:space="preserve"> </w:t>
            </w:r>
            <w:r w:rsidRPr="002578D1">
              <w:rPr>
                <w:rFonts w:ascii="Times New Roman" w:eastAsia="Times New Roman" w:hAnsi="Times New Roman" w:cs="Times New Roman"/>
                <w:b/>
                <w:sz w:val="24"/>
                <w:szCs w:val="24"/>
                <w:lang w:val="ru-RU"/>
              </w:rPr>
              <w:t>реализации</w:t>
            </w:r>
            <w:r w:rsidRPr="002578D1">
              <w:rPr>
                <w:rFonts w:ascii="Times New Roman" w:eastAsia="Times New Roman" w:hAnsi="Times New Roman" w:cs="Times New Roman"/>
                <w:b/>
                <w:spacing w:val="-6"/>
                <w:sz w:val="24"/>
                <w:szCs w:val="24"/>
                <w:lang w:val="ru-RU"/>
              </w:rPr>
              <w:t xml:space="preserve"> </w:t>
            </w:r>
            <w:r w:rsidRPr="002578D1">
              <w:rPr>
                <w:rFonts w:ascii="Times New Roman" w:eastAsia="Times New Roman" w:hAnsi="Times New Roman" w:cs="Times New Roman"/>
                <w:b/>
                <w:sz w:val="24"/>
                <w:szCs w:val="24"/>
                <w:lang w:val="ru-RU"/>
              </w:rPr>
              <w:t>программ</w:t>
            </w:r>
            <w:r w:rsidRPr="002578D1">
              <w:rPr>
                <w:rFonts w:ascii="Times New Roman" w:eastAsia="Times New Roman" w:hAnsi="Times New Roman" w:cs="Times New Roman"/>
                <w:b/>
                <w:spacing w:val="-8"/>
                <w:sz w:val="24"/>
                <w:szCs w:val="24"/>
                <w:lang w:val="ru-RU"/>
              </w:rPr>
              <w:t xml:space="preserve"> </w:t>
            </w:r>
            <w:r w:rsidRPr="002578D1">
              <w:rPr>
                <w:rFonts w:ascii="Times New Roman" w:eastAsia="Times New Roman" w:hAnsi="Times New Roman" w:cs="Times New Roman"/>
                <w:b/>
                <w:sz w:val="24"/>
                <w:szCs w:val="24"/>
                <w:lang w:val="ru-RU"/>
              </w:rPr>
              <w:t>воспитания</w:t>
            </w:r>
            <w:r w:rsidRPr="002578D1">
              <w:rPr>
                <w:rFonts w:ascii="Times New Roman" w:eastAsia="Times New Roman" w:hAnsi="Times New Roman" w:cs="Times New Roman"/>
                <w:b/>
                <w:spacing w:val="1"/>
                <w:sz w:val="24"/>
                <w:szCs w:val="24"/>
                <w:lang w:val="ru-RU"/>
              </w:rPr>
              <w:t xml:space="preserve"> </w:t>
            </w:r>
            <w:r w:rsidRPr="002578D1">
              <w:rPr>
                <w:rFonts w:ascii="Times New Roman" w:eastAsia="Times New Roman" w:hAnsi="Times New Roman" w:cs="Times New Roman"/>
                <w:b/>
                <w:sz w:val="24"/>
                <w:szCs w:val="24"/>
                <w:lang w:val="ru-RU"/>
              </w:rPr>
              <w:t>в</w:t>
            </w:r>
            <w:r w:rsidRPr="002578D1">
              <w:rPr>
                <w:rFonts w:ascii="Times New Roman" w:eastAsia="Times New Roman" w:hAnsi="Times New Roman" w:cs="Times New Roman"/>
                <w:b/>
                <w:spacing w:val="-4"/>
                <w:sz w:val="24"/>
                <w:szCs w:val="24"/>
                <w:lang w:val="ru-RU"/>
              </w:rPr>
              <w:t xml:space="preserve"> </w:t>
            </w:r>
            <w:r w:rsidRPr="002578D1">
              <w:rPr>
                <w:rFonts w:ascii="Times New Roman" w:eastAsia="Times New Roman" w:hAnsi="Times New Roman" w:cs="Times New Roman"/>
                <w:b/>
                <w:sz w:val="24"/>
                <w:szCs w:val="24"/>
                <w:lang w:val="ru-RU"/>
              </w:rPr>
              <w:t>ДОО, соотнесенных</w:t>
            </w:r>
            <w:r w:rsidRPr="002578D1">
              <w:rPr>
                <w:rFonts w:ascii="Times New Roman" w:eastAsia="Times New Roman" w:hAnsi="Times New Roman" w:cs="Times New Roman"/>
                <w:b/>
                <w:spacing w:val="-11"/>
                <w:sz w:val="24"/>
                <w:szCs w:val="24"/>
                <w:lang w:val="ru-RU"/>
              </w:rPr>
              <w:t xml:space="preserve"> </w:t>
            </w:r>
            <w:r w:rsidRPr="002578D1">
              <w:rPr>
                <w:rFonts w:ascii="Times New Roman" w:eastAsia="Times New Roman" w:hAnsi="Times New Roman" w:cs="Times New Roman"/>
                <w:b/>
                <w:sz w:val="24"/>
                <w:szCs w:val="24"/>
                <w:lang w:val="ru-RU"/>
              </w:rPr>
              <w:t>с проектом Портрета</w:t>
            </w:r>
            <w:r w:rsidRPr="002578D1">
              <w:rPr>
                <w:rFonts w:ascii="Times New Roman" w:eastAsia="Times New Roman" w:hAnsi="Times New Roman" w:cs="Times New Roman"/>
                <w:b/>
                <w:spacing w:val="-2"/>
                <w:sz w:val="24"/>
                <w:szCs w:val="24"/>
                <w:lang w:val="ru-RU"/>
              </w:rPr>
              <w:t xml:space="preserve"> </w:t>
            </w:r>
            <w:r w:rsidRPr="002578D1">
              <w:rPr>
                <w:rFonts w:ascii="Times New Roman" w:eastAsia="Times New Roman" w:hAnsi="Times New Roman" w:cs="Times New Roman"/>
                <w:b/>
                <w:sz w:val="24"/>
                <w:szCs w:val="24"/>
                <w:lang w:val="ru-RU"/>
              </w:rPr>
              <w:t>выпускника</w:t>
            </w:r>
            <w:r w:rsidRPr="002578D1">
              <w:rPr>
                <w:rFonts w:ascii="Times New Roman" w:eastAsia="Times New Roman" w:hAnsi="Times New Roman" w:cs="Times New Roman"/>
                <w:b/>
                <w:spacing w:val="-6"/>
                <w:sz w:val="24"/>
                <w:szCs w:val="24"/>
                <w:lang w:val="ru-RU"/>
              </w:rPr>
              <w:t xml:space="preserve"> </w:t>
            </w:r>
            <w:r w:rsidRPr="002578D1">
              <w:rPr>
                <w:rFonts w:ascii="Times New Roman" w:eastAsia="Times New Roman" w:hAnsi="Times New Roman" w:cs="Times New Roman"/>
                <w:b/>
                <w:sz w:val="24"/>
                <w:szCs w:val="24"/>
                <w:lang w:val="ru-RU"/>
              </w:rPr>
              <w:t>ДОО</w:t>
            </w:r>
          </w:p>
        </w:tc>
      </w:tr>
      <w:tr w:rsidR="002578D1" w:rsidRPr="002578D1" w14:paraId="6BE7DD33" w14:textId="77777777" w:rsidTr="0069498A">
        <w:trPr>
          <w:cantSplit/>
          <w:trHeight w:val="8497"/>
        </w:trPr>
        <w:tc>
          <w:tcPr>
            <w:tcW w:w="1985" w:type="dxa"/>
          </w:tcPr>
          <w:p w14:paraId="21291913" w14:textId="77777777" w:rsidR="002578D1" w:rsidRPr="002578D1" w:rsidRDefault="002578D1" w:rsidP="002578D1">
            <w:pPr>
              <w:tabs>
                <w:tab w:val="left" w:pos="284"/>
              </w:tabs>
              <w:ind w:right="376"/>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 xml:space="preserve">Развитие </w:t>
            </w:r>
            <w:r w:rsidRPr="002578D1">
              <w:rPr>
                <w:rFonts w:ascii="Times New Roman" w:eastAsia="Times New Roman" w:hAnsi="Times New Roman" w:cs="Times New Roman"/>
                <w:sz w:val="24"/>
                <w:szCs w:val="24"/>
              </w:rPr>
              <w:t>основ</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нравственной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p>
        </w:tc>
        <w:tc>
          <w:tcPr>
            <w:tcW w:w="0" w:type="auto"/>
          </w:tcPr>
          <w:p w14:paraId="40B3A726" w14:textId="77777777" w:rsidR="002578D1" w:rsidRPr="002578D1" w:rsidRDefault="002578D1" w:rsidP="002578D1">
            <w:pPr>
              <w:tabs>
                <w:tab w:val="left" w:pos="284"/>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ребенка:</w:t>
            </w:r>
          </w:p>
          <w:p w14:paraId="47202DF4" w14:textId="77777777" w:rsidR="002578D1" w:rsidRPr="002578D1" w:rsidRDefault="002578D1" w:rsidP="002E36B0">
            <w:pPr>
              <w:numPr>
                <w:ilvl w:val="0"/>
                <w:numId w:val="50"/>
              </w:numPr>
              <w:tabs>
                <w:tab w:val="left" w:pos="284"/>
                <w:tab w:val="left" w:pos="480"/>
              </w:tabs>
              <w:ind w:right="6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Нравственные</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чувства:</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милосердия,</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сострадания,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сопереживания,</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доброе,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гуманное отношение к окружающему миру, дружелюбия, взаимопомощи,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ответственности</w:t>
            </w:r>
          </w:p>
          <w:p w14:paraId="388FB89E" w14:textId="77777777" w:rsidR="002578D1" w:rsidRPr="002578D1" w:rsidRDefault="002578D1" w:rsidP="002578D1">
            <w:pPr>
              <w:tabs>
                <w:tab w:val="left" w:pos="284"/>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заботы.</w:t>
            </w:r>
          </w:p>
          <w:p w14:paraId="7CAA4A1B" w14:textId="77777777" w:rsidR="002578D1" w:rsidRPr="002578D1" w:rsidRDefault="002578D1" w:rsidP="002E36B0">
            <w:pPr>
              <w:numPr>
                <w:ilvl w:val="0"/>
                <w:numId w:val="50"/>
              </w:numPr>
              <w:tabs>
                <w:tab w:val="left" w:pos="284"/>
                <w:tab w:val="left" w:pos="479"/>
                <w:tab w:val="left" w:pos="480"/>
              </w:tabs>
              <w:ind w:right="578"/>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добре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зле,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правде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лжи,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трудолюбии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лени,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честности,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милосердия,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прощении.</w:t>
            </w:r>
          </w:p>
          <w:p w14:paraId="2BE9DD4E" w14:textId="77777777" w:rsidR="002578D1" w:rsidRPr="002578D1" w:rsidRDefault="002578D1" w:rsidP="002E36B0">
            <w:pPr>
              <w:numPr>
                <w:ilvl w:val="0"/>
                <w:numId w:val="50"/>
              </w:numPr>
              <w:tabs>
                <w:tab w:val="left" w:pos="284"/>
                <w:tab w:val="left" w:pos="479"/>
                <w:tab w:val="left" w:pos="480"/>
              </w:tabs>
              <w:ind w:right="39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Основные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понятия</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нравственного</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самосознания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совесть,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добросовестность,</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справедливость,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верность,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долг,</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честь,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благожелательность.</w:t>
            </w:r>
          </w:p>
          <w:p w14:paraId="45DBB79A" w14:textId="77777777" w:rsidR="002578D1" w:rsidRPr="002578D1" w:rsidRDefault="002578D1" w:rsidP="002E36B0">
            <w:pPr>
              <w:numPr>
                <w:ilvl w:val="0"/>
                <w:numId w:val="50"/>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Нравственные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качества: заботливое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младшим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старшим.</w:t>
            </w:r>
          </w:p>
          <w:p w14:paraId="191F669D" w14:textId="77777777" w:rsidR="002578D1" w:rsidRPr="002578D1" w:rsidRDefault="002578D1" w:rsidP="002E36B0">
            <w:pPr>
              <w:numPr>
                <w:ilvl w:val="0"/>
                <w:numId w:val="50"/>
              </w:numPr>
              <w:tabs>
                <w:tab w:val="left" w:pos="284"/>
                <w:tab w:val="left" w:pos="479"/>
                <w:tab w:val="left" w:pos="480"/>
              </w:tabs>
              <w:ind w:right="11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строить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отношения 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группе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основе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взаимоуважения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взаимопомощи, находить выход из конфликтных ситуаций, не обижать 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прощать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обиды, заступаться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за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слабых,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проявлять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солидарность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толерантность</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 другим людям, преодолевать агрессию и гнев, сохранять душевно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спокойствие.</w:t>
            </w:r>
          </w:p>
          <w:p w14:paraId="64B05C71" w14:textId="77777777" w:rsidR="002578D1" w:rsidRPr="002578D1" w:rsidRDefault="002578D1" w:rsidP="002E36B0">
            <w:pPr>
              <w:numPr>
                <w:ilvl w:val="0"/>
                <w:numId w:val="50"/>
              </w:numPr>
              <w:tabs>
                <w:tab w:val="left" w:pos="284"/>
                <w:tab w:val="left" w:pos="479"/>
                <w:tab w:val="left" w:pos="480"/>
              </w:tabs>
              <w:ind w:right="66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Формы нравственного поведения, опираясь на примеры нравственного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исторических</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личностей,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литературных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героев,</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повседневной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жизни.</w:t>
            </w:r>
          </w:p>
          <w:p w14:paraId="5CD738DC" w14:textId="77777777" w:rsidR="002578D1" w:rsidRPr="002578D1" w:rsidRDefault="002578D1" w:rsidP="002E36B0">
            <w:pPr>
              <w:numPr>
                <w:ilvl w:val="0"/>
                <w:numId w:val="50"/>
              </w:numPr>
              <w:tabs>
                <w:tab w:val="left" w:pos="284"/>
                <w:tab w:val="left" w:pos="479"/>
                <w:tab w:val="left" w:pos="480"/>
              </w:tabs>
              <w:ind w:right="791"/>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Умения оценивать свои поступки в соответствии с этическими нормами,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различать хорошие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 плохие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поступки.</w:t>
            </w:r>
          </w:p>
          <w:p w14:paraId="47AD39A5" w14:textId="77777777" w:rsidR="002578D1" w:rsidRPr="002578D1" w:rsidRDefault="002578D1" w:rsidP="002E36B0">
            <w:pPr>
              <w:numPr>
                <w:ilvl w:val="0"/>
                <w:numId w:val="50"/>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признаться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плохом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поступке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проанализировать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его.</w:t>
            </w:r>
          </w:p>
          <w:p w14:paraId="5B895418" w14:textId="77777777" w:rsidR="002578D1" w:rsidRPr="002578D1" w:rsidRDefault="002578D1" w:rsidP="002E36B0">
            <w:pPr>
              <w:numPr>
                <w:ilvl w:val="0"/>
                <w:numId w:val="50"/>
              </w:numPr>
              <w:tabs>
                <w:tab w:val="left" w:pos="284"/>
                <w:tab w:val="left" w:pos="479"/>
                <w:tab w:val="left" w:pos="480"/>
              </w:tabs>
              <w:ind w:right="506"/>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Способность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брать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ответственность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за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свое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поведение,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контролировать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свое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поведение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отношению к другим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людям.</w:t>
            </w:r>
          </w:p>
          <w:p w14:paraId="3E6BFECD" w14:textId="77777777" w:rsidR="002578D1" w:rsidRPr="002578D1" w:rsidRDefault="002578D1" w:rsidP="002E36B0">
            <w:pPr>
              <w:numPr>
                <w:ilvl w:val="0"/>
                <w:numId w:val="50"/>
              </w:numPr>
              <w:tabs>
                <w:tab w:val="left" w:pos="284"/>
                <w:tab w:val="left" w:pos="479"/>
                <w:tab w:val="left" w:pos="480"/>
              </w:tabs>
              <w:ind w:right="346"/>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Способность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выражать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мысли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взгляды,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также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возможность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влиять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ситуацию.</w:t>
            </w:r>
          </w:p>
          <w:p w14:paraId="501ACF65" w14:textId="77777777" w:rsidR="002578D1" w:rsidRPr="002578D1" w:rsidRDefault="002578D1" w:rsidP="002E36B0">
            <w:pPr>
              <w:numPr>
                <w:ilvl w:val="0"/>
                <w:numId w:val="50"/>
              </w:numPr>
              <w:tabs>
                <w:tab w:val="left" w:pos="284"/>
                <w:tab w:val="left" w:pos="479"/>
                <w:tab w:val="left" w:pos="480"/>
              </w:tabs>
              <w:ind w:right="92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Способность участвовать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различных</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вида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совместной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принятии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решений.</w:t>
            </w:r>
          </w:p>
          <w:p w14:paraId="2F933620" w14:textId="77777777" w:rsidR="002578D1" w:rsidRPr="002578D1" w:rsidRDefault="002578D1" w:rsidP="002E36B0">
            <w:pPr>
              <w:numPr>
                <w:ilvl w:val="0"/>
                <w:numId w:val="50"/>
              </w:numPr>
              <w:tabs>
                <w:tab w:val="left" w:pos="284"/>
                <w:tab w:val="left" w:pos="479"/>
                <w:tab w:val="left" w:pos="480"/>
              </w:tabs>
              <w:ind w:right="411"/>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Представления 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правилах</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поведения, 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влиянии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нравственности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здоровье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 окружающих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людей.</w:t>
            </w:r>
          </w:p>
          <w:p w14:paraId="3D903AB3" w14:textId="77777777" w:rsidR="002578D1" w:rsidRPr="002578D1" w:rsidRDefault="002578D1" w:rsidP="002E36B0">
            <w:pPr>
              <w:numPr>
                <w:ilvl w:val="0"/>
                <w:numId w:val="50"/>
              </w:numPr>
              <w:tabs>
                <w:tab w:val="left" w:pos="284"/>
                <w:tab w:val="left" w:pos="479"/>
                <w:tab w:val="left" w:pos="480"/>
              </w:tabs>
              <w:ind w:right="1079"/>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Первоначальные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базовых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национальных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российских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ценностях,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правилах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этики.</w:t>
            </w:r>
          </w:p>
          <w:p w14:paraId="6128AD08" w14:textId="77777777" w:rsidR="002578D1" w:rsidRPr="002578D1" w:rsidRDefault="002578D1" w:rsidP="002E36B0">
            <w:pPr>
              <w:numPr>
                <w:ilvl w:val="0"/>
                <w:numId w:val="50"/>
              </w:numPr>
              <w:tabs>
                <w:tab w:val="left" w:pos="284"/>
                <w:tab w:val="left" w:pos="479"/>
                <w:tab w:val="left" w:pos="480"/>
              </w:tabs>
              <w:ind w:right="14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Отрицательное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аморальным</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поступкам,</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грубости,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оскорбительным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словам и действиям, в том числе в содержании художественных фильмов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телевизионных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передач.</w:t>
            </w:r>
          </w:p>
          <w:p w14:paraId="7082FB19" w14:textId="77777777" w:rsidR="002578D1" w:rsidRPr="002578D1" w:rsidRDefault="002578D1" w:rsidP="002E36B0">
            <w:pPr>
              <w:numPr>
                <w:ilvl w:val="0"/>
                <w:numId w:val="50"/>
              </w:numPr>
              <w:tabs>
                <w:tab w:val="left" w:pos="284"/>
                <w:tab w:val="left" w:pos="479"/>
                <w:tab w:val="left" w:pos="480"/>
              </w:tabs>
              <w:ind w:right="135"/>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Представление о возможном негативном влиянии на морально-психологическое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состояние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некоторых компьютерных игр,</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кино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телевизионных передач.</w:t>
            </w:r>
          </w:p>
        </w:tc>
      </w:tr>
      <w:tr w:rsidR="002578D1" w:rsidRPr="002578D1" w14:paraId="4C836130" w14:textId="77777777" w:rsidTr="0069498A">
        <w:trPr>
          <w:cantSplit/>
          <w:trHeight w:val="983"/>
        </w:trPr>
        <w:tc>
          <w:tcPr>
            <w:tcW w:w="1985" w:type="dxa"/>
          </w:tcPr>
          <w:p w14:paraId="391DD5C1" w14:textId="77777777" w:rsidR="002578D1" w:rsidRPr="002578D1" w:rsidRDefault="002578D1" w:rsidP="002578D1">
            <w:pPr>
              <w:tabs>
                <w:tab w:val="left" w:pos="284"/>
              </w:tabs>
              <w:ind w:right="405"/>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lastRenderedPageBreak/>
              <w:t>Формирование</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семейных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ценностей</w:t>
            </w:r>
          </w:p>
        </w:tc>
        <w:tc>
          <w:tcPr>
            <w:tcW w:w="0" w:type="auto"/>
          </w:tcPr>
          <w:p w14:paraId="489E1A10" w14:textId="77777777" w:rsidR="002578D1" w:rsidRPr="002578D1" w:rsidRDefault="002578D1" w:rsidP="002578D1">
            <w:pPr>
              <w:tabs>
                <w:tab w:val="left" w:pos="284"/>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ребенка:</w:t>
            </w:r>
          </w:p>
          <w:p w14:paraId="745AC68E" w14:textId="77777777" w:rsidR="002578D1" w:rsidRPr="002578D1" w:rsidRDefault="002578D1" w:rsidP="002E36B0">
            <w:pPr>
              <w:numPr>
                <w:ilvl w:val="0"/>
                <w:numId w:val="49"/>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семье, роде,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семейных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обязанностях,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семейных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традициях.</w:t>
            </w:r>
          </w:p>
          <w:p w14:paraId="59802142" w14:textId="77777777" w:rsidR="002578D1" w:rsidRPr="002578D1" w:rsidRDefault="002578D1" w:rsidP="002E36B0">
            <w:pPr>
              <w:numPr>
                <w:ilvl w:val="0"/>
                <w:numId w:val="49"/>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Уважение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свой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семье,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фамилии, роду.</w:t>
            </w:r>
          </w:p>
          <w:p w14:paraId="2388BB91" w14:textId="77777777" w:rsidR="002578D1" w:rsidRPr="002578D1" w:rsidRDefault="002578D1" w:rsidP="002E36B0">
            <w:pPr>
              <w:numPr>
                <w:ilvl w:val="0"/>
                <w:numId w:val="49"/>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материнстве, отцовстве, 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ролевых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позициях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семье.</w:t>
            </w:r>
          </w:p>
          <w:p w14:paraId="4F90744E" w14:textId="77777777" w:rsidR="002578D1" w:rsidRPr="002578D1" w:rsidRDefault="002578D1" w:rsidP="002E36B0">
            <w:pPr>
              <w:numPr>
                <w:ilvl w:val="0"/>
                <w:numId w:val="49"/>
              </w:numPr>
              <w:tabs>
                <w:tab w:val="left" w:pos="284"/>
                <w:tab w:val="left" w:pos="479"/>
                <w:tab w:val="left" w:pos="480"/>
              </w:tabs>
              <w:ind w:right="44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Чувства уважения к собственной семье, к семейным традициям, праздникам,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семейным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обязанностям.</w:t>
            </w:r>
          </w:p>
          <w:p w14:paraId="73CAAAE0" w14:textId="77777777" w:rsidR="002578D1" w:rsidRPr="002578D1" w:rsidRDefault="002578D1" w:rsidP="002E36B0">
            <w:pPr>
              <w:numPr>
                <w:ilvl w:val="0"/>
                <w:numId w:val="49"/>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Чувства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осознания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семейных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ценностей,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ценностей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связей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между</w:t>
            </w:r>
            <w:r w:rsidRPr="002578D1">
              <w:rPr>
                <w:rFonts w:ascii="Times New Roman" w:eastAsia="Times New Roman" w:hAnsi="Times New Roman" w:cs="Times New Roman"/>
                <w:spacing w:val="-12"/>
                <w:sz w:val="24"/>
                <w:szCs w:val="24"/>
                <w:lang w:val="ru-RU"/>
              </w:rPr>
              <w:t xml:space="preserve"> </w:t>
            </w:r>
            <w:r w:rsidRPr="002578D1">
              <w:rPr>
                <w:rFonts w:ascii="Times New Roman" w:eastAsia="Times New Roman" w:hAnsi="Times New Roman" w:cs="Times New Roman"/>
                <w:sz w:val="24"/>
                <w:szCs w:val="24"/>
                <w:lang w:val="ru-RU"/>
              </w:rPr>
              <w:t>поколениями.</w:t>
            </w:r>
          </w:p>
          <w:p w14:paraId="410A4BB6" w14:textId="77777777" w:rsidR="002578D1" w:rsidRPr="002578D1" w:rsidRDefault="002578D1" w:rsidP="002E36B0">
            <w:pPr>
              <w:numPr>
                <w:ilvl w:val="0"/>
                <w:numId w:val="49"/>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Терпимое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людям, участвующим в</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воспитании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ребенка.</w:t>
            </w:r>
          </w:p>
          <w:p w14:paraId="4307542B" w14:textId="77777777" w:rsidR="002578D1" w:rsidRPr="002578D1" w:rsidRDefault="002578D1" w:rsidP="002E36B0">
            <w:pPr>
              <w:numPr>
                <w:ilvl w:val="0"/>
                <w:numId w:val="49"/>
              </w:numPr>
              <w:tabs>
                <w:tab w:val="left" w:pos="284"/>
                <w:tab w:val="left" w:pos="479"/>
                <w:tab w:val="left" w:pos="480"/>
              </w:tabs>
              <w:ind w:right="109"/>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Умения достигать баланс между стремлениями к личной свободе и уважением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близких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людей, воспитывать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себе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сильные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стороны</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характера, осознавать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свои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устанавливать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приоритеты.</w:t>
            </w:r>
          </w:p>
          <w:p w14:paraId="0B34C14D" w14:textId="77777777" w:rsidR="002578D1" w:rsidRPr="002578D1" w:rsidRDefault="002578D1" w:rsidP="002E36B0">
            <w:pPr>
              <w:numPr>
                <w:ilvl w:val="0"/>
                <w:numId w:val="49"/>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Навыки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конструктивного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общения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ролевого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поведения.</w:t>
            </w:r>
          </w:p>
          <w:p w14:paraId="01E86BFC" w14:textId="77777777" w:rsidR="002578D1" w:rsidRPr="002578D1" w:rsidRDefault="002578D1" w:rsidP="002E36B0">
            <w:pPr>
              <w:numPr>
                <w:ilvl w:val="0"/>
                <w:numId w:val="49"/>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биографии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истории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семьи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детей.</w:t>
            </w:r>
          </w:p>
        </w:tc>
      </w:tr>
      <w:tr w:rsidR="002578D1" w:rsidRPr="002578D1" w14:paraId="030F9343" w14:textId="77777777" w:rsidTr="0069498A">
        <w:trPr>
          <w:cantSplit/>
          <w:trHeight w:val="4272"/>
        </w:trPr>
        <w:tc>
          <w:tcPr>
            <w:tcW w:w="1985" w:type="dxa"/>
          </w:tcPr>
          <w:p w14:paraId="67344295" w14:textId="77777777" w:rsidR="002578D1" w:rsidRPr="002578D1" w:rsidRDefault="002578D1" w:rsidP="002578D1">
            <w:pPr>
              <w:tabs>
                <w:tab w:val="left" w:pos="284"/>
              </w:tabs>
              <w:ind w:right="405"/>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Формирование</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основ гражданской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pacing w:val="-1"/>
                <w:sz w:val="24"/>
                <w:szCs w:val="24"/>
              </w:rPr>
              <w:t>идентичности</w:t>
            </w:r>
          </w:p>
        </w:tc>
        <w:tc>
          <w:tcPr>
            <w:tcW w:w="0" w:type="auto"/>
          </w:tcPr>
          <w:p w14:paraId="5AEB3E4C" w14:textId="77777777" w:rsidR="002578D1" w:rsidRPr="002578D1" w:rsidRDefault="002578D1" w:rsidP="002578D1">
            <w:pPr>
              <w:tabs>
                <w:tab w:val="left" w:pos="284"/>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ребенка:</w:t>
            </w:r>
          </w:p>
          <w:p w14:paraId="0DC1C03B" w14:textId="77777777" w:rsidR="002578D1" w:rsidRPr="002578D1" w:rsidRDefault="002578D1" w:rsidP="002E36B0">
            <w:pPr>
              <w:numPr>
                <w:ilvl w:val="0"/>
                <w:numId w:val="48"/>
              </w:numPr>
              <w:tabs>
                <w:tab w:val="left" w:pos="284"/>
                <w:tab w:val="left" w:pos="479"/>
                <w:tab w:val="left" w:pos="480"/>
              </w:tabs>
              <w:ind w:right="261"/>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символах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государства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Флаге,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Гербе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Российской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Федерации,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 флаге и гербе субъекта Российской Федерации, в котором находится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образовательная организация;</w:t>
            </w:r>
          </w:p>
          <w:p w14:paraId="5CF84A02" w14:textId="77777777" w:rsidR="002578D1" w:rsidRPr="002578D1" w:rsidRDefault="002578D1" w:rsidP="002E36B0">
            <w:pPr>
              <w:numPr>
                <w:ilvl w:val="0"/>
                <w:numId w:val="48"/>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Элементарные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правах</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обязанностях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гражданина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России.</w:t>
            </w:r>
          </w:p>
          <w:p w14:paraId="3C3C1FDE" w14:textId="77777777" w:rsidR="002578D1" w:rsidRPr="002578D1" w:rsidRDefault="002578D1" w:rsidP="002E36B0">
            <w:pPr>
              <w:numPr>
                <w:ilvl w:val="0"/>
                <w:numId w:val="48"/>
              </w:numPr>
              <w:tabs>
                <w:tab w:val="left" w:pos="284"/>
                <w:tab w:val="left" w:pos="479"/>
                <w:tab w:val="left" w:pos="480"/>
              </w:tabs>
              <w:ind w:right="62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Высшие нравственные чувства: патриотизм, гражданственность, уважение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правам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 обязанностям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человека.</w:t>
            </w:r>
          </w:p>
          <w:p w14:paraId="699F6C20" w14:textId="77777777" w:rsidR="002578D1" w:rsidRPr="002578D1" w:rsidRDefault="002578D1" w:rsidP="002E36B0">
            <w:pPr>
              <w:numPr>
                <w:ilvl w:val="0"/>
                <w:numId w:val="48"/>
              </w:numPr>
              <w:tabs>
                <w:tab w:val="left" w:pos="284"/>
                <w:tab w:val="left" w:pos="479"/>
                <w:tab w:val="left" w:pos="480"/>
              </w:tabs>
              <w:ind w:right="855"/>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общественным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явлениям,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понимание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активной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роли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обществе.</w:t>
            </w:r>
          </w:p>
          <w:p w14:paraId="2403F7B8" w14:textId="77777777" w:rsidR="002578D1" w:rsidRPr="002578D1" w:rsidRDefault="002578D1" w:rsidP="002E36B0">
            <w:pPr>
              <w:numPr>
                <w:ilvl w:val="0"/>
                <w:numId w:val="48"/>
              </w:numPr>
              <w:tabs>
                <w:tab w:val="left" w:pos="284"/>
                <w:tab w:val="left" w:pos="479"/>
                <w:tab w:val="left" w:pos="480"/>
              </w:tabs>
              <w:ind w:right="575"/>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Уважительное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русскому</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языку</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как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государственному,</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также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языку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межнационального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общения.</w:t>
            </w:r>
          </w:p>
          <w:p w14:paraId="47431D7E" w14:textId="77777777" w:rsidR="002578D1" w:rsidRPr="002578D1" w:rsidRDefault="002578D1" w:rsidP="002E36B0">
            <w:pPr>
              <w:numPr>
                <w:ilvl w:val="0"/>
                <w:numId w:val="48"/>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Стремление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желание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участвовать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делах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группы.</w:t>
            </w:r>
          </w:p>
          <w:p w14:paraId="74CF47D5" w14:textId="77777777" w:rsidR="002578D1" w:rsidRPr="002578D1" w:rsidRDefault="002578D1" w:rsidP="002E36B0">
            <w:pPr>
              <w:numPr>
                <w:ilvl w:val="0"/>
                <w:numId w:val="48"/>
              </w:numPr>
              <w:tabs>
                <w:tab w:val="left" w:pos="284"/>
                <w:tab w:val="left" w:pos="479"/>
                <w:tab w:val="left" w:pos="480"/>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Уважение</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защитникам Родины.</w:t>
            </w:r>
          </w:p>
          <w:p w14:paraId="4F03A725" w14:textId="77777777" w:rsidR="002578D1" w:rsidRPr="002578D1" w:rsidRDefault="002578D1" w:rsidP="002E36B0">
            <w:pPr>
              <w:numPr>
                <w:ilvl w:val="0"/>
                <w:numId w:val="48"/>
              </w:numPr>
              <w:tabs>
                <w:tab w:val="left" w:pos="284"/>
                <w:tab w:val="left" w:pos="479"/>
                <w:tab w:val="left" w:pos="480"/>
              </w:tabs>
              <w:ind w:right="49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Представления 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героях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важнейших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событиях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истории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ее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народов.</w:t>
            </w:r>
          </w:p>
          <w:p w14:paraId="5A301E84" w14:textId="77777777" w:rsidR="002578D1" w:rsidRPr="002578D1" w:rsidRDefault="002578D1" w:rsidP="002E36B0">
            <w:pPr>
              <w:numPr>
                <w:ilvl w:val="0"/>
                <w:numId w:val="48"/>
              </w:numPr>
              <w:tabs>
                <w:tab w:val="left" w:pos="284"/>
                <w:tab w:val="left" w:pos="479"/>
                <w:tab w:val="left" w:pos="480"/>
              </w:tabs>
              <w:ind w:right="736"/>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Интерес к государственным праздникам и важнейшим событиям в жизни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России,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субъекта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Российской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Федерации,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края,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котором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находится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образовательная организация.</w:t>
            </w:r>
          </w:p>
        </w:tc>
      </w:tr>
      <w:tr w:rsidR="002578D1" w:rsidRPr="002578D1" w14:paraId="43EB668A" w14:textId="77777777" w:rsidTr="0069498A">
        <w:trPr>
          <w:cantSplit/>
          <w:trHeight w:val="3087"/>
        </w:trPr>
        <w:tc>
          <w:tcPr>
            <w:tcW w:w="1985" w:type="dxa"/>
          </w:tcPr>
          <w:p w14:paraId="079114A3" w14:textId="77777777" w:rsidR="002578D1" w:rsidRPr="002578D1" w:rsidRDefault="002578D1" w:rsidP="002578D1">
            <w:pPr>
              <w:tabs>
                <w:tab w:val="left" w:pos="284"/>
              </w:tabs>
              <w:ind w:right="405"/>
              <w:rPr>
                <w:rFonts w:ascii="Times New Roman" w:eastAsia="Times New Roman" w:hAnsi="Times New Roman" w:cs="Times New Roman"/>
                <w:sz w:val="24"/>
                <w:szCs w:val="24"/>
                <w:lang w:val="ru-RU"/>
              </w:rPr>
            </w:pPr>
            <w:r w:rsidRPr="002578D1">
              <w:rPr>
                <w:rFonts w:ascii="Times New Roman" w:eastAsia="Times New Roman" w:hAnsi="Times New Roman" w:cs="Times New Roman"/>
                <w:spacing w:val="-1"/>
                <w:sz w:val="24"/>
                <w:szCs w:val="24"/>
                <w:lang w:val="ru-RU"/>
              </w:rPr>
              <w:t>Формирование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основ</w:t>
            </w:r>
          </w:p>
          <w:p w14:paraId="63D15388" w14:textId="77777777" w:rsidR="002578D1" w:rsidRPr="002578D1" w:rsidRDefault="002578D1" w:rsidP="002578D1">
            <w:pPr>
              <w:tabs>
                <w:tab w:val="left" w:pos="284"/>
              </w:tabs>
              <w:ind w:right="292"/>
              <w:rPr>
                <w:rFonts w:ascii="Times New Roman" w:eastAsia="Times New Roman" w:hAnsi="Times New Roman" w:cs="Times New Roman"/>
                <w:sz w:val="24"/>
                <w:szCs w:val="24"/>
                <w:lang w:val="ru-RU"/>
              </w:rPr>
            </w:pPr>
            <w:r w:rsidRPr="002578D1">
              <w:rPr>
                <w:rFonts w:ascii="Times New Roman" w:eastAsia="Times New Roman" w:hAnsi="Times New Roman" w:cs="Times New Roman"/>
                <w:spacing w:val="-1"/>
                <w:sz w:val="24"/>
                <w:szCs w:val="24"/>
                <w:lang w:val="ru-RU"/>
              </w:rPr>
              <w:t>межэтнического</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взаимодействия</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(Воспитание</w:t>
            </w:r>
          </w:p>
          <w:p w14:paraId="707E8094" w14:textId="77777777" w:rsidR="002578D1" w:rsidRPr="002578D1" w:rsidRDefault="002578D1" w:rsidP="002578D1">
            <w:pPr>
              <w:tabs>
                <w:tab w:val="left" w:pos="284"/>
              </w:tabs>
              <w:ind w:right="10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уважения</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людям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национальностей)</w:t>
            </w:r>
          </w:p>
        </w:tc>
        <w:tc>
          <w:tcPr>
            <w:tcW w:w="0" w:type="auto"/>
          </w:tcPr>
          <w:p w14:paraId="4017AC2C" w14:textId="77777777" w:rsidR="002578D1" w:rsidRPr="002578D1" w:rsidRDefault="002578D1" w:rsidP="002578D1">
            <w:pPr>
              <w:tabs>
                <w:tab w:val="left" w:pos="284"/>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ребенка:</w:t>
            </w:r>
          </w:p>
          <w:p w14:paraId="6734D7F1" w14:textId="77777777" w:rsidR="002578D1" w:rsidRPr="002578D1" w:rsidRDefault="002578D1" w:rsidP="002E36B0">
            <w:pPr>
              <w:numPr>
                <w:ilvl w:val="0"/>
                <w:numId w:val="47"/>
              </w:numPr>
              <w:tabs>
                <w:tab w:val="left" w:pos="284"/>
                <w:tab w:val="left" w:pos="479"/>
                <w:tab w:val="left" w:pos="480"/>
              </w:tabs>
              <w:ind w:right="576"/>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Умение воспринимать собственные взгляды как одну из многих различных</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точек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зрения.</w:t>
            </w:r>
          </w:p>
          <w:p w14:paraId="714D2F16" w14:textId="77777777" w:rsidR="002578D1" w:rsidRPr="002578D1" w:rsidRDefault="002578D1" w:rsidP="002E36B0">
            <w:pPr>
              <w:numPr>
                <w:ilvl w:val="0"/>
                <w:numId w:val="47"/>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Представления 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народах России, об</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общей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исторической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судьбе.</w:t>
            </w:r>
          </w:p>
          <w:p w14:paraId="39144678" w14:textId="77777777" w:rsidR="002578D1" w:rsidRPr="002578D1" w:rsidRDefault="002578D1" w:rsidP="002E36B0">
            <w:pPr>
              <w:numPr>
                <w:ilvl w:val="0"/>
                <w:numId w:val="47"/>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разным культурам,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традициям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образу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людей.</w:t>
            </w:r>
          </w:p>
          <w:p w14:paraId="59E03D96" w14:textId="77777777" w:rsidR="002578D1" w:rsidRPr="002578D1" w:rsidRDefault="002578D1" w:rsidP="002E36B0">
            <w:pPr>
              <w:numPr>
                <w:ilvl w:val="0"/>
                <w:numId w:val="47"/>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культурным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языковым различиям.</w:t>
            </w:r>
          </w:p>
          <w:p w14:paraId="0AA79516" w14:textId="77777777" w:rsidR="002578D1" w:rsidRPr="002578D1" w:rsidRDefault="002578D1" w:rsidP="002E36B0">
            <w:pPr>
              <w:numPr>
                <w:ilvl w:val="0"/>
                <w:numId w:val="47"/>
              </w:numPr>
              <w:tabs>
                <w:tab w:val="left" w:pos="284"/>
                <w:tab w:val="left" w:pos="479"/>
                <w:tab w:val="left" w:pos="480"/>
              </w:tabs>
              <w:ind w:right="281"/>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Сознательное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негативное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проявлению</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доступных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его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пониманию</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форм дискриминации или оскорблений (например, неуважение, частично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неосознанное игнорирование) или обобщение с социальными маргинальными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группами,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языковыми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этническими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меньшинствами.</w:t>
            </w:r>
          </w:p>
          <w:p w14:paraId="5A0F2E8E" w14:textId="77777777" w:rsidR="002578D1" w:rsidRPr="002578D1" w:rsidRDefault="002578D1" w:rsidP="002E36B0">
            <w:pPr>
              <w:numPr>
                <w:ilvl w:val="0"/>
                <w:numId w:val="47"/>
              </w:numPr>
              <w:tabs>
                <w:tab w:val="left" w:pos="284"/>
                <w:tab w:val="left" w:pos="479"/>
                <w:tab w:val="left" w:pos="480"/>
              </w:tabs>
              <w:ind w:right="106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Умение уважать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непохожесть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людей, даже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если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дети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конца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не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понимают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ее.</w:t>
            </w:r>
          </w:p>
          <w:p w14:paraId="1379D4F5" w14:textId="77777777" w:rsidR="002578D1" w:rsidRPr="002578D1" w:rsidRDefault="002578D1" w:rsidP="002E36B0">
            <w:pPr>
              <w:numPr>
                <w:ilvl w:val="0"/>
                <w:numId w:val="47"/>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Способы</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взаимодействия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представителями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разных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культур.</w:t>
            </w:r>
          </w:p>
        </w:tc>
      </w:tr>
      <w:tr w:rsidR="002578D1" w:rsidRPr="002578D1" w14:paraId="55C2C71C" w14:textId="77777777" w:rsidTr="0069498A">
        <w:trPr>
          <w:cantSplit/>
          <w:trHeight w:val="274"/>
        </w:trPr>
        <w:tc>
          <w:tcPr>
            <w:tcW w:w="1985" w:type="dxa"/>
          </w:tcPr>
          <w:p w14:paraId="38C98411" w14:textId="77777777" w:rsidR="002578D1" w:rsidRPr="002578D1" w:rsidRDefault="002578D1" w:rsidP="002578D1">
            <w:pPr>
              <w:tabs>
                <w:tab w:val="left" w:pos="284"/>
              </w:tabs>
              <w:ind w:right="16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lastRenderedPageBreak/>
              <w:t>Формирование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pacing w:val="-1"/>
                <w:sz w:val="24"/>
                <w:szCs w:val="24"/>
                <w:lang w:val="ru-RU"/>
              </w:rPr>
              <w:t>социокультурных</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ценностей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(Воспитание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прекрасному,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представлений</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об</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эстетических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идеалах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ценностях)</w:t>
            </w:r>
          </w:p>
        </w:tc>
        <w:tc>
          <w:tcPr>
            <w:tcW w:w="0" w:type="auto"/>
          </w:tcPr>
          <w:p w14:paraId="25DC420A" w14:textId="77777777" w:rsidR="002578D1" w:rsidRPr="002578D1" w:rsidRDefault="002578D1" w:rsidP="002578D1">
            <w:pPr>
              <w:tabs>
                <w:tab w:val="left" w:pos="284"/>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ребенка:</w:t>
            </w:r>
          </w:p>
          <w:p w14:paraId="0DDE4683" w14:textId="77777777" w:rsidR="002578D1" w:rsidRPr="002578D1" w:rsidRDefault="002578D1" w:rsidP="002E36B0">
            <w:pPr>
              <w:numPr>
                <w:ilvl w:val="0"/>
                <w:numId w:val="46"/>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душевной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физической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красоте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человека.</w:t>
            </w:r>
          </w:p>
          <w:p w14:paraId="2343D101" w14:textId="77777777" w:rsidR="002578D1" w:rsidRPr="002578D1" w:rsidRDefault="002578D1" w:rsidP="002E36B0">
            <w:pPr>
              <w:numPr>
                <w:ilvl w:val="0"/>
                <w:numId w:val="46"/>
              </w:numPr>
              <w:tabs>
                <w:tab w:val="left" w:pos="284"/>
                <w:tab w:val="left" w:pos="479"/>
                <w:tab w:val="left" w:pos="480"/>
              </w:tabs>
              <w:ind w:right="487"/>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Эстетические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вкусы, эстетические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чувства, умение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видеть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красоту</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природы,</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 творчества;</w:t>
            </w:r>
          </w:p>
          <w:p w14:paraId="7BB5DCCA" w14:textId="77777777" w:rsidR="002578D1" w:rsidRPr="002578D1" w:rsidRDefault="002578D1" w:rsidP="002E36B0">
            <w:pPr>
              <w:numPr>
                <w:ilvl w:val="0"/>
                <w:numId w:val="46"/>
              </w:numPr>
              <w:tabs>
                <w:tab w:val="left" w:pos="284"/>
                <w:tab w:val="left" w:pos="479"/>
                <w:tab w:val="left" w:pos="480"/>
              </w:tabs>
              <w:ind w:right="97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произведениям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искусства,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литературы,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детским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спектаклям,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концертам,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выставкам, музыке.</w:t>
            </w:r>
          </w:p>
          <w:p w14:paraId="0AE431E3" w14:textId="77777777" w:rsidR="002578D1" w:rsidRPr="002578D1" w:rsidRDefault="002578D1" w:rsidP="002E36B0">
            <w:pPr>
              <w:numPr>
                <w:ilvl w:val="0"/>
                <w:numId w:val="46"/>
              </w:numPr>
              <w:tabs>
                <w:tab w:val="left" w:pos="284"/>
                <w:tab w:val="left" w:pos="479"/>
                <w:tab w:val="left" w:pos="480"/>
              </w:tabs>
              <w:ind w:right="781"/>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Интерес к занятиям художественным творчеством и желание заниматься</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творческой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деятельностью.</w:t>
            </w:r>
          </w:p>
          <w:p w14:paraId="6F5A98B8" w14:textId="77777777" w:rsidR="002578D1" w:rsidRPr="002578D1" w:rsidRDefault="002578D1" w:rsidP="002E36B0">
            <w:pPr>
              <w:numPr>
                <w:ilvl w:val="0"/>
                <w:numId w:val="46"/>
              </w:numPr>
              <w:tabs>
                <w:tab w:val="left" w:pos="284"/>
                <w:tab w:val="left" w:pos="479"/>
                <w:tab w:val="left" w:pos="480"/>
              </w:tabs>
              <w:ind w:right="448"/>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Бережное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фольклору, художественным промыслам и</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ремеслам,</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произведениям культуры и искусства, зданиям, сооружениям, предметам,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имеющим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историко-культурную</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значимость,</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уникальных в</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историко-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культурном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отношении.</w:t>
            </w:r>
          </w:p>
          <w:p w14:paraId="01A1C116" w14:textId="77777777" w:rsidR="002578D1" w:rsidRPr="002578D1" w:rsidRDefault="002578D1" w:rsidP="002E36B0">
            <w:pPr>
              <w:numPr>
                <w:ilvl w:val="0"/>
                <w:numId w:val="46"/>
              </w:numPr>
              <w:tabs>
                <w:tab w:val="left" w:pos="284"/>
                <w:tab w:val="left" w:pos="479"/>
                <w:tab w:val="left" w:pos="480"/>
              </w:tabs>
              <w:ind w:right="1303"/>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народным промыслам и</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желание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заниматься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техниками,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используемыми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народных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промыслах.</w:t>
            </w:r>
          </w:p>
          <w:p w14:paraId="35790E62" w14:textId="77777777" w:rsidR="002578D1" w:rsidRPr="002578D1" w:rsidRDefault="002578D1" w:rsidP="002E36B0">
            <w:pPr>
              <w:numPr>
                <w:ilvl w:val="0"/>
                <w:numId w:val="46"/>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Способность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уважением 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интересом относится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другим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культурам.</w:t>
            </w:r>
          </w:p>
          <w:p w14:paraId="00299196" w14:textId="77777777" w:rsidR="002578D1" w:rsidRPr="002578D1" w:rsidRDefault="002578D1" w:rsidP="002E36B0">
            <w:pPr>
              <w:numPr>
                <w:ilvl w:val="0"/>
                <w:numId w:val="46"/>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 Отрицательное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некрасивым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поступкам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неряшливости.</w:t>
            </w:r>
          </w:p>
        </w:tc>
      </w:tr>
      <w:tr w:rsidR="002578D1" w:rsidRPr="002578D1" w14:paraId="139B164C" w14:textId="77777777" w:rsidTr="0069498A">
        <w:trPr>
          <w:cantSplit/>
          <w:trHeight w:val="2760"/>
        </w:trPr>
        <w:tc>
          <w:tcPr>
            <w:tcW w:w="1985" w:type="dxa"/>
          </w:tcPr>
          <w:p w14:paraId="2C5D700A" w14:textId="77777777" w:rsidR="002578D1" w:rsidRPr="002578D1" w:rsidRDefault="002578D1" w:rsidP="002578D1">
            <w:pPr>
              <w:tabs>
                <w:tab w:val="left" w:pos="284"/>
              </w:tabs>
              <w:ind w:right="38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основ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экологической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культуры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(Воспитание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окружающей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среде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pacing w:val="-1"/>
                <w:sz w:val="24"/>
                <w:szCs w:val="24"/>
                <w:lang w:val="ru-RU"/>
              </w:rPr>
              <w:t>(экологическое</w:t>
            </w:r>
          </w:p>
          <w:p w14:paraId="17A002F5" w14:textId="77777777" w:rsidR="002578D1" w:rsidRPr="002578D1" w:rsidRDefault="002578D1" w:rsidP="002578D1">
            <w:pPr>
              <w:tabs>
                <w:tab w:val="left" w:pos="284"/>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воспитание)</w:t>
            </w:r>
          </w:p>
        </w:tc>
        <w:tc>
          <w:tcPr>
            <w:tcW w:w="0" w:type="auto"/>
          </w:tcPr>
          <w:p w14:paraId="709E23E1" w14:textId="77777777" w:rsidR="002578D1" w:rsidRPr="002578D1" w:rsidRDefault="002578D1" w:rsidP="002578D1">
            <w:pPr>
              <w:tabs>
                <w:tab w:val="left" w:pos="284"/>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ребенка:</w:t>
            </w:r>
          </w:p>
          <w:p w14:paraId="7DD35563" w14:textId="77777777" w:rsidR="002578D1" w:rsidRPr="002578D1" w:rsidRDefault="002578D1" w:rsidP="002E36B0">
            <w:pPr>
              <w:numPr>
                <w:ilvl w:val="0"/>
                <w:numId w:val="45"/>
              </w:numPr>
              <w:tabs>
                <w:tab w:val="left" w:pos="284"/>
                <w:tab w:val="left" w:pos="479"/>
                <w:tab w:val="left" w:pos="480"/>
              </w:tabs>
              <w:ind w:right="141"/>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Интерес</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природе,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природным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явлениям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формам</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понимание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активной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роли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человека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природе.</w:t>
            </w:r>
          </w:p>
          <w:p w14:paraId="2F7FB179" w14:textId="77777777" w:rsidR="002578D1" w:rsidRPr="002578D1" w:rsidRDefault="002578D1" w:rsidP="002E36B0">
            <w:pPr>
              <w:numPr>
                <w:ilvl w:val="0"/>
                <w:numId w:val="45"/>
              </w:numPr>
              <w:tabs>
                <w:tab w:val="left" w:pos="284"/>
                <w:tab w:val="left" w:pos="479"/>
                <w:tab w:val="left" w:pos="480"/>
              </w:tabs>
              <w:ind w:right="1038"/>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Чуткое, бережное и гуманное отношение ко всем живым существам 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природным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ресурсам.</w:t>
            </w:r>
          </w:p>
          <w:p w14:paraId="50C84832" w14:textId="77777777" w:rsidR="002578D1" w:rsidRPr="002578D1" w:rsidRDefault="002578D1" w:rsidP="002E36B0">
            <w:pPr>
              <w:numPr>
                <w:ilvl w:val="0"/>
                <w:numId w:val="45"/>
              </w:numPr>
              <w:tabs>
                <w:tab w:val="left" w:pos="284"/>
                <w:tab w:val="left" w:pos="479"/>
                <w:tab w:val="left" w:pos="480"/>
              </w:tabs>
              <w:ind w:right="49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оценивать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возможность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собственного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вклада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защиту</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окружающей</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среды и бережного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обращения 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ресурсами.</w:t>
            </w:r>
          </w:p>
          <w:p w14:paraId="2E868CD1" w14:textId="77777777" w:rsidR="002578D1" w:rsidRPr="002578D1" w:rsidRDefault="002578D1" w:rsidP="002E36B0">
            <w:pPr>
              <w:numPr>
                <w:ilvl w:val="0"/>
                <w:numId w:val="45"/>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Начальные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знания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охране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природы.</w:t>
            </w:r>
          </w:p>
          <w:p w14:paraId="7AD501EB" w14:textId="77777777" w:rsidR="002578D1" w:rsidRPr="002578D1" w:rsidRDefault="002578D1" w:rsidP="002E36B0">
            <w:pPr>
              <w:numPr>
                <w:ilvl w:val="0"/>
                <w:numId w:val="45"/>
              </w:numPr>
              <w:tabs>
                <w:tab w:val="left" w:pos="284"/>
                <w:tab w:val="left" w:pos="479"/>
                <w:tab w:val="left" w:pos="480"/>
              </w:tabs>
              <w:ind w:right="94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Первоначальные представления об оздоровительном влиянии природы</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человека.</w:t>
            </w:r>
          </w:p>
          <w:p w14:paraId="58B785F6" w14:textId="77777777" w:rsidR="002578D1" w:rsidRPr="002578D1" w:rsidRDefault="002578D1" w:rsidP="002E36B0">
            <w:pPr>
              <w:numPr>
                <w:ilvl w:val="0"/>
                <w:numId w:val="45"/>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Представления об</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особенностях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здорового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образа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жизни.</w:t>
            </w:r>
          </w:p>
        </w:tc>
      </w:tr>
      <w:tr w:rsidR="002578D1" w:rsidRPr="002578D1" w14:paraId="15B47262" w14:textId="77777777" w:rsidTr="0069498A">
        <w:trPr>
          <w:cantSplit/>
          <w:trHeight w:val="3091"/>
        </w:trPr>
        <w:tc>
          <w:tcPr>
            <w:tcW w:w="1985" w:type="dxa"/>
          </w:tcPr>
          <w:p w14:paraId="3FB3129D" w14:textId="77777777" w:rsidR="002578D1" w:rsidRPr="002578D1" w:rsidRDefault="002578D1" w:rsidP="002578D1">
            <w:pPr>
              <w:tabs>
                <w:tab w:val="left" w:pos="284"/>
              </w:tabs>
              <w:ind w:right="34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Воспитание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pacing w:val="-1"/>
                <w:sz w:val="24"/>
                <w:szCs w:val="24"/>
                <w:lang w:val="ru-RU"/>
              </w:rPr>
              <w:t xml:space="preserve">культуры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(Воспитание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трудолюбия,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творческого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отношения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труду)</w:t>
            </w:r>
          </w:p>
        </w:tc>
        <w:tc>
          <w:tcPr>
            <w:tcW w:w="0" w:type="auto"/>
          </w:tcPr>
          <w:p w14:paraId="53DDE2EE" w14:textId="77777777" w:rsidR="002578D1" w:rsidRPr="002578D1" w:rsidRDefault="002578D1" w:rsidP="002578D1">
            <w:pPr>
              <w:tabs>
                <w:tab w:val="left" w:pos="284"/>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ребенка:</w:t>
            </w:r>
          </w:p>
          <w:p w14:paraId="0257B2C2" w14:textId="77777777" w:rsidR="002578D1" w:rsidRPr="002578D1" w:rsidRDefault="002578D1" w:rsidP="002E36B0">
            <w:pPr>
              <w:numPr>
                <w:ilvl w:val="0"/>
                <w:numId w:val="44"/>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Уважение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труду</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творчеству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взрослых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сверстников.</w:t>
            </w:r>
          </w:p>
          <w:p w14:paraId="79717E56" w14:textId="77777777" w:rsidR="002578D1" w:rsidRPr="002578D1" w:rsidRDefault="002578D1" w:rsidP="002E36B0">
            <w:pPr>
              <w:numPr>
                <w:ilvl w:val="0"/>
                <w:numId w:val="44"/>
              </w:numPr>
              <w:tabs>
                <w:tab w:val="left" w:pos="284"/>
                <w:tab w:val="left" w:pos="479"/>
                <w:tab w:val="left" w:pos="480"/>
              </w:tabs>
              <w:ind w:right="649"/>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Начальные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основных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профессиях, 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роли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знаний,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науки,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современного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производства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жизни человека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общества.</w:t>
            </w:r>
          </w:p>
          <w:p w14:paraId="12089C7D" w14:textId="77777777" w:rsidR="002578D1" w:rsidRPr="002578D1" w:rsidRDefault="002578D1" w:rsidP="002E36B0">
            <w:pPr>
              <w:numPr>
                <w:ilvl w:val="0"/>
                <w:numId w:val="44"/>
              </w:numPr>
              <w:tabs>
                <w:tab w:val="left" w:pos="284"/>
                <w:tab w:val="left" w:pos="479"/>
                <w:tab w:val="left" w:pos="480"/>
              </w:tabs>
              <w:ind w:right="43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Первоначальные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навыки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коллективной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работы,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том числе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разработке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реализации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проектов.</w:t>
            </w:r>
          </w:p>
          <w:p w14:paraId="6F681989" w14:textId="77777777" w:rsidR="002578D1" w:rsidRPr="002578D1" w:rsidRDefault="002578D1" w:rsidP="002E36B0">
            <w:pPr>
              <w:numPr>
                <w:ilvl w:val="0"/>
                <w:numId w:val="44"/>
              </w:numPr>
              <w:tabs>
                <w:tab w:val="left" w:pos="284"/>
                <w:tab w:val="left" w:pos="479"/>
                <w:tab w:val="left" w:pos="480"/>
              </w:tabs>
              <w:ind w:right="137"/>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Умения</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проявлять</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дисциплинированность,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последовательность</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настойчивость</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выполнении трудовых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заданий,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проектов.</w:t>
            </w:r>
          </w:p>
          <w:p w14:paraId="07A88A78" w14:textId="77777777" w:rsidR="002578D1" w:rsidRPr="002578D1" w:rsidRDefault="002578D1" w:rsidP="002E36B0">
            <w:pPr>
              <w:numPr>
                <w:ilvl w:val="0"/>
                <w:numId w:val="44"/>
              </w:numPr>
              <w:tabs>
                <w:tab w:val="left" w:pos="284"/>
                <w:tab w:val="left" w:pos="479"/>
                <w:tab w:val="left" w:pos="480"/>
              </w:tabs>
              <w:ind w:right="603"/>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Умения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соблюдать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порядок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процессе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игровой,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трудовой,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продуктивной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видах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деятельности.</w:t>
            </w:r>
          </w:p>
          <w:p w14:paraId="67D4CE12" w14:textId="77777777" w:rsidR="002578D1" w:rsidRPr="002578D1" w:rsidRDefault="002578D1" w:rsidP="002E36B0">
            <w:pPr>
              <w:numPr>
                <w:ilvl w:val="0"/>
                <w:numId w:val="44"/>
              </w:numPr>
              <w:tabs>
                <w:tab w:val="left" w:pos="284"/>
                <w:tab w:val="left" w:pos="479"/>
                <w:tab w:val="left" w:pos="480"/>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Бережное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результатам своего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труда, труда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других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людей.</w:t>
            </w:r>
          </w:p>
          <w:p w14:paraId="69F27662" w14:textId="77777777" w:rsidR="002578D1" w:rsidRPr="002578D1" w:rsidRDefault="002578D1" w:rsidP="002E36B0">
            <w:pPr>
              <w:numPr>
                <w:ilvl w:val="0"/>
                <w:numId w:val="44"/>
              </w:numPr>
              <w:tabs>
                <w:tab w:val="left" w:pos="284"/>
                <w:tab w:val="left" w:pos="479"/>
                <w:tab w:val="left" w:pos="480"/>
              </w:tabs>
              <w:ind w:right="995"/>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Отрицательное отношение к лени и небрежности в различных видах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небережливому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отношению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результатам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людей.</w:t>
            </w:r>
          </w:p>
        </w:tc>
      </w:tr>
    </w:tbl>
    <w:p w14:paraId="4694D8D7"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574F95A2"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1163"/>
        <w:jc w:val="center"/>
        <w:outlineLvl w:val="1"/>
        <w:rPr>
          <w:rFonts w:ascii="Times New Roman" w:eastAsia="Times New Roman" w:hAnsi="Times New Roman" w:cs="Times New Roman"/>
          <w:b/>
          <w:bCs/>
          <w:sz w:val="24"/>
          <w:szCs w:val="24"/>
        </w:rPr>
      </w:pPr>
    </w:p>
    <w:p w14:paraId="232C466A"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1163"/>
        <w:jc w:val="center"/>
        <w:outlineLvl w:val="1"/>
        <w:rPr>
          <w:rFonts w:ascii="Times New Roman" w:eastAsia="Times New Roman" w:hAnsi="Times New Roman" w:cs="Times New Roman"/>
          <w:b/>
          <w:bCs/>
          <w:sz w:val="24"/>
          <w:szCs w:val="24"/>
        </w:rPr>
      </w:pPr>
    </w:p>
    <w:p w14:paraId="74960CD2"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1163"/>
        <w:jc w:val="center"/>
        <w:outlineLvl w:val="1"/>
        <w:rPr>
          <w:rFonts w:ascii="Times New Roman" w:eastAsia="Times New Roman" w:hAnsi="Times New Roman" w:cs="Times New Roman"/>
          <w:b/>
          <w:bCs/>
          <w:sz w:val="24"/>
          <w:szCs w:val="24"/>
        </w:rPr>
      </w:pPr>
    </w:p>
    <w:p w14:paraId="3B76DCF5"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1163"/>
        <w:jc w:val="center"/>
        <w:outlineLvl w:val="1"/>
        <w:rPr>
          <w:rFonts w:ascii="Times New Roman" w:eastAsia="Times New Roman" w:hAnsi="Times New Roman" w:cs="Times New Roman"/>
          <w:b/>
          <w:bCs/>
          <w:sz w:val="24"/>
          <w:szCs w:val="24"/>
        </w:rPr>
      </w:pPr>
    </w:p>
    <w:p w14:paraId="5A0788D5" w14:textId="77777777" w:rsidR="002578D1" w:rsidRDefault="002578D1" w:rsidP="002F57EA">
      <w:pPr>
        <w:widowControl w:val="0"/>
        <w:tabs>
          <w:tab w:val="left" w:pos="284"/>
          <w:tab w:val="left" w:pos="709"/>
          <w:tab w:val="left" w:pos="851"/>
        </w:tabs>
        <w:autoSpaceDE w:val="0"/>
        <w:autoSpaceDN w:val="0"/>
        <w:spacing w:after="0" w:line="240" w:lineRule="auto"/>
        <w:ind w:right="1163"/>
        <w:outlineLvl w:val="1"/>
        <w:rPr>
          <w:rFonts w:ascii="Times New Roman" w:eastAsia="Times New Roman" w:hAnsi="Times New Roman" w:cs="Times New Roman"/>
          <w:b/>
          <w:bCs/>
          <w:sz w:val="24"/>
          <w:szCs w:val="24"/>
        </w:rPr>
      </w:pPr>
    </w:p>
    <w:p w14:paraId="6E192772" w14:textId="77777777" w:rsidR="002F57EA" w:rsidRPr="002578D1" w:rsidRDefault="002F57EA" w:rsidP="002F57EA">
      <w:pPr>
        <w:widowControl w:val="0"/>
        <w:tabs>
          <w:tab w:val="left" w:pos="284"/>
          <w:tab w:val="left" w:pos="709"/>
          <w:tab w:val="left" w:pos="851"/>
        </w:tabs>
        <w:autoSpaceDE w:val="0"/>
        <w:autoSpaceDN w:val="0"/>
        <w:spacing w:after="0" w:line="240" w:lineRule="auto"/>
        <w:ind w:right="1163"/>
        <w:outlineLvl w:val="1"/>
        <w:rPr>
          <w:rFonts w:ascii="Times New Roman" w:eastAsia="Times New Roman" w:hAnsi="Times New Roman" w:cs="Times New Roman"/>
          <w:b/>
          <w:bCs/>
          <w:sz w:val="24"/>
          <w:szCs w:val="24"/>
        </w:rPr>
      </w:pPr>
    </w:p>
    <w:p w14:paraId="560B38F9"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1163"/>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lastRenderedPageBreak/>
        <w:t>Виды,</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формы</w:t>
      </w:r>
      <w:r w:rsidRPr="002578D1">
        <w:rPr>
          <w:rFonts w:ascii="Times New Roman" w:eastAsia="Times New Roman" w:hAnsi="Times New Roman" w:cs="Times New Roman"/>
          <w:b/>
          <w:bCs/>
          <w:spacing w:val="56"/>
          <w:sz w:val="24"/>
          <w:szCs w:val="24"/>
        </w:rPr>
        <w:t xml:space="preserve"> </w:t>
      </w:r>
      <w:r w:rsidRPr="002578D1">
        <w:rPr>
          <w:rFonts w:ascii="Times New Roman" w:eastAsia="Times New Roman" w:hAnsi="Times New Roman" w:cs="Times New Roman"/>
          <w:b/>
          <w:bCs/>
          <w:sz w:val="24"/>
          <w:szCs w:val="24"/>
        </w:rPr>
        <w:t>и</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содержание воспитательной деятельности</w:t>
      </w:r>
    </w:p>
    <w:p w14:paraId="07958C57" w14:textId="77777777" w:rsidR="002578D1" w:rsidRPr="002578D1" w:rsidRDefault="002578D1" w:rsidP="002F57EA">
      <w:pPr>
        <w:widowControl w:val="0"/>
        <w:tabs>
          <w:tab w:val="left" w:pos="284"/>
          <w:tab w:val="left" w:pos="709"/>
          <w:tab w:val="left" w:pos="851"/>
        </w:tabs>
        <w:autoSpaceDE w:val="0"/>
        <w:autoSpaceDN w:val="0"/>
        <w:spacing w:after="0" w:line="240" w:lineRule="auto"/>
        <w:ind w:right="21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Реализация цели и задач данной Программы осуществляется в рамках нескольких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Каждое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представлено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соответствующем</w:t>
      </w:r>
      <w:r w:rsidRPr="002578D1">
        <w:rPr>
          <w:rFonts w:ascii="Times New Roman" w:eastAsia="Times New Roman" w:hAnsi="Times New Roman" w:cs="Times New Roman"/>
          <w:spacing w:val="2"/>
          <w:sz w:val="24"/>
          <w:szCs w:val="24"/>
        </w:rPr>
        <w:t xml:space="preserve"> </w:t>
      </w:r>
      <w:r w:rsidR="002F57EA">
        <w:rPr>
          <w:rFonts w:ascii="Times New Roman" w:eastAsia="Times New Roman" w:hAnsi="Times New Roman" w:cs="Times New Roman"/>
          <w:sz w:val="24"/>
          <w:szCs w:val="24"/>
        </w:rPr>
        <w:t>модуле.</w:t>
      </w:r>
    </w:p>
    <w:p w14:paraId="0F359DF4" w14:textId="77777777" w:rsidR="002578D1" w:rsidRPr="002578D1" w:rsidRDefault="002578D1" w:rsidP="002578D1">
      <w:pPr>
        <w:widowControl w:val="0"/>
        <w:tabs>
          <w:tab w:val="left" w:pos="284"/>
          <w:tab w:val="left" w:pos="709"/>
          <w:tab w:val="left" w:pos="851"/>
        </w:tabs>
        <w:autoSpaceDE w:val="0"/>
        <w:autoSpaceDN w:val="0"/>
        <w:spacing w:after="0" w:line="240" w:lineRule="auto"/>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1.</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Модуль</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«Традиции</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детского сада»</w:t>
      </w:r>
    </w:p>
    <w:p w14:paraId="16F963E6"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Традиции являются основой воспитательной работы в дошкольном учреждении.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Традиционные мероприятия, проводимые в детском саду – это эмоциональные события,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воспитывают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чувство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коллективизма,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дружбы,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сопричастности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народным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торжествам,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общим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делам,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совместному</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творчеству.</w:t>
      </w:r>
    </w:p>
    <w:p w14:paraId="787A2241"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 то же время, в рамках общего мероприятия ребенок осознает важность своего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вклада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отмечаемое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событие,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может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применить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коллективной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деятельности.</w:t>
      </w:r>
    </w:p>
    <w:p w14:paraId="0080FE32"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существует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четкая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действий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осмыслению,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позитивно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влияют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социализацию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 личностных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качеств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w:t>
      </w:r>
    </w:p>
    <w:p w14:paraId="6FA46AE6"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rPr>
          <w:rFonts w:ascii="Times New Roman" w:eastAsia="Times New Roman" w:hAnsi="Times New Roman" w:cs="Times New Roman"/>
          <w:sz w:val="24"/>
          <w:szCs w:val="24"/>
        </w:rPr>
      </w:pPr>
    </w:p>
    <w:p w14:paraId="11A5F63D"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7"/>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Цель</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проведения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традиционных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мероприятий: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единого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воспитательного пространства для формирования социального опыта дошкольников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коллективе других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взрослых.</w:t>
      </w:r>
    </w:p>
    <w:p w14:paraId="26E44AC4"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Задачи:</w:t>
      </w:r>
    </w:p>
    <w:p w14:paraId="1F151B6B" w14:textId="77777777" w:rsidR="002578D1" w:rsidRPr="002578D1" w:rsidRDefault="002578D1" w:rsidP="002E36B0">
      <w:pPr>
        <w:widowControl w:val="0"/>
        <w:numPr>
          <w:ilvl w:val="0"/>
          <w:numId w:val="43"/>
        </w:numPr>
        <w:tabs>
          <w:tab w:val="left" w:pos="284"/>
          <w:tab w:val="left" w:pos="709"/>
          <w:tab w:val="left" w:pos="851"/>
          <w:tab w:val="left" w:pos="1656"/>
          <w:tab w:val="left" w:pos="1657"/>
        </w:tabs>
        <w:autoSpaceDE w:val="0"/>
        <w:autoSpaceDN w:val="0"/>
        <w:spacing w:after="0" w:line="240" w:lineRule="auto"/>
        <w:ind w:right="231"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Формировать</w:t>
      </w:r>
      <w:r w:rsidRPr="002578D1">
        <w:rPr>
          <w:rFonts w:ascii="Times New Roman" w:eastAsia="Times New Roman" w:hAnsi="Times New Roman" w:cs="Times New Roman"/>
          <w:spacing w:val="42"/>
          <w:sz w:val="24"/>
          <w:szCs w:val="24"/>
        </w:rPr>
        <w:t xml:space="preserve"> </w:t>
      </w:r>
      <w:r w:rsidRPr="002578D1">
        <w:rPr>
          <w:rFonts w:ascii="Times New Roman" w:eastAsia="Times New Roman" w:hAnsi="Times New Roman" w:cs="Times New Roman"/>
          <w:sz w:val="24"/>
          <w:szCs w:val="24"/>
        </w:rPr>
        <w:t>представления</w:t>
      </w:r>
      <w:r w:rsidRPr="002578D1">
        <w:rPr>
          <w:rFonts w:ascii="Times New Roman" w:eastAsia="Times New Roman" w:hAnsi="Times New Roman" w:cs="Times New Roman"/>
          <w:spacing w:val="38"/>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41"/>
          <w:sz w:val="24"/>
          <w:szCs w:val="24"/>
        </w:rPr>
        <w:t xml:space="preserve"> </w:t>
      </w:r>
      <w:r w:rsidRPr="002578D1">
        <w:rPr>
          <w:rFonts w:ascii="Times New Roman" w:eastAsia="Times New Roman" w:hAnsi="Times New Roman" w:cs="Times New Roman"/>
          <w:sz w:val="24"/>
          <w:szCs w:val="24"/>
        </w:rPr>
        <w:t>нормах</w:t>
      </w:r>
      <w:r w:rsidRPr="002578D1">
        <w:rPr>
          <w:rFonts w:ascii="Times New Roman" w:eastAsia="Times New Roman" w:hAnsi="Times New Roman" w:cs="Times New Roman"/>
          <w:spacing w:val="38"/>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42"/>
          <w:sz w:val="24"/>
          <w:szCs w:val="24"/>
        </w:rPr>
        <w:t xml:space="preserve"> </w:t>
      </w:r>
      <w:r w:rsidRPr="002578D1">
        <w:rPr>
          <w:rFonts w:ascii="Times New Roman" w:eastAsia="Times New Roman" w:hAnsi="Times New Roman" w:cs="Times New Roman"/>
          <w:sz w:val="24"/>
          <w:szCs w:val="24"/>
        </w:rPr>
        <w:t>правилах</w:t>
      </w:r>
      <w:r w:rsidRPr="002578D1">
        <w:rPr>
          <w:rFonts w:ascii="Times New Roman" w:eastAsia="Times New Roman" w:hAnsi="Times New Roman" w:cs="Times New Roman"/>
          <w:spacing w:val="38"/>
          <w:sz w:val="24"/>
          <w:szCs w:val="24"/>
        </w:rPr>
        <w:t xml:space="preserve"> </w:t>
      </w:r>
      <w:r w:rsidRPr="002578D1">
        <w:rPr>
          <w:rFonts w:ascii="Times New Roman" w:eastAsia="Times New Roman" w:hAnsi="Times New Roman" w:cs="Times New Roman"/>
          <w:sz w:val="24"/>
          <w:szCs w:val="24"/>
        </w:rPr>
        <w:t>общения</w:t>
      </w:r>
      <w:r w:rsidRPr="002578D1">
        <w:rPr>
          <w:rFonts w:ascii="Times New Roman" w:eastAsia="Times New Roman" w:hAnsi="Times New Roman" w:cs="Times New Roman"/>
          <w:spacing w:val="4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43"/>
          <w:sz w:val="24"/>
          <w:szCs w:val="24"/>
        </w:rPr>
        <w:t xml:space="preserve"> </w:t>
      </w:r>
      <w:r w:rsidRPr="002578D1">
        <w:rPr>
          <w:rFonts w:ascii="Times New Roman" w:eastAsia="Times New Roman" w:hAnsi="Times New Roman" w:cs="Times New Roman"/>
          <w:sz w:val="24"/>
          <w:szCs w:val="24"/>
        </w:rPr>
        <w:t>друг</w:t>
      </w:r>
      <w:r w:rsidRPr="002578D1">
        <w:rPr>
          <w:rFonts w:ascii="Times New Roman" w:eastAsia="Times New Roman" w:hAnsi="Times New Roman" w:cs="Times New Roman"/>
          <w:spacing w:val="44"/>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другом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окружающими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взрослыми.</w:t>
      </w:r>
    </w:p>
    <w:p w14:paraId="07C9A606" w14:textId="77777777" w:rsidR="002578D1" w:rsidRPr="002578D1" w:rsidRDefault="002578D1" w:rsidP="002E36B0">
      <w:pPr>
        <w:widowControl w:val="0"/>
        <w:numPr>
          <w:ilvl w:val="0"/>
          <w:numId w:val="43"/>
        </w:numPr>
        <w:tabs>
          <w:tab w:val="left" w:pos="284"/>
          <w:tab w:val="left" w:pos="709"/>
          <w:tab w:val="left" w:pos="851"/>
          <w:tab w:val="left" w:pos="1657"/>
        </w:tabs>
        <w:autoSpaceDE w:val="0"/>
        <w:autoSpaceDN w:val="0"/>
        <w:spacing w:after="0" w:line="240" w:lineRule="auto"/>
        <w:ind w:right="228"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умение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устанавливать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поддерживать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необходимые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контакты</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разных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возрастных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групп.</w:t>
      </w:r>
    </w:p>
    <w:p w14:paraId="5DF2F8F6" w14:textId="77777777" w:rsidR="002578D1" w:rsidRPr="002578D1" w:rsidRDefault="002578D1" w:rsidP="002E36B0">
      <w:pPr>
        <w:widowControl w:val="0"/>
        <w:numPr>
          <w:ilvl w:val="0"/>
          <w:numId w:val="43"/>
        </w:numPr>
        <w:tabs>
          <w:tab w:val="left" w:pos="284"/>
          <w:tab w:val="left" w:pos="709"/>
          <w:tab w:val="left" w:pos="851"/>
          <w:tab w:val="left" w:pos="1657"/>
        </w:tabs>
        <w:autoSpaceDE w:val="0"/>
        <w:autoSpaceDN w:val="0"/>
        <w:spacing w:after="0" w:line="240" w:lineRule="auto"/>
        <w:ind w:right="219"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Способствовать освоению социальных ролей: мальчик-девочка; старший-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младший;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член</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коллектива;</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житель</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своего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села,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гражданин</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своей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страны.</w:t>
      </w:r>
    </w:p>
    <w:p w14:paraId="4D45EBD4" w14:textId="77777777" w:rsidR="002578D1" w:rsidRPr="002578D1" w:rsidRDefault="002578D1" w:rsidP="002E36B0">
      <w:pPr>
        <w:widowControl w:val="0"/>
        <w:numPr>
          <w:ilvl w:val="0"/>
          <w:numId w:val="43"/>
        </w:numPr>
        <w:tabs>
          <w:tab w:val="left" w:pos="284"/>
          <w:tab w:val="left" w:pos="709"/>
          <w:tab w:val="left" w:pos="851"/>
          <w:tab w:val="left" w:pos="1657"/>
        </w:tabs>
        <w:autoSpaceDE w:val="0"/>
        <w:autoSpaceDN w:val="0"/>
        <w:spacing w:after="0" w:line="240" w:lineRule="auto"/>
        <w:ind w:right="228"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Приобщать к истории и культуре народов России в процессе традиционных</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коллективных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мероприятий.</w:t>
      </w:r>
    </w:p>
    <w:p w14:paraId="0E750487" w14:textId="77777777" w:rsidR="002578D1" w:rsidRPr="002578D1" w:rsidRDefault="002578D1" w:rsidP="002E36B0">
      <w:pPr>
        <w:widowControl w:val="0"/>
        <w:numPr>
          <w:ilvl w:val="0"/>
          <w:numId w:val="43"/>
        </w:numPr>
        <w:tabs>
          <w:tab w:val="left" w:pos="284"/>
          <w:tab w:val="left" w:pos="709"/>
          <w:tab w:val="left" w:pos="851"/>
          <w:tab w:val="left" w:pos="1657"/>
        </w:tabs>
        <w:autoSpaceDE w:val="0"/>
        <w:autoSpaceDN w:val="0"/>
        <w:spacing w:after="0" w:line="240" w:lineRule="auto"/>
        <w:ind w:right="214"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Развивать гражданскую позицию, нравственность, патриотизм, инициативу</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различных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коллективных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видах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p>
    <w:p w14:paraId="3A3B60B9" w14:textId="77777777" w:rsidR="002578D1" w:rsidRPr="002578D1" w:rsidRDefault="002578D1" w:rsidP="002E36B0">
      <w:pPr>
        <w:widowControl w:val="0"/>
        <w:numPr>
          <w:ilvl w:val="0"/>
          <w:numId w:val="43"/>
        </w:numPr>
        <w:tabs>
          <w:tab w:val="left" w:pos="284"/>
          <w:tab w:val="left" w:pos="709"/>
          <w:tab w:val="left" w:pos="851"/>
          <w:tab w:val="left" w:pos="1657"/>
        </w:tabs>
        <w:autoSpaceDE w:val="0"/>
        <w:autoSpaceDN w:val="0"/>
        <w:spacing w:after="0" w:line="240" w:lineRule="auto"/>
        <w:ind w:right="225"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Воспитывать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доброжелательность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положительное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эмоциональное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окружающим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людям.</w:t>
      </w:r>
    </w:p>
    <w:p w14:paraId="12FA5D18"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rPr>
          <w:rFonts w:ascii="Times New Roman" w:eastAsia="Times New Roman" w:hAnsi="Times New Roman" w:cs="Times New Roman"/>
          <w:sz w:val="24"/>
          <w:szCs w:val="24"/>
        </w:rPr>
      </w:pPr>
    </w:p>
    <w:p w14:paraId="29D22AED"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15"/>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Тематика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традиционных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мероприятий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определяется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исходя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необходимости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обогащения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приобщения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истории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культуре</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своего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народа.</w:t>
      </w:r>
    </w:p>
    <w:p w14:paraId="7EC58B54"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Традиционным</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учреждения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является</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проведение:</w:t>
      </w:r>
    </w:p>
    <w:p w14:paraId="7B7F0F6C"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rPr>
          <w:rFonts w:ascii="Times New Roman" w:eastAsia="Times New Roman" w:hAnsi="Times New Roman" w:cs="Times New Roman"/>
          <w:i/>
          <w:sz w:val="24"/>
          <w:szCs w:val="24"/>
        </w:rPr>
      </w:pPr>
      <w:r w:rsidRPr="002578D1">
        <w:rPr>
          <w:rFonts w:ascii="Times New Roman" w:eastAsia="Times New Roman" w:hAnsi="Times New Roman" w:cs="Times New Roman"/>
          <w:i/>
          <w:sz w:val="24"/>
          <w:szCs w:val="24"/>
        </w:rPr>
        <w:t>на</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уровне</w:t>
      </w:r>
      <w:r w:rsidRPr="002578D1">
        <w:rPr>
          <w:rFonts w:ascii="Times New Roman" w:eastAsia="Times New Roman" w:hAnsi="Times New Roman" w:cs="Times New Roman"/>
          <w:i/>
          <w:spacing w:val="-4"/>
          <w:sz w:val="24"/>
          <w:szCs w:val="24"/>
        </w:rPr>
        <w:t xml:space="preserve"> </w:t>
      </w:r>
      <w:r w:rsidRPr="002578D1">
        <w:rPr>
          <w:rFonts w:ascii="Times New Roman" w:eastAsia="Times New Roman" w:hAnsi="Times New Roman" w:cs="Times New Roman"/>
          <w:i/>
          <w:sz w:val="24"/>
          <w:szCs w:val="24"/>
        </w:rPr>
        <w:t>ДОУ:</w:t>
      </w:r>
    </w:p>
    <w:p w14:paraId="547F9074" w14:textId="77777777" w:rsidR="002578D1" w:rsidRPr="002578D1" w:rsidRDefault="002578D1" w:rsidP="002E36B0">
      <w:pPr>
        <w:widowControl w:val="0"/>
        <w:numPr>
          <w:ilvl w:val="0"/>
          <w:numId w:val="42"/>
        </w:numPr>
        <w:tabs>
          <w:tab w:val="left" w:pos="284"/>
          <w:tab w:val="left" w:pos="709"/>
          <w:tab w:val="left" w:pos="851"/>
          <w:tab w:val="left" w:pos="1186"/>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общественных</w:t>
      </w:r>
      <w:r w:rsidRPr="002578D1">
        <w:rPr>
          <w:rFonts w:ascii="Times New Roman" w:eastAsia="Times New Roman" w:hAnsi="Times New Roman" w:cs="Times New Roman"/>
          <w:spacing w:val="27"/>
          <w:sz w:val="24"/>
          <w:szCs w:val="24"/>
        </w:rPr>
        <w:t xml:space="preserve"> </w:t>
      </w:r>
      <w:r w:rsidRPr="002578D1">
        <w:rPr>
          <w:rFonts w:ascii="Times New Roman" w:eastAsia="Times New Roman" w:hAnsi="Times New Roman" w:cs="Times New Roman"/>
          <w:sz w:val="24"/>
          <w:szCs w:val="24"/>
        </w:rPr>
        <w:t>праздников</w:t>
      </w:r>
      <w:r w:rsidRPr="002578D1">
        <w:rPr>
          <w:rFonts w:ascii="Times New Roman" w:eastAsia="Times New Roman" w:hAnsi="Times New Roman" w:cs="Times New Roman"/>
          <w:spacing w:val="88"/>
          <w:sz w:val="24"/>
          <w:szCs w:val="24"/>
        </w:rPr>
        <w:t xml:space="preserve"> </w:t>
      </w:r>
      <w:r w:rsidRPr="002578D1">
        <w:rPr>
          <w:rFonts w:ascii="Times New Roman" w:eastAsia="Times New Roman" w:hAnsi="Times New Roman" w:cs="Times New Roman"/>
          <w:sz w:val="24"/>
          <w:szCs w:val="24"/>
        </w:rPr>
        <w:t>(«День</w:t>
      </w:r>
      <w:r w:rsidRPr="002578D1">
        <w:rPr>
          <w:rFonts w:ascii="Times New Roman" w:eastAsia="Times New Roman" w:hAnsi="Times New Roman" w:cs="Times New Roman"/>
          <w:spacing w:val="92"/>
          <w:sz w:val="24"/>
          <w:szCs w:val="24"/>
        </w:rPr>
        <w:t xml:space="preserve"> </w:t>
      </w:r>
      <w:r w:rsidRPr="002578D1">
        <w:rPr>
          <w:rFonts w:ascii="Times New Roman" w:eastAsia="Times New Roman" w:hAnsi="Times New Roman" w:cs="Times New Roman"/>
          <w:sz w:val="24"/>
          <w:szCs w:val="24"/>
        </w:rPr>
        <w:t>Победы»,</w:t>
      </w:r>
      <w:r w:rsidRPr="002578D1">
        <w:rPr>
          <w:rFonts w:ascii="Times New Roman" w:eastAsia="Times New Roman" w:hAnsi="Times New Roman" w:cs="Times New Roman"/>
          <w:spacing w:val="94"/>
          <w:sz w:val="24"/>
          <w:szCs w:val="24"/>
        </w:rPr>
        <w:t xml:space="preserve"> </w:t>
      </w:r>
      <w:r w:rsidRPr="002578D1">
        <w:rPr>
          <w:rFonts w:ascii="Times New Roman" w:eastAsia="Times New Roman" w:hAnsi="Times New Roman" w:cs="Times New Roman"/>
          <w:sz w:val="24"/>
          <w:szCs w:val="24"/>
        </w:rPr>
        <w:t>«День</w:t>
      </w:r>
      <w:r w:rsidRPr="002578D1">
        <w:rPr>
          <w:rFonts w:ascii="Times New Roman" w:eastAsia="Times New Roman" w:hAnsi="Times New Roman" w:cs="Times New Roman"/>
          <w:spacing w:val="92"/>
          <w:sz w:val="24"/>
          <w:szCs w:val="24"/>
        </w:rPr>
        <w:t xml:space="preserve"> </w:t>
      </w:r>
      <w:r w:rsidRPr="002578D1">
        <w:rPr>
          <w:rFonts w:ascii="Times New Roman" w:eastAsia="Times New Roman" w:hAnsi="Times New Roman" w:cs="Times New Roman"/>
          <w:sz w:val="24"/>
          <w:szCs w:val="24"/>
        </w:rPr>
        <w:t>защитника</w:t>
      </w:r>
      <w:r w:rsidRPr="002578D1">
        <w:rPr>
          <w:rFonts w:ascii="Times New Roman" w:eastAsia="Times New Roman" w:hAnsi="Times New Roman" w:cs="Times New Roman"/>
          <w:spacing w:val="91"/>
          <w:sz w:val="24"/>
          <w:szCs w:val="24"/>
        </w:rPr>
        <w:t xml:space="preserve"> </w:t>
      </w:r>
      <w:r w:rsidRPr="002578D1">
        <w:rPr>
          <w:rFonts w:ascii="Times New Roman" w:eastAsia="Times New Roman" w:hAnsi="Times New Roman" w:cs="Times New Roman"/>
          <w:sz w:val="24"/>
          <w:szCs w:val="24"/>
        </w:rPr>
        <w:t>Отечества», «Международный</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женский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день»,</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«День</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народного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единства»);</w:t>
      </w:r>
    </w:p>
    <w:p w14:paraId="3CD59379" w14:textId="77777777" w:rsidR="002578D1" w:rsidRPr="002578D1" w:rsidRDefault="002578D1" w:rsidP="002E36B0">
      <w:pPr>
        <w:widowControl w:val="0"/>
        <w:numPr>
          <w:ilvl w:val="0"/>
          <w:numId w:val="42"/>
        </w:numPr>
        <w:tabs>
          <w:tab w:val="left" w:pos="284"/>
          <w:tab w:val="left" w:pos="709"/>
          <w:tab w:val="left" w:pos="851"/>
          <w:tab w:val="left" w:pos="1157"/>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сезонных</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праздников</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(«Праздник осени»,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«Новый</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год»,</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«Масленица»);</w:t>
      </w:r>
    </w:p>
    <w:p w14:paraId="688760EC" w14:textId="77777777" w:rsidR="002578D1" w:rsidRPr="002578D1" w:rsidRDefault="002578D1" w:rsidP="002E36B0">
      <w:pPr>
        <w:widowControl w:val="0"/>
        <w:numPr>
          <w:ilvl w:val="0"/>
          <w:numId w:val="42"/>
        </w:numPr>
        <w:tabs>
          <w:tab w:val="left" w:pos="284"/>
          <w:tab w:val="left" w:pos="709"/>
          <w:tab w:val="left" w:pos="851"/>
          <w:tab w:val="left" w:pos="1225"/>
        </w:tabs>
        <w:autoSpaceDE w:val="0"/>
        <w:autoSpaceDN w:val="0"/>
        <w:spacing w:after="0" w:line="240" w:lineRule="auto"/>
        <w:ind w:right="23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тематических</w:t>
      </w:r>
      <w:r w:rsidRPr="002578D1">
        <w:rPr>
          <w:rFonts w:ascii="Times New Roman" w:eastAsia="Times New Roman" w:hAnsi="Times New Roman" w:cs="Times New Roman"/>
          <w:spacing w:val="63"/>
          <w:sz w:val="24"/>
          <w:szCs w:val="24"/>
        </w:rPr>
        <w:t xml:space="preserve"> </w:t>
      </w:r>
      <w:r w:rsidRPr="002578D1">
        <w:rPr>
          <w:rFonts w:ascii="Times New Roman" w:eastAsia="Times New Roman" w:hAnsi="Times New Roman" w:cs="Times New Roman"/>
          <w:sz w:val="24"/>
          <w:szCs w:val="24"/>
        </w:rPr>
        <w:t>мероприятий («День Здоровья»,</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«День открытых</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дверей», «День семьи и добра»);</w:t>
      </w:r>
    </w:p>
    <w:p w14:paraId="2C9E2104" w14:textId="77777777" w:rsidR="002578D1" w:rsidRPr="002578D1" w:rsidRDefault="002578D1" w:rsidP="002E36B0">
      <w:pPr>
        <w:widowControl w:val="0"/>
        <w:numPr>
          <w:ilvl w:val="0"/>
          <w:numId w:val="42"/>
        </w:numPr>
        <w:tabs>
          <w:tab w:val="left" w:pos="284"/>
          <w:tab w:val="left" w:pos="709"/>
          <w:tab w:val="left" w:pos="851"/>
          <w:tab w:val="left" w:pos="1143"/>
        </w:tabs>
        <w:autoSpaceDE w:val="0"/>
        <w:autoSpaceDN w:val="0"/>
        <w:spacing w:after="0" w:line="240" w:lineRule="auto"/>
        <w:ind w:right="22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социальных и экологических акций («Открытка для ветерана», «Бессмертный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полк», «Окна Победы», «Помогите птицам», «Кормушка для птиц», «Сдай макулатуру -</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спаси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дерево»,</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«Посади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дерево», «ЯрЭкомобиль»);</w:t>
      </w:r>
    </w:p>
    <w:p w14:paraId="496563C7"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rPr>
          <w:rFonts w:ascii="Times New Roman" w:eastAsia="Times New Roman" w:hAnsi="Times New Roman" w:cs="Times New Roman"/>
          <w:sz w:val="24"/>
          <w:szCs w:val="24"/>
        </w:rPr>
      </w:pPr>
    </w:p>
    <w:p w14:paraId="51B1B484"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rPr>
          <w:rFonts w:ascii="Times New Roman" w:eastAsia="Times New Roman" w:hAnsi="Times New Roman" w:cs="Times New Roman"/>
          <w:i/>
          <w:sz w:val="24"/>
          <w:szCs w:val="24"/>
        </w:rPr>
      </w:pPr>
      <w:r w:rsidRPr="002578D1">
        <w:rPr>
          <w:rFonts w:ascii="Times New Roman" w:eastAsia="Times New Roman" w:hAnsi="Times New Roman" w:cs="Times New Roman"/>
          <w:i/>
          <w:sz w:val="24"/>
          <w:szCs w:val="24"/>
        </w:rPr>
        <w:t>на</w:t>
      </w:r>
      <w:r w:rsidRPr="002578D1">
        <w:rPr>
          <w:rFonts w:ascii="Times New Roman" w:eastAsia="Times New Roman" w:hAnsi="Times New Roman" w:cs="Times New Roman"/>
          <w:i/>
          <w:spacing w:val="2"/>
          <w:sz w:val="24"/>
          <w:szCs w:val="24"/>
        </w:rPr>
        <w:t xml:space="preserve"> </w:t>
      </w:r>
      <w:r w:rsidRPr="002578D1">
        <w:rPr>
          <w:rFonts w:ascii="Times New Roman" w:eastAsia="Times New Roman" w:hAnsi="Times New Roman" w:cs="Times New Roman"/>
          <w:i/>
          <w:sz w:val="24"/>
          <w:szCs w:val="24"/>
        </w:rPr>
        <w:t>уровне</w:t>
      </w:r>
      <w:r w:rsidRPr="002578D1">
        <w:rPr>
          <w:rFonts w:ascii="Times New Roman" w:eastAsia="Times New Roman" w:hAnsi="Times New Roman" w:cs="Times New Roman"/>
          <w:i/>
          <w:spacing w:val="-4"/>
          <w:sz w:val="24"/>
          <w:szCs w:val="24"/>
        </w:rPr>
        <w:t xml:space="preserve"> </w:t>
      </w:r>
      <w:r w:rsidRPr="002578D1">
        <w:rPr>
          <w:rFonts w:ascii="Times New Roman" w:eastAsia="Times New Roman" w:hAnsi="Times New Roman" w:cs="Times New Roman"/>
          <w:i/>
          <w:sz w:val="24"/>
          <w:szCs w:val="24"/>
        </w:rPr>
        <w:t>группы:</w:t>
      </w:r>
    </w:p>
    <w:p w14:paraId="29670306" w14:textId="77777777" w:rsidR="002578D1" w:rsidRPr="002578D1" w:rsidRDefault="002578D1" w:rsidP="002E36B0">
      <w:pPr>
        <w:widowControl w:val="0"/>
        <w:numPr>
          <w:ilvl w:val="0"/>
          <w:numId w:val="42"/>
        </w:numPr>
        <w:tabs>
          <w:tab w:val="left" w:pos="284"/>
          <w:tab w:val="left" w:pos="709"/>
          <w:tab w:val="left" w:pos="851"/>
          <w:tab w:val="left" w:pos="1095"/>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 улыбкой каждый день»;</w:t>
      </w:r>
    </w:p>
    <w:p w14:paraId="6FEBB333" w14:textId="77777777" w:rsidR="002578D1" w:rsidRPr="002F57EA" w:rsidRDefault="002578D1" w:rsidP="002578D1">
      <w:pPr>
        <w:widowControl w:val="0"/>
        <w:numPr>
          <w:ilvl w:val="0"/>
          <w:numId w:val="42"/>
        </w:numPr>
        <w:tabs>
          <w:tab w:val="left" w:pos="284"/>
          <w:tab w:val="left" w:pos="709"/>
          <w:tab w:val="left" w:pos="851"/>
          <w:tab w:val="left" w:pos="1095"/>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«День</w:t>
      </w:r>
      <w:r w:rsidRPr="002578D1">
        <w:rPr>
          <w:rFonts w:ascii="Times New Roman" w:eastAsia="Times New Roman" w:hAnsi="Times New Roman" w:cs="Times New Roman"/>
          <w:spacing w:val="-15"/>
          <w:sz w:val="24"/>
          <w:szCs w:val="24"/>
        </w:rPr>
        <w:t xml:space="preserve"> </w:t>
      </w:r>
      <w:r w:rsidRPr="002578D1">
        <w:rPr>
          <w:rFonts w:ascii="Times New Roman" w:eastAsia="Times New Roman" w:hAnsi="Times New Roman" w:cs="Times New Roman"/>
          <w:sz w:val="24"/>
          <w:szCs w:val="24"/>
        </w:rPr>
        <w:t>рождения».</w:t>
      </w:r>
    </w:p>
    <w:p w14:paraId="4046AA4E"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6"/>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lastRenderedPageBreak/>
        <w:t>Виды</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совместной</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деятельности: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игровая,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познавательная,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коммуникативная,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продуктивная,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двигательная,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трудовая,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художественно-эстетическая.</w:t>
      </w:r>
    </w:p>
    <w:p w14:paraId="7200590F"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rPr>
          <w:rFonts w:ascii="Times New Roman" w:eastAsia="Times New Roman" w:hAnsi="Times New Roman" w:cs="Times New Roman"/>
          <w:sz w:val="24"/>
          <w:szCs w:val="24"/>
        </w:rPr>
      </w:pPr>
    </w:p>
    <w:p w14:paraId="126595C7"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Основные</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формы</w:t>
      </w:r>
      <w:r w:rsidRPr="002578D1">
        <w:rPr>
          <w:rFonts w:ascii="Times New Roman" w:eastAsia="Times New Roman" w:hAnsi="Times New Roman" w:cs="Times New Roman"/>
          <w:b/>
          <w:bCs/>
          <w:spacing w:val="-7"/>
          <w:sz w:val="24"/>
          <w:szCs w:val="24"/>
        </w:rPr>
        <w:t xml:space="preserve"> </w:t>
      </w:r>
      <w:r w:rsidRPr="002578D1">
        <w:rPr>
          <w:rFonts w:ascii="Times New Roman" w:eastAsia="Times New Roman" w:hAnsi="Times New Roman" w:cs="Times New Roman"/>
          <w:b/>
          <w:bCs/>
          <w:sz w:val="24"/>
          <w:szCs w:val="24"/>
        </w:rPr>
        <w:t>и содержание</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деятельности:</w:t>
      </w:r>
    </w:p>
    <w:p w14:paraId="5E2FBA8C" w14:textId="77777777" w:rsidR="002578D1" w:rsidRPr="002578D1" w:rsidRDefault="002578D1" w:rsidP="002E36B0">
      <w:pPr>
        <w:widowControl w:val="0"/>
        <w:numPr>
          <w:ilvl w:val="0"/>
          <w:numId w:val="41"/>
        </w:numPr>
        <w:tabs>
          <w:tab w:val="left" w:pos="284"/>
          <w:tab w:val="left" w:pos="709"/>
          <w:tab w:val="left" w:pos="851"/>
          <w:tab w:val="left" w:pos="1657"/>
        </w:tabs>
        <w:autoSpaceDE w:val="0"/>
        <w:autoSpaceDN w:val="0"/>
        <w:spacing w:after="0" w:line="240" w:lineRule="auto"/>
        <w:ind w:right="223"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Проекты. </w:t>
      </w:r>
      <w:r w:rsidRPr="002578D1">
        <w:rPr>
          <w:rFonts w:ascii="Times New Roman" w:eastAsia="Times New Roman" w:hAnsi="Times New Roman" w:cs="Times New Roman"/>
          <w:sz w:val="24"/>
          <w:szCs w:val="24"/>
        </w:rPr>
        <w:t>В настоящее время проекты являются самой распространенной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формой взаимодействия всех участников образовательных отношений. Традиционные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события оформляются в различные проекты, где предусматриваются различные виды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конце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проекта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проводится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итоговое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мероприятие.</w:t>
      </w:r>
    </w:p>
    <w:p w14:paraId="68148318" w14:textId="77777777" w:rsidR="002578D1" w:rsidRPr="002578D1" w:rsidRDefault="002578D1" w:rsidP="002E36B0">
      <w:pPr>
        <w:widowControl w:val="0"/>
        <w:numPr>
          <w:ilvl w:val="0"/>
          <w:numId w:val="41"/>
        </w:numPr>
        <w:tabs>
          <w:tab w:val="left" w:pos="284"/>
          <w:tab w:val="left" w:pos="709"/>
          <w:tab w:val="left" w:pos="851"/>
          <w:tab w:val="left" w:pos="1657"/>
        </w:tabs>
        <w:autoSpaceDE w:val="0"/>
        <w:autoSpaceDN w:val="0"/>
        <w:spacing w:after="0" w:line="240" w:lineRule="auto"/>
        <w:ind w:right="223"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Совместные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игры.</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Это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одна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воздействия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процессе проведения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традиционных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мероприятий.</w:t>
      </w:r>
    </w:p>
    <w:p w14:paraId="75F621AF"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1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Применяются различные виды игр: сюжетно-ролевые, творческие, подвижные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малоподвижные,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народные,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игры-драматизации,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квест-игры.</w:t>
      </w:r>
    </w:p>
    <w:p w14:paraId="7E771AFA" w14:textId="77777777" w:rsidR="002578D1" w:rsidRPr="002578D1" w:rsidRDefault="002578D1" w:rsidP="002E36B0">
      <w:pPr>
        <w:widowControl w:val="0"/>
        <w:numPr>
          <w:ilvl w:val="0"/>
          <w:numId w:val="41"/>
        </w:numPr>
        <w:tabs>
          <w:tab w:val="left" w:pos="284"/>
          <w:tab w:val="left" w:pos="709"/>
          <w:tab w:val="left" w:pos="851"/>
          <w:tab w:val="left" w:pos="1657"/>
        </w:tabs>
        <w:autoSpaceDE w:val="0"/>
        <w:autoSpaceDN w:val="0"/>
        <w:spacing w:after="0" w:line="240" w:lineRule="auto"/>
        <w:ind w:right="225"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Творческие мастерские и детские студии. </w:t>
      </w:r>
      <w:r w:rsidRPr="002578D1">
        <w:rPr>
          <w:rFonts w:ascii="Times New Roman" w:eastAsia="Times New Roman" w:hAnsi="Times New Roman" w:cs="Times New Roman"/>
          <w:sz w:val="24"/>
          <w:szCs w:val="24"/>
        </w:rPr>
        <w:t>В мастерских и студиях ребята</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занимаются рисованием, лепкой, аппликацией, конструированием. Делают различные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макеты, лэпбуки, экологические знаки и стенгазеты, подарки, поделки для выставок,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социальных акций. Совместно с воспитателями и родителями изготавливают атрибуты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мероприятий.</w:t>
      </w:r>
    </w:p>
    <w:p w14:paraId="3A52D1F2" w14:textId="77777777" w:rsidR="002578D1" w:rsidRPr="002578D1" w:rsidRDefault="002578D1" w:rsidP="002E36B0">
      <w:pPr>
        <w:widowControl w:val="0"/>
        <w:numPr>
          <w:ilvl w:val="0"/>
          <w:numId w:val="41"/>
        </w:numPr>
        <w:tabs>
          <w:tab w:val="left" w:pos="284"/>
          <w:tab w:val="left" w:pos="709"/>
          <w:tab w:val="left" w:pos="851"/>
          <w:tab w:val="left" w:pos="1657"/>
        </w:tabs>
        <w:autoSpaceDE w:val="0"/>
        <w:autoSpaceDN w:val="0"/>
        <w:spacing w:after="0" w:line="240" w:lineRule="auto"/>
        <w:ind w:right="225"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Выставки.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тематике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многих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мероприятий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проводятся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выставки: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информационные,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фотовыставки,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декоративно-прикладного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искусства,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экологические,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социальные.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Традиционными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выставки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любимый детский сад», «Защитники Отечества», «День Победы», фотовыставки «Наши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папы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удалые»,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«Люблю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тебя,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мой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край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родной».</w:t>
      </w:r>
    </w:p>
    <w:p w14:paraId="164D04C3" w14:textId="77777777" w:rsidR="002578D1" w:rsidRPr="002578D1" w:rsidRDefault="002578D1" w:rsidP="002E36B0">
      <w:pPr>
        <w:widowControl w:val="0"/>
        <w:numPr>
          <w:ilvl w:val="0"/>
          <w:numId w:val="41"/>
        </w:numPr>
        <w:tabs>
          <w:tab w:val="left" w:pos="284"/>
          <w:tab w:val="left" w:pos="709"/>
          <w:tab w:val="left" w:pos="851"/>
          <w:tab w:val="left" w:pos="1657"/>
        </w:tabs>
        <w:autoSpaceDE w:val="0"/>
        <w:autoSpaceDN w:val="0"/>
        <w:spacing w:after="0" w:line="240" w:lineRule="auto"/>
        <w:ind w:right="225"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Ярмарки достижений.</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На ярмарках представляются творческие 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 Активно привлекаются родители для участия в ярмарках семейного творчества 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различным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направлениям.</w:t>
      </w:r>
    </w:p>
    <w:p w14:paraId="23BC6A22" w14:textId="77777777" w:rsidR="002578D1" w:rsidRPr="002578D1" w:rsidRDefault="002578D1" w:rsidP="002E36B0">
      <w:pPr>
        <w:widowControl w:val="0"/>
        <w:numPr>
          <w:ilvl w:val="0"/>
          <w:numId w:val="41"/>
        </w:numPr>
        <w:tabs>
          <w:tab w:val="left" w:pos="284"/>
          <w:tab w:val="left" w:pos="709"/>
          <w:tab w:val="left" w:pos="851"/>
          <w:tab w:val="left" w:pos="1657"/>
        </w:tabs>
        <w:autoSpaceDE w:val="0"/>
        <w:autoSpaceDN w:val="0"/>
        <w:spacing w:after="0" w:line="240" w:lineRule="auto"/>
        <w:ind w:right="222"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Социальные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экологические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акции.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акциях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принимают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сотрудники,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воспитанники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учреждения.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ходе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акций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получают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природоведческие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социокультурные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экологические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навыки,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активную жизненную позицию.</w:t>
      </w:r>
    </w:p>
    <w:p w14:paraId="0E406429" w14:textId="77777777" w:rsidR="002578D1" w:rsidRPr="002578D1" w:rsidRDefault="002578D1" w:rsidP="002E36B0">
      <w:pPr>
        <w:widowControl w:val="0"/>
        <w:numPr>
          <w:ilvl w:val="0"/>
          <w:numId w:val="41"/>
        </w:numPr>
        <w:tabs>
          <w:tab w:val="left" w:pos="284"/>
          <w:tab w:val="left" w:pos="709"/>
          <w:tab w:val="left" w:pos="851"/>
          <w:tab w:val="left" w:pos="993"/>
          <w:tab w:val="left" w:pos="1418"/>
        </w:tabs>
        <w:autoSpaceDE w:val="0"/>
        <w:autoSpaceDN w:val="0"/>
        <w:spacing w:after="0" w:line="240" w:lineRule="auto"/>
        <w:ind w:right="217"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Конкурсы,</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викторины.</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Эти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мероприятия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имеют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познавательное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содержание и проходят в развлекательной форме. Проводятся по всем направлениям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дошкольников.</w:t>
      </w:r>
    </w:p>
    <w:p w14:paraId="574F2926" w14:textId="77777777" w:rsidR="002578D1" w:rsidRPr="002578D1" w:rsidRDefault="002578D1" w:rsidP="002E36B0">
      <w:pPr>
        <w:widowControl w:val="0"/>
        <w:numPr>
          <w:ilvl w:val="0"/>
          <w:numId w:val="41"/>
        </w:numPr>
        <w:tabs>
          <w:tab w:val="left" w:pos="284"/>
          <w:tab w:val="left" w:pos="709"/>
          <w:tab w:val="left" w:pos="851"/>
          <w:tab w:val="left" w:pos="993"/>
          <w:tab w:val="left" w:pos="1418"/>
        </w:tabs>
        <w:autoSpaceDE w:val="0"/>
        <w:autoSpaceDN w:val="0"/>
        <w:spacing w:after="0" w:line="240" w:lineRule="auto"/>
        <w:ind w:right="220"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Музыкально-театрализованные представления. </w:t>
      </w:r>
      <w:r w:rsidRPr="002578D1">
        <w:rPr>
          <w:rFonts w:ascii="Times New Roman" w:eastAsia="Times New Roman" w:hAnsi="Times New Roman" w:cs="Times New Roman"/>
          <w:sz w:val="24"/>
          <w:szCs w:val="24"/>
        </w:rPr>
        <w:t>Данные представления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проводятся в виде концертов, театральных постановок, развлечений, музыкальной или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театральной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гостиной.</w:t>
      </w:r>
    </w:p>
    <w:p w14:paraId="12EA6FBF" w14:textId="77777777" w:rsidR="002578D1" w:rsidRPr="002578D1" w:rsidRDefault="002578D1" w:rsidP="002E36B0">
      <w:pPr>
        <w:widowControl w:val="0"/>
        <w:numPr>
          <w:ilvl w:val="0"/>
          <w:numId w:val="41"/>
        </w:numPr>
        <w:tabs>
          <w:tab w:val="left" w:pos="284"/>
          <w:tab w:val="left" w:pos="709"/>
          <w:tab w:val="left" w:pos="851"/>
          <w:tab w:val="left" w:pos="1657"/>
        </w:tabs>
        <w:autoSpaceDE w:val="0"/>
        <w:autoSpaceDN w:val="0"/>
        <w:spacing w:after="0" w:line="240" w:lineRule="auto"/>
        <w:ind w:right="219"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Спортивные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оздоровительные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мероприятия.</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рамках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многих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традиционных событий предусматриваются различные виды двигательной 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(физкультурные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досуги,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соревнования,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эстафеты),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развивают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потребность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здоровом</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образе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воспитывают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любовь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спорту.</w:t>
      </w:r>
    </w:p>
    <w:p w14:paraId="46CDBD2A" w14:textId="77777777" w:rsidR="002578D1" w:rsidRPr="002578D1" w:rsidRDefault="002578D1" w:rsidP="002E36B0">
      <w:pPr>
        <w:widowControl w:val="0"/>
        <w:numPr>
          <w:ilvl w:val="0"/>
          <w:numId w:val="41"/>
        </w:numPr>
        <w:tabs>
          <w:tab w:val="left" w:pos="284"/>
          <w:tab w:val="left" w:pos="426"/>
          <w:tab w:val="left" w:pos="567"/>
          <w:tab w:val="left" w:pos="709"/>
          <w:tab w:val="left" w:pos="851"/>
          <w:tab w:val="left" w:pos="993"/>
        </w:tabs>
        <w:autoSpaceDE w:val="0"/>
        <w:autoSpaceDN w:val="0"/>
        <w:spacing w:after="0" w:line="240" w:lineRule="auto"/>
        <w:ind w:right="222"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Творческие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соревнования.</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Творческие</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соревнования</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позволяют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провести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сразу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нескольким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направлениям: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социально-коммуникативное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умственное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эстетическое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вовлечение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процесс воспитания,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интеграция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воспитательных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усилий.</w:t>
      </w:r>
    </w:p>
    <w:p w14:paraId="5DDED8BC"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1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Творческие соревнования способствуют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художественно–эстетическому развитию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предполагает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предпосылок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ценностно-смыслового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восприятия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произведений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искусства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(словесного,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музыкального,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изобразительного),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мира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природы;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становление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эстетического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окружающему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миру;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 элементарных представлений о видах искусства; восприятие музыки,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художественной литературы, фольклора; стимулирование сопереживанию персонажам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художественных произведений; </w:t>
      </w:r>
      <w:r w:rsidRPr="002578D1">
        <w:rPr>
          <w:rFonts w:ascii="Times New Roman" w:eastAsia="Times New Roman" w:hAnsi="Times New Roman" w:cs="Times New Roman"/>
          <w:sz w:val="24"/>
          <w:szCs w:val="24"/>
        </w:rPr>
        <w:lastRenderedPageBreak/>
        <w:t>реализацию самостоятельной творческой 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 (изобразительной,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конструктивно-модельной,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музыкальной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w:t>
      </w:r>
    </w:p>
    <w:p w14:paraId="492D9464"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1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Творческие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соревнования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стимулируют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сенсорных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способностей; чувства ритма, цвета, композиции; умения выражать в художественных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образах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свои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творческие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способности.</w:t>
      </w:r>
    </w:p>
    <w:p w14:paraId="74A28FF9"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5"/>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Творческое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соревнование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просто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мероприятие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стенах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продолжение</w:t>
      </w:r>
      <w:r w:rsidRPr="002578D1">
        <w:rPr>
          <w:rFonts w:ascii="Times New Roman" w:eastAsia="Times New Roman" w:hAnsi="Times New Roman" w:cs="Times New Roman"/>
          <w:spacing w:val="19"/>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7"/>
          <w:sz w:val="24"/>
          <w:szCs w:val="24"/>
        </w:rPr>
        <w:t xml:space="preserve"> </w:t>
      </w:r>
      <w:r w:rsidRPr="002578D1">
        <w:rPr>
          <w:rFonts w:ascii="Times New Roman" w:eastAsia="Times New Roman" w:hAnsi="Times New Roman" w:cs="Times New Roman"/>
          <w:sz w:val="24"/>
          <w:szCs w:val="24"/>
        </w:rPr>
        <w:t>расширение</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образовательного</w:t>
      </w:r>
      <w:r w:rsidRPr="002578D1">
        <w:rPr>
          <w:rFonts w:ascii="Times New Roman" w:eastAsia="Times New Roman" w:hAnsi="Times New Roman" w:cs="Times New Roman"/>
          <w:spacing w:val="20"/>
          <w:sz w:val="24"/>
          <w:szCs w:val="24"/>
        </w:rPr>
        <w:t xml:space="preserve"> </w:t>
      </w:r>
      <w:r w:rsidRPr="002578D1">
        <w:rPr>
          <w:rFonts w:ascii="Times New Roman" w:eastAsia="Times New Roman" w:hAnsi="Times New Roman" w:cs="Times New Roman"/>
          <w:sz w:val="24"/>
          <w:szCs w:val="24"/>
        </w:rPr>
        <w:t>процесса,</w:t>
      </w:r>
      <w:r w:rsidRPr="002578D1">
        <w:rPr>
          <w:rFonts w:ascii="Times New Roman" w:eastAsia="Times New Roman" w:hAnsi="Times New Roman" w:cs="Times New Roman"/>
          <w:spacing w:val="18"/>
          <w:sz w:val="24"/>
          <w:szCs w:val="24"/>
        </w:rPr>
        <w:t xml:space="preserve"> </w:t>
      </w:r>
      <w:r w:rsidRPr="002578D1">
        <w:rPr>
          <w:rFonts w:ascii="Times New Roman" w:eastAsia="Times New Roman" w:hAnsi="Times New Roman" w:cs="Times New Roman"/>
          <w:sz w:val="24"/>
          <w:szCs w:val="24"/>
        </w:rPr>
        <w:t>где</w:t>
      </w:r>
      <w:r w:rsidRPr="002578D1">
        <w:rPr>
          <w:rFonts w:ascii="Times New Roman" w:eastAsia="Times New Roman" w:hAnsi="Times New Roman" w:cs="Times New Roman"/>
          <w:spacing w:val="19"/>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9"/>
          <w:sz w:val="24"/>
          <w:szCs w:val="24"/>
        </w:rPr>
        <w:t xml:space="preserve"> </w:t>
      </w:r>
      <w:r w:rsidRPr="002578D1">
        <w:rPr>
          <w:rFonts w:ascii="Times New Roman" w:eastAsia="Times New Roman" w:hAnsi="Times New Roman" w:cs="Times New Roman"/>
          <w:sz w:val="24"/>
          <w:szCs w:val="24"/>
        </w:rPr>
        <w:t>получают</w:t>
      </w:r>
      <w:r w:rsidRPr="002578D1">
        <w:rPr>
          <w:rFonts w:ascii="Times New Roman" w:eastAsia="Times New Roman" w:hAnsi="Times New Roman" w:cs="Times New Roman"/>
          <w:spacing w:val="21"/>
          <w:sz w:val="24"/>
          <w:szCs w:val="24"/>
        </w:rPr>
        <w:t xml:space="preserve"> </w:t>
      </w:r>
      <w:r w:rsidRPr="002578D1">
        <w:rPr>
          <w:rFonts w:ascii="Times New Roman" w:eastAsia="Times New Roman" w:hAnsi="Times New Roman" w:cs="Times New Roman"/>
          <w:sz w:val="24"/>
          <w:szCs w:val="24"/>
        </w:rPr>
        <w:t>все участники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приобретают опыт по взаимодействию для достижения общей цели, реализуя общие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учится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быть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терпеливым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вдумчивым.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получает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первый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конкурсном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движении,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учится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относиться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соревнованиям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серьезно,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знакомясь</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положениями,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условиями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системой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оценки.</w:t>
      </w:r>
    </w:p>
    <w:p w14:paraId="1B7A46E2"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Творческие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соревнования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создают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приобретения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участия ребенка в конкурсном движении и формирование у родителей педагогической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 подготовке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поддержке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своего</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ребенка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конкурсах.</w:t>
      </w:r>
    </w:p>
    <w:p w14:paraId="3CFE16A8"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МДОУ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 26 «Ветерок» ЯМР проводит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творческие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соревнования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различных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например,</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конкурсы,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выставки,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фестивали.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Конкретная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творческого</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соревнования</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определяется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календарным планом воспитательной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МДОУ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№26 «Ветерок» ЯМР.</w:t>
      </w:r>
    </w:p>
    <w:p w14:paraId="7AB7FA9A"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МДОУ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 26 «Ветерок» ЯМР помогает подготовиться семье к успешному участию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конкурсах,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консультирует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созданию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мотивации,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помогают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подготовке. Педагогам приходится учиться видеть домашние условия и возможности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понимать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современного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быть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терпимыми,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доброжелательными к любому родителю и оказывать посильную помощь в развитии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дома.</w:t>
      </w:r>
    </w:p>
    <w:p w14:paraId="7F15E266"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Через весь процесс подготовки, организации и проведения творческих соревнования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педагогический коллектив детского сада решает для себя важную задачу по воспитанию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преемственности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семье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детском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саду.</w:t>
      </w:r>
    </w:p>
    <w:p w14:paraId="059B5806" w14:textId="77777777" w:rsidR="002578D1" w:rsidRPr="002578D1" w:rsidRDefault="002578D1" w:rsidP="002E36B0">
      <w:pPr>
        <w:widowControl w:val="0"/>
        <w:numPr>
          <w:ilvl w:val="0"/>
          <w:numId w:val="41"/>
        </w:numPr>
        <w:tabs>
          <w:tab w:val="left" w:pos="284"/>
          <w:tab w:val="left" w:pos="709"/>
          <w:tab w:val="left" w:pos="851"/>
          <w:tab w:val="left" w:pos="993"/>
        </w:tabs>
        <w:autoSpaceDE w:val="0"/>
        <w:autoSpaceDN w:val="0"/>
        <w:spacing w:after="0" w:line="240" w:lineRule="auto"/>
        <w:ind w:right="221"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Праздники.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Праздники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благотворно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влияют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процессов ребенка: памяти, внимания; создают прекрасную атмосферу для развития речи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ребенка, для закрепления знаний, полученных на различных занятиях; способствуют 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нравственному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воспитанию,</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развитию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социально-коммуникативных навыков.</w:t>
      </w:r>
    </w:p>
    <w:p w14:paraId="338C8020"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Чтобы снизить утомляемость детей, нужны частые смены видов деятельности. 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этих целей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 празднике используются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Они позволяют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расслабиться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подвигаться.</w:t>
      </w:r>
    </w:p>
    <w:p w14:paraId="301C09F7"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1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Подготовка к празднику является отличным стимулом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 детей на занятиях 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развитию речи и музыке. Воспитанники разучивают песни, стихи и танцевальные движения не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просто так, а для того, чтобы потом продемонстрировать все свои умения родителям 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празднике,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еще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получить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это подарки,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тоже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занимают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последнее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место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мотивации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Таким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всегда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может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объяснить ребенку, для чего проводится то или иное занятие и почему нужно стараться.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когда</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малыша есть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конкретный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стимул,</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он</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заниматься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будет</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усерднее.</w:t>
      </w:r>
    </w:p>
    <w:p w14:paraId="3EB7275E"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Во-вторых, праздник – это возможность для родителей получить представление 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какие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взаимоотношения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 коллективом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 другими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детьми.</w:t>
      </w:r>
    </w:p>
    <w:p w14:paraId="136E0470"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В-третьих, праздник в детском саду позволяет родителям сравнить навыки своего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 с умениями сверстников, и, возможно, выделить какие-то проблемные моменты,</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над которыми стоит поработать дома. Помимо этого педагоги могут оценить поведение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 в коллективе: насколько он общителен, не стесняется ли он, и достаточно ли он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дисциплинирован.</w:t>
      </w:r>
    </w:p>
    <w:p w14:paraId="7EACF481"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Педагогический коллектив вправе не приглашать на праздники в ясельных группах,</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 xml:space="preserve">потому </w:t>
      </w:r>
      <w:r w:rsidRPr="002578D1">
        <w:rPr>
          <w:rFonts w:ascii="Times New Roman" w:eastAsia="Times New Roman" w:hAnsi="Times New Roman" w:cs="Times New Roman"/>
          <w:sz w:val="24"/>
          <w:szCs w:val="24"/>
        </w:rPr>
        <w:lastRenderedPageBreak/>
        <w:t>что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малыши нередко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реагируют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слезами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 появление родителей,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 которым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нельзя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подойти,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теряют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весь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интерес 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празднику.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время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эпидемиологических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вспышек</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присутствие родителей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тоже,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правило, не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допускается.</w:t>
      </w:r>
    </w:p>
    <w:p w14:paraId="4C2D056E" w14:textId="77777777" w:rsidR="002578D1" w:rsidRPr="002578D1" w:rsidRDefault="002578D1" w:rsidP="002578D1">
      <w:pPr>
        <w:widowControl w:val="0"/>
        <w:tabs>
          <w:tab w:val="left" w:pos="284"/>
          <w:tab w:val="left" w:pos="709"/>
          <w:tab w:val="left" w:pos="851"/>
        </w:tabs>
        <w:autoSpaceDE w:val="0"/>
        <w:autoSpaceDN w:val="0"/>
        <w:spacing w:after="0" w:line="240" w:lineRule="auto"/>
        <w:ind w:right="22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МДОУ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№26 «Ветерок» ЯМР организует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праздники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тематических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мероприятий, например, праздник осени, новый год, рождество, мамин праздник, день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Победы. Конкретная форма проведения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праздника определяется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календарным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планом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МДОУ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№26 «Ветерок» ЯМР.</w:t>
      </w:r>
    </w:p>
    <w:p w14:paraId="76361D82" w14:textId="77777777" w:rsidR="002578D1" w:rsidRPr="002578D1" w:rsidRDefault="002578D1" w:rsidP="002578D1">
      <w:pPr>
        <w:widowControl w:val="0"/>
        <w:tabs>
          <w:tab w:val="left" w:pos="284"/>
          <w:tab w:val="left" w:pos="709"/>
          <w:tab w:val="left" w:pos="851"/>
        </w:tabs>
        <w:autoSpaceDE w:val="0"/>
        <w:autoSpaceDN w:val="0"/>
        <w:spacing w:after="0" w:line="240" w:lineRule="auto"/>
        <w:jc w:val="both"/>
        <w:outlineLvl w:val="1"/>
        <w:rPr>
          <w:rFonts w:ascii="Times New Roman" w:eastAsia="Times New Roman" w:hAnsi="Times New Roman" w:cs="Times New Roman"/>
          <w:b/>
          <w:bCs/>
          <w:sz w:val="24"/>
          <w:szCs w:val="24"/>
        </w:rPr>
      </w:pPr>
    </w:p>
    <w:p w14:paraId="1516E82F"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2.</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Модуль</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«Образовательная</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деятельность»</w:t>
      </w:r>
    </w:p>
    <w:p w14:paraId="2AD6128A" w14:textId="77777777" w:rsidR="002578D1" w:rsidRPr="002578D1" w:rsidRDefault="002578D1" w:rsidP="002578D1">
      <w:pPr>
        <w:widowControl w:val="0"/>
        <w:tabs>
          <w:tab w:val="left" w:pos="284"/>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0"/>
          <w:sz w:val="24"/>
          <w:szCs w:val="24"/>
        </w:rPr>
        <w:t xml:space="preserve"> </w:t>
      </w:r>
      <w:r w:rsidRPr="002578D1">
        <w:rPr>
          <w:rFonts w:ascii="Times New Roman" w:eastAsia="Times New Roman" w:hAnsi="Times New Roman" w:cs="Times New Roman"/>
          <w:sz w:val="24"/>
          <w:szCs w:val="24"/>
        </w:rPr>
        <w:t>детском</w:t>
      </w:r>
      <w:r w:rsidRPr="002578D1">
        <w:rPr>
          <w:rFonts w:ascii="Times New Roman" w:eastAsia="Times New Roman" w:hAnsi="Times New Roman" w:cs="Times New Roman"/>
          <w:spacing w:val="34"/>
          <w:sz w:val="24"/>
          <w:szCs w:val="24"/>
        </w:rPr>
        <w:t xml:space="preserve"> </w:t>
      </w:r>
      <w:r w:rsidRPr="002578D1">
        <w:rPr>
          <w:rFonts w:ascii="Times New Roman" w:eastAsia="Times New Roman" w:hAnsi="Times New Roman" w:cs="Times New Roman"/>
          <w:sz w:val="24"/>
          <w:szCs w:val="24"/>
        </w:rPr>
        <w:t>саду</w:t>
      </w:r>
      <w:r w:rsidRPr="002578D1">
        <w:rPr>
          <w:rFonts w:ascii="Times New Roman" w:eastAsia="Times New Roman" w:hAnsi="Times New Roman" w:cs="Times New Roman"/>
          <w:spacing w:val="23"/>
          <w:sz w:val="24"/>
          <w:szCs w:val="24"/>
        </w:rPr>
        <w:t xml:space="preserve"> </w:t>
      </w:r>
      <w:r w:rsidRPr="002578D1">
        <w:rPr>
          <w:rFonts w:ascii="Times New Roman" w:eastAsia="Times New Roman" w:hAnsi="Times New Roman" w:cs="Times New Roman"/>
          <w:sz w:val="24"/>
          <w:szCs w:val="24"/>
        </w:rPr>
        <w:t>процессы</w:t>
      </w:r>
      <w:r w:rsidRPr="002578D1">
        <w:rPr>
          <w:rFonts w:ascii="Times New Roman" w:eastAsia="Times New Roman" w:hAnsi="Times New Roman" w:cs="Times New Roman"/>
          <w:spacing w:val="34"/>
          <w:sz w:val="24"/>
          <w:szCs w:val="24"/>
        </w:rPr>
        <w:t xml:space="preserve"> </w:t>
      </w:r>
      <w:r w:rsidRPr="002578D1">
        <w:rPr>
          <w:rFonts w:ascii="Times New Roman" w:eastAsia="Times New Roman" w:hAnsi="Times New Roman" w:cs="Times New Roman"/>
          <w:sz w:val="24"/>
          <w:szCs w:val="24"/>
        </w:rPr>
        <w:t>обучения</w:t>
      </w:r>
      <w:r w:rsidRPr="002578D1">
        <w:rPr>
          <w:rFonts w:ascii="Times New Roman" w:eastAsia="Times New Roman" w:hAnsi="Times New Roman" w:cs="Times New Roman"/>
          <w:spacing w:val="3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3"/>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32"/>
          <w:sz w:val="24"/>
          <w:szCs w:val="24"/>
        </w:rPr>
        <w:t xml:space="preserve"> </w:t>
      </w:r>
      <w:r w:rsidRPr="002578D1">
        <w:rPr>
          <w:rFonts w:ascii="Times New Roman" w:eastAsia="Times New Roman" w:hAnsi="Times New Roman" w:cs="Times New Roman"/>
          <w:sz w:val="24"/>
          <w:szCs w:val="24"/>
        </w:rPr>
        <w:t>взаимосвязаны</w:t>
      </w:r>
      <w:r w:rsidRPr="002578D1">
        <w:rPr>
          <w:rFonts w:ascii="Times New Roman" w:eastAsia="Times New Roman" w:hAnsi="Times New Roman" w:cs="Times New Roman"/>
          <w:spacing w:val="3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3"/>
          <w:sz w:val="24"/>
          <w:szCs w:val="24"/>
        </w:rPr>
        <w:t xml:space="preserve"> </w:t>
      </w:r>
      <w:r w:rsidRPr="002578D1">
        <w:rPr>
          <w:rFonts w:ascii="Times New Roman" w:eastAsia="Times New Roman" w:hAnsi="Times New Roman" w:cs="Times New Roman"/>
          <w:sz w:val="24"/>
          <w:szCs w:val="24"/>
        </w:rPr>
        <w:t xml:space="preserve">неразрывны. </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Не получится обучать ребенка, не воспитывая его, и наоборот: воспитательный 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предполагает</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обучение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чему-либо.</w:t>
      </w:r>
    </w:p>
    <w:p w14:paraId="71920C33" w14:textId="77777777" w:rsidR="002578D1" w:rsidRPr="002578D1" w:rsidRDefault="002578D1" w:rsidP="002578D1">
      <w:pPr>
        <w:widowControl w:val="0"/>
        <w:tabs>
          <w:tab w:val="left" w:pos="284"/>
        </w:tabs>
        <w:autoSpaceDE w:val="0"/>
        <w:autoSpaceDN w:val="0"/>
        <w:spacing w:after="0" w:line="240" w:lineRule="auto"/>
        <w:ind w:right="21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менее,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усилена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составляющая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образовательной деятельности (ОД), где особое внимание уделяется развитию таких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патриотизм,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трудолюбие,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доброжелательность,</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любознательность,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инициативность,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самостоятельность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др.</w:t>
      </w:r>
    </w:p>
    <w:p w14:paraId="0AEAF917" w14:textId="77777777" w:rsidR="002578D1" w:rsidRPr="002578D1" w:rsidRDefault="002578D1" w:rsidP="002578D1">
      <w:pPr>
        <w:widowControl w:val="0"/>
        <w:tabs>
          <w:tab w:val="left" w:pos="284"/>
        </w:tabs>
        <w:autoSpaceDE w:val="0"/>
        <w:autoSpaceDN w:val="0"/>
        <w:spacing w:after="0" w:line="240" w:lineRule="auto"/>
        <w:ind w:right="21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включается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материал,</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отражает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духовно-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исторические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национально-культурные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народов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России.</w:t>
      </w:r>
    </w:p>
    <w:p w14:paraId="7362A4DE" w14:textId="77777777" w:rsidR="002578D1" w:rsidRPr="002578D1" w:rsidRDefault="002578D1" w:rsidP="002578D1">
      <w:pPr>
        <w:widowControl w:val="0"/>
        <w:tabs>
          <w:tab w:val="left" w:pos="284"/>
        </w:tabs>
        <w:autoSpaceDE w:val="0"/>
        <w:autoSpaceDN w:val="0"/>
        <w:spacing w:after="0" w:line="240" w:lineRule="auto"/>
        <w:ind w:right="234"/>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Цель </w:t>
      </w:r>
      <w:r w:rsidRPr="002578D1">
        <w:rPr>
          <w:rFonts w:ascii="Times New Roman" w:eastAsia="Times New Roman" w:hAnsi="Times New Roman" w:cs="Times New Roman"/>
          <w:sz w:val="24"/>
          <w:szCs w:val="24"/>
        </w:rPr>
        <w:t>деятельности педагога: создание условий для развития личностных качеств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возраста.</w:t>
      </w:r>
    </w:p>
    <w:p w14:paraId="2A5BDDB9"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95"/>
          <w:sz w:val="24"/>
          <w:szCs w:val="24"/>
        </w:rPr>
        <w:t xml:space="preserve"> </w:t>
      </w:r>
      <w:r w:rsidRPr="002578D1">
        <w:rPr>
          <w:rFonts w:ascii="Times New Roman" w:eastAsia="Times New Roman" w:hAnsi="Times New Roman" w:cs="Times New Roman"/>
          <w:sz w:val="24"/>
          <w:szCs w:val="24"/>
        </w:rPr>
        <w:t>соответствии с</w:t>
      </w:r>
      <w:r w:rsidRPr="002578D1">
        <w:rPr>
          <w:rFonts w:ascii="Times New Roman" w:eastAsia="Times New Roman" w:hAnsi="Times New Roman" w:cs="Times New Roman"/>
          <w:spacing w:val="30"/>
          <w:sz w:val="24"/>
          <w:szCs w:val="24"/>
        </w:rPr>
        <w:t xml:space="preserve"> </w:t>
      </w:r>
      <w:r w:rsidRPr="002578D1">
        <w:rPr>
          <w:rFonts w:ascii="Times New Roman" w:eastAsia="Times New Roman" w:hAnsi="Times New Roman" w:cs="Times New Roman"/>
          <w:sz w:val="24"/>
          <w:szCs w:val="24"/>
        </w:rPr>
        <w:t>ФГОС</w:t>
      </w:r>
      <w:r w:rsidRPr="002578D1">
        <w:rPr>
          <w:rFonts w:ascii="Times New Roman" w:eastAsia="Times New Roman" w:hAnsi="Times New Roman" w:cs="Times New Roman"/>
          <w:spacing w:val="34"/>
          <w:sz w:val="24"/>
          <w:szCs w:val="24"/>
        </w:rPr>
        <w:t xml:space="preserve"> </w:t>
      </w:r>
      <w:r w:rsidRPr="002578D1">
        <w:rPr>
          <w:rFonts w:ascii="Times New Roman" w:eastAsia="Times New Roman" w:hAnsi="Times New Roman" w:cs="Times New Roman"/>
          <w:sz w:val="24"/>
          <w:szCs w:val="24"/>
        </w:rPr>
        <w:t xml:space="preserve">дошкольного образования, ФОП ДОУ </w:t>
      </w:r>
      <w:r w:rsidRPr="002578D1">
        <w:rPr>
          <w:rFonts w:ascii="Times New Roman" w:eastAsia="Times New Roman" w:hAnsi="Times New Roman" w:cs="Times New Roman"/>
          <w:b/>
          <w:sz w:val="24"/>
          <w:szCs w:val="24"/>
        </w:rPr>
        <w:t xml:space="preserve">задачи воспитания </w:t>
      </w:r>
      <w:r w:rsidRPr="002578D1">
        <w:rPr>
          <w:rFonts w:ascii="Times New Roman" w:eastAsia="Times New Roman" w:hAnsi="Times New Roman" w:cs="Times New Roman"/>
          <w:sz w:val="24"/>
          <w:szCs w:val="24"/>
        </w:rPr>
        <w:t>реализуются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 рамках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всех</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образовательных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областей:</w:t>
      </w:r>
    </w:p>
    <w:p w14:paraId="2155CC77"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6809"/>
      </w:tblGrid>
      <w:tr w:rsidR="002578D1" w:rsidRPr="002578D1" w14:paraId="27C9AB9E" w14:textId="77777777" w:rsidTr="0069498A">
        <w:trPr>
          <w:trHeight w:val="638"/>
        </w:trPr>
        <w:tc>
          <w:tcPr>
            <w:tcW w:w="2555" w:type="dxa"/>
          </w:tcPr>
          <w:p w14:paraId="7391A4EE" w14:textId="77777777" w:rsidR="002578D1" w:rsidRPr="002578D1" w:rsidRDefault="002578D1" w:rsidP="002578D1">
            <w:pPr>
              <w:tabs>
                <w:tab w:val="left" w:pos="284"/>
              </w:tabs>
              <w:ind w:right="295"/>
              <w:jc w:val="both"/>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Образовательная</w:t>
            </w:r>
          </w:p>
          <w:p w14:paraId="3571250A" w14:textId="284581DC" w:rsidR="002578D1" w:rsidRPr="002578D1" w:rsidRDefault="00D615CB" w:rsidP="002578D1">
            <w:pPr>
              <w:tabs>
                <w:tab w:val="left" w:pos="284"/>
              </w:tabs>
              <w:ind w:right="295"/>
              <w:jc w:val="both"/>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О</w:t>
            </w:r>
            <w:r w:rsidR="002578D1" w:rsidRPr="002578D1">
              <w:rPr>
                <w:rFonts w:ascii="Times New Roman" w:eastAsia="Times New Roman" w:hAnsi="Times New Roman" w:cs="Times New Roman"/>
                <w:b/>
                <w:sz w:val="24"/>
                <w:szCs w:val="24"/>
              </w:rPr>
              <w:t>бласть</w:t>
            </w:r>
          </w:p>
        </w:tc>
        <w:tc>
          <w:tcPr>
            <w:tcW w:w="6809" w:type="dxa"/>
          </w:tcPr>
          <w:p w14:paraId="50A6BDBC" w14:textId="77777777" w:rsidR="002578D1" w:rsidRPr="002578D1" w:rsidRDefault="002578D1" w:rsidP="002578D1">
            <w:pPr>
              <w:tabs>
                <w:tab w:val="left" w:pos="284"/>
              </w:tabs>
              <w:jc w:val="both"/>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Основные</w:t>
            </w:r>
            <w:r w:rsidRPr="002578D1">
              <w:rPr>
                <w:rFonts w:ascii="Times New Roman" w:eastAsia="Times New Roman" w:hAnsi="Times New Roman" w:cs="Times New Roman"/>
                <w:b/>
                <w:spacing w:val="-2"/>
                <w:sz w:val="24"/>
                <w:szCs w:val="24"/>
              </w:rPr>
              <w:t xml:space="preserve"> </w:t>
            </w:r>
            <w:r w:rsidRPr="002578D1">
              <w:rPr>
                <w:rFonts w:ascii="Times New Roman" w:eastAsia="Times New Roman" w:hAnsi="Times New Roman" w:cs="Times New Roman"/>
                <w:b/>
                <w:sz w:val="24"/>
                <w:szCs w:val="24"/>
              </w:rPr>
              <w:t>задачи воспитания</w:t>
            </w:r>
          </w:p>
        </w:tc>
      </w:tr>
      <w:tr w:rsidR="002578D1" w:rsidRPr="002578D1" w14:paraId="05145BC1" w14:textId="77777777" w:rsidTr="0069498A">
        <w:trPr>
          <w:trHeight w:val="638"/>
        </w:trPr>
        <w:tc>
          <w:tcPr>
            <w:tcW w:w="2555" w:type="dxa"/>
          </w:tcPr>
          <w:p w14:paraId="7EC98976" w14:textId="77777777" w:rsidR="002578D1" w:rsidRPr="002578D1" w:rsidRDefault="002578D1" w:rsidP="002578D1">
            <w:pPr>
              <w:tabs>
                <w:tab w:val="left" w:pos="284"/>
              </w:tabs>
              <w:ind w:right="267"/>
              <w:jc w:val="both"/>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Социально-</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коммуникативное</w:t>
            </w:r>
            <w:r w:rsidRPr="002578D1">
              <w:rPr>
                <w:rFonts w:ascii="Times New Roman" w:eastAsia="Times New Roman" w:hAnsi="Times New Roman" w:cs="Times New Roman"/>
                <w:b/>
                <w:spacing w:val="-57"/>
                <w:sz w:val="24"/>
                <w:szCs w:val="24"/>
              </w:rPr>
              <w:t xml:space="preserve"> </w:t>
            </w:r>
            <w:r w:rsidRPr="002578D1">
              <w:rPr>
                <w:rFonts w:ascii="Times New Roman" w:eastAsia="Times New Roman" w:hAnsi="Times New Roman" w:cs="Times New Roman"/>
                <w:b/>
                <w:sz w:val="24"/>
                <w:szCs w:val="24"/>
              </w:rPr>
              <w:t>развитие</w:t>
            </w:r>
          </w:p>
        </w:tc>
        <w:tc>
          <w:tcPr>
            <w:tcW w:w="6809" w:type="dxa"/>
          </w:tcPr>
          <w:p w14:paraId="14AB757F" w14:textId="77777777" w:rsidR="002578D1" w:rsidRPr="002578D1" w:rsidRDefault="002578D1" w:rsidP="002E36B0">
            <w:pPr>
              <w:numPr>
                <w:ilvl w:val="0"/>
                <w:numId w:val="40"/>
              </w:numPr>
              <w:tabs>
                <w:tab w:val="left" w:pos="284"/>
                <w:tab w:val="left" w:pos="816"/>
              </w:tabs>
              <w:ind w:right="98"/>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Способствовать усвоению</w:t>
            </w:r>
            <w:r w:rsidRPr="002578D1">
              <w:rPr>
                <w:rFonts w:ascii="Times New Roman" w:eastAsia="Times New Roman" w:hAnsi="Times New Roman" w:cs="Times New Roman"/>
                <w:spacing w:val="60"/>
                <w:sz w:val="24"/>
                <w:szCs w:val="24"/>
                <w:lang w:val="ru-RU"/>
              </w:rPr>
              <w:t xml:space="preserve"> </w:t>
            </w:r>
            <w:r w:rsidRPr="002578D1">
              <w:rPr>
                <w:rFonts w:ascii="Times New Roman" w:eastAsia="Times New Roman" w:hAnsi="Times New Roman" w:cs="Times New Roman"/>
                <w:sz w:val="24"/>
                <w:szCs w:val="24"/>
                <w:lang w:val="ru-RU"/>
              </w:rPr>
              <w:t>норм</w:t>
            </w:r>
            <w:r w:rsidRPr="002578D1">
              <w:rPr>
                <w:rFonts w:ascii="Times New Roman" w:eastAsia="Times New Roman" w:hAnsi="Times New Roman" w:cs="Times New Roman"/>
                <w:spacing w:val="60"/>
                <w:sz w:val="24"/>
                <w:szCs w:val="24"/>
                <w:lang w:val="ru-RU"/>
              </w:rPr>
              <w:t xml:space="preserve"> </w:t>
            </w:r>
            <w:r w:rsidRPr="002578D1">
              <w:rPr>
                <w:rFonts w:ascii="Times New Roman" w:eastAsia="Times New Roman" w:hAnsi="Times New Roman" w:cs="Times New Roman"/>
                <w:sz w:val="24"/>
                <w:szCs w:val="24"/>
                <w:lang w:val="ru-RU"/>
              </w:rPr>
              <w:t>и ценностей, принятых</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обществе,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включая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моральные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нравственные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ценности.</w:t>
            </w:r>
          </w:p>
          <w:p w14:paraId="10C745E8" w14:textId="77777777" w:rsidR="002578D1" w:rsidRPr="002578D1" w:rsidRDefault="002578D1" w:rsidP="002E36B0">
            <w:pPr>
              <w:numPr>
                <w:ilvl w:val="0"/>
                <w:numId w:val="40"/>
              </w:numPr>
              <w:tabs>
                <w:tab w:val="left" w:pos="284"/>
                <w:tab w:val="left" w:pos="816"/>
              </w:tabs>
              <w:ind w:right="10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Поощрять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стремление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поступках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следовать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положительному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примеру,</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быть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полезным</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обществу.</w:t>
            </w:r>
          </w:p>
          <w:p w14:paraId="47D194AC" w14:textId="77777777" w:rsidR="002578D1" w:rsidRPr="002578D1" w:rsidRDefault="002578D1" w:rsidP="002E36B0">
            <w:pPr>
              <w:numPr>
                <w:ilvl w:val="0"/>
                <w:numId w:val="40"/>
              </w:numPr>
              <w:tabs>
                <w:tab w:val="left" w:pos="284"/>
                <w:tab w:val="left" w:pos="816"/>
              </w:tabs>
              <w:ind w:right="10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Развивать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коммуникативные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качества: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способность</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устанавливать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поддерживать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межличностные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контакты.</w:t>
            </w:r>
          </w:p>
          <w:p w14:paraId="4E415796" w14:textId="77777777" w:rsidR="002578D1" w:rsidRPr="002578D1" w:rsidRDefault="002578D1" w:rsidP="002E36B0">
            <w:pPr>
              <w:numPr>
                <w:ilvl w:val="0"/>
                <w:numId w:val="40"/>
              </w:numPr>
              <w:tabs>
                <w:tab w:val="left" w:pos="284"/>
                <w:tab w:val="left" w:pos="816"/>
              </w:tabs>
              <w:ind w:right="10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Воспитывать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уважительное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доброжелательное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окружающим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людям.</w:t>
            </w:r>
          </w:p>
          <w:p w14:paraId="3BC9EBCF" w14:textId="77777777" w:rsidR="002578D1" w:rsidRPr="002578D1" w:rsidRDefault="002578D1" w:rsidP="002E36B0">
            <w:pPr>
              <w:numPr>
                <w:ilvl w:val="0"/>
                <w:numId w:val="40"/>
              </w:numPr>
              <w:tabs>
                <w:tab w:val="left" w:pos="284"/>
                <w:tab w:val="left" w:pos="816"/>
              </w:tabs>
              <w:ind w:right="10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Воспитывать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чувство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любви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привязанности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своей</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Родине,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родному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дому,</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семье.</w:t>
            </w:r>
          </w:p>
          <w:p w14:paraId="4C6847A1" w14:textId="77777777" w:rsidR="002578D1" w:rsidRPr="002578D1" w:rsidRDefault="002578D1" w:rsidP="002E36B0">
            <w:pPr>
              <w:numPr>
                <w:ilvl w:val="0"/>
                <w:numId w:val="40"/>
              </w:numPr>
              <w:tabs>
                <w:tab w:val="left" w:pos="284"/>
                <w:tab w:val="left" w:pos="816"/>
                <w:tab w:val="left" w:pos="2965"/>
                <w:tab w:val="left" w:pos="5398"/>
              </w:tabs>
              <w:ind w:right="10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Поощрять проявление таких качеств, как отзывчивость,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 xml:space="preserve">справедливость, скромность, </w:t>
            </w:r>
            <w:r w:rsidRPr="002578D1">
              <w:rPr>
                <w:rFonts w:ascii="Times New Roman" w:eastAsia="Times New Roman" w:hAnsi="Times New Roman" w:cs="Times New Roman"/>
                <w:spacing w:val="-1"/>
                <w:sz w:val="24"/>
                <w:szCs w:val="24"/>
                <w:lang w:val="ru-RU"/>
              </w:rPr>
              <w:t>трудолюбие,</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дисциплинированность.</w:t>
            </w:r>
          </w:p>
          <w:p w14:paraId="5790C6C0" w14:textId="77777777" w:rsidR="002578D1" w:rsidRPr="002578D1" w:rsidRDefault="002578D1" w:rsidP="002E36B0">
            <w:pPr>
              <w:numPr>
                <w:ilvl w:val="0"/>
                <w:numId w:val="40"/>
              </w:numPr>
              <w:tabs>
                <w:tab w:val="left" w:pos="284"/>
                <w:tab w:val="left" w:pos="816"/>
              </w:tabs>
              <w:ind w:right="10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Обогащать представления о труде взрослых, о значении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труда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общества.</w:t>
            </w:r>
          </w:p>
          <w:p w14:paraId="682596BA" w14:textId="77777777" w:rsidR="002578D1" w:rsidRPr="002578D1" w:rsidRDefault="002578D1" w:rsidP="002E36B0">
            <w:pPr>
              <w:numPr>
                <w:ilvl w:val="0"/>
                <w:numId w:val="40"/>
              </w:numPr>
              <w:tabs>
                <w:tab w:val="left" w:pos="284"/>
                <w:tab w:val="left" w:pos="816"/>
              </w:tabs>
              <w:ind w:right="10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Воспитывать уважение к народам мира, их культуре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традициям.</w:t>
            </w:r>
          </w:p>
        </w:tc>
      </w:tr>
      <w:tr w:rsidR="002578D1" w:rsidRPr="002578D1" w14:paraId="49294A55" w14:textId="77777777" w:rsidTr="0069498A">
        <w:trPr>
          <w:trHeight w:val="3709"/>
        </w:trPr>
        <w:tc>
          <w:tcPr>
            <w:tcW w:w="2555" w:type="dxa"/>
          </w:tcPr>
          <w:p w14:paraId="7910AA17" w14:textId="77777777" w:rsidR="002578D1" w:rsidRPr="002578D1" w:rsidRDefault="002578D1" w:rsidP="002578D1">
            <w:pPr>
              <w:tabs>
                <w:tab w:val="left" w:pos="284"/>
              </w:tabs>
              <w:ind w:right="365"/>
              <w:jc w:val="both"/>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lastRenderedPageBreak/>
              <w:t>Познавательное</w:t>
            </w:r>
            <w:r w:rsidRPr="002578D1">
              <w:rPr>
                <w:rFonts w:ascii="Times New Roman" w:eastAsia="Times New Roman" w:hAnsi="Times New Roman" w:cs="Times New Roman"/>
                <w:b/>
                <w:spacing w:val="-57"/>
                <w:sz w:val="24"/>
                <w:szCs w:val="24"/>
              </w:rPr>
              <w:t xml:space="preserve"> </w:t>
            </w:r>
            <w:r w:rsidRPr="002578D1">
              <w:rPr>
                <w:rFonts w:ascii="Times New Roman" w:eastAsia="Times New Roman" w:hAnsi="Times New Roman" w:cs="Times New Roman"/>
                <w:b/>
                <w:sz w:val="24"/>
                <w:szCs w:val="24"/>
              </w:rPr>
              <w:t>развитие</w:t>
            </w:r>
          </w:p>
        </w:tc>
        <w:tc>
          <w:tcPr>
            <w:tcW w:w="6809" w:type="dxa"/>
          </w:tcPr>
          <w:p w14:paraId="0F5A304A" w14:textId="77777777" w:rsidR="002578D1" w:rsidRPr="002578D1" w:rsidRDefault="002578D1" w:rsidP="002E36B0">
            <w:pPr>
              <w:numPr>
                <w:ilvl w:val="0"/>
                <w:numId w:val="39"/>
              </w:numPr>
              <w:tabs>
                <w:tab w:val="left" w:pos="284"/>
                <w:tab w:val="left" w:pos="816"/>
              </w:tabs>
              <w:ind w:right="107"/>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Приобщать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истории,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культуре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традициям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народов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родного</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края.</w:t>
            </w:r>
          </w:p>
          <w:p w14:paraId="11FB4B25" w14:textId="77777777" w:rsidR="002578D1" w:rsidRPr="002578D1" w:rsidRDefault="002578D1" w:rsidP="002E36B0">
            <w:pPr>
              <w:numPr>
                <w:ilvl w:val="0"/>
                <w:numId w:val="39"/>
              </w:numPr>
              <w:tabs>
                <w:tab w:val="left" w:pos="284"/>
                <w:tab w:val="left" w:pos="816"/>
              </w:tabs>
              <w:ind w:right="105"/>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социокультурных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нашего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народа,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отечественных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традициях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праздниках,</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планете Земля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как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доме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людей.</w:t>
            </w:r>
          </w:p>
          <w:p w14:paraId="707E901F" w14:textId="77777777" w:rsidR="002578D1" w:rsidRPr="002578D1" w:rsidRDefault="002578D1" w:rsidP="002E36B0">
            <w:pPr>
              <w:numPr>
                <w:ilvl w:val="0"/>
                <w:numId w:val="39"/>
              </w:numPr>
              <w:tabs>
                <w:tab w:val="left" w:pos="284"/>
                <w:tab w:val="left" w:pos="816"/>
              </w:tabs>
              <w:ind w:right="105"/>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Формировать положительное и бережное отношение 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природе.</w:t>
            </w:r>
          </w:p>
          <w:p w14:paraId="426BF29E" w14:textId="77777777" w:rsidR="002578D1" w:rsidRPr="002578D1" w:rsidRDefault="002578D1" w:rsidP="002578D1">
            <w:pPr>
              <w:tabs>
                <w:tab w:val="left" w:pos="284"/>
                <w:tab w:val="left" w:pos="3094"/>
                <w:tab w:val="left" w:pos="5056"/>
              </w:tabs>
              <w:ind w:right="98"/>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Способствовать желанию самостоятельно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добывать знания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посредством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наблюдения,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слушания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книг,</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 xml:space="preserve">экспериментирования, обсуждения, </w:t>
            </w:r>
            <w:r w:rsidRPr="002578D1">
              <w:rPr>
                <w:rFonts w:ascii="Times New Roman" w:eastAsia="Times New Roman" w:hAnsi="Times New Roman" w:cs="Times New Roman"/>
                <w:spacing w:val="-1"/>
                <w:sz w:val="24"/>
                <w:szCs w:val="24"/>
                <w:lang w:val="ru-RU"/>
              </w:rPr>
              <w:t>рассматривания</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иллюстраций.</w:t>
            </w:r>
          </w:p>
          <w:p w14:paraId="42476CE4" w14:textId="77777777" w:rsidR="002578D1" w:rsidRPr="002578D1" w:rsidRDefault="002578D1" w:rsidP="002E36B0">
            <w:pPr>
              <w:numPr>
                <w:ilvl w:val="0"/>
                <w:numId w:val="39"/>
              </w:numPr>
              <w:tabs>
                <w:tab w:val="left" w:pos="284"/>
                <w:tab w:val="left" w:pos="816"/>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5.</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Формировать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позитивное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0"/>
                <w:sz w:val="24"/>
                <w:szCs w:val="24"/>
                <w:lang w:val="ru-RU"/>
              </w:rPr>
              <w:t xml:space="preserve"> </w:t>
            </w:r>
            <w:r w:rsidRPr="002578D1">
              <w:rPr>
                <w:rFonts w:ascii="Times New Roman" w:eastAsia="Times New Roman" w:hAnsi="Times New Roman" w:cs="Times New Roman"/>
                <w:sz w:val="24"/>
                <w:szCs w:val="24"/>
                <w:lang w:val="ru-RU"/>
              </w:rPr>
              <w:t>ценностное</w:t>
            </w:r>
            <w:r w:rsidRPr="002578D1">
              <w:rPr>
                <w:rFonts w:ascii="Times New Roman" w:eastAsia="Times New Roman" w:hAnsi="Times New Roman" w:cs="Times New Roman"/>
                <w:spacing w:val="60"/>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60"/>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планете Земля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как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общему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дому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человеческого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сообщества.</w:t>
            </w:r>
          </w:p>
        </w:tc>
      </w:tr>
      <w:tr w:rsidR="002578D1" w:rsidRPr="002578D1" w14:paraId="20AD6384" w14:textId="77777777" w:rsidTr="0069498A">
        <w:trPr>
          <w:trHeight w:val="2539"/>
        </w:trPr>
        <w:tc>
          <w:tcPr>
            <w:tcW w:w="2555" w:type="dxa"/>
          </w:tcPr>
          <w:p w14:paraId="5015811C" w14:textId="77777777" w:rsidR="002578D1" w:rsidRPr="002578D1" w:rsidRDefault="002578D1" w:rsidP="002578D1">
            <w:pPr>
              <w:tabs>
                <w:tab w:val="left" w:pos="284"/>
              </w:tabs>
              <w:ind w:right="295"/>
              <w:jc w:val="both"/>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Речевое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развитие</w:t>
            </w:r>
          </w:p>
        </w:tc>
        <w:tc>
          <w:tcPr>
            <w:tcW w:w="6809" w:type="dxa"/>
          </w:tcPr>
          <w:p w14:paraId="6406EE07" w14:textId="77777777" w:rsidR="002578D1" w:rsidRPr="002578D1" w:rsidRDefault="002578D1" w:rsidP="002E36B0">
            <w:pPr>
              <w:numPr>
                <w:ilvl w:val="0"/>
                <w:numId w:val="38"/>
              </w:numPr>
              <w:tabs>
                <w:tab w:val="left" w:pos="284"/>
                <w:tab w:val="left" w:pos="461"/>
              </w:tabs>
              <w:ind w:right="10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Развивать</w:t>
            </w:r>
            <w:r w:rsidRPr="002578D1">
              <w:rPr>
                <w:rFonts w:ascii="Times New Roman" w:eastAsia="Times New Roman" w:hAnsi="Times New Roman" w:cs="Times New Roman"/>
                <w:spacing w:val="45"/>
                <w:sz w:val="24"/>
                <w:szCs w:val="24"/>
                <w:lang w:val="ru-RU"/>
              </w:rPr>
              <w:t xml:space="preserve"> </w:t>
            </w:r>
            <w:r w:rsidRPr="002578D1">
              <w:rPr>
                <w:rFonts w:ascii="Times New Roman" w:eastAsia="Times New Roman" w:hAnsi="Times New Roman" w:cs="Times New Roman"/>
                <w:sz w:val="24"/>
                <w:szCs w:val="24"/>
                <w:lang w:val="ru-RU"/>
              </w:rPr>
              <w:t>все</w:t>
            </w:r>
            <w:r w:rsidRPr="002578D1">
              <w:rPr>
                <w:rFonts w:ascii="Times New Roman" w:eastAsia="Times New Roman" w:hAnsi="Times New Roman" w:cs="Times New Roman"/>
                <w:spacing w:val="42"/>
                <w:sz w:val="24"/>
                <w:szCs w:val="24"/>
                <w:lang w:val="ru-RU"/>
              </w:rPr>
              <w:t xml:space="preserve"> </w:t>
            </w:r>
            <w:r w:rsidRPr="002578D1">
              <w:rPr>
                <w:rFonts w:ascii="Times New Roman" w:eastAsia="Times New Roman" w:hAnsi="Times New Roman" w:cs="Times New Roman"/>
                <w:sz w:val="24"/>
                <w:szCs w:val="24"/>
                <w:lang w:val="ru-RU"/>
              </w:rPr>
              <w:t>стороны</w:t>
            </w:r>
            <w:r w:rsidRPr="002578D1">
              <w:rPr>
                <w:rFonts w:ascii="Times New Roman" w:eastAsia="Times New Roman" w:hAnsi="Times New Roman" w:cs="Times New Roman"/>
                <w:spacing w:val="45"/>
                <w:sz w:val="24"/>
                <w:szCs w:val="24"/>
                <w:lang w:val="ru-RU"/>
              </w:rPr>
              <w:t xml:space="preserve"> </w:t>
            </w:r>
            <w:r w:rsidRPr="002578D1">
              <w:rPr>
                <w:rFonts w:ascii="Times New Roman" w:eastAsia="Times New Roman" w:hAnsi="Times New Roman" w:cs="Times New Roman"/>
                <w:sz w:val="24"/>
                <w:szCs w:val="24"/>
                <w:lang w:val="ru-RU"/>
              </w:rPr>
              <w:t>устной</w:t>
            </w:r>
            <w:r w:rsidRPr="002578D1">
              <w:rPr>
                <w:rFonts w:ascii="Times New Roman" w:eastAsia="Times New Roman" w:hAnsi="Times New Roman" w:cs="Times New Roman"/>
                <w:spacing w:val="44"/>
                <w:sz w:val="24"/>
                <w:szCs w:val="24"/>
                <w:lang w:val="ru-RU"/>
              </w:rPr>
              <w:t xml:space="preserve"> </w:t>
            </w:r>
            <w:r w:rsidRPr="002578D1">
              <w:rPr>
                <w:rFonts w:ascii="Times New Roman" w:eastAsia="Times New Roman" w:hAnsi="Times New Roman" w:cs="Times New Roman"/>
                <w:sz w:val="24"/>
                <w:szCs w:val="24"/>
                <w:lang w:val="ru-RU"/>
              </w:rPr>
              <w:t>речи</w:t>
            </w:r>
            <w:r w:rsidRPr="002578D1">
              <w:rPr>
                <w:rFonts w:ascii="Times New Roman" w:eastAsia="Times New Roman" w:hAnsi="Times New Roman" w:cs="Times New Roman"/>
                <w:spacing w:val="44"/>
                <w:sz w:val="24"/>
                <w:szCs w:val="24"/>
                <w:lang w:val="ru-RU"/>
              </w:rPr>
              <w:t xml:space="preserve"> </w:t>
            </w:r>
            <w:r w:rsidRPr="002578D1">
              <w:rPr>
                <w:rFonts w:ascii="Times New Roman" w:eastAsia="Times New Roman" w:hAnsi="Times New Roman" w:cs="Times New Roman"/>
                <w:sz w:val="24"/>
                <w:szCs w:val="24"/>
                <w:lang w:val="ru-RU"/>
              </w:rPr>
              <w:t>дошкольников</w:t>
            </w:r>
            <w:r w:rsidRPr="002578D1">
              <w:rPr>
                <w:rFonts w:ascii="Times New Roman" w:eastAsia="Times New Roman" w:hAnsi="Times New Roman" w:cs="Times New Roman"/>
                <w:spacing w:val="45"/>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общения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 другими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людьми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различные темы.</w:t>
            </w:r>
          </w:p>
          <w:p w14:paraId="78E68118" w14:textId="77777777" w:rsidR="002578D1" w:rsidRPr="002578D1" w:rsidRDefault="002578D1" w:rsidP="002E36B0">
            <w:pPr>
              <w:numPr>
                <w:ilvl w:val="0"/>
                <w:numId w:val="38"/>
              </w:numPr>
              <w:tabs>
                <w:tab w:val="left" w:pos="284"/>
                <w:tab w:val="left" w:pos="466"/>
              </w:tabs>
              <w:ind w:right="101"/>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Формировать</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умение</w:t>
            </w:r>
            <w:r w:rsidRPr="002578D1">
              <w:rPr>
                <w:rFonts w:ascii="Times New Roman" w:eastAsia="Times New Roman" w:hAnsi="Times New Roman" w:cs="Times New Roman"/>
                <w:spacing w:val="50"/>
                <w:sz w:val="24"/>
                <w:szCs w:val="24"/>
                <w:lang w:val="ru-RU"/>
              </w:rPr>
              <w:t xml:space="preserve"> </w:t>
            </w:r>
            <w:r w:rsidRPr="002578D1">
              <w:rPr>
                <w:rFonts w:ascii="Times New Roman" w:eastAsia="Times New Roman" w:hAnsi="Times New Roman" w:cs="Times New Roman"/>
                <w:sz w:val="24"/>
                <w:szCs w:val="24"/>
                <w:lang w:val="ru-RU"/>
              </w:rPr>
              <w:t>оптимально</w:t>
            </w:r>
            <w:r w:rsidRPr="002578D1">
              <w:rPr>
                <w:rFonts w:ascii="Times New Roman" w:eastAsia="Times New Roman" w:hAnsi="Times New Roman" w:cs="Times New Roman"/>
                <w:spacing w:val="51"/>
                <w:sz w:val="24"/>
                <w:szCs w:val="24"/>
                <w:lang w:val="ru-RU"/>
              </w:rPr>
              <w:t xml:space="preserve"> </w:t>
            </w:r>
            <w:r w:rsidRPr="002578D1">
              <w:rPr>
                <w:rFonts w:ascii="Times New Roman" w:eastAsia="Times New Roman" w:hAnsi="Times New Roman" w:cs="Times New Roman"/>
                <w:sz w:val="24"/>
                <w:szCs w:val="24"/>
                <w:lang w:val="ru-RU"/>
              </w:rPr>
              <w:t>использовать</w:t>
            </w:r>
            <w:r w:rsidRPr="002578D1">
              <w:rPr>
                <w:rFonts w:ascii="Times New Roman" w:eastAsia="Times New Roman" w:hAnsi="Times New Roman" w:cs="Times New Roman"/>
                <w:spacing w:val="48"/>
                <w:sz w:val="24"/>
                <w:szCs w:val="24"/>
                <w:lang w:val="ru-RU"/>
              </w:rPr>
              <w:t xml:space="preserve"> </w:t>
            </w:r>
            <w:r w:rsidRPr="002578D1">
              <w:rPr>
                <w:rFonts w:ascii="Times New Roman" w:eastAsia="Times New Roman" w:hAnsi="Times New Roman" w:cs="Times New Roman"/>
                <w:sz w:val="24"/>
                <w:szCs w:val="24"/>
                <w:lang w:val="ru-RU"/>
              </w:rPr>
              <w:t>речевые</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возможности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средства 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конкретных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условиях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общения.</w:t>
            </w:r>
          </w:p>
          <w:p w14:paraId="3DF36DE7" w14:textId="77777777" w:rsidR="002578D1" w:rsidRPr="002578D1" w:rsidRDefault="002578D1" w:rsidP="002E36B0">
            <w:pPr>
              <w:numPr>
                <w:ilvl w:val="0"/>
                <w:numId w:val="38"/>
              </w:numPr>
              <w:tabs>
                <w:tab w:val="left" w:pos="284"/>
                <w:tab w:val="left" w:pos="863"/>
                <w:tab w:val="left" w:pos="864"/>
                <w:tab w:val="left" w:pos="2773"/>
                <w:tab w:val="left" w:pos="4255"/>
                <w:tab w:val="left" w:pos="5738"/>
              </w:tabs>
              <w:ind w:right="97"/>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 xml:space="preserve">Воспитывать культуру речевого </w:t>
            </w:r>
            <w:r w:rsidRPr="002578D1">
              <w:rPr>
                <w:rFonts w:ascii="Times New Roman" w:eastAsia="Times New Roman" w:hAnsi="Times New Roman" w:cs="Times New Roman"/>
                <w:spacing w:val="-1"/>
                <w:sz w:val="24"/>
                <w:szCs w:val="24"/>
                <w:lang w:val="ru-RU"/>
              </w:rPr>
              <w:t>общения,</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доброжелательность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корректность.</w:t>
            </w:r>
          </w:p>
          <w:p w14:paraId="3ECC1E3F" w14:textId="77777777" w:rsidR="002578D1" w:rsidRPr="002578D1" w:rsidRDefault="002578D1" w:rsidP="002E36B0">
            <w:pPr>
              <w:numPr>
                <w:ilvl w:val="0"/>
                <w:numId w:val="38"/>
              </w:numPr>
              <w:tabs>
                <w:tab w:val="left" w:pos="284"/>
                <w:tab w:val="left" w:pos="355"/>
                <w:tab w:val="left" w:pos="2573"/>
              </w:tabs>
              <w:ind w:right="97"/>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Способствовать эмоционально-ценностному восприятию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литературных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произведений,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умению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высказать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личностное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героям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сказок,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рассказов,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стихотворений.</w:t>
            </w:r>
          </w:p>
          <w:p w14:paraId="37B11CDF" w14:textId="77777777" w:rsidR="002578D1" w:rsidRPr="002578D1" w:rsidRDefault="002578D1" w:rsidP="002E36B0">
            <w:pPr>
              <w:numPr>
                <w:ilvl w:val="0"/>
                <w:numId w:val="38"/>
              </w:numPr>
              <w:tabs>
                <w:tab w:val="left" w:pos="284"/>
                <w:tab w:val="left" w:pos="408"/>
              </w:tabs>
              <w:ind w:right="100"/>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Поощрять способность аргументированно отстаивать свою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точку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зрения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разговоре,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приучать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самостоятельности</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суждений.</w:t>
            </w:r>
          </w:p>
        </w:tc>
      </w:tr>
      <w:tr w:rsidR="002578D1" w:rsidRPr="002578D1" w14:paraId="0388E584" w14:textId="77777777" w:rsidTr="0069498A">
        <w:trPr>
          <w:trHeight w:val="3685"/>
        </w:trPr>
        <w:tc>
          <w:tcPr>
            <w:tcW w:w="2555" w:type="dxa"/>
          </w:tcPr>
          <w:p w14:paraId="36CF83E3" w14:textId="77777777" w:rsidR="002578D1" w:rsidRPr="002578D1" w:rsidRDefault="002578D1" w:rsidP="002578D1">
            <w:pPr>
              <w:tabs>
                <w:tab w:val="left" w:pos="284"/>
              </w:tabs>
              <w:ind w:right="294"/>
              <w:jc w:val="both"/>
              <w:rPr>
                <w:rFonts w:ascii="Times New Roman" w:eastAsia="Times New Roman" w:hAnsi="Times New Roman" w:cs="Times New Roman"/>
                <w:b/>
                <w:sz w:val="24"/>
                <w:szCs w:val="24"/>
              </w:rPr>
            </w:pPr>
            <w:r w:rsidRPr="002578D1">
              <w:rPr>
                <w:rFonts w:ascii="Times New Roman" w:eastAsia="Times New Roman" w:hAnsi="Times New Roman" w:cs="Times New Roman"/>
                <w:b/>
                <w:spacing w:val="-1"/>
                <w:sz w:val="24"/>
                <w:szCs w:val="24"/>
              </w:rPr>
              <w:t>Художественно-</w:t>
            </w:r>
            <w:r w:rsidRPr="002578D1">
              <w:rPr>
                <w:rFonts w:ascii="Times New Roman" w:eastAsia="Times New Roman" w:hAnsi="Times New Roman" w:cs="Times New Roman"/>
                <w:b/>
                <w:spacing w:val="-57"/>
                <w:sz w:val="24"/>
                <w:szCs w:val="24"/>
              </w:rPr>
              <w:t xml:space="preserve"> </w:t>
            </w:r>
            <w:r w:rsidRPr="002578D1">
              <w:rPr>
                <w:rFonts w:ascii="Times New Roman" w:eastAsia="Times New Roman" w:hAnsi="Times New Roman" w:cs="Times New Roman"/>
                <w:b/>
                <w:sz w:val="24"/>
                <w:szCs w:val="24"/>
              </w:rPr>
              <w:t>эстетическое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развитие</w:t>
            </w:r>
          </w:p>
        </w:tc>
        <w:tc>
          <w:tcPr>
            <w:tcW w:w="6809" w:type="dxa"/>
          </w:tcPr>
          <w:p w14:paraId="52037980" w14:textId="77777777" w:rsidR="002578D1" w:rsidRPr="002578D1" w:rsidRDefault="002578D1" w:rsidP="002E36B0">
            <w:pPr>
              <w:numPr>
                <w:ilvl w:val="0"/>
                <w:numId w:val="37"/>
              </w:numPr>
              <w:tabs>
                <w:tab w:val="left" w:pos="284"/>
                <w:tab w:val="left" w:pos="816"/>
              </w:tabs>
              <w:ind w:right="10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Создавать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благоприятные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условия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раскрытия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творческих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способностей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детей.</w:t>
            </w:r>
          </w:p>
          <w:p w14:paraId="6A58FBC3" w14:textId="77777777" w:rsidR="002578D1" w:rsidRPr="002578D1" w:rsidRDefault="002578D1" w:rsidP="002E36B0">
            <w:pPr>
              <w:numPr>
                <w:ilvl w:val="0"/>
                <w:numId w:val="37"/>
              </w:numPr>
              <w:tabs>
                <w:tab w:val="left" w:pos="284"/>
                <w:tab w:val="left" w:pos="816"/>
              </w:tabs>
              <w:ind w:right="104"/>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Развивать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эстетический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вкус,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эмоции,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чувство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прекрасного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восприятии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произведений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словесного,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музыкального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изобразительного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искусства.</w:t>
            </w:r>
          </w:p>
          <w:p w14:paraId="72BF66FE" w14:textId="77777777" w:rsidR="002578D1" w:rsidRPr="002578D1" w:rsidRDefault="002578D1" w:rsidP="002E36B0">
            <w:pPr>
              <w:numPr>
                <w:ilvl w:val="0"/>
                <w:numId w:val="37"/>
              </w:numPr>
              <w:tabs>
                <w:tab w:val="left" w:pos="284"/>
                <w:tab w:val="left" w:pos="816"/>
                <w:tab w:val="left" w:pos="2553"/>
                <w:tab w:val="left" w:pos="4256"/>
                <w:tab w:val="left" w:pos="6462"/>
              </w:tabs>
              <w:ind w:right="98"/>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Обращать внимание</w:t>
            </w:r>
            <w:r w:rsidRPr="002578D1">
              <w:rPr>
                <w:rFonts w:ascii="Times New Roman" w:eastAsia="Times New Roman" w:hAnsi="Times New Roman" w:cs="Times New Roman"/>
                <w:sz w:val="24"/>
                <w:szCs w:val="24"/>
                <w:lang w:val="ru-RU"/>
              </w:rPr>
              <w:tab/>
              <w:t>дошкольников</w:t>
            </w:r>
            <w:r w:rsidRPr="002578D1">
              <w:rPr>
                <w:rFonts w:ascii="Times New Roman" w:eastAsia="Times New Roman" w:hAnsi="Times New Roman" w:cs="Times New Roman"/>
                <w:sz w:val="24"/>
                <w:szCs w:val="24"/>
                <w:lang w:val="ru-RU"/>
              </w:rPr>
              <w:tab/>
            </w:r>
            <w:r w:rsidRPr="002578D1">
              <w:rPr>
                <w:rFonts w:ascii="Times New Roman" w:eastAsia="Times New Roman" w:hAnsi="Times New Roman" w:cs="Times New Roman"/>
                <w:spacing w:val="-2"/>
                <w:sz w:val="24"/>
                <w:szCs w:val="24"/>
                <w:lang w:val="ru-RU"/>
              </w:rPr>
              <w:t>на</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красоту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окружающих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предметов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объектов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природы.</w:t>
            </w:r>
          </w:p>
          <w:p w14:paraId="33DF017B" w14:textId="77777777" w:rsidR="002578D1" w:rsidRPr="002578D1" w:rsidRDefault="002578D1" w:rsidP="002E36B0">
            <w:pPr>
              <w:numPr>
                <w:ilvl w:val="0"/>
                <w:numId w:val="37"/>
              </w:numPr>
              <w:tabs>
                <w:tab w:val="left" w:pos="284"/>
                <w:tab w:val="left" w:pos="816"/>
              </w:tabs>
              <w:ind w:right="96"/>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Способствовать становлению</w:t>
            </w:r>
            <w:r w:rsidRPr="002578D1">
              <w:rPr>
                <w:rFonts w:ascii="Times New Roman" w:eastAsia="Times New Roman" w:hAnsi="Times New Roman" w:cs="Times New Roman"/>
                <w:spacing w:val="60"/>
                <w:sz w:val="24"/>
                <w:szCs w:val="24"/>
                <w:lang w:val="ru-RU"/>
              </w:rPr>
              <w:t xml:space="preserve"> </w:t>
            </w:r>
            <w:r w:rsidRPr="002578D1">
              <w:rPr>
                <w:rFonts w:ascii="Times New Roman" w:eastAsia="Times New Roman" w:hAnsi="Times New Roman" w:cs="Times New Roman"/>
                <w:sz w:val="24"/>
                <w:szCs w:val="24"/>
                <w:lang w:val="ru-RU"/>
              </w:rPr>
              <w:t>эстетического отношения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окружающему</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миру.</w:t>
            </w:r>
          </w:p>
          <w:p w14:paraId="0D48920B" w14:textId="77777777" w:rsidR="002578D1" w:rsidRPr="002578D1" w:rsidRDefault="002578D1" w:rsidP="002E36B0">
            <w:pPr>
              <w:numPr>
                <w:ilvl w:val="0"/>
                <w:numId w:val="37"/>
              </w:numPr>
              <w:tabs>
                <w:tab w:val="left" w:pos="284"/>
                <w:tab w:val="left" w:pos="816"/>
              </w:tabs>
              <w:ind w:right="105"/>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Воспитывать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любовь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родному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краю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Отчизне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посредством</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художественно-эстетической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w:t>
            </w:r>
          </w:p>
          <w:p w14:paraId="341778FA" w14:textId="77777777" w:rsidR="002578D1" w:rsidRPr="002578D1" w:rsidRDefault="002578D1" w:rsidP="002E36B0">
            <w:pPr>
              <w:numPr>
                <w:ilvl w:val="0"/>
                <w:numId w:val="37"/>
              </w:numPr>
              <w:tabs>
                <w:tab w:val="left" w:pos="284"/>
                <w:tab w:val="left" w:pos="816"/>
                <w:tab w:val="left" w:pos="3147"/>
                <w:tab w:val="left" w:pos="5455"/>
              </w:tabs>
              <w:ind w:right="105"/>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 xml:space="preserve">Стимулировать сопереживание </w:t>
            </w:r>
            <w:r w:rsidRPr="002578D1">
              <w:rPr>
                <w:rFonts w:ascii="Times New Roman" w:eastAsia="Times New Roman" w:hAnsi="Times New Roman" w:cs="Times New Roman"/>
                <w:spacing w:val="-1"/>
                <w:sz w:val="24"/>
                <w:szCs w:val="24"/>
                <w:lang w:val="ru-RU"/>
              </w:rPr>
              <w:t>персонажам</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музыкальных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изобразительных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произведений.</w:t>
            </w:r>
          </w:p>
        </w:tc>
      </w:tr>
      <w:tr w:rsidR="002578D1" w:rsidRPr="002578D1" w14:paraId="02F02435" w14:textId="77777777" w:rsidTr="0069498A">
        <w:trPr>
          <w:trHeight w:val="2239"/>
        </w:trPr>
        <w:tc>
          <w:tcPr>
            <w:tcW w:w="2555" w:type="dxa"/>
          </w:tcPr>
          <w:p w14:paraId="35D9B280" w14:textId="77777777" w:rsidR="002578D1" w:rsidRPr="002578D1" w:rsidRDefault="002578D1" w:rsidP="002578D1">
            <w:pPr>
              <w:tabs>
                <w:tab w:val="left" w:pos="284"/>
              </w:tabs>
              <w:ind w:right="81"/>
              <w:jc w:val="both"/>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Физическое</w:t>
            </w:r>
            <w:r w:rsidRPr="002578D1">
              <w:rPr>
                <w:rFonts w:ascii="Times New Roman" w:eastAsia="Times New Roman" w:hAnsi="Times New Roman" w:cs="Times New Roman"/>
                <w:b/>
                <w:spacing w:val="-3"/>
                <w:sz w:val="24"/>
                <w:szCs w:val="24"/>
              </w:rPr>
              <w:t xml:space="preserve"> </w:t>
            </w:r>
            <w:r w:rsidRPr="002578D1">
              <w:rPr>
                <w:rFonts w:ascii="Times New Roman" w:eastAsia="Times New Roman" w:hAnsi="Times New Roman" w:cs="Times New Roman"/>
                <w:b/>
                <w:sz w:val="24"/>
                <w:szCs w:val="24"/>
              </w:rPr>
              <w:t>развитие</w:t>
            </w:r>
          </w:p>
        </w:tc>
        <w:tc>
          <w:tcPr>
            <w:tcW w:w="6809" w:type="dxa"/>
          </w:tcPr>
          <w:p w14:paraId="7BA19F27" w14:textId="77777777" w:rsidR="002578D1" w:rsidRPr="002578D1" w:rsidRDefault="002578D1" w:rsidP="002E36B0">
            <w:pPr>
              <w:numPr>
                <w:ilvl w:val="0"/>
                <w:numId w:val="36"/>
              </w:numPr>
              <w:tabs>
                <w:tab w:val="left" w:pos="284"/>
                <w:tab w:val="left" w:pos="815"/>
                <w:tab w:val="left" w:pos="816"/>
              </w:tabs>
              <w:ind w:right="103"/>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Формировать</w:t>
            </w:r>
            <w:r w:rsidRPr="002578D1">
              <w:rPr>
                <w:rFonts w:ascii="Times New Roman" w:eastAsia="Times New Roman" w:hAnsi="Times New Roman" w:cs="Times New Roman"/>
                <w:spacing w:val="14"/>
                <w:sz w:val="24"/>
                <w:szCs w:val="24"/>
                <w:lang w:val="ru-RU"/>
              </w:rPr>
              <w:t xml:space="preserve"> </w:t>
            </w:r>
            <w:r w:rsidRPr="002578D1">
              <w:rPr>
                <w:rFonts w:ascii="Times New Roman" w:eastAsia="Times New Roman" w:hAnsi="Times New Roman" w:cs="Times New Roman"/>
                <w:sz w:val="24"/>
                <w:szCs w:val="24"/>
                <w:lang w:val="ru-RU"/>
              </w:rPr>
              <w:t>у</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детей</w:t>
            </w:r>
            <w:r w:rsidRPr="002578D1">
              <w:rPr>
                <w:rFonts w:ascii="Times New Roman" w:eastAsia="Times New Roman" w:hAnsi="Times New Roman" w:cs="Times New Roman"/>
                <w:spacing w:val="13"/>
                <w:sz w:val="24"/>
                <w:szCs w:val="24"/>
                <w:lang w:val="ru-RU"/>
              </w:rPr>
              <w:t xml:space="preserve"> </w:t>
            </w:r>
            <w:r w:rsidRPr="002578D1">
              <w:rPr>
                <w:rFonts w:ascii="Times New Roman" w:eastAsia="Times New Roman" w:hAnsi="Times New Roman" w:cs="Times New Roman"/>
                <w:sz w:val="24"/>
                <w:szCs w:val="24"/>
                <w:lang w:val="ru-RU"/>
              </w:rPr>
              <w:t>потребность</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здоровом</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образе</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жизни.</w:t>
            </w:r>
          </w:p>
          <w:p w14:paraId="0263A664" w14:textId="77777777" w:rsidR="002578D1" w:rsidRPr="002578D1" w:rsidRDefault="002578D1" w:rsidP="002E36B0">
            <w:pPr>
              <w:numPr>
                <w:ilvl w:val="0"/>
                <w:numId w:val="36"/>
              </w:numPr>
              <w:tabs>
                <w:tab w:val="left" w:pos="284"/>
                <w:tab w:val="left" w:pos="815"/>
                <w:tab w:val="left" w:pos="816"/>
                <w:tab w:val="left" w:pos="2413"/>
                <w:tab w:val="left" w:pos="3626"/>
                <w:tab w:val="left" w:pos="4638"/>
                <w:tab w:val="left" w:pos="5055"/>
                <w:tab w:val="left" w:pos="6197"/>
              </w:tabs>
              <w:ind w:right="103"/>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Формировать привычку следить</w:t>
            </w:r>
            <w:r w:rsidRPr="002578D1">
              <w:rPr>
                <w:rFonts w:ascii="Times New Roman" w:eastAsia="Times New Roman" w:hAnsi="Times New Roman" w:cs="Times New Roman"/>
                <w:sz w:val="24"/>
                <w:szCs w:val="24"/>
                <w:lang w:val="ru-RU"/>
              </w:rPr>
              <w:tab/>
              <w:t xml:space="preserve">за чистотой </w:t>
            </w:r>
            <w:r w:rsidRPr="002578D1">
              <w:rPr>
                <w:rFonts w:ascii="Times New Roman" w:eastAsia="Times New Roman" w:hAnsi="Times New Roman" w:cs="Times New Roman"/>
                <w:spacing w:val="-2"/>
                <w:sz w:val="24"/>
                <w:szCs w:val="24"/>
                <w:lang w:val="ru-RU"/>
              </w:rPr>
              <w:t>тела,</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опрятностью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одежды,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прически.</w:t>
            </w:r>
          </w:p>
          <w:p w14:paraId="43F2EA53" w14:textId="77777777" w:rsidR="002578D1" w:rsidRPr="002578D1" w:rsidRDefault="002578D1" w:rsidP="002E36B0">
            <w:pPr>
              <w:numPr>
                <w:ilvl w:val="0"/>
                <w:numId w:val="36"/>
              </w:numPr>
              <w:tabs>
                <w:tab w:val="left" w:pos="284"/>
                <w:tab w:val="left" w:pos="815"/>
                <w:tab w:val="left" w:pos="816"/>
              </w:tabs>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Воспитывать</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культуру</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еды.</w:t>
            </w:r>
          </w:p>
          <w:p w14:paraId="59143B22" w14:textId="77777777" w:rsidR="002578D1" w:rsidRPr="002578D1" w:rsidRDefault="002578D1" w:rsidP="002E36B0">
            <w:pPr>
              <w:numPr>
                <w:ilvl w:val="0"/>
                <w:numId w:val="36"/>
              </w:numPr>
              <w:tabs>
                <w:tab w:val="left" w:pos="284"/>
                <w:tab w:val="left" w:pos="815"/>
                <w:tab w:val="left" w:pos="816"/>
              </w:tabs>
              <w:ind w:right="102"/>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Развивать</w:t>
            </w:r>
            <w:r w:rsidRPr="002578D1">
              <w:rPr>
                <w:rFonts w:ascii="Times New Roman" w:eastAsia="Times New Roman" w:hAnsi="Times New Roman" w:cs="Times New Roman"/>
                <w:spacing w:val="59"/>
                <w:sz w:val="24"/>
                <w:szCs w:val="24"/>
                <w:lang w:val="ru-RU"/>
              </w:rPr>
              <w:t xml:space="preserve"> </w:t>
            </w:r>
            <w:r w:rsidRPr="002578D1">
              <w:rPr>
                <w:rFonts w:ascii="Times New Roman" w:eastAsia="Times New Roman" w:hAnsi="Times New Roman" w:cs="Times New Roman"/>
                <w:sz w:val="24"/>
                <w:szCs w:val="24"/>
                <w:lang w:val="ru-RU"/>
              </w:rPr>
              <w:t>физические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качества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дошкольников</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через</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приобщение 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народным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играм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забавам.</w:t>
            </w:r>
          </w:p>
          <w:p w14:paraId="782D750B" w14:textId="77777777" w:rsidR="002578D1" w:rsidRPr="002578D1" w:rsidRDefault="002578D1" w:rsidP="002E36B0">
            <w:pPr>
              <w:numPr>
                <w:ilvl w:val="0"/>
                <w:numId w:val="36"/>
              </w:numPr>
              <w:tabs>
                <w:tab w:val="left" w:pos="284"/>
                <w:tab w:val="left" w:pos="815"/>
                <w:tab w:val="left" w:pos="816"/>
              </w:tabs>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Поощрять</w:t>
            </w:r>
            <w:r w:rsidRPr="002578D1">
              <w:rPr>
                <w:rFonts w:ascii="Times New Roman" w:eastAsia="Times New Roman" w:hAnsi="Times New Roman" w:cs="Times New Roman"/>
                <w:spacing w:val="59"/>
                <w:sz w:val="24"/>
                <w:szCs w:val="24"/>
                <w:lang w:val="ru-RU"/>
              </w:rPr>
              <w:t xml:space="preserve"> </w:t>
            </w:r>
            <w:r w:rsidRPr="002578D1">
              <w:rPr>
                <w:rFonts w:ascii="Times New Roman" w:eastAsia="Times New Roman" w:hAnsi="Times New Roman" w:cs="Times New Roman"/>
                <w:sz w:val="24"/>
                <w:szCs w:val="24"/>
                <w:lang w:val="ru-RU"/>
              </w:rPr>
              <w:t>стремление</w:t>
            </w:r>
            <w:r w:rsidRPr="002578D1">
              <w:rPr>
                <w:rFonts w:ascii="Times New Roman" w:eastAsia="Times New Roman" w:hAnsi="Times New Roman" w:cs="Times New Roman"/>
                <w:spacing w:val="56"/>
                <w:sz w:val="24"/>
                <w:szCs w:val="24"/>
                <w:lang w:val="ru-RU"/>
              </w:rPr>
              <w:t xml:space="preserve"> </w:t>
            </w:r>
            <w:r w:rsidRPr="002578D1">
              <w:rPr>
                <w:rFonts w:ascii="Times New Roman" w:eastAsia="Times New Roman" w:hAnsi="Times New Roman" w:cs="Times New Roman"/>
                <w:sz w:val="24"/>
                <w:szCs w:val="24"/>
                <w:lang w:val="ru-RU"/>
              </w:rPr>
              <w:t>детей</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участвовать</w:t>
            </w:r>
            <w:r w:rsidRPr="002578D1">
              <w:rPr>
                <w:rFonts w:ascii="Times New Roman" w:eastAsia="Times New Roman" w:hAnsi="Times New Roman" w:cs="Times New Roman"/>
                <w:spacing w:val="5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спортивно-оздоровительных</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мероприятиях.</w:t>
            </w:r>
          </w:p>
        </w:tc>
      </w:tr>
    </w:tbl>
    <w:p w14:paraId="51A9A672" w14:textId="77777777" w:rsidR="002578D1" w:rsidRPr="002578D1" w:rsidRDefault="002578D1" w:rsidP="002578D1">
      <w:pPr>
        <w:widowControl w:val="0"/>
        <w:tabs>
          <w:tab w:val="left" w:pos="284"/>
        </w:tabs>
        <w:autoSpaceDE w:val="0"/>
        <w:autoSpaceDN w:val="0"/>
        <w:spacing w:after="0" w:line="240" w:lineRule="auto"/>
        <w:ind w:right="223"/>
        <w:jc w:val="both"/>
        <w:rPr>
          <w:rFonts w:ascii="Times New Roman" w:eastAsia="Times New Roman" w:hAnsi="Times New Roman" w:cs="Times New Roman"/>
          <w:sz w:val="24"/>
          <w:szCs w:val="24"/>
        </w:rPr>
      </w:pPr>
    </w:p>
    <w:p w14:paraId="74634F29" w14:textId="77777777" w:rsidR="002F57EA" w:rsidRDefault="002578D1" w:rsidP="002578D1">
      <w:pPr>
        <w:widowControl w:val="0"/>
        <w:tabs>
          <w:tab w:val="left" w:pos="284"/>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ab/>
      </w:r>
    </w:p>
    <w:p w14:paraId="20E0D062" w14:textId="77777777" w:rsidR="002578D1" w:rsidRPr="002578D1" w:rsidRDefault="002578D1" w:rsidP="002578D1">
      <w:pPr>
        <w:widowControl w:val="0"/>
        <w:tabs>
          <w:tab w:val="left" w:pos="284"/>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lastRenderedPageBreak/>
        <w:t>В процессе ОД применяются такие методы работы, которые дают возможность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дошкольникам выразить своё мнение, обсудить проблему,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согласовать со сверстниками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взрослым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какое-то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действие, приобрести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опыт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межличностных</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отношений.</w:t>
      </w:r>
    </w:p>
    <w:p w14:paraId="6BA6F612" w14:textId="77777777" w:rsidR="002578D1" w:rsidRPr="002578D1" w:rsidRDefault="002578D1" w:rsidP="002578D1">
      <w:pPr>
        <w:widowControl w:val="0"/>
        <w:tabs>
          <w:tab w:val="left" w:pos="284"/>
        </w:tabs>
        <w:autoSpaceDE w:val="0"/>
        <w:autoSpaceDN w:val="0"/>
        <w:spacing w:after="0" w:line="240" w:lineRule="auto"/>
        <w:ind w:right="226"/>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Виды</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совместной</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деятельности: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игровая,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познавательная,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коммуникативная,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продуктивная,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трудовая,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художественно-эстетическая.</w:t>
      </w:r>
    </w:p>
    <w:p w14:paraId="7F3B12C3"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184BB75B"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Cs/>
          <w:sz w:val="24"/>
          <w:szCs w:val="24"/>
        </w:rPr>
      </w:pPr>
      <w:r w:rsidRPr="002578D1">
        <w:rPr>
          <w:rFonts w:ascii="Times New Roman" w:eastAsia="Times New Roman" w:hAnsi="Times New Roman" w:cs="Times New Roman"/>
          <w:b/>
          <w:bCs/>
          <w:sz w:val="24"/>
          <w:szCs w:val="24"/>
        </w:rPr>
        <w:t>Основные</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формы</w:t>
      </w:r>
      <w:r w:rsidRPr="002578D1">
        <w:rPr>
          <w:rFonts w:ascii="Times New Roman" w:eastAsia="Times New Roman" w:hAnsi="Times New Roman" w:cs="Times New Roman"/>
          <w:b/>
          <w:bCs/>
          <w:spacing w:val="-6"/>
          <w:sz w:val="24"/>
          <w:szCs w:val="24"/>
        </w:rPr>
        <w:t xml:space="preserve"> </w:t>
      </w:r>
      <w:r w:rsidRPr="002578D1">
        <w:rPr>
          <w:rFonts w:ascii="Times New Roman" w:eastAsia="Times New Roman" w:hAnsi="Times New Roman" w:cs="Times New Roman"/>
          <w:b/>
          <w:bCs/>
          <w:sz w:val="24"/>
          <w:szCs w:val="24"/>
        </w:rPr>
        <w:t>и содержание</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деятельности</w:t>
      </w:r>
      <w:r w:rsidRPr="002578D1">
        <w:rPr>
          <w:rFonts w:ascii="Times New Roman" w:eastAsia="Times New Roman" w:hAnsi="Times New Roman" w:cs="Times New Roman"/>
          <w:bCs/>
          <w:sz w:val="24"/>
          <w:szCs w:val="24"/>
        </w:rPr>
        <w:t>:</w:t>
      </w:r>
    </w:p>
    <w:p w14:paraId="2BC5E2EB" w14:textId="77777777" w:rsidR="002578D1" w:rsidRPr="002578D1" w:rsidRDefault="002578D1" w:rsidP="002E36B0">
      <w:pPr>
        <w:widowControl w:val="0"/>
        <w:numPr>
          <w:ilvl w:val="0"/>
          <w:numId w:val="35"/>
        </w:numPr>
        <w:tabs>
          <w:tab w:val="left" w:pos="284"/>
          <w:tab w:val="left" w:pos="851"/>
        </w:tabs>
        <w:autoSpaceDE w:val="0"/>
        <w:autoSpaceDN w:val="0"/>
        <w:spacing w:after="0" w:line="240" w:lineRule="auto"/>
        <w:ind w:right="212"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Образовательные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ситуации.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ситуаций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формируются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нормах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истории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культуре своего народа, своей Родины и другие социально-ценностные представления.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ситуации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носят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интегрированный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характер,</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включают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воспитательные задачи, которые реализуются в разных видах деятельности по одной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тематике: в игровой, познавательной, коммуникативной, художественно-эстетической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физической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деятельности.</w:t>
      </w:r>
    </w:p>
    <w:p w14:paraId="619F2870" w14:textId="77777777" w:rsidR="002578D1" w:rsidRPr="002578D1" w:rsidRDefault="002578D1" w:rsidP="002E36B0">
      <w:pPr>
        <w:widowControl w:val="0"/>
        <w:numPr>
          <w:ilvl w:val="0"/>
          <w:numId w:val="35"/>
        </w:numPr>
        <w:tabs>
          <w:tab w:val="left" w:pos="284"/>
          <w:tab w:val="left" w:pos="851"/>
        </w:tabs>
        <w:autoSpaceDE w:val="0"/>
        <w:autoSpaceDN w:val="0"/>
        <w:spacing w:after="0" w:line="240" w:lineRule="auto"/>
        <w:ind w:right="221"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Мотивационно-побудительные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игровые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ситуации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(игры-приветствия,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загадки,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сюрпризные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моменты,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приглашение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путешествию).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Применяются</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 дошкольников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интереса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желания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участвовать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создания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положительного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эмоционального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фона.</w:t>
      </w:r>
    </w:p>
    <w:p w14:paraId="31DF2D13" w14:textId="77777777" w:rsidR="002578D1" w:rsidRPr="002578D1" w:rsidRDefault="002578D1" w:rsidP="002E36B0">
      <w:pPr>
        <w:widowControl w:val="0"/>
        <w:numPr>
          <w:ilvl w:val="0"/>
          <w:numId w:val="35"/>
        </w:numPr>
        <w:tabs>
          <w:tab w:val="left" w:pos="284"/>
          <w:tab w:val="left" w:pos="851"/>
        </w:tabs>
        <w:autoSpaceDE w:val="0"/>
        <w:autoSpaceDN w:val="0"/>
        <w:spacing w:after="0" w:line="240" w:lineRule="auto"/>
        <w:ind w:right="222"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Обсуждение. </w:t>
      </w:r>
      <w:r w:rsidRPr="002578D1">
        <w:rPr>
          <w:rFonts w:ascii="Times New Roman" w:eastAsia="Times New Roman" w:hAnsi="Times New Roman" w:cs="Times New Roman"/>
          <w:sz w:val="24"/>
          <w:szCs w:val="24"/>
        </w:rPr>
        <w:t>Детям демонстрируются примеры нравственного поведения,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проявления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человеколюбия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добросердечности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посредством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чтения,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проблемных ситуаций, примеров из жизни. В ходе обсуждения уточняются социальные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представления воспитанников,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сформированность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личных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норм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правил.</w:t>
      </w:r>
    </w:p>
    <w:p w14:paraId="59D10A51" w14:textId="77777777" w:rsidR="002578D1" w:rsidRPr="002578D1" w:rsidRDefault="002578D1" w:rsidP="002E36B0">
      <w:pPr>
        <w:widowControl w:val="0"/>
        <w:numPr>
          <w:ilvl w:val="0"/>
          <w:numId w:val="35"/>
        </w:numPr>
        <w:tabs>
          <w:tab w:val="left" w:pos="284"/>
          <w:tab w:val="left" w:pos="851"/>
        </w:tabs>
        <w:autoSpaceDE w:val="0"/>
        <w:autoSpaceDN w:val="0"/>
        <w:spacing w:after="0" w:line="240" w:lineRule="auto"/>
        <w:ind w:right="219"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Коммуникативные игры. </w:t>
      </w:r>
      <w:r w:rsidRPr="002578D1">
        <w:rPr>
          <w:rFonts w:ascii="Times New Roman" w:eastAsia="Times New Roman" w:hAnsi="Times New Roman" w:cs="Times New Roman"/>
          <w:sz w:val="24"/>
          <w:szCs w:val="24"/>
        </w:rPr>
        <w:t>Направлены на формирование умения общаться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со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взрослыми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сверстниками.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Проводятся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атмосфере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доброжелательности,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непринуждённой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обстановки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эмоциональной</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вовлеченности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ребенка.</w:t>
      </w:r>
    </w:p>
    <w:p w14:paraId="4385AC27" w14:textId="77777777" w:rsidR="002578D1" w:rsidRPr="002578D1" w:rsidRDefault="002578D1" w:rsidP="002E36B0">
      <w:pPr>
        <w:widowControl w:val="0"/>
        <w:numPr>
          <w:ilvl w:val="0"/>
          <w:numId w:val="35"/>
        </w:numPr>
        <w:tabs>
          <w:tab w:val="left" w:pos="284"/>
          <w:tab w:val="left" w:pos="851"/>
        </w:tabs>
        <w:autoSpaceDE w:val="0"/>
        <w:autoSpaceDN w:val="0"/>
        <w:spacing w:after="0" w:line="240" w:lineRule="auto"/>
        <w:ind w:right="215"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Дидактические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 xml:space="preserve">игры. </w:t>
      </w:r>
      <w:r w:rsidRPr="002578D1">
        <w:rPr>
          <w:rFonts w:ascii="Times New Roman" w:eastAsia="Times New Roman" w:hAnsi="Times New Roman" w:cs="Times New Roman"/>
          <w:color w:val="1F2021"/>
          <w:sz w:val="24"/>
          <w:szCs w:val="24"/>
        </w:rPr>
        <w:t>Это</w:t>
      </w:r>
      <w:r w:rsidRPr="002578D1">
        <w:rPr>
          <w:rFonts w:ascii="Times New Roman" w:eastAsia="Times New Roman" w:hAnsi="Times New Roman" w:cs="Times New Roman"/>
          <w:color w:val="1F2021"/>
          <w:spacing w:val="1"/>
          <w:sz w:val="24"/>
          <w:szCs w:val="24"/>
        </w:rPr>
        <w:t xml:space="preserve"> </w:t>
      </w:r>
      <w:r w:rsidRPr="002578D1">
        <w:rPr>
          <w:rFonts w:ascii="Times New Roman" w:eastAsia="Times New Roman" w:hAnsi="Times New Roman" w:cs="Times New Roman"/>
          <w:color w:val="1F2021"/>
          <w:sz w:val="24"/>
          <w:szCs w:val="24"/>
        </w:rPr>
        <w:t>игры</w:t>
      </w:r>
      <w:r w:rsidRPr="002578D1">
        <w:rPr>
          <w:rFonts w:ascii="Times New Roman" w:eastAsia="Times New Roman" w:hAnsi="Times New Roman" w:cs="Times New Roman"/>
          <w:color w:val="1F2021"/>
          <w:spacing w:val="1"/>
          <w:sz w:val="24"/>
          <w:szCs w:val="24"/>
        </w:rPr>
        <w:t xml:space="preserve"> </w:t>
      </w:r>
      <w:r w:rsidRPr="002578D1">
        <w:rPr>
          <w:rFonts w:ascii="Times New Roman" w:eastAsia="Times New Roman" w:hAnsi="Times New Roman" w:cs="Times New Roman"/>
          <w:color w:val="1F2021"/>
          <w:sz w:val="24"/>
          <w:szCs w:val="24"/>
        </w:rPr>
        <w:t>активного</w:t>
      </w:r>
      <w:r w:rsidRPr="002578D1">
        <w:rPr>
          <w:rFonts w:ascii="Times New Roman" w:eastAsia="Times New Roman" w:hAnsi="Times New Roman" w:cs="Times New Roman"/>
          <w:color w:val="1F2021"/>
          <w:spacing w:val="1"/>
          <w:sz w:val="24"/>
          <w:szCs w:val="24"/>
        </w:rPr>
        <w:t xml:space="preserve"> </w:t>
      </w:r>
      <w:r w:rsidRPr="002578D1">
        <w:rPr>
          <w:rFonts w:ascii="Times New Roman" w:eastAsia="Times New Roman" w:hAnsi="Times New Roman" w:cs="Times New Roman"/>
          <w:color w:val="1F2021"/>
          <w:sz w:val="24"/>
          <w:szCs w:val="24"/>
        </w:rPr>
        <w:t>обучения.</w:t>
      </w:r>
      <w:r w:rsidRPr="002578D1">
        <w:rPr>
          <w:rFonts w:ascii="Times New Roman" w:eastAsia="Times New Roman" w:hAnsi="Times New Roman" w:cs="Times New Roman"/>
          <w:color w:val="1F2021"/>
          <w:spacing w:val="1"/>
          <w:sz w:val="24"/>
          <w:szCs w:val="24"/>
        </w:rPr>
        <w:t xml:space="preserve"> </w:t>
      </w:r>
      <w:r w:rsidRPr="002578D1">
        <w:rPr>
          <w:rFonts w:ascii="Times New Roman" w:eastAsia="Times New Roman" w:hAnsi="Times New Roman" w:cs="Times New Roman"/>
          <w:sz w:val="24"/>
          <w:szCs w:val="24"/>
        </w:rPr>
        <w:t>Посредством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доступной и привлекательной формы деятельности уточняются и углубляются знания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детей, </w:t>
      </w:r>
      <w:r w:rsidRPr="002578D1">
        <w:rPr>
          <w:rFonts w:ascii="Times New Roman" w:eastAsia="Times New Roman" w:hAnsi="Times New Roman" w:cs="Times New Roman"/>
          <w:color w:val="1F2021"/>
          <w:sz w:val="24"/>
          <w:szCs w:val="24"/>
        </w:rPr>
        <w:t>анализируются</w:t>
      </w:r>
      <w:r w:rsidRPr="002578D1">
        <w:rPr>
          <w:rFonts w:ascii="Times New Roman" w:eastAsia="Times New Roman" w:hAnsi="Times New Roman" w:cs="Times New Roman"/>
          <w:color w:val="1F2021"/>
          <w:spacing w:val="1"/>
          <w:sz w:val="24"/>
          <w:szCs w:val="24"/>
        </w:rPr>
        <w:t xml:space="preserve"> </w:t>
      </w:r>
      <w:r w:rsidRPr="002578D1">
        <w:rPr>
          <w:rFonts w:ascii="Times New Roman" w:eastAsia="Times New Roman" w:hAnsi="Times New Roman" w:cs="Times New Roman"/>
          <w:color w:val="1F2021"/>
          <w:sz w:val="24"/>
          <w:szCs w:val="24"/>
        </w:rPr>
        <w:t>конкретные</w:t>
      </w:r>
      <w:r w:rsidRPr="002578D1">
        <w:rPr>
          <w:rFonts w:ascii="Times New Roman" w:eastAsia="Times New Roman" w:hAnsi="Times New Roman" w:cs="Times New Roman"/>
          <w:color w:val="1F2021"/>
          <w:spacing w:val="1"/>
          <w:sz w:val="24"/>
          <w:szCs w:val="24"/>
        </w:rPr>
        <w:t xml:space="preserve"> </w:t>
      </w:r>
      <w:r w:rsidRPr="002578D1">
        <w:rPr>
          <w:rFonts w:ascii="Times New Roman" w:eastAsia="Times New Roman" w:hAnsi="Times New Roman" w:cs="Times New Roman"/>
          <w:color w:val="1F2021"/>
          <w:sz w:val="24"/>
          <w:szCs w:val="24"/>
        </w:rPr>
        <w:t>ситуации,</w:t>
      </w:r>
      <w:r w:rsidRPr="002578D1">
        <w:rPr>
          <w:rFonts w:ascii="Times New Roman" w:eastAsia="Times New Roman" w:hAnsi="Times New Roman" w:cs="Times New Roman"/>
          <w:color w:val="1F2021"/>
          <w:spacing w:val="1"/>
          <w:sz w:val="24"/>
          <w:szCs w:val="24"/>
        </w:rPr>
        <w:t xml:space="preserve"> </w:t>
      </w:r>
      <w:r w:rsidRPr="002578D1">
        <w:rPr>
          <w:rFonts w:ascii="Times New Roman" w:eastAsia="Times New Roman" w:hAnsi="Times New Roman" w:cs="Times New Roman"/>
          <w:color w:val="1F2021"/>
          <w:sz w:val="24"/>
          <w:szCs w:val="24"/>
        </w:rPr>
        <w:t>осуществляется</w:t>
      </w:r>
      <w:r w:rsidRPr="002578D1">
        <w:rPr>
          <w:rFonts w:ascii="Times New Roman" w:eastAsia="Times New Roman" w:hAnsi="Times New Roman" w:cs="Times New Roman"/>
          <w:color w:val="1F2021"/>
          <w:spacing w:val="1"/>
          <w:sz w:val="24"/>
          <w:szCs w:val="24"/>
        </w:rPr>
        <w:t xml:space="preserve"> </w:t>
      </w:r>
      <w:r w:rsidRPr="002578D1">
        <w:rPr>
          <w:rFonts w:ascii="Times New Roman" w:eastAsia="Times New Roman" w:hAnsi="Times New Roman" w:cs="Times New Roman"/>
          <w:color w:val="1F2021"/>
          <w:sz w:val="24"/>
          <w:szCs w:val="24"/>
        </w:rPr>
        <w:t>игровое</w:t>
      </w:r>
      <w:r w:rsidRPr="002578D1">
        <w:rPr>
          <w:rFonts w:ascii="Times New Roman" w:eastAsia="Times New Roman" w:hAnsi="Times New Roman" w:cs="Times New Roman"/>
          <w:color w:val="1F2021"/>
          <w:spacing w:val="1"/>
          <w:sz w:val="24"/>
          <w:szCs w:val="24"/>
        </w:rPr>
        <w:t xml:space="preserve"> </w:t>
      </w:r>
      <w:r w:rsidRPr="002578D1">
        <w:rPr>
          <w:rFonts w:ascii="Times New Roman" w:eastAsia="Times New Roman" w:hAnsi="Times New Roman" w:cs="Times New Roman"/>
          <w:color w:val="1F2021"/>
          <w:sz w:val="24"/>
          <w:szCs w:val="24"/>
        </w:rPr>
        <w:t>проектирование.</w:t>
      </w:r>
    </w:p>
    <w:p w14:paraId="7A2A2F21" w14:textId="77777777" w:rsidR="002578D1" w:rsidRPr="002578D1" w:rsidRDefault="002578D1" w:rsidP="002E36B0">
      <w:pPr>
        <w:widowControl w:val="0"/>
        <w:numPr>
          <w:ilvl w:val="0"/>
          <w:numId w:val="35"/>
        </w:numPr>
        <w:tabs>
          <w:tab w:val="left" w:pos="284"/>
          <w:tab w:val="left" w:pos="851"/>
        </w:tabs>
        <w:autoSpaceDE w:val="0"/>
        <w:autoSpaceDN w:val="0"/>
        <w:spacing w:after="0" w:line="240" w:lineRule="auto"/>
        <w:ind w:right="222"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Продуктивная деятельность. </w:t>
      </w:r>
      <w:r w:rsidRPr="002578D1">
        <w:rPr>
          <w:rFonts w:ascii="Times New Roman" w:eastAsia="Times New Roman" w:hAnsi="Times New Roman" w:cs="Times New Roman"/>
          <w:sz w:val="24"/>
          <w:szCs w:val="24"/>
        </w:rPr>
        <w:t>Включает рисование, лепку, аппликацию,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конструирование,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изготовление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поделок,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игрушек.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становятся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участниками своего собственного развития, так как видят результат своего труда. У них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развивается творческая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самостоятельность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инициатива.</w:t>
      </w:r>
    </w:p>
    <w:p w14:paraId="3F5EF275" w14:textId="77777777" w:rsidR="002578D1" w:rsidRPr="002578D1" w:rsidRDefault="002578D1" w:rsidP="002E36B0">
      <w:pPr>
        <w:widowControl w:val="0"/>
        <w:numPr>
          <w:ilvl w:val="0"/>
          <w:numId w:val="35"/>
        </w:numPr>
        <w:tabs>
          <w:tab w:val="left" w:pos="284"/>
          <w:tab w:val="left" w:pos="851"/>
        </w:tabs>
        <w:autoSpaceDE w:val="0"/>
        <w:autoSpaceDN w:val="0"/>
        <w:spacing w:after="0" w:line="240" w:lineRule="auto"/>
        <w:ind w:right="228"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Игры-практикумы. </w:t>
      </w:r>
      <w:r w:rsidRPr="002578D1">
        <w:rPr>
          <w:rFonts w:ascii="Times New Roman" w:eastAsia="Times New Roman" w:hAnsi="Times New Roman" w:cs="Times New Roman"/>
          <w:sz w:val="24"/>
          <w:szCs w:val="24"/>
        </w:rPr>
        <w:t>Ребёнок не только слушает и наблюдает, но и активно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действует. Включаясь в практическую деятельность, дошкольники учатся регулировать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взаимоотношения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сверстниками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рамках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игрового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взаимодействия.</w:t>
      </w:r>
    </w:p>
    <w:p w14:paraId="38885AE1" w14:textId="77777777" w:rsidR="002578D1" w:rsidRPr="002578D1" w:rsidRDefault="002578D1" w:rsidP="002E36B0">
      <w:pPr>
        <w:widowControl w:val="0"/>
        <w:numPr>
          <w:ilvl w:val="0"/>
          <w:numId w:val="35"/>
        </w:numPr>
        <w:tabs>
          <w:tab w:val="left" w:pos="284"/>
          <w:tab w:val="left" w:pos="851"/>
        </w:tabs>
        <w:autoSpaceDE w:val="0"/>
        <w:autoSpaceDN w:val="0"/>
        <w:spacing w:after="0" w:line="240" w:lineRule="auto"/>
        <w:ind w:right="217"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Применение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ИКТ.</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занятиях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используются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мультимедийные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презентации, видеофильмы, мультфильмы по различным направлениям: нравственные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природный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мир,</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история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культура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родного края,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здоровый</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образ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p>
    <w:p w14:paraId="6213448D" w14:textId="77777777" w:rsidR="002578D1" w:rsidRPr="002578D1" w:rsidRDefault="002578D1" w:rsidP="002578D1">
      <w:pPr>
        <w:widowControl w:val="0"/>
        <w:tabs>
          <w:tab w:val="left" w:pos="284"/>
          <w:tab w:val="left" w:pos="1657"/>
        </w:tabs>
        <w:autoSpaceDE w:val="0"/>
        <w:autoSpaceDN w:val="0"/>
        <w:spacing w:after="0" w:line="240" w:lineRule="auto"/>
        <w:ind w:right="217"/>
        <w:jc w:val="both"/>
        <w:rPr>
          <w:rFonts w:ascii="Times New Roman" w:eastAsia="Times New Roman" w:hAnsi="Times New Roman" w:cs="Times New Roman"/>
          <w:sz w:val="24"/>
          <w:szCs w:val="24"/>
        </w:rPr>
      </w:pPr>
    </w:p>
    <w:p w14:paraId="1839B4C2" w14:textId="77777777" w:rsidR="002578D1" w:rsidRPr="002578D1" w:rsidRDefault="002578D1" w:rsidP="002E36B0">
      <w:pPr>
        <w:widowControl w:val="0"/>
        <w:numPr>
          <w:ilvl w:val="1"/>
          <w:numId w:val="51"/>
        </w:numPr>
        <w:tabs>
          <w:tab w:val="left" w:pos="284"/>
          <w:tab w:val="left" w:pos="993"/>
          <w:tab w:val="left" w:pos="1134"/>
          <w:tab w:val="left" w:pos="1276"/>
          <w:tab w:val="left" w:pos="1418"/>
          <w:tab w:val="left" w:pos="1560"/>
          <w:tab w:val="left" w:pos="1701"/>
          <w:tab w:val="left" w:pos="1844"/>
        </w:tabs>
        <w:autoSpaceDE w:val="0"/>
        <w:autoSpaceDN w:val="0"/>
        <w:spacing w:after="0" w:line="240" w:lineRule="auto"/>
        <w:jc w:val="center"/>
        <w:outlineLvl w:val="1"/>
        <w:rPr>
          <w:rFonts w:ascii="Times New Roman" w:eastAsia="Times New Roman" w:hAnsi="Times New Roman" w:cs="Times New Roman"/>
          <w:b/>
          <w:bCs/>
          <w:sz w:val="24"/>
          <w:szCs w:val="24"/>
        </w:rPr>
      </w:pPr>
      <w:bookmarkStart w:id="16" w:name="_bookmark10"/>
      <w:bookmarkEnd w:id="16"/>
      <w:r w:rsidRPr="002578D1">
        <w:rPr>
          <w:rFonts w:ascii="Times New Roman" w:eastAsia="Times New Roman" w:hAnsi="Times New Roman" w:cs="Times New Roman"/>
          <w:b/>
          <w:bCs/>
          <w:sz w:val="24"/>
          <w:szCs w:val="24"/>
        </w:rPr>
        <w:t>Особенности</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реализации</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воспитательного</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процесса</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в</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ДОУ</w:t>
      </w:r>
    </w:p>
    <w:p w14:paraId="78D840A7"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51"/>
          <w:sz w:val="24"/>
          <w:szCs w:val="24"/>
        </w:rPr>
        <w:t xml:space="preserve"> </w:t>
      </w:r>
      <w:r w:rsidRPr="002578D1">
        <w:rPr>
          <w:rFonts w:ascii="Times New Roman" w:eastAsia="Times New Roman" w:hAnsi="Times New Roman" w:cs="Times New Roman"/>
          <w:sz w:val="24"/>
          <w:szCs w:val="24"/>
        </w:rPr>
        <w:t>соответствии</w:t>
      </w:r>
      <w:r w:rsidRPr="002578D1">
        <w:rPr>
          <w:rFonts w:ascii="Times New Roman" w:eastAsia="Times New Roman" w:hAnsi="Times New Roman" w:cs="Times New Roman"/>
          <w:spacing w:val="54"/>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49"/>
          <w:sz w:val="24"/>
          <w:szCs w:val="24"/>
        </w:rPr>
        <w:t xml:space="preserve"> </w:t>
      </w:r>
      <w:r w:rsidRPr="002578D1">
        <w:rPr>
          <w:rFonts w:ascii="Times New Roman" w:eastAsia="Times New Roman" w:hAnsi="Times New Roman" w:cs="Times New Roman"/>
          <w:sz w:val="24"/>
          <w:szCs w:val="24"/>
        </w:rPr>
        <w:t>Федеральным</w:t>
      </w:r>
      <w:r w:rsidRPr="002578D1">
        <w:rPr>
          <w:rFonts w:ascii="Times New Roman" w:eastAsia="Times New Roman" w:hAnsi="Times New Roman" w:cs="Times New Roman"/>
          <w:spacing w:val="50"/>
          <w:sz w:val="24"/>
          <w:szCs w:val="24"/>
        </w:rPr>
        <w:t xml:space="preserve"> </w:t>
      </w:r>
      <w:r w:rsidRPr="002578D1">
        <w:rPr>
          <w:rFonts w:ascii="Times New Roman" w:eastAsia="Times New Roman" w:hAnsi="Times New Roman" w:cs="Times New Roman"/>
          <w:sz w:val="24"/>
          <w:szCs w:val="24"/>
        </w:rPr>
        <w:t>Законом</w:t>
      </w:r>
      <w:r w:rsidRPr="002578D1">
        <w:rPr>
          <w:rFonts w:ascii="Times New Roman" w:eastAsia="Times New Roman" w:hAnsi="Times New Roman" w:cs="Times New Roman"/>
          <w:spacing w:val="49"/>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54"/>
          <w:sz w:val="24"/>
          <w:szCs w:val="24"/>
        </w:rPr>
        <w:t xml:space="preserve"> </w:t>
      </w:r>
      <w:r w:rsidRPr="002578D1">
        <w:rPr>
          <w:rFonts w:ascii="Times New Roman" w:eastAsia="Times New Roman" w:hAnsi="Times New Roman" w:cs="Times New Roman"/>
          <w:sz w:val="24"/>
          <w:szCs w:val="24"/>
        </w:rPr>
        <w:t>29.12.2012</w:t>
      </w:r>
      <w:r w:rsidRPr="002578D1">
        <w:rPr>
          <w:rFonts w:ascii="Times New Roman" w:eastAsia="Times New Roman" w:hAnsi="Times New Roman" w:cs="Times New Roman"/>
          <w:spacing w:val="53"/>
          <w:sz w:val="24"/>
          <w:szCs w:val="24"/>
        </w:rPr>
        <w:t xml:space="preserve"> </w:t>
      </w:r>
      <w:r w:rsidRPr="002578D1">
        <w:rPr>
          <w:rFonts w:ascii="Times New Roman" w:eastAsia="Times New Roman" w:hAnsi="Times New Roman" w:cs="Times New Roman"/>
          <w:sz w:val="24"/>
          <w:szCs w:val="24"/>
        </w:rPr>
        <w:t>№273-ФЗ</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«Об</w:t>
      </w:r>
      <w:r w:rsidRPr="002578D1">
        <w:rPr>
          <w:rFonts w:ascii="Times New Roman" w:eastAsia="Times New Roman" w:hAnsi="Times New Roman" w:cs="Times New Roman"/>
          <w:spacing w:val="51"/>
          <w:sz w:val="24"/>
          <w:szCs w:val="24"/>
        </w:rPr>
        <w:t xml:space="preserve"> </w:t>
      </w:r>
      <w:r w:rsidRPr="002578D1">
        <w:rPr>
          <w:rFonts w:ascii="Times New Roman" w:eastAsia="Times New Roman" w:hAnsi="Times New Roman" w:cs="Times New Roman"/>
          <w:sz w:val="24"/>
          <w:szCs w:val="24"/>
        </w:rPr>
        <w:t>образовании</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в Российской Федерации» ДО направлено на формирование общей культуры, 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интеллектуальных,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эстетических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 предпосылок учебной деятельности, сохранение и укрепление здоровья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разностороннее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учетом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числе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достижение</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 уровня развития, необходимого и достаточного для успешного освоения 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lastRenderedPageBreak/>
        <w:t>образовательных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специфичных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 видов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p>
    <w:p w14:paraId="1B354021"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осуществляется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интериоризации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оперировать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образами предметов, которые в данный момент отсутствуют в поле зрения) ценностей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смыслов, путем их усвоения, а также путем проявления инициативы детей, связанной 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реализацией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этих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ценностей.</w:t>
      </w:r>
    </w:p>
    <w:p w14:paraId="64E9F665"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Основой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психологического обеспечения являются представления об особенностях конкретного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тех психологических механизмах,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лежат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 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разных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возрастных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этапах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детства.</w:t>
      </w:r>
    </w:p>
    <w:p w14:paraId="7E9E7AAC"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1"/>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Результаты достижений по целевым ориентирам Программы 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подлежат</w:t>
      </w:r>
      <w:r w:rsidRPr="002578D1">
        <w:rPr>
          <w:rFonts w:ascii="Times New Roman" w:eastAsia="Times New Roman" w:hAnsi="Times New Roman" w:cs="Times New Roman"/>
          <w:spacing w:val="13"/>
          <w:sz w:val="24"/>
          <w:szCs w:val="24"/>
        </w:rPr>
        <w:t xml:space="preserve"> </w:t>
      </w:r>
      <w:r w:rsidRPr="002578D1">
        <w:rPr>
          <w:rFonts w:ascii="Times New Roman" w:eastAsia="Times New Roman" w:hAnsi="Times New Roman" w:cs="Times New Roman"/>
          <w:sz w:val="24"/>
          <w:szCs w:val="24"/>
        </w:rPr>
        <w:t>непосредственной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оценке,</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4"/>
          <w:sz w:val="24"/>
          <w:szCs w:val="24"/>
        </w:rPr>
        <w:t xml:space="preserve"> </w:t>
      </w:r>
      <w:r w:rsidRPr="002578D1">
        <w:rPr>
          <w:rFonts w:ascii="Times New Roman" w:eastAsia="Times New Roman" w:hAnsi="Times New Roman" w:cs="Times New Roman"/>
          <w:sz w:val="24"/>
          <w:szCs w:val="24"/>
        </w:rPr>
        <w:t>том</w:t>
      </w:r>
      <w:r w:rsidRPr="002578D1">
        <w:rPr>
          <w:rFonts w:ascii="Times New Roman" w:eastAsia="Times New Roman" w:hAnsi="Times New Roman" w:cs="Times New Roman"/>
          <w:spacing w:val="14"/>
          <w:sz w:val="24"/>
          <w:szCs w:val="24"/>
        </w:rPr>
        <w:t xml:space="preserve"> </w:t>
      </w:r>
      <w:r w:rsidRPr="002578D1">
        <w:rPr>
          <w:rFonts w:ascii="Times New Roman" w:eastAsia="Times New Roman" w:hAnsi="Times New Roman" w:cs="Times New Roman"/>
          <w:sz w:val="24"/>
          <w:szCs w:val="24"/>
        </w:rPr>
        <w:t>числе</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5"/>
          <w:sz w:val="24"/>
          <w:szCs w:val="24"/>
        </w:rPr>
        <w:t xml:space="preserve"> </w:t>
      </w:r>
      <w:r w:rsidRPr="002578D1">
        <w:rPr>
          <w:rFonts w:ascii="Times New Roman" w:eastAsia="Times New Roman" w:hAnsi="Times New Roman" w:cs="Times New Roman"/>
          <w:sz w:val="24"/>
          <w:szCs w:val="24"/>
        </w:rPr>
        <w:t>виде</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педагогической</w:t>
      </w:r>
      <w:r w:rsidRPr="002578D1">
        <w:rPr>
          <w:rFonts w:ascii="Times New Roman" w:eastAsia="Times New Roman" w:hAnsi="Times New Roman" w:cs="Times New Roman"/>
          <w:spacing w:val="13"/>
          <w:sz w:val="24"/>
          <w:szCs w:val="24"/>
        </w:rPr>
        <w:t xml:space="preserve"> </w:t>
      </w:r>
      <w:r w:rsidRPr="002578D1">
        <w:rPr>
          <w:rFonts w:ascii="Times New Roman" w:eastAsia="Times New Roman" w:hAnsi="Times New Roman" w:cs="Times New Roman"/>
          <w:sz w:val="24"/>
          <w:szCs w:val="24"/>
        </w:rPr>
        <w:t>диагностики,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 не являются основанием для их формального сравнения с реальными достижениями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p>
    <w:p w14:paraId="20D50D99"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Они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являются</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основой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самодиагностики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педагогической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в ОО.</w:t>
      </w:r>
    </w:p>
    <w:p w14:paraId="28777CD4"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Основной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целью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культуры личности детей, в том числе ценностей здорового образа жизни, развития 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эстетических,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интеллектуальных,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инициативности,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ответственности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предпосылок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учебной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p>
    <w:p w14:paraId="0AFC871E"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5"/>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Ведущей в воспитательном процессе является игровая деятельность. Игра широко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используется как самостоятельная форма работы с детьми и как эффективное средство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метод развития, воспитания и обучения в других организационных формах. Приоритет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отдается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творческим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(сюжетно-ролевые,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строительно-конструктивные,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драматизации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инсценировки,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элементами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художественной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правилами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(дидактические,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интеллектуальные,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подвижные,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хороводные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т.п.)</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отдельное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внимание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уделяется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воспитанников. 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уровень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зависят от возраста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 опыта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запаса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умений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навыков,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уровня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творческого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воображения,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самостоятельности, инициативы, организаторских способностей, а также от имеющейся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материальной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базы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педагогического</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руководства.</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Организованное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проведение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непосредственным,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опосредованным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руководством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стороны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воспитателя.</w:t>
      </w:r>
    </w:p>
    <w:p w14:paraId="14D842EC"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1"/>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Индивидуальная работа с детьми всех возрастов проводится в свободные часы (во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время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утреннего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приема,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прогулок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т.п.)</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помещениях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свежем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воздухе.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целью</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активизации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пассивных</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воспитанников,</w:t>
      </w:r>
      <w:r w:rsidRPr="002578D1">
        <w:rPr>
          <w:rFonts w:ascii="Times New Roman" w:eastAsia="Times New Roman" w:hAnsi="Times New Roman" w:cs="Times New Roman"/>
          <w:spacing w:val="59"/>
          <w:sz w:val="24"/>
          <w:szCs w:val="24"/>
        </w:rPr>
        <w:t xml:space="preserve"> </w:t>
      </w:r>
      <w:r w:rsidRPr="002578D1">
        <w:rPr>
          <w:rFonts w:ascii="Times New Roman" w:eastAsia="Times New Roman" w:hAnsi="Times New Roman" w:cs="Times New Roman"/>
          <w:sz w:val="24"/>
          <w:szCs w:val="24"/>
        </w:rPr>
        <w:t>организации дополнительных занятий с отдельными детьми, которые нуждаются в дополнительном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внимании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контроле,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например,</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часто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болеющими,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хуже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усваивающими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учебный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материал</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фронтальной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работе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т.д.</w:t>
      </w:r>
    </w:p>
    <w:p w14:paraId="478C13FA"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потенциала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важно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ориентироваться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целевые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ориентиры,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связанные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особенностями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воспитанников:</w:t>
      </w:r>
    </w:p>
    <w:p w14:paraId="63E73928" w14:textId="77777777" w:rsidR="002578D1" w:rsidRPr="002578D1" w:rsidRDefault="002578D1" w:rsidP="002E36B0">
      <w:pPr>
        <w:widowControl w:val="0"/>
        <w:numPr>
          <w:ilvl w:val="0"/>
          <w:numId w:val="34"/>
        </w:numPr>
        <w:tabs>
          <w:tab w:val="left" w:pos="284"/>
          <w:tab w:val="left" w:pos="567"/>
          <w:tab w:val="left" w:pos="851"/>
          <w:tab w:val="left" w:pos="1138"/>
        </w:tabs>
        <w:autoSpaceDE w:val="0"/>
        <w:autoSpaceDN w:val="0"/>
        <w:spacing w:after="0" w:line="240" w:lineRule="auto"/>
        <w:ind w:right="22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установление доверительных отношений между педагогом и воспитанниками,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способствующих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позитивному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восприятию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требований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просьб</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привлечению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внимания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обсуждаемой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занятии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информации,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познавательной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деятельности;</w:t>
      </w:r>
    </w:p>
    <w:p w14:paraId="38889D7B" w14:textId="77777777" w:rsidR="002578D1" w:rsidRPr="002578D1" w:rsidRDefault="002578D1" w:rsidP="002E36B0">
      <w:pPr>
        <w:widowControl w:val="0"/>
        <w:numPr>
          <w:ilvl w:val="0"/>
          <w:numId w:val="34"/>
        </w:numPr>
        <w:tabs>
          <w:tab w:val="left" w:pos="284"/>
          <w:tab w:val="left" w:pos="567"/>
          <w:tab w:val="left" w:pos="851"/>
          <w:tab w:val="left" w:pos="1157"/>
        </w:tabs>
        <w:autoSpaceDE w:val="0"/>
        <w:autoSpaceDN w:val="0"/>
        <w:spacing w:after="0" w:line="240" w:lineRule="auto"/>
        <w:ind w:right="225"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побуждение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соблюдать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саду общепринятые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нормы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правила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старшими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сверстниками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(дошкольниками),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принципы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дисциплины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самоорганизации;</w:t>
      </w:r>
    </w:p>
    <w:p w14:paraId="6C0E4B60" w14:textId="77777777" w:rsidR="002578D1" w:rsidRPr="002578D1" w:rsidRDefault="002578D1" w:rsidP="002E36B0">
      <w:pPr>
        <w:widowControl w:val="0"/>
        <w:numPr>
          <w:ilvl w:val="0"/>
          <w:numId w:val="34"/>
        </w:numPr>
        <w:tabs>
          <w:tab w:val="left" w:pos="284"/>
          <w:tab w:val="left" w:pos="567"/>
          <w:tab w:val="left" w:pos="851"/>
          <w:tab w:val="left" w:pos="1181"/>
        </w:tabs>
        <w:autoSpaceDE w:val="0"/>
        <w:autoSpaceDN w:val="0"/>
        <w:spacing w:after="0" w:line="240" w:lineRule="auto"/>
        <w:ind w:right="21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привлечение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внимания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лексической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теме,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 с получаемой на занятии социально значимой информацией –инициирование 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lastRenderedPageBreak/>
        <w:t>обсуждения, высказывание детьми своего мнения по ее поводу, выработка своего к ней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отношения;</w:t>
      </w:r>
    </w:p>
    <w:p w14:paraId="7B6E9DF4" w14:textId="77777777" w:rsidR="002578D1" w:rsidRPr="002578D1" w:rsidRDefault="002578D1" w:rsidP="002E36B0">
      <w:pPr>
        <w:widowControl w:val="0"/>
        <w:numPr>
          <w:ilvl w:val="0"/>
          <w:numId w:val="34"/>
        </w:numPr>
        <w:tabs>
          <w:tab w:val="left" w:pos="284"/>
          <w:tab w:val="left" w:pos="567"/>
          <w:tab w:val="left" w:pos="851"/>
          <w:tab w:val="left" w:pos="1215"/>
        </w:tabs>
        <w:autoSpaceDE w:val="0"/>
        <w:autoSpaceDN w:val="0"/>
        <w:spacing w:after="0" w:line="240" w:lineRule="auto"/>
        <w:ind w:right="2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использование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возможностей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через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демонстрацию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примеров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ответственного,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гражданского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проявления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человеколюбия и добросердечности, через подбор соответствующих текстов для чтения,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проблемных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ситуаций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обсуждения</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с воспитанниками;</w:t>
      </w:r>
    </w:p>
    <w:p w14:paraId="5DAE920D" w14:textId="77777777" w:rsidR="002578D1" w:rsidRPr="002578D1" w:rsidRDefault="002578D1" w:rsidP="002E36B0">
      <w:pPr>
        <w:widowControl w:val="0"/>
        <w:numPr>
          <w:ilvl w:val="0"/>
          <w:numId w:val="34"/>
        </w:numPr>
        <w:tabs>
          <w:tab w:val="left" w:pos="284"/>
          <w:tab w:val="left" w:pos="567"/>
          <w:tab w:val="left" w:pos="851"/>
          <w:tab w:val="left" w:pos="1095"/>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применение</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занятии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интерактивных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форм</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детьми:</w:t>
      </w:r>
    </w:p>
    <w:p w14:paraId="0D25D2AB" w14:textId="77777777" w:rsidR="002578D1" w:rsidRPr="002578D1" w:rsidRDefault="002578D1" w:rsidP="002E36B0">
      <w:pPr>
        <w:widowControl w:val="0"/>
        <w:numPr>
          <w:ilvl w:val="1"/>
          <w:numId w:val="34"/>
        </w:numPr>
        <w:tabs>
          <w:tab w:val="left" w:pos="284"/>
          <w:tab w:val="left" w:pos="567"/>
          <w:tab w:val="left" w:pos="851"/>
          <w:tab w:val="left" w:pos="1657"/>
        </w:tabs>
        <w:autoSpaceDE w:val="0"/>
        <w:autoSpaceDN w:val="0"/>
        <w:spacing w:after="0" w:line="240" w:lineRule="auto"/>
        <w:ind w:right="225"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интеллектуальных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стимулирующих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познавательную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мотивацию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(+развивающие задания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на интерактивной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доске);</w:t>
      </w:r>
    </w:p>
    <w:p w14:paraId="7F0FAAB5" w14:textId="77777777" w:rsidR="002578D1" w:rsidRPr="002578D1" w:rsidRDefault="002578D1" w:rsidP="002E36B0">
      <w:pPr>
        <w:widowControl w:val="0"/>
        <w:numPr>
          <w:ilvl w:val="1"/>
          <w:numId w:val="34"/>
        </w:numPr>
        <w:tabs>
          <w:tab w:val="left" w:pos="284"/>
          <w:tab w:val="left" w:pos="567"/>
          <w:tab w:val="left" w:pos="851"/>
          <w:tab w:val="left" w:pos="1657"/>
        </w:tabs>
        <w:autoSpaceDE w:val="0"/>
        <w:autoSpaceDN w:val="0"/>
        <w:spacing w:after="0" w:line="240" w:lineRule="auto"/>
        <w:ind w:right="21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дидактического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театра, где полученные на занятиях знания</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обыгрываются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театральных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постановках;</w:t>
      </w:r>
    </w:p>
    <w:p w14:paraId="1714D1A0" w14:textId="77777777" w:rsidR="002578D1" w:rsidRPr="002578D1" w:rsidRDefault="002578D1" w:rsidP="002E36B0">
      <w:pPr>
        <w:widowControl w:val="0"/>
        <w:numPr>
          <w:ilvl w:val="1"/>
          <w:numId w:val="34"/>
        </w:numPr>
        <w:tabs>
          <w:tab w:val="left" w:pos="284"/>
          <w:tab w:val="left" w:pos="567"/>
          <w:tab w:val="left" w:pos="851"/>
          <w:tab w:val="left" w:pos="1657"/>
        </w:tabs>
        <w:autoSpaceDE w:val="0"/>
        <w:autoSpaceDN w:val="0"/>
        <w:spacing w:after="0" w:line="240" w:lineRule="auto"/>
        <w:ind w:right="22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дискуссий,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дошкольникам возможность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приобрести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конструктивного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диалога;</w:t>
      </w:r>
    </w:p>
    <w:p w14:paraId="14BAA1F2" w14:textId="77777777" w:rsidR="002578D1" w:rsidRPr="002578D1" w:rsidRDefault="002578D1" w:rsidP="002E36B0">
      <w:pPr>
        <w:widowControl w:val="0"/>
        <w:numPr>
          <w:ilvl w:val="1"/>
          <w:numId w:val="34"/>
        </w:numPr>
        <w:tabs>
          <w:tab w:val="left" w:pos="284"/>
          <w:tab w:val="left" w:pos="567"/>
          <w:tab w:val="left" w:pos="851"/>
          <w:tab w:val="left" w:pos="1657"/>
        </w:tabs>
        <w:autoSpaceDE w:val="0"/>
        <w:autoSpaceDN w:val="0"/>
        <w:spacing w:after="0" w:line="240" w:lineRule="auto"/>
        <w:ind w:right="22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групповой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парах,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командной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работе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взаимодействию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другими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детьми;</w:t>
      </w:r>
    </w:p>
    <w:p w14:paraId="56E38AF1" w14:textId="77777777" w:rsidR="002578D1" w:rsidRPr="002578D1" w:rsidRDefault="002578D1" w:rsidP="002E36B0">
      <w:pPr>
        <w:widowControl w:val="0"/>
        <w:numPr>
          <w:ilvl w:val="1"/>
          <w:numId w:val="34"/>
        </w:numPr>
        <w:tabs>
          <w:tab w:val="left" w:pos="284"/>
          <w:tab w:val="left" w:pos="567"/>
          <w:tab w:val="left" w:pos="851"/>
          <w:tab w:val="left" w:pos="1657"/>
        </w:tabs>
        <w:autoSpaceDE w:val="0"/>
        <w:autoSpaceDN w:val="0"/>
        <w:spacing w:after="0" w:line="240" w:lineRule="auto"/>
        <w:ind w:right="22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включение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занятие игровых ситуаций,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 помогают поддержать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мотивацию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получению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налаживанию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позитивных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межличностных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группе,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помогают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установлению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доброжелательной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атмосферы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 время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жизнедеятельности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ДОУ;</w:t>
      </w:r>
    </w:p>
    <w:p w14:paraId="72562B12" w14:textId="77777777" w:rsidR="002578D1" w:rsidRPr="002578D1" w:rsidRDefault="002578D1" w:rsidP="002E36B0">
      <w:pPr>
        <w:widowControl w:val="0"/>
        <w:numPr>
          <w:ilvl w:val="1"/>
          <w:numId w:val="34"/>
        </w:numPr>
        <w:tabs>
          <w:tab w:val="left" w:pos="284"/>
          <w:tab w:val="left" w:pos="567"/>
          <w:tab w:val="left" w:pos="851"/>
          <w:tab w:val="left" w:pos="1657"/>
        </w:tabs>
        <w:autoSpaceDE w:val="0"/>
        <w:autoSpaceDN w:val="0"/>
        <w:spacing w:after="0" w:line="240" w:lineRule="auto"/>
        <w:ind w:right="2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организация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шефства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другими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дающего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значимый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опыт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сотрудничества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взаимной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помощи;</w:t>
      </w:r>
    </w:p>
    <w:p w14:paraId="6EBF447A" w14:textId="77777777" w:rsidR="002578D1" w:rsidRPr="002578D1" w:rsidRDefault="002578D1" w:rsidP="002E36B0">
      <w:pPr>
        <w:widowControl w:val="0"/>
        <w:numPr>
          <w:ilvl w:val="1"/>
          <w:numId w:val="34"/>
        </w:numPr>
        <w:tabs>
          <w:tab w:val="left" w:pos="284"/>
          <w:tab w:val="left" w:pos="567"/>
          <w:tab w:val="left" w:pos="851"/>
          <w:tab w:val="left" w:pos="1657"/>
        </w:tabs>
        <w:autoSpaceDE w:val="0"/>
        <w:autoSpaceDN w:val="0"/>
        <w:spacing w:after="0" w:line="240" w:lineRule="auto"/>
        <w:ind w:right="22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инициирование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поддержка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исследовательской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рамках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групповых</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исследовательских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проектов;</w:t>
      </w:r>
    </w:p>
    <w:p w14:paraId="3AB2EEBD"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целевые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ориентиры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следует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рассматривать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характеристики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возможных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достижений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коррелируют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(одна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величина,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изменяясь,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меняет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другую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величину)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портретом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выпускника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осуществляющей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образовательный процесс на уровне дошкольного образования и с базовыми духовно-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нравственными ценностями. Целевые ориентиры являются основными направляющими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векторами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разработчиков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основной</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образовательной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воспитания.</w:t>
      </w:r>
    </w:p>
    <w:p w14:paraId="7D7D8A38"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развивающей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предметно-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пространственной среде, которая образуется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совокупностью природных, предметных,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социальных условий и пространством собственного «Я» ребенка. Среда обогащается за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счет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только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количественного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накопления,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через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улучшение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параметров:</w:t>
      </w:r>
      <w:r w:rsidRPr="002578D1">
        <w:rPr>
          <w:rFonts w:ascii="Times New Roman" w:eastAsia="Times New Roman" w:hAnsi="Times New Roman" w:cs="Times New Roman"/>
          <w:spacing w:val="29"/>
          <w:sz w:val="24"/>
          <w:szCs w:val="24"/>
        </w:rPr>
        <w:t xml:space="preserve"> </w:t>
      </w:r>
      <w:r w:rsidRPr="002578D1">
        <w:rPr>
          <w:rFonts w:ascii="Times New Roman" w:eastAsia="Times New Roman" w:hAnsi="Times New Roman" w:cs="Times New Roman"/>
          <w:sz w:val="24"/>
          <w:szCs w:val="24"/>
        </w:rPr>
        <w:t>эстетичности,</w:t>
      </w:r>
      <w:r w:rsidRPr="002578D1">
        <w:rPr>
          <w:rFonts w:ascii="Times New Roman" w:eastAsia="Times New Roman" w:hAnsi="Times New Roman" w:cs="Times New Roman"/>
          <w:spacing w:val="27"/>
          <w:sz w:val="24"/>
          <w:szCs w:val="24"/>
        </w:rPr>
        <w:t xml:space="preserve"> </w:t>
      </w:r>
      <w:r w:rsidRPr="002578D1">
        <w:rPr>
          <w:rFonts w:ascii="Times New Roman" w:eastAsia="Times New Roman" w:hAnsi="Times New Roman" w:cs="Times New Roman"/>
          <w:sz w:val="24"/>
          <w:szCs w:val="24"/>
        </w:rPr>
        <w:t>гигиеничности,</w:t>
      </w:r>
      <w:r w:rsidRPr="002578D1">
        <w:rPr>
          <w:rFonts w:ascii="Times New Roman" w:eastAsia="Times New Roman" w:hAnsi="Times New Roman" w:cs="Times New Roman"/>
          <w:spacing w:val="27"/>
          <w:sz w:val="24"/>
          <w:szCs w:val="24"/>
        </w:rPr>
        <w:t xml:space="preserve"> </w:t>
      </w:r>
      <w:r w:rsidRPr="002578D1">
        <w:rPr>
          <w:rFonts w:ascii="Times New Roman" w:eastAsia="Times New Roman" w:hAnsi="Times New Roman" w:cs="Times New Roman"/>
          <w:sz w:val="24"/>
          <w:szCs w:val="24"/>
        </w:rPr>
        <w:t>комфортности,</w:t>
      </w:r>
      <w:r w:rsidRPr="002578D1">
        <w:rPr>
          <w:rFonts w:ascii="Times New Roman" w:eastAsia="Times New Roman" w:hAnsi="Times New Roman" w:cs="Times New Roman"/>
          <w:spacing w:val="27"/>
          <w:sz w:val="24"/>
          <w:szCs w:val="24"/>
        </w:rPr>
        <w:t xml:space="preserve"> </w:t>
      </w:r>
      <w:r w:rsidRPr="002578D1">
        <w:rPr>
          <w:rFonts w:ascii="Times New Roman" w:eastAsia="Times New Roman" w:hAnsi="Times New Roman" w:cs="Times New Roman"/>
          <w:sz w:val="24"/>
          <w:szCs w:val="24"/>
        </w:rPr>
        <w:t>функциональной</w:t>
      </w:r>
      <w:r w:rsidRPr="002578D1">
        <w:rPr>
          <w:rFonts w:ascii="Times New Roman" w:eastAsia="Times New Roman" w:hAnsi="Times New Roman" w:cs="Times New Roman"/>
          <w:spacing w:val="30"/>
          <w:sz w:val="24"/>
          <w:szCs w:val="24"/>
        </w:rPr>
        <w:t xml:space="preserve"> </w:t>
      </w:r>
      <w:r w:rsidRPr="002578D1">
        <w:rPr>
          <w:rFonts w:ascii="Times New Roman" w:eastAsia="Times New Roman" w:hAnsi="Times New Roman" w:cs="Times New Roman"/>
          <w:sz w:val="24"/>
          <w:szCs w:val="24"/>
        </w:rPr>
        <w:t>надежности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 безопасности, открытости изменениям и динамичности, соответствия возрастным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половым особенностям детей, проблемной насыщенности и т.п. воспитатели заботятся 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том, чтобы дети свободно ориентировались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 созданной среде, имели свободный доступ</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составляющим,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умели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действовать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ней,</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придерживаясь</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норм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правил</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пребывания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различных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помещениях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пользования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материалами,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оборудованием.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Окружающая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РППС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грамотной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организации, обогащает внутренний мир дошкольника, способствует формированию 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него чувства вкуса и стиля, создает атмосферу психологического комфорта, поднимает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настроение,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предупреждает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стрессовые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ситуации,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способствует</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позитивному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восприятию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Воспитывающее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влияние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осуществляется через</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такие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РППС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p>
    <w:p w14:paraId="542C8413" w14:textId="77777777" w:rsidR="002578D1" w:rsidRPr="002578D1" w:rsidRDefault="002578D1" w:rsidP="002E36B0">
      <w:pPr>
        <w:widowControl w:val="0"/>
        <w:numPr>
          <w:ilvl w:val="0"/>
          <w:numId w:val="128"/>
        </w:numPr>
        <w:tabs>
          <w:tab w:val="left" w:pos="284"/>
          <w:tab w:val="left" w:pos="461"/>
          <w:tab w:val="left" w:pos="567"/>
          <w:tab w:val="left" w:pos="851"/>
        </w:tabs>
        <w:autoSpaceDE w:val="0"/>
        <w:autoSpaceDN w:val="0"/>
        <w:spacing w:after="0" w:line="240" w:lineRule="auto"/>
        <w:ind w:right="23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оформление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интерьера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помещений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(групп,</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спален,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коридоров,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lastRenderedPageBreak/>
        <w:t>зала,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лестничных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пролетов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т.п.)</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периодическая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переориентация;</w:t>
      </w:r>
    </w:p>
    <w:p w14:paraId="4AD39EF3" w14:textId="77777777" w:rsidR="002578D1" w:rsidRPr="002578D1" w:rsidRDefault="002578D1" w:rsidP="002E36B0">
      <w:pPr>
        <w:widowControl w:val="0"/>
        <w:numPr>
          <w:ilvl w:val="0"/>
          <w:numId w:val="128"/>
        </w:numPr>
        <w:tabs>
          <w:tab w:val="left" w:pos="284"/>
          <w:tab w:val="left" w:pos="385"/>
          <w:tab w:val="left" w:pos="567"/>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размещение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стендах</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регулярно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сменяемых</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экспозиций;</w:t>
      </w:r>
    </w:p>
    <w:p w14:paraId="3385A625" w14:textId="77777777" w:rsidR="002578D1" w:rsidRPr="002578D1" w:rsidRDefault="002578D1" w:rsidP="002E36B0">
      <w:pPr>
        <w:widowControl w:val="0"/>
        <w:numPr>
          <w:ilvl w:val="0"/>
          <w:numId w:val="128"/>
        </w:numPr>
        <w:tabs>
          <w:tab w:val="left" w:pos="284"/>
          <w:tab w:val="left" w:pos="413"/>
          <w:tab w:val="left" w:pos="567"/>
          <w:tab w:val="left" w:pos="851"/>
        </w:tabs>
        <w:autoSpaceDE w:val="0"/>
        <w:autoSpaceDN w:val="0"/>
        <w:spacing w:after="0" w:line="240" w:lineRule="auto"/>
        <w:ind w:right="2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озеленение территории, разбивка клумб, посадка деревьев, оборудование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спортивных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игровых площадок,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доступных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приспособленных 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категорий,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разделяющих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свободное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пространство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зоны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тихого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отдыха;</w:t>
      </w:r>
    </w:p>
    <w:p w14:paraId="2943B96D" w14:textId="77777777" w:rsidR="002578D1" w:rsidRPr="002578D1" w:rsidRDefault="002578D1" w:rsidP="002E36B0">
      <w:pPr>
        <w:widowControl w:val="0"/>
        <w:numPr>
          <w:ilvl w:val="0"/>
          <w:numId w:val="128"/>
        </w:numPr>
        <w:tabs>
          <w:tab w:val="left" w:pos="284"/>
          <w:tab w:val="left" w:pos="567"/>
          <w:tab w:val="left" w:pos="851"/>
        </w:tabs>
        <w:autoSpaceDE w:val="0"/>
        <w:autoSpaceDN w:val="0"/>
        <w:spacing w:after="0" w:line="240" w:lineRule="auto"/>
        <w:ind w:right="23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регулярная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проведение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конкурсов,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творческих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проектов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благоустройству</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территории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(например,</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высадке культурных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растений);</w:t>
      </w:r>
    </w:p>
    <w:p w14:paraId="262D583A" w14:textId="77777777" w:rsidR="002578D1" w:rsidRPr="002578D1" w:rsidRDefault="002578D1" w:rsidP="002E36B0">
      <w:pPr>
        <w:widowControl w:val="0"/>
        <w:numPr>
          <w:ilvl w:val="0"/>
          <w:numId w:val="128"/>
        </w:numPr>
        <w:tabs>
          <w:tab w:val="left" w:pos="284"/>
          <w:tab w:val="left" w:pos="514"/>
          <w:tab w:val="left" w:pos="567"/>
          <w:tab w:val="left" w:pos="851"/>
        </w:tabs>
        <w:autoSpaceDE w:val="0"/>
        <w:autoSpaceDN w:val="0"/>
        <w:spacing w:after="0" w:line="240" w:lineRule="auto"/>
        <w:ind w:right="221"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акцентирование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внимания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посредством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элементов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РППС (стенды,</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плакаты,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инсталляции)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важных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ценностях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традициях,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правилах.</w:t>
      </w:r>
    </w:p>
    <w:p w14:paraId="349E6371"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Приоритетным в воспитательном процессе ДОУ является нравственно-патриотическое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физическое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p>
    <w:p w14:paraId="3B59ACA2"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Нравственно-этическое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усвоение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норма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ценностей,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принятых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моральных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умения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правильно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оценивать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поступки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поступки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сверстников.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Повседневный опыт общения с окружающими служить источником как положительных,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 отрицательных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примеров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Воспитательно-образовательная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патриотическому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героя,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защитника своего государства, на привитие любви к Отечеству, родному краю, родному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селу, своему детскому саду, своей семье, на воспитание чувства гордости за историю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становления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страны</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потребности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защищать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Родину.</w:t>
      </w:r>
    </w:p>
    <w:p w14:paraId="7A40A0BC"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5"/>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Успех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зависит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правильной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режима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дня,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двигательного, санитарно-гигиенических режимов, всех форм работы с детьми и других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факторов.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Двигательный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режим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дня,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недели,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определяется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комплексно,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Ориентировочная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продолжительность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ежедневной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двигательной активности малышей устанавливается в следующих пределах: младший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дошкольный</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возраст</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до</w:t>
      </w:r>
      <w:r w:rsidRPr="002578D1">
        <w:rPr>
          <w:rFonts w:ascii="Times New Roman" w:eastAsia="Times New Roman" w:hAnsi="Times New Roman" w:cs="Times New Roman"/>
          <w:spacing w:val="15"/>
          <w:sz w:val="24"/>
          <w:szCs w:val="24"/>
        </w:rPr>
        <w:t xml:space="preserve"> </w:t>
      </w:r>
      <w:r w:rsidRPr="002578D1">
        <w:rPr>
          <w:rFonts w:ascii="Times New Roman" w:eastAsia="Times New Roman" w:hAnsi="Times New Roman" w:cs="Times New Roman"/>
          <w:sz w:val="24"/>
          <w:szCs w:val="24"/>
        </w:rPr>
        <w:t>3-4</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часов,</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старший</w:t>
      </w:r>
      <w:r w:rsidRPr="002578D1">
        <w:rPr>
          <w:rFonts w:ascii="Times New Roman" w:eastAsia="Times New Roman" w:hAnsi="Times New Roman" w:cs="Times New Roman"/>
          <w:spacing w:val="12"/>
          <w:sz w:val="24"/>
          <w:szCs w:val="24"/>
        </w:rPr>
        <w:t xml:space="preserve"> </w:t>
      </w:r>
      <w:r w:rsidRPr="002578D1">
        <w:rPr>
          <w:rFonts w:ascii="Times New Roman" w:eastAsia="Times New Roman" w:hAnsi="Times New Roman" w:cs="Times New Roman"/>
          <w:sz w:val="24"/>
          <w:szCs w:val="24"/>
        </w:rPr>
        <w:t>дошкольный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возраст</w:t>
      </w:r>
      <w:r w:rsidRPr="002578D1">
        <w:rPr>
          <w:rFonts w:ascii="Times New Roman" w:eastAsia="Times New Roman" w:hAnsi="Times New Roman" w:cs="Times New Roman"/>
          <w:spacing w:val="12"/>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до</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4-5</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часов.</w:t>
      </w:r>
    </w:p>
    <w:p w14:paraId="1C633CFE"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Оптимизация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двигательного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режима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путем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проведения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различных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подвижных,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спортивных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упражнений,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занятий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физкультурой,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двигательной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деятельности.</w:t>
      </w:r>
    </w:p>
    <w:p w14:paraId="262796F2"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Значительное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внимание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уделяется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части </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нравственного становления. Воспитательная деятельность направлена на 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эмоциональной готовности к труду, элементарных умений и навыков в различных видах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интереса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миру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взрослых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людей.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Важным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аспектом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индивидуальный и дифференцированный подходы к детской личности (учет интересов,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предпочтений, способностей, усвоенных умений, личностных симпатий при постановке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трудовых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объединения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рабочие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подгруппы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моральная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мотивация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труда.</w:t>
      </w:r>
    </w:p>
    <w:p w14:paraId="57D67E01"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Экологическое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подразумевает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осознанно-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правильного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явлениям,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объектам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живой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неживой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природы.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природе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ходе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систематических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занятий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использованием различных методов и приемов, а также современных педагогических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технологий,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технология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проектной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технология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проблемного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обучения и др..</w:t>
      </w:r>
    </w:p>
    <w:p w14:paraId="5AACE020" w14:textId="77777777" w:rsidR="002F57EA" w:rsidRDefault="002578D1" w:rsidP="002F57EA">
      <w:pPr>
        <w:widowControl w:val="0"/>
        <w:tabs>
          <w:tab w:val="left" w:pos="284"/>
          <w:tab w:val="left" w:pos="567"/>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ознакомления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действительностью</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сложен,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противоречив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носит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комплексный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характер:</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интеллекта,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чувств,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нравственных основ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решается 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взаимосвязи,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 отделить одни 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других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невозможно. Однако, сама по себе социальная действительность не является средством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Таковым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становится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случае,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когда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субъекты,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объекты,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факты,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события,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lastRenderedPageBreak/>
        <w:t>встречается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доступны,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понятны,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значимы для него. Поэтому важной педагогической задачей является анализ и отбор того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содержания из социального окружения, которое несет в себе развивающий потенциал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может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средством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приобщения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ребенка к социальному</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миру.</w:t>
      </w:r>
    </w:p>
    <w:p w14:paraId="351F1DD1" w14:textId="77777777" w:rsidR="002578D1" w:rsidRPr="002578D1" w:rsidRDefault="002578D1" w:rsidP="002F57EA">
      <w:pPr>
        <w:widowControl w:val="0"/>
        <w:tabs>
          <w:tab w:val="left" w:pos="284"/>
          <w:tab w:val="left" w:pos="567"/>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 перечне особенностей организации воспитательного процесса в образовательной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осуществляющей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выступающих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факторов,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признаков,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характеристик,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определяющих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отображаются:</w:t>
      </w:r>
    </w:p>
    <w:p w14:paraId="05C7ADE0" w14:textId="77777777" w:rsidR="002578D1" w:rsidRPr="002578D1" w:rsidRDefault="002578D1" w:rsidP="002E36B0">
      <w:pPr>
        <w:widowControl w:val="0"/>
        <w:numPr>
          <w:ilvl w:val="0"/>
          <w:numId w:val="33"/>
        </w:numPr>
        <w:tabs>
          <w:tab w:val="left" w:pos="284"/>
          <w:tab w:val="left" w:pos="567"/>
          <w:tab w:val="left" w:pos="851"/>
          <w:tab w:val="left" w:pos="1253"/>
        </w:tabs>
        <w:autoSpaceDE w:val="0"/>
        <w:autoSpaceDN w:val="0"/>
        <w:spacing w:after="0" w:line="240" w:lineRule="auto"/>
        <w:ind w:right="23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региональные и территориальные особенности социокультурного окружения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p>
    <w:p w14:paraId="586620C6" w14:textId="77777777" w:rsidR="002578D1" w:rsidRPr="002578D1" w:rsidRDefault="002578D1" w:rsidP="002E36B0">
      <w:pPr>
        <w:widowControl w:val="0"/>
        <w:numPr>
          <w:ilvl w:val="1"/>
          <w:numId w:val="33"/>
        </w:numPr>
        <w:tabs>
          <w:tab w:val="left" w:pos="284"/>
          <w:tab w:val="left" w:pos="567"/>
          <w:tab w:val="left" w:pos="851"/>
          <w:tab w:val="left" w:pos="1373"/>
        </w:tabs>
        <w:autoSpaceDE w:val="0"/>
        <w:autoSpaceDN w:val="0"/>
        <w:spacing w:after="0" w:line="240" w:lineRule="auto"/>
        <w:ind w:right="2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значимые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проекты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уже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участвует</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дифференцируемые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признакам: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федеральные,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региональные,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муниципальные,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тематические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т.д.;</w:t>
      </w:r>
    </w:p>
    <w:p w14:paraId="610420D2" w14:textId="77777777" w:rsidR="002578D1" w:rsidRPr="002578D1" w:rsidRDefault="002578D1" w:rsidP="002E36B0">
      <w:pPr>
        <w:widowControl w:val="0"/>
        <w:numPr>
          <w:ilvl w:val="1"/>
          <w:numId w:val="33"/>
        </w:numPr>
        <w:tabs>
          <w:tab w:val="left" w:pos="284"/>
          <w:tab w:val="left" w:pos="567"/>
          <w:tab w:val="left" w:pos="851"/>
          <w:tab w:val="left" w:pos="1373"/>
        </w:tabs>
        <w:autoSpaceDE w:val="0"/>
        <w:autoSpaceDN w:val="0"/>
        <w:spacing w:after="0" w:line="240" w:lineRule="auto"/>
        <w:ind w:right="22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значимые проекты и программы, в которых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 намерено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принять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участие,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дифференцируемые по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тем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же признакам;</w:t>
      </w:r>
    </w:p>
    <w:p w14:paraId="766C10C5" w14:textId="77777777" w:rsidR="002578D1" w:rsidRPr="002578D1" w:rsidRDefault="002578D1" w:rsidP="002E36B0">
      <w:pPr>
        <w:widowControl w:val="0"/>
        <w:numPr>
          <w:ilvl w:val="1"/>
          <w:numId w:val="33"/>
        </w:numPr>
        <w:tabs>
          <w:tab w:val="left" w:pos="284"/>
          <w:tab w:val="left" w:pos="567"/>
          <w:tab w:val="left" w:pos="851"/>
          <w:tab w:val="left" w:pos="1373"/>
        </w:tabs>
        <w:autoSpaceDE w:val="0"/>
        <w:autoSpaceDN w:val="0"/>
        <w:spacing w:after="0" w:line="240" w:lineRule="auto"/>
        <w:ind w:right="21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ключевые элементы уклада ДОО в соответствие со сложившейся моделью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значимой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накопленного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достижений,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следования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традиции,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уклада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p>
    <w:p w14:paraId="2ACC58C4" w14:textId="77777777" w:rsidR="002578D1" w:rsidRPr="002578D1" w:rsidRDefault="002578D1" w:rsidP="002E36B0">
      <w:pPr>
        <w:widowControl w:val="0"/>
        <w:numPr>
          <w:ilvl w:val="1"/>
          <w:numId w:val="33"/>
        </w:numPr>
        <w:tabs>
          <w:tab w:val="left" w:pos="284"/>
          <w:tab w:val="left" w:pos="567"/>
          <w:tab w:val="left" w:pos="851"/>
          <w:tab w:val="left" w:pos="1373"/>
        </w:tabs>
        <w:autoSpaceDE w:val="0"/>
        <w:autoSpaceDN w:val="0"/>
        <w:spacing w:after="0" w:line="240" w:lineRule="auto"/>
        <w:ind w:right="22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наличие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оригинальных,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опережающих,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перспективных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технологий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 значимой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потенциальных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«точек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роста»;</w:t>
      </w:r>
    </w:p>
    <w:p w14:paraId="7C763323" w14:textId="77777777" w:rsidR="002578D1" w:rsidRPr="002578D1" w:rsidRDefault="002578D1" w:rsidP="002E36B0">
      <w:pPr>
        <w:widowControl w:val="0"/>
        <w:numPr>
          <w:ilvl w:val="1"/>
          <w:numId w:val="33"/>
        </w:numPr>
        <w:tabs>
          <w:tab w:val="left" w:pos="284"/>
          <w:tab w:val="left" w:pos="567"/>
          <w:tab w:val="left" w:pos="851"/>
          <w:tab w:val="left" w:pos="1373"/>
        </w:tabs>
        <w:autoSpaceDE w:val="0"/>
        <w:autoSpaceDN w:val="0"/>
        <w:spacing w:after="0" w:line="240" w:lineRule="auto"/>
        <w:ind w:right="215"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существенные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отличия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других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признаку проблемных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зон,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дефицитов,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барьеров,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преодолеваются,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благодаря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решениям,</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отсутствующим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или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недостаточно выраженным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массовой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практике;</w:t>
      </w:r>
    </w:p>
    <w:p w14:paraId="5D94C10C" w14:textId="77777777" w:rsidR="002578D1" w:rsidRPr="002578D1" w:rsidRDefault="002578D1" w:rsidP="002E36B0">
      <w:pPr>
        <w:widowControl w:val="0"/>
        <w:numPr>
          <w:ilvl w:val="1"/>
          <w:numId w:val="33"/>
        </w:numPr>
        <w:tabs>
          <w:tab w:val="left" w:pos="284"/>
          <w:tab w:val="left" w:pos="567"/>
          <w:tab w:val="left" w:pos="851"/>
          <w:tab w:val="left" w:pos="1373"/>
        </w:tabs>
        <w:autoSpaceDE w:val="0"/>
        <w:autoSpaceDN w:val="0"/>
        <w:spacing w:after="0" w:line="240" w:lineRule="auto"/>
        <w:ind w:right="23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общие характеристики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 форм воспитания в общей структуре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ДОО;</w:t>
      </w:r>
    </w:p>
    <w:p w14:paraId="2EBEC29A" w14:textId="77777777" w:rsidR="002578D1" w:rsidRPr="002578D1" w:rsidRDefault="002578D1" w:rsidP="002E36B0">
      <w:pPr>
        <w:widowControl w:val="0"/>
        <w:numPr>
          <w:ilvl w:val="1"/>
          <w:numId w:val="33"/>
        </w:numPr>
        <w:tabs>
          <w:tab w:val="left" w:pos="284"/>
          <w:tab w:val="left" w:pos="567"/>
          <w:tab w:val="left" w:pos="851"/>
          <w:tab w:val="left" w:pos="1373"/>
        </w:tabs>
        <w:autoSpaceDE w:val="0"/>
        <w:autoSpaceDN w:val="0"/>
        <w:spacing w:after="0" w:line="240" w:lineRule="auto"/>
        <w:ind w:right="22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особенности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значимого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взаимодействия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партнерами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ДОО;</w:t>
      </w:r>
    </w:p>
    <w:p w14:paraId="673C4E3B" w14:textId="77777777" w:rsidR="002578D1" w:rsidRPr="002578D1" w:rsidRDefault="002578D1" w:rsidP="002E36B0">
      <w:pPr>
        <w:widowControl w:val="0"/>
        <w:numPr>
          <w:ilvl w:val="1"/>
          <w:numId w:val="33"/>
        </w:numPr>
        <w:tabs>
          <w:tab w:val="left" w:pos="284"/>
          <w:tab w:val="left" w:pos="567"/>
          <w:tab w:val="left" w:pos="851"/>
          <w:tab w:val="left" w:pos="1373"/>
        </w:tabs>
        <w:autoSpaceDE w:val="0"/>
        <w:autoSpaceDN w:val="0"/>
        <w:spacing w:after="0" w:line="240" w:lineRule="auto"/>
        <w:ind w:right="23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степень включенности в процессы сопоставительного анализа по результатам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значимых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конкурсов лучших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практик,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мониторингов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 т.д.;</w:t>
      </w:r>
    </w:p>
    <w:p w14:paraId="0F9227CB" w14:textId="77777777" w:rsidR="002578D1" w:rsidRPr="002578D1" w:rsidRDefault="002578D1" w:rsidP="002E36B0">
      <w:pPr>
        <w:widowControl w:val="0"/>
        <w:numPr>
          <w:ilvl w:val="1"/>
          <w:numId w:val="33"/>
        </w:numPr>
        <w:tabs>
          <w:tab w:val="left" w:pos="284"/>
          <w:tab w:val="left" w:pos="567"/>
          <w:tab w:val="left" w:pos="851"/>
          <w:tab w:val="left" w:pos="1373"/>
        </w:tabs>
        <w:autoSpaceDE w:val="0"/>
        <w:autoSpaceDN w:val="0"/>
        <w:spacing w:after="0" w:line="240" w:lineRule="auto"/>
        <w:ind w:right="21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особенности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связанные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ограниченными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возможностями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здоровья,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том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числе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инвалидностью.</w:t>
      </w:r>
    </w:p>
    <w:p w14:paraId="750D61F9"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rPr>
          <w:rFonts w:ascii="Times New Roman" w:eastAsia="Times New Roman" w:hAnsi="Times New Roman" w:cs="Times New Roman"/>
          <w:sz w:val="24"/>
          <w:szCs w:val="24"/>
        </w:rPr>
      </w:pPr>
    </w:p>
    <w:p w14:paraId="1D747563" w14:textId="77777777" w:rsidR="002578D1" w:rsidRPr="002578D1" w:rsidRDefault="002578D1" w:rsidP="002E36B0">
      <w:pPr>
        <w:widowControl w:val="0"/>
        <w:numPr>
          <w:ilvl w:val="1"/>
          <w:numId w:val="51"/>
        </w:numPr>
        <w:tabs>
          <w:tab w:val="left" w:pos="284"/>
          <w:tab w:val="left" w:pos="567"/>
          <w:tab w:val="left" w:pos="851"/>
          <w:tab w:val="left" w:pos="1272"/>
        </w:tabs>
        <w:autoSpaceDE w:val="0"/>
        <w:autoSpaceDN w:val="0"/>
        <w:spacing w:after="0" w:line="240" w:lineRule="auto"/>
        <w:ind w:right="41" w:firstLine="567"/>
        <w:jc w:val="center"/>
        <w:outlineLvl w:val="1"/>
        <w:rPr>
          <w:rFonts w:ascii="Times New Roman" w:eastAsia="Times New Roman" w:hAnsi="Times New Roman" w:cs="Times New Roman"/>
          <w:b/>
          <w:bCs/>
          <w:sz w:val="24"/>
          <w:szCs w:val="24"/>
        </w:rPr>
      </w:pPr>
      <w:bookmarkStart w:id="17" w:name="2.3._Особенности_взаимодействия_педагоги"/>
      <w:bookmarkStart w:id="18" w:name="_bookmark11"/>
      <w:bookmarkEnd w:id="17"/>
      <w:bookmarkEnd w:id="18"/>
      <w:r w:rsidRPr="002578D1">
        <w:rPr>
          <w:rFonts w:ascii="Times New Roman" w:eastAsia="Times New Roman" w:hAnsi="Times New Roman" w:cs="Times New Roman"/>
          <w:b/>
          <w:bCs/>
          <w:sz w:val="24"/>
          <w:szCs w:val="24"/>
        </w:rPr>
        <w:t>Особенности</w:t>
      </w:r>
      <w:r w:rsidRPr="002578D1">
        <w:rPr>
          <w:rFonts w:ascii="Times New Roman" w:eastAsia="Times New Roman" w:hAnsi="Times New Roman" w:cs="Times New Roman"/>
          <w:b/>
          <w:bCs/>
          <w:spacing w:val="-7"/>
          <w:sz w:val="24"/>
          <w:szCs w:val="24"/>
        </w:rPr>
        <w:t xml:space="preserve"> </w:t>
      </w:r>
      <w:r w:rsidRPr="002578D1">
        <w:rPr>
          <w:rFonts w:ascii="Times New Roman" w:eastAsia="Times New Roman" w:hAnsi="Times New Roman" w:cs="Times New Roman"/>
          <w:b/>
          <w:bCs/>
          <w:sz w:val="24"/>
          <w:szCs w:val="24"/>
        </w:rPr>
        <w:t>взаимодействия</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педагогического</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коллектива</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с</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семьями</w:t>
      </w:r>
      <w:r w:rsidRPr="002578D1">
        <w:rPr>
          <w:rFonts w:ascii="Times New Roman" w:eastAsia="Times New Roman" w:hAnsi="Times New Roman" w:cs="Times New Roman"/>
          <w:b/>
          <w:bCs/>
          <w:spacing w:val="-57"/>
          <w:sz w:val="24"/>
          <w:szCs w:val="24"/>
        </w:rPr>
        <w:t xml:space="preserve"> </w:t>
      </w:r>
      <w:r w:rsidRPr="002578D1">
        <w:rPr>
          <w:rFonts w:ascii="Times New Roman" w:eastAsia="Times New Roman" w:hAnsi="Times New Roman" w:cs="Times New Roman"/>
          <w:b/>
          <w:bCs/>
          <w:sz w:val="24"/>
          <w:szCs w:val="24"/>
        </w:rPr>
        <w:t>воспитанников</w:t>
      </w:r>
    </w:p>
    <w:p w14:paraId="17C8080C"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Необходимость взаимодействия педагогов с родителями традиционно признаётся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важнейшим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условием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эффективности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детей.</w:t>
      </w:r>
    </w:p>
    <w:p w14:paraId="6FE966DC"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Более того, в соответствии с ФГОС ДО, ФОП ДО   сотрудничество с родителями является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одним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из</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основных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принципов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образования.</w:t>
      </w:r>
    </w:p>
    <w:p w14:paraId="681BF018" w14:textId="77777777" w:rsidR="002578D1" w:rsidRPr="002578D1" w:rsidRDefault="002578D1" w:rsidP="002578D1">
      <w:pPr>
        <w:widowControl w:val="0"/>
        <w:tabs>
          <w:tab w:val="left" w:pos="284"/>
          <w:tab w:val="left" w:pos="567"/>
          <w:tab w:val="left" w:pos="851"/>
          <w:tab w:val="left" w:pos="887"/>
          <w:tab w:val="left" w:pos="1530"/>
          <w:tab w:val="left" w:pos="2537"/>
          <w:tab w:val="left" w:pos="3295"/>
          <w:tab w:val="left" w:pos="5232"/>
          <w:tab w:val="left" w:pos="6695"/>
          <w:tab w:val="left" w:pos="7127"/>
          <w:tab w:val="left" w:pos="8642"/>
          <w:tab w:val="left" w:pos="9344"/>
        </w:tabs>
        <w:autoSpaceDE w:val="0"/>
        <w:autoSpaceDN w:val="0"/>
        <w:spacing w:after="0" w:line="240" w:lineRule="auto"/>
        <w:ind w:right="41"/>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Нельзя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забывать,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(патриотизм,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доброжелательность,</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 xml:space="preserve">сострадание, чуткость,  </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 xml:space="preserve">отзывчивость)  </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 xml:space="preserve">воспитываются  </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 xml:space="preserve">в  </w:t>
      </w:r>
      <w:r w:rsidRPr="002578D1">
        <w:rPr>
          <w:rFonts w:ascii="Times New Roman" w:eastAsia="Times New Roman" w:hAnsi="Times New Roman" w:cs="Times New Roman"/>
          <w:spacing w:val="14"/>
          <w:sz w:val="24"/>
          <w:szCs w:val="24"/>
        </w:rPr>
        <w:t xml:space="preserve"> </w:t>
      </w:r>
      <w:r w:rsidRPr="002578D1">
        <w:rPr>
          <w:rFonts w:ascii="Times New Roman" w:eastAsia="Times New Roman" w:hAnsi="Times New Roman" w:cs="Times New Roman"/>
          <w:sz w:val="24"/>
          <w:szCs w:val="24"/>
        </w:rPr>
        <w:t xml:space="preserve">семье,  </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поэтому участие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30"/>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0"/>
          <w:sz w:val="24"/>
          <w:szCs w:val="24"/>
        </w:rPr>
        <w:t xml:space="preserve"> </w:t>
      </w:r>
      <w:r w:rsidRPr="002578D1">
        <w:rPr>
          <w:rFonts w:ascii="Times New Roman" w:eastAsia="Times New Roman" w:hAnsi="Times New Roman" w:cs="Times New Roman"/>
          <w:sz w:val="24"/>
          <w:szCs w:val="24"/>
        </w:rPr>
        <w:t>работе</w:t>
      </w:r>
      <w:r w:rsidRPr="002578D1">
        <w:rPr>
          <w:rFonts w:ascii="Times New Roman" w:eastAsia="Times New Roman" w:hAnsi="Times New Roman" w:cs="Times New Roman"/>
          <w:spacing w:val="28"/>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3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0"/>
          <w:sz w:val="24"/>
          <w:szCs w:val="24"/>
        </w:rPr>
        <w:t xml:space="preserve"> </w:t>
      </w:r>
      <w:r w:rsidRPr="002578D1">
        <w:rPr>
          <w:rFonts w:ascii="Times New Roman" w:eastAsia="Times New Roman" w:hAnsi="Times New Roman" w:cs="Times New Roman"/>
          <w:sz w:val="24"/>
          <w:szCs w:val="24"/>
        </w:rPr>
        <w:t>совместных</w:t>
      </w:r>
      <w:r w:rsidRPr="002578D1">
        <w:rPr>
          <w:rFonts w:ascii="Times New Roman" w:eastAsia="Times New Roman" w:hAnsi="Times New Roman" w:cs="Times New Roman"/>
          <w:spacing w:val="24"/>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29"/>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29"/>
          <w:sz w:val="24"/>
          <w:szCs w:val="24"/>
        </w:rPr>
        <w:t xml:space="preserve"> </w:t>
      </w:r>
      <w:r w:rsidRPr="002578D1">
        <w:rPr>
          <w:rFonts w:ascii="Times New Roman" w:eastAsia="Times New Roman" w:hAnsi="Times New Roman" w:cs="Times New Roman"/>
          <w:sz w:val="24"/>
          <w:szCs w:val="24"/>
        </w:rPr>
        <w:t>мероприятиях,</w:t>
      </w:r>
      <w:r w:rsidRPr="002578D1">
        <w:rPr>
          <w:rFonts w:ascii="Times New Roman" w:eastAsia="Times New Roman" w:hAnsi="Times New Roman" w:cs="Times New Roman"/>
          <w:spacing w:val="3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24"/>
          <w:sz w:val="24"/>
          <w:szCs w:val="24"/>
        </w:rPr>
        <w:t xml:space="preserve"> </w:t>
      </w:r>
      <w:r w:rsidRPr="002578D1">
        <w:rPr>
          <w:rFonts w:ascii="Times New Roman" w:eastAsia="Times New Roman" w:hAnsi="Times New Roman" w:cs="Times New Roman"/>
          <w:sz w:val="24"/>
          <w:szCs w:val="24"/>
        </w:rPr>
        <w:t>личный</w:t>
      </w:r>
      <w:r w:rsidRPr="002578D1">
        <w:rPr>
          <w:rFonts w:ascii="Times New Roman" w:eastAsia="Times New Roman" w:hAnsi="Times New Roman" w:cs="Times New Roman"/>
          <w:spacing w:val="29"/>
          <w:sz w:val="24"/>
          <w:szCs w:val="24"/>
        </w:rPr>
        <w:t xml:space="preserve"> </w:t>
      </w:r>
      <w:r w:rsidRPr="002578D1">
        <w:rPr>
          <w:rFonts w:ascii="Times New Roman" w:eastAsia="Times New Roman" w:hAnsi="Times New Roman" w:cs="Times New Roman"/>
          <w:sz w:val="24"/>
          <w:szCs w:val="24"/>
        </w:rPr>
        <w:t xml:space="preserve">пример </w:t>
      </w:r>
      <w:r w:rsidRPr="002578D1">
        <w:rPr>
          <w:rFonts w:ascii="Times New Roman" w:eastAsia="Times New Roman" w:hAnsi="Times New Roman" w:cs="Times New Roman"/>
          <w:spacing w:val="-3"/>
          <w:sz w:val="24"/>
          <w:szCs w:val="24"/>
        </w:rPr>
        <w:t>–</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все это вместе дает положительные результаты в воспитании детей, приобщении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социокультурным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нормам.</w:t>
      </w:r>
    </w:p>
    <w:p w14:paraId="12D6B166"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Поэтому активное включение родителей в единый совместный воспитательный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позволяет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поставленные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значительно</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повысить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уровень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партнерских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отношений.</w:t>
      </w:r>
    </w:p>
    <w:p w14:paraId="51604004"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6"/>
        <w:jc w:val="both"/>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 xml:space="preserve">Цель </w:t>
      </w:r>
      <w:r w:rsidRPr="002578D1">
        <w:rPr>
          <w:rFonts w:ascii="Times New Roman" w:eastAsia="Times New Roman" w:hAnsi="Times New Roman" w:cs="Times New Roman"/>
          <w:sz w:val="24"/>
          <w:szCs w:val="24"/>
        </w:rPr>
        <w:t>взаимодействия: объединение усилий педагогов ДОУ и семьи по созданию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социокультурных,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духовно-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ценностей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правил, принятых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российском</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обществе.</w:t>
      </w:r>
    </w:p>
    <w:p w14:paraId="7484A880"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lastRenderedPageBreak/>
        <w:t>Задачи:</w:t>
      </w:r>
    </w:p>
    <w:p w14:paraId="2041288B" w14:textId="77777777" w:rsidR="002578D1" w:rsidRDefault="002578D1" w:rsidP="002E36B0">
      <w:pPr>
        <w:widowControl w:val="0"/>
        <w:numPr>
          <w:ilvl w:val="0"/>
          <w:numId w:val="32"/>
        </w:numPr>
        <w:tabs>
          <w:tab w:val="left" w:pos="284"/>
          <w:tab w:val="left" w:pos="567"/>
          <w:tab w:val="left" w:pos="851"/>
          <w:tab w:val="left" w:pos="1656"/>
          <w:tab w:val="left" w:pos="1657"/>
        </w:tabs>
        <w:autoSpaceDE w:val="0"/>
        <w:autoSpaceDN w:val="0"/>
        <w:spacing w:after="0" w:line="240" w:lineRule="auto"/>
        <w:ind w:right="226"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Повысить</w:t>
      </w:r>
      <w:r w:rsidRPr="002578D1">
        <w:rPr>
          <w:rFonts w:ascii="Times New Roman" w:eastAsia="Times New Roman" w:hAnsi="Times New Roman" w:cs="Times New Roman"/>
          <w:spacing w:val="27"/>
          <w:sz w:val="24"/>
          <w:szCs w:val="24"/>
        </w:rPr>
        <w:t xml:space="preserve"> </w:t>
      </w:r>
      <w:r w:rsidRPr="002578D1">
        <w:rPr>
          <w:rFonts w:ascii="Times New Roman" w:eastAsia="Times New Roman" w:hAnsi="Times New Roman" w:cs="Times New Roman"/>
          <w:sz w:val="24"/>
          <w:szCs w:val="24"/>
        </w:rPr>
        <w:t>компетентность</w:t>
      </w:r>
      <w:r w:rsidRPr="002578D1">
        <w:rPr>
          <w:rFonts w:ascii="Times New Roman" w:eastAsia="Times New Roman" w:hAnsi="Times New Roman" w:cs="Times New Roman"/>
          <w:spacing w:val="27"/>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26"/>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2"/>
          <w:sz w:val="24"/>
          <w:szCs w:val="24"/>
        </w:rPr>
        <w:t xml:space="preserve"> </w:t>
      </w:r>
      <w:r w:rsidRPr="002578D1">
        <w:rPr>
          <w:rFonts w:ascii="Times New Roman" w:eastAsia="Times New Roman" w:hAnsi="Times New Roman" w:cs="Times New Roman"/>
          <w:sz w:val="24"/>
          <w:szCs w:val="24"/>
        </w:rPr>
        <w:t>вопросах</w:t>
      </w:r>
      <w:r w:rsidRPr="002578D1">
        <w:rPr>
          <w:rFonts w:ascii="Times New Roman" w:eastAsia="Times New Roman" w:hAnsi="Times New Roman" w:cs="Times New Roman"/>
          <w:spacing w:val="25"/>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25"/>
          <w:sz w:val="24"/>
          <w:szCs w:val="24"/>
        </w:rPr>
        <w:t xml:space="preserve"> </w:t>
      </w:r>
      <w:r w:rsidRPr="002578D1">
        <w:rPr>
          <w:rFonts w:ascii="Times New Roman" w:eastAsia="Times New Roman" w:hAnsi="Times New Roman" w:cs="Times New Roman"/>
          <w:sz w:val="24"/>
          <w:szCs w:val="24"/>
        </w:rPr>
        <w:t>личностных</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качеств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возраста.</w:t>
      </w:r>
    </w:p>
    <w:p w14:paraId="7EBD21A7" w14:textId="77777777" w:rsidR="002F57EA" w:rsidRPr="002578D1" w:rsidRDefault="002F57EA" w:rsidP="002F57EA">
      <w:pPr>
        <w:widowControl w:val="0"/>
        <w:tabs>
          <w:tab w:val="left" w:pos="284"/>
          <w:tab w:val="left" w:pos="567"/>
          <w:tab w:val="left" w:pos="851"/>
          <w:tab w:val="left" w:pos="1656"/>
          <w:tab w:val="left" w:pos="1657"/>
        </w:tabs>
        <w:autoSpaceDE w:val="0"/>
        <w:autoSpaceDN w:val="0"/>
        <w:spacing w:after="0" w:line="240" w:lineRule="auto"/>
        <w:ind w:left="806" w:right="226"/>
        <w:rPr>
          <w:rFonts w:ascii="Times New Roman" w:eastAsia="Times New Roman" w:hAnsi="Times New Roman" w:cs="Times New Roman"/>
          <w:sz w:val="24"/>
          <w:szCs w:val="24"/>
        </w:rPr>
      </w:pPr>
    </w:p>
    <w:p w14:paraId="38C0F69C" w14:textId="77777777" w:rsidR="002578D1" w:rsidRPr="002578D1" w:rsidRDefault="002578D1" w:rsidP="002E36B0">
      <w:pPr>
        <w:widowControl w:val="0"/>
        <w:numPr>
          <w:ilvl w:val="0"/>
          <w:numId w:val="32"/>
        </w:numPr>
        <w:tabs>
          <w:tab w:val="left" w:pos="284"/>
          <w:tab w:val="left" w:pos="567"/>
          <w:tab w:val="left" w:pos="851"/>
          <w:tab w:val="left" w:pos="1656"/>
          <w:tab w:val="left" w:pos="1657"/>
        </w:tabs>
        <w:autoSpaceDE w:val="0"/>
        <w:autoSpaceDN w:val="0"/>
        <w:spacing w:after="0" w:line="240" w:lineRule="auto"/>
        <w:ind w:right="220"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Оказать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психолого-педагогической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поддержку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воспитании</w:t>
      </w:r>
      <w:r w:rsidR="002F57EA">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ребенка.</w:t>
      </w:r>
    </w:p>
    <w:p w14:paraId="5DC18AB9" w14:textId="77777777" w:rsidR="002578D1" w:rsidRPr="002578D1" w:rsidRDefault="002578D1" w:rsidP="002E36B0">
      <w:pPr>
        <w:widowControl w:val="0"/>
        <w:numPr>
          <w:ilvl w:val="0"/>
          <w:numId w:val="32"/>
        </w:numPr>
        <w:tabs>
          <w:tab w:val="left" w:pos="284"/>
          <w:tab w:val="left" w:pos="567"/>
          <w:tab w:val="left" w:pos="851"/>
          <w:tab w:val="left" w:pos="1656"/>
          <w:tab w:val="left" w:pos="1657"/>
        </w:tabs>
        <w:autoSpaceDE w:val="0"/>
        <w:autoSpaceDN w:val="0"/>
        <w:spacing w:after="0" w:line="240" w:lineRule="auto"/>
        <w:ind w:right="230" w:firstLine="567"/>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Объединить</w:t>
      </w:r>
      <w:r w:rsidRPr="002578D1">
        <w:rPr>
          <w:rFonts w:ascii="Times New Roman" w:eastAsia="Times New Roman" w:hAnsi="Times New Roman" w:cs="Times New Roman"/>
          <w:spacing w:val="39"/>
          <w:sz w:val="24"/>
          <w:szCs w:val="24"/>
        </w:rPr>
        <w:t xml:space="preserve"> </w:t>
      </w:r>
      <w:r w:rsidRPr="002578D1">
        <w:rPr>
          <w:rFonts w:ascii="Times New Roman" w:eastAsia="Times New Roman" w:hAnsi="Times New Roman" w:cs="Times New Roman"/>
          <w:sz w:val="24"/>
          <w:szCs w:val="24"/>
        </w:rPr>
        <w:t>усилия</w:t>
      </w:r>
      <w:r w:rsidRPr="002578D1">
        <w:rPr>
          <w:rFonts w:ascii="Times New Roman" w:eastAsia="Times New Roman" w:hAnsi="Times New Roman" w:cs="Times New Roman"/>
          <w:spacing w:val="33"/>
          <w:sz w:val="24"/>
          <w:szCs w:val="24"/>
        </w:rPr>
        <w:t xml:space="preserve"> </w:t>
      </w:r>
      <w:r w:rsidRPr="002578D1">
        <w:rPr>
          <w:rFonts w:ascii="Times New Roman" w:eastAsia="Times New Roman" w:hAnsi="Times New Roman" w:cs="Times New Roman"/>
          <w:sz w:val="24"/>
          <w:szCs w:val="24"/>
        </w:rPr>
        <w:t>педагогов</w:t>
      </w:r>
      <w:r w:rsidRPr="002578D1">
        <w:rPr>
          <w:rFonts w:ascii="Times New Roman" w:eastAsia="Times New Roman" w:hAnsi="Times New Roman" w:cs="Times New Roman"/>
          <w:spacing w:val="3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0"/>
          <w:sz w:val="24"/>
          <w:szCs w:val="24"/>
        </w:rPr>
        <w:t xml:space="preserve"> </w:t>
      </w:r>
      <w:r w:rsidRPr="002578D1">
        <w:rPr>
          <w:rFonts w:ascii="Times New Roman" w:eastAsia="Times New Roman" w:hAnsi="Times New Roman" w:cs="Times New Roman"/>
          <w:sz w:val="24"/>
          <w:szCs w:val="24"/>
        </w:rPr>
        <w:t>семьи</w:t>
      </w:r>
      <w:r w:rsidRPr="002578D1">
        <w:rPr>
          <w:rFonts w:ascii="Times New Roman" w:eastAsia="Times New Roman" w:hAnsi="Times New Roman" w:cs="Times New Roman"/>
          <w:spacing w:val="30"/>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33"/>
          <w:sz w:val="24"/>
          <w:szCs w:val="24"/>
        </w:rPr>
        <w:t xml:space="preserve"> </w:t>
      </w:r>
      <w:r w:rsidRPr="002578D1">
        <w:rPr>
          <w:rFonts w:ascii="Times New Roman" w:eastAsia="Times New Roman" w:hAnsi="Times New Roman" w:cs="Times New Roman"/>
          <w:sz w:val="24"/>
          <w:szCs w:val="24"/>
        </w:rPr>
        <w:t>воспитанию</w:t>
      </w:r>
      <w:r w:rsidRPr="002578D1">
        <w:rPr>
          <w:rFonts w:ascii="Times New Roman" w:eastAsia="Times New Roman" w:hAnsi="Times New Roman" w:cs="Times New Roman"/>
          <w:spacing w:val="32"/>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посредством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совместных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мероприятий.</w:t>
      </w:r>
    </w:p>
    <w:p w14:paraId="64F3C30E"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rPr>
          <w:rFonts w:ascii="Times New Roman" w:eastAsia="Times New Roman" w:hAnsi="Times New Roman" w:cs="Times New Roman"/>
          <w:sz w:val="24"/>
          <w:szCs w:val="24"/>
        </w:rPr>
      </w:pPr>
    </w:p>
    <w:p w14:paraId="768EE6D8"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Основные</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формы</w:t>
      </w:r>
      <w:r w:rsidRPr="002578D1">
        <w:rPr>
          <w:rFonts w:ascii="Times New Roman" w:eastAsia="Times New Roman" w:hAnsi="Times New Roman" w:cs="Times New Roman"/>
          <w:b/>
          <w:bCs/>
          <w:spacing w:val="-6"/>
          <w:sz w:val="24"/>
          <w:szCs w:val="24"/>
        </w:rPr>
        <w:t xml:space="preserve"> </w:t>
      </w:r>
      <w:r w:rsidRPr="002578D1">
        <w:rPr>
          <w:rFonts w:ascii="Times New Roman" w:eastAsia="Times New Roman" w:hAnsi="Times New Roman" w:cs="Times New Roman"/>
          <w:b/>
          <w:bCs/>
          <w:sz w:val="24"/>
          <w:szCs w:val="24"/>
        </w:rPr>
        <w:t>и содержание</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работы с</w:t>
      </w:r>
      <w:r w:rsidRPr="002578D1">
        <w:rPr>
          <w:rFonts w:ascii="Times New Roman" w:eastAsia="Times New Roman" w:hAnsi="Times New Roman" w:cs="Times New Roman"/>
          <w:b/>
          <w:bCs/>
          <w:spacing w:val="-6"/>
          <w:sz w:val="24"/>
          <w:szCs w:val="24"/>
        </w:rPr>
        <w:t xml:space="preserve"> </w:t>
      </w:r>
      <w:r w:rsidRPr="002578D1">
        <w:rPr>
          <w:rFonts w:ascii="Times New Roman" w:eastAsia="Times New Roman" w:hAnsi="Times New Roman" w:cs="Times New Roman"/>
          <w:b/>
          <w:bCs/>
          <w:sz w:val="24"/>
          <w:szCs w:val="24"/>
        </w:rPr>
        <w:t>родителями:</w:t>
      </w:r>
    </w:p>
    <w:p w14:paraId="633AE8D9" w14:textId="77777777" w:rsidR="002578D1" w:rsidRPr="002578D1" w:rsidRDefault="002578D1" w:rsidP="002E36B0">
      <w:pPr>
        <w:widowControl w:val="0"/>
        <w:numPr>
          <w:ilvl w:val="0"/>
          <w:numId w:val="31"/>
        </w:numPr>
        <w:tabs>
          <w:tab w:val="left" w:pos="284"/>
          <w:tab w:val="left" w:pos="567"/>
          <w:tab w:val="left" w:pos="851"/>
          <w:tab w:val="left" w:pos="1657"/>
        </w:tabs>
        <w:autoSpaceDE w:val="0"/>
        <w:autoSpaceDN w:val="0"/>
        <w:spacing w:after="0" w:line="240" w:lineRule="auto"/>
        <w:ind w:left="0" w:right="225"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Анкетирование.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Данная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используется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целью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изучения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семьи,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выявления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потребностей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запросов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Способствует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установлению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контактов,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также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согласования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воздействий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p>
    <w:p w14:paraId="6603BAC0" w14:textId="77777777" w:rsidR="002578D1" w:rsidRPr="002578D1" w:rsidRDefault="002578D1" w:rsidP="002E36B0">
      <w:pPr>
        <w:widowControl w:val="0"/>
        <w:numPr>
          <w:ilvl w:val="0"/>
          <w:numId w:val="31"/>
        </w:numPr>
        <w:tabs>
          <w:tab w:val="left" w:pos="284"/>
          <w:tab w:val="left" w:pos="567"/>
          <w:tab w:val="left" w:pos="851"/>
          <w:tab w:val="left" w:pos="1657"/>
        </w:tabs>
        <w:autoSpaceDE w:val="0"/>
        <w:autoSpaceDN w:val="0"/>
        <w:spacing w:after="0" w:line="240" w:lineRule="auto"/>
        <w:ind w:left="0" w:right="219"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Консультации.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Это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распространенная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психолого-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педагогической поддержки и просвещения родителей. Проводятся индивидуальные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групповые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консультации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различным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вопросам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применяются консультации-презентации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 использованием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ИК-технологий.</w:t>
      </w:r>
    </w:p>
    <w:p w14:paraId="3820437F" w14:textId="77777777" w:rsidR="002578D1" w:rsidRPr="002578D1" w:rsidRDefault="002578D1" w:rsidP="002E36B0">
      <w:pPr>
        <w:widowControl w:val="0"/>
        <w:numPr>
          <w:ilvl w:val="0"/>
          <w:numId w:val="31"/>
        </w:numPr>
        <w:tabs>
          <w:tab w:val="left" w:pos="284"/>
          <w:tab w:val="left" w:pos="567"/>
          <w:tab w:val="left" w:pos="851"/>
          <w:tab w:val="left" w:pos="1657"/>
        </w:tabs>
        <w:autoSpaceDE w:val="0"/>
        <w:autoSpaceDN w:val="0"/>
        <w:spacing w:after="0" w:line="240" w:lineRule="auto"/>
        <w:ind w:left="0" w:right="217"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Мастер-классы.</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Активная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сотрудничества,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посредством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которой</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педагог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знакомит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практическими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действиями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результате у родителей формируются педагогические умения по различным вопросам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детей.</w:t>
      </w:r>
    </w:p>
    <w:p w14:paraId="48CA409E" w14:textId="77777777" w:rsidR="002578D1" w:rsidRPr="002578D1" w:rsidRDefault="002578D1" w:rsidP="002E36B0">
      <w:pPr>
        <w:widowControl w:val="0"/>
        <w:numPr>
          <w:ilvl w:val="0"/>
          <w:numId w:val="31"/>
        </w:numPr>
        <w:tabs>
          <w:tab w:val="left" w:pos="284"/>
          <w:tab w:val="left" w:pos="567"/>
          <w:tab w:val="left" w:pos="851"/>
          <w:tab w:val="left" w:pos="1657"/>
        </w:tabs>
        <w:autoSpaceDE w:val="0"/>
        <w:autoSpaceDN w:val="0"/>
        <w:spacing w:after="0" w:line="240" w:lineRule="auto"/>
        <w:ind w:left="0" w:right="220"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Педагогический</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тренинг.</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тренинга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проблемные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ситуации,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практические задания </w:t>
      </w:r>
      <w:r w:rsidRPr="002578D1">
        <w:rPr>
          <w:rFonts w:ascii="Times New Roman" w:eastAsia="Times New Roman" w:hAnsi="Times New Roman" w:cs="Times New Roman"/>
          <w:b/>
          <w:sz w:val="24"/>
          <w:szCs w:val="24"/>
        </w:rPr>
        <w:t xml:space="preserve">и </w:t>
      </w:r>
      <w:r w:rsidRPr="002578D1">
        <w:rPr>
          <w:rFonts w:ascii="Times New Roman" w:eastAsia="Times New Roman" w:hAnsi="Times New Roman" w:cs="Times New Roman"/>
          <w:sz w:val="24"/>
          <w:szCs w:val="24"/>
        </w:rPr>
        <w:t>развивающие упражнения, которые «погружают» родителей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конкретную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ситуацию,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смоделированную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Способствуют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b/>
          <w:sz w:val="24"/>
          <w:szCs w:val="24"/>
        </w:rPr>
        <w:t>рефлексии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и</w:t>
      </w:r>
      <w:r w:rsidRPr="002578D1">
        <w:rPr>
          <w:rFonts w:ascii="Times New Roman" w:eastAsia="Times New Roman" w:hAnsi="Times New Roman" w:cs="Times New Roman"/>
          <w:b/>
          <w:spacing w:val="-3"/>
          <w:sz w:val="24"/>
          <w:szCs w:val="24"/>
        </w:rPr>
        <w:t xml:space="preserve"> </w:t>
      </w:r>
      <w:r w:rsidRPr="002578D1">
        <w:rPr>
          <w:rFonts w:ascii="Times New Roman" w:eastAsia="Times New Roman" w:hAnsi="Times New Roman" w:cs="Times New Roman"/>
          <w:b/>
          <w:sz w:val="24"/>
          <w:szCs w:val="24"/>
        </w:rPr>
        <w:t>самооценке</w:t>
      </w:r>
      <w:r w:rsidRPr="002578D1">
        <w:rPr>
          <w:rFonts w:ascii="Times New Roman" w:eastAsia="Times New Roman" w:hAnsi="Times New Roman" w:cs="Times New Roman"/>
          <w:b/>
          <w:spacing w:val="4"/>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поводу</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проведённой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деятельности.</w:t>
      </w:r>
    </w:p>
    <w:p w14:paraId="121DD34E" w14:textId="77777777" w:rsidR="002578D1" w:rsidRPr="002578D1" w:rsidRDefault="002578D1" w:rsidP="002E36B0">
      <w:pPr>
        <w:widowControl w:val="0"/>
        <w:numPr>
          <w:ilvl w:val="0"/>
          <w:numId w:val="31"/>
        </w:numPr>
        <w:tabs>
          <w:tab w:val="left" w:pos="284"/>
          <w:tab w:val="left" w:pos="567"/>
          <w:tab w:val="left" w:pos="851"/>
          <w:tab w:val="left" w:pos="1657"/>
        </w:tabs>
        <w:autoSpaceDE w:val="0"/>
        <w:autoSpaceDN w:val="0"/>
        <w:spacing w:after="0" w:line="240" w:lineRule="auto"/>
        <w:ind w:left="0" w:right="223"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Круглый</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стол.</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Педагоги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привлекают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обсуждение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предъявленной темы. Участники обмениваются мнением друг с другом, предлагают своё</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решение вопроса.</w:t>
      </w:r>
    </w:p>
    <w:p w14:paraId="1D400C03" w14:textId="77777777" w:rsidR="002578D1" w:rsidRPr="002578D1" w:rsidRDefault="002578D1" w:rsidP="002E36B0">
      <w:pPr>
        <w:widowControl w:val="0"/>
        <w:numPr>
          <w:ilvl w:val="0"/>
          <w:numId w:val="31"/>
        </w:numPr>
        <w:tabs>
          <w:tab w:val="left" w:pos="284"/>
          <w:tab w:val="left" w:pos="567"/>
          <w:tab w:val="left" w:pos="851"/>
          <w:tab w:val="left" w:pos="1657"/>
        </w:tabs>
        <w:autoSpaceDE w:val="0"/>
        <w:autoSpaceDN w:val="0"/>
        <w:spacing w:after="0" w:line="240" w:lineRule="auto"/>
        <w:ind w:left="0" w:right="219"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Праздники,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фестивали,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конкурсы,</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соревнования</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Ежемесячно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проводятся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мероприятия,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включают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интересное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дело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всех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оптимизируются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p>
    <w:p w14:paraId="3D199D2A" w14:textId="77777777" w:rsidR="002578D1" w:rsidRPr="002578D1" w:rsidRDefault="002578D1" w:rsidP="002E36B0">
      <w:pPr>
        <w:widowControl w:val="0"/>
        <w:numPr>
          <w:ilvl w:val="0"/>
          <w:numId w:val="31"/>
        </w:numPr>
        <w:tabs>
          <w:tab w:val="left" w:pos="284"/>
          <w:tab w:val="left" w:pos="567"/>
          <w:tab w:val="left" w:pos="851"/>
          <w:tab w:val="left" w:pos="1657"/>
        </w:tabs>
        <w:autoSpaceDE w:val="0"/>
        <w:autoSpaceDN w:val="0"/>
        <w:spacing w:after="0" w:line="240" w:lineRule="auto"/>
        <w:ind w:left="0" w:right="222"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«Мастерская».</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рамках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данной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сотрудничества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 (часто при участии детей) совместно изготавливают атрибуты и пособия 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развлечений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других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мероприятий.</w:t>
      </w:r>
    </w:p>
    <w:p w14:paraId="1AAF3871" w14:textId="77777777" w:rsidR="002578D1" w:rsidRPr="002578D1" w:rsidRDefault="002578D1" w:rsidP="002E36B0">
      <w:pPr>
        <w:widowControl w:val="0"/>
        <w:numPr>
          <w:ilvl w:val="0"/>
          <w:numId w:val="31"/>
        </w:numPr>
        <w:tabs>
          <w:tab w:val="left" w:pos="284"/>
          <w:tab w:val="left" w:pos="567"/>
          <w:tab w:val="left" w:pos="851"/>
          <w:tab w:val="left" w:pos="1657"/>
        </w:tabs>
        <w:autoSpaceDE w:val="0"/>
        <w:autoSpaceDN w:val="0"/>
        <w:spacing w:after="0" w:line="240" w:lineRule="auto"/>
        <w:ind w:left="0" w:right="224" w:firstLine="567"/>
        <w:rPr>
          <w:rFonts w:ascii="Times New Roman" w:eastAsia="Times New Roman" w:hAnsi="Times New Roman" w:cs="Times New Roman"/>
          <w:sz w:val="24"/>
          <w:szCs w:val="24"/>
        </w:rPr>
      </w:pPr>
      <w:r w:rsidRPr="002578D1">
        <w:rPr>
          <w:rFonts w:ascii="Times New Roman" w:eastAsia="Times New Roman" w:hAnsi="Times New Roman" w:cs="Times New Roman"/>
          <w:b/>
          <w:sz w:val="24"/>
          <w:szCs w:val="24"/>
        </w:rPr>
        <w:t>Родительские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собрания.</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sz w:val="24"/>
          <w:szCs w:val="24"/>
        </w:rPr>
        <w:t>Посредством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собраний</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координируются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действия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родительской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коллектива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вопросам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обучения,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оздоровления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детей.</w:t>
      </w:r>
    </w:p>
    <w:p w14:paraId="4F14F4E8"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rPr>
          <w:rFonts w:ascii="Times New Roman" w:eastAsia="Times New Roman" w:hAnsi="Times New Roman" w:cs="Times New Roman"/>
          <w:sz w:val="24"/>
          <w:szCs w:val="24"/>
        </w:rPr>
      </w:pPr>
    </w:p>
    <w:p w14:paraId="72044869"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Групповые</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формы</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работы:</w:t>
      </w:r>
    </w:p>
    <w:p w14:paraId="295AE612" w14:textId="77777777" w:rsidR="002578D1" w:rsidRPr="002578D1" w:rsidRDefault="002578D1" w:rsidP="002E36B0">
      <w:pPr>
        <w:widowControl w:val="0"/>
        <w:numPr>
          <w:ilvl w:val="0"/>
          <w:numId w:val="30"/>
        </w:numPr>
        <w:tabs>
          <w:tab w:val="left" w:pos="284"/>
          <w:tab w:val="left" w:pos="567"/>
          <w:tab w:val="left" w:pos="851"/>
          <w:tab w:val="left" w:pos="1234"/>
        </w:tabs>
        <w:autoSpaceDE w:val="0"/>
        <w:autoSpaceDN w:val="0"/>
        <w:spacing w:after="0" w:line="240" w:lineRule="auto"/>
        <w:ind w:left="0" w:right="39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Совет родителей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участвующие</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решении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вопросов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социализации</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детей.</w:t>
      </w:r>
    </w:p>
    <w:p w14:paraId="1F39192E" w14:textId="77777777" w:rsidR="002578D1" w:rsidRPr="002578D1" w:rsidRDefault="002578D1" w:rsidP="002E36B0">
      <w:pPr>
        <w:widowControl w:val="0"/>
        <w:numPr>
          <w:ilvl w:val="0"/>
          <w:numId w:val="30"/>
        </w:numPr>
        <w:tabs>
          <w:tab w:val="left" w:pos="284"/>
          <w:tab w:val="left" w:pos="567"/>
          <w:tab w:val="left" w:pos="851"/>
          <w:tab w:val="left" w:pos="1234"/>
        </w:tabs>
        <w:autoSpaceDE w:val="0"/>
        <w:autoSpaceDN w:val="0"/>
        <w:spacing w:after="0" w:line="240" w:lineRule="auto"/>
        <w:ind w:left="0" w:right="39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Семейные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клубы,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участвуя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родители</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могут</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получать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рекомендации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профессиональных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психологов,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ученых,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общественных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обмениваться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собственным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пространстве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w:t>
      </w:r>
    </w:p>
    <w:p w14:paraId="6C87CEFA" w14:textId="77777777" w:rsidR="002578D1" w:rsidRPr="002578D1" w:rsidRDefault="002578D1" w:rsidP="002E36B0">
      <w:pPr>
        <w:widowControl w:val="0"/>
        <w:numPr>
          <w:ilvl w:val="0"/>
          <w:numId w:val="30"/>
        </w:numPr>
        <w:tabs>
          <w:tab w:val="left" w:pos="284"/>
          <w:tab w:val="left" w:pos="567"/>
          <w:tab w:val="left" w:pos="851"/>
          <w:tab w:val="left" w:pos="1234"/>
        </w:tabs>
        <w:autoSpaceDE w:val="0"/>
        <w:autoSpaceDN w:val="0"/>
        <w:spacing w:after="0" w:line="240" w:lineRule="auto"/>
        <w:ind w:left="0" w:right="39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Педагогические гостиные, посвященные вопросам воспитания мастер-классы,</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семинары,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круглые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столы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приглашением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специалистов.</w:t>
      </w:r>
    </w:p>
    <w:p w14:paraId="311C41C9" w14:textId="77777777" w:rsidR="002578D1" w:rsidRPr="002578D1" w:rsidRDefault="002578D1" w:rsidP="002E36B0">
      <w:pPr>
        <w:widowControl w:val="0"/>
        <w:numPr>
          <w:ilvl w:val="0"/>
          <w:numId w:val="30"/>
        </w:numPr>
        <w:tabs>
          <w:tab w:val="left" w:pos="284"/>
          <w:tab w:val="left" w:pos="567"/>
          <w:tab w:val="left" w:pos="851"/>
          <w:tab w:val="left" w:pos="1234"/>
        </w:tabs>
        <w:autoSpaceDE w:val="0"/>
        <w:autoSpaceDN w:val="0"/>
        <w:spacing w:after="0" w:line="240" w:lineRule="auto"/>
        <w:ind w:left="0" w:right="39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Родительские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собрания,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посвященные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обсуждению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острых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проблем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возраста.</w:t>
      </w:r>
    </w:p>
    <w:p w14:paraId="24148454" w14:textId="77777777" w:rsidR="002578D1" w:rsidRPr="002578D1" w:rsidRDefault="002578D1" w:rsidP="002E36B0">
      <w:pPr>
        <w:widowControl w:val="0"/>
        <w:numPr>
          <w:ilvl w:val="0"/>
          <w:numId w:val="30"/>
        </w:numPr>
        <w:tabs>
          <w:tab w:val="left" w:pos="284"/>
          <w:tab w:val="left" w:pos="567"/>
          <w:tab w:val="left" w:pos="851"/>
          <w:tab w:val="left" w:pos="1234"/>
        </w:tabs>
        <w:autoSpaceDE w:val="0"/>
        <w:autoSpaceDN w:val="0"/>
        <w:spacing w:after="0" w:line="240" w:lineRule="auto"/>
        <w:ind w:left="0" w:right="39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 Взаимодействие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сетях: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родительские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форумы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интернет-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сайте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lastRenderedPageBreak/>
        <w:t>ДОО, посвященные обсуждению интересующих родителей вопросов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виртуальные консультации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психологов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педагогов.</w:t>
      </w:r>
    </w:p>
    <w:p w14:paraId="422548DB" w14:textId="77777777" w:rsidR="0020719F" w:rsidRDefault="0020719F" w:rsidP="002578D1">
      <w:pPr>
        <w:widowControl w:val="0"/>
        <w:tabs>
          <w:tab w:val="left" w:pos="284"/>
          <w:tab w:val="left" w:pos="567"/>
          <w:tab w:val="left" w:pos="851"/>
        </w:tabs>
        <w:autoSpaceDE w:val="0"/>
        <w:autoSpaceDN w:val="0"/>
        <w:spacing w:after="0" w:line="240" w:lineRule="auto"/>
        <w:jc w:val="both"/>
        <w:outlineLvl w:val="1"/>
        <w:rPr>
          <w:rFonts w:ascii="Times New Roman" w:eastAsia="Times New Roman" w:hAnsi="Times New Roman" w:cs="Times New Roman"/>
          <w:b/>
          <w:bCs/>
          <w:sz w:val="24"/>
          <w:szCs w:val="24"/>
        </w:rPr>
      </w:pPr>
      <w:bookmarkStart w:id="19" w:name="Раздел_3._Организационные_условия_реализ"/>
      <w:bookmarkStart w:id="20" w:name="_bookmark12"/>
      <w:bookmarkEnd w:id="19"/>
      <w:bookmarkEnd w:id="20"/>
    </w:p>
    <w:p w14:paraId="2B68D832" w14:textId="77777777" w:rsidR="00EF55C0" w:rsidRPr="002578D1" w:rsidRDefault="00EF55C0" w:rsidP="002578D1">
      <w:pPr>
        <w:widowControl w:val="0"/>
        <w:tabs>
          <w:tab w:val="left" w:pos="284"/>
          <w:tab w:val="left" w:pos="567"/>
          <w:tab w:val="left" w:pos="851"/>
        </w:tabs>
        <w:autoSpaceDE w:val="0"/>
        <w:autoSpaceDN w:val="0"/>
        <w:spacing w:after="0" w:line="240" w:lineRule="auto"/>
        <w:jc w:val="both"/>
        <w:outlineLvl w:val="1"/>
        <w:rPr>
          <w:rFonts w:ascii="Times New Roman" w:eastAsia="Times New Roman" w:hAnsi="Times New Roman" w:cs="Times New Roman"/>
          <w:b/>
          <w:bCs/>
          <w:sz w:val="24"/>
          <w:szCs w:val="24"/>
        </w:rPr>
      </w:pPr>
    </w:p>
    <w:p w14:paraId="703AB972" w14:textId="77777777" w:rsidR="002578D1" w:rsidRPr="002578D1" w:rsidRDefault="002578D1" w:rsidP="002578D1">
      <w:pPr>
        <w:widowControl w:val="0"/>
        <w:tabs>
          <w:tab w:val="left" w:pos="284"/>
          <w:tab w:val="left" w:pos="567"/>
          <w:tab w:val="left" w:pos="851"/>
        </w:tabs>
        <w:autoSpaceDE w:val="0"/>
        <w:autoSpaceDN w:val="0"/>
        <w:spacing w:after="0" w:line="240" w:lineRule="auto"/>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Раздел</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3.</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Организационный раздел</w:t>
      </w:r>
    </w:p>
    <w:p w14:paraId="17E94EF7"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outlineLvl w:val="1"/>
        <w:rPr>
          <w:rFonts w:ascii="Times New Roman" w:eastAsia="Times New Roman" w:hAnsi="Times New Roman" w:cs="Times New Roman"/>
          <w:b/>
          <w:bCs/>
          <w:sz w:val="24"/>
          <w:szCs w:val="24"/>
        </w:rPr>
      </w:pPr>
    </w:p>
    <w:p w14:paraId="6C8719A4" w14:textId="77777777" w:rsidR="002578D1" w:rsidRPr="002578D1" w:rsidRDefault="002578D1" w:rsidP="002E36B0">
      <w:pPr>
        <w:widowControl w:val="0"/>
        <w:numPr>
          <w:ilvl w:val="1"/>
          <w:numId w:val="29"/>
        </w:numPr>
        <w:tabs>
          <w:tab w:val="left" w:pos="284"/>
          <w:tab w:val="left" w:pos="426"/>
          <w:tab w:val="left" w:pos="567"/>
          <w:tab w:val="left" w:pos="851"/>
        </w:tabs>
        <w:autoSpaceDE w:val="0"/>
        <w:autoSpaceDN w:val="0"/>
        <w:spacing w:after="0" w:line="240" w:lineRule="auto"/>
        <w:ind w:left="0" w:firstLine="567"/>
        <w:rPr>
          <w:rFonts w:ascii="Times New Roman" w:eastAsia="Times New Roman" w:hAnsi="Times New Roman" w:cs="Times New Roman"/>
          <w:b/>
          <w:sz w:val="24"/>
          <w:szCs w:val="24"/>
        </w:rPr>
      </w:pPr>
      <w:bookmarkStart w:id="21" w:name="3.1_Общие_требования_к_условиям_реализац"/>
      <w:bookmarkStart w:id="22" w:name="_bookmark13"/>
      <w:bookmarkEnd w:id="21"/>
      <w:bookmarkEnd w:id="22"/>
      <w:r w:rsidRPr="002578D1">
        <w:rPr>
          <w:rFonts w:ascii="Times New Roman" w:eastAsia="Times New Roman" w:hAnsi="Times New Roman" w:cs="Times New Roman"/>
          <w:b/>
          <w:sz w:val="24"/>
          <w:szCs w:val="24"/>
        </w:rPr>
        <w:t>Общие</w:t>
      </w:r>
      <w:r w:rsidRPr="002578D1">
        <w:rPr>
          <w:rFonts w:ascii="Times New Roman" w:eastAsia="Times New Roman" w:hAnsi="Times New Roman" w:cs="Times New Roman"/>
          <w:b/>
          <w:spacing w:val="-3"/>
          <w:sz w:val="24"/>
          <w:szCs w:val="24"/>
        </w:rPr>
        <w:t xml:space="preserve"> </w:t>
      </w:r>
      <w:r w:rsidRPr="002578D1">
        <w:rPr>
          <w:rFonts w:ascii="Times New Roman" w:eastAsia="Times New Roman" w:hAnsi="Times New Roman" w:cs="Times New Roman"/>
          <w:b/>
          <w:sz w:val="24"/>
          <w:szCs w:val="24"/>
        </w:rPr>
        <w:t>требования</w:t>
      </w:r>
      <w:r w:rsidRPr="002578D1">
        <w:rPr>
          <w:rFonts w:ascii="Times New Roman" w:eastAsia="Times New Roman" w:hAnsi="Times New Roman" w:cs="Times New Roman"/>
          <w:b/>
          <w:spacing w:val="-6"/>
          <w:sz w:val="24"/>
          <w:szCs w:val="24"/>
        </w:rPr>
        <w:t xml:space="preserve"> </w:t>
      </w:r>
      <w:r w:rsidRPr="002578D1">
        <w:rPr>
          <w:rFonts w:ascii="Times New Roman" w:eastAsia="Times New Roman" w:hAnsi="Times New Roman" w:cs="Times New Roman"/>
          <w:b/>
          <w:sz w:val="24"/>
          <w:szCs w:val="24"/>
        </w:rPr>
        <w:t>к</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условиям</w:t>
      </w:r>
      <w:r w:rsidRPr="002578D1">
        <w:rPr>
          <w:rFonts w:ascii="Times New Roman" w:eastAsia="Times New Roman" w:hAnsi="Times New Roman" w:cs="Times New Roman"/>
          <w:b/>
          <w:spacing w:val="-2"/>
          <w:sz w:val="24"/>
          <w:szCs w:val="24"/>
        </w:rPr>
        <w:t xml:space="preserve"> </w:t>
      </w:r>
      <w:r w:rsidRPr="002578D1">
        <w:rPr>
          <w:rFonts w:ascii="Times New Roman" w:eastAsia="Times New Roman" w:hAnsi="Times New Roman" w:cs="Times New Roman"/>
          <w:b/>
          <w:sz w:val="24"/>
          <w:szCs w:val="24"/>
        </w:rPr>
        <w:t>реализации</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Программы</w:t>
      </w:r>
      <w:r w:rsidRPr="002578D1">
        <w:rPr>
          <w:rFonts w:ascii="Times New Roman" w:eastAsia="Times New Roman" w:hAnsi="Times New Roman" w:cs="Times New Roman"/>
          <w:b/>
          <w:spacing w:val="-2"/>
          <w:sz w:val="24"/>
          <w:szCs w:val="24"/>
        </w:rPr>
        <w:t xml:space="preserve"> </w:t>
      </w:r>
      <w:r w:rsidRPr="002578D1">
        <w:rPr>
          <w:rFonts w:ascii="Times New Roman" w:eastAsia="Times New Roman" w:hAnsi="Times New Roman" w:cs="Times New Roman"/>
          <w:b/>
          <w:sz w:val="24"/>
          <w:szCs w:val="24"/>
        </w:rPr>
        <w:t>воспитания</w:t>
      </w:r>
    </w:p>
    <w:p w14:paraId="15EFA676"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социокультурного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пространства</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при соблюдении условий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ее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включающих:</w:t>
      </w:r>
    </w:p>
    <w:p w14:paraId="25D1B657" w14:textId="77777777" w:rsidR="002578D1" w:rsidRPr="002578D1" w:rsidRDefault="002578D1" w:rsidP="002E36B0">
      <w:pPr>
        <w:widowControl w:val="0"/>
        <w:numPr>
          <w:ilvl w:val="1"/>
          <w:numId w:val="30"/>
        </w:numPr>
        <w:tabs>
          <w:tab w:val="left" w:pos="284"/>
          <w:tab w:val="left" w:pos="567"/>
          <w:tab w:val="left" w:pos="851"/>
          <w:tab w:val="left" w:pos="1373"/>
        </w:tabs>
        <w:autoSpaceDE w:val="0"/>
        <w:autoSpaceDN w:val="0"/>
        <w:spacing w:after="0" w:line="240" w:lineRule="auto"/>
        <w:ind w:left="0" w:right="21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 обеспечение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воспитывающей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развивающей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предметно-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пространственной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среды;</w:t>
      </w:r>
    </w:p>
    <w:p w14:paraId="794CE74B" w14:textId="77777777" w:rsidR="002578D1" w:rsidRPr="002578D1" w:rsidRDefault="002578D1" w:rsidP="002E36B0">
      <w:pPr>
        <w:widowControl w:val="0"/>
        <w:numPr>
          <w:ilvl w:val="1"/>
          <w:numId w:val="30"/>
        </w:numPr>
        <w:tabs>
          <w:tab w:val="left" w:pos="284"/>
          <w:tab w:val="left" w:pos="567"/>
          <w:tab w:val="left" w:pos="851"/>
          <w:tab w:val="left" w:pos="1373"/>
        </w:tabs>
        <w:autoSpaceDE w:val="0"/>
        <w:autoSpaceDN w:val="0"/>
        <w:spacing w:after="0" w:line="240" w:lineRule="auto"/>
        <w:ind w:left="0" w:right="2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 оказание психолого-педагогической помощи, консультирование и поддержка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(законных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представителей)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вопросам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воспитания;</w:t>
      </w:r>
    </w:p>
    <w:p w14:paraId="16521139" w14:textId="77777777" w:rsidR="002578D1" w:rsidRPr="002578D1" w:rsidRDefault="002578D1" w:rsidP="002E36B0">
      <w:pPr>
        <w:widowControl w:val="0"/>
        <w:numPr>
          <w:ilvl w:val="1"/>
          <w:numId w:val="30"/>
        </w:numPr>
        <w:tabs>
          <w:tab w:val="left" w:pos="284"/>
          <w:tab w:val="left" w:pos="567"/>
          <w:tab w:val="left" w:pos="851"/>
          <w:tab w:val="left" w:pos="1373"/>
        </w:tabs>
        <w:autoSpaceDE w:val="0"/>
        <w:autoSpaceDN w:val="0"/>
        <w:spacing w:after="0" w:line="240" w:lineRule="auto"/>
        <w:ind w:left="0" w:right="21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 создание уклада ДОО, отражающего сформированность в ней готовности всех</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участников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руководствоваться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едиными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принципами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регулярно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воспроизводить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наиболее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значимые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виды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Уклад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 сохранение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преемственности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принципов воспитания с</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уровня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уровень</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ОД;</w:t>
      </w:r>
    </w:p>
    <w:p w14:paraId="656B7D9D" w14:textId="77777777" w:rsidR="002578D1" w:rsidRPr="002578D1" w:rsidRDefault="002578D1" w:rsidP="002E36B0">
      <w:pPr>
        <w:widowControl w:val="0"/>
        <w:numPr>
          <w:ilvl w:val="1"/>
          <w:numId w:val="30"/>
        </w:numPr>
        <w:tabs>
          <w:tab w:val="left" w:pos="284"/>
          <w:tab w:val="left" w:pos="567"/>
          <w:tab w:val="left" w:pos="851"/>
          <w:tab w:val="left" w:pos="1373"/>
        </w:tabs>
        <w:autoSpaceDE w:val="0"/>
        <w:autoSpaceDN w:val="0"/>
        <w:spacing w:after="0" w:line="240" w:lineRule="auto"/>
        <w:ind w:left="0" w:right="22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 современный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уровень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материально-технического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методическими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материалами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средствами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воспитания;</w:t>
      </w:r>
    </w:p>
    <w:p w14:paraId="67BEDBEE" w14:textId="77777777" w:rsidR="002578D1" w:rsidRPr="002578D1" w:rsidRDefault="002578D1" w:rsidP="002E36B0">
      <w:pPr>
        <w:widowControl w:val="0"/>
        <w:numPr>
          <w:ilvl w:val="1"/>
          <w:numId w:val="30"/>
        </w:numPr>
        <w:tabs>
          <w:tab w:val="left" w:pos="284"/>
          <w:tab w:val="left" w:pos="567"/>
          <w:tab w:val="left" w:pos="851"/>
          <w:tab w:val="left" w:pos="1373"/>
        </w:tabs>
        <w:autoSpaceDE w:val="0"/>
        <w:autoSpaceDN w:val="0"/>
        <w:spacing w:after="0" w:line="240" w:lineRule="auto"/>
        <w:ind w:left="0" w:right="225"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наличие профессиональных кадров и готовность педагогического коллектива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достижению</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целевых</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ориентиров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воспитания;</w:t>
      </w:r>
    </w:p>
    <w:p w14:paraId="200828E2" w14:textId="77777777" w:rsidR="002578D1" w:rsidRPr="002578D1" w:rsidRDefault="002578D1" w:rsidP="002E36B0">
      <w:pPr>
        <w:widowControl w:val="0"/>
        <w:numPr>
          <w:ilvl w:val="1"/>
          <w:numId w:val="30"/>
        </w:numPr>
        <w:tabs>
          <w:tab w:val="left" w:pos="284"/>
          <w:tab w:val="left" w:pos="567"/>
          <w:tab w:val="left" w:pos="851"/>
          <w:tab w:val="left" w:pos="1373"/>
        </w:tabs>
        <w:autoSpaceDE w:val="0"/>
        <w:autoSpaceDN w:val="0"/>
        <w:spacing w:after="0" w:line="240" w:lineRule="auto"/>
        <w:ind w:left="0" w:right="23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 учет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групповых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w:t>
      </w:r>
    </w:p>
    <w:p w14:paraId="74151D65" w14:textId="77777777" w:rsidR="002578D1" w:rsidRPr="002578D1" w:rsidRDefault="002578D1" w:rsidP="002E36B0">
      <w:pPr>
        <w:widowControl w:val="0"/>
        <w:numPr>
          <w:ilvl w:val="1"/>
          <w:numId w:val="30"/>
        </w:numPr>
        <w:tabs>
          <w:tab w:val="left" w:pos="284"/>
          <w:tab w:val="left" w:pos="567"/>
          <w:tab w:val="left" w:pos="851"/>
          <w:tab w:val="left" w:pos="1373"/>
        </w:tabs>
        <w:autoSpaceDE w:val="0"/>
        <w:autoSpaceDN w:val="0"/>
        <w:spacing w:after="0" w:line="240" w:lineRule="auto"/>
        <w:ind w:left="0" w:right="22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интересах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реализуется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физических,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психологических,</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национальных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w:t>
      </w:r>
    </w:p>
    <w:p w14:paraId="6915ADD7"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Воспитательный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строится</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следующих</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принципах:</w:t>
      </w:r>
    </w:p>
    <w:p w14:paraId="7FBAFE92" w14:textId="77777777" w:rsidR="002578D1" w:rsidRPr="002578D1" w:rsidRDefault="002578D1" w:rsidP="002E36B0">
      <w:pPr>
        <w:widowControl w:val="0"/>
        <w:numPr>
          <w:ilvl w:val="1"/>
          <w:numId w:val="30"/>
        </w:numPr>
        <w:tabs>
          <w:tab w:val="left" w:pos="284"/>
          <w:tab w:val="left" w:pos="567"/>
          <w:tab w:val="left" w:pos="851"/>
          <w:tab w:val="left" w:pos="1372"/>
          <w:tab w:val="left" w:pos="1373"/>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неукоснительное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соблюдение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законности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прав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семьи</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соблюдения</w:t>
      </w:r>
    </w:p>
    <w:p w14:paraId="43C535B4" w14:textId="77777777" w:rsidR="002578D1" w:rsidRPr="002578D1" w:rsidRDefault="002578D1" w:rsidP="002E36B0">
      <w:pPr>
        <w:widowControl w:val="0"/>
        <w:numPr>
          <w:ilvl w:val="1"/>
          <w:numId w:val="30"/>
        </w:numPr>
        <w:tabs>
          <w:tab w:val="left" w:pos="284"/>
          <w:tab w:val="left" w:pos="567"/>
          <w:tab w:val="left" w:pos="851"/>
          <w:tab w:val="left" w:pos="1372"/>
          <w:tab w:val="left" w:pos="1373"/>
          <w:tab w:val="left" w:pos="5578"/>
          <w:tab w:val="left" w:pos="6580"/>
          <w:tab w:val="left" w:pos="6911"/>
          <w:tab w:val="left" w:pos="7439"/>
        </w:tabs>
        <w:autoSpaceDE w:val="0"/>
        <w:autoSpaceDN w:val="0"/>
        <w:spacing w:after="0" w:line="240" w:lineRule="auto"/>
        <w:ind w:left="0" w:right="22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конфиденциальности информации о ребенке и его семье,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приоритета</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безопасности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ребенка;</w:t>
      </w:r>
    </w:p>
    <w:p w14:paraId="7FAA0E3B" w14:textId="77777777" w:rsidR="002578D1" w:rsidRPr="002578D1" w:rsidRDefault="002578D1" w:rsidP="002E36B0">
      <w:pPr>
        <w:widowControl w:val="0"/>
        <w:numPr>
          <w:ilvl w:val="1"/>
          <w:numId w:val="30"/>
        </w:numPr>
        <w:tabs>
          <w:tab w:val="left" w:pos="284"/>
          <w:tab w:val="left" w:pos="567"/>
          <w:tab w:val="left" w:pos="851"/>
          <w:tab w:val="left" w:pos="1372"/>
          <w:tab w:val="left" w:pos="1373"/>
          <w:tab w:val="left" w:pos="2504"/>
          <w:tab w:val="left" w:pos="4365"/>
          <w:tab w:val="left" w:pos="5842"/>
          <w:tab w:val="left" w:pos="6672"/>
          <w:tab w:val="left" w:pos="7238"/>
          <w:tab w:val="left" w:pos="8310"/>
          <w:tab w:val="left" w:pos="9328"/>
        </w:tabs>
        <w:autoSpaceDE w:val="0"/>
        <w:autoSpaceDN w:val="0"/>
        <w:spacing w:after="0" w:line="240" w:lineRule="auto"/>
        <w:ind w:left="0" w:right="23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создание психологически комфортной среды для каждого ребенка </w:t>
      </w:r>
      <w:r w:rsidRPr="002578D1">
        <w:rPr>
          <w:rFonts w:ascii="Times New Roman" w:eastAsia="Times New Roman" w:hAnsi="Times New Roman" w:cs="Times New Roman"/>
          <w:spacing w:val="-4"/>
          <w:sz w:val="24"/>
          <w:szCs w:val="24"/>
        </w:rPr>
        <w:t>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взрослого,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без которой</w:t>
      </w:r>
      <w:r w:rsidRPr="002578D1">
        <w:rPr>
          <w:rFonts w:ascii="Times New Roman" w:eastAsia="Times New Roman" w:hAnsi="Times New Roman" w:cs="Times New Roman"/>
          <w:spacing w:val="25"/>
          <w:sz w:val="24"/>
          <w:szCs w:val="24"/>
        </w:rPr>
        <w:t xml:space="preserve"> </w:t>
      </w:r>
      <w:r w:rsidRPr="002578D1">
        <w:rPr>
          <w:rFonts w:ascii="Times New Roman" w:eastAsia="Times New Roman" w:hAnsi="Times New Roman" w:cs="Times New Roman"/>
          <w:sz w:val="24"/>
          <w:szCs w:val="24"/>
        </w:rPr>
        <w:t>невозможно</w:t>
      </w:r>
      <w:r w:rsidRPr="002578D1">
        <w:rPr>
          <w:rFonts w:ascii="Times New Roman" w:eastAsia="Times New Roman" w:hAnsi="Times New Roman" w:cs="Times New Roman"/>
          <w:spacing w:val="33"/>
          <w:sz w:val="24"/>
          <w:szCs w:val="24"/>
        </w:rPr>
        <w:t xml:space="preserve"> </w:t>
      </w:r>
      <w:r w:rsidRPr="002578D1">
        <w:rPr>
          <w:rFonts w:ascii="Times New Roman" w:eastAsia="Times New Roman" w:hAnsi="Times New Roman" w:cs="Times New Roman"/>
          <w:sz w:val="24"/>
          <w:szCs w:val="24"/>
        </w:rPr>
        <w:t>конструктивное</w:t>
      </w:r>
      <w:r w:rsidRPr="002578D1">
        <w:rPr>
          <w:rFonts w:ascii="Times New Roman" w:eastAsia="Times New Roman" w:hAnsi="Times New Roman" w:cs="Times New Roman"/>
          <w:spacing w:val="28"/>
          <w:sz w:val="24"/>
          <w:szCs w:val="24"/>
        </w:rPr>
        <w:t xml:space="preserve"> </w:t>
      </w:r>
      <w:r w:rsidRPr="002578D1">
        <w:rPr>
          <w:rFonts w:ascii="Times New Roman" w:eastAsia="Times New Roman" w:hAnsi="Times New Roman" w:cs="Times New Roman"/>
          <w:sz w:val="24"/>
          <w:szCs w:val="24"/>
        </w:rPr>
        <w:t>взаимодействие</w:t>
      </w:r>
      <w:r w:rsidRPr="002578D1">
        <w:rPr>
          <w:rFonts w:ascii="Times New Roman" w:eastAsia="Times New Roman" w:hAnsi="Times New Roman" w:cs="Times New Roman"/>
          <w:spacing w:val="28"/>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3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24"/>
          <w:sz w:val="24"/>
          <w:szCs w:val="24"/>
        </w:rPr>
        <w:t xml:space="preserve"> </w:t>
      </w:r>
      <w:r w:rsidRPr="002578D1">
        <w:rPr>
          <w:rFonts w:ascii="Times New Roman" w:eastAsia="Times New Roman" w:hAnsi="Times New Roman" w:cs="Times New Roman"/>
          <w:sz w:val="24"/>
          <w:szCs w:val="24"/>
        </w:rPr>
        <w:t>семей,</w:t>
      </w:r>
      <w:r w:rsidRPr="002578D1">
        <w:rPr>
          <w:rFonts w:ascii="Times New Roman" w:eastAsia="Times New Roman" w:hAnsi="Times New Roman" w:cs="Times New Roman"/>
          <w:spacing w:val="3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педагогических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работников;</w:t>
      </w:r>
    </w:p>
    <w:p w14:paraId="39F0F774" w14:textId="77777777" w:rsidR="002578D1" w:rsidRPr="002578D1" w:rsidRDefault="002578D1" w:rsidP="002E36B0">
      <w:pPr>
        <w:widowControl w:val="0"/>
        <w:numPr>
          <w:ilvl w:val="1"/>
          <w:numId w:val="30"/>
        </w:numPr>
        <w:tabs>
          <w:tab w:val="left" w:pos="284"/>
          <w:tab w:val="left" w:pos="567"/>
          <w:tab w:val="left" w:pos="851"/>
          <w:tab w:val="left" w:pos="1372"/>
          <w:tab w:val="left" w:pos="1373"/>
          <w:tab w:val="left" w:pos="2970"/>
          <w:tab w:val="left" w:pos="3420"/>
          <w:tab w:val="left" w:pos="5829"/>
          <w:tab w:val="left" w:pos="7325"/>
          <w:tab w:val="left" w:pos="7987"/>
          <w:tab w:val="left" w:pos="9123"/>
        </w:tabs>
        <w:autoSpaceDE w:val="0"/>
        <w:autoSpaceDN w:val="0"/>
        <w:spacing w:after="0" w:line="240" w:lineRule="auto"/>
        <w:ind w:left="0" w:right="231"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системность и целенаправленность воспитания как условия </w:t>
      </w:r>
      <w:r w:rsidRPr="002578D1">
        <w:rPr>
          <w:rFonts w:ascii="Times New Roman" w:eastAsia="Times New Roman" w:hAnsi="Times New Roman" w:cs="Times New Roman"/>
          <w:spacing w:val="-2"/>
          <w:sz w:val="24"/>
          <w:szCs w:val="24"/>
        </w:rPr>
        <w:t>его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эффективности.</w:t>
      </w:r>
    </w:p>
    <w:p w14:paraId="6C51E718"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rPr>
          <w:rFonts w:ascii="Times New Roman" w:eastAsia="Times New Roman" w:hAnsi="Times New Roman" w:cs="Times New Roman"/>
          <w:i/>
          <w:sz w:val="24"/>
          <w:szCs w:val="24"/>
        </w:rPr>
      </w:pPr>
    </w:p>
    <w:p w14:paraId="1D1B6846" w14:textId="77777777" w:rsidR="002578D1" w:rsidRPr="002578D1" w:rsidRDefault="002578D1" w:rsidP="002E36B0">
      <w:pPr>
        <w:widowControl w:val="0"/>
        <w:numPr>
          <w:ilvl w:val="1"/>
          <w:numId w:val="29"/>
        </w:numPr>
        <w:tabs>
          <w:tab w:val="left" w:pos="284"/>
          <w:tab w:val="left" w:pos="567"/>
          <w:tab w:val="left" w:pos="851"/>
          <w:tab w:val="left" w:pos="1306"/>
        </w:tabs>
        <w:autoSpaceDE w:val="0"/>
        <w:autoSpaceDN w:val="0"/>
        <w:spacing w:after="0" w:line="240" w:lineRule="auto"/>
        <w:ind w:left="0" w:firstLine="567"/>
        <w:outlineLvl w:val="1"/>
        <w:rPr>
          <w:rFonts w:ascii="Times New Roman" w:eastAsia="Times New Roman" w:hAnsi="Times New Roman" w:cs="Times New Roman"/>
          <w:b/>
          <w:bCs/>
          <w:sz w:val="24"/>
          <w:szCs w:val="24"/>
        </w:rPr>
      </w:pPr>
      <w:bookmarkStart w:id="23" w:name="3.2_Психолого-педагогическое_и_социально"/>
      <w:bookmarkStart w:id="24" w:name="_bookmark14"/>
      <w:bookmarkEnd w:id="23"/>
      <w:bookmarkEnd w:id="24"/>
      <w:r w:rsidRPr="002578D1">
        <w:rPr>
          <w:rFonts w:ascii="Times New Roman" w:eastAsia="Times New Roman" w:hAnsi="Times New Roman" w:cs="Times New Roman"/>
          <w:b/>
          <w:bCs/>
          <w:sz w:val="24"/>
          <w:szCs w:val="24"/>
        </w:rPr>
        <w:t>Психолого-педагогическое</w:t>
      </w:r>
      <w:r w:rsidRPr="002578D1">
        <w:rPr>
          <w:rFonts w:ascii="Times New Roman" w:eastAsia="Times New Roman" w:hAnsi="Times New Roman" w:cs="Times New Roman"/>
          <w:b/>
          <w:bCs/>
          <w:spacing w:val="-7"/>
          <w:sz w:val="24"/>
          <w:szCs w:val="24"/>
        </w:rPr>
        <w:t xml:space="preserve"> </w:t>
      </w:r>
      <w:r w:rsidRPr="002578D1">
        <w:rPr>
          <w:rFonts w:ascii="Times New Roman" w:eastAsia="Times New Roman" w:hAnsi="Times New Roman" w:cs="Times New Roman"/>
          <w:b/>
          <w:bCs/>
          <w:sz w:val="24"/>
          <w:szCs w:val="24"/>
        </w:rPr>
        <w:t>и</w:t>
      </w:r>
      <w:r w:rsidRPr="002578D1">
        <w:rPr>
          <w:rFonts w:ascii="Times New Roman" w:eastAsia="Times New Roman" w:hAnsi="Times New Roman" w:cs="Times New Roman"/>
          <w:b/>
          <w:bCs/>
          <w:spacing w:val="-9"/>
          <w:sz w:val="24"/>
          <w:szCs w:val="24"/>
        </w:rPr>
        <w:t xml:space="preserve"> </w:t>
      </w:r>
      <w:r w:rsidRPr="002578D1">
        <w:rPr>
          <w:rFonts w:ascii="Times New Roman" w:eastAsia="Times New Roman" w:hAnsi="Times New Roman" w:cs="Times New Roman"/>
          <w:b/>
          <w:bCs/>
          <w:sz w:val="24"/>
          <w:szCs w:val="24"/>
        </w:rPr>
        <w:t>социально-педагогическое</w:t>
      </w:r>
      <w:r w:rsidRPr="002578D1">
        <w:rPr>
          <w:rFonts w:ascii="Times New Roman" w:eastAsia="Times New Roman" w:hAnsi="Times New Roman" w:cs="Times New Roman"/>
          <w:b/>
          <w:bCs/>
          <w:spacing w:val="-6"/>
          <w:sz w:val="24"/>
          <w:szCs w:val="24"/>
        </w:rPr>
        <w:t xml:space="preserve"> </w:t>
      </w:r>
      <w:r w:rsidRPr="002578D1">
        <w:rPr>
          <w:rFonts w:ascii="Times New Roman" w:eastAsia="Times New Roman" w:hAnsi="Times New Roman" w:cs="Times New Roman"/>
          <w:b/>
          <w:bCs/>
          <w:sz w:val="24"/>
          <w:szCs w:val="24"/>
        </w:rPr>
        <w:t>обеспечение</w:t>
      </w:r>
    </w:p>
    <w:p w14:paraId="3F7C1647"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2"/>
        <w:jc w:val="both"/>
        <w:rPr>
          <w:rFonts w:ascii="Times New Roman" w:eastAsia="Times New Roman" w:hAnsi="Times New Roman" w:cs="Times New Roman"/>
          <w:i/>
          <w:sz w:val="24"/>
          <w:szCs w:val="24"/>
        </w:rPr>
      </w:pPr>
      <w:r w:rsidRPr="002578D1">
        <w:rPr>
          <w:rFonts w:ascii="Times New Roman" w:eastAsia="Times New Roman" w:hAnsi="Times New Roman" w:cs="Times New Roman"/>
          <w:i/>
          <w:sz w:val="24"/>
          <w:szCs w:val="24"/>
        </w:rPr>
        <w:t>На</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уровне</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локальных</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актов</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ДОУ</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в</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случае</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необходимости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предусмотрено</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психолого-педагогическое и социально-педагогическое сопровождение воспитательной</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работы,</w:t>
      </w:r>
      <w:r w:rsidRPr="002578D1">
        <w:rPr>
          <w:rFonts w:ascii="Times New Roman" w:eastAsia="Times New Roman" w:hAnsi="Times New Roman" w:cs="Times New Roman"/>
          <w:i/>
          <w:spacing w:val="2"/>
          <w:sz w:val="24"/>
          <w:szCs w:val="24"/>
        </w:rPr>
        <w:t xml:space="preserve"> </w:t>
      </w:r>
      <w:r w:rsidRPr="002578D1">
        <w:rPr>
          <w:rFonts w:ascii="Times New Roman" w:eastAsia="Times New Roman" w:hAnsi="Times New Roman" w:cs="Times New Roman"/>
          <w:i/>
          <w:sz w:val="24"/>
          <w:szCs w:val="24"/>
        </w:rPr>
        <w:t>в</w:t>
      </w:r>
      <w:r w:rsidRPr="002578D1">
        <w:rPr>
          <w:rFonts w:ascii="Times New Roman" w:eastAsia="Times New Roman" w:hAnsi="Times New Roman" w:cs="Times New Roman"/>
          <w:i/>
          <w:spacing w:val="-3"/>
          <w:sz w:val="24"/>
          <w:szCs w:val="24"/>
        </w:rPr>
        <w:t xml:space="preserve"> </w:t>
      </w:r>
      <w:r w:rsidRPr="002578D1">
        <w:rPr>
          <w:rFonts w:ascii="Times New Roman" w:eastAsia="Times New Roman" w:hAnsi="Times New Roman" w:cs="Times New Roman"/>
          <w:i/>
          <w:sz w:val="24"/>
          <w:szCs w:val="24"/>
        </w:rPr>
        <w:t>том</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числе,</w:t>
      </w:r>
      <w:r w:rsidRPr="002578D1">
        <w:rPr>
          <w:rFonts w:ascii="Times New Roman" w:eastAsia="Times New Roman" w:hAnsi="Times New Roman" w:cs="Times New Roman"/>
          <w:i/>
          <w:spacing w:val="3"/>
          <w:sz w:val="24"/>
          <w:szCs w:val="24"/>
        </w:rPr>
        <w:t xml:space="preserve"> </w:t>
      </w:r>
      <w:r w:rsidRPr="002578D1">
        <w:rPr>
          <w:rFonts w:ascii="Times New Roman" w:eastAsia="Times New Roman" w:hAnsi="Times New Roman" w:cs="Times New Roman"/>
          <w:i/>
          <w:sz w:val="24"/>
          <w:szCs w:val="24"/>
        </w:rPr>
        <w:t>профилактика</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раннего</w:t>
      </w:r>
      <w:r w:rsidRPr="002578D1">
        <w:rPr>
          <w:rFonts w:ascii="Times New Roman" w:eastAsia="Times New Roman" w:hAnsi="Times New Roman" w:cs="Times New Roman"/>
          <w:i/>
          <w:spacing w:val="-5"/>
          <w:sz w:val="24"/>
          <w:szCs w:val="24"/>
        </w:rPr>
        <w:t xml:space="preserve"> </w:t>
      </w:r>
      <w:r w:rsidRPr="002578D1">
        <w:rPr>
          <w:rFonts w:ascii="Times New Roman" w:eastAsia="Times New Roman" w:hAnsi="Times New Roman" w:cs="Times New Roman"/>
          <w:i/>
          <w:sz w:val="24"/>
          <w:szCs w:val="24"/>
        </w:rPr>
        <w:t>выявления</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семей «группы</w:t>
      </w:r>
      <w:r w:rsidRPr="002578D1">
        <w:rPr>
          <w:rFonts w:ascii="Times New Roman" w:eastAsia="Times New Roman" w:hAnsi="Times New Roman" w:cs="Times New Roman"/>
          <w:i/>
          <w:spacing w:val="-3"/>
          <w:sz w:val="24"/>
          <w:szCs w:val="24"/>
        </w:rPr>
        <w:t xml:space="preserve"> </w:t>
      </w:r>
      <w:r w:rsidRPr="002578D1">
        <w:rPr>
          <w:rFonts w:ascii="Times New Roman" w:eastAsia="Times New Roman" w:hAnsi="Times New Roman" w:cs="Times New Roman"/>
          <w:i/>
          <w:sz w:val="24"/>
          <w:szCs w:val="24"/>
        </w:rPr>
        <w:t>риска».</w:t>
      </w:r>
    </w:p>
    <w:p w14:paraId="166F7B43"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rPr>
          <w:rFonts w:ascii="Times New Roman" w:eastAsia="Times New Roman" w:hAnsi="Times New Roman" w:cs="Times New Roman"/>
          <w:i/>
          <w:sz w:val="24"/>
          <w:szCs w:val="24"/>
        </w:rPr>
      </w:pPr>
    </w:p>
    <w:p w14:paraId="4DD8682B" w14:textId="77777777" w:rsidR="002578D1" w:rsidRPr="002578D1" w:rsidRDefault="002578D1" w:rsidP="002578D1">
      <w:pPr>
        <w:widowControl w:val="0"/>
        <w:tabs>
          <w:tab w:val="left" w:pos="284"/>
          <w:tab w:val="left" w:pos="567"/>
          <w:tab w:val="left" w:pos="851"/>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Условия,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необходимые</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создания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социальной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ситуации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детей:</w:t>
      </w:r>
    </w:p>
    <w:p w14:paraId="0221279F" w14:textId="77777777" w:rsidR="002578D1" w:rsidRPr="002578D1" w:rsidRDefault="002578D1" w:rsidP="002E36B0">
      <w:pPr>
        <w:widowControl w:val="0"/>
        <w:numPr>
          <w:ilvl w:val="0"/>
          <w:numId w:val="28"/>
        </w:numPr>
        <w:tabs>
          <w:tab w:val="left" w:pos="284"/>
          <w:tab w:val="left" w:pos="567"/>
          <w:tab w:val="left" w:pos="668"/>
          <w:tab w:val="left" w:pos="851"/>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обеспечение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эмоционального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благополучия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через:</w:t>
      </w:r>
    </w:p>
    <w:p w14:paraId="4CF9A4C0" w14:textId="77777777" w:rsidR="002578D1" w:rsidRPr="002578D1" w:rsidRDefault="002578D1" w:rsidP="002E36B0">
      <w:pPr>
        <w:widowControl w:val="0"/>
        <w:numPr>
          <w:ilvl w:val="1"/>
          <w:numId w:val="28"/>
        </w:numPr>
        <w:tabs>
          <w:tab w:val="left" w:pos="284"/>
          <w:tab w:val="left" w:pos="567"/>
          <w:tab w:val="left" w:pos="851"/>
          <w:tab w:val="left" w:pos="1662"/>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непосредственное</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общение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каждым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ребенком;</w:t>
      </w:r>
    </w:p>
    <w:p w14:paraId="2032371E" w14:textId="77777777" w:rsidR="002578D1" w:rsidRPr="002578D1" w:rsidRDefault="002578D1" w:rsidP="002E36B0">
      <w:pPr>
        <w:widowControl w:val="0"/>
        <w:numPr>
          <w:ilvl w:val="1"/>
          <w:numId w:val="28"/>
        </w:numPr>
        <w:tabs>
          <w:tab w:val="left" w:pos="284"/>
          <w:tab w:val="left" w:pos="567"/>
          <w:tab w:val="left" w:pos="851"/>
          <w:tab w:val="left" w:pos="1853"/>
          <w:tab w:val="left" w:pos="1854"/>
          <w:tab w:val="left" w:pos="3526"/>
          <w:tab w:val="left" w:pos="4908"/>
          <w:tab w:val="left" w:pos="5277"/>
          <w:tab w:val="left" w:pos="6423"/>
          <w:tab w:val="left" w:pos="7550"/>
          <w:tab w:val="left" w:pos="8135"/>
          <w:tab w:val="left" w:pos="9320"/>
        </w:tabs>
        <w:autoSpaceDE w:val="0"/>
        <w:autoSpaceDN w:val="0"/>
        <w:spacing w:after="0" w:line="240" w:lineRule="auto"/>
        <w:ind w:left="0" w:right="22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уважительное отношение к каждому ребенку, его чувствам </w:t>
      </w:r>
      <w:r w:rsidRPr="002578D1">
        <w:rPr>
          <w:rFonts w:ascii="Times New Roman" w:eastAsia="Times New Roman" w:hAnsi="Times New Roman" w:cs="Times New Roman"/>
          <w:spacing w:val="-4"/>
          <w:sz w:val="24"/>
          <w:szCs w:val="24"/>
        </w:rPr>
        <w:t>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потребностям;</w:t>
      </w:r>
    </w:p>
    <w:p w14:paraId="41792A74" w14:textId="77777777" w:rsidR="002578D1" w:rsidRPr="002578D1" w:rsidRDefault="002578D1" w:rsidP="002E36B0">
      <w:pPr>
        <w:widowControl w:val="0"/>
        <w:numPr>
          <w:ilvl w:val="0"/>
          <w:numId w:val="28"/>
        </w:numPr>
        <w:tabs>
          <w:tab w:val="left" w:pos="284"/>
          <w:tab w:val="left" w:pos="567"/>
          <w:tab w:val="left" w:pos="668"/>
          <w:tab w:val="left" w:pos="851"/>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поддержка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индивидуальности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инициативы</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через:</w:t>
      </w:r>
    </w:p>
    <w:p w14:paraId="605E7297" w14:textId="77777777" w:rsidR="002578D1" w:rsidRPr="002578D1" w:rsidRDefault="002578D1" w:rsidP="002E36B0">
      <w:pPr>
        <w:widowControl w:val="0"/>
        <w:numPr>
          <w:ilvl w:val="1"/>
          <w:numId w:val="28"/>
        </w:numPr>
        <w:tabs>
          <w:tab w:val="left" w:pos="284"/>
          <w:tab w:val="left" w:pos="567"/>
          <w:tab w:val="left" w:pos="851"/>
          <w:tab w:val="left" w:pos="1705"/>
        </w:tabs>
        <w:autoSpaceDE w:val="0"/>
        <w:autoSpaceDN w:val="0"/>
        <w:spacing w:after="0" w:line="240" w:lineRule="auto"/>
        <w:ind w:left="0" w:right="221"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создание условий для свободного выбора детьми деятельности участков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деятельности;</w:t>
      </w:r>
    </w:p>
    <w:p w14:paraId="225EEB84" w14:textId="77777777" w:rsidR="002578D1" w:rsidRPr="002578D1" w:rsidRDefault="002578D1" w:rsidP="002E36B0">
      <w:pPr>
        <w:widowControl w:val="0"/>
        <w:numPr>
          <w:ilvl w:val="1"/>
          <w:numId w:val="28"/>
        </w:numPr>
        <w:tabs>
          <w:tab w:val="left" w:pos="284"/>
          <w:tab w:val="left" w:pos="567"/>
          <w:tab w:val="left" w:pos="851"/>
          <w:tab w:val="left" w:pos="1748"/>
        </w:tabs>
        <w:autoSpaceDE w:val="0"/>
        <w:autoSpaceDN w:val="0"/>
        <w:spacing w:after="0" w:line="240" w:lineRule="auto"/>
        <w:ind w:left="0" w:right="22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создание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принятия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выражения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чувств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мыслей;</w:t>
      </w:r>
    </w:p>
    <w:p w14:paraId="2E7DE692" w14:textId="77777777" w:rsidR="002578D1" w:rsidRPr="002578D1" w:rsidRDefault="002578D1" w:rsidP="002E36B0">
      <w:pPr>
        <w:widowControl w:val="0"/>
        <w:numPr>
          <w:ilvl w:val="1"/>
          <w:numId w:val="28"/>
        </w:numPr>
        <w:tabs>
          <w:tab w:val="left" w:pos="284"/>
          <w:tab w:val="left" w:pos="567"/>
          <w:tab w:val="left" w:pos="851"/>
          <w:tab w:val="left" w:pos="1897"/>
        </w:tabs>
        <w:autoSpaceDE w:val="0"/>
        <w:autoSpaceDN w:val="0"/>
        <w:spacing w:after="0" w:line="240" w:lineRule="auto"/>
        <w:ind w:left="0" w:right="22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директивную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помощь,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поддержку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инициативы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lastRenderedPageBreak/>
        <w:t>разных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видах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(игровой,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исследовательской,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проектной,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познавательной...)</w:t>
      </w:r>
    </w:p>
    <w:p w14:paraId="2F032AAF" w14:textId="77777777" w:rsidR="002578D1" w:rsidRPr="002578D1" w:rsidRDefault="002578D1" w:rsidP="002E36B0">
      <w:pPr>
        <w:widowControl w:val="0"/>
        <w:numPr>
          <w:ilvl w:val="0"/>
          <w:numId w:val="28"/>
        </w:numPr>
        <w:tabs>
          <w:tab w:val="left" w:pos="284"/>
          <w:tab w:val="left" w:pos="567"/>
          <w:tab w:val="left" w:pos="668"/>
          <w:tab w:val="left" w:pos="851"/>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установление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правил</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взаимодействия</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разных</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ситуациях:</w:t>
      </w:r>
    </w:p>
    <w:p w14:paraId="27894588" w14:textId="77777777" w:rsidR="002578D1" w:rsidRPr="002578D1" w:rsidRDefault="002578D1" w:rsidP="002E36B0">
      <w:pPr>
        <w:widowControl w:val="0"/>
        <w:numPr>
          <w:ilvl w:val="1"/>
          <w:numId w:val="28"/>
        </w:numPr>
        <w:tabs>
          <w:tab w:val="left" w:pos="284"/>
          <w:tab w:val="left" w:pos="567"/>
          <w:tab w:val="left" w:pos="851"/>
          <w:tab w:val="left" w:pos="1710"/>
          <w:tab w:val="left" w:pos="2410"/>
        </w:tabs>
        <w:autoSpaceDE w:val="0"/>
        <w:autoSpaceDN w:val="0"/>
        <w:spacing w:after="0" w:line="240" w:lineRule="auto"/>
        <w:ind w:left="0" w:right="21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создание условий для позитивных доброжелательных отношений между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детьми, в том числе принадлежащими к разным национально-культурным,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религиозным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общностям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слоям,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имеющими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различные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числе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ограниченные)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возможности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здоровья;</w:t>
      </w:r>
    </w:p>
    <w:p w14:paraId="583D3098" w14:textId="77777777" w:rsidR="002578D1" w:rsidRPr="002578D1" w:rsidRDefault="002578D1" w:rsidP="002E36B0">
      <w:pPr>
        <w:widowControl w:val="0"/>
        <w:numPr>
          <w:ilvl w:val="1"/>
          <w:numId w:val="28"/>
        </w:numPr>
        <w:tabs>
          <w:tab w:val="left" w:pos="284"/>
          <w:tab w:val="left" w:pos="567"/>
          <w:tab w:val="left" w:pos="851"/>
          <w:tab w:val="left" w:pos="1695"/>
        </w:tabs>
        <w:autoSpaceDE w:val="0"/>
        <w:autoSpaceDN w:val="0"/>
        <w:spacing w:after="0" w:line="240" w:lineRule="auto"/>
        <w:ind w:left="0" w:right="2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развитие коммуникативных способностей детей. позволяющих разрешать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конфликтные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ситуации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сверстниками;</w:t>
      </w:r>
    </w:p>
    <w:p w14:paraId="3E7E2E48" w14:textId="77777777" w:rsidR="002578D1" w:rsidRPr="002578D1" w:rsidRDefault="002578D1" w:rsidP="002E36B0">
      <w:pPr>
        <w:widowControl w:val="0"/>
        <w:numPr>
          <w:ilvl w:val="1"/>
          <w:numId w:val="28"/>
        </w:numPr>
        <w:tabs>
          <w:tab w:val="left" w:pos="284"/>
          <w:tab w:val="left" w:pos="567"/>
          <w:tab w:val="left" w:pos="851"/>
          <w:tab w:val="left" w:pos="1662"/>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умения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работать</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группе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сверстников;</w:t>
      </w:r>
    </w:p>
    <w:p w14:paraId="09C24BB0" w14:textId="77777777" w:rsidR="002578D1" w:rsidRPr="002578D1" w:rsidRDefault="002578D1" w:rsidP="002E36B0">
      <w:pPr>
        <w:widowControl w:val="0"/>
        <w:numPr>
          <w:ilvl w:val="0"/>
          <w:numId w:val="28"/>
        </w:numPr>
        <w:tabs>
          <w:tab w:val="left" w:pos="284"/>
          <w:tab w:val="left" w:pos="567"/>
          <w:tab w:val="left" w:pos="668"/>
          <w:tab w:val="left" w:pos="851"/>
        </w:tabs>
        <w:autoSpaceDE w:val="0"/>
        <w:autoSpaceDN w:val="0"/>
        <w:spacing w:after="0" w:line="240" w:lineRule="auto"/>
        <w:ind w:left="0" w:right="225"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построение вариативного развивающего образования, ориентированного на уровень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 проявляющихся у ребенка в совместной деятельности со взрослым и более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опытными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сверстниками,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актуализирующийся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(зона</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ближайшего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через:</w:t>
      </w:r>
    </w:p>
    <w:p w14:paraId="7DDE5602" w14:textId="77777777" w:rsidR="002578D1" w:rsidRPr="002578D1" w:rsidRDefault="002578D1" w:rsidP="002E36B0">
      <w:pPr>
        <w:widowControl w:val="0"/>
        <w:numPr>
          <w:ilvl w:val="1"/>
          <w:numId w:val="28"/>
        </w:numPr>
        <w:tabs>
          <w:tab w:val="left" w:pos="284"/>
          <w:tab w:val="left" w:pos="567"/>
          <w:tab w:val="left" w:pos="851"/>
          <w:tab w:val="left" w:pos="1662"/>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создание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условий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овладения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культурными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средствами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деятельности;</w:t>
      </w:r>
    </w:p>
    <w:p w14:paraId="559677F9" w14:textId="77777777" w:rsidR="002578D1" w:rsidRPr="002578D1" w:rsidRDefault="002578D1" w:rsidP="002E36B0">
      <w:pPr>
        <w:widowControl w:val="0"/>
        <w:numPr>
          <w:ilvl w:val="1"/>
          <w:numId w:val="28"/>
        </w:numPr>
        <w:tabs>
          <w:tab w:val="left" w:pos="284"/>
          <w:tab w:val="left" w:pos="567"/>
          <w:tab w:val="left" w:pos="851"/>
          <w:tab w:val="left" w:pos="1710"/>
        </w:tabs>
        <w:autoSpaceDE w:val="0"/>
        <w:autoSpaceDN w:val="0"/>
        <w:spacing w:after="0" w:line="240" w:lineRule="auto"/>
        <w:ind w:left="0" w:right="22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организацию видов деятельности способствующих развитию мышления,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речи,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воображения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творчества,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художественно-эстетического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развития;</w:t>
      </w:r>
    </w:p>
    <w:p w14:paraId="08855F01" w14:textId="77777777" w:rsidR="002578D1" w:rsidRPr="002578D1" w:rsidRDefault="002578D1" w:rsidP="002E36B0">
      <w:pPr>
        <w:widowControl w:val="0"/>
        <w:numPr>
          <w:ilvl w:val="1"/>
          <w:numId w:val="28"/>
        </w:numPr>
        <w:tabs>
          <w:tab w:val="left" w:pos="284"/>
          <w:tab w:val="left" w:pos="567"/>
          <w:tab w:val="left" w:pos="851"/>
          <w:tab w:val="left" w:pos="1791"/>
        </w:tabs>
        <w:autoSpaceDE w:val="0"/>
        <w:autoSpaceDN w:val="0"/>
        <w:spacing w:after="0" w:line="240" w:lineRule="auto"/>
        <w:ind w:left="0" w:right="22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поддержку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спонтанной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её</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обогащение,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игрового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времени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пространства;</w:t>
      </w:r>
    </w:p>
    <w:p w14:paraId="7F9A7124" w14:textId="77777777" w:rsidR="002578D1" w:rsidRPr="002578D1" w:rsidRDefault="002578D1" w:rsidP="002E36B0">
      <w:pPr>
        <w:widowControl w:val="0"/>
        <w:numPr>
          <w:ilvl w:val="1"/>
          <w:numId w:val="28"/>
        </w:numPr>
        <w:tabs>
          <w:tab w:val="left" w:pos="284"/>
          <w:tab w:val="left" w:pos="567"/>
          <w:tab w:val="left" w:pos="851"/>
          <w:tab w:val="left" w:pos="1657"/>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оценку</w:t>
      </w:r>
      <w:r w:rsidRPr="002578D1">
        <w:rPr>
          <w:rFonts w:ascii="Times New Roman" w:eastAsia="Times New Roman" w:hAnsi="Times New Roman" w:cs="Times New Roman"/>
          <w:spacing w:val="-12"/>
          <w:sz w:val="24"/>
          <w:szCs w:val="24"/>
        </w:rPr>
        <w:t xml:space="preserve"> </w:t>
      </w:r>
      <w:r w:rsidRPr="002578D1">
        <w:rPr>
          <w:rFonts w:ascii="Times New Roman" w:eastAsia="Times New Roman" w:hAnsi="Times New Roman" w:cs="Times New Roman"/>
          <w:sz w:val="24"/>
          <w:szCs w:val="24"/>
        </w:rPr>
        <w:t>индивидуального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детей;</w:t>
      </w:r>
    </w:p>
    <w:p w14:paraId="62F372BA" w14:textId="77777777" w:rsidR="002578D1" w:rsidRPr="002578D1" w:rsidRDefault="002578D1" w:rsidP="002E36B0">
      <w:pPr>
        <w:widowControl w:val="0"/>
        <w:numPr>
          <w:ilvl w:val="0"/>
          <w:numId w:val="28"/>
        </w:numPr>
        <w:tabs>
          <w:tab w:val="left" w:pos="284"/>
          <w:tab w:val="left" w:pos="567"/>
          <w:tab w:val="left" w:pos="668"/>
          <w:tab w:val="left" w:pos="851"/>
        </w:tabs>
        <w:autoSpaceDE w:val="0"/>
        <w:autoSpaceDN w:val="0"/>
        <w:spacing w:after="0" w:line="240" w:lineRule="auto"/>
        <w:ind w:left="0" w:right="22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взаимодействие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(законными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представителями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вопросам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непосредственного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вовлечения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деятельность, в том числе средствами создания образовательных проектов совместно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с семьей на основе выявления потребности и поддержки образовательных инициатив</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семьи.</w:t>
      </w:r>
    </w:p>
    <w:p w14:paraId="30854521" w14:textId="77777777" w:rsidR="002578D1" w:rsidRPr="002578D1" w:rsidRDefault="002578D1" w:rsidP="002578D1">
      <w:pPr>
        <w:widowControl w:val="0"/>
        <w:tabs>
          <w:tab w:val="left" w:pos="284"/>
          <w:tab w:val="left" w:pos="567"/>
          <w:tab w:val="left" w:pos="668"/>
          <w:tab w:val="left" w:pos="851"/>
        </w:tabs>
        <w:autoSpaceDE w:val="0"/>
        <w:autoSpaceDN w:val="0"/>
        <w:spacing w:after="0" w:line="240" w:lineRule="auto"/>
        <w:ind w:right="223"/>
        <w:jc w:val="both"/>
        <w:rPr>
          <w:rFonts w:ascii="Times New Roman" w:eastAsia="Times New Roman" w:hAnsi="Times New Roman" w:cs="Times New Roman"/>
          <w:sz w:val="24"/>
          <w:szCs w:val="24"/>
        </w:rPr>
      </w:pPr>
    </w:p>
    <w:p w14:paraId="03B9CAA0" w14:textId="77777777" w:rsidR="002578D1" w:rsidRPr="002578D1" w:rsidRDefault="002578D1" w:rsidP="002E36B0">
      <w:pPr>
        <w:widowControl w:val="0"/>
        <w:numPr>
          <w:ilvl w:val="1"/>
          <w:numId w:val="29"/>
        </w:numPr>
        <w:tabs>
          <w:tab w:val="left" w:pos="284"/>
          <w:tab w:val="left" w:pos="567"/>
          <w:tab w:val="left" w:pos="851"/>
          <w:tab w:val="left" w:pos="1985"/>
          <w:tab w:val="left" w:pos="2268"/>
        </w:tabs>
        <w:autoSpaceDE w:val="0"/>
        <w:autoSpaceDN w:val="0"/>
        <w:spacing w:after="0" w:line="240" w:lineRule="auto"/>
        <w:ind w:left="0" w:firstLine="567"/>
        <w:jc w:val="center"/>
        <w:outlineLvl w:val="1"/>
        <w:rPr>
          <w:rFonts w:ascii="Times New Roman" w:eastAsia="Times New Roman" w:hAnsi="Times New Roman" w:cs="Times New Roman"/>
          <w:b/>
          <w:bCs/>
          <w:sz w:val="24"/>
          <w:szCs w:val="24"/>
        </w:rPr>
      </w:pPr>
      <w:bookmarkStart w:id="25" w:name="3.3_Кадровое_обеспечение_воспитательного"/>
      <w:bookmarkStart w:id="26" w:name="_bookmark15"/>
      <w:bookmarkEnd w:id="25"/>
      <w:bookmarkEnd w:id="26"/>
      <w:r w:rsidRPr="002578D1">
        <w:rPr>
          <w:rFonts w:ascii="Times New Roman" w:eastAsia="Times New Roman" w:hAnsi="Times New Roman" w:cs="Times New Roman"/>
          <w:b/>
          <w:bCs/>
          <w:sz w:val="24"/>
          <w:szCs w:val="24"/>
        </w:rPr>
        <w:t>Кадровое</w:t>
      </w:r>
      <w:r w:rsidRPr="002578D1">
        <w:rPr>
          <w:rFonts w:ascii="Times New Roman" w:eastAsia="Times New Roman" w:hAnsi="Times New Roman" w:cs="Times New Roman"/>
          <w:b/>
          <w:bCs/>
          <w:spacing w:val="-7"/>
          <w:sz w:val="24"/>
          <w:szCs w:val="24"/>
        </w:rPr>
        <w:t xml:space="preserve"> </w:t>
      </w:r>
      <w:r w:rsidRPr="002578D1">
        <w:rPr>
          <w:rFonts w:ascii="Times New Roman" w:eastAsia="Times New Roman" w:hAnsi="Times New Roman" w:cs="Times New Roman"/>
          <w:b/>
          <w:bCs/>
          <w:sz w:val="24"/>
          <w:szCs w:val="24"/>
        </w:rPr>
        <w:t>обеспечение</w:t>
      </w:r>
      <w:r w:rsidRPr="002578D1">
        <w:rPr>
          <w:rFonts w:ascii="Times New Roman" w:eastAsia="Times New Roman" w:hAnsi="Times New Roman" w:cs="Times New Roman"/>
          <w:b/>
          <w:bCs/>
          <w:spacing w:val="-6"/>
          <w:sz w:val="24"/>
          <w:szCs w:val="24"/>
        </w:rPr>
        <w:t xml:space="preserve"> </w:t>
      </w:r>
      <w:r w:rsidRPr="002578D1">
        <w:rPr>
          <w:rFonts w:ascii="Times New Roman" w:eastAsia="Times New Roman" w:hAnsi="Times New Roman" w:cs="Times New Roman"/>
          <w:b/>
          <w:bCs/>
          <w:sz w:val="24"/>
          <w:szCs w:val="24"/>
        </w:rPr>
        <w:t>воспитательного</w:t>
      </w:r>
      <w:r w:rsidRPr="002578D1">
        <w:rPr>
          <w:rFonts w:ascii="Times New Roman" w:eastAsia="Times New Roman" w:hAnsi="Times New Roman" w:cs="Times New Roman"/>
          <w:b/>
          <w:bCs/>
          <w:spacing w:val="-10"/>
          <w:sz w:val="24"/>
          <w:szCs w:val="24"/>
        </w:rPr>
        <w:t xml:space="preserve"> </w:t>
      </w:r>
      <w:r w:rsidRPr="002578D1">
        <w:rPr>
          <w:rFonts w:ascii="Times New Roman" w:eastAsia="Times New Roman" w:hAnsi="Times New Roman" w:cs="Times New Roman"/>
          <w:b/>
          <w:bCs/>
          <w:sz w:val="24"/>
          <w:szCs w:val="24"/>
        </w:rPr>
        <w:t>процесса</w:t>
      </w:r>
    </w:p>
    <w:p w14:paraId="099F021E"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2"/>
        <w:jc w:val="both"/>
        <w:rPr>
          <w:rFonts w:ascii="Times New Roman" w:eastAsia="Times New Roman" w:hAnsi="Times New Roman" w:cs="Times New Roman"/>
          <w:i/>
          <w:sz w:val="24"/>
          <w:szCs w:val="24"/>
        </w:rPr>
      </w:pPr>
      <w:r w:rsidRPr="002578D1">
        <w:rPr>
          <w:rFonts w:ascii="Times New Roman" w:eastAsia="Times New Roman" w:hAnsi="Times New Roman" w:cs="Times New Roman"/>
          <w:i/>
          <w:sz w:val="24"/>
          <w:szCs w:val="24"/>
        </w:rPr>
        <w:t>(В данном</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разделе представлены решения на уровне ДОО</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по разделению функционала, связанного с организацией и реализацией воспитательного</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процесса; по обеспечению повышения квалификации педагогических работников ДОО по</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вопросам воспитания, психолого-педагогического сопровождения талантливых детей,</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детей</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с ОВЗ,</w:t>
      </w:r>
      <w:r w:rsidRPr="002578D1">
        <w:rPr>
          <w:rFonts w:ascii="Times New Roman" w:eastAsia="Times New Roman" w:hAnsi="Times New Roman" w:cs="Times New Roman"/>
          <w:i/>
          <w:spacing w:val="-2"/>
          <w:sz w:val="24"/>
          <w:szCs w:val="24"/>
        </w:rPr>
        <w:t xml:space="preserve"> </w:t>
      </w:r>
      <w:r w:rsidRPr="002578D1">
        <w:rPr>
          <w:rFonts w:ascii="Times New Roman" w:eastAsia="Times New Roman" w:hAnsi="Times New Roman" w:cs="Times New Roman"/>
          <w:i/>
          <w:sz w:val="24"/>
          <w:szCs w:val="24"/>
        </w:rPr>
        <w:t>сирот и опекаемых,</w:t>
      </w:r>
      <w:r w:rsidRPr="002578D1">
        <w:rPr>
          <w:rFonts w:ascii="Times New Roman" w:eastAsia="Times New Roman" w:hAnsi="Times New Roman" w:cs="Times New Roman"/>
          <w:i/>
          <w:spacing w:val="-2"/>
          <w:sz w:val="24"/>
          <w:szCs w:val="24"/>
        </w:rPr>
        <w:t xml:space="preserve"> </w:t>
      </w:r>
      <w:r w:rsidRPr="002578D1">
        <w:rPr>
          <w:rFonts w:ascii="Times New Roman" w:eastAsia="Times New Roman" w:hAnsi="Times New Roman" w:cs="Times New Roman"/>
          <w:i/>
          <w:sz w:val="24"/>
          <w:szCs w:val="24"/>
        </w:rPr>
        <w:t>с этнокультурными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особенностями</w:t>
      </w:r>
      <w:r w:rsidRPr="002578D1">
        <w:rPr>
          <w:rFonts w:ascii="Times New Roman" w:eastAsia="Times New Roman" w:hAnsi="Times New Roman" w:cs="Times New Roman"/>
          <w:i/>
          <w:spacing w:val="8"/>
          <w:sz w:val="24"/>
          <w:szCs w:val="24"/>
        </w:rPr>
        <w:t xml:space="preserve"> </w:t>
      </w:r>
      <w:r w:rsidRPr="002578D1">
        <w:rPr>
          <w:rFonts w:ascii="Times New Roman" w:eastAsia="Times New Roman" w:hAnsi="Times New Roman" w:cs="Times New Roman"/>
          <w:i/>
          <w:sz w:val="24"/>
          <w:szCs w:val="24"/>
        </w:rPr>
        <w:t>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т.д.</w:t>
      </w:r>
    </w:p>
    <w:p w14:paraId="3420EFE6"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5"/>
        <w:jc w:val="both"/>
        <w:rPr>
          <w:rFonts w:ascii="Times New Roman" w:eastAsia="Times New Roman" w:hAnsi="Times New Roman" w:cs="Times New Roman"/>
          <w:i/>
          <w:sz w:val="24"/>
          <w:szCs w:val="24"/>
        </w:rPr>
      </w:pPr>
      <w:r w:rsidRPr="002578D1">
        <w:rPr>
          <w:rFonts w:ascii="Times New Roman" w:eastAsia="Times New Roman" w:hAnsi="Times New Roman" w:cs="Times New Roman"/>
          <w:i/>
          <w:sz w:val="24"/>
          <w:szCs w:val="24"/>
        </w:rPr>
        <w:t>Также</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здесь</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представлена</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информация</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о</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возможностях</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привлечения</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специалистов</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других организаций</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(образовательных,</w:t>
      </w:r>
      <w:r w:rsidRPr="002578D1">
        <w:rPr>
          <w:rFonts w:ascii="Times New Roman" w:eastAsia="Times New Roman" w:hAnsi="Times New Roman" w:cs="Times New Roman"/>
          <w:i/>
          <w:spacing w:val="5"/>
          <w:sz w:val="24"/>
          <w:szCs w:val="24"/>
        </w:rPr>
        <w:t xml:space="preserve"> </w:t>
      </w:r>
      <w:r w:rsidRPr="002578D1">
        <w:rPr>
          <w:rFonts w:ascii="Times New Roman" w:eastAsia="Times New Roman" w:hAnsi="Times New Roman" w:cs="Times New Roman"/>
          <w:i/>
          <w:sz w:val="24"/>
          <w:szCs w:val="24"/>
        </w:rPr>
        <w:t>социальных</w:t>
      </w:r>
      <w:r w:rsidRPr="002578D1">
        <w:rPr>
          <w:rFonts w:ascii="Times New Roman" w:eastAsia="Times New Roman" w:hAnsi="Times New Roman" w:cs="Times New Roman"/>
          <w:i/>
          <w:spacing w:val="-3"/>
          <w:sz w:val="24"/>
          <w:szCs w:val="24"/>
        </w:rPr>
        <w:t xml:space="preserve"> </w:t>
      </w:r>
      <w:r w:rsidRPr="002578D1">
        <w:rPr>
          <w:rFonts w:ascii="Times New Roman" w:eastAsia="Times New Roman" w:hAnsi="Times New Roman" w:cs="Times New Roman"/>
          <w:i/>
          <w:sz w:val="24"/>
          <w:szCs w:val="24"/>
        </w:rPr>
        <w:t>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т.д.).</w:t>
      </w:r>
    </w:p>
    <w:p w14:paraId="6EA00A77"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Безусловно,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комплексный.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Комплексность</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данном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контексте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означает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единство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методов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подчинение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идее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целостности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происходит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поочередно,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одновременно,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комплексе, поэтому и педагогическое воздействие должно иметь комплексный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характер.</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Это не исключает, что в какой-то момент приходится уделять большее внимание тем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качествам, которые по уровню сформированности не соответствуют развитию других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 Комплексный характер воспитательного процесса требует соблюдения целого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ряда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важных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требований,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тщательной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взаимодействия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между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воспитанниками.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присущи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значительная вариативность и неопределенность результатов. В одних и тех же условиях</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последние могут существенно отличаться. Это обусловлено действиями названных выше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субъективных факторов: большими индивидуальными различиями воспитанников, 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Уровень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профессиональной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подготовленности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 мастерство,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умение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руководить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также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оказывает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большое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влияние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ход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результаты.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имеет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двусторонний характер. 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течение необычно тем, что идет в двух направлениях: 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воспитателя к воспитаннику и от воспитанника к </w:t>
      </w:r>
      <w:r w:rsidRPr="002578D1">
        <w:rPr>
          <w:rFonts w:ascii="Times New Roman" w:eastAsia="Times New Roman" w:hAnsi="Times New Roman" w:cs="Times New Roman"/>
          <w:sz w:val="24"/>
          <w:szCs w:val="24"/>
        </w:rPr>
        <w:lastRenderedPageBreak/>
        <w:t>воспитателю. Управление процессом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строится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главным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обратных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связях,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информации,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поступает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больше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распоряжении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целесообразнее воспитательное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воздействие.</w:t>
      </w:r>
    </w:p>
    <w:p w14:paraId="0CBE751D"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Содержание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этапе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осуществления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может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быть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представлено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взаимосвязанной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системой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таких педагогических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действий,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как:</w:t>
      </w:r>
    </w:p>
    <w:p w14:paraId="019F9302" w14:textId="77777777" w:rsidR="002578D1" w:rsidRPr="002578D1" w:rsidRDefault="002578D1" w:rsidP="002E36B0">
      <w:pPr>
        <w:widowControl w:val="0"/>
        <w:numPr>
          <w:ilvl w:val="0"/>
          <w:numId w:val="27"/>
        </w:numPr>
        <w:tabs>
          <w:tab w:val="left" w:pos="284"/>
          <w:tab w:val="left" w:pos="567"/>
          <w:tab w:val="left" w:pos="851"/>
          <w:tab w:val="left" w:pos="1095"/>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постановка</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перед</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воспитанниками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целей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разъяснение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задач</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деятельности;</w:t>
      </w:r>
    </w:p>
    <w:p w14:paraId="61D7736A" w14:textId="77777777" w:rsidR="002578D1" w:rsidRPr="002578D1" w:rsidRDefault="002578D1" w:rsidP="002E36B0">
      <w:pPr>
        <w:widowControl w:val="0"/>
        <w:numPr>
          <w:ilvl w:val="0"/>
          <w:numId w:val="27"/>
        </w:numPr>
        <w:tabs>
          <w:tab w:val="left" w:pos="284"/>
          <w:tab w:val="left" w:pos="567"/>
          <w:tab w:val="left" w:pos="851"/>
          <w:tab w:val="left" w:pos="1119"/>
        </w:tabs>
        <w:autoSpaceDE w:val="0"/>
        <w:autoSpaceDN w:val="0"/>
        <w:spacing w:after="0" w:line="240" w:lineRule="auto"/>
        <w:ind w:left="0" w:right="2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создание условий для принятия задач деятельности коллективом и отдельными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воспитанниками;</w:t>
      </w:r>
    </w:p>
    <w:p w14:paraId="2173927C"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3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-применение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отобранных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методов,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средств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приемов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осуществления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процесса;</w:t>
      </w:r>
    </w:p>
    <w:p w14:paraId="69C77058"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5"/>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-обеспечение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взаимодействия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субъектов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создание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эффективного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протекания;</w:t>
      </w:r>
    </w:p>
    <w:p w14:paraId="232DBCE2" w14:textId="77777777" w:rsidR="002578D1" w:rsidRPr="002578D1" w:rsidRDefault="002578D1" w:rsidP="002E36B0">
      <w:pPr>
        <w:widowControl w:val="0"/>
        <w:numPr>
          <w:ilvl w:val="0"/>
          <w:numId w:val="27"/>
        </w:numPr>
        <w:tabs>
          <w:tab w:val="left" w:pos="284"/>
          <w:tab w:val="left" w:pos="567"/>
          <w:tab w:val="left" w:pos="851"/>
          <w:tab w:val="left" w:pos="1393"/>
        </w:tabs>
        <w:autoSpaceDE w:val="0"/>
        <w:autoSpaceDN w:val="0"/>
        <w:spacing w:after="0" w:line="240" w:lineRule="auto"/>
        <w:ind w:left="0" w:right="2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использование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необходимых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приемов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стимулирования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обучающихся;</w:t>
      </w:r>
    </w:p>
    <w:p w14:paraId="2CB3E692" w14:textId="77777777" w:rsidR="002578D1" w:rsidRPr="002578D1" w:rsidRDefault="002578D1" w:rsidP="002E36B0">
      <w:pPr>
        <w:widowControl w:val="0"/>
        <w:numPr>
          <w:ilvl w:val="0"/>
          <w:numId w:val="27"/>
        </w:numPr>
        <w:tabs>
          <w:tab w:val="left" w:pos="284"/>
          <w:tab w:val="left" w:pos="567"/>
          <w:tab w:val="left" w:pos="851"/>
          <w:tab w:val="left" w:pos="1306"/>
        </w:tabs>
        <w:autoSpaceDE w:val="0"/>
        <w:autoSpaceDN w:val="0"/>
        <w:spacing w:after="0" w:line="240" w:lineRule="auto"/>
        <w:ind w:left="0" w:right="2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установление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связи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своевременная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корректировка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хода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процесса.</w:t>
      </w:r>
    </w:p>
    <w:p w14:paraId="0CA138EC"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 Воспитательная деятельность педагога проявляется, прежде всего, в ее целях. Она 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имеет конкретного предметного результата, который можно было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бы воспринимать 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помощью органов чувств, поскольку направлена на обеспечение эффективности других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видов деятельности (учебной, трудовой). Содержание, формы и методы воспитательной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 педагога всегда подчинены тому или иному виду деятельности детей. О 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эффективности можно судить по таким критериям, как уровень развития коллектива,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обученность и воспитанность обучающихся, характер сложившихся взаимоотношений,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сплоченность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группы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дошкольников.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Однако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продукт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деятельности всегда носит психологический характер. Деятельность педагога-психолога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строится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переработки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поступающей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информации.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Важнейшей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психологическая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информация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свойствах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состоянии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коллектива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отдельных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членов.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Отсюда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воспитательная деятельность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представляет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различные методы,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средства и приемы психологического и педагогического воздействия и взаимодействия.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признаком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эффективного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взаимодействия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взаимосвязь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всех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становления,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гармонизацию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взаимоотношений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окружающим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социумом,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природой,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самим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собой.</w:t>
      </w:r>
    </w:p>
    <w:p w14:paraId="20116CF5"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необходимо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использовать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потенциал</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дополнительных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включать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обучающихся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разнообразную,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соответствующую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особенностям,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деятельность,</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направленную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p>
    <w:p w14:paraId="578DC7D2" w14:textId="77777777" w:rsidR="002578D1" w:rsidRPr="002578D1" w:rsidRDefault="002578D1" w:rsidP="002E36B0">
      <w:pPr>
        <w:widowControl w:val="0"/>
        <w:numPr>
          <w:ilvl w:val="0"/>
          <w:numId w:val="27"/>
        </w:numPr>
        <w:tabs>
          <w:tab w:val="left" w:pos="284"/>
          <w:tab w:val="left" w:pos="567"/>
          <w:tab w:val="left" w:pos="851"/>
          <w:tab w:val="left" w:pos="1095"/>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гражданственности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 патриотизма;</w:t>
      </w:r>
    </w:p>
    <w:p w14:paraId="7537B4CD" w14:textId="77777777" w:rsidR="002578D1" w:rsidRPr="002578D1" w:rsidRDefault="002578D1" w:rsidP="002578D1">
      <w:pPr>
        <w:widowControl w:val="0"/>
        <w:tabs>
          <w:tab w:val="left" w:pos="284"/>
          <w:tab w:val="left" w:pos="567"/>
          <w:tab w:val="left" w:pos="851"/>
          <w:tab w:val="left" w:pos="1866"/>
          <w:tab w:val="left" w:pos="3712"/>
          <w:tab w:val="left" w:pos="4154"/>
          <w:tab w:val="left" w:pos="5780"/>
          <w:tab w:val="left" w:pos="6125"/>
          <w:tab w:val="left" w:pos="7448"/>
          <w:tab w:val="left" w:pos="7779"/>
          <w:tab w:val="left" w:pos="9348"/>
        </w:tabs>
        <w:autoSpaceDE w:val="0"/>
        <w:autoSpaceDN w:val="0"/>
        <w:spacing w:after="0" w:line="240" w:lineRule="auto"/>
        <w:ind w:right="22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-опыта</w:t>
      </w:r>
      <w:r w:rsidRPr="002578D1">
        <w:rPr>
          <w:rFonts w:ascii="Times New Roman" w:eastAsia="Times New Roman" w:hAnsi="Times New Roman" w:cs="Times New Roman"/>
          <w:sz w:val="24"/>
          <w:szCs w:val="24"/>
        </w:rPr>
        <w:tab/>
        <w:t>взаимодействия</w:t>
      </w:r>
      <w:r w:rsidRPr="002578D1">
        <w:rPr>
          <w:rFonts w:ascii="Times New Roman" w:eastAsia="Times New Roman" w:hAnsi="Times New Roman" w:cs="Times New Roman"/>
          <w:sz w:val="24"/>
          <w:szCs w:val="24"/>
        </w:rPr>
        <w:tab/>
        <w:t>со</w:t>
      </w:r>
      <w:r w:rsidRPr="002578D1">
        <w:rPr>
          <w:rFonts w:ascii="Times New Roman" w:eastAsia="Times New Roman" w:hAnsi="Times New Roman" w:cs="Times New Roman"/>
          <w:sz w:val="24"/>
          <w:szCs w:val="24"/>
        </w:rPr>
        <w:tab/>
        <w:t>сверстниками</w:t>
      </w:r>
      <w:r w:rsidRPr="002578D1">
        <w:rPr>
          <w:rFonts w:ascii="Times New Roman" w:eastAsia="Times New Roman" w:hAnsi="Times New Roman" w:cs="Times New Roman"/>
          <w:sz w:val="24"/>
          <w:szCs w:val="24"/>
        </w:rPr>
        <w:tab/>
        <w:t>и</w:t>
      </w:r>
      <w:r w:rsidRPr="002578D1">
        <w:rPr>
          <w:rFonts w:ascii="Times New Roman" w:eastAsia="Times New Roman" w:hAnsi="Times New Roman" w:cs="Times New Roman"/>
          <w:sz w:val="24"/>
          <w:szCs w:val="24"/>
        </w:rPr>
        <w:tab/>
        <w:t>взрослыми</w:t>
      </w:r>
      <w:r w:rsidRPr="002578D1">
        <w:rPr>
          <w:rFonts w:ascii="Times New Roman" w:eastAsia="Times New Roman" w:hAnsi="Times New Roman" w:cs="Times New Roman"/>
          <w:sz w:val="24"/>
          <w:szCs w:val="24"/>
        </w:rPr>
        <w:tab/>
        <w:t>в</w:t>
      </w:r>
      <w:r w:rsidRPr="002578D1">
        <w:rPr>
          <w:rFonts w:ascii="Times New Roman" w:eastAsia="Times New Roman" w:hAnsi="Times New Roman" w:cs="Times New Roman"/>
          <w:sz w:val="24"/>
          <w:szCs w:val="24"/>
        </w:rPr>
        <w:tab/>
        <w:t>соответствии</w:t>
      </w:r>
      <w:r w:rsidRPr="002578D1">
        <w:rPr>
          <w:rFonts w:ascii="Times New Roman" w:eastAsia="Times New Roman" w:hAnsi="Times New Roman" w:cs="Times New Roman"/>
          <w:sz w:val="24"/>
          <w:szCs w:val="24"/>
        </w:rPr>
        <w:tab/>
      </w:r>
      <w:r w:rsidRPr="002578D1">
        <w:rPr>
          <w:rFonts w:ascii="Times New Roman" w:eastAsia="Times New Roman" w:hAnsi="Times New Roman" w:cs="Times New Roman"/>
          <w:spacing w:val="-4"/>
          <w:sz w:val="24"/>
          <w:szCs w:val="24"/>
        </w:rPr>
        <w:t>с</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общепринятыми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нравственными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нормами;</w:t>
      </w:r>
    </w:p>
    <w:p w14:paraId="752023CA" w14:textId="77777777" w:rsidR="002578D1" w:rsidRPr="002578D1" w:rsidRDefault="002578D1" w:rsidP="002E36B0">
      <w:pPr>
        <w:widowControl w:val="0"/>
        <w:numPr>
          <w:ilvl w:val="0"/>
          <w:numId w:val="27"/>
        </w:numPr>
        <w:tabs>
          <w:tab w:val="left" w:pos="284"/>
          <w:tab w:val="left" w:pos="567"/>
          <w:tab w:val="left" w:pos="851"/>
          <w:tab w:val="left" w:pos="1095"/>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приобщение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системе</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культурных</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ценностей;</w:t>
      </w:r>
    </w:p>
    <w:p w14:paraId="6D09FE62" w14:textId="77777777" w:rsidR="002578D1" w:rsidRPr="002578D1" w:rsidRDefault="002578D1" w:rsidP="002E36B0">
      <w:pPr>
        <w:widowControl w:val="0"/>
        <w:numPr>
          <w:ilvl w:val="0"/>
          <w:numId w:val="27"/>
        </w:numPr>
        <w:tabs>
          <w:tab w:val="left" w:pos="284"/>
          <w:tab w:val="left" w:pos="567"/>
          <w:tab w:val="left" w:pos="851"/>
          <w:tab w:val="left" w:pos="1095"/>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готовности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осознанному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выбору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профессии;</w:t>
      </w:r>
    </w:p>
    <w:p w14:paraId="3370D523" w14:textId="77777777" w:rsidR="002578D1" w:rsidRPr="002578D1" w:rsidRDefault="002578D1" w:rsidP="002E36B0">
      <w:pPr>
        <w:widowControl w:val="0"/>
        <w:numPr>
          <w:ilvl w:val="0"/>
          <w:numId w:val="27"/>
        </w:numPr>
        <w:tabs>
          <w:tab w:val="left" w:pos="284"/>
          <w:tab w:val="left" w:pos="567"/>
          <w:tab w:val="left" w:pos="851"/>
          <w:tab w:val="left" w:pos="1148"/>
        </w:tabs>
        <w:autoSpaceDE w:val="0"/>
        <w:autoSpaceDN w:val="0"/>
        <w:spacing w:after="0" w:line="240" w:lineRule="auto"/>
        <w:ind w:left="0" w:right="22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экологической</w:t>
      </w:r>
      <w:r w:rsidRPr="002578D1">
        <w:rPr>
          <w:rFonts w:ascii="Times New Roman" w:eastAsia="Times New Roman" w:hAnsi="Times New Roman" w:cs="Times New Roman"/>
          <w:spacing w:val="54"/>
          <w:sz w:val="24"/>
          <w:szCs w:val="24"/>
        </w:rPr>
        <w:t xml:space="preserve">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53"/>
          <w:sz w:val="24"/>
          <w:szCs w:val="24"/>
        </w:rPr>
        <w:t xml:space="preserve"> </w:t>
      </w:r>
      <w:r w:rsidRPr="002578D1">
        <w:rPr>
          <w:rFonts w:ascii="Times New Roman" w:eastAsia="Times New Roman" w:hAnsi="Times New Roman" w:cs="Times New Roman"/>
          <w:sz w:val="24"/>
          <w:szCs w:val="24"/>
        </w:rPr>
        <w:t>предполагающей</w:t>
      </w:r>
      <w:r w:rsidRPr="002578D1">
        <w:rPr>
          <w:rFonts w:ascii="Times New Roman" w:eastAsia="Times New Roman" w:hAnsi="Times New Roman" w:cs="Times New Roman"/>
          <w:spacing w:val="48"/>
          <w:sz w:val="24"/>
          <w:szCs w:val="24"/>
        </w:rPr>
        <w:t xml:space="preserve"> </w:t>
      </w:r>
      <w:r w:rsidRPr="002578D1">
        <w:rPr>
          <w:rFonts w:ascii="Times New Roman" w:eastAsia="Times New Roman" w:hAnsi="Times New Roman" w:cs="Times New Roman"/>
          <w:sz w:val="24"/>
          <w:szCs w:val="24"/>
        </w:rPr>
        <w:t>ценностное</w:t>
      </w:r>
      <w:r w:rsidRPr="002578D1">
        <w:rPr>
          <w:rFonts w:ascii="Times New Roman" w:eastAsia="Times New Roman" w:hAnsi="Times New Roman" w:cs="Times New Roman"/>
          <w:spacing w:val="45"/>
          <w:sz w:val="24"/>
          <w:szCs w:val="24"/>
        </w:rPr>
        <w:t xml:space="preserve"> </w:t>
      </w:r>
      <w:r w:rsidRPr="002578D1">
        <w:rPr>
          <w:rFonts w:ascii="Times New Roman" w:eastAsia="Times New Roman" w:hAnsi="Times New Roman" w:cs="Times New Roman"/>
          <w:sz w:val="24"/>
          <w:szCs w:val="24"/>
        </w:rPr>
        <w:t>отношение</w:t>
      </w:r>
      <w:r w:rsidRPr="002578D1">
        <w:rPr>
          <w:rFonts w:ascii="Times New Roman" w:eastAsia="Times New Roman" w:hAnsi="Times New Roman" w:cs="Times New Roman"/>
          <w:spacing w:val="5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9"/>
          <w:sz w:val="24"/>
          <w:szCs w:val="24"/>
        </w:rPr>
        <w:t xml:space="preserve"> </w:t>
      </w:r>
      <w:r w:rsidRPr="002578D1">
        <w:rPr>
          <w:rFonts w:ascii="Times New Roman" w:eastAsia="Times New Roman" w:hAnsi="Times New Roman" w:cs="Times New Roman"/>
          <w:sz w:val="24"/>
          <w:szCs w:val="24"/>
        </w:rPr>
        <w:t>природе,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людям,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собственному</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здоровью;</w:t>
      </w:r>
    </w:p>
    <w:p w14:paraId="0AAD69F9" w14:textId="77777777" w:rsidR="002578D1" w:rsidRPr="002578D1" w:rsidRDefault="002578D1" w:rsidP="002E36B0">
      <w:pPr>
        <w:widowControl w:val="0"/>
        <w:numPr>
          <w:ilvl w:val="0"/>
          <w:numId w:val="27"/>
        </w:numPr>
        <w:tabs>
          <w:tab w:val="left" w:pos="284"/>
          <w:tab w:val="left" w:pos="567"/>
          <w:tab w:val="left" w:pos="851"/>
          <w:tab w:val="left" w:pos="1095"/>
        </w:tabs>
        <w:autoSpaceDE w:val="0"/>
        <w:autoSpaceDN w:val="0"/>
        <w:spacing w:after="0" w:line="240" w:lineRule="auto"/>
        <w:ind w:left="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эстетическое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отношение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окружающему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миру;</w:t>
      </w:r>
    </w:p>
    <w:p w14:paraId="39C72929" w14:textId="77777777" w:rsidR="002578D1" w:rsidRPr="002578D1" w:rsidRDefault="002578D1" w:rsidP="002E36B0">
      <w:pPr>
        <w:widowControl w:val="0"/>
        <w:numPr>
          <w:ilvl w:val="0"/>
          <w:numId w:val="27"/>
        </w:numPr>
        <w:tabs>
          <w:tab w:val="left" w:pos="284"/>
          <w:tab w:val="left" w:pos="567"/>
          <w:tab w:val="left" w:pos="851"/>
          <w:tab w:val="left" w:pos="1205"/>
        </w:tabs>
        <w:autoSpaceDE w:val="0"/>
        <w:autoSpaceDN w:val="0"/>
        <w:spacing w:after="0" w:line="240" w:lineRule="auto"/>
        <w:ind w:left="0" w:right="22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потребности</w:t>
      </w:r>
      <w:r w:rsidRPr="002578D1">
        <w:rPr>
          <w:rFonts w:ascii="Times New Roman" w:eastAsia="Times New Roman" w:hAnsi="Times New Roman" w:cs="Times New Roman"/>
          <w:spacing w:val="49"/>
          <w:sz w:val="24"/>
          <w:szCs w:val="24"/>
        </w:rPr>
        <w:t xml:space="preserve"> </w:t>
      </w:r>
      <w:r w:rsidRPr="002578D1">
        <w:rPr>
          <w:rFonts w:ascii="Times New Roman" w:eastAsia="Times New Roman" w:hAnsi="Times New Roman" w:cs="Times New Roman"/>
          <w:sz w:val="24"/>
          <w:szCs w:val="24"/>
        </w:rPr>
        <w:t>самовыражения</w:t>
      </w:r>
      <w:r w:rsidRPr="002578D1">
        <w:rPr>
          <w:rFonts w:ascii="Times New Roman" w:eastAsia="Times New Roman" w:hAnsi="Times New Roman" w:cs="Times New Roman"/>
          <w:spacing w:val="4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49"/>
          <w:sz w:val="24"/>
          <w:szCs w:val="24"/>
        </w:rPr>
        <w:t xml:space="preserve"> </w:t>
      </w:r>
      <w:r w:rsidRPr="002578D1">
        <w:rPr>
          <w:rFonts w:ascii="Times New Roman" w:eastAsia="Times New Roman" w:hAnsi="Times New Roman" w:cs="Times New Roman"/>
          <w:sz w:val="24"/>
          <w:szCs w:val="24"/>
        </w:rPr>
        <w:t>творческой</w:t>
      </w:r>
      <w:r w:rsidRPr="002578D1">
        <w:rPr>
          <w:rFonts w:ascii="Times New Roman" w:eastAsia="Times New Roman" w:hAnsi="Times New Roman" w:cs="Times New Roman"/>
          <w:spacing w:val="48"/>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40"/>
          <w:sz w:val="24"/>
          <w:szCs w:val="24"/>
        </w:rPr>
        <w:t xml:space="preserve"> </w:t>
      </w:r>
      <w:r w:rsidRPr="002578D1">
        <w:rPr>
          <w:rFonts w:ascii="Times New Roman" w:eastAsia="Times New Roman" w:hAnsi="Times New Roman" w:cs="Times New Roman"/>
          <w:sz w:val="24"/>
          <w:szCs w:val="24"/>
        </w:rPr>
        <w:t>организационной</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культуры,</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активной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жизненной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позиции.</w:t>
      </w:r>
    </w:p>
    <w:p w14:paraId="2882CA1C"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Воспитательная деятельность педагога включает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 себя реализацию комплекса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организационных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психолого-педагогических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решаемых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целью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обеспечения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оптимального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личности</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ребенка.</w:t>
      </w:r>
    </w:p>
    <w:p w14:paraId="3C906133" w14:textId="77777777" w:rsidR="002578D1" w:rsidRPr="002578D1" w:rsidRDefault="002578D1" w:rsidP="002578D1">
      <w:pPr>
        <w:widowControl w:val="0"/>
        <w:tabs>
          <w:tab w:val="left" w:pos="284"/>
          <w:tab w:val="left" w:pos="567"/>
          <w:tab w:val="left" w:pos="851"/>
        </w:tabs>
        <w:autoSpaceDE w:val="0"/>
        <w:autoSpaceDN w:val="0"/>
        <w:spacing w:after="0" w:line="240" w:lineRule="auto"/>
        <w:ind w:right="21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Методическая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детализация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осуществляется 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процессе 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проектирования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организации.</w:t>
      </w:r>
    </w:p>
    <w:p w14:paraId="09EDB0E1" w14:textId="77777777" w:rsidR="002578D1" w:rsidRPr="002578D1" w:rsidRDefault="002578D1" w:rsidP="002578D1">
      <w:pPr>
        <w:widowControl w:val="0"/>
        <w:tabs>
          <w:tab w:val="left" w:pos="284"/>
        </w:tabs>
        <w:autoSpaceDE w:val="0"/>
        <w:autoSpaceDN w:val="0"/>
        <w:spacing w:after="0" w:line="240" w:lineRule="auto"/>
        <w:ind w:right="212"/>
        <w:jc w:val="right"/>
        <w:rPr>
          <w:rFonts w:ascii="Times New Roman" w:eastAsia="Times New Roman" w:hAnsi="Times New Roman" w:cs="Times New Roman"/>
          <w:sz w:val="24"/>
          <w:szCs w:val="24"/>
        </w:rPr>
      </w:pPr>
    </w:p>
    <w:p w14:paraId="7EA768EC" w14:textId="77777777" w:rsidR="002578D1" w:rsidRPr="002578D1" w:rsidRDefault="002578D1" w:rsidP="002578D1">
      <w:pPr>
        <w:widowControl w:val="0"/>
        <w:tabs>
          <w:tab w:val="left" w:pos="284"/>
        </w:tabs>
        <w:autoSpaceDE w:val="0"/>
        <w:autoSpaceDN w:val="0"/>
        <w:spacing w:after="0" w:line="240" w:lineRule="auto"/>
        <w:ind w:right="212"/>
        <w:jc w:val="right"/>
        <w:rPr>
          <w:rFonts w:ascii="Times New Roman" w:eastAsia="Times New Roman" w:hAnsi="Times New Roman" w:cs="Times New Roman"/>
          <w:sz w:val="24"/>
          <w:szCs w:val="24"/>
        </w:rPr>
      </w:pPr>
    </w:p>
    <w:p w14:paraId="777126FC" w14:textId="77777777" w:rsidR="002578D1" w:rsidRPr="002578D1" w:rsidRDefault="002578D1" w:rsidP="002578D1">
      <w:pPr>
        <w:widowControl w:val="0"/>
        <w:tabs>
          <w:tab w:val="left" w:pos="284"/>
        </w:tabs>
        <w:autoSpaceDE w:val="0"/>
        <w:autoSpaceDN w:val="0"/>
        <w:spacing w:after="0" w:line="240" w:lineRule="auto"/>
        <w:ind w:right="212"/>
        <w:jc w:val="right"/>
        <w:rPr>
          <w:rFonts w:ascii="Times New Roman" w:eastAsia="Times New Roman" w:hAnsi="Times New Roman" w:cs="Times New Roman"/>
          <w:sz w:val="24"/>
          <w:szCs w:val="24"/>
        </w:rPr>
      </w:pPr>
    </w:p>
    <w:p w14:paraId="4AF17820" w14:textId="77777777" w:rsidR="0020719F" w:rsidRDefault="0020719F" w:rsidP="002578D1">
      <w:pPr>
        <w:widowControl w:val="0"/>
        <w:tabs>
          <w:tab w:val="left" w:pos="284"/>
        </w:tabs>
        <w:autoSpaceDE w:val="0"/>
        <w:autoSpaceDN w:val="0"/>
        <w:spacing w:after="0" w:line="240" w:lineRule="auto"/>
        <w:ind w:right="212"/>
        <w:jc w:val="right"/>
        <w:rPr>
          <w:rFonts w:ascii="Times New Roman" w:eastAsia="Times New Roman" w:hAnsi="Times New Roman" w:cs="Times New Roman"/>
          <w:sz w:val="24"/>
          <w:szCs w:val="24"/>
        </w:rPr>
      </w:pPr>
    </w:p>
    <w:p w14:paraId="2C9A30BA" w14:textId="77777777" w:rsidR="002578D1" w:rsidRPr="002578D1" w:rsidRDefault="002578D1" w:rsidP="002578D1">
      <w:pPr>
        <w:widowControl w:val="0"/>
        <w:tabs>
          <w:tab w:val="left" w:pos="284"/>
        </w:tabs>
        <w:autoSpaceDE w:val="0"/>
        <w:autoSpaceDN w:val="0"/>
        <w:spacing w:after="0" w:line="240" w:lineRule="auto"/>
        <w:ind w:right="212"/>
        <w:jc w:val="right"/>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Таблица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6</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3"/>
        <w:gridCol w:w="6096"/>
      </w:tblGrid>
      <w:tr w:rsidR="002578D1" w:rsidRPr="002578D1" w14:paraId="5743D214" w14:textId="77777777" w:rsidTr="0069498A">
        <w:trPr>
          <w:trHeight w:val="950"/>
        </w:trPr>
        <w:tc>
          <w:tcPr>
            <w:tcW w:w="3273" w:type="dxa"/>
          </w:tcPr>
          <w:p w14:paraId="324C25E4" w14:textId="77777777" w:rsidR="002578D1" w:rsidRPr="002578D1" w:rsidRDefault="002578D1" w:rsidP="002578D1">
            <w:pPr>
              <w:tabs>
                <w:tab w:val="left" w:pos="284"/>
              </w:tabs>
              <w:ind w:right="429"/>
              <w:jc w:val="center"/>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Наименование</w:t>
            </w:r>
            <w:r w:rsidRPr="002578D1">
              <w:rPr>
                <w:rFonts w:ascii="Times New Roman" w:eastAsia="Times New Roman" w:hAnsi="Times New Roman" w:cs="Times New Roman"/>
                <w:b/>
                <w:spacing w:val="-4"/>
                <w:sz w:val="24"/>
                <w:szCs w:val="24"/>
                <w:lang w:val="ru-RU"/>
              </w:rPr>
              <w:t xml:space="preserve"> </w:t>
            </w:r>
            <w:r w:rsidRPr="002578D1">
              <w:rPr>
                <w:rFonts w:ascii="Times New Roman" w:eastAsia="Times New Roman" w:hAnsi="Times New Roman" w:cs="Times New Roman"/>
                <w:b/>
                <w:sz w:val="24"/>
                <w:szCs w:val="24"/>
                <w:lang w:val="ru-RU"/>
              </w:rPr>
              <w:t>должности</w:t>
            </w:r>
          </w:p>
          <w:p w14:paraId="2E5658E5" w14:textId="77777777" w:rsidR="002578D1" w:rsidRPr="002578D1" w:rsidRDefault="002578D1" w:rsidP="002578D1">
            <w:pPr>
              <w:tabs>
                <w:tab w:val="left" w:pos="284"/>
              </w:tabs>
              <w:ind w:right="429"/>
              <w:jc w:val="center"/>
              <w:rPr>
                <w:rFonts w:ascii="Times New Roman" w:eastAsia="Times New Roman" w:hAnsi="Times New Roman" w:cs="Times New Roman"/>
                <w:i/>
                <w:sz w:val="24"/>
                <w:szCs w:val="24"/>
                <w:lang w:val="ru-RU"/>
              </w:rPr>
            </w:pPr>
            <w:r w:rsidRPr="002578D1">
              <w:rPr>
                <w:rFonts w:ascii="Times New Roman" w:eastAsia="Times New Roman" w:hAnsi="Times New Roman" w:cs="Times New Roman"/>
                <w:i/>
                <w:sz w:val="24"/>
                <w:szCs w:val="24"/>
                <w:lang w:val="ru-RU"/>
              </w:rPr>
              <w:t>(в соответствии со штатным</w:t>
            </w:r>
            <w:r w:rsidRPr="002578D1">
              <w:rPr>
                <w:rFonts w:ascii="Times New Roman" w:eastAsia="Times New Roman" w:hAnsi="Times New Roman" w:cs="Times New Roman"/>
                <w:i/>
                <w:spacing w:val="-57"/>
                <w:sz w:val="24"/>
                <w:szCs w:val="24"/>
                <w:lang w:val="ru-RU"/>
              </w:rPr>
              <w:t xml:space="preserve"> </w:t>
            </w:r>
            <w:r w:rsidRPr="002578D1">
              <w:rPr>
                <w:rFonts w:ascii="Times New Roman" w:eastAsia="Times New Roman" w:hAnsi="Times New Roman" w:cs="Times New Roman"/>
                <w:i/>
                <w:sz w:val="24"/>
                <w:szCs w:val="24"/>
                <w:lang w:val="ru-RU"/>
              </w:rPr>
              <w:t>расписанием</w:t>
            </w:r>
            <w:r w:rsidRPr="002578D1">
              <w:rPr>
                <w:rFonts w:ascii="Times New Roman" w:eastAsia="Times New Roman" w:hAnsi="Times New Roman" w:cs="Times New Roman"/>
                <w:i/>
                <w:spacing w:val="2"/>
                <w:sz w:val="24"/>
                <w:szCs w:val="24"/>
                <w:lang w:val="ru-RU"/>
              </w:rPr>
              <w:t xml:space="preserve"> </w:t>
            </w:r>
            <w:r w:rsidRPr="002578D1">
              <w:rPr>
                <w:rFonts w:ascii="Times New Roman" w:eastAsia="Times New Roman" w:hAnsi="Times New Roman" w:cs="Times New Roman"/>
                <w:i/>
                <w:sz w:val="24"/>
                <w:szCs w:val="24"/>
                <w:lang w:val="ru-RU"/>
              </w:rPr>
              <w:t>ДОО)</w:t>
            </w:r>
          </w:p>
        </w:tc>
        <w:tc>
          <w:tcPr>
            <w:tcW w:w="6096" w:type="dxa"/>
          </w:tcPr>
          <w:p w14:paraId="419D2474" w14:textId="77777777" w:rsidR="002578D1" w:rsidRPr="002578D1" w:rsidRDefault="002578D1" w:rsidP="002578D1">
            <w:pPr>
              <w:tabs>
                <w:tab w:val="left" w:pos="284"/>
              </w:tabs>
              <w:ind w:right="936"/>
              <w:jc w:val="center"/>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Функционал, связанный</w:t>
            </w:r>
          </w:p>
          <w:p w14:paraId="448C591F" w14:textId="77777777" w:rsidR="002578D1" w:rsidRPr="002578D1" w:rsidRDefault="002578D1" w:rsidP="002578D1">
            <w:pPr>
              <w:tabs>
                <w:tab w:val="left" w:pos="284"/>
              </w:tabs>
              <w:ind w:right="972"/>
              <w:jc w:val="center"/>
              <w:rPr>
                <w:rFonts w:ascii="Times New Roman" w:eastAsia="Times New Roman" w:hAnsi="Times New Roman" w:cs="Times New Roman"/>
                <w:b/>
                <w:sz w:val="24"/>
                <w:szCs w:val="24"/>
                <w:lang w:val="ru-RU"/>
              </w:rPr>
            </w:pPr>
            <w:r w:rsidRPr="002578D1">
              <w:rPr>
                <w:rFonts w:ascii="Times New Roman" w:eastAsia="Times New Roman" w:hAnsi="Times New Roman" w:cs="Times New Roman"/>
                <w:b/>
                <w:sz w:val="24"/>
                <w:szCs w:val="24"/>
                <w:lang w:val="ru-RU"/>
              </w:rPr>
              <w:t>с организацией и реализацией</w:t>
            </w:r>
            <w:r w:rsidRPr="002578D1">
              <w:rPr>
                <w:rFonts w:ascii="Times New Roman" w:eastAsia="Times New Roman" w:hAnsi="Times New Roman" w:cs="Times New Roman"/>
                <w:b/>
                <w:spacing w:val="-57"/>
                <w:sz w:val="24"/>
                <w:szCs w:val="24"/>
                <w:lang w:val="ru-RU"/>
              </w:rPr>
              <w:t xml:space="preserve"> </w:t>
            </w:r>
            <w:r w:rsidRPr="002578D1">
              <w:rPr>
                <w:rFonts w:ascii="Times New Roman" w:eastAsia="Times New Roman" w:hAnsi="Times New Roman" w:cs="Times New Roman"/>
                <w:b/>
                <w:sz w:val="24"/>
                <w:szCs w:val="24"/>
                <w:lang w:val="ru-RU"/>
              </w:rPr>
              <w:t>воспитательного</w:t>
            </w:r>
            <w:r w:rsidRPr="002578D1">
              <w:rPr>
                <w:rFonts w:ascii="Times New Roman" w:eastAsia="Times New Roman" w:hAnsi="Times New Roman" w:cs="Times New Roman"/>
                <w:b/>
                <w:spacing w:val="-4"/>
                <w:sz w:val="24"/>
                <w:szCs w:val="24"/>
                <w:lang w:val="ru-RU"/>
              </w:rPr>
              <w:t xml:space="preserve"> </w:t>
            </w:r>
            <w:r w:rsidRPr="002578D1">
              <w:rPr>
                <w:rFonts w:ascii="Times New Roman" w:eastAsia="Times New Roman" w:hAnsi="Times New Roman" w:cs="Times New Roman"/>
                <w:b/>
                <w:sz w:val="24"/>
                <w:szCs w:val="24"/>
                <w:lang w:val="ru-RU"/>
              </w:rPr>
              <w:t>процесса</w:t>
            </w:r>
          </w:p>
        </w:tc>
      </w:tr>
      <w:tr w:rsidR="002578D1" w:rsidRPr="002578D1" w14:paraId="73706BB3" w14:textId="77777777" w:rsidTr="0069498A">
        <w:trPr>
          <w:trHeight w:val="1125"/>
        </w:trPr>
        <w:tc>
          <w:tcPr>
            <w:tcW w:w="3273" w:type="dxa"/>
          </w:tcPr>
          <w:p w14:paraId="5FDF1E9B"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Заведующий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детским садом</w:t>
            </w:r>
          </w:p>
        </w:tc>
        <w:tc>
          <w:tcPr>
            <w:tcW w:w="6096" w:type="dxa"/>
          </w:tcPr>
          <w:p w14:paraId="0DA61C3E" w14:textId="77777777" w:rsidR="002578D1" w:rsidRPr="002578D1" w:rsidRDefault="002578D1" w:rsidP="002E36B0">
            <w:pPr>
              <w:numPr>
                <w:ilvl w:val="0"/>
                <w:numId w:val="26"/>
              </w:numPr>
              <w:tabs>
                <w:tab w:val="left" w:pos="284"/>
              </w:tabs>
              <w:ind w:left="0" w:right="360"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управляет воспитательной деятельностью на</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уровне ДОУ;</w:t>
            </w:r>
          </w:p>
          <w:p w14:paraId="38963AA2" w14:textId="77777777" w:rsidR="002578D1" w:rsidRPr="002578D1" w:rsidRDefault="002578D1" w:rsidP="002E36B0">
            <w:pPr>
              <w:numPr>
                <w:ilvl w:val="0"/>
                <w:numId w:val="26"/>
              </w:numPr>
              <w:tabs>
                <w:tab w:val="left" w:pos="284"/>
              </w:tabs>
              <w:ind w:left="0"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создает</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условия,</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позволяющие</w:t>
            </w:r>
          </w:p>
          <w:p w14:paraId="765436F5" w14:textId="77777777" w:rsidR="002578D1" w:rsidRPr="002578D1" w:rsidRDefault="002578D1" w:rsidP="002578D1">
            <w:pPr>
              <w:tabs>
                <w:tab w:val="left" w:pos="284"/>
              </w:tabs>
              <w:ind w:right="1256"/>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педагогическому</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составу</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реализовать</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воспитательную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деятельность;</w:t>
            </w:r>
          </w:p>
          <w:p w14:paraId="17CD5A9B" w14:textId="77777777" w:rsidR="002578D1" w:rsidRPr="002578D1" w:rsidRDefault="002578D1" w:rsidP="002E36B0">
            <w:pPr>
              <w:numPr>
                <w:ilvl w:val="0"/>
                <w:numId w:val="25"/>
              </w:numPr>
              <w:tabs>
                <w:tab w:val="left" w:pos="284"/>
              </w:tabs>
              <w:ind w:left="0" w:right="829"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проводит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анализ</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итогов</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воспитательной</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ДОУ</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за учебный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год;</w:t>
            </w:r>
          </w:p>
          <w:p w14:paraId="3C199AB1" w14:textId="77777777" w:rsidR="002578D1" w:rsidRPr="002578D1" w:rsidRDefault="002578D1" w:rsidP="002E36B0">
            <w:pPr>
              <w:numPr>
                <w:ilvl w:val="0"/>
                <w:numId w:val="25"/>
              </w:numPr>
              <w:tabs>
                <w:tab w:val="left" w:pos="284"/>
              </w:tabs>
              <w:ind w:left="0" w:right="470"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планирует воспитательную деятельность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ДОУ на учебный год, включая календарный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план</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воспитательной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работы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учебный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год;</w:t>
            </w:r>
          </w:p>
          <w:p w14:paraId="3D503C7C" w14:textId="77777777" w:rsidR="002578D1" w:rsidRPr="002578D1" w:rsidRDefault="002578D1" w:rsidP="002E36B0">
            <w:pPr>
              <w:numPr>
                <w:ilvl w:val="0"/>
                <w:numId w:val="25"/>
              </w:numPr>
              <w:tabs>
                <w:tab w:val="left" w:pos="284"/>
              </w:tabs>
              <w:ind w:left="0" w:right="499"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регулирует</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воспитательную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деятельность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ДОУ;</w:t>
            </w:r>
          </w:p>
          <w:p w14:paraId="4A2D4620" w14:textId="77777777" w:rsidR="002578D1" w:rsidRPr="002578D1" w:rsidRDefault="002578D1" w:rsidP="002E36B0">
            <w:pPr>
              <w:numPr>
                <w:ilvl w:val="0"/>
                <w:numId w:val="25"/>
              </w:numPr>
              <w:tabs>
                <w:tab w:val="left" w:pos="284"/>
              </w:tabs>
              <w:ind w:left="0" w:right="542"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осуществляет контроль за исполнением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управленческих</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решений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воспитательной</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деятельности в ДОУ (в том числе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осуществляется через мониторинг качества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организации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воспитательной</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p>
          <w:p w14:paraId="45E814BD" w14:textId="77777777" w:rsidR="002578D1" w:rsidRPr="002578D1" w:rsidRDefault="002578D1" w:rsidP="002578D1">
            <w:pPr>
              <w:tabs>
                <w:tab w:val="left" w:pos="284"/>
              </w:tabs>
              <w:ind w:right="125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ДОУ).</w:t>
            </w:r>
          </w:p>
        </w:tc>
      </w:tr>
      <w:tr w:rsidR="002578D1" w:rsidRPr="002578D1" w14:paraId="12A836E3" w14:textId="77777777" w:rsidTr="0069498A">
        <w:trPr>
          <w:trHeight w:val="1588"/>
        </w:trPr>
        <w:tc>
          <w:tcPr>
            <w:tcW w:w="3273" w:type="dxa"/>
          </w:tcPr>
          <w:p w14:paraId="3AE0B873"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Старший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воспитатель</w:t>
            </w:r>
          </w:p>
        </w:tc>
        <w:tc>
          <w:tcPr>
            <w:tcW w:w="6096" w:type="dxa"/>
          </w:tcPr>
          <w:p w14:paraId="5A10E885" w14:textId="77777777" w:rsidR="002578D1" w:rsidRPr="002578D1" w:rsidRDefault="002578D1" w:rsidP="002E36B0">
            <w:pPr>
              <w:numPr>
                <w:ilvl w:val="0"/>
                <w:numId w:val="24"/>
              </w:numPr>
              <w:tabs>
                <w:tab w:val="left" w:pos="284"/>
              </w:tabs>
              <w:ind w:left="0" w:right="122"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мотивации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педагогов</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участию</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разработке 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реализации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разнообразных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образовательных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социально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значимых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проектов;</w:t>
            </w:r>
          </w:p>
          <w:p w14:paraId="55B520DD" w14:textId="77777777" w:rsidR="002578D1" w:rsidRPr="002578D1" w:rsidRDefault="002578D1" w:rsidP="002E36B0">
            <w:pPr>
              <w:numPr>
                <w:ilvl w:val="0"/>
                <w:numId w:val="24"/>
              </w:numPr>
              <w:tabs>
                <w:tab w:val="left" w:pos="284"/>
              </w:tabs>
              <w:ind w:left="0" w:right="172"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информирование</w:t>
            </w:r>
            <w:r w:rsidRPr="002578D1">
              <w:rPr>
                <w:rFonts w:ascii="Times New Roman" w:eastAsia="Times New Roman" w:hAnsi="Times New Roman" w:cs="Times New Roman"/>
                <w:spacing w:val="-14"/>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наличии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возможностей</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участия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педагогов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воспитательной</w:t>
            </w:r>
          </w:p>
          <w:p w14:paraId="20BAA35E"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деятельности;</w:t>
            </w:r>
          </w:p>
          <w:p w14:paraId="331A01E6" w14:textId="77777777" w:rsidR="002578D1" w:rsidRPr="002578D1" w:rsidRDefault="002578D1" w:rsidP="002E36B0">
            <w:pPr>
              <w:numPr>
                <w:ilvl w:val="0"/>
                <w:numId w:val="24"/>
              </w:numPr>
              <w:tabs>
                <w:tab w:val="left" w:pos="284"/>
              </w:tabs>
              <w:ind w:left="0" w:right="944"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наполнение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сайта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ДОУ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информацией</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воспитательной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деятельности;</w:t>
            </w:r>
          </w:p>
          <w:p w14:paraId="07C7A99A" w14:textId="77777777" w:rsidR="002578D1" w:rsidRPr="002578D1" w:rsidRDefault="002578D1" w:rsidP="002E36B0">
            <w:pPr>
              <w:numPr>
                <w:ilvl w:val="0"/>
                <w:numId w:val="24"/>
              </w:numPr>
              <w:tabs>
                <w:tab w:val="left" w:pos="284"/>
              </w:tabs>
              <w:ind w:left="0" w:right="494"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организация повышения психолого-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педагогической</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квалификации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воспитателей;</w:t>
            </w:r>
          </w:p>
          <w:p w14:paraId="11C232A5" w14:textId="77777777" w:rsidR="002578D1" w:rsidRPr="002578D1" w:rsidRDefault="002578D1" w:rsidP="002E36B0">
            <w:pPr>
              <w:numPr>
                <w:ilvl w:val="0"/>
                <w:numId w:val="24"/>
              </w:numPr>
              <w:tabs>
                <w:tab w:val="left" w:pos="284"/>
              </w:tabs>
              <w:ind w:left="0" w:right="232"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организационно-координационная работа при</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проведении общесадовых воспитательных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мероприятий;</w:t>
            </w:r>
          </w:p>
          <w:p w14:paraId="621D922C" w14:textId="77777777" w:rsidR="002578D1" w:rsidRPr="002578D1" w:rsidRDefault="002578D1" w:rsidP="002E36B0">
            <w:pPr>
              <w:numPr>
                <w:ilvl w:val="0"/>
                <w:numId w:val="24"/>
              </w:numPr>
              <w:tabs>
                <w:tab w:val="left" w:pos="284"/>
              </w:tabs>
              <w:ind w:left="0" w:right="436"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участие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воспитанников</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конкурсах</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разного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уровня;</w:t>
            </w:r>
          </w:p>
          <w:p w14:paraId="237D7E99" w14:textId="77777777" w:rsidR="002578D1" w:rsidRPr="002578D1" w:rsidRDefault="002578D1" w:rsidP="002E36B0">
            <w:pPr>
              <w:numPr>
                <w:ilvl w:val="0"/>
                <w:numId w:val="24"/>
              </w:numPr>
              <w:tabs>
                <w:tab w:val="left" w:pos="284"/>
              </w:tabs>
              <w:ind w:left="0" w:right="173"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pacing w:val="-1"/>
                <w:sz w:val="24"/>
                <w:szCs w:val="24"/>
                <w:lang w:val="ru-RU"/>
              </w:rPr>
              <w:t>орагнизационно-методическое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сопровождение</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воспитательной деятельности педагогических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инициатив;</w:t>
            </w:r>
          </w:p>
          <w:p w14:paraId="206E7A8B" w14:textId="77777777" w:rsidR="002578D1" w:rsidRPr="002578D1" w:rsidRDefault="002578D1" w:rsidP="002E36B0">
            <w:pPr>
              <w:numPr>
                <w:ilvl w:val="0"/>
                <w:numId w:val="24"/>
              </w:numPr>
              <w:tabs>
                <w:tab w:val="left" w:pos="284"/>
              </w:tabs>
              <w:ind w:left="0" w:right="250"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создание необходимой для осуществления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воспитательной</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деятельности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инфраструктуры;</w:t>
            </w:r>
          </w:p>
          <w:p w14:paraId="495FDA7F" w14:textId="77777777" w:rsidR="002578D1" w:rsidRPr="002578D1" w:rsidRDefault="002578D1" w:rsidP="002E36B0">
            <w:pPr>
              <w:numPr>
                <w:ilvl w:val="0"/>
                <w:numId w:val="24"/>
              </w:numPr>
              <w:tabs>
                <w:tab w:val="left" w:pos="284"/>
              </w:tabs>
              <w:ind w:left="0" w:right="777"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развитие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сотрудничества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социальными</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партнерами;</w:t>
            </w:r>
          </w:p>
          <w:p w14:paraId="7D4E1638" w14:textId="77777777" w:rsidR="002578D1" w:rsidRPr="002578D1" w:rsidRDefault="002578D1" w:rsidP="002E36B0">
            <w:pPr>
              <w:numPr>
                <w:ilvl w:val="0"/>
                <w:numId w:val="24"/>
              </w:numPr>
              <w:tabs>
                <w:tab w:val="left" w:pos="284"/>
              </w:tabs>
              <w:ind w:left="0"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стимулирование</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активной</w:t>
            </w:r>
            <w:r w:rsidRPr="002578D1">
              <w:rPr>
                <w:rFonts w:ascii="Times New Roman" w:eastAsia="Times New Roman" w:hAnsi="Times New Roman" w:cs="Times New Roman"/>
                <w:spacing w:val="54"/>
                <w:sz w:val="24"/>
                <w:szCs w:val="24"/>
              </w:rPr>
              <w:t xml:space="preserve"> </w:t>
            </w:r>
            <w:r w:rsidRPr="002578D1">
              <w:rPr>
                <w:rFonts w:ascii="Times New Roman" w:eastAsia="Times New Roman" w:hAnsi="Times New Roman" w:cs="Times New Roman"/>
                <w:sz w:val="24"/>
                <w:szCs w:val="24"/>
              </w:rPr>
              <w:t>воспитательной</w:t>
            </w:r>
          </w:p>
          <w:p w14:paraId="37B76B9D"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педагогов.</w:t>
            </w:r>
          </w:p>
        </w:tc>
      </w:tr>
      <w:tr w:rsidR="002578D1" w:rsidRPr="002578D1" w14:paraId="3B9BA367" w14:textId="77777777" w:rsidTr="0069498A">
        <w:trPr>
          <w:trHeight w:val="1588"/>
        </w:trPr>
        <w:tc>
          <w:tcPr>
            <w:tcW w:w="3273" w:type="dxa"/>
          </w:tcPr>
          <w:p w14:paraId="5A4E5591" w14:textId="77777777" w:rsidR="002578D1" w:rsidRPr="002578D1" w:rsidRDefault="002578D1" w:rsidP="002578D1">
            <w:pPr>
              <w:tabs>
                <w:tab w:val="left" w:pos="284"/>
                <w:tab w:val="left" w:pos="3132"/>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lastRenderedPageBreak/>
              <w:t>Воспитатель</w:t>
            </w:r>
          </w:p>
          <w:p w14:paraId="0A3570DF" w14:textId="77777777" w:rsidR="002578D1" w:rsidRPr="002578D1" w:rsidRDefault="002578D1" w:rsidP="002578D1">
            <w:pPr>
              <w:tabs>
                <w:tab w:val="left" w:pos="284"/>
              </w:tabs>
              <w:jc w:val="both"/>
              <w:rPr>
                <w:rFonts w:ascii="Times New Roman" w:eastAsia="Times New Roman" w:hAnsi="Times New Roman" w:cs="Times New Roman"/>
                <w:sz w:val="24"/>
                <w:szCs w:val="24"/>
              </w:rPr>
            </w:pPr>
          </w:p>
          <w:p w14:paraId="3F37E2A5"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Музыкальный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руководитель</w:t>
            </w:r>
          </w:p>
          <w:p w14:paraId="5DFEA04B" w14:textId="77777777" w:rsidR="002578D1" w:rsidRPr="002578D1" w:rsidRDefault="002578D1" w:rsidP="002578D1">
            <w:pPr>
              <w:tabs>
                <w:tab w:val="left" w:pos="284"/>
              </w:tabs>
              <w:jc w:val="both"/>
              <w:rPr>
                <w:rFonts w:ascii="Times New Roman" w:eastAsia="Times New Roman" w:hAnsi="Times New Roman" w:cs="Times New Roman"/>
                <w:sz w:val="24"/>
                <w:szCs w:val="24"/>
              </w:rPr>
            </w:pPr>
          </w:p>
          <w:p w14:paraId="0C583A9C"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Инструктор по </w:t>
            </w:r>
          </w:p>
          <w:p w14:paraId="2FCD3296" w14:textId="77777777" w:rsidR="002578D1" w:rsidRPr="002578D1" w:rsidRDefault="002578D1" w:rsidP="002578D1">
            <w:pPr>
              <w:tabs>
                <w:tab w:val="left" w:pos="284"/>
                <w:tab w:val="left" w:pos="3132"/>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физической культуре </w:t>
            </w:r>
          </w:p>
          <w:p w14:paraId="6E1A7C02" w14:textId="77777777" w:rsidR="002578D1" w:rsidRPr="002578D1" w:rsidRDefault="002578D1" w:rsidP="002578D1">
            <w:pPr>
              <w:tabs>
                <w:tab w:val="left" w:pos="284"/>
                <w:tab w:val="left" w:pos="3132"/>
              </w:tabs>
              <w:jc w:val="both"/>
              <w:rPr>
                <w:rFonts w:ascii="Times New Roman" w:eastAsia="Times New Roman" w:hAnsi="Times New Roman" w:cs="Times New Roman"/>
                <w:sz w:val="24"/>
                <w:szCs w:val="24"/>
              </w:rPr>
            </w:pPr>
          </w:p>
          <w:p w14:paraId="09143890" w14:textId="77777777" w:rsidR="002578D1" w:rsidRPr="002578D1" w:rsidRDefault="002578D1" w:rsidP="002578D1">
            <w:pPr>
              <w:tabs>
                <w:tab w:val="left" w:pos="284"/>
                <w:tab w:val="left" w:pos="3132"/>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Учитель-логопед</w:t>
            </w:r>
          </w:p>
          <w:p w14:paraId="67CAAC13" w14:textId="77777777" w:rsidR="002578D1" w:rsidRPr="002578D1" w:rsidRDefault="002578D1" w:rsidP="002578D1">
            <w:pPr>
              <w:tabs>
                <w:tab w:val="left" w:pos="284"/>
              </w:tabs>
              <w:jc w:val="both"/>
              <w:rPr>
                <w:rFonts w:ascii="Times New Roman" w:eastAsia="Times New Roman" w:hAnsi="Times New Roman" w:cs="Times New Roman"/>
                <w:sz w:val="24"/>
                <w:szCs w:val="24"/>
              </w:rPr>
            </w:pPr>
          </w:p>
        </w:tc>
        <w:tc>
          <w:tcPr>
            <w:tcW w:w="6096" w:type="dxa"/>
          </w:tcPr>
          <w:p w14:paraId="653844D8" w14:textId="77777777" w:rsidR="002578D1" w:rsidRPr="002578D1" w:rsidRDefault="002578D1" w:rsidP="002E36B0">
            <w:pPr>
              <w:numPr>
                <w:ilvl w:val="0"/>
                <w:numId w:val="23"/>
              </w:numPr>
              <w:tabs>
                <w:tab w:val="left" w:pos="284"/>
              </w:tabs>
              <w:ind w:left="0" w:right="610"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обеспечивает занятие обучающихся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творчеством,</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медиа,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физической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культурой;</w:t>
            </w:r>
          </w:p>
          <w:p w14:paraId="3AB5FA8B" w14:textId="77777777" w:rsidR="002578D1" w:rsidRPr="002578D1" w:rsidRDefault="002578D1" w:rsidP="002E36B0">
            <w:pPr>
              <w:numPr>
                <w:ilvl w:val="0"/>
                <w:numId w:val="22"/>
              </w:numPr>
              <w:tabs>
                <w:tab w:val="left" w:pos="284"/>
              </w:tabs>
              <w:ind w:left="0" w:right="236"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формирование у обучающихся активной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гражданской позиции, сохранение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приумножение нравственных, культурных и</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научных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ценностей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 условиях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современной жизни,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сохранение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традиций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 xml:space="preserve">ДОУ; </w:t>
            </w:r>
          </w:p>
          <w:p w14:paraId="72598BCC" w14:textId="77777777" w:rsidR="002578D1" w:rsidRPr="002578D1" w:rsidRDefault="002578D1" w:rsidP="002E36B0">
            <w:pPr>
              <w:numPr>
                <w:ilvl w:val="0"/>
                <w:numId w:val="22"/>
              </w:numPr>
              <w:tabs>
                <w:tab w:val="left" w:pos="284"/>
              </w:tabs>
              <w:ind w:left="0" w:right="236"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организация работы по формированию общей</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культуры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будущего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школьника;</w:t>
            </w:r>
          </w:p>
          <w:p w14:paraId="70550120" w14:textId="77777777" w:rsidR="002578D1" w:rsidRPr="002578D1" w:rsidRDefault="002578D1" w:rsidP="002E36B0">
            <w:pPr>
              <w:numPr>
                <w:ilvl w:val="0"/>
                <w:numId w:val="22"/>
              </w:numPr>
              <w:tabs>
                <w:tab w:val="left" w:pos="284"/>
              </w:tabs>
              <w:ind w:left="0"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внедрение</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здорового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образа</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жизни;</w:t>
            </w:r>
          </w:p>
          <w:p w14:paraId="081917BF" w14:textId="77777777" w:rsidR="002578D1" w:rsidRPr="002578D1" w:rsidRDefault="002578D1" w:rsidP="002E36B0">
            <w:pPr>
              <w:numPr>
                <w:ilvl w:val="0"/>
                <w:numId w:val="22"/>
              </w:numPr>
              <w:tabs>
                <w:tab w:val="left" w:pos="284"/>
              </w:tabs>
              <w:ind w:left="0" w:right="762"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внедрение в практику воспитательной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деятельности научных достижений, новых</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технологий</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образовательного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процесса;</w:t>
            </w:r>
          </w:p>
          <w:p w14:paraId="45B0BC40" w14:textId="77777777" w:rsidR="002578D1" w:rsidRPr="002578D1" w:rsidRDefault="002578D1" w:rsidP="002E36B0">
            <w:pPr>
              <w:numPr>
                <w:ilvl w:val="0"/>
                <w:numId w:val="22"/>
              </w:numPr>
              <w:tabs>
                <w:tab w:val="left" w:pos="284"/>
              </w:tabs>
              <w:ind w:left="0" w:right="1117"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организация участия обучающихся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мероприятиях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разного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уровня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рамках</w:t>
            </w:r>
          </w:p>
          <w:p w14:paraId="2832B021" w14:textId="77777777" w:rsidR="002578D1" w:rsidRPr="002578D1" w:rsidRDefault="002578D1" w:rsidP="002E36B0">
            <w:pPr>
              <w:numPr>
                <w:ilvl w:val="0"/>
                <w:numId w:val="23"/>
              </w:numPr>
              <w:tabs>
                <w:tab w:val="left" w:pos="284"/>
              </w:tabs>
              <w:ind w:left="0" w:right="577"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деятельности.</w:t>
            </w:r>
          </w:p>
        </w:tc>
      </w:tr>
      <w:tr w:rsidR="002578D1" w:rsidRPr="002578D1" w14:paraId="2BE8C161" w14:textId="77777777" w:rsidTr="0069498A">
        <w:trPr>
          <w:trHeight w:val="1588"/>
        </w:trPr>
        <w:tc>
          <w:tcPr>
            <w:tcW w:w="3273" w:type="dxa"/>
          </w:tcPr>
          <w:p w14:paraId="5CD86FD9"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Младший воспитатель</w:t>
            </w:r>
          </w:p>
        </w:tc>
        <w:tc>
          <w:tcPr>
            <w:tcW w:w="6096" w:type="dxa"/>
          </w:tcPr>
          <w:p w14:paraId="7647B1F8" w14:textId="77777777" w:rsidR="002578D1" w:rsidRPr="002578D1" w:rsidRDefault="002578D1" w:rsidP="002E36B0">
            <w:pPr>
              <w:numPr>
                <w:ilvl w:val="0"/>
                <w:numId w:val="21"/>
              </w:numPr>
              <w:tabs>
                <w:tab w:val="left" w:pos="284"/>
              </w:tabs>
              <w:ind w:left="0"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совместно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воспитателем</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обеспечивает</w:t>
            </w:r>
          </w:p>
          <w:p w14:paraId="378364A4" w14:textId="77777777" w:rsidR="002578D1" w:rsidRPr="002578D1" w:rsidRDefault="002578D1" w:rsidP="002578D1">
            <w:pPr>
              <w:tabs>
                <w:tab w:val="left" w:pos="284"/>
              </w:tabs>
              <w:ind w:right="328"/>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занятие воспитанников творчеством, трудовой</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деятельностью;</w:t>
            </w:r>
          </w:p>
          <w:p w14:paraId="46B8B0A2" w14:textId="77777777" w:rsidR="002578D1" w:rsidRPr="002578D1" w:rsidRDefault="002578D1" w:rsidP="002E36B0">
            <w:pPr>
              <w:numPr>
                <w:ilvl w:val="0"/>
                <w:numId w:val="21"/>
              </w:numPr>
              <w:tabs>
                <w:tab w:val="left" w:pos="284"/>
              </w:tabs>
              <w:ind w:left="0"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участвует</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организации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по</w:t>
            </w:r>
          </w:p>
          <w:p w14:paraId="365D1483" w14:textId="77777777" w:rsidR="002578D1" w:rsidRPr="002578D1" w:rsidRDefault="002578D1" w:rsidP="002578D1">
            <w:pPr>
              <w:tabs>
                <w:tab w:val="left" w:pos="284"/>
              </w:tabs>
              <w:ind w:right="761"/>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формированию</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общей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культуры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будущего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школьника.</w:t>
            </w:r>
          </w:p>
        </w:tc>
      </w:tr>
      <w:tr w:rsidR="002578D1" w:rsidRPr="002578D1" w14:paraId="3BB2636E" w14:textId="77777777" w:rsidTr="0069498A">
        <w:trPr>
          <w:trHeight w:val="1588"/>
        </w:trPr>
        <w:tc>
          <w:tcPr>
            <w:tcW w:w="3273" w:type="dxa"/>
          </w:tcPr>
          <w:p w14:paraId="1B4F6D46"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Педагог-психолог</w:t>
            </w:r>
          </w:p>
        </w:tc>
        <w:tc>
          <w:tcPr>
            <w:tcW w:w="6096" w:type="dxa"/>
          </w:tcPr>
          <w:p w14:paraId="511FD166" w14:textId="77777777" w:rsidR="002578D1" w:rsidRPr="002578D1" w:rsidRDefault="002578D1" w:rsidP="002E36B0">
            <w:pPr>
              <w:numPr>
                <w:ilvl w:val="0"/>
                <w:numId w:val="20"/>
              </w:numPr>
              <w:tabs>
                <w:tab w:val="left" w:pos="284"/>
                <w:tab w:val="left" w:pos="351"/>
              </w:tabs>
              <w:ind w:left="0"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оказание</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психолого-педагогической</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помощи;</w:t>
            </w:r>
          </w:p>
          <w:p w14:paraId="4CB10E05" w14:textId="77777777" w:rsidR="002578D1" w:rsidRPr="002578D1" w:rsidRDefault="002578D1" w:rsidP="002E36B0">
            <w:pPr>
              <w:numPr>
                <w:ilvl w:val="0"/>
                <w:numId w:val="20"/>
              </w:numPr>
              <w:tabs>
                <w:tab w:val="left" w:pos="284"/>
              </w:tabs>
              <w:ind w:left="0" w:right="110"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осуществление</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социологических</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исследований</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обучающихся;</w:t>
            </w:r>
          </w:p>
          <w:p w14:paraId="3F73B919" w14:textId="77777777" w:rsidR="002578D1" w:rsidRPr="002578D1" w:rsidRDefault="002578D1" w:rsidP="002E36B0">
            <w:pPr>
              <w:numPr>
                <w:ilvl w:val="0"/>
                <w:numId w:val="20"/>
              </w:numPr>
              <w:tabs>
                <w:tab w:val="left" w:pos="284"/>
              </w:tabs>
              <w:ind w:left="0" w:right="448"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организация</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проведение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различных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видов</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воспитательной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работы;</w:t>
            </w:r>
          </w:p>
          <w:p w14:paraId="5590C168" w14:textId="77777777" w:rsidR="002578D1" w:rsidRPr="002578D1" w:rsidRDefault="002578D1" w:rsidP="002E36B0">
            <w:pPr>
              <w:numPr>
                <w:ilvl w:val="0"/>
                <w:numId w:val="20"/>
              </w:numPr>
              <w:tabs>
                <w:tab w:val="left" w:pos="284"/>
              </w:tabs>
              <w:ind w:left="0" w:right="193"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подготовка предложений по поощрению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обучающихся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педагогов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за</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активное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участие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p>
          <w:p w14:paraId="2D589E01"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воспитательном</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процессе.</w:t>
            </w:r>
          </w:p>
        </w:tc>
      </w:tr>
    </w:tbl>
    <w:p w14:paraId="459D4F59"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3EF9E1BF" w14:textId="77777777" w:rsidR="002578D1" w:rsidRPr="002578D1" w:rsidRDefault="002578D1" w:rsidP="002578D1">
      <w:pPr>
        <w:widowControl w:val="0"/>
        <w:tabs>
          <w:tab w:val="left" w:pos="284"/>
        </w:tabs>
        <w:autoSpaceDE w:val="0"/>
        <w:autoSpaceDN w:val="0"/>
        <w:spacing w:after="0" w:line="240" w:lineRule="auto"/>
        <w:ind w:right="222"/>
        <w:jc w:val="both"/>
        <w:rPr>
          <w:rFonts w:ascii="Times New Roman" w:eastAsia="Times New Roman" w:hAnsi="Times New Roman" w:cs="Times New Roman"/>
          <w:sz w:val="24"/>
          <w:szCs w:val="24"/>
        </w:rPr>
      </w:pPr>
      <w:bookmarkStart w:id="27" w:name="_bookmark16"/>
      <w:bookmarkEnd w:id="27"/>
    </w:p>
    <w:p w14:paraId="1356431E" w14:textId="77777777" w:rsidR="002578D1" w:rsidRPr="002578D1" w:rsidRDefault="002578D1" w:rsidP="002578D1">
      <w:pPr>
        <w:widowControl w:val="0"/>
        <w:tabs>
          <w:tab w:val="left" w:pos="284"/>
        </w:tabs>
        <w:autoSpaceDE w:val="0"/>
        <w:autoSpaceDN w:val="0"/>
        <w:spacing w:after="0" w:line="240" w:lineRule="auto"/>
        <w:ind w:right="222"/>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Реализация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руководящими,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педагогическими,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административно-хозяйственными работниками дошкольного учреждения. В реализации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Программы участвуют иные работники МДОУ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 26 «Ветерок» ЯМР, в том числе осуществляющие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финансовую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хозяйственную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охрану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здоровья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обеспечивающие реализацию Программы.</w:t>
      </w:r>
    </w:p>
    <w:p w14:paraId="6F598A7F" w14:textId="77777777" w:rsidR="002578D1" w:rsidRPr="002578D1" w:rsidRDefault="002578D1" w:rsidP="002578D1">
      <w:pPr>
        <w:widowControl w:val="0"/>
        <w:tabs>
          <w:tab w:val="left" w:pos="284"/>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Количество работников, необходимых для реализации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определяются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целями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особенностями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детей.</w:t>
      </w:r>
    </w:p>
    <w:p w14:paraId="5923179B" w14:textId="77777777" w:rsidR="002578D1" w:rsidRPr="002578D1" w:rsidRDefault="002578D1" w:rsidP="002578D1">
      <w:pPr>
        <w:widowControl w:val="0"/>
        <w:tabs>
          <w:tab w:val="left" w:pos="284"/>
        </w:tabs>
        <w:autoSpaceDE w:val="0"/>
        <w:autoSpaceDN w:val="0"/>
        <w:spacing w:after="0" w:line="240" w:lineRule="auto"/>
        <w:ind w:right="22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Необходимым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качественной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непрерывное сопровождение педагогическими работниками в течение всего времени 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МДОУ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 26 «Ветерок» ЯМР.</w:t>
      </w:r>
    </w:p>
    <w:p w14:paraId="324D7DAF" w14:textId="77777777" w:rsidR="002578D1" w:rsidRPr="002578D1" w:rsidRDefault="002578D1" w:rsidP="002578D1">
      <w:pPr>
        <w:widowControl w:val="0"/>
        <w:tabs>
          <w:tab w:val="left" w:pos="284"/>
        </w:tabs>
        <w:autoSpaceDE w:val="0"/>
        <w:autoSpaceDN w:val="0"/>
        <w:spacing w:after="0" w:line="240" w:lineRule="auto"/>
        <w:ind w:right="22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Педагогические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работники,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реализующие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обладают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основными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компетенциями,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необходимыми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создания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детей.</w:t>
      </w:r>
    </w:p>
    <w:p w14:paraId="61DB7D63" w14:textId="77777777" w:rsidR="002578D1" w:rsidRPr="002578D1" w:rsidRDefault="002578D1" w:rsidP="002578D1">
      <w:pPr>
        <w:widowControl w:val="0"/>
        <w:tabs>
          <w:tab w:val="left" w:pos="284"/>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коррекционной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принимают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учитель-логопед,</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психолог,</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воспитатели,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имеющие профессиональное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образование.</w:t>
      </w:r>
    </w:p>
    <w:p w14:paraId="3C661E80" w14:textId="77777777" w:rsidR="002578D1" w:rsidRPr="002578D1" w:rsidRDefault="002578D1" w:rsidP="002578D1">
      <w:pPr>
        <w:widowControl w:val="0"/>
        <w:tabs>
          <w:tab w:val="left" w:pos="284"/>
        </w:tabs>
        <w:autoSpaceDE w:val="0"/>
        <w:autoSpaceDN w:val="0"/>
        <w:spacing w:after="0" w:line="240" w:lineRule="auto"/>
        <w:ind w:right="21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Воспитательно-образовательною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осуществляют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14</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педагогов,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из</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1</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учитель-логопед,</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1</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музыкальный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работник, 1 инструктор по физической культуре, 1 педагог-психолог 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9</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воспитателей, 1 старший воспитатель.</w:t>
      </w:r>
    </w:p>
    <w:p w14:paraId="34ACDEAE"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66E78C4E" w14:textId="77777777" w:rsidR="002578D1" w:rsidRPr="002578D1" w:rsidRDefault="002578D1" w:rsidP="002578D1">
      <w:pPr>
        <w:widowControl w:val="0"/>
        <w:tabs>
          <w:tab w:val="left" w:pos="284"/>
        </w:tabs>
        <w:autoSpaceDE w:val="0"/>
        <w:autoSpaceDN w:val="0"/>
        <w:spacing w:after="0" w:line="240" w:lineRule="auto"/>
        <w:jc w:val="both"/>
        <w:outlineLvl w:val="2"/>
        <w:rPr>
          <w:rFonts w:ascii="Times New Roman" w:eastAsia="Times New Roman" w:hAnsi="Times New Roman" w:cs="Times New Roman"/>
          <w:b/>
          <w:bCs/>
          <w:i/>
          <w:iCs/>
          <w:sz w:val="24"/>
          <w:szCs w:val="24"/>
        </w:rPr>
      </w:pPr>
      <w:r w:rsidRPr="002578D1">
        <w:rPr>
          <w:rFonts w:ascii="Times New Roman" w:eastAsia="Times New Roman" w:hAnsi="Times New Roman" w:cs="Times New Roman"/>
          <w:b/>
          <w:bCs/>
          <w:i/>
          <w:iCs/>
          <w:sz w:val="24"/>
          <w:szCs w:val="24"/>
        </w:rPr>
        <w:t>Характеристика</w:t>
      </w:r>
      <w:r w:rsidRPr="002578D1">
        <w:rPr>
          <w:rFonts w:ascii="Times New Roman" w:eastAsia="Times New Roman" w:hAnsi="Times New Roman" w:cs="Times New Roman"/>
          <w:b/>
          <w:bCs/>
          <w:i/>
          <w:iCs/>
          <w:spacing w:val="-1"/>
          <w:sz w:val="24"/>
          <w:szCs w:val="24"/>
        </w:rPr>
        <w:t xml:space="preserve"> </w:t>
      </w:r>
      <w:r w:rsidRPr="002578D1">
        <w:rPr>
          <w:rFonts w:ascii="Times New Roman" w:eastAsia="Times New Roman" w:hAnsi="Times New Roman" w:cs="Times New Roman"/>
          <w:b/>
          <w:bCs/>
          <w:i/>
          <w:iCs/>
          <w:sz w:val="24"/>
          <w:szCs w:val="24"/>
        </w:rPr>
        <w:t>кадрового</w:t>
      </w:r>
      <w:r w:rsidRPr="002578D1">
        <w:rPr>
          <w:rFonts w:ascii="Times New Roman" w:eastAsia="Times New Roman" w:hAnsi="Times New Roman" w:cs="Times New Roman"/>
          <w:b/>
          <w:bCs/>
          <w:i/>
          <w:iCs/>
          <w:spacing w:val="-1"/>
          <w:sz w:val="24"/>
          <w:szCs w:val="24"/>
        </w:rPr>
        <w:t xml:space="preserve"> </w:t>
      </w:r>
      <w:r w:rsidRPr="002578D1">
        <w:rPr>
          <w:rFonts w:ascii="Times New Roman" w:eastAsia="Times New Roman" w:hAnsi="Times New Roman" w:cs="Times New Roman"/>
          <w:b/>
          <w:bCs/>
          <w:i/>
          <w:iCs/>
          <w:sz w:val="24"/>
          <w:szCs w:val="24"/>
        </w:rPr>
        <w:t>состава</w:t>
      </w:r>
      <w:r w:rsidRPr="002578D1">
        <w:rPr>
          <w:rFonts w:ascii="Times New Roman" w:eastAsia="Times New Roman" w:hAnsi="Times New Roman" w:cs="Times New Roman"/>
          <w:b/>
          <w:bCs/>
          <w:i/>
          <w:iCs/>
          <w:spacing w:val="-1"/>
          <w:sz w:val="24"/>
          <w:szCs w:val="24"/>
        </w:rPr>
        <w:t xml:space="preserve"> </w:t>
      </w:r>
      <w:r w:rsidRPr="002578D1">
        <w:rPr>
          <w:rFonts w:ascii="Times New Roman" w:eastAsia="Times New Roman" w:hAnsi="Times New Roman" w:cs="Times New Roman"/>
          <w:b/>
          <w:bCs/>
          <w:i/>
          <w:iCs/>
          <w:sz w:val="24"/>
          <w:szCs w:val="24"/>
        </w:rPr>
        <w:t>по</w:t>
      </w:r>
      <w:r w:rsidRPr="002578D1">
        <w:rPr>
          <w:rFonts w:ascii="Times New Roman" w:eastAsia="Times New Roman" w:hAnsi="Times New Roman" w:cs="Times New Roman"/>
          <w:b/>
          <w:bCs/>
          <w:i/>
          <w:iCs/>
          <w:spacing w:val="-5"/>
          <w:sz w:val="24"/>
          <w:szCs w:val="24"/>
        </w:rPr>
        <w:t xml:space="preserve"> </w:t>
      </w:r>
      <w:r w:rsidRPr="002578D1">
        <w:rPr>
          <w:rFonts w:ascii="Times New Roman" w:eastAsia="Times New Roman" w:hAnsi="Times New Roman" w:cs="Times New Roman"/>
          <w:b/>
          <w:bCs/>
          <w:i/>
          <w:iCs/>
          <w:sz w:val="24"/>
          <w:szCs w:val="24"/>
        </w:rPr>
        <w:t>педагогическому</w:t>
      </w:r>
      <w:r w:rsidRPr="002578D1">
        <w:rPr>
          <w:rFonts w:ascii="Times New Roman" w:eastAsia="Times New Roman" w:hAnsi="Times New Roman" w:cs="Times New Roman"/>
          <w:b/>
          <w:bCs/>
          <w:i/>
          <w:iCs/>
          <w:spacing w:val="-2"/>
          <w:sz w:val="24"/>
          <w:szCs w:val="24"/>
        </w:rPr>
        <w:t xml:space="preserve"> </w:t>
      </w:r>
      <w:r w:rsidRPr="002578D1">
        <w:rPr>
          <w:rFonts w:ascii="Times New Roman" w:eastAsia="Times New Roman" w:hAnsi="Times New Roman" w:cs="Times New Roman"/>
          <w:b/>
          <w:bCs/>
          <w:i/>
          <w:iCs/>
          <w:sz w:val="24"/>
          <w:szCs w:val="24"/>
        </w:rPr>
        <w:t>стажу</w:t>
      </w:r>
    </w:p>
    <w:p w14:paraId="5BFE770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4C2960EC"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pacing w:val="3"/>
          <w:sz w:val="24"/>
          <w:szCs w:val="24"/>
        </w:rPr>
      </w:pPr>
      <w:r w:rsidRPr="002578D1">
        <w:rPr>
          <w:rFonts w:ascii="Times New Roman" w:eastAsia="Times New Roman" w:hAnsi="Times New Roman" w:cs="Times New Roman"/>
          <w:sz w:val="24"/>
          <w:szCs w:val="24"/>
        </w:rPr>
        <w:t>до</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5</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лет</w:t>
      </w:r>
      <w:r w:rsidRPr="002578D1">
        <w:rPr>
          <w:rFonts w:ascii="Times New Roman" w:eastAsia="Times New Roman" w:hAnsi="Times New Roman" w:cs="Times New Roman"/>
          <w:spacing w:val="3"/>
          <w:sz w:val="24"/>
          <w:szCs w:val="24"/>
        </w:rPr>
        <w:t xml:space="preserve"> </w:t>
      </w:r>
    </w:p>
    <w:p w14:paraId="6A78109A"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5</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10</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лет</w:t>
      </w:r>
    </w:p>
    <w:p w14:paraId="1B21E01B"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10</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15</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лет</w:t>
      </w:r>
    </w:p>
    <w:p w14:paraId="7D9F1E75" w14:textId="77777777" w:rsidR="0020719F" w:rsidRDefault="002578D1" w:rsidP="00EF55C0">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более</w:t>
      </w:r>
      <w:r w:rsidRPr="002578D1">
        <w:rPr>
          <w:rFonts w:ascii="Times New Roman" w:eastAsia="Times New Roman" w:hAnsi="Times New Roman" w:cs="Times New Roman"/>
          <w:spacing w:val="-1"/>
          <w:sz w:val="24"/>
          <w:szCs w:val="24"/>
        </w:rPr>
        <w:t xml:space="preserve"> </w:t>
      </w:r>
      <w:r w:rsidR="00EF55C0">
        <w:rPr>
          <w:rFonts w:ascii="Times New Roman" w:eastAsia="Times New Roman" w:hAnsi="Times New Roman" w:cs="Times New Roman"/>
          <w:sz w:val="24"/>
          <w:szCs w:val="24"/>
        </w:rPr>
        <w:t>15 лет</w:t>
      </w:r>
    </w:p>
    <w:p w14:paraId="5C60669D" w14:textId="77777777" w:rsidR="00EF55C0" w:rsidRPr="00EF55C0" w:rsidRDefault="00EF55C0" w:rsidP="00EF55C0">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794D7577" w14:textId="77777777" w:rsidR="002578D1" w:rsidRPr="002578D1" w:rsidRDefault="002578D1" w:rsidP="002578D1">
      <w:pPr>
        <w:widowControl w:val="0"/>
        <w:tabs>
          <w:tab w:val="left" w:pos="284"/>
        </w:tabs>
        <w:autoSpaceDE w:val="0"/>
        <w:autoSpaceDN w:val="0"/>
        <w:spacing w:after="0" w:line="240" w:lineRule="auto"/>
        <w:jc w:val="both"/>
        <w:outlineLvl w:val="2"/>
        <w:rPr>
          <w:rFonts w:ascii="Times New Roman" w:eastAsia="Times New Roman" w:hAnsi="Times New Roman" w:cs="Times New Roman"/>
          <w:b/>
          <w:bCs/>
          <w:i/>
          <w:iCs/>
          <w:sz w:val="24"/>
          <w:szCs w:val="24"/>
        </w:rPr>
      </w:pPr>
      <w:r w:rsidRPr="002578D1">
        <w:rPr>
          <w:rFonts w:ascii="Times New Roman" w:eastAsia="Times New Roman" w:hAnsi="Times New Roman" w:cs="Times New Roman"/>
          <w:b/>
          <w:bCs/>
          <w:i/>
          <w:iCs/>
          <w:sz w:val="24"/>
          <w:szCs w:val="24"/>
        </w:rPr>
        <w:t>Характеристика</w:t>
      </w:r>
      <w:r w:rsidRPr="002578D1">
        <w:rPr>
          <w:rFonts w:ascii="Times New Roman" w:eastAsia="Times New Roman" w:hAnsi="Times New Roman" w:cs="Times New Roman"/>
          <w:b/>
          <w:bCs/>
          <w:i/>
          <w:iCs/>
          <w:spacing w:val="-2"/>
          <w:sz w:val="24"/>
          <w:szCs w:val="24"/>
        </w:rPr>
        <w:t xml:space="preserve"> </w:t>
      </w:r>
      <w:r w:rsidRPr="002578D1">
        <w:rPr>
          <w:rFonts w:ascii="Times New Roman" w:eastAsia="Times New Roman" w:hAnsi="Times New Roman" w:cs="Times New Roman"/>
          <w:b/>
          <w:bCs/>
          <w:i/>
          <w:iCs/>
          <w:sz w:val="24"/>
          <w:szCs w:val="24"/>
        </w:rPr>
        <w:t>кадрового</w:t>
      </w:r>
      <w:r w:rsidRPr="002578D1">
        <w:rPr>
          <w:rFonts w:ascii="Times New Roman" w:eastAsia="Times New Roman" w:hAnsi="Times New Roman" w:cs="Times New Roman"/>
          <w:b/>
          <w:bCs/>
          <w:i/>
          <w:iCs/>
          <w:spacing w:val="-1"/>
          <w:sz w:val="24"/>
          <w:szCs w:val="24"/>
        </w:rPr>
        <w:t xml:space="preserve"> </w:t>
      </w:r>
      <w:r w:rsidRPr="002578D1">
        <w:rPr>
          <w:rFonts w:ascii="Times New Roman" w:eastAsia="Times New Roman" w:hAnsi="Times New Roman" w:cs="Times New Roman"/>
          <w:b/>
          <w:bCs/>
          <w:i/>
          <w:iCs/>
          <w:sz w:val="24"/>
          <w:szCs w:val="24"/>
        </w:rPr>
        <w:t>состава</w:t>
      </w:r>
      <w:r w:rsidRPr="002578D1">
        <w:rPr>
          <w:rFonts w:ascii="Times New Roman" w:eastAsia="Times New Roman" w:hAnsi="Times New Roman" w:cs="Times New Roman"/>
          <w:b/>
          <w:bCs/>
          <w:i/>
          <w:iCs/>
          <w:spacing w:val="-2"/>
          <w:sz w:val="24"/>
          <w:szCs w:val="24"/>
        </w:rPr>
        <w:t xml:space="preserve"> </w:t>
      </w:r>
      <w:r w:rsidRPr="002578D1">
        <w:rPr>
          <w:rFonts w:ascii="Times New Roman" w:eastAsia="Times New Roman" w:hAnsi="Times New Roman" w:cs="Times New Roman"/>
          <w:b/>
          <w:bCs/>
          <w:i/>
          <w:iCs/>
          <w:sz w:val="24"/>
          <w:szCs w:val="24"/>
        </w:rPr>
        <w:t>по</w:t>
      </w:r>
      <w:r w:rsidRPr="002578D1">
        <w:rPr>
          <w:rFonts w:ascii="Times New Roman" w:eastAsia="Times New Roman" w:hAnsi="Times New Roman" w:cs="Times New Roman"/>
          <w:b/>
          <w:bCs/>
          <w:i/>
          <w:iCs/>
          <w:spacing w:val="-6"/>
          <w:sz w:val="24"/>
          <w:szCs w:val="24"/>
        </w:rPr>
        <w:t xml:space="preserve"> </w:t>
      </w:r>
      <w:r w:rsidRPr="002578D1">
        <w:rPr>
          <w:rFonts w:ascii="Times New Roman" w:eastAsia="Times New Roman" w:hAnsi="Times New Roman" w:cs="Times New Roman"/>
          <w:b/>
          <w:bCs/>
          <w:i/>
          <w:iCs/>
          <w:sz w:val="24"/>
          <w:szCs w:val="24"/>
        </w:rPr>
        <w:t xml:space="preserve">образованию </w:t>
      </w:r>
    </w:p>
    <w:p w14:paraId="2BA04DAB" w14:textId="77777777" w:rsidR="002578D1" w:rsidRPr="002578D1" w:rsidRDefault="002578D1" w:rsidP="002578D1">
      <w:pPr>
        <w:widowControl w:val="0"/>
        <w:tabs>
          <w:tab w:val="left" w:pos="284"/>
        </w:tabs>
        <w:autoSpaceDE w:val="0"/>
        <w:autoSpaceDN w:val="0"/>
        <w:spacing w:after="0" w:line="240" w:lineRule="auto"/>
        <w:jc w:val="both"/>
        <w:outlineLvl w:val="2"/>
        <w:rPr>
          <w:rFonts w:ascii="Times New Roman" w:eastAsia="Times New Roman" w:hAnsi="Times New Roman" w:cs="Times New Roman"/>
          <w:b/>
          <w:bCs/>
          <w:i/>
          <w:iCs/>
          <w:sz w:val="24"/>
          <w:szCs w:val="24"/>
        </w:rPr>
      </w:pPr>
    </w:p>
    <w:p w14:paraId="3FD06147" w14:textId="77777777" w:rsidR="002578D1" w:rsidRPr="002578D1" w:rsidRDefault="002578D1" w:rsidP="002578D1">
      <w:pPr>
        <w:widowControl w:val="0"/>
        <w:tabs>
          <w:tab w:val="left" w:pos="284"/>
        </w:tabs>
        <w:autoSpaceDE w:val="0"/>
        <w:autoSpaceDN w:val="0"/>
        <w:spacing w:after="0" w:line="240" w:lineRule="auto"/>
        <w:jc w:val="both"/>
        <w:outlineLvl w:val="2"/>
        <w:rPr>
          <w:rFonts w:ascii="Times New Roman" w:eastAsia="Times New Roman" w:hAnsi="Times New Roman" w:cs="Times New Roman"/>
          <w:bCs/>
          <w:iCs/>
          <w:sz w:val="24"/>
          <w:szCs w:val="24"/>
        </w:rPr>
      </w:pPr>
      <w:r w:rsidRPr="002578D1">
        <w:rPr>
          <w:rFonts w:ascii="Times New Roman" w:eastAsia="Times New Roman" w:hAnsi="Times New Roman" w:cs="Times New Roman"/>
          <w:bCs/>
          <w:iCs/>
          <w:sz w:val="24"/>
          <w:szCs w:val="24"/>
        </w:rPr>
        <w:t>педагоги без</w:t>
      </w:r>
      <w:r w:rsidRPr="002578D1">
        <w:rPr>
          <w:rFonts w:ascii="Times New Roman" w:eastAsia="Times New Roman" w:hAnsi="Times New Roman" w:cs="Times New Roman"/>
          <w:bCs/>
          <w:iCs/>
          <w:spacing w:val="2"/>
          <w:sz w:val="24"/>
          <w:szCs w:val="24"/>
        </w:rPr>
        <w:t xml:space="preserve"> </w:t>
      </w:r>
      <w:r w:rsidRPr="002578D1">
        <w:rPr>
          <w:rFonts w:ascii="Times New Roman" w:eastAsia="Times New Roman" w:hAnsi="Times New Roman" w:cs="Times New Roman"/>
          <w:bCs/>
          <w:iCs/>
          <w:sz w:val="24"/>
          <w:szCs w:val="24"/>
        </w:rPr>
        <w:t>педагогического</w:t>
      </w:r>
      <w:r w:rsidRPr="002578D1">
        <w:rPr>
          <w:rFonts w:ascii="Times New Roman" w:eastAsia="Times New Roman" w:hAnsi="Times New Roman" w:cs="Times New Roman"/>
          <w:bCs/>
          <w:iCs/>
          <w:spacing w:val="-3"/>
          <w:sz w:val="24"/>
          <w:szCs w:val="24"/>
        </w:rPr>
        <w:t xml:space="preserve"> </w:t>
      </w:r>
      <w:r w:rsidRPr="002578D1">
        <w:rPr>
          <w:rFonts w:ascii="Times New Roman" w:eastAsia="Times New Roman" w:hAnsi="Times New Roman" w:cs="Times New Roman"/>
          <w:bCs/>
          <w:iCs/>
          <w:sz w:val="24"/>
          <w:szCs w:val="24"/>
        </w:rPr>
        <w:t>образования</w:t>
      </w:r>
      <w:r w:rsidRPr="002578D1">
        <w:rPr>
          <w:rFonts w:ascii="Times New Roman" w:eastAsia="Times New Roman" w:hAnsi="Times New Roman" w:cs="Times New Roman"/>
          <w:bCs/>
          <w:iCs/>
          <w:spacing w:val="1"/>
          <w:sz w:val="24"/>
          <w:szCs w:val="24"/>
        </w:rPr>
        <w:t xml:space="preserve"> (курсы переподготовки</w:t>
      </w:r>
      <w:r w:rsidRPr="002578D1">
        <w:rPr>
          <w:rFonts w:ascii="Times New Roman" w:eastAsia="Times New Roman" w:hAnsi="Times New Roman" w:cs="Times New Roman"/>
          <w:bCs/>
          <w:iCs/>
          <w:sz w:val="24"/>
          <w:szCs w:val="24"/>
        </w:rPr>
        <w:t xml:space="preserve">) </w:t>
      </w:r>
    </w:p>
    <w:p w14:paraId="3830B790" w14:textId="77777777" w:rsidR="002578D1" w:rsidRPr="002578D1" w:rsidRDefault="002578D1" w:rsidP="002578D1">
      <w:pPr>
        <w:widowControl w:val="0"/>
        <w:tabs>
          <w:tab w:val="left" w:pos="284"/>
        </w:tabs>
        <w:autoSpaceDE w:val="0"/>
        <w:autoSpaceDN w:val="0"/>
        <w:spacing w:after="0" w:line="240" w:lineRule="auto"/>
        <w:ind w:right="440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 xml:space="preserve">педагоги со средним специальным образованием </w:t>
      </w:r>
    </w:p>
    <w:p w14:paraId="3FFECFD3" w14:textId="77777777" w:rsidR="002578D1" w:rsidRPr="002578D1" w:rsidRDefault="002578D1" w:rsidP="002578D1">
      <w:pPr>
        <w:widowControl w:val="0"/>
        <w:tabs>
          <w:tab w:val="left" w:pos="284"/>
        </w:tabs>
        <w:autoSpaceDE w:val="0"/>
        <w:autoSpaceDN w:val="0"/>
        <w:spacing w:after="0" w:line="240" w:lineRule="auto"/>
        <w:ind w:right="440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педагоги с высшим</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образованием</w:t>
      </w:r>
    </w:p>
    <w:p w14:paraId="2D77BA8E"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highlight w:val="yellow"/>
        </w:rPr>
      </w:pPr>
    </w:p>
    <w:p w14:paraId="653C9873" w14:textId="77777777" w:rsidR="002578D1" w:rsidRPr="002578D1" w:rsidRDefault="002578D1" w:rsidP="002578D1">
      <w:pPr>
        <w:widowControl w:val="0"/>
        <w:tabs>
          <w:tab w:val="left" w:pos="284"/>
        </w:tabs>
        <w:autoSpaceDE w:val="0"/>
        <w:autoSpaceDN w:val="0"/>
        <w:spacing w:after="0" w:line="240" w:lineRule="auto"/>
        <w:jc w:val="both"/>
        <w:outlineLvl w:val="2"/>
        <w:rPr>
          <w:rFonts w:ascii="Times New Roman" w:eastAsia="Times New Roman" w:hAnsi="Times New Roman" w:cs="Times New Roman"/>
          <w:b/>
          <w:bCs/>
          <w:i/>
          <w:iCs/>
          <w:sz w:val="24"/>
          <w:szCs w:val="24"/>
        </w:rPr>
      </w:pPr>
      <w:r w:rsidRPr="002578D1">
        <w:rPr>
          <w:rFonts w:ascii="Times New Roman" w:eastAsia="Times New Roman" w:hAnsi="Times New Roman" w:cs="Times New Roman"/>
          <w:b/>
          <w:bCs/>
          <w:i/>
          <w:iCs/>
          <w:sz w:val="24"/>
          <w:szCs w:val="24"/>
        </w:rPr>
        <w:t>Характеристика</w:t>
      </w:r>
      <w:r w:rsidRPr="002578D1">
        <w:rPr>
          <w:rFonts w:ascii="Times New Roman" w:eastAsia="Times New Roman" w:hAnsi="Times New Roman" w:cs="Times New Roman"/>
          <w:b/>
          <w:bCs/>
          <w:i/>
          <w:iCs/>
          <w:spacing w:val="-2"/>
          <w:sz w:val="24"/>
          <w:szCs w:val="24"/>
        </w:rPr>
        <w:t xml:space="preserve"> </w:t>
      </w:r>
      <w:r w:rsidRPr="002578D1">
        <w:rPr>
          <w:rFonts w:ascii="Times New Roman" w:eastAsia="Times New Roman" w:hAnsi="Times New Roman" w:cs="Times New Roman"/>
          <w:b/>
          <w:bCs/>
          <w:i/>
          <w:iCs/>
          <w:sz w:val="24"/>
          <w:szCs w:val="24"/>
        </w:rPr>
        <w:t>кадрового</w:t>
      </w:r>
      <w:r w:rsidRPr="002578D1">
        <w:rPr>
          <w:rFonts w:ascii="Times New Roman" w:eastAsia="Times New Roman" w:hAnsi="Times New Roman" w:cs="Times New Roman"/>
          <w:b/>
          <w:bCs/>
          <w:i/>
          <w:iCs/>
          <w:spacing w:val="-1"/>
          <w:sz w:val="24"/>
          <w:szCs w:val="24"/>
        </w:rPr>
        <w:t xml:space="preserve"> </w:t>
      </w:r>
      <w:r w:rsidRPr="002578D1">
        <w:rPr>
          <w:rFonts w:ascii="Times New Roman" w:eastAsia="Times New Roman" w:hAnsi="Times New Roman" w:cs="Times New Roman"/>
          <w:b/>
          <w:bCs/>
          <w:i/>
          <w:iCs/>
          <w:sz w:val="24"/>
          <w:szCs w:val="24"/>
        </w:rPr>
        <w:t>состава</w:t>
      </w:r>
      <w:r w:rsidRPr="002578D1">
        <w:rPr>
          <w:rFonts w:ascii="Times New Roman" w:eastAsia="Times New Roman" w:hAnsi="Times New Roman" w:cs="Times New Roman"/>
          <w:b/>
          <w:bCs/>
          <w:i/>
          <w:iCs/>
          <w:spacing w:val="-1"/>
          <w:sz w:val="24"/>
          <w:szCs w:val="24"/>
        </w:rPr>
        <w:t xml:space="preserve"> </w:t>
      </w:r>
      <w:r w:rsidRPr="002578D1">
        <w:rPr>
          <w:rFonts w:ascii="Times New Roman" w:eastAsia="Times New Roman" w:hAnsi="Times New Roman" w:cs="Times New Roman"/>
          <w:b/>
          <w:bCs/>
          <w:i/>
          <w:iCs/>
          <w:sz w:val="24"/>
          <w:szCs w:val="24"/>
        </w:rPr>
        <w:t>по</w:t>
      </w:r>
      <w:r w:rsidRPr="002578D1">
        <w:rPr>
          <w:rFonts w:ascii="Times New Roman" w:eastAsia="Times New Roman" w:hAnsi="Times New Roman" w:cs="Times New Roman"/>
          <w:b/>
          <w:bCs/>
          <w:i/>
          <w:iCs/>
          <w:spacing w:val="-6"/>
          <w:sz w:val="24"/>
          <w:szCs w:val="24"/>
        </w:rPr>
        <w:t xml:space="preserve"> </w:t>
      </w:r>
      <w:r w:rsidRPr="002578D1">
        <w:rPr>
          <w:rFonts w:ascii="Times New Roman" w:eastAsia="Times New Roman" w:hAnsi="Times New Roman" w:cs="Times New Roman"/>
          <w:b/>
          <w:bCs/>
          <w:i/>
          <w:iCs/>
          <w:sz w:val="24"/>
          <w:szCs w:val="24"/>
        </w:rPr>
        <w:t>результатам</w:t>
      </w:r>
      <w:r w:rsidRPr="002578D1">
        <w:rPr>
          <w:rFonts w:ascii="Times New Roman" w:eastAsia="Times New Roman" w:hAnsi="Times New Roman" w:cs="Times New Roman"/>
          <w:b/>
          <w:bCs/>
          <w:i/>
          <w:iCs/>
          <w:spacing w:val="-3"/>
          <w:sz w:val="24"/>
          <w:szCs w:val="24"/>
        </w:rPr>
        <w:t xml:space="preserve"> </w:t>
      </w:r>
      <w:r w:rsidRPr="002578D1">
        <w:rPr>
          <w:rFonts w:ascii="Times New Roman" w:eastAsia="Times New Roman" w:hAnsi="Times New Roman" w:cs="Times New Roman"/>
          <w:b/>
          <w:bCs/>
          <w:i/>
          <w:iCs/>
          <w:sz w:val="24"/>
          <w:szCs w:val="24"/>
        </w:rPr>
        <w:t>аттестации</w:t>
      </w:r>
    </w:p>
    <w:p w14:paraId="60B15CD3"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b/>
          <w:i/>
          <w:sz w:val="24"/>
          <w:szCs w:val="24"/>
        </w:rPr>
      </w:pPr>
    </w:p>
    <w:p w14:paraId="0F42FDD2"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педагоги не аттестованы (молодые специалисты)</w:t>
      </w:r>
    </w:p>
    <w:p w14:paraId="18101BBC"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педагоги  имеют соответствие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занимаемой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должности</w:t>
      </w:r>
    </w:p>
    <w:p w14:paraId="3D04C8D9"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педагоги 1</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квалификационной категории </w:t>
      </w:r>
    </w:p>
    <w:p w14:paraId="7B9A069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педагоги высшей квалификационной категории</w:t>
      </w:r>
    </w:p>
    <w:p w14:paraId="5EFBE649"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00BE5C1C" w14:textId="77777777" w:rsidR="002578D1" w:rsidRPr="002578D1" w:rsidRDefault="002578D1" w:rsidP="0020719F">
      <w:pPr>
        <w:widowControl w:val="0"/>
        <w:numPr>
          <w:ilvl w:val="1"/>
          <w:numId w:val="19"/>
        </w:numPr>
        <w:tabs>
          <w:tab w:val="left" w:pos="284"/>
          <w:tab w:val="left" w:pos="884"/>
        </w:tabs>
        <w:autoSpaceDE w:val="0"/>
        <w:autoSpaceDN w:val="0"/>
        <w:spacing w:after="0" w:line="240" w:lineRule="auto"/>
        <w:ind w:left="0" w:firstLine="567"/>
        <w:jc w:val="center"/>
        <w:outlineLvl w:val="1"/>
        <w:rPr>
          <w:rFonts w:ascii="Times New Roman" w:eastAsia="Times New Roman" w:hAnsi="Times New Roman" w:cs="Times New Roman"/>
          <w:b/>
          <w:bCs/>
          <w:sz w:val="24"/>
          <w:szCs w:val="24"/>
        </w:rPr>
      </w:pPr>
      <w:bookmarkStart w:id="28" w:name="3.4._Нормативно-методическое_обеспечение"/>
      <w:bookmarkEnd w:id="28"/>
      <w:r w:rsidRPr="002578D1">
        <w:rPr>
          <w:rFonts w:ascii="Times New Roman" w:eastAsia="Times New Roman" w:hAnsi="Times New Roman" w:cs="Times New Roman"/>
          <w:b/>
          <w:bCs/>
          <w:sz w:val="24"/>
          <w:szCs w:val="24"/>
        </w:rPr>
        <w:t>Нормативно-методическое</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обеспечение</w:t>
      </w:r>
      <w:r w:rsidRPr="002578D1">
        <w:rPr>
          <w:rFonts w:ascii="Times New Roman" w:eastAsia="Times New Roman" w:hAnsi="Times New Roman" w:cs="Times New Roman"/>
          <w:b/>
          <w:bCs/>
          <w:spacing w:val="-10"/>
          <w:sz w:val="24"/>
          <w:szCs w:val="24"/>
        </w:rPr>
        <w:t xml:space="preserve"> </w:t>
      </w:r>
      <w:r w:rsidRPr="002578D1">
        <w:rPr>
          <w:rFonts w:ascii="Times New Roman" w:eastAsia="Times New Roman" w:hAnsi="Times New Roman" w:cs="Times New Roman"/>
          <w:b/>
          <w:bCs/>
          <w:sz w:val="24"/>
          <w:szCs w:val="24"/>
        </w:rPr>
        <w:t>реализации</w:t>
      </w:r>
      <w:r w:rsidRPr="002578D1">
        <w:rPr>
          <w:rFonts w:ascii="Times New Roman" w:eastAsia="Times New Roman" w:hAnsi="Times New Roman" w:cs="Times New Roman"/>
          <w:b/>
          <w:bCs/>
          <w:spacing w:val="1"/>
          <w:sz w:val="24"/>
          <w:szCs w:val="24"/>
        </w:rPr>
        <w:t xml:space="preserve"> п</w:t>
      </w:r>
      <w:r w:rsidRPr="002578D1">
        <w:rPr>
          <w:rFonts w:ascii="Times New Roman" w:eastAsia="Times New Roman" w:hAnsi="Times New Roman" w:cs="Times New Roman"/>
          <w:b/>
          <w:bCs/>
          <w:sz w:val="24"/>
          <w:szCs w:val="24"/>
        </w:rPr>
        <w:t>рограммы</w:t>
      </w:r>
    </w:p>
    <w:p w14:paraId="21E04CA1" w14:textId="77777777" w:rsidR="002578D1" w:rsidRPr="002578D1" w:rsidRDefault="002578D1" w:rsidP="002578D1">
      <w:pPr>
        <w:widowControl w:val="0"/>
        <w:tabs>
          <w:tab w:val="left" w:pos="284"/>
          <w:tab w:val="left" w:pos="884"/>
        </w:tabs>
        <w:autoSpaceDE w:val="0"/>
        <w:autoSpaceDN w:val="0"/>
        <w:spacing w:after="0" w:line="240" w:lineRule="auto"/>
        <w:outlineLvl w:val="1"/>
        <w:rPr>
          <w:rFonts w:ascii="Times New Roman" w:eastAsia="Times New Roman" w:hAnsi="Times New Roman" w:cs="Times New Roman"/>
          <w:b/>
          <w:bCs/>
          <w:sz w:val="24"/>
          <w:szCs w:val="24"/>
        </w:rPr>
      </w:pPr>
    </w:p>
    <w:p w14:paraId="34E887A5" w14:textId="77777777" w:rsidR="002578D1" w:rsidRPr="002578D1" w:rsidRDefault="002578D1" w:rsidP="002578D1">
      <w:pPr>
        <w:widowControl w:val="0"/>
        <w:tabs>
          <w:tab w:val="left" w:pos="284"/>
        </w:tabs>
        <w:autoSpaceDE w:val="0"/>
        <w:autoSpaceDN w:val="0"/>
        <w:spacing w:after="0" w:line="240" w:lineRule="auto"/>
        <w:ind w:right="22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Содержание нормативно-правового обеспечения как вида ресурсного обеспечения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ДОУ включает:</w:t>
      </w:r>
    </w:p>
    <w:p w14:paraId="57A88B09" w14:textId="77777777" w:rsidR="002578D1" w:rsidRPr="002578D1" w:rsidRDefault="002578D1" w:rsidP="002E36B0">
      <w:pPr>
        <w:widowControl w:val="0"/>
        <w:numPr>
          <w:ilvl w:val="0"/>
          <w:numId w:val="18"/>
        </w:numPr>
        <w:tabs>
          <w:tab w:val="left" w:pos="284"/>
          <w:tab w:val="left" w:pos="709"/>
        </w:tabs>
        <w:autoSpaceDE w:val="0"/>
        <w:autoSpaceDN w:val="0"/>
        <w:spacing w:after="0" w:line="240" w:lineRule="auto"/>
        <w:ind w:right="21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Федеральный закон от 31 июля 2020г. № 304-ФЗ « О внесении изменений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Федеральный закон «Об образовании в Российской Федерации» по вопросам воспитания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обучающихся».</w:t>
      </w:r>
    </w:p>
    <w:p w14:paraId="77EAC267" w14:textId="77777777" w:rsidR="002578D1" w:rsidRPr="002578D1" w:rsidRDefault="00B342BD" w:rsidP="00B342BD">
      <w:pPr>
        <w:widowControl w:val="0"/>
        <w:tabs>
          <w:tab w:val="left" w:pos="284"/>
          <w:tab w:val="left" w:pos="1281"/>
          <w:tab w:val="left" w:pos="1282"/>
          <w:tab w:val="left" w:pos="2922"/>
          <w:tab w:val="left" w:pos="4936"/>
          <w:tab w:val="left" w:pos="6945"/>
          <w:tab w:val="left" w:pos="8092"/>
        </w:tabs>
        <w:autoSpaceDE w:val="0"/>
        <w:autoSpaceDN w:val="0"/>
        <w:spacing w:after="0" w:line="240" w:lineRule="auto"/>
        <w:ind w:left="806" w:right="231"/>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rPr>
        <w:t xml:space="preserve"> - </w:t>
      </w:r>
      <w:r w:rsidR="002578D1" w:rsidRPr="002578D1">
        <w:rPr>
          <w:rFonts w:ascii="Times New Roman" w:eastAsia="Times New Roman" w:hAnsi="Times New Roman" w:cs="Times New Roman"/>
          <w:sz w:val="24"/>
          <w:szCs w:val="24"/>
        </w:rPr>
        <w:t xml:space="preserve">Федеральный государственный образовательный стандарт </w:t>
      </w:r>
      <w:r w:rsidR="002578D1" w:rsidRPr="002578D1">
        <w:rPr>
          <w:rFonts w:ascii="Times New Roman" w:eastAsia="Times New Roman" w:hAnsi="Times New Roman" w:cs="Times New Roman"/>
          <w:spacing w:val="-1"/>
          <w:sz w:val="24"/>
          <w:szCs w:val="24"/>
        </w:rPr>
        <w:t>дошкольного</w:t>
      </w:r>
      <w:r w:rsidR="002578D1" w:rsidRPr="002578D1">
        <w:rPr>
          <w:rFonts w:ascii="Times New Roman" w:eastAsia="Times New Roman" w:hAnsi="Times New Roman" w:cs="Times New Roman"/>
          <w:spacing w:val="-57"/>
          <w:sz w:val="24"/>
          <w:szCs w:val="24"/>
        </w:rPr>
        <w:t xml:space="preserve"> </w:t>
      </w:r>
      <w:r w:rsidR="002578D1" w:rsidRPr="002578D1">
        <w:rPr>
          <w:rFonts w:ascii="Times New Roman" w:eastAsia="Times New Roman" w:hAnsi="Times New Roman" w:cs="Times New Roman"/>
          <w:sz w:val="24"/>
          <w:szCs w:val="24"/>
        </w:rPr>
        <w:t>образования</w:t>
      </w:r>
      <w:r w:rsidR="002578D1" w:rsidRPr="00B342BD">
        <w:rPr>
          <w:rFonts w:ascii="Times New Roman" w:eastAsia="Times New Roman" w:hAnsi="Times New Roman" w:cs="Times New Roman"/>
          <w:i/>
          <w:sz w:val="24"/>
          <w:szCs w:val="24"/>
        </w:rPr>
        <w:t>.</w:t>
      </w:r>
      <w:r w:rsidR="002578D1" w:rsidRPr="00B342BD">
        <w:rPr>
          <w:rFonts w:ascii="Times New Roman" w:eastAsia="Times New Roman" w:hAnsi="Times New Roman" w:cs="Times New Roman"/>
          <w:i/>
          <w:spacing w:val="3"/>
          <w:sz w:val="24"/>
          <w:szCs w:val="24"/>
        </w:rPr>
        <w:t xml:space="preserve"> </w:t>
      </w:r>
      <w:r w:rsidR="002578D1" w:rsidRPr="00B342BD">
        <w:rPr>
          <w:rFonts w:ascii="Times New Roman" w:eastAsia="Times New Roman" w:hAnsi="Times New Roman" w:cs="Times New Roman"/>
          <w:i/>
          <w:sz w:val="24"/>
          <w:szCs w:val="24"/>
        </w:rPr>
        <w:t>Приказ</w:t>
      </w:r>
      <w:r w:rsidR="002578D1" w:rsidRPr="00B342BD">
        <w:rPr>
          <w:rFonts w:ascii="Times New Roman" w:eastAsia="Times New Roman" w:hAnsi="Times New Roman" w:cs="Times New Roman"/>
          <w:i/>
          <w:spacing w:val="-2"/>
          <w:sz w:val="24"/>
          <w:szCs w:val="24"/>
        </w:rPr>
        <w:t xml:space="preserve"> </w:t>
      </w:r>
      <w:r w:rsidR="002578D1" w:rsidRPr="00B342BD">
        <w:rPr>
          <w:rFonts w:ascii="Times New Roman" w:eastAsia="Times New Roman" w:hAnsi="Times New Roman" w:cs="Times New Roman"/>
          <w:i/>
          <w:sz w:val="24"/>
          <w:szCs w:val="24"/>
        </w:rPr>
        <w:t>Минобрнауки</w:t>
      </w:r>
      <w:r w:rsidR="002578D1" w:rsidRPr="00B342BD">
        <w:rPr>
          <w:rFonts w:ascii="Times New Roman" w:eastAsia="Times New Roman" w:hAnsi="Times New Roman" w:cs="Times New Roman"/>
          <w:i/>
          <w:spacing w:val="2"/>
          <w:sz w:val="24"/>
          <w:szCs w:val="24"/>
        </w:rPr>
        <w:t xml:space="preserve"> </w:t>
      </w:r>
      <w:r w:rsidR="002578D1" w:rsidRPr="00B342BD">
        <w:rPr>
          <w:rFonts w:ascii="Times New Roman" w:eastAsia="Times New Roman" w:hAnsi="Times New Roman" w:cs="Times New Roman"/>
          <w:i/>
          <w:sz w:val="24"/>
          <w:szCs w:val="24"/>
        </w:rPr>
        <w:t>№</w:t>
      </w:r>
      <w:r w:rsidR="002578D1" w:rsidRPr="00B342BD">
        <w:rPr>
          <w:rFonts w:ascii="Times New Roman" w:eastAsia="Times New Roman" w:hAnsi="Times New Roman" w:cs="Times New Roman"/>
          <w:i/>
          <w:spacing w:val="-5"/>
          <w:sz w:val="24"/>
          <w:szCs w:val="24"/>
        </w:rPr>
        <w:t xml:space="preserve"> </w:t>
      </w:r>
      <w:r w:rsidR="002578D1" w:rsidRPr="00B342BD">
        <w:rPr>
          <w:rFonts w:ascii="Times New Roman" w:eastAsia="Times New Roman" w:hAnsi="Times New Roman" w:cs="Times New Roman"/>
          <w:i/>
          <w:sz w:val="24"/>
          <w:szCs w:val="24"/>
        </w:rPr>
        <w:t>1155</w:t>
      </w:r>
      <w:r w:rsidR="002578D1" w:rsidRPr="00B342BD">
        <w:rPr>
          <w:rFonts w:ascii="Times New Roman" w:eastAsia="Times New Roman" w:hAnsi="Times New Roman" w:cs="Times New Roman"/>
          <w:i/>
          <w:spacing w:val="2"/>
          <w:sz w:val="24"/>
          <w:szCs w:val="24"/>
        </w:rPr>
        <w:t xml:space="preserve"> </w:t>
      </w:r>
      <w:r w:rsidR="002578D1" w:rsidRPr="00B342BD">
        <w:rPr>
          <w:rFonts w:ascii="Times New Roman" w:eastAsia="Times New Roman" w:hAnsi="Times New Roman" w:cs="Times New Roman"/>
          <w:i/>
          <w:sz w:val="24"/>
          <w:szCs w:val="24"/>
        </w:rPr>
        <w:t>от</w:t>
      </w:r>
      <w:r w:rsidR="002578D1" w:rsidRPr="00B342BD">
        <w:rPr>
          <w:rFonts w:ascii="Times New Roman" w:eastAsia="Times New Roman" w:hAnsi="Times New Roman" w:cs="Times New Roman"/>
          <w:i/>
          <w:spacing w:val="-9"/>
          <w:sz w:val="24"/>
          <w:szCs w:val="24"/>
        </w:rPr>
        <w:t xml:space="preserve"> </w:t>
      </w:r>
      <w:r w:rsidR="002578D1" w:rsidRPr="00B342BD">
        <w:rPr>
          <w:rFonts w:ascii="Times New Roman" w:eastAsia="Times New Roman" w:hAnsi="Times New Roman" w:cs="Times New Roman"/>
          <w:i/>
          <w:sz w:val="24"/>
          <w:szCs w:val="24"/>
        </w:rPr>
        <w:t>17.10.2013г.</w:t>
      </w:r>
      <w:r w:rsidR="002578D1" w:rsidRPr="00B342BD">
        <w:rPr>
          <w:rFonts w:ascii="Times New Roman" w:eastAsia="Times New Roman" w:hAnsi="Times New Roman" w:cs="Times New Roman"/>
          <w:i/>
          <w:spacing w:val="-1"/>
          <w:sz w:val="24"/>
          <w:szCs w:val="24"/>
        </w:rPr>
        <w:t xml:space="preserve"> </w:t>
      </w:r>
      <w:r w:rsidR="002578D1" w:rsidRPr="00B342BD">
        <w:rPr>
          <w:rFonts w:ascii="Times New Roman" w:eastAsia="Times New Roman" w:hAnsi="Times New Roman" w:cs="Times New Roman"/>
          <w:i/>
          <w:sz w:val="24"/>
          <w:szCs w:val="24"/>
        </w:rPr>
        <w:t>(ФГОС</w:t>
      </w:r>
      <w:r w:rsidR="002578D1" w:rsidRPr="00B342BD">
        <w:rPr>
          <w:rFonts w:ascii="Times New Roman" w:eastAsia="Times New Roman" w:hAnsi="Times New Roman" w:cs="Times New Roman"/>
          <w:i/>
          <w:spacing w:val="-2"/>
          <w:sz w:val="24"/>
          <w:szCs w:val="24"/>
        </w:rPr>
        <w:t xml:space="preserve"> </w:t>
      </w:r>
      <w:r w:rsidR="002578D1" w:rsidRPr="00B342BD">
        <w:rPr>
          <w:rFonts w:ascii="Times New Roman" w:eastAsia="Times New Roman" w:hAnsi="Times New Roman" w:cs="Times New Roman"/>
          <w:i/>
          <w:sz w:val="24"/>
          <w:szCs w:val="24"/>
        </w:rPr>
        <w:t>ДО).</w:t>
      </w:r>
    </w:p>
    <w:p w14:paraId="0430E1C2" w14:textId="77777777" w:rsidR="002578D1" w:rsidRPr="002578D1" w:rsidRDefault="00B342BD" w:rsidP="00B342BD">
      <w:pPr>
        <w:widowControl w:val="0"/>
        <w:tabs>
          <w:tab w:val="left" w:pos="284"/>
          <w:tab w:val="left" w:pos="1281"/>
          <w:tab w:val="left" w:pos="1282"/>
          <w:tab w:val="left" w:pos="2922"/>
          <w:tab w:val="left" w:pos="4936"/>
          <w:tab w:val="left" w:pos="6945"/>
          <w:tab w:val="left" w:pos="8092"/>
        </w:tabs>
        <w:autoSpaceDE w:val="0"/>
        <w:autoSpaceDN w:val="0"/>
        <w:spacing w:after="0" w:line="240" w:lineRule="auto"/>
        <w:ind w:left="806" w:right="231"/>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lang w:eastAsia="ru-RU"/>
        </w:rPr>
        <w:t xml:space="preserve">-  </w:t>
      </w:r>
      <w:r w:rsidR="002578D1" w:rsidRPr="002578D1">
        <w:rPr>
          <w:rFonts w:ascii="Times New Roman" w:eastAsia="Times New Roman" w:hAnsi="Times New Roman" w:cs="Times New Roman"/>
          <w:sz w:val="24"/>
          <w:szCs w:val="24"/>
          <w:lang w:eastAsia="ru-RU"/>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62517829" w14:textId="77777777" w:rsidR="002578D1" w:rsidRPr="002578D1" w:rsidRDefault="002578D1" w:rsidP="002E36B0">
      <w:pPr>
        <w:widowControl w:val="0"/>
        <w:numPr>
          <w:ilvl w:val="0"/>
          <w:numId w:val="18"/>
        </w:numPr>
        <w:tabs>
          <w:tab w:val="left" w:pos="284"/>
          <w:tab w:val="left" w:pos="1090"/>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Основные</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локальные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акты:</w:t>
      </w:r>
    </w:p>
    <w:p w14:paraId="6A7BAEEF" w14:textId="77777777" w:rsidR="002578D1" w:rsidRPr="002578D1" w:rsidRDefault="002578D1" w:rsidP="002E36B0">
      <w:pPr>
        <w:widowControl w:val="0"/>
        <w:numPr>
          <w:ilvl w:val="0"/>
          <w:numId w:val="18"/>
        </w:numPr>
        <w:tabs>
          <w:tab w:val="left" w:pos="284"/>
          <w:tab w:val="left" w:pos="1095"/>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Основная</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образовательная</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МДОУ</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 26 «Ветерок» ЯМР</w:t>
      </w:r>
    </w:p>
    <w:p w14:paraId="25F2F233" w14:textId="77777777" w:rsidR="002578D1" w:rsidRPr="00B342BD" w:rsidRDefault="002578D1" w:rsidP="00B342BD">
      <w:pPr>
        <w:widowControl w:val="0"/>
        <w:numPr>
          <w:ilvl w:val="0"/>
          <w:numId w:val="18"/>
        </w:numPr>
        <w:tabs>
          <w:tab w:val="left" w:pos="284"/>
          <w:tab w:val="left" w:pos="1095"/>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План</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учебный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год;</w:t>
      </w:r>
    </w:p>
    <w:p w14:paraId="74424D2A" w14:textId="77777777" w:rsidR="002578D1" w:rsidRPr="002578D1" w:rsidRDefault="002578D1" w:rsidP="002E36B0">
      <w:pPr>
        <w:widowControl w:val="0"/>
        <w:numPr>
          <w:ilvl w:val="0"/>
          <w:numId w:val="18"/>
        </w:numPr>
        <w:tabs>
          <w:tab w:val="left" w:pos="284"/>
          <w:tab w:val="left" w:pos="1286"/>
          <w:tab w:val="left" w:pos="1287"/>
          <w:tab w:val="left" w:pos="2960"/>
          <w:tab w:val="left" w:pos="4418"/>
          <w:tab w:val="left" w:pos="6125"/>
          <w:tab w:val="left" w:pos="7660"/>
          <w:tab w:val="left" w:pos="8110"/>
        </w:tabs>
        <w:autoSpaceDE w:val="0"/>
        <w:autoSpaceDN w:val="0"/>
        <w:spacing w:after="0" w:line="240" w:lineRule="auto"/>
        <w:ind w:right="22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Должностные инструкции специалистов, отвечающих за организацию</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ДОУ;</w:t>
      </w:r>
    </w:p>
    <w:p w14:paraId="2E973EC4" w14:textId="77777777" w:rsidR="002578D1" w:rsidRPr="002578D1" w:rsidRDefault="002578D1" w:rsidP="002E36B0">
      <w:pPr>
        <w:widowControl w:val="0"/>
        <w:numPr>
          <w:ilvl w:val="0"/>
          <w:numId w:val="18"/>
        </w:numPr>
        <w:tabs>
          <w:tab w:val="left" w:pos="284"/>
          <w:tab w:val="left" w:pos="1119"/>
        </w:tabs>
        <w:autoSpaceDE w:val="0"/>
        <w:autoSpaceDN w:val="0"/>
        <w:spacing w:after="0" w:line="240" w:lineRule="auto"/>
        <w:ind w:right="22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Документы, регламентирующие воспитательную деятельность в ДОУ (штатное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расписание,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обеспечивающее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кадровый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состав,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реализующий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ДОУ)</w:t>
      </w:r>
    </w:p>
    <w:p w14:paraId="7B4FBE70" w14:textId="77777777" w:rsidR="002578D1" w:rsidRPr="002578D1" w:rsidRDefault="002578D1" w:rsidP="002578D1">
      <w:pPr>
        <w:widowControl w:val="0"/>
        <w:tabs>
          <w:tab w:val="left" w:pos="284"/>
        </w:tabs>
        <w:autoSpaceDE w:val="0"/>
        <w:autoSpaceDN w:val="0"/>
        <w:spacing w:after="0" w:line="240" w:lineRule="auto"/>
        <w:ind w:right="22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Подробное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описание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представлено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сайте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МДОУ</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 26 «Ветерок» ЯМР 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разделе «Документы»,</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«Образование».</w:t>
      </w:r>
      <w:r w:rsidRPr="002578D1">
        <w:rPr>
          <w:rFonts w:ascii="Times New Roman" w:eastAsia="Times New Roman" w:hAnsi="Times New Roman" w:cs="Times New Roman"/>
          <w:spacing w:val="9"/>
          <w:sz w:val="24"/>
          <w:szCs w:val="24"/>
        </w:rPr>
        <w:t xml:space="preserve"> </w:t>
      </w:r>
    </w:p>
    <w:p w14:paraId="3D49DBB4"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557E5C89" w14:textId="77777777" w:rsidR="002578D1" w:rsidRPr="002578D1" w:rsidRDefault="002578D1" w:rsidP="002E36B0">
      <w:pPr>
        <w:widowControl w:val="0"/>
        <w:numPr>
          <w:ilvl w:val="1"/>
          <w:numId w:val="19"/>
        </w:numPr>
        <w:tabs>
          <w:tab w:val="left" w:pos="284"/>
          <w:tab w:val="left" w:pos="1388"/>
        </w:tabs>
        <w:autoSpaceDE w:val="0"/>
        <w:autoSpaceDN w:val="0"/>
        <w:spacing w:after="0" w:line="240" w:lineRule="auto"/>
        <w:ind w:left="0" w:firstLine="567"/>
        <w:jc w:val="center"/>
        <w:outlineLvl w:val="1"/>
        <w:rPr>
          <w:rFonts w:ascii="Times New Roman" w:eastAsia="Times New Roman" w:hAnsi="Times New Roman" w:cs="Times New Roman"/>
          <w:b/>
          <w:bCs/>
          <w:sz w:val="24"/>
          <w:szCs w:val="24"/>
        </w:rPr>
      </w:pPr>
      <w:bookmarkStart w:id="29" w:name="3.5._Информационное_обеспечение_реализац"/>
      <w:bookmarkStart w:id="30" w:name="_bookmark17"/>
      <w:bookmarkEnd w:id="29"/>
      <w:bookmarkEnd w:id="30"/>
      <w:r w:rsidRPr="002578D1">
        <w:rPr>
          <w:rFonts w:ascii="Times New Roman" w:eastAsia="Times New Roman" w:hAnsi="Times New Roman" w:cs="Times New Roman"/>
          <w:b/>
          <w:bCs/>
          <w:sz w:val="24"/>
          <w:szCs w:val="24"/>
        </w:rPr>
        <w:t>Информационное</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обеспечение</w:t>
      </w:r>
      <w:r w:rsidRPr="002578D1">
        <w:rPr>
          <w:rFonts w:ascii="Times New Roman" w:eastAsia="Times New Roman" w:hAnsi="Times New Roman" w:cs="Times New Roman"/>
          <w:b/>
          <w:bCs/>
          <w:spacing w:val="-9"/>
          <w:sz w:val="24"/>
          <w:szCs w:val="24"/>
        </w:rPr>
        <w:t xml:space="preserve"> </w:t>
      </w:r>
      <w:r w:rsidRPr="002578D1">
        <w:rPr>
          <w:rFonts w:ascii="Times New Roman" w:eastAsia="Times New Roman" w:hAnsi="Times New Roman" w:cs="Times New Roman"/>
          <w:b/>
          <w:bCs/>
          <w:sz w:val="24"/>
          <w:szCs w:val="24"/>
        </w:rPr>
        <w:t>реализации</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программы</w:t>
      </w:r>
    </w:p>
    <w:p w14:paraId="6BB0CCEF"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rPr>
      </w:pPr>
    </w:p>
    <w:p w14:paraId="78B2CC81" w14:textId="77777777" w:rsidR="002578D1" w:rsidRPr="002578D1" w:rsidRDefault="002578D1" w:rsidP="002578D1">
      <w:pPr>
        <w:widowControl w:val="0"/>
        <w:tabs>
          <w:tab w:val="left" w:pos="284"/>
        </w:tabs>
        <w:autoSpaceDE w:val="0"/>
        <w:autoSpaceDN w:val="0"/>
        <w:spacing w:after="0" w:line="240" w:lineRule="auto"/>
        <w:ind w:right="220"/>
        <w:jc w:val="both"/>
        <w:rPr>
          <w:rFonts w:ascii="Times New Roman" w:eastAsia="Times New Roman" w:hAnsi="Times New Roman" w:cs="Times New Roman"/>
          <w:i/>
          <w:sz w:val="24"/>
          <w:szCs w:val="24"/>
        </w:rPr>
      </w:pPr>
      <w:r w:rsidRPr="002578D1">
        <w:rPr>
          <w:rFonts w:ascii="Times New Roman" w:eastAsia="Times New Roman" w:hAnsi="Times New Roman" w:cs="Times New Roman"/>
          <w:i/>
          <w:sz w:val="24"/>
          <w:szCs w:val="24"/>
        </w:rPr>
        <w:t>Учет</w:t>
      </w:r>
      <w:r w:rsidRPr="002578D1">
        <w:rPr>
          <w:rFonts w:ascii="Times New Roman" w:eastAsia="Times New Roman" w:hAnsi="Times New Roman" w:cs="Times New Roman"/>
          <w:i/>
          <w:spacing w:val="60"/>
          <w:sz w:val="24"/>
          <w:szCs w:val="24"/>
        </w:rPr>
        <w:t xml:space="preserve"> </w:t>
      </w:r>
      <w:r w:rsidRPr="002578D1">
        <w:rPr>
          <w:rFonts w:ascii="Times New Roman" w:eastAsia="Times New Roman" w:hAnsi="Times New Roman" w:cs="Times New Roman"/>
          <w:i/>
          <w:sz w:val="24"/>
          <w:szCs w:val="24"/>
        </w:rPr>
        <w:t>регионального</w:t>
      </w:r>
      <w:r w:rsidRPr="002578D1">
        <w:rPr>
          <w:rFonts w:ascii="Times New Roman" w:eastAsia="Times New Roman" w:hAnsi="Times New Roman" w:cs="Times New Roman"/>
          <w:i/>
          <w:spacing w:val="60"/>
          <w:sz w:val="24"/>
          <w:szCs w:val="24"/>
        </w:rPr>
        <w:t xml:space="preserve"> </w:t>
      </w:r>
      <w:r w:rsidRPr="002578D1">
        <w:rPr>
          <w:rFonts w:ascii="Times New Roman" w:eastAsia="Times New Roman" w:hAnsi="Times New Roman" w:cs="Times New Roman"/>
          <w:i/>
          <w:sz w:val="24"/>
          <w:szCs w:val="24"/>
        </w:rPr>
        <w:t>(территориального)</w:t>
      </w:r>
      <w:r w:rsidRPr="002578D1">
        <w:rPr>
          <w:rFonts w:ascii="Times New Roman" w:eastAsia="Times New Roman" w:hAnsi="Times New Roman" w:cs="Times New Roman"/>
          <w:i/>
          <w:spacing w:val="60"/>
          <w:sz w:val="24"/>
          <w:szCs w:val="24"/>
        </w:rPr>
        <w:t xml:space="preserve"> </w:t>
      </w:r>
      <w:r w:rsidRPr="002578D1">
        <w:rPr>
          <w:rFonts w:ascii="Times New Roman" w:eastAsia="Times New Roman" w:hAnsi="Times New Roman" w:cs="Times New Roman"/>
          <w:i/>
          <w:sz w:val="24"/>
          <w:szCs w:val="24"/>
        </w:rPr>
        <w:t>контекста</w:t>
      </w:r>
      <w:r w:rsidRPr="002578D1">
        <w:rPr>
          <w:rFonts w:ascii="Times New Roman" w:eastAsia="Times New Roman" w:hAnsi="Times New Roman" w:cs="Times New Roman"/>
          <w:i/>
          <w:spacing w:val="60"/>
          <w:sz w:val="24"/>
          <w:szCs w:val="24"/>
        </w:rPr>
        <w:t xml:space="preserve"> </w:t>
      </w:r>
      <w:r w:rsidRPr="002578D1">
        <w:rPr>
          <w:rFonts w:ascii="Times New Roman" w:eastAsia="Times New Roman" w:hAnsi="Times New Roman" w:cs="Times New Roman"/>
          <w:i/>
          <w:sz w:val="24"/>
          <w:szCs w:val="24"/>
        </w:rPr>
        <w:t>воспитательной</w:t>
      </w:r>
      <w:r w:rsidRPr="002578D1">
        <w:rPr>
          <w:rFonts w:ascii="Times New Roman" w:eastAsia="Times New Roman" w:hAnsi="Times New Roman" w:cs="Times New Roman"/>
          <w:i/>
          <w:spacing w:val="60"/>
          <w:sz w:val="24"/>
          <w:szCs w:val="24"/>
        </w:rPr>
        <w:t xml:space="preserve"> </w:t>
      </w:r>
      <w:r w:rsidRPr="002578D1">
        <w:rPr>
          <w:rFonts w:ascii="Times New Roman" w:eastAsia="Times New Roman" w:hAnsi="Times New Roman" w:cs="Times New Roman"/>
          <w:i/>
          <w:sz w:val="24"/>
          <w:szCs w:val="24"/>
        </w:rPr>
        <w:t>работы</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в ДОО, организация коммуникативного пространства по ее планированию с позиций</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отраслевого,</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территориального и муниципального развития позволяет</w:t>
      </w:r>
      <w:r w:rsidRPr="002578D1">
        <w:rPr>
          <w:rFonts w:ascii="Times New Roman" w:eastAsia="Times New Roman" w:hAnsi="Times New Roman" w:cs="Times New Roman"/>
          <w:i/>
          <w:spacing w:val="-57"/>
          <w:sz w:val="24"/>
          <w:szCs w:val="24"/>
        </w:rPr>
        <w:t xml:space="preserve"> </w:t>
      </w:r>
      <w:r w:rsidRPr="002578D1">
        <w:rPr>
          <w:rFonts w:ascii="Times New Roman" w:eastAsia="Times New Roman" w:hAnsi="Times New Roman" w:cs="Times New Roman"/>
          <w:i/>
          <w:sz w:val="24"/>
          <w:szCs w:val="24"/>
        </w:rPr>
        <w:t>не</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только</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обосновать</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цели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задачи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Программы</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воспитания,</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отобрать</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содержательно</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наполнить</w:t>
      </w:r>
      <w:r w:rsidRPr="002578D1">
        <w:rPr>
          <w:rFonts w:ascii="Times New Roman" w:eastAsia="Times New Roman" w:hAnsi="Times New Roman" w:cs="Times New Roman"/>
          <w:i/>
          <w:spacing w:val="-2"/>
          <w:sz w:val="24"/>
          <w:szCs w:val="24"/>
        </w:rPr>
        <w:t xml:space="preserve"> </w:t>
      </w:r>
      <w:r w:rsidRPr="002578D1">
        <w:rPr>
          <w:rFonts w:ascii="Times New Roman" w:eastAsia="Times New Roman" w:hAnsi="Times New Roman" w:cs="Times New Roman"/>
          <w:i/>
          <w:sz w:val="24"/>
          <w:szCs w:val="24"/>
        </w:rPr>
        <w:t>ее</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структуру.</w:t>
      </w:r>
    </w:p>
    <w:p w14:paraId="7E5C6F6A" w14:textId="77777777" w:rsidR="002578D1" w:rsidRPr="002578D1" w:rsidRDefault="002578D1" w:rsidP="002578D1">
      <w:pPr>
        <w:widowControl w:val="0"/>
        <w:tabs>
          <w:tab w:val="left" w:pos="284"/>
        </w:tabs>
        <w:autoSpaceDE w:val="0"/>
        <w:autoSpaceDN w:val="0"/>
        <w:spacing w:after="0" w:line="240" w:lineRule="auto"/>
        <w:ind w:right="215"/>
        <w:jc w:val="both"/>
        <w:rPr>
          <w:rFonts w:ascii="Times New Roman" w:eastAsia="Times New Roman" w:hAnsi="Times New Roman" w:cs="Times New Roman"/>
          <w:i/>
          <w:sz w:val="24"/>
          <w:szCs w:val="24"/>
        </w:rPr>
      </w:pPr>
      <w:r w:rsidRPr="002578D1">
        <w:rPr>
          <w:rFonts w:ascii="Times New Roman" w:eastAsia="Times New Roman" w:hAnsi="Times New Roman" w:cs="Times New Roman"/>
          <w:i/>
          <w:sz w:val="24"/>
          <w:szCs w:val="24"/>
        </w:rPr>
        <w:t>Информационное обеспечение реализации Программы воспитания обеспечивает</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lastRenderedPageBreak/>
        <w:t>эффективность</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взаимодействия</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с</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родителями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воспитанников:</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оперативность</w:t>
      </w:r>
      <w:r w:rsidRPr="002578D1">
        <w:rPr>
          <w:rFonts w:ascii="Times New Roman" w:eastAsia="Times New Roman" w:hAnsi="Times New Roman" w:cs="Times New Roman"/>
          <w:i/>
          <w:spacing w:val="-57"/>
          <w:sz w:val="24"/>
          <w:szCs w:val="24"/>
        </w:rPr>
        <w:t xml:space="preserve"> </w:t>
      </w:r>
      <w:r w:rsidRPr="002578D1">
        <w:rPr>
          <w:rFonts w:ascii="Times New Roman" w:eastAsia="Times New Roman" w:hAnsi="Times New Roman" w:cs="Times New Roman"/>
          <w:i/>
          <w:sz w:val="24"/>
          <w:szCs w:val="24"/>
        </w:rPr>
        <w:t>ознакомления их с ожидаемыми результатами, представление в открытом доступе,</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ситуативная коррекция в течение года, организация внесения предложений, касающихся</w:t>
      </w:r>
      <w:r w:rsidRPr="002578D1">
        <w:rPr>
          <w:rFonts w:ascii="Times New Roman" w:eastAsia="Times New Roman" w:hAnsi="Times New Roman" w:cs="Times New Roman"/>
          <w:i/>
          <w:spacing w:val="-57"/>
          <w:sz w:val="24"/>
          <w:szCs w:val="24"/>
        </w:rPr>
        <w:t xml:space="preserve"> </w:t>
      </w:r>
      <w:r w:rsidRPr="002578D1">
        <w:rPr>
          <w:rFonts w:ascii="Times New Roman" w:eastAsia="Times New Roman" w:hAnsi="Times New Roman" w:cs="Times New Roman"/>
          <w:i/>
          <w:sz w:val="24"/>
          <w:szCs w:val="24"/>
        </w:rPr>
        <w:t>конкретных</w:t>
      </w:r>
      <w:r w:rsidRPr="002578D1">
        <w:rPr>
          <w:rFonts w:ascii="Times New Roman" w:eastAsia="Times New Roman" w:hAnsi="Times New Roman" w:cs="Times New Roman"/>
          <w:i/>
          <w:spacing w:val="60"/>
          <w:sz w:val="24"/>
          <w:szCs w:val="24"/>
        </w:rPr>
        <w:t xml:space="preserve"> </w:t>
      </w:r>
      <w:r w:rsidRPr="002578D1">
        <w:rPr>
          <w:rFonts w:ascii="Times New Roman" w:eastAsia="Times New Roman" w:hAnsi="Times New Roman" w:cs="Times New Roman"/>
          <w:i/>
          <w:sz w:val="24"/>
          <w:szCs w:val="24"/>
        </w:rPr>
        <w:t>активностей, в рамках</w:t>
      </w:r>
      <w:r w:rsidRPr="002578D1">
        <w:rPr>
          <w:rFonts w:ascii="Times New Roman" w:eastAsia="Times New Roman" w:hAnsi="Times New Roman" w:cs="Times New Roman"/>
          <w:i/>
          <w:spacing w:val="60"/>
          <w:sz w:val="24"/>
          <w:szCs w:val="24"/>
        </w:rPr>
        <w:t xml:space="preserve"> </w:t>
      </w:r>
      <w:r w:rsidRPr="002578D1">
        <w:rPr>
          <w:rFonts w:ascii="Times New Roman" w:eastAsia="Times New Roman" w:hAnsi="Times New Roman" w:cs="Times New Roman"/>
          <w:i/>
          <w:sz w:val="24"/>
          <w:szCs w:val="24"/>
        </w:rPr>
        <w:t>которых можно</w:t>
      </w:r>
      <w:r w:rsidRPr="002578D1">
        <w:rPr>
          <w:rFonts w:ascii="Times New Roman" w:eastAsia="Times New Roman" w:hAnsi="Times New Roman" w:cs="Times New Roman"/>
          <w:i/>
          <w:spacing w:val="60"/>
          <w:sz w:val="24"/>
          <w:szCs w:val="24"/>
        </w:rPr>
        <w:t xml:space="preserve"> </w:t>
      </w:r>
      <w:r w:rsidRPr="002578D1">
        <w:rPr>
          <w:rFonts w:ascii="Times New Roman" w:eastAsia="Times New Roman" w:hAnsi="Times New Roman" w:cs="Times New Roman"/>
          <w:i/>
          <w:sz w:val="24"/>
          <w:szCs w:val="24"/>
        </w:rPr>
        <w:t>получить требуемый опыт</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и</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которые</w:t>
      </w:r>
      <w:r w:rsidRPr="002578D1">
        <w:rPr>
          <w:rFonts w:ascii="Times New Roman" w:eastAsia="Times New Roman" w:hAnsi="Times New Roman" w:cs="Times New Roman"/>
          <w:i/>
          <w:spacing w:val="1"/>
          <w:sz w:val="24"/>
          <w:szCs w:val="24"/>
        </w:rPr>
        <w:t xml:space="preserve"> </w:t>
      </w:r>
      <w:r w:rsidRPr="002578D1">
        <w:rPr>
          <w:rFonts w:ascii="Times New Roman" w:eastAsia="Times New Roman" w:hAnsi="Times New Roman" w:cs="Times New Roman"/>
          <w:i/>
          <w:sz w:val="24"/>
          <w:szCs w:val="24"/>
        </w:rPr>
        <w:t>востребованы</w:t>
      </w:r>
      <w:r w:rsidRPr="002578D1">
        <w:rPr>
          <w:rFonts w:ascii="Times New Roman" w:eastAsia="Times New Roman" w:hAnsi="Times New Roman" w:cs="Times New Roman"/>
          <w:i/>
          <w:spacing w:val="2"/>
          <w:sz w:val="24"/>
          <w:szCs w:val="24"/>
        </w:rPr>
        <w:t xml:space="preserve"> </w:t>
      </w:r>
      <w:r w:rsidRPr="002578D1">
        <w:rPr>
          <w:rFonts w:ascii="Times New Roman" w:eastAsia="Times New Roman" w:hAnsi="Times New Roman" w:cs="Times New Roman"/>
          <w:i/>
          <w:sz w:val="24"/>
          <w:szCs w:val="24"/>
        </w:rPr>
        <w:t>обучающимися.</w:t>
      </w:r>
    </w:p>
    <w:p w14:paraId="3B2B2DC5"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i/>
          <w:sz w:val="24"/>
          <w:szCs w:val="24"/>
        </w:rPr>
      </w:pPr>
    </w:p>
    <w:p w14:paraId="0287A694" w14:textId="77777777" w:rsidR="002578D1" w:rsidRPr="002578D1" w:rsidRDefault="002578D1" w:rsidP="002578D1">
      <w:pPr>
        <w:widowControl w:val="0"/>
        <w:tabs>
          <w:tab w:val="left" w:pos="284"/>
        </w:tabs>
        <w:autoSpaceDE w:val="0"/>
        <w:autoSpaceDN w:val="0"/>
        <w:spacing w:after="0" w:line="240" w:lineRule="auto"/>
        <w:ind w:right="214"/>
        <w:jc w:val="both"/>
        <w:rPr>
          <w:rFonts w:ascii="Times New Roman" w:eastAsia="Times New Roman" w:hAnsi="Times New Roman" w:cs="Times New Roman"/>
          <w:sz w:val="24"/>
          <w:szCs w:val="24"/>
        </w:rPr>
      </w:pPr>
      <w:bookmarkStart w:id="31" w:name="Качество_работы_детского_сада_всегда_оце"/>
      <w:bookmarkEnd w:id="31"/>
      <w:r w:rsidRPr="002578D1">
        <w:rPr>
          <w:rFonts w:ascii="Times New Roman" w:eastAsia="Times New Roman" w:hAnsi="Times New Roman" w:cs="Times New Roman"/>
          <w:sz w:val="24"/>
          <w:szCs w:val="24"/>
        </w:rPr>
        <w:t>Качество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всегда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оценивается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главными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экспертами -</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РОДИТЕЛЯМИ воспитанников. Их удовлетворенность образовательным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лучшая оценка деятельности педагогического коллектива. Но чтобы заслужить доверие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таких разных семей необходимо, чтобы они стали соратниками и единомышленниками,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равноправными участниками жизни детского сада. В общении с родителями активно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используются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дистанционные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технологии.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Информационная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оперативность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доступность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чрез сайт ДОУ.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 том, как, в каких формах совместной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объединяются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расскажут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новости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нашей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всегда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можно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узнать</w:t>
      </w:r>
      <w:r w:rsidRPr="002578D1">
        <w:rPr>
          <w:rFonts w:ascii="Times New Roman" w:eastAsia="Times New Roman" w:hAnsi="Times New Roman" w:cs="Times New Roman"/>
          <w:spacing w:val="2"/>
          <w:sz w:val="24"/>
          <w:szCs w:val="24"/>
        </w:rPr>
        <w:t xml:space="preserve"> также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страницах</w:t>
      </w:r>
      <w:r w:rsidRPr="002578D1">
        <w:rPr>
          <w:rFonts w:ascii="Times New Roman" w:eastAsia="Times New Roman" w:hAnsi="Times New Roman" w:cs="Times New Roman"/>
          <w:spacing w:val="59"/>
          <w:sz w:val="24"/>
          <w:szCs w:val="24"/>
        </w:rPr>
        <w:t xml:space="preserve"> </w:t>
      </w:r>
      <w:r w:rsidRPr="002578D1">
        <w:rPr>
          <w:rFonts w:ascii="Times New Roman" w:eastAsia="Times New Roman" w:hAnsi="Times New Roman" w:cs="Times New Roman"/>
          <w:sz w:val="24"/>
          <w:szCs w:val="24"/>
        </w:rPr>
        <w:t>сайта ДО</w:t>
      </w:r>
      <w:bookmarkStart w:id="32" w:name="_bookmark18"/>
      <w:bookmarkEnd w:id="32"/>
      <w:r w:rsidRPr="002578D1">
        <w:rPr>
          <w:rFonts w:ascii="Times New Roman" w:eastAsia="Times New Roman" w:hAnsi="Times New Roman" w:cs="Times New Roman"/>
          <w:sz w:val="24"/>
          <w:szCs w:val="24"/>
        </w:rPr>
        <w:t>У.</w:t>
      </w:r>
    </w:p>
    <w:p w14:paraId="290E1E3C" w14:textId="77777777" w:rsidR="002578D1" w:rsidRPr="002578D1" w:rsidRDefault="002578D1" w:rsidP="002578D1">
      <w:pPr>
        <w:widowControl w:val="0"/>
        <w:tabs>
          <w:tab w:val="left" w:pos="284"/>
        </w:tabs>
        <w:autoSpaceDE w:val="0"/>
        <w:autoSpaceDN w:val="0"/>
        <w:spacing w:after="0" w:line="240" w:lineRule="auto"/>
        <w:jc w:val="both"/>
        <w:outlineLvl w:val="1"/>
        <w:rPr>
          <w:rFonts w:ascii="Times New Roman" w:eastAsia="Times New Roman" w:hAnsi="Times New Roman" w:cs="Times New Roman"/>
          <w:b/>
          <w:bCs/>
          <w:sz w:val="24"/>
          <w:szCs w:val="24"/>
        </w:rPr>
      </w:pPr>
      <w:bookmarkStart w:id="33" w:name="3.6_Материально-техническое_обеспечение_"/>
      <w:bookmarkEnd w:id="33"/>
    </w:p>
    <w:p w14:paraId="1DAAAC8F" w14:textId="77777777" w:rsidR="002578D1" w:rsidRPr="002578D1" w:rsidRDefault="002578D1" w:rsidP="002578D1">
      <w:pPr>
        <w:widowControl w:val="0"/>
        <w:tabs>
          <w:tab w:val="left" w:pos="284"/>
        </w:tabs>
        <w:autoSpaceDE w:val="0"/>
        <w:autoSpaceDN w:val="0"/>
        <w:spacing w:after="0" w:line="240" w:lineRule="auto"/>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3.6</w:t>
      </w:r>
      <w:r w:rsidRPr="002578D1">
        <w:rPr>
          <w:rFonts w:ascii="Times New Roman" w:eastAsia="Times New Roman" w:hAnsi="Times New Roman" w:cs="Times New Roman"/>
          <w:b/>
          <w:bCs/>
          <w:spacing w:val="-8"/>
          <w:sz w:val="24"/>
          <w:szCs w:val="24"/>
        </w:rPr>
        <w:t xml:space="preserve"> </w:t>
      </w:r>
      <w:r w:rsidRPr="002578D1">
        <w:rPr>
          <w:rFonts w:ascii="Times New Roman" w:eastAsia="Times New Roman" w:hAnsi="Times New Roman" w:cs="Times New Roman"/>
          <w:b/>
          <w:bCs/>
          <w:sz w:val="24"/>
          <w:szCs w:val="24"/>
        </w:rPr>
        <w:t>Материально-техническое</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обеспечение</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реализации</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программы</w:t>
      </w:r>
    </w:p>
    <w:p w14:paraId="37AA9C60" w14:textId="77777777" w:rsidR="002578D1" w:rsidRPr="002578D1" w:rsidRDefault="002578D1" w:rsidP="002578D1">
      <w:pPr>
        <w:widowControl w:val="0"/>
        <w:tabs>
          <w:tab w:val="left" w:pos="284"/>
          <w:tab w:val="left" w:pos="3153"/>
          <w:tab w:val="left" w:pos="4639"/>
          <w:tab w:val="left" w:pos="4970"/>
          <w:tab w:val="left" w:pos="6629"/>
          <w:tab w:val="left" w:pos="7340"/>
          <w:tab w:val="left" w:pos="9100"/>
        </w:tabs>
        <w:autoSpaceDE w:val="0"/>
        <w:autoSpaceDN w:val="0"/>
        <w:spacing w:after="0" w:line="240" w:lineRule="auto"/>
        <w:ind w:right="22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Материально-техническое обеспечение</w:t>
      </w:r>
      <w:r w:rsidRPr="002578D1">
        <w:rPr>
          <w:rFonts w:ascii="Times New Roman" w:eastAsia="Times New Roman" w:hAnsi="Times New Roman" w:cs="Times New Roman"/>
          <w:sz w:val="24"/>
          <w:szCs w:val="24"/>
        </w:rPr>
        <w:tab/>
        <w:t xml:space="preserve">и оснащенность ДОУ предназначены </w:t>
      </w:r>
      <w:r w:rsidRPr="002578D1">
        <w:rPr>
          <w:rFonts w:ascii="Times New Roman" w:eastAsia="Times New Roman" w:hAnsi="Times New Roman" w:cs="Times New Roman"/>
          <w:spacing w:val="-2"/>
          <w:sz w:val="24"/>
          <w:szCs w:val="24"/>
        </w:rPr>
        <w:t>для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обеспечения</w:t>
      </w:r>
      <w:r w:rsidRPr="002578D1">
        <w:rPr>
          <w:rFonts w:ascii="Times New Roman" w:eastAsia="Times New Roman" w:hAnsi="Times New Roman" w:cs="Times New Roman"/>
          <w:spacing w:val="14"/>
          <w:sz w:val="24"/>
          <w:szCs w:val="24"/>
        </w:rPr>
        <w:t xml:space="preserve"> </w:t>
      </w:r>
      <w:r w:rsidRPr="002578D1">
        <w:rPr>
          <w:rFonts w:ascii="Times New Roman" w:eastAsia="Times New Roman" w:hAnsi="Times New Roman" w:cs="Times New Roman"/>
          <w:sz w:val="24"/>
          <w:szCs w:val="24"/>
        </w:rPr>
        <w:t>эффективного</w:t>
      </w:r>
      <w:r w:rsidRPr="002578D1">
        <w:rPr>
          <w:rFonts w:ascii="Times New Roman" w:eastAsia="Times New Roman" w:hAnsi="Times New Roman" w:cs="Times New Roman"/>
          <w:spacing w:val="14"/>
          <w:sz w:val="24"/>
          <w:szCs w:val="24"/>
        </w:rPr>
        <w:t xml:space="preserve"> </w:t>
      </w:r>
      <w:r w:rsidRPr="002578D1">
        <w:rPr>
          <w:rFonts w:ascii="Times New Roman" w:eastAsia="Times New Roman" w:hAnsi="Times New Roman" w:cs="Times New Roman"/>
          <w:sz w:val="24"/>
          <w:szCs w:val="24"/>
        </w:rPr>
        <w:t>наполнения</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воспитательного</w:t>
      </w:r>
      <w:r w:rsidRPr="002578D1">
        <w:rPr>
          <w:rFonts w:ascii="Times New Roman" w:eastAsia="Times New Roman" w:hAnsi="Times New Roman" w:cs="Times New Roman"/>
          <w:spacing w:val="19"/>
          <w:sz w:val="24"/>
          <w:szCs w:val="24"/>
        </w:rPr>
        <w:t xml:space="preserve"> </w:t>
      </w:r>
      <w:r w:rsidRPr="002578D1">
        <w:rPr>
          <w:rFonts w:ascii="Times New Roman" w:eastAsia="Times New Roman" w:hAnsi="Times New Roman" w:cs="Times New Roman"/>
          <w:sz w:val="24"/>
          <w:szCs w:val="24"/>
        </w:rPr>
        <w:t>процесса.</w:t>
      </w:r>
      <w:r w:rsidRPr="002578D1">
        <w:rPr>
          <w:rFonts w:ascii="Times New Roman" w:eastAsia="Times New Roman" w:hAnsi="Times New Roman" w:cs="Times New Roman"/>
          <w:spacing w:val="17"/>
          <w:sz w:val="24"/>
          <w:szCs w:val="24"/>
        </w:rPr>
        <w:t xml:space="preserve"> </w:t>
      </w:r>
      <w:r w:rsidRPr="002578D1">
        <w:rPr>
          <w:rFonts w:ascii="Times New Roman" w:eastAsia="Times New Roman" w:hAnsi="Times New Roman" w:cs="Times New Roman"/>
          <w:sz w:val="24"/>
          <w:szCs w:val="24"/>
        </w:rPr>
        <w:t>Сегодня</w:t>
      </w:r>
      <w:r w:rsidRPr="002578D1">
        <w:rPr>
          <w:rFonts w:ascii="Times New Roman" w:eastAsia="Times New Roman" w:hAnsi="Times New Roman" w:cs="Times New Roman"/>
          <w:spacing w:val="14"/>
          <w:sz w:val="24"/>
          <w:szCs w:val="24"/>
        </w:rPr>
        <w:t xml:space="preserve"> </w:t>
      </w:r>
      <w:r w:rsidRPr="002578D1">
        <w:rPr>
          <w:rFonts w:ascii="Times New Roman" w:eastAsia="Times New Roman" w:hAnsi="Times New Roman" w:cs="Times New Roman"/>
          <w:sz w:val="24"/>
          <w:szCs w:val="24"/>
        </w:rPr>
        <w:t>качество 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приоритетное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политики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государства.</w:t>
      </w:r>
    </w:p>
    <w:p w14:paraId="273DF215" w14:textId="77777777" w:rsidR="002578D1" w:rsidRPr="002578D1" w:rsidRDefault="002578D1" w:rsidP="002578D1">
      <w:pPr>
        <w:widowControl w:val="0"/>
        <w:tabs>
          <w:tab w:val="left" w:pos="284"/>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Федеральный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стандарт дошкольного образования, ФОП ДО регламентируют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обеспечивают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различных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сферах.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также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отражены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вопросы морального и нравственного благополучия ребенка. С каждым годом в перечень</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требований к оснащению ДОУ вносятся поправки и изменения, регулярно обновляется 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содержание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материально-технического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оснащения.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Однако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база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этих</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требований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остается постоянной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содержит:</w:t>
      </w:r>
    </w:p>
    <w:p w14:paraId="0E7CD5FD" w14:textId="77777777" w:rsidR="002578D1" w:rsidRPr="002578D1" w:rsidRDefault="002578D1" w:rsidP="002E36B0">
      <w:pPr>
        <w:widowControl w:val="0"/>
        <w:numPr>
          <w:ilvl w:val="0"/>
          <w:numId w:val="128"/>
        </w:numPr>
        <w:tabs>
          <w:tab w:val="left" w:pos="284"/>
          <w:tab w:val="left" w:pos="385"/>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санитарно-эпидемиологические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правила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нормативы;</w:t>
      </w:r>
    </w:p>
    <w:p w14:paraId="662A13E3" w14:textId="77777777" w:rsidR="002578D1" w:rsidRPr="002578D1" w:rsidRDefault="002578D1" w:rsidP="002E36B0">
      <w:pPr>
        <w:widowControl w:val="0"/>
        <w:numPr>
          <w:ilvl w:val="0"/>
          <w:numId w:val="128"/>
        </w:numPr>
        <w:tabs>
          <w:tab w:val="left" w:pos="284"/>
          <w:tab w:val="left" w:pos="385"/>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требования</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пожарной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безопасности;</w:t>
      </w:r>
    </w:p>
    <w:p w14:paraId="7749E884" w14:textId="77777777" w:rsidR="002578D1" w:rsidRPr="002578D1" w:rsidRDefault="002578D1" w:rsidP="002E36B0">
      <w:pPr>
        <w:widowControl w:val="0"/>
        <w:numPr>
          <w:ilvl w:val="0"/>
          <w:numId w:val="128"/>
        </w:numPr>
        <w:tabs>
          <w:tab w:val="left" w:pos="284"/>
          <w:tab w:val="left" w:pos="428"/>
        </w:tabs>
        <w:autoSpaceDE w:val="0"/>
        <w:autoSpaceDN w:val="0"/>
        <w:spacing w:after="0" w:line="240" w:lineRule="auto"/>
        <w:ind w:right="21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перечень</w:t>
      </w:r>
      <w:r w:rsidRPr="002578D1">
        <w:rPr>
          <w:rFonts w:ascii="Times New Roman" w:eastAsia="Times New Roman" w:hAnsi="Times New Roman" w:cs="Times New Roman"/>
          <w:spacing w:val="45"/>
          <w:sz w:val="24"/>
          <w:szCs w:val="24"/>
        </w:rPr>
        <w:t xml:space="preserve"> </w:t>
      </w:r>
      <w:r w:rsidRPr="002578D1">
        <w:rPr>
          <w:rFonts w:ascii="Times New Roman" w:eastAsia="Times New Roman" w:hAnsi="Times New Roman" w:cs="Times New Roman"/>
          <w:sz w:val="24"/>
          <w:szCs w:val="24"/>
        </w:rPr>
        <w:t>средств</w:t>
      </w:r>
      <w:r w:rsidRPr="002578D1">
        <w:rPr>
          <w:rFonts w:ascii="Times New Roman" w:eastAsia="Times New Roman" w:hAnsi="Times New Roman" w:cs="Times New Roman"/>
          <w:spacing w:val="4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39"/>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40"/>
          <w:sz w:val="24"/>
          <w:szCs w:val="24"/>
        </w:rPr>
        <w:t xml:space="preserve"> </w:t>
      </w:r>
      <w:r w:rsidRPr="002578D1">
        <w:rPr>
          <w:rFonts w:ascii="Times New Roman" w:eastAsia="Times New Roman" w:hAnsi="Times New Roman" w:cs="Times New Roman"/>
          <w:sz w:val="24"/>
          <w:szCs w:val="24"/>
        </w:rPr>
        <w:t>обучения</w:t>
      </w:r>
      <w:r w:rsidRPr="002578D1">
        <w:rPr>
          <w:rFonts w:ascii="Times New Roman" w:eastAsia="Times New Roman" w:hAnsi="Times New Roman" w:cs="Times New Roman"/>
          <w:spacing w:val="44"/>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46"/>
          <w:sz w:val="24"/>
          <w:szCs w:val="24"/>
        </w:rPr>
        <w:t xml:space="preserve"> </w:t>
      </w:r>
      <w:r w:rsidRPr="002578D1">
        <w:rPr>
          <w:rFonts w:ascii="Times New Roman" w:eastAsia="Times New Roman" w:hAnsi="Times New Roman" w:cs="Times New Roman"/>
          <w:sz w:val="24"/>
          <w:szCs w:val="24"/>
        </w:rPr>
        <w:t>зависимости</w:t>
      </w:r>
      <w:r w:rsidRPr="002578D1">
        <w:rPr>
          <w:rFonts w:ascii="Times New Roman" w:eastAsia="Times New Roman" w:hAnsi="Times New Roman" w:cs="Times New Roman"/>
          <w:spacing w:val="36"/>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40"/>
          <w:sz w:val="24"/>
          <w:szCs w:val="24"/>
        </w:rPr>
        <w:t xml:space="preserve"> </w:t>
      </w:r>
      <w:r w:rsidRPr="002578D1">
        <w:rPr>
          <w:rFonts w:ascii="Times New Roman" w:eastAsia="Times New Roman" w:hAnsi="Times New Roman" w:cs="Times New Roman"/>
          <w:sz w:val="24"/>
          <w:szCs w:val="24"/>
        </w:rPr>
        <w:t>возраста</w:t>
      </w:r>
      <w:r w:rsidRPr="002578D1">
        <w:rPr>
          <w:rFonts w:ascii="Times New Roman" w:eastAsia="Times New Roman" w:hAnsi="Times New Roman" w:cs="Times New Roman"/>
          <w:spacing w:val="4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6"/>
          <w:sz w:val="24"/>
          <w:szCs w:val="24"/>
        </w:rPr>
        <w:t xml:space="preserve"> </w:t>
      </w:r>
      <w:r w:rsidRPr="002578D1">
        <w:rPr>
          <w:rFonts w:ascii="Times New Roman" w:eastAsia="Times New Roman" w:hAnsi="Times New Roman" w:cs="Times New Roman"/>
          <w:sz w:val="24"/>
          <w:szCs w:val="24"/>
        </w:rPr>
        <w:t>особенностей</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детей;</w:t>
      </w:r>
    </w:p>
    <w:p w14:paraId="696A1639" w14:textId="77777777" w:rsidR="002578D1" w:rsidRPr="002578D1" w:rsidRDefault="002578D1" w:rsidP="002E36B0">
      <w:pPr>
        <w:widowControl w:val="0"/>
        <w:numPr>
          <w:ilvl w:val="0"/>
          <w:numId w:val="128"/>
        </w:numPr>
        <w:tabs>
          <w:tab w:val="left" w:pos="284"/>
          <w:tab w:val="left" w:pos="385"/>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рекомендации</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по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оснащенности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помещений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различных</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зон</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сада;</w:t>
      </w:r>
    </w:p>
    <w:p w14:paraId="25E375BB" w14:textId="77777777" w:rsidR="002578D1" w:rsidRPr="002578D1" w:rsidRDefault="002578D1" w:rsidP="002E36B0">
      <w:pPr>
        <w:widowControl w:val="0"/>
        <w:numPr>
          <w:ilvl w:val="0"/>
          <w:numId w:val="128"/>
        </w:numPr>
        <w:tabs>
          <w:tab w:val="left" w:pos="284"/>
          <w:tab w:val="left" w:pos="457"/>
        </w:tabs>
        <w:autoSpaceDE w:val="0"/>
        <w:autoSpaceDN w:val="0"/>
        <w:spacing w:after="0" w:line="240" w:lineRule="auto"/>
        <w:ind w:right="23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требования</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методическому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обеспечению,</w:t>
      </w:r>
      <w:r w:rsidRPr="002578D1">
        <w:rPr>
          <w:rFonts w:ascii="Times New Roman" w:eastAsia="Times New Roman" w:hAnsi="Times New Roman" w:cs="Times New Roman"/>
          <w:spacing w:val="12"/>
          <w:sz w:val="24"/>
          <w:szCs w:val="24"/>
        </w:rPr>
        <w:t xml:space="preserve"> </w:t>
      </w:r>
      <w:r w:rsidRPr="002578D1">
        <w:rPr>
          <w:rFonts w:ascii="Times New Roman" w:eastAsia="Times New Roman" w:hAnsi="Times New Roman" w:cs="Times New Roman"/>
          <w:sz w:val="24"/>
          <w:szCs w:val="24"/>
        </w:rPr>
        <w:t>а</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также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оборудованию</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учреждения.</w:t>
      </w:r>
    </w:p>
    <w:p w14:paraId="2228456D" w14:textId="77777777" w:rsidR="002578D1" w:rsidRPr="002578D1" w:rsidRDefault="002578D1" w:rsidP="002578D1">
      <w:pPr>
        <w:widowControl w:val="0"/>
        <w:tabs>
          <w:tab w:val="left" w:pos="284"/>
        </w:tabs>
        <w:autoSpaceDE w:val="0"/>
        <w:autoSpaceDN w:val="0"/>
        <w:spacing w:after="0" w:line="240" w:lineRule="auto"/>
        <w:ind w:right="29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Цель</w:t>
      </w:r>
      <w:r w:rsidRPr="002578D1">
        <w:rPr>
          <w:rFonts w:ascii="Times New Roman" w:eastAsia="Times New Roman" w:hAnsi="Times New Roman" w:cs="Times New Roman"/>
          <w:spacing w:val="11"/>
          <w:sz w:val="24"/>
          <w:szCs w:val="24"/>
        </w:rPr>
        <w:t xml:space="preserve"> </w:t>
      </w:r>
      <w:r w:rsidRPr="002578D1">
        <w:rPr>
          <w:rFonts w:ascii="Times New Roman" w:eastAsia="Times New Roman" w:hAnsi="Times New Roman" w:cs="Times New Roman"/>
          <w:sz w:val="24"/>
          <w:szCs w:val="24"/>
        </w:rPr>
        <w:t>этих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требований</w:t>
      </w:r>
      <w:r w:rsidRPr="002578D1">
        <w:rPr>
          <w:rFonts w:ascii="Times New Roman" w:eastAsia="Times New Roman" w:hAnsi="Times New Roman" w:cs="Times New Roman"/>
          <w:spacing w:val="15"/>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оптимизировать</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обучения.</w:t>
      </w:r>
      <w:r w:rsidRPr="002578D1">
        <w:rPr>
          <w:rFonts w:ascii="Times New Roman" w:eastAsia="Times New Roman" w:hAnsi="Times New Roman" w:cs="Times New Roman"/>
          <w:spacing w:val="12"/>
          <w:sz w:val="24"/>
          <w:szCs w:val="24"/>
        </w:rPr>
        <w:t xml:space="preserve"> </w:t>
      </w:r>
      <w:r w:rsidRPr="002578D1">
        <w:rPr>
          <w:rFonts w:ascii="Times New Roman" w:eastAsia="Times New Roman" w:hAnsi="Times New Roman" w:cs="Times New Roman"/>
          <w:sz w:val="24"/>
          <w:szCs w:val="24"/>
        </w:rPr>
        <w:t>Они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направлены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на:</w:t>
      </w:r>
    </w:p>
    <w:p w14:paraId="7DFC2CCD" w14:textId="77777777" w:rsidR="002578D1" w:rsidRPr="002578D1" w:rsidRDefault="002578D1" w:rsidP="002E36B0">
      <w:pPr>
        <w:widowControl w:val="0"/>
        <w:numPr>
          <w:ilvl w:val="0"/>
          <w:numId w:val="128"/>
        </w:numPr>
        <w:tabs>
          <w:tab w:val="left" w:pos="284"/>
          <w:tab w:val="left" w:pos="380"/>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обеспечение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безопасных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условий</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воспитанников;</w:t>
      </w:r>
    </w:p>
    <w:p w14:paraId="4E4FBC3E" w14:textId="77777777" w:rsidR="002578D1" w:rsidRPr="002578D1" w:rsidRDefault="002578D1" w:rsidP="002E36B0">
      <w:pPr>
        <w:widowControl w:val="0"/>
        <w:numPr>
          <w:ilvl w:val="0"/>
          <w:numId w:val="128"/>
        </w:numPr>
        <w:tabs>
          <w:tab w:val="left" w:pos="284"/>
          <w:tab w:val="left" w:pos="385"/>
        </w:tabs>
        <w:autoSpaceDE w:val="0"/>
        <w:autoSpaceDN w:val="0"/>
        <w:spacing w:after="0" w:line="240" w:lineRule="auto"/>
        <w:ind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стимулирование</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творческого</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развития;</w:t>
      </w:r>
    </w:p>
    <w:p w14:paraId="63F57575" w14:textId="77777777" w:rsidR="002578D1" w:rsidRPr="002578D1" w:rsidRDefault="002578D1" w:rsidP="002E36B0">
      <w:pPr>
        <w:widowControl w:val="0"/>
        <w:numPr>
          <w:ilvl w:val="0"/>
          <w:numId w:val="128"/>
        </w:numPr>
        <w:tabs>
          <w:tab w:val="left" w:pos="284"/>
          <w:tab w:val="left" w:pos="380"/>
        </w:tabs>
        <w:autoSpaceDE w:val="0"/>
        <w:autoSpaceDN w:val="0"/>
        <w:spacing w:after="0" w:line="240" w:lineRule="auto"/>
        <w:ind w:right="40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обеспечение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индивидуального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подхода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воспитании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целью</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вывить</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таланты</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ребенка.</w:t>
      </w:r>
    </w:p>
    <w:p w14:paraId="5AA7E8A9" w14:textId="77777777" w:rsidR="002578D1" w:rsidRPr="002578D1" w:rsidRDefault="002578D1" w:rsidP="002578D1">
      <w:pPr>
        <w:widowControl w:val="0"/>
        <w:tabs>
          <w:tab w:val="left" w:pos="284"/>
        </w:tabs>
        <w:autoSpaceDE w:val="0"/>
        <w:autoSpaceDN w:val="0"/>
        <w:spacing w:after="0" w:line="240" w:lineRule="auto"/>
        <w:ind w:right="22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направлены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подготовку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школе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реализуются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соблюдением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прав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персонала.</w:t>
      </w:r>
    </w:p>
    <w:p w14:paraId="76958F75" w14:textId="77777777" w:rsidR="002578D1" w:rsidRPr="002578D1" w:rsidRDefault="002578D1" w:rsidP="002578D1">
      <w:pPr>
        <w:widowControl w:val="0"/>
        <w:tabs>
          <w:tab w:val="left" w:pos="284"/>
        </w:tabs>
        <w:autoSpaceDE w:val="0"/>
        <w:autoSpaceDN w:val="0"/>
        <w:spacing w:after="0" w:line="240" w:lineRule="auto"/>
        <w:ind w:right="22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Виды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(игра,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познавательная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через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которые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реализуются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задачи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зависят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особенностей.</w:t>
      </w:r>
    </w:p>
    <w:p w14:paraId="62AD6334" w14:textId="77777777" w:rsidR="002578D1" w:rsidRPr="002578D1" w:rsidRDefault="002578D1" w:rsidP="002578D1">
      <w:pPr>
        <w:widowControl w:val="0"/>
        <w:tabs>
          <w:tab w:val="left" w:pos="284"/>
          <w:tab w:val="left" w:pos="5102"/>
          <w:tab w:val="left" w:pos="8837"/>
        </w:tabs>
        <w:autoSpaceDE w:val="0"/>
        <w:autoSpaceDN w:val="0"/>
        <w:spacing w:after="0" w:line="240" w:lineRule="auto"/>
        <w:ind w:right="22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Информация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материально-техническом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обеспечении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представлена на </w:t>
      </w:r>
      <w:r w:rsidRPr="002578D1">
        <w:rPr>
          <w:rFonts w:ascii="Times New Roman" w:eastAsia="Times New Roman" w:hAnsi="Times New Roman" w:cs="Times New Roman"/>
          <w:spacing w:val="-1"/>
          <w:sz w:val="24"/>
          <w:szCs w:val="24"/>
        </w:rPr>
        <w:t>сайте:</w:t>
      </w:r>
      <w:r w:rsidRPr="002578D1">
        <w:rPr>
          <w:rFonts w:ascii="Times New Roman" w:eastAsia="Times New Roman" w:hAnsi="Times New Roman" w:cs="Times New Roman"/>
          <w:spacing w:val="-58"/>
          <w:sz w:val="24"/>
          <w:szCs w:val="24"/>
        </w:rPr>
        <w:t xml:space="preserve"> </w:t>
      </w:r>
    </w:p>
    <w:p w14:paraId="30C3AAB7" w14:textId="77777777" w:rsidR="002578D1" w:rsidRPr="002578D1" w:rsidRDefault="002578D1" w:rsidP="002578D1">
      <w:pPr>
        <w:widowControl w:val="0"/>
        <w:tabs>
          <w:tab w:val="left" w:pos="284"/>
        </w:tabs>
        <w:autoSpaceDE w:val="0"/>
        <w:autoSpaceDN w:val="0"/>
        <w:spacing w:after="0" w:line="240" w:lineRule="auto"/>
        <w:ind w:right="22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Наполнение предметно-развивающей среды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соответствует стандартам и отвечает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всем требованиям безопасности. Материально-техническая база ДОУ – это важное звено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 xml:space="preserve">в цепи </w:t>
      </w:r>
      <w:r w:rsidRPr="002578D1">
        <w:rPr>
          <w:rFonts w:ascii="Times New Roman" w:eastAsia="Times New Roman" w:hAnsi="Times New Roman" w:cs="Times New Roman"/>
          <w:sz w:val="24"/>
          <w:szCs w:val="24"/>
        </w:rPr>
        <w:lastRenderedPageBreak/>
        <w:t>обеспечения высокого качества образования. Каждая из составляющих ее частей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оказывает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непосредственное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влияние 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 ребенка.</w:t>
      </w:r>
    </w:p>
    <w:p w14:paraId="5D790CBD" w14:textId="77777777" w:rsidR="002578D1" w:rsidRPr="002578D1" w:rsidRDefault="002578D1" w:rsidP="002578D1">
      <w:pPr>
        <w:widowControl w:val="0"/>
        <w:tabs>
          <w:tab w:val="left" w:pos="284"/>
        </w:tabs>
        <w:autoSpaceDE w:val="0"/>
        <w:autoSpaceDN w:val="0"/>
        <w:spacing w:after="0" w:line="240" w:lineRule="auto"/>
        <w:ind w:right="226"/>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Если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оснащение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соответствует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требованиям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ФГОС ДО,</w:t>
      </w:r>
      <w:r w:rsidRPr="002578D1">
        <w:rPr>
          <w:rFonts w:ascii="Times New Roman" w:eastAsia="Times New Roman" w:hAnsi="Times New Roman" w:cs="Times New Roman"/>
          <w:spacing w:val="1"/>
          <w:sz w:val="24"/>
          <w:szCs w:val="24"/>
        </w:rPr>
        <w:t xml:space="preserve"> ФОП ДО </w:t>
      </w:r>
      <w:r w:rsidRPr="002578D1">
        <w:rPr>
          <w:rFonts w:ascii="Times New Roman" w:eastAsia="Times New Roman" w:hAnsi="Times New Roman" w:cs="Times New Roman"/>
          <w:sz w:val="24"/>
          <w:szCs w:val="24"/>
        </w:rPr>
        <w:t>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будет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максимально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продуктивным</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эффективным.</w:t>
      </w:r>
    </w:p>
    <w:p w14:paraId="07EA9BD6" w14:textId="77777777" w:rsidR="002578D1" w:rsidRPr="002578D1" w:rsidRDefault="002578D1" w:rsidP="002578D1">
      <w:pPr>
        <w:widowControl w:val="0"/>
        <w:tabs>
          <w:tab w:val="left" w:pos="284"/>
        </w:tabs>
        <w:autoSpaceDE w:val="0"/>
        <w:autoSpaceDN w:val="0"/>
        <w:spacing w:after="0" w:line="240" w:lineRule="auto"/>
        <w:ind w:right="226"/>
        <w:jc w:val="both"/>
        <w:rPr>
          <w:rFonts w:ascii="Times New Roman" w:eastAsia="Times New Roman" w:hAnsi="Times New Roman" w:cs="Times New Roman"/>
          <w:sz w:val="24"/>
          <w:szCs w:val="24"/>
        </w:rPr>
      </w:pPr>
    </w:p>
    <w:p w14:paraId="4E6906CE" w14:textId="77777777" w:rsidR="002578D1" w:rsidRPr="002578D1" w:rsidRDefault="002578D1" w:rsidP="002578D1">
      <w:pPr>
        <w:widowControl w:val="0"/>
        <w:tabs>
          <w:tab w:val="left" w:pos="284"/>
        </w:tabs>
        <w:autoSpaceDE w:val="0"/>
        <w:autoSpaceDN w:val="0"/>
        <w:spacing w:after="0" w:line="240" w:lineRule="auto"/>
        <w:ind w:right="226"/>
        <w:jc w:val="both"/>
        <w:rPr>
          <w:rFonts w:ascii="Times New Roman" w:eastAsia="Times New Roman" w:hAnsi="Times New Roman" w:cs="Times New Roman"/>
          <w:sz w:val="24"/>
          <w:szCs w:val="24"/>
        </w:rPr>
      </w:pPr>
    </w:p>
    <w:p w14:paraId="2E36F12B" w14:textId="77777777" w:rsidR="002578D1" w:rsidRPr="002578D1" w:rsidRDefault="002578D1" w:rsidP="00966E8A">
      <w:pPr>
        <w:widowControl w:val="0"/>
        <w:tabs>
          <w:tab w:val="left" w:pos="284"/>
        </w:tabs>
        <w:autoSpaceDE w:val="0"/>
        <w:autoSpaceDN w:val="0"/>
        <w:spacing w:after="0" w:line="240" w:lineRule="auto"/>
        <w:ind w:right="212"/>
        <w:jc w:val="right"/>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Таблица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7</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631"/>
      </w:tblGrid>
      <w:tr w:rsidR="002578D1" w:rsidRPr="002578D1" w14:paraId="2BC9C15E" w14:textId="77777777" w:rsidTr="0069498A">
        <w:trPr>
          <w:trHeight w:val="316"/>
        </w:trPr>
        <w:tc>
          <w:tcPr>
            <w:tcW w:w="2805" w:type="dxa"/>
          </w:tcPr>
          <w:p w14:paraId="0CCEBA6B" w14:textId="77777777" w:rsidR="002578D1" w:rsidRPr="002578D1" w:rsidRDefault="002578D1" w:rsidP="002578D1">
            <w:pPr>
              <w:tabs>
                <w:tab w:val="left" w:pos="284"/>
              </w:tabs>
              <w:jc w:val="center"/>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Наименование</w:t>
            </w:r>
          </w:p>
        </w:tc>
        <w:tc>
          <w:tcPr>
            <w:tcW w:w="6631" w:type="dxa"/>
          </w:tcPr>
          <w:p w14:paraId="71D24C65" w14:textId="77777777" w:rsidR="002578D1" w:rsidRPr="002578D1" w:rsidRDefault="002578D1" w:rsidP="002578D1">
            <w:pPr>
              <w:tabs>
                <w:tab w:val="left" w:pos="284"/>
              </w:tabs>
              <w:ind w:right="2067"/>
              <w:jc w:val="center"/>
              <w:rPr>
                <w:rFonts w:ascii="Times New Roman" w:eastAsia="Times New Roman" w:hAnsi="Times New Roman" w:cs="Times New Roman"/>
                <w:b/>
                <w:sz w:val="24"/>
                <w:szCs w:val="24"/>
              </w:rPr>
            </w:pPr>
            <w:r w:rsidRPr="002578D1">
              <w:rPr>
                <w:rFonts w:ascii="Times New Roman" w:eastAsia="Times New Roman" w:hAnsi="Times New Roman" w:cs="Times New Roman"/>
                <w:b/>
                <w:sz w:val="24"/>
                <w:szCs w:val="24"/>
              </w:rPr>
              <w:t>Основные</w:t>
            </w:r>
            <w:r w:rsidRPr="002578D1">
              <w:rPr>
                <w:rFonts w:ascii="Times New Roman" w:eastAsia="Times New Roman" w:hAnsi="Times New Roman" w:cs="Times New Roman"/>
                <w:b/>
                <w:spacing w:val="1"/>
                <w:sz w:val="24"/>
                <w:szCs w:val="24"/>
              </w:rPr>
              <w:t xml:space="preserve"> </w:t>
            </w:r>
            <w:r w:rsidRPr="002578D1">
              <w:rPr>
                <w:rFonts w:ascii="Times New Roman" w:eastAsia="Times New Roman" w:hAnsi="Times New Roman" w:cs="Times New Roman"/>
                <w:b/>
                <w:sz w:val="24"/>
                <w:szCs w:val="24"/>
              </w:rPr>
              <w:t>требования</w:t>
            </w:r>
          </w:p>
        </w:tc>
      </w:tr>
      <w:tr w:rsidR="002578D1" w:rsidRPr="002578D1" w14:paraId="0D2C7A65" w14:textId="77777777" w:rsidTr="0069498A">
        <w:trPr>
          <w:trHeight w:val="1656"/>
        </w:trPr>
        <w:tc>
          <w:tcPr>
            <w:tcW w:w="2805" w:type="dxa"/>
          </w:tcPr>
          <w:p w14:paraId="760C0498" w14:textId="77777777" w:rsidR="002578D1" w:rsidRPr="002578D1" w:rsidRDefault="002578D1" w:rsidP="002578D1">
            <w:pPr>
              <w:tabs>
                <w:tab w:val="left" w:pos="284"/>
              </w:tabs>
              <w:jc w:val="both"/>
              <w:rPr>
                <w:rFonts w:ascii="Times New Roman" w:eastAsia="Times New Roman" w:hAnsi="Times New Roman" w:cs="Times New Roman"/>
                <w:sz w:val="24"/>
                <w:szCs w:val="24"/>
              </w:rPr>
            </w:pPr>
          </w:p>
          <w:p w14:paraId="46192611" w14:textId="77777777" w:rsidR="002578D1" w:rsidRPr="002578D1" w:rsidRDefault="002578D1" w:rsidP="002578D1">
            <w:pPr>
              <w:tabs>
                <w:tab w:val="left" w:pos="284"/>
              </w:tabs>
              <w:jc w:val="both"/>
              <w:rPr>
                <w:rFonts w:ascii="Times New Roman" w:eastAsia="Times New Roman" w:hAnsi="Times New Roman" w:cs="Times New Roman"/>
                <w:sz w:val="24"/>
                <w:szCs w:val="24"/>
              </w:rPr>
            </w:pPr>
          </w:p>
          <w:p w14:paraId="4DD634EA"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Группа</w:t>
            </w:r>
          </w:p>
        </w:tc>
        <w:tc>
          <w:tcPr>
            <w:tcW w:w="6631" w:type="dxa"/>
          </w:tcPr>
          <w:p w14:paraId="2DB8CD93"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Групповые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помещения</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оснащены</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детской</w:t>
            </w:r>
          </w:p>
          <w:p w14:paraId="25B34EB4" w14:textId="77777777" w:rsidR="002578D1" w:rsidRPr="002578D1" w:rsidRDefault="002578D1" w:rsidP="002578D1">
            <w:pPr>
              <w:tabs>
                <w:tab w:val="left" w:pos="284"/>
                <w:tab w:val="left" w:pos="829"/>
                <w:tab w:val="left" w:pos="1596"/>
                <w:tab w:val="left" w:pos="2219"/>
                <w:tab w:val="left" w:pos="3169"/>
                <w:tab w:val="left" w:pos="3409"/>
                <w:tab w:val="left" w:pos="3716"/>
                <w:tab w:val="left" w:pos="5246"/>
                <w:tab w:val="left" w:pos="5366"/>
              </w:tabs>
              <w:ind w:right="9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мебелью,</w:t>
            </w:r>
            <w:r w:rsidRPr="002578D1">
              <w:rPr>
                <w:rFonts w:ascii="Times New Roman" w:eastAsia="Times New Roman" w:hAnsi="Times New Roman" w:cs="Times New Roman"/>
                <w:sz w:val="24"/>
                <w:szCs w:val="24"/>
                <w:lang w:val="ru-RU"/>
              </w:rPr>
              <w:tab/>
              <w:t>игрушками</w:t>
            </w:r>
            <w:r w:rsidRPr="002578D1">
              <w:rPr>
                <w:rFonts w:ascii="Times New Roman" w:eastAsia="Times New Roman" w:hAnsi="Times New Roman" w:cs="Times New Roman"/>
                <w:sz w:val="24"/>
                <w:szCs w:val="24"/>
                <w:lang w:val="ru-RU"/>
              </w:rPr>
              <w:tab/>
              <w:t>и</w:t>
            </w:r>
            <w:r w:rsidRPr="002578D1">
              <w:rPr>
                <w:rFonts w:ascii="Times New Roman" w:eastAsia="Times New Roman" w:hAnsi="Times New Roman" w:cs="Times New Roman"/>
                <w:sz w:val="24"/>
                <w:szCs w:val="24"/>
                <w:lang w:val="ru-RU"/>
              </w:rPr>
              <w:tab/>
            </w:r>
            <w:r w:rsidRPr="002578D1">
              <w:rPr>
                <w:rFonts w:ascii="Times New Roman" w:eastAsia="Times New Roman" w:hAnsi="Times New Roman" w:cs="Times New Roman"/>
                <w:sz w:val="24"/>
                <w:szCs w:val="24"/>
                <w:lang w:val="ru-RU"/>
              </w:rPr>
              <w:tab/>
              <w:t>пособиями</w:t>
            </w:r>
            <w:r w:rsidRPr="002578D1">
              <w:rPr>
                <w:rFonts w:ascii="Times New Roman" w:eastAsia="Times New Roman" w:hAnsi="Times New Roman" w:cs="Times New Roman"/>
                <w:sz w:val="24"/>
                <w:szCs w:val="24"/>
                <w:lang w:val="ru-RU"/>
              </w:rPr>
              <w:tab/>
              <w:t>отвечающей</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гигиеническим и возрастным особенностям воспитанников.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Подбор</w:t>
            </w:r>
            <w:r w:rsidRPr="002578D1">
              <w:rPr>
                <w:rFonts w:ascii="Times New Roman" w:eastAsia="Times New Roman" w:hAnsi="Times New Roman" w:cs="Times New Roman"/>
                <w:spacing w:val="46"/>
                <w:sz w:val="24"/>
                <w:szCs w:val="24"/>
                <w:lang w:val="ru-RU"/>
              </w:rPr>
              <w:t xml:space="preserve"> </w:t>
            </w:r>
            <w:r w:rsidRPr="002578D1">
              <w:rPr>
                <w:rFonts w:ascii="Times New Roman" w:eastAsia="Times New Roman" w:hAnsi="Times New Roman" w:cs="Times New Roman"/>
                <w:sz w:val="24"/>
                <w:szCs w:val="24"/>
                <w:lang w:val="ru-RU"/>
              </w:rPr>
              <w:t>оборудования</w:t>
            </w:r>
            <w:r w:rsidRPr="002578D1">
              <w:rPr>
                <w:rFonts w:ascii="Times New Roman" w:eastAsia="Times New Roman" w:hAnsi="Times New Roman" w:cs="Times New Roman"/>
                <w:spacing w:val="46"/>
                <w:sz w:val="24"/>
                <w:szCs w:val="24"/>
                <w:lang w:val="ru-RU"/>
              </w:rPr>
              <w:t xml:space="preserve"> </w:t>
            </w:r>
            <w:r w:rsidRPr="002578D1">
              <w:rPr>
                <w:rFonts w:ascii="Times New Roman" w:eastAsia="Times New Roman" w:hAnsi="Times New Roman" w:cs="Times New Roman"/>
                <w:sz w:val="24"/>
                <w:szCs w:val="24"/>
                <w:lang w:val="ru-RU"/>
              </w:rPr>
              <w:t>осуществляется</w:t>
            </w:r>
            <w:r w:rsidRPr="002578D1">
              <w:rPr>
                <w:rFonts w:ascii="Times New Roman" w:eastAsia="Times New Roman" w:hAnsi="Times New Roman" w:cs="Times New Roman"/>
                <w:spacing w:val="56"/>
                <w:sz w:val="24"/>
                <w:szCs w:val="24"/>
                <w:lang w:val="ru-RU"/>
              </w:rPr>
              <w:t xml:space="preserve"> </w:t>
            </w:r>
            <w:r w:rsidRPr="002578D1">
              <w:rPr>
                <w:rFonts w:ascii="Times New Roman" w:eastAsia="Times New Roman" w:hAnsi="Times New Roman" w:cs="Times New Roman"/>
                <w:sz w:val="24"/>
                <w:szCs w:val="24"/>
                <w:lang w:val="ru-RU"/>
              </w:rPr>
              <w:t>исходя</w:t>
            </w:r>
            <w:r w:rsidRPr="002578D1">
              <w:rPr>
                <w:rFonts w:ascii="Times New Roman" w:eastAsia="Times New Roman" w:hAnsi="Times New Roman" w:cs="Times New Roman"/>
                <w:spacing w:val="55"/>
                <w:sz w:val="24"/>
                <w:szCs w:val="24"/>
                <w:lang w:val="ru-RU"/>
              </w:rPr>
              <w:t xml:space="preserve"> </w:t>
            </w:r>
            <w:r w:rsidRPr="002578D1">
              <w:rPr>
                <w:rFonts w:ascii="Times New Roman" w:eastAsia="Times New Roman" w:hAnsi="Times New Roman" w:cs="Times New Roman"/>
                <w:sz w:val="24"/>
                <w:szCs w:val="24"/>
                <w:lang w:val="ru-RU"/>
              </w:rPr>
              <w:t>из</w:t>
            </w:r>
            <w:r w:rsidRPr="002578D1">
              <w:rPr>
                <w:rFonts w:ascii="Times New Roman" w:eastAsia="Times New Roman" w:hAnsi="Times New Roman" w:cs="Times New Roman"/>
                <w:spacing w:val="47"/>
                <w:sz w:val="24"/>
                <w:szCs w:val="24"/>
                <w:lang w:val="ru-RU"/>
              </w:rPr>
              <w:t xml:space="preserve"> </w:t>
            </w:r>
            <w:r w:rsidRPr="002578D1">
              <w:rPr>
                <w:rFonts w:ascii="Times New Roman" w:eastAsia="Times New Roman" w:hAnsi="Times New Roman" w:cs="Times New Roman"/>
                <w:sz w:val="24"/>
                <w:szCs w:val="24"/>
                <w:lang w:val="ru-RU"/>
              </w:rPr>
              <w:t>того,</w:t>
            </w:r>
            <w:r w:rsidRPr="002578D1">
              <w:rPr>
                <w:rFonts w:ascii="Times New Roman" w:eastAsia="Times New Roman" w:hAnsi="Times New Roman" w:cs="Times New Roman"/>
                <w:spacing w:val="54"/>
                <w:sz w:val="24"/>
                <w:szCs w:val="24"/>
                <w:lang w:val="ru-RU"/>
              </w:rPr>
              <w:t xml:space="preserve"> </w:t>
            </w:r>
            <w:r w:rsidRPr="002578D1">
              <w:rPr>
                <w:rFonts w:ascii="Times New Roman" w:eastAsia="Times New Roman" w:hAnsi="Times New Roman" w:cs="Times New Roman"/>
                <w:sz w:val="24"/>
                <w:szCs w:val="24"/>
                <w:lang w:val="ru-RU"/>
              </w:rPr>
              <w:t>что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при</w:t>
            </w:r>
            <w:r w:rsidRPr="002578D1">
              <w:rPr>
                <w:rFonts w:ascii="Times New Roman" w:eastAsia="Times New Roman" w:hAnsi="Times New Roman" w:cs="Times New Roman"/>
                <w:sz w:val="24"/>
                <w:szCs w:val="24"/>
                <w:lang w:val="ru-RU"/>
              </w:rPr>
              <w:tab/>
              <w:t>реализации</w:t>
            </w:r>
            <w:r w:rsidRPr="002578D1">
              <w:rPr>
                <w:rFonts w:ascii="Times New Roman" w:eastAsia="Times New Roman" w:hAnsi="Times New Roman" w:cs="Times New Roman"/>
                <w:sz w:val="24"/>
                <w:szCs w:val="24"/>
                <w:lang w:val="ru-RU"/>
              </w:rPr>
              <w:tab/>
              <w:t>основной</w:t>
            </w:r>
            <w:r w:rsidRPr="002578D1">
              <w:rPr>
                <w:rFonts w:ascii="Times New Roman" w:eastAsia="Times New Roman" w:hAnsi="Times New Roman" w:cs="Times New Roman"/>
                <w:sz w:val="24"/>
                <w:szCs w:val="24"/>
                <w:lang w:val="ru-RU"/>
              </w:rPr>
              <w:tab/>
              <w:t>образовательной</w:t>
            </w:r>
            <w:r w:rsidRPr="002578D1">
              <w:rPr>
                <w:rFonts w:ascii="Times New Roman" w:eastAsia="Times New Roman" w:hAnsi="Times New Roman" w:cs="Times New Roman"/>
                <w:sz w:val="24"/>
                <w:szCs w:val="24"/>
                <w:lang w:val="ru-RU"/>
              </w:rPr>
              <w:tab/>
            </w:r>
            <w:r w:rsidRPr="002578D1">
              <w:rPr>
                <w:rFonts w:ascii="Times New Roman" w:eastAsia="Times New Roman" w:hAnsi="Times New Roman" w:cs="Times New Roman"/>
                <w:sz w:val="24"/>
                <w:szCs w:val="24"/>
                <w:lang w:val="ru-RU"/>
              </w:rPr>
              <w:tab/>
            </w:r>
            <w:r w:rsidRPr="002578D1">
              <w:rPr>
                <w:rFonts w:ascii="Times New Roman" w:eastAsia="Times New Roman" w:hAnsi="Times New Roman" w:cs="Times New Roman"/>
                <w:spacing w:val="-1"/>
                <w:sz w:val="24"/>
                <w:szCs w:val="24"/>
                <w:lang w:val="ru-RU"/>
              </w:rPr>
              <w:t>программы</w:t>
            </w:r>
          </w:p>
          <w:p w14:paraId="6ADF221C" w14:textId="77777777" w:rsidR="002578D1" w:rsidRPr="002578D1" w:rsidRDefault="002578D1" w:rsidP="002578D1">
            <w:pPr>
              <w:tabs>
                <w:tab w:val="left" w:pos="284"/>
                <w:tab w:val="left" w:pos="1793"/>
                <w:tab w:val="left" w:pos="3275"/>
                <w:tab w:val="left" w:pos="4459"/>
                <w:tab w:val="left" w:pos="5473"/>
                <w:tab w:val="left" w:pos="6422"/>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дошкольного</w:t>
            </w:r>
            <w:r w:rsidRPr="002578D1">
              <w:rPr>
                <w:rFonts w:ascii="Times New Roman" w:eastAsia="Times New Roman" w:hAnsi="Times New Roman" w:cs="Times New Roman"/>
                <w:sz w:val="24"/>
                <w:szCs w:val="24"/>
                <w:lang w:val="ru-RU"/>
              </w:rPr>
              <w:tab/>
              <w:t>образования</w:t>
            </w:r>
            <w:r w:rsidRPr="002578D1">
              <w:rPr>
                <w:rFonts w:ascii="Times New Roman" w:eastAsia="Times New Roman" w:hAnsi="Times New Roman" w:cs="Times New Roman"/>
                <w:sz w:val="24"/>
                <w:szCs w:val="24"/>
                <w:lang w:val="ru-RU"/>
              </w:rPr>
              <w:tab/>
              <w:t>основной</w:t>
            </w:r>
            <w:r w:rsidRPr="002578D1">
              <w:rPr>
                <w:rFonts w:ascii="Times New Roman" w:eastAsia="Times New Roman" w:hAnsi="Times New Roman" w:cs="Times New Roman"/>
                <w:sz w:val="24"/>
                <w:szCs w:val="24"/>
                <w:lang w:val="ru-RU"/>
              </w:rPr>
              <w:tab/>
              <w:t>формой</w:t>
            </w:r>
            <w:r w:rsidRPr="002578D1">
              <w:rPr>
                <w:rFonts w:ascii="Times New Roman" w:eastAsia="Times New Roman" w:hAnsi="Times New Roman" w:cs="Times New Roman"/>
                <w:sz w:val="24"/>
                <w:szCs w:val="24"/>
                <w:lang w:val="ru-RU"/>
              </w:rPr>
              <w:tab/>
              <w:t>работы</w:t>
            </w:r>
            <w:r w:rsidRPr="002578D1">
              <w:rPr>
                <w:rFonts w:ascii="Times New Roman" w:eastAsia="Times New Roman" w:hAnsi="Times New Roman" w:cs="Times New Roman"/>
                <w:sz w:val="24"/>
                <w:szCs w:val="24"/>
                <w:lang w:val="ru-RU"/>
              </w:rPr>
              <w:tab/>
              <w:t>с детьми 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ведущей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деятельностью</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для них</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является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игра;</w:t>
            </w:r>
          </w:p>
        </w:tc>
      </w:tr>
      <w:tr w:rsidR="002578D1" w:rsidRPr="002578D1" w14:paraId="463D7077" w14:textId="77777777" w:rsidTr="0069498A">
        <w:trPr>
          <w:trHeight w:val="2016"/>
        </w:trPr>
        <w:tc>
          <w:tcPr>
            <w:tcW w:w="2805" w:type="dxa"/>
          </w:tcPr>
          <w:p w14:paraId="7E602FA8"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p>
          <w:p w14:paraId="4B113E5C"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p>
          <w:p w14:paraId="6F9232D9" w14:textId="77777777" w:rsidR="002578D1" w:rsidRPr="002578D1" w:rsidRDefault="002578D1" w:rsidP="002578D1">
            <w:pPr>
              <w:tabs>
                <w:tab w:val="left" w:pos="284"/>
              </w:tabs>
              <w:ind w:right="380"/>
              <w:jc w:val="both"/>
              <w:rPr>
                <w:rFonts w:ascii="Times New Roman" w:eastAsia="Times New Roman" w:hAnsi="Times New Roman" w:cs="Times New Roman"/>
                <w:spacing w:val="-57"/>
                <w:sz w:val="24"/>
                <w:szCs w:val="24"/>
                <w:lang w:val="ru-RU"/>
              </w:rPr>
            </w:pPr>
            <w:r w:rsidRPr="002578D1">
              <w:rPr>
                <w:rFonts w:ascii="Times New Roman" w:eastAsia="Times New Roman" w:hAnsi="Times New Roman" w:cs="Times New Roman"/>
                <w:sz w:val="24"/>
                <w:szCs w:val="24"/>
                <w:lang w:val="ru-RU"/>
              </w:rPr>
              <w:t>Территория</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z w:val="24"/>
                <w:szCs w:val="24"/>
                <w:lang w:val="ru-RU"/>
              </w:rPr>
              <w:t>детского</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сада</w:t>
            </w:r>
            <w:r w:rsidRPr="002578D1">
              <w:rPr>
                <w:rFonts w:ascii="Times New Roman" w:eastAsia="Times New Roman" w:hAnsi="Times New Roman" w:cs="Times New Roman"/>
                <w:spacing w:val="-57"/>
                <w:sz w:val="24"/>
                <w:szCs w:val="24"/>
                <w:lang w:val="ru-RU"/>
              </w:rPr>
              <w:t xml:space="preserve"> </w:t>
            </w:r>
          </w:p>
          <w:p w14:paraId="56B5B075" w14:textId="77777777" w:rsidR="002578D1" w:rsidRPr="002578D1" w:rsidRDefault="002578D1" w:rsidP="002578D1">
            <w:pPr>
              <w:tabs>
                <w:tab w:val="left" w:pos="284"/>
              </w:tabs>
              <w:ind w:right="38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Спортивная</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площадка</w:t>
            </w:r>
          </w:p>
        </w:tc>
        <w:tc>
          <w:tcPr>
            <w:tcW w:w="6631" w:type="dxa"/>
          </w:tcPr>
          <w:p w14:paraId="133F5BA3" w14:textId="77777777" w:rsidR="002578D1" w:rsidRPr="002578D1" w:rsidRDefault="002578D1" w:rsidP="002578D1">
            <w:pPr>
              <w:tabs>
                <w:tab w:val="left" w:pos="284"/>
              </w:tabs>
              <w:ind w:right="102"/>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Участки для прогулок, прогулочные веранды, спортивный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участок,</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ограждение.</w:t>
            </w:r>
          </w:p>
          <w:p w14:paraId="00AB3B9C" w14:textId="77777777" w:rsidR="002578D1" w:rsidRPr="002578D1" w:rsidRDefault="002578D1" w:rsidP="002578D1">
            <w:pPr>
              <w:tabs>
                <w:tab w:val="left" w:pos="284"/>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Материалы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оборудование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двигательной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активности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включают оборудование для ходьбы, бега, метания в цель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равновесия;</w:t>
            </w:r>
          </w:p>
          <w:p w14:paraId="441A7669" w14:textId="77777777" w:rsidR="002578D1" w:rsidRPr="002578D1" w:rsidRDefault="002578D1" w:rsidP="002578D1">
            <w:pPr>
              <w:tabs>
                <w:tab w:val="left" w:pos="284"/>
              </w:tabs>
              <w:ind w:right="99"/>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для прыжков; для катания, бросания и ловли; для ползания и</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лазания;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общеразвивающих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упражнений;</w:t>
            </w:r>
          </w:p>
        </w:tc>
      </w:tr>
      <w:tr w:rsidR="002578D1" w:rsidRPr="002578D1" w14:paraId="6DC3EF43" w14:textId="77777777" w:rsidTr="0069498A">
        <w:trPr>
          <w:trHeight w:val="2542"/>
        </w:trPr>
        <w:tc>
          <w:tcPr>
            <w:tcW w:w="2805" w:type="dxa"/>
          </w:tcPr>
          <w:p w14:paraId="3E104DC3" w14:textId="77777777" w:rsidR="002578D1" w:rsidRPr="002578D1" w:rsidRDefault="002578D1" w:rsidP="002578D1">
            <w:pPr>
              <w:tabs>
                <w:tab w:val="left" w:pos="284"/>
              </w:tabs>
              <w:ind w:right="205"/>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Музыкально-спортивный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зал</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Кабинеты специалистов</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(учитель-логопед,</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педагог-психолог)</w:t>
            </w:r>
          </w:p>
        </w:tc>
        <w:tc>
          <w:tcPr>
            <w:tcW w:w="6631" w:type="dxa"/>
          </w:tcPr>
          <w:p w14:paraId="12840517" w14:textId="77777777" w:rsidR="002578D1" w:rsidRPr="002578D1" w:rsidRDefault="002578D1" w:rsidP="002578D1">
            <w:pPr>
              <w:tabs>
                <w:tab w:val="left" w:pos="284"/>
                <w:tab w:val="left" w:pos="2552"/>
                <w:tab w:val="left" w:pos="5006"/>
              </w:tabs>
              <w:ind w:right="95"/>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Требования к оснащению и оборудованию кабинетов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 xml:space="preserve">(учителя-логопеда, педагога-психолога, </w:t>
            </w:r>
            <w:r w:rsidRPr="002578D1">
              <w:rPr>
                <w:rFonts w:ascii="Times New Roman" w:eastAsia="Times New Roman" w:hAnsi="Times New Roman" w:cs="Times New Roman"/>
                <w:spacing w:val="-1"/>
                <w:sz w:val="24"/>
                <w:szCs w:val="24"/>
                <w:lang w:val="ru-RU"/>
              </w:rPr>
              <w:t>медицинского,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методического)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 музыкального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зала,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включают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соответствие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принципу</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необходимости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достаточности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организации</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коррекционной работы, медицинского обслуживания детей,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методического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оснащения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воспитательно-образовательного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процесса, а также обеспечение разнообразной двигательной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активности и музыкальной деятельности детей дошкольного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возраста;</w:t>
            </w:r>
          </w:p>
        </w:tc>
      </w:tr>
      <w:tr w:rsidR="002578D1" w:rsidRPr="002578D1" w14:paraId="344DB127" w14:textId="77777777" w:rsidTr="0069498A">
        <w:trPr>
          <w:trHeight w:val="2251"/>
        </w:trPr>
        <w:tc>
          <w:tcPr>
            <w:tcW w:w="2805" w:type="dxa"/>
          </w:tcPr>
          <w:p w14:paraId="10BEC81E"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ЭСО, ИКТ</w:t>
            </w:r>
          </w:p>
        </w:tc>
        <w:tc>
          <w:tcPr>
            <w:tcW w:w="6631" w:type="dxa"/>
          </w:tcPr>
          <w:p w14:paraId="020FD43C" w14:textId="77777777" w:rsidR="002578D1" w:rsidRPr="002578D1" w:rsidRDefault="002578D1" w:rsidP="002578D1">
            <w:pPr>
              <w:tabs>
                <w:tab w:val="left" w:pos="284"/>
                <w:tab w:val="left" w:pos="2575"/>
                <w:tab w:val="left" w:pos="4777"/>
              </w:tabs>
              <w:ind w:right="9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Требования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электронным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средствам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обучения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сфере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дошкольного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образования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включают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требования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безопасности,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потенциал</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наглядного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сопровождения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воспитательно-образовательного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процесса,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возможность</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использования современных информационно-</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коммуникационных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технологий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воспитательно-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образовательном</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процессе.</w:t>
            </w:r>
          </w:p>
        </w:tc>
      </w:tr>
    </w:tbl>
    <w:p w14:paraId="2391F73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31C5E5DA"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100FB31E" w14:textId="77777777" w:rsidR="002578D1" w:rsidRPr="002578D1" w:rsidRDefault="002578D1" w:rsidP="002578D1">
      <w:pPr>
        <w:widowControl w:val="0"/>
        <w:tabs>
          <w:tab w:val="left" w:pos="284"/>
        </w:tabs>
        <w:autoSpaceDE w:val="0"/>
        <w:autoSpaceDN w:val="0"/>
        <w:spacing w:after="0" w:line="240" w:lineRule="auto"/>
        <w:ind w:right="297"/>
        <w:jc w:val="center"/>
        <w:outlineLvl w:val="1"/>
        <w:rPr>
          <w:rFonts w:ascii="Times New Roman" w:eastAsia="Times New Roman" w:hAnsi="Times New Roman" w:cs="Times New Roman"/>
          <w:b/>
          <w:bCs/>
          <w:sz w:val="24"/>
          <w:szCs w:val="24"/>
        </w:rPr>
      </w:pPr>
      <w:bookmarkStart w:id="34" w:name="3.7._Особые_требования_к_условиям,_обесп"/>
      <w:bookmarkStart w:id="35" w:name="_bookmark19"/>
      <w:bookmarkEnd w:id="34"/>
      <w:bookmarkEnd w:id="35"/>
      <w:r w:rsidRPr="002578D1">
        <w:rPr>
          <w:rFonts w:ascii="Times New Roman" w:eastAsia="Times New Roman" w:hAnsi="Times New Roman" w:cs="Times New Roman"/>
          <w:b/>
          <w:bCs/>
          <w:sz w:val="24"/>
          <w:szCs w:val="24"/>
        </w:rPr>
        <w:t>3.7.</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Особые</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требования</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к</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условиям,</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обеспечивающим</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достижение</w:t>
      </w:r>
      <w:r w:rsidRPr="002578D1">
        <w:rPr>
          <w:rFonts w:ascii="Times New Roman" w:eastAsia="Times New Roman" w:hAnsi="Times New Roman" w:cs="Times New Roman"/>
          <w:b/>
          <w:bCs/>
          <w:spacing w:val="-2"/>
          <w:sz w:val="24"/>
          <w:szCs w:val="24"/>
        </w:rPr>
        <w:t xml:space="preserve"> </w:t>
      </w:r>
      <w:r w:rsidRPr="002578D1">
        <w:rPr>
          <w:rFonts w:ascii="Times New Roman" w:eastAsia="Times New Roman" w:hAnsi="Times New Roman" w:cs="Times New Roman"/>
          <w:b/>
          <w:bCs/>
          <w:sz w:val="24"/>
          <w:szCs w:val="24"/>
        </w:rPr>
        <w:t>планируемых</w:t>
      </w:r>
      <w:r w:rsidRPr="002578D1">
        <w:rPr>
          <w:rFonts w:ascii="Times New Roman" w:eastAsia="Times New Roman" w:hAnsi="Times New Roman" w:cs="Times New Roman"/>
          <w:b/>
          <w:bCs/>
          <w:spacing w:val="-57"/>
          <w:sz w:val="24"/>
          <w:szCs w:val="24"/>
        </w:rPr>
        <w:t xml:space="preserve"> </w:t>
      </w:r>
      <w:r w:rsidRPr="002578D1">
        <w:rPr>
          <w:rFonts w:ascii="Times New Roman" w:eastAsia="Times New Roman" w:hAnsi="Times New Roman" w:cs="Times New Roman"/>
          <w:b/>
          <w:bCs/>
          <w:sz w:val="24"/>
          <w:szCs w:val="24"/>
        </w:rPr>
        <w:t>личностных</w:t>
      </w:r>
      <w:r w:rsidRPr="002578D1">
        <w:rPr>
          <w:rFonts w:ascii="Times New Roman" w:eastAsia="Times New Roman" w:hAnsi="Times New Roman" w:cs="Times New Roman"/>
          <w:b/>
          <w:bCs/>
          <w:spacing w:val="-4"/>
          <w:sz w:val="24"/>
          <w:szCs w:val="24"/>
        </w:rPr>
        <w:t xml:space="preserve"> </w:t>
      </w:r>
      <w:r w:rsidRPr="002578D1">
        <w:rPr>
          <w:rFonts w:ascii="Times New Roman" w:eastAsia="Times New Roman" w:hAnsi="Times New Roman" w:cs="Times New Roman"/>
          <w:b/>
          <w:bCs/>
          <w:sz w:val="24"/>
          <w:szCs w:val="24"/>
        </w:rPr>
        <w:t>результатов</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в</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работе</w:t>
      </w:r>
      <w:r w:rsidRPr="002578D1">
        <w:rPr>
          <w:rFonts w:ascii="Times New Roman" w:eastAsia="Times New Roman" w:hAnsi="Times New Roman" w:cs="Times New Roman"/>
          <w:b/>
          <w:bCs/>
          <w:spacing w:val="1"/>
          <w:sz w:val="24"/>
          <w:szCs w:val="24"/>
        </w:rPr>
        <w:t xml:space="preserve"> </w:t>
      </w:r>
      <w:r w:rsidRPr="002578D1">
        <w:rPr>
          <w:rFonts w:ascii="Times New Roman" w:eastAsia="Times New Roman" w:hAnsi="Times New Roman" w:cs="Times New Roman"/>
          <w:b/>
          <w:bCs/>
          <w:sz w:val="24"/>
          <w:szCs w:val="24"/>
        </w:rPr>
        <w:t>с</w:t>
      </w:r>
      <w:r w:rsidRPr="002578D1">
        <w:rPr>
          <w:rFonts w:ascii="Times New Roman" w:eastAsia="Times New Roman" w:hAnsi="Times New Roman" w:cs="Times New Roman"/>
          <w:b/>
          <w:bCs/>
          <w:spacing w:val="-5"/>
          <w:sz w:val="24"/>
          <w:szCs w:val="24"/>
        </w:rPr>
        <w:t xml:space="preserve"> </w:t>
      </w:r>
      <w:r w:rsidRPr="002578D1">
        <w:rPr>
          <w:rFonts w:ascii="Times New Roman" w:eastAsia="Times New Roman" w:hAnsi="Times New Roman" w:cs="Times New Roman"/>
          <w:b/>
          <w:bCs/>
          <w:sz w:val="24"/>
          <w:szCs w:val="24"/>
        </w:rPr>
        <w:t>особыми</w:t>
      </w:r>
      <w:r w:rsidRPr="002578D1">
        <w:rPr>
          <w:rFonts w:ascii="Times New Roman" w:eastAsia="Times New Roman" w:hAnsi="Times New Roman" w:cs="Times New Roman"/>
          <w:b/>
          <w:bCs/>
          <w:spacing w:val="-3"/>
          <w:sz w:val="24"/>
          <w:szCs w:val="24"/>
        </w:rPr>
        <w:t xml:space="preserve"> </w:t>
      </w:r>
      <w:r w:rsidRPr="002578D1">
        <w:rPr>
          <w:rFonts w:ascii="Times New Roman" w:eastAsia="Times New Roman" w:hAnsi="Times New Roman" w:cs="Times New Roman"/>
          <w:b/>
          <w:bCs/>
          <w:sz w:val="24"/>
          <w:szCs w:val="24"/>
        </w:rPr>
        <w:t>категориями</w:t>
      </w:r>
      <w:r w:rsidRPr="002578D1">
        <w:rPr>
          <w:rFonts w:ascii="Times New Roman" w:eastAsia="Times New Roman" w:hAnsi="Times New Roman" w:cs="Times New Roman"/>
          <w:b/>
          <w:bCs/>
          <w:spacing w:val="9"/>
          <w:sz w:val="24"/>
          <w:szCs w:val="24"/>
        </w:rPr>
        <w:t xml:space="preserve"> </w:t>
      </w:r>
      <w:r w:rsidRPr="002578D1">
        <w:rPr>
          <w:rFonts w:ascii="Times New Roman" w:eastAsia="Times New Roman" w:hAnsi="Times New Roman" w:cs="Times New Roman"/>
          <w:b/>
          <w:bCs/>
          <w:sz w:val="24"/>
          <w:szCs w:val="24"/>
        </w:rPr>
        <w:t>детей</w:t>
      </w:r>
    </w:p>
    <w:p w14:paraId="45572DFC" w14:textId="77777777" w:rsidR="002578D1" w:rsidRPr="002578D1" w:rsidRDefault="002578D1" w:rsidP="002578D1">
      <w:pPr>
        <w:widowControl w:val="0"/>
        <w:tabs>
          <w:tab w:val="left" w:pos="284"/>
        </w:tabs>
        <w:autoSpaceDE w:val="0"/>
        <w:autoSpaceDN w:val="0"/>
        <w:spacing w:after="0" w:line="240" w:lineRule="auto"/>
        <w:jc w:val="center"/>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наличии)</w:t>
      </w:r>
    </w:p>
    <w:p w14:paraId="3C8BFD34"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617D99DE" w14:textId="77777777" w:rsidR="002578D1" w:rsidRPr="002578D1" w:rsidRDefault="002578D1" w:rsidP="002578D1">
      <w:pPr>
        <w:widowControl w:val="0"/>
        <w:tabs>
          <w:tab w:val="left" w:pos="284"/>
          <w:tab w:val="left" w:pos="851"/>
        </w:tabs>
        <w:autoSpaceDE w:val="0"/>
        <w:autoSpaceDN w:val="0"/>
        <w:spacing w:after="0" w:line="240" w:lineRule="auto"/>
        <w:ind w:right="21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это</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единый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процесс.</w:t>
      </w:r>
    </w:p>
    <w:p w14:paraId="2A84BBA8" w14:textId="77777777" w:rsidR="002578D1" w:rsidRPr="002578D1" w:rsidRDefault="002578D1" w:rsidP="002578D1">
      <w:pPr>
        <w:widowControl w:val="0"/>
        <w:tabs>
          <w:tab w:val="left" w:pos="284"/>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Инклюзия (дословно – «включение») – это готовность образовательной системы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принять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любого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независимо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(психофизиологических, социальных, психологических, этнокультурных, национальных,</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религиозных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др.)</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lastRenderedPageBreak/>
        <w:t>обеспечить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ему</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оптимальную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социальную</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ситуацию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p>
    <w:p w14:paraId="411FE5FC" w14:textId="77777777" w:rsidR="002578D1" w:rsidRPr="002578D1" w:rsidRDefault="002578D1" w:rsidP="002578D1">
      <w:pPr>
        <w:widowControl w:val="0"/>
        <w:tabs>
          <w:tab w:val="left" w:pos="284"/>
          <w:tab w:val="left" w:pos="851"/>
        </w:tabs>
        <w:autoSpaceDE w:val="0"/>
        <w:autoSpaceDN w:val="0"/>
        <w:spacing w:after="0" w:line="240" w:lineRule="auto"/>
        <w:ind w:right="223"/>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Инклюзия    является    ценностной    основой    уклада    ДОО    и    основанием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проектирования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воспитывающих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сред,</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деятельностей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событий.</w:t>
      </w:r>
    </w:p>
    <w:p w14:paraId="7FC6D919" w14:textId="77777777" w:rsidR="002578D1" w:rsidRPr="002578D1" w:rsidRDefault="002578D1" w:rsidP="002578D1">
      <w:pPr>
        <w:widowControl w:val="0"/>
        <w:tabs>
          <w:tab w:val="left" w:pos="284"/>
          <w:tab w:val="left" w:pos="851"/>
        </w:tabs>
        <w:autoSpaceDE w:val="0"/>
        <w:autoSpaceDN w:val="0"/>
        <w:spacing w:after="0" w:line="240" w:lineRule="auto"/>
        <w:ind w:right="214"/>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уровне</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уклада</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инклюзивное</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образование   –</w:t>
      </w:r>
      <w:r w:rsidRPr="002578D1">
        <w:rPr>
          <w:rFonts w:ascii="Times New Roman" w:eastAsia="Times New Roman" w:hAnsi="Times New Roman" w:cs="Times New Roman"/>
          <w:spacing w:val="60"/>
          <w:sz w:val="24"/>
          <w:szCs w:val="24"/>
        </w:rPr>
        <w:t xml:space="preserve"> </w:t>
      </w:r>
      <w:r w:rsidRPr="002578D1">
        <w:rPr>
          <w:rFonts w:ascii="Times New Roman" w:eastAsia="Times New Roman" w:hAnsi="Times New Roman" w:cs="Times New Roman"/>
          <w:sz w:val="24"/>
          <w:szCs w:val="24"/>
        </w:rPr>
        <w:t>это   идеальная   норма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 воспитания, реализующая такие социокультурные ценности, как забота, принятие,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взаимоуважение,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взаимопомощь,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сопричастность,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ответственность. Эти ценности должны разделяться всеми участниками образовательных</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отношений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p>
    <w:p w14:paraId="0A838B26" w14:textId="77777777" w:rsidR="002578D1" w:rsidRPr="002578D1" w:rsidRDefault="002578D1" w:rsidP="002578D1">
      <w:pPr>
        <w:widowControl w:val="0"/>
        <w:tabs>
          <w:tab w:val="left" w:pos="284"/>
          <w:tab w:val="left" w:pos="851"/>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уровне</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воспитывающих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сред:</w:t>
      </w:r>
    </w:p>
    <w:p w14:paraId="737DD60B" w14:textId="77777777" w:rsidR="002578D1" w:rsidRPr="002578D1" w:rsidRDefault="002578D1" w:rsidP="002E36B0">
      <w:pPr>
        <w:widowControl w:val="0"/>
        <w:numPr>
          <w:ilvl w:val="0"/>
          <w:numId w:val="17"/>
        </w:numPr>
        <w:tabs>
          <w:tab w:val="left" w:pos="284"/>
          <w:tab w:val="left" w:pos="851"/>
          <w:tab w:val="left" w:pos="1233"/>
          <w:tab w:val="left" w:pos="1234"/>
        </w:tabs>
        <w:autoSpaceDE w:val="0"/>
        <w:autoSpaceDN w:val="0"/>
        <w:spacing w:after="0" w:line="240" w:lineRule="auto"/>
        <w:ind w:right="21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предметно-пространственная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среда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строится как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максимально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доступная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для</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ОВЗ;</w:t>
      </w:r>
    </w:p>
    <w:p w14:paraId="3D894867" w14:textId="77777777" w:rsidR="002578D1" w:rsidRPr="002578D1" w:rsidRDefault="002578D1" w:rsidP="002E36B0">
      <w:pPr>
        <w:widowControl w:val="0"/>
        <w:numPr>
          <w:ilvl w:val="0"/>
          <w:numId w:val="17"/>
        </w:numPr>
        <w:tabs>
          <w:tab w:val="left" w:pos="284"/>
          <w:tab w:val="left" w:pos="851"/>
          <w:tab w:val="left" w:pos="1233"/>
          <w:tab w:val="left" w:pos="1234"/>
        </w:tabs>
        <w:autoSpaceDE w:val="0"/>
        <w:autoSpaceDN w:val="0"/>
        <w:spacing w:after="0" w:line="240" w:lineRule="auto"/>
        <w:ind w:right="218"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событийная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среда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обеспечивает</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возможность</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включения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различные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сообщества;</w:t>
      </w:r>
    </w:p>
    <w:p w14:paraId="56AB5A2E" w14:textId="77777777" w:rsidR="002578D1" w:rsidRPr="002578D1" w:rsidRDefault="002578D1" w:rsidP="002E36B0">
      <w:pPr>
        <w:widowControl w:val="0"/>
        <w:numPr>
          <w:ilvl w:val="0"/>
          <w:numId w:val="17"/>
        </w:numPr>
        <w:tabs>
          <w:tab w:val="left" w:pos="284"/>
          <w:tab w:val="left" w:pos="851"/>
          <w:tab w:val="left" w:pos="1233"/>
          <w:tab w:val="left" w:pos="1234"/>
        </w:tabs>
        <w:autoSpaceDE w:val="0"/>
        <w:autoSpaceDN w:val="0"/>
        <w:spacing w:after="0" w:line="240" w:lineRule="auto"/>
        <w:ind w:right="22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рукотворная</w:t>
      </w:r>
      <w:r w:rsidRPr="002578D1">
        <w:rPr>
          <w:rFonts w:ascii="Times New Roman" w:eastAsia="Times New Roman" w:hAnsi="Times New Roman" w:cs="Times New Roman"/>
          <w:spacing w:val="36"/>
          <w:sz w:val="24"/>
          <w:szCs w:val="24"/>
        </w:rPr>
        <w:t xml:space="preserve"> </w:t>
      </w:r>
      <w:r w:rsidRPr="002578D1">
        <w:rPr>
          <w:rFonts w:ascii="Times New Roman" w:eastAsia="Times New Roman" w:hAnsi="Times New Roman" w:cs="Times New Roman"/>
          <w:sz w:val="24"/>
          <w:szCs w:val="24"/>
        </w:rPr>
        <w:t>среда</w:t>
      </w:r>
      <w:r w:rsidRPr="002578D1">
        <w:rPr>
          <w:rFonts w:ascii="Times New Roman" w:eastAsia="Times New Roman" w:hAnsi="Times New Roman" w:cs="Times New Roman"/>
          <w:spacing w:val="36"/>
          <w:sz w:val="24"/>
          <w:szCs w:val="24"/>
        </w:rPr>
        <w:t xml:space="preserve"> </w:t>
      </w:r>
      <w:r w:rsidRPr="002578D1">
        <w:rPr>
          <w:rFonts w:ascii="Times New Roman" w:eastAsia="Times New Roman" w:hAnsi="Times New Roman" w:cs="Times New Roman"/>
          <w:sz w:val="24"/>
          <w:szCs w:val="24"/>
        </w:rPr>
        <w:t>обеспечивает</w:t>
      </w:r>
      <w:r w:rsidRPr="002578D1">
        <w:rPr>
          <w:rFonts w:ascii="Times New Roman" w:eastAsia="Times New Roman" w:hAnsi="Times New Roman" w:cs="Times New Roman"/>
          <w:spacing w:val="37"/>
          <w:sz w:val="24"/>
          <w:szCs w:val="24"/>
        </w:rPr>
        <w:t xml:space="preserve"> </w:t>
      </w:r>
      <w:r w:rsidRPr="002578D1">
        <w:rPr>
          <w:rFonts w:ascii="Times New Roman" w:eastAsia="Times New Roman" w:hAnsi="Times New Roman" w:cs="Times New Roman"/>
          <w:sz w:val="24"/>
          <w:szCs w:val="24"/>
        </w:rPr>
        <w:t>возможность</w:t>
      </w:r>
      <w:r w:rsidRPr="002578D1">
        <w:rPr>
          <w:rFonts w:ascii="Times New Roman" w:eastAsia="Times New Roman" w:hAnsi="Times New Roman" w:cs="Times New Roman"/>
          <w:spacing w:val="38"/>
          <w:sz w:val="24"/>
          <w:szCs w:val="24"/>
        </w:rPr>
        <w:t xml:space="preserve"> </w:t>
      </w:r>
      <w:r w:rsidRPr="002578D1">
        <w:rPr>
          <w:rFonts w:ascii="Times New Roman" w:eastAsia="Times New Roman" w:hAnsi="Times New Roman" w:cs="Times New Roman"/>
          <w:sz w:val="24"/>
          <w:szCs w:val="24"/>
        </w:rPr>
        <w:t>демонстрации</w:t>
      </w:r>
      <w:r w:rsidRPr="002578D1">
        <w:rPr>
          <w:rFonts w:ascii="Times New Roman" w:eastAsia="Times New Roman" w:hAnsi="Times New Roman" w:cs="Times New Roman"/>
          <w:spacing w:val="33"/>
          <w:sz w:val="24"/>
          <w:szCs w:val="24"/>
        </w:rPr>
        <w:t xml:space="preserve"> </w:t>
      </w:r>
      <w:r w:rsidRPr="002578D1">
        <w:rPr>
          <w:rFonts w:ascii="Times New Roman" w:eastAsia="Times New Roman" w:hAnsi="Times New Roman" w:cs="Times New Roman"/>
          <w:sz w:val="24"/>
          <w:szCs w:val="24"/>
        </w:rPr>
        <w:t>уникальности</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достижений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ребенка.</w:t>
      </w:r>
    </w:p>
    <w:p w14:paraId="06AF6A7C" w14:textId="77777777" w:rsidR="002578D1" w:rsidRPr="002578D1" w:rsidRDefault="002578D1" w:rsidP="002578D1">
      <w:pPr>
        <w:widowControl w:val="0"/>
        <w:tabs>
          <w:tab w:val="left" w:pos="284"/>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формируются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условия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освоения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ролей,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ответственности и самостоятельности, сопричастности к реализации целей и смыслов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сообщества,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приобретается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отношений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между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детьми,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родителями,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детско-взрослая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общность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инклюзивном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образовании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развивается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принципах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заботы,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взаимоуважения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сотрудничества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p>
    <w:p w14:paraId="1294CD5F" w14:textId="77777777" w:rsidR="002578D1" w:rsidRPr="002578D1" w:rsidRDefault="002578D1" w:rsidP="002578D1">
      <w:pPr>
        <w:widowControl w:val="0"/>
        <w:tabs>
          <w:tab w:val="left" w:pos="284"/>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уровне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проектирование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совместной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 в разновозрастных группах, в малых группах детей, в детско-родительских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группах</w:t>
      </w:r>
      <w:r w:rsidRPr="002578D1">
        <w:rPr>
          <w:rFonts w:ascii="Times New Roman" w:eastAsia="Times New Roman" w:hAnsi="Times New Roman" w:cs="Times New Roman"/>
          <w:spacing w:val="41"/>
          <w:sz w:val="24"/>
          <w:szCs w:val="24"/>
        </w:rPr>
        <w:t xml:space="preserve"> </w:t>
      </w:r>
      <w:r w:rsidRPr="002578D1">
        <w:rPr>
          <w:rFonts w:ascii="Times New Roman" w:eastAsia="Times New Roman" w:hAnsi="Times New Roman" w:cs="Times New Roman"/>
          <w:sz w:val="24"/>
          <w:szCs w:val="24"/>
        </w:rPr>
        <w:t>обеспечивает</w:t>
      </w:r>
      <w:r w:rsidRPr="002578D1">
        <w:rPr>
          <w:rFonts w:ascii="Times New Roman" w:eastAsia="Times New Roman" w:hAnsi="Times New Roman" w:cs="Times New Roman"/>
          <w:spacing w:val="51"/>
          <w:sz w:val="24"/>
          <w:szCs w:val="24"/>
        </w:rPr>
        <w:t xml:space="preserve"> </w:t>
      </w:r>
      <w:r w:rsidRPr="002578D1">
        <w:rPr>
          <w:rFonts w:ascii="Times New Roman" w:eastAsia="Times New Roman" w:hAnsi="Times New Roman" w:cs="Times New Roman"/>
          <w:sz w:val="24"/>
          <w:szCs w:val="24"/>
        </w:rPr>
        <w:t>условия</w:t>
      </w:r>
      <w:r w:rsidRPr="002578D1">
        <w:rPr>
          <w:rFonts w:ascii="Times New Roman" w:eastAsia="Times New Roman" w:hAnsi="Times New Roman" w:cs="Times New Roman"/>
          <w:spacing w:val="37"/>
          <w:sz w:val="24"/>
          <w:szCs w:val="24"/>
        </w:rPr>
        <w:t xml:space="preserve"> </w:t>
      </w:r>
      <w:r w:rsidRPr="002578D1">
        <w:rPr>
          <w:rFonts w:ascii="Times New Roman" w:eastAsia="Times New Roman" w:hAnsi="Times New Roman" w:cs="Times New Roman"/>
          <w:sz w:val="24"/>
          <w:szCs w:val="24"/>
        </w:rPr>
        <w:t>освоения</w:t>
      </w:r>
      <w:r w:rsidRPr="002578D1">
        <w:rPr>
          <w:rFonts w:ascii="Times New Roman" w:eastAsia="Times New Roman" w:hAnsi="Times New Roman" w:cs="Times New Roman"/>
          <w:spacing w:val="41"/>
          <w:sz w:val="24"/>
          <w:szCs w:val="24"/>
        </w:rPr>
        <w:t xml:space="preserve"> </w:t>
      </w:r>
      <w:r w:rsidRPr="002578D1">
        <w:rPr>
          <w:rFonts w:ascii="Times New Roman" w:eastAsia="Times New Roman" w:hAnsi="Times New Roman" w:cs="Times New Roman"/>
          <w:sz w:val="24"/>
          <w:szCs w:val="24"/>
        </w:rPr>
        <w:t>доступных</w:t>
      </w:r>
      <w:r w:rsidRPr="002578D1">
        <w:rPr>
          <w:rFonts w:ascii="Times New Roman" w:eastAsia="Times New Roman" w:hAnsi="Times New Roman" w:cs="Times New Roman"/>
          <w:spacing w:val="47"/>
          <w:sz w:val="24"/>
          <w:szCs w:val="24"/>
        </w:rPr>
        <w:t xml:space="preserve"> </w:t>
      </w:r>
      <w:r w:rsidRPr="002578D1">
        <w:rPr>
          <w:rFonts w:ascii="Times New Roman" w:eastAsia="Times New Roman" w:hAnsi="Times New Roman" w:cs="Times New Roman"/>
          <w:sz w:val="24"/>
          <w:szCs w:val="24"/>
        </w:rPr>
        <w:t>навыков,</w:t>
      </w:r>
      <w:r w:rsidRPr="002578D1">
        <w:rPr>
          <w:rFonts w:ascii="Times New Roman" w:eastAsia="Times New Roman" w:hAnsi="Times New Roman" w:cs="Times New Roman"/>
          <w:spacing w:val="43"/>
          <w:sz w:val="24"/>
          <w:szCs w:val="24"/>
        </w:rPr>
        <w:t xml:space="preserve"> </w:t>
      </w:r>
      <w:r w:rsidRPr="002578D1">
        <w:rPr>
          <w:rFonts w:ascii="Times New Roman" w:eastAsia="Times New Roman" w:hAnsi="Times New Roman" w:cs="Times New Roman"/>
          <w:sz w:val="24"/>
          <w:szCs w:val="24"/>
        </w:rPr>
        <w:t>формирует</w:t>
      </w:r>
      <w:r w:rsidRPr="002578D1">
        <w:rPr>
          <w:rFonts w:ascii="Times New Roman" w:eastAsia="Times New Roman" w:hAnsi="Times New Roman" w:cs="Times New Roman"/>
          <w:spacing w:val="46"/>
          <w:sz w:val="24"/>
          <w:szCs w:val="24"/>
        </w:rPr>
        <w:t xml:space="preserve"> </w:t>
      </w:r>
      <w:r w:rsidRPr="002578D1">
        <w:rPr>
          <w:rFonts w:ascii="Times New Roman" w:eastAsia="Times New Roman" w:hAnsi="Times New Roman" w:cs="Times New Roman"/>
          <w:sz w:val="24"/>
          <w:szCs w:val="24"/>
        </w:rPr>
        <w:t>опыт</w:t>
      </w:r>
      <w:r w:rsidRPr="002578D1">
        <w:rPr>
          <w:rFonts w:ascii="Times New Roman" w:eastAsia="Times New Roman" w:hAnsi="Times New Roman" w:cs="Times New Roman"/>
          <w:spacing w:val="43"/>
          <w:sz w:val="24"/>
          <w:szCs w:val="24"/>
        </w:rPr>
        <w:t xml:space="preserve"> </w:t>
      </w:r>
      <w:r w:rsidRPr="002578D1">
        <w:rPr>
          <w:rFonts w:ascii="Times New Roman" w:eastAsia="Times New Roman" w:hAnsi="Times New Roman" w:cs="Times New Roman"/>
          <w:sz w:val="24"/>
          <w:szCs w:val="24"/>
        </w:rPr>
        <w:t>работы</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команде,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развивает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активность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ответственность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социальной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ситуации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его</w:t>
      </w:r>
      <w:r w:rsidRPr="002578D1">
        <w:rPr>
          <w:rFonts w:ascii="Times New Roman" w:eastAsia="Times New Roman" w:hAnsi="Times New Roman" w:cs="Times New Roman"/>
          <w:spacing w:val="9"/>
          <w:sz w:val="24"/>
          <w:szCs w:val="24"/>
        </w:rPr>
        <w:t xml:space="preserve"> </w:t>
      </w:r>
      <w:r w:rsidRPr="002578D1">
        <w:rPr>
          <w:rFonts w:ascii="Times New Roman" w:eastAsia="Times New Roman" w:hAnsi="Times New Roman" w:cs="Times New Roman"/>
          <w:sz w:val="24"/>
          <w:szCs w:val="24"/>
        </w:rPr>
        <w:t>развития.</w:t>
      </w:r>
    </w:p>
    <w:p w14:paraId="7197836F" w14:textId="77777777" w:rsidR="002578D1" w:rsidRPr="002578D1" w:rsidRDefault="002578D1" w:rsidP="002578D1">
      <w:pPr>
        <w:widowControl w:val="0"/>
        <w:tabs>
          <w:tab w:val="left" w:pos="284"/>
          <w:tab w:val="left" w:pos="851"/>
        </w:tabs>
        <w:autoSpaceDE w:val="0"/>
        <w:autoSpaceDN w:val="0"/>
        <w:spacing w:after="0" w:line="240" w:lineRule="auto"/>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w:t>
      </w:r>
      <w:r w:rsidRPr="002578D1">
        <w:rPr>
          <w:rFonts w:ascii="Times New Roman" w:eastAsia="Times New Roman" w:hAnsi="Times New Roman" w:cs="Times New Roman"/>
          <w:spacing w:val="42"/>
          <w:sz w:val="24"/>
          <w:szCs w:val="24"/>
        </w:rPr>
        <w:t xml:space="preserve"> </w:t>
      </w:r>
      <w:r w:rsidRPr="002578D1">
        <w:rPr>
          <w:rFonts w:ascii="Times New Roman" w:eastAsia="Times New Roman" w:hAnsi="Times New Roman" w:cs="Times New Roman"/>
          <w:sz w:val="24"/>
          <w:szCs w:val="24"/>
        </w:rPr>
        <w:t>уровне</w:t>
      </w:r>
      <w:r w:rsidRPr="002578D1">
        <w:rPr>
          <w:rFonts w:ascii="Times New Roman" w:eastAsia="Times New Roman" w:hAnsi="Times New Roman" w:cs="Times New Roman"/>
          <w:spacing w:val="96"/>
          <w:sz w:val="24"/>
          <w:szCs w:val="24"/>
        </w:rPr>
        <w:t xml:space="preserve"> </w:t>
      </w:r>
      <w:r w:rsidRPr="002578D1">
        <w:rPr>
          <w:rFonts w:ascii="Times New Roman" w:eastAsia="Times New Roman" w:hAnsi="Times New Roman" w:cs="Times New Roman"/>
          <w:sz w:val="24"/>
          <w:szCs w:val="24"/>
        </w:rPr>
        <w:t>событий:</w:t>
      </w:r>
      <w:r w:rsidRPr="002578D1">
        <w:rPr>
          <w:rFonts w:ascii="Times New Roman" w:eastAsia="Times New Roman" w:hAnsi="Times New Roman" w:cs="Times New Roman"/>
          <w:spacing w:val="98"/>
          <w:sz w:val="24"/>
          <w:szCs w:val="24"/>
        </w:rPr>
        <w:t xml:space="preserve"> </w:t>
      </w:r>
      <w:r w:rsidRPr="002578D1">
        <w:rPr>
          <w:rFonts w:ascii="Times New Roman" w:eastAsia="Times New Roman" w:hAnsi="Times New Roman" w:cs="Times New Roman"/>
          <w:sz w:val="24"/>
          <w:szCs w:val="24"/>
        </w:rPr>
        <w:t>проектирование</w:t>
      </w:r>
      <w:r w:rsidRPr="002578D1">
        <w:rPr>
          <w:rFonts w:ascii="Times New Roman" w:eastAsia="Times New Roman" w:hAnsi="Times New Roman" w:cs="Times New Roman"/>
          <w:spacing w:val="97"/>
          <w:sz w:val="24"/>
          <w:szCs w:val="24"/>
        </w:rPr>
        <w:t xml:space="preserve"> </w:t>
      </w:r>
      <w:r w:rsidRPr="002578D1">
        <w:rPr>
          <w:rFonts w:ascii="Times New Roman" w:eastAsia="Times New Roman" w:hAnsi="Times New Roman" w:cs="Times New Roman"/>
          <w:sz w:val="24"/>
          <w:szCs w:val="24"/>
        </w:rPr>
        <w:t>педагогами</w:t>
      </w:r>
      <w:r w:rsidRPr="002578D1">
        <w:rPr>
          <w:rFonts w:ascii="Times New Roman" w:eastAsia="Times New Roman" w:hAnsi="Times New Roman" w:cs="Times New Roman"/>
          <w:spacing w:val="98"/>
          <w:sz w:val="24"/>
          <w:szCs w:val="24"/>
        </w:rPr>
        <w:t xml:space="preserve"> </w:t>
      </w:r>
      <w:r w:rsidRPr="002578D1">
        <w:rPr>
          <w:rFonts w:ascii="Times New Roman" w:eastAsia="Times New Roman" w:hAnsi="Times New Roman" w:cs="Times New Roman"/>
          <w:sz w:val="24"/>
          <w:szCs w:val="24"/>
        </w:rPr>
        <w:t>ритмов</w:t>
      </w:r>
      <w:r w:rsidRPr="002578D1">
        <w:rPr>
          <w:rFonts w:ascii="Times New Roman" w:eastAsia="Times New Roman" w:hAnsi="Times New Roman" w:cs="Times New Roman"/>
          <w:spacing w:val="94"/>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94"/>
          <w:sz w:val="24"/>
          <w:szCs w:val="24"/>
        </w:rPr>
        <w:t xml:space="preserve"> </w:t>
      </w:r>
      <w:r w:rsidRPr="002578D1">
        <w:rPr>
          <w:rFonts w:ascii="Times New Roman" w:eastAsia="Times New Roman" w:hAnsi="Times New Roman" w:cs="Times New Roman"/>
          <w:sz w:val="24"/>
          <w:szCs w:val="24"/>
        </w:rPr>
        <w:t>праздников</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и общих дел с учетом специфики социальной и культурной ситуации развития каждого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обеспечивает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возможность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каждого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жизни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событиях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группы,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формирует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личностный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развивает</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самооценку</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уверенность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своих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силах.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Событийная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организация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должна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обеспечить</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переживание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опыта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самостоятельности,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счастья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свободы</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коллективе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взрослых.</w:t>
      </w:r>
    </w:p>
    <w:p w14:paraId="5C9A35EE" w14:textId="77777777" w:rsidR="002578D1" w:rsidRPr="002578D1" w:rsidRDefault="002578D1" w:rsidP="002578D1">
      <w:pPr>
        <w:widowControl w:val="0"/>
        <w:tabs>
          <w:tab w:val="left" w:pos="284"/>
          <w:tab w:val="left" w:pos="851"/>
        </w:tabs>
        <w:autoSpaceDE w:val="0"/>
        <w:autoSpaceDN w:val="0"/>
        <w:spacing w:after="0" w:line="240" w:lineRule="auto"/>
        <w:ind w:right="215"/>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Основными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принципами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реализующих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инклюзивное</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образование,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являются:</w:t>
      </w:r>
    </w:p>
    <w:p w14:paraId="2313C800"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3"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принцип</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полноценного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проживания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ребенком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всех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этапов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детства</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(младенческого,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раннего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возраста),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обогащение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(амплификация)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детского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развития;</w:t>
      </w:r>
    </w:p>
    <w:p w14:paraId="48EC67FD"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2"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принцип</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построения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воспитательной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деятельности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61"/>
          <w:sz w:val="24"/>
          <w:szCs w:val="24"/>
        </w:rPr>
        <w:t xml:space="preserve"> </w:t>
      </w:r>
      <w:r w:rsidRPr="002578D1">
        <w:rPr>
          <w:rFonts w:ascii="Times New Roman" w:eastAsia="Times New Roman" w:hAnsi="Times New Roman" w:cs="Times New Roman"/>
          <w:sz w:val="24"/>
          <w:szCs w:val="24"/>
        </w:rPr>
        <w:t>учетом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индивидуальных особенностей каждого ребенка, при котором сам ребенок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становится активным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субъектом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воспитания;</w:t>
      </w:r>
    </w:p>
    <w:p w14:paraId="305E3365"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принцип содействия и сотрудничества детей и взрослых, признания 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полноценным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участником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(субъектом)</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образовательных</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отношений;</w:t>
      </w:r>
    </w:p>
    <w:p w14:paraId="28E68568"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7"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принцип формирования и поддержки инициативы детей в различных видах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детской</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деятельности;</w:t>
      </w:r>
    </w:p>
    <w:p w14:paraId="2E98A6D9"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30"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принцип   активного   привлечения   ближайшего   социального   окружения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воспитанию</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ребенка.</w:t>
      </w:r>
    </w:p>
    <w:p w14:paraId="314591EC" w14:textId="77777777" w:rsidR="002578D1" w:rsidRPr="002578D1" w:rsidRDefault="002578D1" w:rsidP="002578D1">
      <w:pPr>
        <w:widowControl w:val="0"/>
        <w:tabs>
          <w:tab w:val="left" w:pos="284"/>
          <w:tab w:val="left" w:pos="851"/>
        </w:tabs>
        <w:autoSpaceDE w:val="0"/>
        <w:autoSpaceDN w:val="0"/>
        <w:spacing w:after="0" w:line="240" w:lineRule="auto"/>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Задачами воспитания</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детей с</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ОВЗ</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условиях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ДОО</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являются:</w:t>
      </w:r>
    </w:p>
    <w:p w14:paraId="54FBE253"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 общей культуры личности детей, развитие их социальных,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нравственных,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эстетических,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интеллектуальных,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физических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lastRenderedPageBreak/>
        <w:t>качеств,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инициативности,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самостоятельности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ответственности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ребенка;</w:t>
      </w:r>
    </w:p>
    <w:p w14:paraId="5E2670F4"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4"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формирование</w:t>
      </w:r>
      <w:r w:rsidRPr="002578D1">
        <w:rPr>
          <w:rFonts w:ascii="Times New Roman" w:eastAsia="Times New Roman" w:hAnsi="Times New Roman" w:cs="Times New Roman"/>
          <w:spacing w:val="36"/>
          <w:sz w:val="24"/>
          <w:szCs w:val="24"/>
        </w:rPr>
        <w:t xml:space="preserve"> </w:t>
      </w:r>
      <w:r w:rsidRPr="002578D1">
        <w:rPr>
          <w:rFonts w:ascii="Times New Roman" w:eastAsia="Times New Roman" w:hAnsi="Times New Roman" w:cs="Times New Roman"/>
          <w:sz w:val="24"/>
          <w:szCs w:val="24"/>
        </w:rPr>
        <w:t>доброжелательного</w:t>
      </w:r>
      <w:r w:rsidRPr="002578D1">
        <w:rPr>
          <w:rFonts w:ascii="Times New Roman" w:eastAsia="Times New Roman" w:hAnsi="Times New Roman" w:cs="Times New Roman"/>
          <w:spacing w:val="38"/>
          <w:sz w:val="24"/>
          <w:szCs w:val="24"/>
        </w:rPr>
        <w:t xml:space="preserve"> </w:t>
      </w:r>
      <w:r w:rsidRPr="002578D1">
        <w:rPr>
          <w:rFonts w:ascii="Times New Roman" w:eastAsia="Times New Roman" w:hAnsi="Times New Roman" w:cs="Times New Roman"/>
          <w:sz w:val="24"/>
          <w:szCs w:val="24"/>
        </w:rPr>
        <w:t>отношения</w:t>
      </w:r>
      <w:r w:rsidRPr="002578D1">
        <w:rPr>
          <w:rFonts w:ascii="Times New Roman" w:eastAsia="Times New Roman" w:hAnsi="Times New Roman" w:cs="Times New Roman"/>
          <w:spacing w:val="38"/>
          <w:sz w:val="24"/>
          <w:szCs w:val="24"/>
        </w:rPr>
        <w:t xml:space="preserve"> </w:t>
      </w:r>
      <w:r w:rsidRPr="002578D1">
        <w:rPr>
          <w:rFonts w:ascii="Times New Roman" w:eastAsia="Times New Roman" w:hAnsi="Times New Roman" w:cs="Times New Roman"/>
          <w:sz w:val="24"/>
          <w:szCs w:val="24"/>
        </w:rPr>
        <w:t>к</w:t>
      </w:r>
      <w:r w:rsidRPr="002578D1">
        <w:rPr>
          <w:rFonts w:ascii="Times New Roman" w:eastAsia="Times New Roman" w:hAnsi="Times New Roman" w:cs="Times New Roman"/>
          <w:spacing w:val="37"/>
          <w:sz w:val="24"/>
          <w:szCs w:val="24"/>
        </w:rPr>
        <w:t xml:space="preserve"> </w:t>
      </w:r>
      <w:r w:rsidRPr="002578D1">
        <w:rPr>
          <w:rFonts w:ascii="Times New Roman" w:eastAsia="Times New Roman" w:hAnsi="Times New Roman" w:cs="Times New Roman"/>
          <w:sz w:val="24"/>
          <w:szCs w:val="24"/>
        </w:rPr>
        <w:t>детям</w:t>
      </w:r>
      <w:r w:rsidRPr="002578D1">
        <w:rPr>
          <w:rFonts w:ascii="Times New Roman" w:eastAsia="Times New Roman" w:hAnsi="Times New Roman" w:cs="Times New Roman"/>
          <w:spacing w:val="45"/>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37"/>
          <w:sz w:val="24"/>
          <w:szCs w:val="24"/>
        </w:rPr>
        <w:t xml:space="preserve"> </w:t>
      </w:r>
      <w:r w:rsidRPr="002578D1">
        <w:rPr>
          <w:rFonts w:ascii="Times New Roman" w:eastAsia="Times New Roman" w:hAnsi="Times New Roman" w:cs="Times New Roman"/>
          <w:sz w:val="24"/>
          <w:szCs w:val="24"/>
        </w:rPr>
        <w:t>ОВЗ</w:t>
      </w:r>
      <w:r w:rsidRPr="002578D1">
        <w:rPr>
          <w:rFonts w:ascii="Times New Roman" w:eastAsia="Times New Roman" w:hAnsi="Times New Roman" w:cs="Times New Roman"/>
          <w:spacing w:val="37"/>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9"/>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38"/>
          <w:sz w:val="24"/>
          <w:szCs w:val="24"/>
        </w:rPr>
        <w:t xml:space="preserve"> </w:t>
      </w:r>
      <w:r w:rsidRPr="002578D1">
        <w:rPr>
          <w:rFonts w:ascii="Times New Roman" w:eastAsia="Times New Roman" w:hAnsi="Times New Roman" w:cs="Times New Roman"/>
          <w:sz w:val="24"/>
          <w:szCs w:val="24"/>
        </w:rPr>
        <w:t>семьям</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со</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стороны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всех</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участников</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образовательных</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отношений;</w:t>
      </w:r>
    </w:p>
    <w:p w14:paraId="03C82293"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обеспечение психолого-педагогической поддержки семье ребенка</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особенностями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развитии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содействие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повышению</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уровня</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педагогической</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компетентности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родителей;</w:t>
      </w:r>
    </w:p>
    <w:p w14:paraId="2FE32464"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1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налаживание эмоционально-положительного взаимодействия детей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окружающими,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целях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успешной</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адаптации</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интеграции</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7"/>
          <w:sz w:val="24"/>
          <w:szCs w:val="24"/>
        </w:rPr>
        <w:t xml:space="preserve"> </w:t>
      </w:r>
      <w:r w:rsidRPr="002578D1">
        <w:rPr>
          <w:rFonts w:ascii="Times New Roman" w:eastAsia="Times New Roman" w:hAnsi="Times New Roman" w:cs="Times New Roman"/>
          <w:sz w:val="24"/>
          <w:szCs w:val="24"/>
        </w:rPr>
        <w:t>общество;</w:t>
      </w:r>
    </w:p>
    <w:p w14:paraId="37F7D2A4"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взаимодействие с семьей для обеспечения полноценного развития детей 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ОВЗ;</w:t>
      </w:r>
    </w:p>
    <w:p w14:paraId="3958ADE7"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9"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охрана</w:t>
      </w:r>
      <w:r w:rsidRPr="002578D1">
        <w:rPr>
          <w:rFonts w:ascii="Times New Roman" w:eastAsia="Times New Roman" w:hAnsi="Times New Roman" w:cs="Times New Roman"/>
          <w:spacing w:val="99"/>
          <w:sz w:val="24"/>
          <w:szCs w:val="24"/>
        </w:rPr>
        <w:t xml:space="preserve"> </w:t>
      </w:r>
      <w:r w:rsidRPr="002578D1">
        <w:rPr>
          <w:rFonts w:ascii="Times New Roman" w:eastAsia="Times New Roman" w:hAnsi="Times New Roman" w:cs="Times New Roman"/>
          <w:sz w:val="24"/>
          <w:szCs w:val="24"/>
        </w:rPr>
        <w:t xml:space="preserve">и  </w:t>
      </w:r>
      <w:r w:rsidRPr="002578D1">
        <w:rPr>
          <w:rFonts w:ascii="Times New Roman" w:eastAsia="Times New Roman" w:hAnsi="Times New Roman" w:cs="Times New Roman"/>
          <w:spacing w:val="40"/>
          <w:sz w:val="24"/>
          <w:szCs w:val="24"/>
        </w:rPr>
        <w:t xml:space="preserve"> </w:t>
      </w:r>
      <w:r w:rsidRPr="002578D1">
        <w:rPr>
          <w:rFonts w:ascii="Times New Roman" w:eastAsia="Times New Roman" w:hAnsi="Times New Roman" w:cs="Times New Roman"/>
          <w:sz w:val="24"/>
          <w:szCs w:val="24"/>
        </w:rPr>
        <w:t xml:space="preserve">укрепление  </w:t>
      </w:r>
      <w:r w:rsidRPr="002578D1">
        <w:rPr>
          <w:rFonts w:ascii="Times New Roman" w:eastAsia="Times New Roman" w:hAnsi="Times New Roman" w:cs="Times New Roman"/>
          <w:spacing w:val="39"/>
          <w:sz w:val="24"/>
          <w:szCs w:val="24"/>
        </w:rPr>
        <w:t xml:space="preserve"> </w:t>
      </w:r>
      <w:r w:rsidRPr="002578D1">
        <w:rPr>
          <w:rFonts w:ascii="Times New Roman" w:eastAsia="Times New Roman" w:hAnsi="Times New Roman" w:cs="Times New Roman"/>
          <w:sz w:val="24"/>
          <w:szCs w:val="24"/>
        </w:rPr>
        <w:t xml:space="preserve">физического  </w:t>
      </w:r>
      <w:r w:rsidRPr="002578D1">
        <w:rPr>
          <w:rFonts w:ascii="Times New Roman" w:eastAsia="Times New Roman" w:hAnsi="Times New Roman" w:cs="Times New Roman"/>
          <w:spacing w:val="43"/>
          <w:sz w:val="24"/>
          <w:szCs w:val="24"/>
        </w:rPr>
        <w:t xml:space="preserve"> </w:t>
      </w:r>
      <w:r w:rsidRPr="002578D1">
        <w:rPr>
          <w:rFonts w:ascii="Times New Roman" w:eastAsia="Times New Roman" w:hAnsi="Times New Roman" w:cs="Times New Roman"/>
          <w:sz w:val="24"/>
          <w:szCs w:val="24"/>
        </w:rPr>
        <w:t xml:space="preserve">и  </w:t>
      </w:r>
      <w:r w:rsidRPr="002578D1">
        <w:rPr>
          <w:rFonts w:ascii="Times New Roman" w:eastAsia="Times New Roman" w:hAnsi="Times New Roman" w:cs="Times New Roman"/>
          <w:spacing w:val="36"/>
          <w:sz w:val="24"/>
          <w:szCs w:val="24"/>
        </w:rPr>
        <w:t xml:space="preserve"> </w:t>
      </w:r>
      <w:r w:rsidRPr="002578D1">
        <w:rPr>
          <w:rFonts w:ascii="Times New Roman" w:eastAsia="Times New Roman" w:hAnsi="Times New Roman" w:cs="Times New Roman"/>
          <w:sz w:val="24"/>
          <w:szCs w:val="24"/>
        </w:rPr>
        <w:t xml:space="preserve">психического  </w:t>
      </w:r>
      <w:r w:rsidRPr="002578D1">
        <w:rPr>
          <w:rFonts w:ascii="Times New Roman" w:eastAsia="Times New Roman" w:hAnsi="Times New Roman" w:cs="Times New Roman"/>
          <w:spacing w:val="39"/>
          <w:sz w:val="24"/>
          <w:szCs w:val="24"/>
        </w:rPr>
        <w:t xml:space="preserve"> </w:t>
      </w:r>
      <w:r w:rsidRPr="002578D1">
        <w:rPr>
          <w:rFonts w:ascii="Times New Roman" w:eastAsia="Times New Roman" w:hAnsi="Times New Roman" w:cs="Times New Roman"/>
          <w:sz w:val="24"/>
          <w:szCs w:val="24"/>
        </w:rPr>
        <w:t xml:space="preserve">здоровья  </w:t>
      </w:r>
      <w:r w:rsidRPr="002578D1">
        <w:rPr>
          <w:rFonts w:ascii="Times New Roman" w:eastAsia="Times New Roman" w:hAnsi="Times New Roman" w:cs="Times New Roman"/>
          <w:spacing w:val="35"/>
          <w:sz w:val="24"/>
          <w:szCs w:val="24"/>
        </w:rPr>
        <w:t xml:space="preserve"> </w:t>
      </w:r>
      <w:r w:rsidRPr="002578D1">
        <w:rPr>
          <w:rFonts w:ascii="Times New Roman" w:eastAsia="Times New Roman" w:hAnsi="Times New Roman" w:cs="Times New Roman"/>
          <w:sz w:val="24"/>
          <w:szCs w:val="24"/>
        </w:rPr>
        <w:t>детей,</w:t>
      </w:r>
      <w:r w:rsidRPr="002578D1">
        <w:rPr>
          <w:rFonts w:ascii="Times New Roman" w:eastAsia="Times New Roman" w:hAnsi="Times New Roman" w:cs="Times New Roman"/>
          <w:spacing w:val="-58"/>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том</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числе</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их</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эмоционального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благополучия;</w:t>
      </w:r>
    </w:p>
    <w:p w14:paraId="1A1445F8" w14:textId="77777777" w:rsidR="002578D1" w:rsidRPr="002578D1" w:rsidRDefault="002578D1" w:rsidP="002E36B0">
      <w:pPr>
        <w:widowControl w:val="0"/>
        <w:numPr>
          <w:ilvl w:val="1"/>
          <w:numId w:val="17"/>
        </w:numPr>
        <w:tabs>
          <w:tab w:val="left" w:pos="284"/>
          <w:tab w:val="left" w:pos="851"/>
          <w:tab w:val="left" w:pos="1518"/>
        </w:tabs>
        <w:autoSpaceDE w:val="0"/>
        <w:autoSpaceDN w:val="0"/>
        <w:spacing w:after="0" w:line="240" w:lineRule="auto"/>
        <w:ind w:right="226" w:firstLine="56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объединение обучения и воспитания в целостный образовательный процесс</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на основе духовно-нравственных и социокультурных ценностей и принятых</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обществе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правил</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норм</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поведения</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интересах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человека,</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семьи,</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общества.</w:t>
      </w:r>
    </w:p>
    <w:p w14:paraId="16CD06C6" w14:textId="77777777" w:rsidR="002578D1" w:rsidRPr="002578D1" w:rsidRDefault="002578D1" w:rsidP="002578D1">
      <w:pPr>
        <w:widowControl w:val="0"/>
        <w:tabs>
          <w:tab w:val="left" w:pos="284"/>
          <w:tab w:val="left" w:pos="851"/>
        </w:tabs>
        <w:autoSpaceDE w:val="0"/>
        <w:autoSpaceDN w:val="0"/>
        <w:spacing w:after="0" w:line="240" w:lineRule="auto"/>
        <w:jc w:val="both"/>
        <w:rPr>
          <w:rFonts w:ascii="Times New Roman" w:eastAsia="Times New Roman" w:hAnsi="Times New Roman" w:cs="Times New Roman"/>
          <w:sz w:val="24"/>
          <w:szCs w:val="24"/>
        </w:rPr>
      </w:pPr>
    </w:p>
    <w:p w14:paraId="52899EF0" w14:textId="77777777" w:rsidR="002578D1" w:rsidRPr="002578D1" w:rsidRDefault="002578D1" w:rsidP="002578D1">
      <w:pPr>
        <w:widowControl w:val="0"/>
        <w:tabs>
          <w:tab w:val="left" w:pos="284"/>
          <w:tab w:val="left" w:pos="851"/>
        </w:tabs>
        <w:autoSpaceDE w:val="0"/>
        <w:autoSpaceDN w:val="0"/>
        <w:spacing w:after="0" w:line="240" w:lineRule="auto"/>
        <w:jc w:val="both"/>
        <w:rPr>
          <w:rFonts w:ascii="Times New Roman" w:eastAsia="Times New Roman" w:hAnsi="Times New Roman" w:cs="Times New Roman"/>
          <w:sz w:val="24"/>
          <w:szCs w:val="24"/>
        </w:rPr>
      </w:pPr>
    </w:p>
    <w:p w14:paraId="04A34232" w14:textId="77777777" w:rsidR="002578D1" w:rsidRPr="002578D1" w:rsidRDefault="002578D1" w:rsidP="002578D1">
      <w:pPr>
        <w:widowControl w:val="0"/>
        <w:tabs>
          <w:tab w:val="left" w:pos="284"/>
          <w:tab w:val="left" w:pos="851"/>
        </w:tabs>
        <w:autoSpaceDE w:val="0"/>
        <w:autoSpaceDN w:val="0"/>
        <w:spacing w:after="0" w:line="240" w:lineRule="auto"/>
        <w:jc w:val="both"/>
        <w:rPr>
          <w:rFonts w:ascii="Times New Roman" w:eastAsia="Times New Roman" w:hAnsi="Times New Roman" w:cs="Times New Roman"/>
          <w:sz w:val="24"/>
          <w:szCs w:val="24"/>
        </w:rPr>
      </w:pPr>
    </w:p>
    <w:p w14:paraId="062F25F3"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59CF8E14"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0A8A74F4"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7CB56664"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5625FB8B"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0A2FEF06"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6BF15F64"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25E5719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6E43AE35"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357F06DD"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65371D6E"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0E70FA4D"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1F3F20AF"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53D5A2B4"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45CFB805"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4CD36F7B"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6668AF74"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591FD2F3"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34EC9E01"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74764B26"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792DF93F"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73BFDD3F"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2297A15D"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2E1640C8"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26C003E3"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2F61DD07"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37BDBE14" w14:textId="77777777" w:rsidR="002578D1" w:rsidRDefault="002578D1" w:rsidP="0063311C">
      <w:pPr>
        <w:widowControl w:val="0"/>
        <w:tabs>
          <w:tab w:val="left" w:pos="284"/>
        </w:tabs>
        <w:autoSpaceDE w:val="0"/>
        <w:autoSpaceDN w:val="0"/>
        <w:spacing w:after="0" w:line="240" w:lineRule="auto"/>
        <w:ind w:right="1162"/>
        <w:outlineLvl w:val="1"/>
        <w:rPr>
          <w:rFonts w:ascii="Times New Roman" w:eastAsia="Times New Roman" w:hAnsi="Times New Roman" w:cs="Times New Roman"/>
          <w:b/>
          <w:bCs/>
          <w:sz w:val="24"/>
          <w:szCs w:val="24"/>
        </w:rPr>
      </w:pPr>
      <w:bookmarkStart w:id="36" w:name="_TOC_250001"/>
      <w:bookmarkEnd w:id="36"/>
    </w:p>
    <w:p w14:paraId="341BDD2D" w14:textId="77777777" w:rsidR="0063311C" w:rsidRDefault="0063311C" w:rsidP="0063311C">
      <w:pPr>
        <w:widowControl w:val="0"/>
        <w:tabs>
          <w:tab w:val="left" w:pos="284"/>
        </w:tabs>
        <w:autoSpaceDE w:val="0"/>
        <w:autoSpaceDN w:val="0"/>
        <w:spacing w:after="0" w:line="240" w:lineRule="auto"/>
        <w:ind w:right="1162"/>
        <w:outlineLvl w:val="1"/>
        <w:rPr>
          <w:rFonts w:ascii="Times New Roman" w:eastAsia="Times New Roman" w:hAnsi="Times New Roman" w:cs="Times New Roman"/>
          <w:b/>
          <w:bCs/>
          <w:sz w:val="24"/>
          <w:szCs w:val="24"/>
        </w:rPr>
      </w:pPr>
    </w:p>
    <w:p w14:paraId="2C00CD42" w14:textId="77777777" w:rsidR="0063311C" w:rsidRDefault="0063311C" w:rsidP="0063311C">
      <w:pPr>
        <w:widowControl w:val="0"/>
        <w:tabs>
          <w:tab w:val="left" w:pos="284"/>
        </w:tabs>
        <w:autoSpaceDE w:val="0"/>
        <w:autoSpaceDN w:val="0"/>
        <w:spacing w:after="0" w:line="240" w:lineRule="auto"/>
        <w:ind w:right="1162"/>
        <w:outlineLvl w:val="1"/>
        <w:rPr>
          <w:rFonts w:ascii="Times New Roman" w:eastAsia="Times New Roman" w:hAnsi="Times New Roman" w:cs="Times New Roman"/>
          <w:b/>
          <w:bCs/>
          <w:sz w:val="24"/>
          <w:szCs w:val="24"/>
        </w:rPr>
      </w:pPr>
    </w:p>
    <w:p w14:paraId="35CF2283" w14:textId="77777777" w:rsidR="0063311C" w:rsidRDefault="0063311C" w:rsidP="0063311C">
      <w:pPr>
        <w:widowControl w:val="0"/>
        <w:tabs>
          <w:tab w:val="left" w:pos="284"/>
        </w:tabs>
        <w:autoSpaceDE w:val="0"/>
        <w:autoSpaceDN w:val="0"/>
        <w:spacing w:after="0" w:line="240" w:lineRule="auto"/>
        <w:ind w:right="1162"/>
        <w:outlineLvl w:val="1"/>
        <w:rPr>
          <w:rFonts w:ascii="Times New Roman" w:eastAsia="Times New Roman" w:hAnsi="Times New Roman" w:cs="Times New Roman"/>
          <w:b/>
          <w:bCs/>
          <w:sz w:val="24"/>
          <w:szCs w:val="24"/>
        </w:rPr>
      </w:pPr>
    </w:p>
    <w:p w14:paraId="666BC4A5" w14:textId="77777777" w:rsidR="0063311C" w:rsidRDefault="0063311C" w:rsidP="0063311C">
      <w:pPr>
        <w:widowControl w:val="0"/>
        <w:tabs>
          <w:tab w:val="left" w:pos="284"/>
        </w:tabs>
        <w:autoSpaceDE w:val="0"/>
        <w:autoSpaceDN w:val="0"/>
        <w:spacing w:after="0" w:line="240" w:lineRule="auto"/>
        <w:ind w:right="1162"/>
        <w:outlineLvl w:val="1"/>
        <w:rPr>
          <w:rFonts w:ascii="Times New Roman" w:eastAsia="Times New Roman" w:hAnsi="Times New Roman" w:cs="Times New Roman"/>
          <w:b/>
          <w:bCs/>
          <w:sz w:val="24"/>
          <w:szCs w:val="24"/>
        </w:rPr>
      </w:pPr>
    </w:p>
    <w:p w14:paraId="0531C94E" w14:textId="77777777" w:rsidR="00EF55C0" w:rsidRPr="002578D1" w:rsidRDefault="00EF55C0" w:rsidP="002578D1">
      <w:pPr>
        <w:widowControl w:val="0"/>
        <w:tabs>
          <w:tab w:val="left" w:pos="284"/>
        </w:tabs>
        <w:autoSpaceDE w:val="0"/>
        <w:autoSpaceDN w:val="0"/>
        <w:spacing w:after="0" w:line="240" w:lineRule="auto"/>
        <w:ind w:right="1162"/>
        <w:jc w:val="center"/>
        <w:outlineLvl w:val="1"/>
        <w:rPr>
          <w:rFonts w:ascii="Times New Roman" w:eastAsia="Times New Roman" w:hAnsi="Times New Roman" w:cs="Times New Roman"/>
          <w:b/>
          <w:bCs/>
          <w:sz w:val="24"/>
          <w:szCs w:val="24"/>
        </w:rPr>
      </w:pPr>
    </w:p>
    <w:p w14:paraId="6204661D" w14:textId="77777777" w:rsidR="002578D1" w:rsidRPr="002578D1" w:rsidRDefault="002578D1" w:rsidP="002578D1">
      <w:pPr>
        <w:widowControl w:val="0"/>
        <w:tabs>
          <w:tab w:val="left" w:pos="284"/>
        </w:tabs>
        <w:autoSpaceDE w:val="0"/>
        <w:autoSpaceDN w:val="0"/>
        <w:spacing w:after="0" w:line="240" w:lineRule="auto"/>
        <w:ind w:right="1162"/>
        <w:jc w:val="center"/>
        <w:outlineLvl w:val="1"/>
        <w:rPr>
          <w:rFonts w:ascii="Times New Roman" w:eastAsia="Times New Roman" w:hAnsi="Times New Roman" w:cs="Times New Roman"/>
          <w:b/>
          <w:bCs/>
          <w:sz w:val="24"/>
          <w:szCs w:val="24"/>
        </w:rPr>
      </w:pPr>
      <w:r w:rsidRPr="002578D1">
        <w:rPr>
          <w:rFonts w:ascii="Times New Roman" w:eastAsia="Times New Roman" w:hAnsi="Times New Roman" w:cs="Times New Roman"/>
          <w:b/>
          <w:bCs/>
          <w:sz w:val="24"/>
          <w:szCs w:val="24"/>
        </w:rPr>
        <w:t>Глоссарий</w:t>
      </w:r>
    </w:p>
    <w:p w14:paraId="5DCE49E3"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6372"/>
      </w:tblGrid>
      <w:tr w:rsidR="002578D1" w:rsidRPr="002578D1" w14:paraId="388F3F26" w14:textId="77777777" w:rsidTr="0069498A">
        <w:trPr>
          <w:trHeight w:val="4507"/>
        </w:trPr>
        <w:tc>
          <w:tcPr>
            <w:tcW w:w="2978" w:type="dxa"/>
          </w:tcPr>
          <w:p w14:paraId="4DF5841F"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Воспитание</w:t>
            </w:r>
          </w:p>
        </w:tc>
        <w:tc>
          <w:tcPr>
            <w:tcW w:w="6372" w:type="dxa"/>
          </w:tcPr>
          <w:p w14:paraId="5EDA805D" w14:textId="77777777" w:rsidR="002578D1" w:rsidRPr="002578D1" w:rsidRDefault="002578D1" w:rsidP="002578D1">
            <w:pPr>
              <w:tabs>
                <w:tab w:val="left" w:pos="284"/>
              </w:tabs>
              <w:ind w:right="137"/>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pacing w:val="-4"/>
                <w:sz w:val="24"/>
                <w:szCs w:val="24"/>
                <w:lang w:val="ru-RU"/>
              </w:rPr>
              <w:t xml:space="preserve">деятельность, направленная </w:t>
            </w:r>
            <w:r w:rsidRPr="002578D1">
              <w:rPr>
                <w:rFonts w:ascii="Times New Roman" w:eastAsia="Times New Roman" w:hAnsi="Times New Roman" w:cs="Times New Roman"/>
                <w:spacing w:val="-3"/>
                <w:sz w:val="24"/>
                <w:szCs w:val="24"/>
                <w:lang w:val="ru-RU"/>
              </w:rPr>
              <w:t>на развитие личности, создание</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pacing w:val="-4"/>
                <w:sz w:val="24"/>
                <w:szCs w:val="24"/>
                <w:lang w:val="ru-RU"/>
              </w:rPr>
              <w:t xml:space="preserve">условий для самоопределения и социализации </w:t>
            </w:r>
            <w:r w:rsidRPr="002578D1">
              <w:rPr>
                <w:rFonts w:ascii="Times New Roman" w:eastAsia="Times New Roman" w:hAnsi="Times New Roman" w:cs="Times New Roman"/>
                <w:spacing w:val="-3"/>
                <w:sz w:val="24"/>
                <w:szCs w:val="24"/>
                <w:lang w:val="ru-RU"/>
              </w:rPr>
              <w:t>обучающихся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pacing w:val="-3"/>
                <w:sz w:val="24"/>
                <w:szCs w:val="24"/>
                <w:lang w:val="ru-RU"/>
              </w:rPr>
              <w:t xml:space="preserve">на основе социокультурных, </w:t>
            </w:r>
            <w:r w:rsidRPr="002578D1">
              <w:rPr>
                <w:rFonts w:ascii="Times New Roman" w:eastAsia="Times New Roman" w:hAnsi="Times New Roman" w:cs="Times New Roman"/>
                <w:spacing w:val="-2"/>
                <w:sz w:val="24"/>
                <w:szCs w:val="24"/>
                <w:lang w:val="ru-RU"/>
              </w:rPr>
              <w:t>духовно-нравственных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pacing w:val="-4"/>
                <w:sz w:val="24"/>
                <w:szCs w:val="24"/>
                <w:lang w:val="ru-RU"/>
              </w:rPr>
              <w:t>ценностей</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pacing w:val="-4"/>
                <w:sz w:val="24"/>
                <w:szCs w:val="24"/>
                <w:lang w:val="ru-RU"/>
              </w:rPr>
              <w:t>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pacing w:val="-4"/>
                <w:sz w:val="24"/>
                <w:szCs w:val="24"/>
                <w:lang w:val="ru-RU"/>
              </w:rPr>
              <w:t>принятых</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pacing w:val="-4"/>
                <w:sz w:val="24"/>
                <w:szCs w:val="24"/>
                <w:lang w:val="ru-RU"/>
              </w:rPr>
              <w:t>в</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pacing w:val="-4"/>
                <w:sz w:val="24"/>
                <w:szCs w:val="24"/>
                <w:lang w:val="ru-RU"/>
              </w:rPr>
              <w:t>российском</w:t>
            </w:r>
            <w:r w:rsidRPr="002578D1">
              <w:rPr>
                <w:rFonts w:ascii="Times New Roman" w:eastAsia="Times New Roman" w:hAnsi="Times New Roman" w:cs="Times New Roman"/>
                <w:spacing w:val="-10"/>
                <w:sz w:val="24"/>
                <w:szCs w:val="24"/>
                <w:lang w:val="ru-RU"/>
              </w:rPr>
              <w:t xml:space="preserve"> </w:t>
            </w:r>
            <w:r w:rsidRPr="002578D1">
              <w:rPr>
                <w:rFonts w:ascii="Times New Roman" w:eastAsia="Times New Roman" w:hAnsi="Times New Roman" w:cs="Times New Roman"/>
                <w:spacing w:val="-3"/>
                <w:sz w:val="24"/>
                <w:szCs w:val="24"/>
                <w:lang w:val="ru-RU"/>
              </w:rPr>
              <w:t>обществе</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pacing w:val="-3"/>
                <w:sz w:val="24"/>
                <w:szCs w:val="24"/>
                <w:lang w:val="ru-RU"/>
              </w:rPr>
              <w:t>правил</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pacing w:val="-3"/>
                <w:sz w:val="24"/>
                <w:szCs w:val="24"/>
                <w:lang w:val="ru-RU"/>
              </w:rPr>
              <w:t>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pacing w:val="-3"/>
                <w:sz w:val="24"/>
                <w:szCs w:val="24"/>
                <w:lang w:val="ru-RU"/>
              </w:rPr>
              <w:t>норм</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pacing w:val="-4"/>
                <w:sz w:val="24"/>
                <w:szCs w:val="24"/>
                <w:lang w:val="ru-RU"/>
              </w:rPr>
              <w:t xml:space="preserve">поведения в интересах человека, семьи, </w:t>
            </w:r>
            <w:r w:rsidRPr="002578D1">
              <w:rPr>
                <w:rFonts w:ascii="Times New Roman" w:eastAsia="Times New Roman" w:hAnsi="Times New Roman" w:cs="Times New Roman"/>
                <w:spacing w:val="-3"/>
                <w:sz w:val="24"/>
                <w:szCs w:val="24"/>
                <w:lang w:val="ru-RU"/>
              </w:rPr>
              <w:t>общества 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pacing w:val="-4"/>
                <w:sz w:val="24"/>
                <w:szCs w:val="24"/>
                <w:lang w:val="ru-RU"/>
              </w:rPr>
              <w:t xml:space="preserve">государства, формирование у обучающихся </w:t>
            </w:r>
            <w:r w:rsidRPr="002578D1">
              <w:rPr>
                <w:rFonts w:ascii="Times New Roman" w:eastAsia="Times New Roman" w:hAnsi="Times New Roman" w:cs="Times New Roman"/>
                <w:spacing w:val="-3"/>
                <w:sz w:val="24"/>
                <w:szCs w:val="24"/>
                <w:lang w:val="ru-RU"/>
              </w:rPr>
              <w:t>чувства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pacing w:val="-3"/>
                <w:sz w:val="24"/>
                <w:szCs w:val="24"/>
                <w:lang w:val="ru-RU"/>
              </w:rPr>
              <w:t xml:space="preserve">патриотизма, </w:t>
            </w:r>
            <w:r w:rsidRPr="002578D1">
              <w:rPr>
                <w:rFonts w:ascii="Times New Roman" w:eastAsia="Times New Roman" w:hAnsi="Times New Roman" w:cs="Times New Roman"/>
                <w:spacing w:val="-2"/>
                <w:sz w:val="24"/>
                <w:szCs w:val="24"/>
                <w:lang w:val="ru-RU"/>
              </w:rPr>
              <w:t>гражданственности, уважения к памяти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pacing w:val="-4"/>
                <w:sz w:val="24"/>
                <w:szCs w:val="24"/>
                <w:lang w:val="ru-RU"/>
              </w:rPr>
              <w:t xml:space="preserve">защитников Отечества и подвигам Героев </w:t>
            </w:r>
            <w:r w:rsidRPr="002578D1">
              <w:rPr>
                <w:rFonts w:ascii="Times New Roman" w:eastAsia="Times New Roman" w:hAnsi="Times New Roman" w:cs="Times New Roman"/>
                <w:spacing w:val="-3"/>
                <w:sz w:val="24"/>
                <w:szCs w:val="24"/>
                <w:lang w:val="ru-RU"/>
              </w:rPr>
              <w:t>Отечества, закону</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pacing w:val="-4"/>
                <w:sz w:val="24"/>
                <w:szCs w:val="24"/>
                <w:lang w:val="ru-RU"/>
              </w:rPr>
              <w:t xml:space="preserve">и правопорядку, человеку труда и </w:t>
            </w:r>
            <w:r w:rsidRPr="002578D1">
              <w:rPr>
                <w:rFonts w:ascii="Times New Roman" w:eastAsia="Times New Roman" w:hAnsi="Times New Roman" w:cs="Times New Roman"/>
                <w:spacing w:val="-3"/>
                <w:sz w:val="24"/>
                <w:szCs w:val="24"/>
                <w:lang w:val="ru-RU"/>
              </w:rPr>
              <w:t>старшему поколению,</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pacing w:val="-4"/>
                <w:sz w:val="24"/>
                <w:szCs w:val="24"/>
                <w:lang w:val="ru-RU"/>
              </w:rPr>
              <w:t xml:space="preserve">взаимного уважения, </w:t>
            </w:r>
            <w:r w:rsidRPr="002578D1">
              <w:rPr>
                <w:rFonts w:ascii="Times New Roman" w:eastAsia="Times New Roman" w:hAnsi="Times New Roman" w:cs="Times New Roman"/>
                <w:spacing w:val="-3"/>
                <w:sz w:val="24"/>
                <w:szCs w:val="24"/>
                <w:lang w:val="ru-RU"/>
              </w:rPr>
              <w:t>бережного отношения к культурному</w:t>
            </w:r>
            <w:r w:rsidRPr="002578D1">
              <w:rPr>
                <w:rFonts w:ascii="Times New Roman" w:eastAsia="Times New Roman" w:hAnsi="Times New Roman" w:cs="Times New Roman"/>
                <w:spacing w:val="-2"/>
                <w:sz w:val="24"/>
                <w:szCs w:val="24"/>
                <w:lang w:val="ru-RU"/>
              </w:rPr>
              <w:t xml:space="preserve"> наследию и традициям многонационального </w:t>
            </w:r>
            <w:r w:rsidRPr="002578D1">
              <w:rPr>
                <w:rFonts w:ascii="Times New Roman" w:eastAsia="Times New Roman" w:hAnsi="Times New Roman" w:cs="Times New Roman"/>
                <w:spacing w:val="-1"/>
                <w:sz w:val="24"/>
                <w:szCs w:val="24"/>
                <w:lang w:val="ru-RU"/>
              </w:rPr>
              <w:t>народа</w:t>
            </w:r>
            <w:r w:rsidRPr="002578D1">
              <w:rPr>
                <w:rFonts w:ascii="Times New Roman" w:eastAsia="Times New Roman" w:hAnsi="Times New Roman" w:cs="Times New Roman"/>
                <w:sz w:val="24"/>
                <w:szCs w:val="24"/>
                <w:lang w:val="ru-RU"/>
              </w:rPr>
              <w:t xml:space="preserve"> </w:t>
            </w:r>
            <w:r w:rsidRPr="002578D1">
              <w:rPr>
                <w:rFonts w:ascii="Times New Roman" w:eastAsia="Times New Roman" w:hAnsi="Times New Roman" w:cs="Times New Roman"/>
                <w:spacing w:val="-3"/>
                <w:sz w:val="24"/>
                <w:szCs w:val="24"/>
                <w:lang w:val="ru-RU"/>
              </w:rPr>
              <w:t>Российской</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pacing w:val="-3"/>
                <w:sz w:val="24"/>
                <w:szCs w:val="24"/>
                <w:lang w:val="ru-RU"/>
              </w:rPr>
              <w:t>Федерации,</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pacing w:val="-2"/>
                <w:sz w:val="24"/>
                <w:szCs w:val="24"/>
                <w:lang w:val="ru-RU"/>
              </w:rPr>
              <w:t>природе</w:t>
            </w:r>
            <w:r w:rsidRPr="002578D1">
              <w:rPr>
                <w:rFonts w:ascii="Times New Roman" w:eastAsia="Times New Roman" w:hAnsi="Times New Roman" w:cs="Times New Roman"/>
                <w:spacing w:val="-13"/>
                <w:sz w:val="24"/>
                <w:szCs w:val="24"/>
                <w:lang w:val="ru-RU"/>
              </w:rPr>
              <w:t xml:space="preserve"> </w:t>
            </w:r>
            <w:r w:rsidRPr="002578D1">
              <w:rPr>
                <w:rFonts w:ascii="Times New Roman" w:eastAsia="Times New Roman" w:hAnsi="Times New Roman" w:cs="Times New Roman"/>
                <w:spacing w:val="-2"/>
                <w:sz w:val="24"/>
                <w:szCs w:val="24"/>
                <w:lang w:val="ru-RU"/>
              </w:rPr>
              <w:t>и</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pacing w:val="-2"/>
                <w:sz w:val="24"/>
                <w:szCs w:val="24"/>
                <w:lang w:val="ru-RU"/>
              </w:rPr>
              <w:t>окружающей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pacing w:val="-2"/>
                <w:sz w:val="24"/>
                <w:szCs w:val="24"/>
                <w:lang w:val="ru-RU"/>
              </w:rPr>
              <w:t>среде.</w:t>
            </w:r>
          </w:p>
          <w:p w14:paraId="7F7B4739" w14:textId="77777777" w:rsidR="002578D1" w:rsidRPr="002578D1" w:rsidRDefault="002578D1" w:rsidP="002578D1">
            <w:pPr>
              <w:tabs>
                <w:tab w:val="left" w:pos="284"/>
              </w:tabs>
              <w:ind w:right="847"/>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Федеральный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закон</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от 31</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июля 2020</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г.</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304-ФЗ</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внесении изменений в Федеральный закон «Об</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образовании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Российской</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Федерации»</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вопросам</w:t>
            </w:r>
          </w:p>
          <w:p w14:paraId="376854F0"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воспитания</w:t>
            </w:r>
            <w:r w:rsidRPr="002578D1">
              <w:rPr>
                <w:rFonts w:ascii="Times New Roman" w:eastAsia="Times New Roman" w:hAnsi="Times New Roman" w:cs="Times New Roman"/>
                <w:spacing w:val="-10"/>
                <w:sz w:val="24"/>
                <w:szCs w:val="24"/>
              </w:rPr>
              <w:t xml:space="preserve"> </w:t>
            </w:r>
            <w:r w:rsidRPr="002578D1">
              <w:rPr>
                <w:rFonts w:ascii="Times New Roman" w:eastAsia="Times New Roman" w:hAnsi="Times New Roman" w:cs="Times New Roman"/>
                <w:sz w:val="24"/>
                <w:szCs w:val="24"/>
              </w:rPr>
              <w:t>обучающихся.</w:t>
            </w:r>
          </w:p>
        </w:tc>
      </w:tr>
      <w:tr w:rsidR="002578D1" w:rsidRPr="002578D1" w14:paraId="3578E2AB" w14:textId="77777777" w:rsidTr="0069498A">
        <w:trPr>
          <w:trHeight w:val="1977"/>
        </w:trPr>
        <w:tc>
          <w:tcPr>
            <w:tcW w:w="2978" w:type="dxa"/>
          </w:tcPr>
          <w:p w14:paraId="6A7664FA"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Воспитательное</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событие</w:t>
            </w:r>
          </w:p>
        </w:tc>
        <w:tc>
          <w:tcPr>
            <w:tcW w:w="6372" w:type="dxa"/>
          </w:tcPr>
          <w:p w14:paraId="5B0CB24C" w14:textId="77777777" w:rsidR="002578D1" w:rsidRPr="002578D1" w:rsidRDefault="002578D1" w:rsidP="002578D1">
            <w:pPr>
              <w:tabs>
                <w:tab w:val="left" w:pos="284"/>
              </w:tabs>
              <w:ind w:right="137"/>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единица воспитания, в которой активность взрослого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приводит к накоплению ребенком собственного опыта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переживания базовых ценностей. Событием может быть не</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только организованное мероприятие, но и любой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режимный момент, традиции утренней встречи детей,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индивидуальная беседа,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общие дела 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совместно</w:t>
            </w:r>
          </w:p>
          <w:p w14:paraId="1120E188"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реализуемые проекты</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z w:val="24"/>
                <w:szCs w:val="24"/>
              </w:rPr>
              <w:t>и</w:t>
            </w:r>
            <w:r w:rsidRPr="002578D1">
              <w:rPr>
                <w:rFonts w:ascii="Times New Roman" w:eastAsia="Times New Roman" w:hAnsi="Times New Roman" w:cs="Times New Roman"/>
                <w:spacing w:val="-3"/>
                <w:sz w:val="24"/>
                <w:szCs w:val="24"/>
              </w:rPr>
              <w:t xml:space="preserve"> </w:t>
            </w:r>
            <w:r w:rsidRPr="002578D1">
              <w:rPr>
                <w:rFonts w:ascii="Times New Roman" w:eastAsia="Times New Roman" w:hAnsi="Times New Roman" w:cs="Times New Roman"/>
                <w:sz w:val="24"/>
                <w:szCs w:val="24"/>
              </w:rPr>
              <w:t>пр.</w:t>
            </w:r>
          </w:p>
        </w:tc>
      </w:tr>
      <w:tr w:rsidR="002578D1" w:rsidRPr="002578D1" w14:paraId="0E68E8BC" w14:textId="77777777" w:rsidTr="0069498A">
        <w:trPr>
          <w:trHeight w:val="1905"/>
        </w:trPr>
        <w:tc>
          <w:tcPr>
            <w:tcW w:w="2978" w:type="dxa"/>
          </w:tcPr>
          <w:p w14:paraId="799C7FCD" w14:textId="77777777" w:rsidR="002578D1" w:rsidRPr="002578D1" w:rsidRDefault="002578D1" w:rsidP="002578D1">
            <w:pPr>
              <w:tabs>
                <w:tab w:val="left" w:pos="284"/>
              </w:tabs>
              <w:ind w:right="547"/>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Национальный</w:t>
            </w:r>
            <w:r w:rsidRPr="002578D1">
              <w:rPr>
                <w:rFonts w:ascii="Times New Roman" w:eastAsia="Times New Roman" w:hAnsi="Times New Roman" w:cs="Times New Roman"/>
                <w:spacing w:val="1"/>
                <w:sz w:val="24"/>
                <w:szCs w:val="24"/>
              </w:rPr>
              <w:t xml:space="preserve"> </w:t>
            </w:r>
            <w:r w:rsidRPr="002578D1">
              <w:rPr>
                <w:rFonts w:ascii="Times New Roman" w:eastAsia="Times New Roman" w:hAnsi="Times New Roman" w:cs="Times New Roman"/>
                <w:spacing w:val="-1"/>
                <w:sz w:val="24"/>
                <w:szCs w:val="24"/>
              </w:rPr>
              <w:t>воспитательный</w:t>
            </w:r>
            <w:r w:rsidRPr="002578D1">
              <w:rPr>
                <w:rFonts w:ascii="Times New Roman" w:eastAsia="Times New Roman" w:hAnsi="Times New Roman" w:cs="Times New Roman"/>
                <w:spacing w:val="-6"/>
                <w:sz w:val="24"/>
                <w:szCs w:val="24"/>
              </w:rPr>
              <w:t xml:space="preserve"> </w:t>
            </w:r>
            <w:r w:rsidRPr="002578D1">
              <w:rPr>
                <w:rFonts w:ascii="Times New Roman" w:eastAsia="Times New Roman" w:hAnsi="Times New Roman" w:cs="Times New Roman"/>
                <w:sz w:val="24"/>
                <w:szCs w:val="24"/>
              </w:rPr>
              <w:t>идеал</w:t>
            </w:r>
          </w:p>
        </w:tc>
        <w:tc>
          <w:tcPr>
            <w:tcW w:w="6372" w:type="dxa"/>
          </w:tcPr>
          <w:p w14:paraId="03DFD8D5" w14:textId="77777777" w:rsidR="002578D1" w:rsidRPr="002578D1" w:rsidRDefault="002578D1" w:rsidP="002578D1">
            <w:pPr>
              <w:tabs>
                <w:tab w:val="left" w:pos="284"/>
              </w:tabs>
              <w:ind w:right="137"/>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высшая цель образования, нравственное (идеальное)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представление о человеке, на воспитание, обучение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развитие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которого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направлены</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усилия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основных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субъектов</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национальной жизни: государства, семьи, школы,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политических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партий,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религиозных</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объединений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p>
          <w:p w14:paraId="3D8E1282"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общественных</w:t>
            </w:r>
            <w:r w:rsidRPr="002578D1">
              <w:rPr>
                <w:rFonts w:ascii="Times New Roman" w:eastAsia="Times New Roman" w:hAnsi="Times New Roman" w:cs="Times New Roman"/>
                <w:spacing w:val="-8"/>
                <w:sz w:val="24"/>
                <w:szCs w:val="24"/>
              </w:rPr>
              <w:t xml:space="preserve"> </w:t>
            </w:r>
            <w:r w:rsidRPr="002578D1">
              <w:rPr>
                <w:rFonts w:ascii="Times New Roman" w:eastAsia="Times New Roman" w:hAnsi="Times New Roman" w:cs="Times New Roman"/>
                <w:sz w:val="24"/>
                <w:szCs w:val="24"/>
              </w:rPr>
              <w:t>организаций.</w:t>
            </w:r>
          </w:p>
        </w:tc>
      </w:tr>
      <w:tr w:rsidR="002578D1" w:rsidRPr="002578D1" w14:paraId="31FF7CD8" w14:textId="77777777" w:rsidTr="0069498A">
        <w:trPr>
          <w:trHeight w:val="316"/>
        </w:trPr>
        <w:tc>
          <w:tcPr>
            <w:tcW w:w="2978" w:type="dxa"/>
          </w:tcPr>
          <w:p w14:paraId="69B5302A"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Воспитывающая</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среда</w:t>
            </w:r>
          </w:p>
        </w:tc>
        <w:tc>
          <w:tcPr>
            <w:tcW w:w="6372" w:type="dxa"/>
          </w:tcPr>
          <w:p w14:paraId="67059A1D" w14:textId="77777777" w:rsidR="002578D1" w:rsidRPr="002578D1" w:rsidRDefault="002578D1" w:rsidP="002578D1">
            <w:pPr>
              <w:tabs>
                <w:tab w:val="left" w:pos="284"/>
              </w:tabs>
              <w:ind w:right="317"/>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совокупность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окружающих</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ребенка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социально-ценностных обстоятельств, влияющих на его личностное развитие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содействующих</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его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включению</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современную</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культуру.</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Воспитывающая среда определяется, с одной стороны,</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целями и задачами воспитания, с другой – культурными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ценностями, образцами и практиками. В этом контексте,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основными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характеристиками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среды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являются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ее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насыщенность</w:t>
            </w:r>
          </w:p>
          <w:p w14:paraId="5CF64916" w14:textId="77777777" w:rsidR="002578D1" w:rsidRPr="002578D1" w:rsidRDefault="002578D1" w:rsidP="002578D1">
            <w:pPr>
              <w:tabs>
                <w:tab w:val="left" w:pos="284"/>
              </w:tabs>
              <w:ind w:right="141"/>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структурированность.</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Воспитывающая</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среда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строится</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по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трем</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линиям:</w:t>
            </w:r>
          </w:p>
          <w:p w14:paraId="6F5EC92D" w14:textId="77777777" w:rsidR="002578D1" w:rsidRPr="002578D1" w:rsidRDefault="002578D1" w:rsidP="002E36B0">
            <w:pPr>
              <w:numPr>
                <w:ilvl w:val="0"/>
                <w:numId w:val="16"/>
              </w:numPr>
              <w:tabs>
                <w:tab w:val="left" w:pos="284"/>
              </w:tabs>
              <w:ind w:left="0" w:right="933"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 взрослого»,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который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создает предметно-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пространственную среду, насыщая ее ценностями и</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смыслами;</w:t>
            </w:r>
          </w:p>
          <w:p w14:paraId="2258AAAD" w14:textId="77777777" w:rsidR="002578D1" w:rsidRPr="002578D1" w:rsidRDefault="002578D1" w:rsidP="002E36B0">
            <w:pPr>
              <w:numPr>
                <w:ilvl w:val="0"/>
                <w:numId w:val="16"/>
              </w:numPr>
              <w:tabs>
                <w:tab w:val="left" w:pos="284"/>
              </w:tabs>
              <w:ind w:left="0" w:right="1704"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взаимодействия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ребенка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взрослого»: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lastRenderedPageBreak/>
              <w:t>воспитывающая среда,</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направленная</w:t>
            </w:r>
          </w:p>
          <w:p w14:paraId="3E9874E8" w14:textId="77777777" w:rsidR="002578D1" w:rsidRPr="002578D1" w:rsidRDefault="002578D1" w:rsidP="002E36B0">
            <w:pPr>
              <w:numPr>
                <w:ilvl w:val="0"/>
                <w:numId w:val="16"/>
              </w:numPr>
              <w:tabs>
                <w:tab w:val="left" w:pos="284"/>
              </w:tabs>
              <w:ind w:left="0" w:right="245"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взаимодействие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ребенка</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взрослого,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раскрывающего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смыслы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ценности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воспитания;</w:t>
            </w:r>
          </w:p>
          <w:p w14:paraId="79C9BBC0" w14:textId="77777777" w:rsidR="002578D1" w:rsidRPr="002578D1" w:rsidRDefault="002578D1" w:rsidP="002E36B0">
            <w:pPr>
              <w:numPr>
                <w:ilvl w:val="0"/>
                <w:numId w:val="16"/>
              </w:numPr>
              <w:tabs>
                <w:tab w:val="left" w:pos="284"/>
              </w:tabs>
              <w:ind w:left="0" w:right="106"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 ребенка»: воспитывающая среда, в которой ребенок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самостоятельно творит, живет и получает опыт позитивных</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достижений, осваивая ценности и смыслы, заложенные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взрослым.</w:t>
            </w:r>
          </w:p>
          <w:p w14:paraId="4B349BED" w14:textId="77777777" w:rsidR="002578D1" w:rsidRPr="002578D1" w:rsidRDefault="002578D1" w:rsidP="002E36B0">
            <w:pPr>
              <w:numPr>
                <w:ilvl w:val="0"/>
                <w:numId w:val="16"/>
              </w:numPr>
              <w:tabs>
                <w:tab w:val="left" w:pos="284"/>
              </w:tabs>
              <w:ind w:left="0" w:right="184"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«от внешней среды»: реализация права ребенка на выбор</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(на основе тех образцов поведения, которые ему дают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взрослые)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образцов</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поведения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их</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присвоения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либо</w:t>
            </w:r>
          </w:p>
          <w:p w14:paraId="3C4EB195"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отвержения.</w:t>
            </w:r>
          </w:p>
        </w:tc>
      </w:tr>
      <w:tr w:rsidR="002578D1" w:rsidRPr="002578D1" w14:paraId="63BB7542" w14:textId="77777777" w:rsidTr="0069498A">
        <w:trPr>
          <w:trHeight w:val="5115"/>
        </w:trPr>
        <w:tc>
          <w:tcPr>
            <w:tcW w:w="2978" w:type="dxa"/>
          </w:tcPr>
          <w:p w14:paraId="31652A89"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lastRenderedPageBreak/>
              <w:t>Общность</w:t>
            </w:r>
          </w:p>
        </w:tc>
        <w:tc>
          <w:tcPr>
            <w:tcW w:w="6372" w:type="dxa"/>
          </w:tcPr>
          <w:p w14:paraId="111D88DD" w14:textId="77777777" w:rsidR="002578D1" w:rsidRPr="002578D1" w:rsidRDefault="002578D1" w:rsidP="002578D1">
            <w:pPr>
              <w:tabs>
                <w:tab w:val="left" w:pos="284"/>
              </w:tabs>
              <w:ind w:right="139"/>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качественная характеристика любого объединения людей,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определяющая степень их единства и совместности, для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которой характерно содействие друг другу, сотворчество и</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сопереживание, взаимопонимание и взаимное уважение,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наличие общих симпатий, ценностей и смыслов. Понятие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общность основывается на социальной ситуации развития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ребенка,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которая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представляет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собой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исходный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момент</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всех динамических изменений, происходящих в развитии в</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течение данного периода. Она определяет целиком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полностью те формы и тот путь, следуя по которому,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ребенок приобретает новые и новые свойства своей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личности, черпая их из среды, как из основного источника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своего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развития,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тот</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путь,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по</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которому</w:t>
            </w:r>
            <w:r w:rsidRPr="002578D1">
              <w:rPr>
                <w:rFonts w:ascii="Times New Roman" w:eastAsia="Times New Roman" w:hAnsi="Times New Roman" w:cs="Times New Roman"/>
                <w:spacing w:val="-9"/>
                <w:sz w:val="24"/>
                <w:szCs w:val="24"/>
                <w:lang w:val="ru-RU"/>
              </w:rPr>
              <w:t xml:space="preserve"> </w:t>
            </w:r>
            <w:r w:rsidRPr="002578D1">
              <w:rPr>
                <w:rFonts w:ascii="Times New Roman" w:eastAsia="Times New Roman" w:hAnsi="Times New Roman" w:cs="Times New Roman"/>
                <w:sz w:val="24"/>
                <w:szCs w:val="24"/>
                <w:lang w:val="ru-RU"/>
              </w:rPr>
              <w:t>принятое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 становится индивидуальным. Процесс</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воспитания</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детей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дошкольного</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возраста связан</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w:t>
            </w:r>
          </w:p>
          <w:p w14:paraId="35183784" w14:textId="77777777" w:rsidR="002578D1" w:rsidRPr="002578D1" w:rsidRDefault="002578D1" w:rsidP="002578D1">
            <w:pPr>
              <w:tabs>
                <w:tab w:val="left" w:pos="284"/>
              </w:tabs>
              <w:ind w:right="253"/>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деятельностью разных видов общностей (детских, детско-</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взрослых,</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профессионально-родительских,</w:t>
            </w:r>
          </w:p>
          <w:p w14:paraId="7D168363"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профессиональных).</w:t>
            </w:r>
          </w:p>
        </w:tc>
      </w:tr>
      <w:tr w:rsidR="002578D1" w:rsidRPr="002578D1" w14:paraId="074BE7DD" w14:textId="77777777" w:rsidTr="0069498A">
        <w:trPr>
          <w:trHeight w:val="954"/>
        </w:trPr>
        <w:tc>
          <w:tcPr>
            <w:tcW w:w="2978" w:type="dxa"/>
          </w:tcPr>
          <w:p w14:paraId="298E4E67" w14:textId="77777777" w:rsidR="002578D1" w:rsidRPr="002578D1" w:rsidRDefault="002578D1" w:rsidP="002578D1">
            <w:pPr>
              <w:tabs>
                <w:tab w:val="left" w:pos="284"/>
              </w:tabs>
              <w:ind w:right="528"/>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Программа</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воспитания</w:t>
            </w:r>
          </w:p>
        </w:tc>
        <w:tc>
          <w:tcPr>
            <w:tcW w:w="6372" w:type="dxa"/>
          </w:tcPr>
          <w:p w14:paraId="53628EB2"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описание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системы</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целевых</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ориентиров,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содержания,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форм</w:t>
            </w:r>
          </w:p>
          <w:p w14:paraId="0709353C"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 xml:space="preserve">и методов воспитательной работы с обучающимися. </w:t>
            </w:r>
          </w:p>
        </w:tc>
      </w:tr>
      <w:tr w:rsidR="002578D1" w:rsidRPr="002578D1" w14:paraId="1085BA40" w14:textId="77777777" w:rsidTr="0069498A">
        <w:trPr>
          <w:trHeight w:val="4385"/>
        </w:trPr>
        <w:tc>
          <w:tcPr>
            <w:tcW w:w="2978" w:type="dxa"/>
          </w:tcPr>
          <w:p w14:paraId="060AAB15" w14:textId="77777777" w:rsidR="002578D1" w:rsidRPr="002578D1" w:rsidRDefault="002578D1" w:rsidP="002578D1">
            <w:pPr>
              <w:tabs>
                <w:tab w:val="left" w:pos="284"/>
              </w:tabs>
              <w:ind w:right="219"/>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Принципы</w:t>
            </w:r>
            <w:r w:rsidRPr="002578D1">
              <w:rPr>
                <w:rFonts w:ascii="Times New Roman" w:eastAsia="Times New Roman" w:hAnsi="Times New Roman" w:cs="Times New Roman"/>
                <w:spacing w:val="-14"/>
                <w:sz w:val="24"/>
                <w:szCs w:val="24"/>
              </w:rPr>
              <w:t xml:space="preserve"> </w:t>
            </w:r>
            <w:r w:rsidRPr="002578D1">
              <w:rPr>
                <w:rFonts w:ascii="Times New Roman" w:eastAsia="Times New Roman" w:hAnsi="Times New Roman" w:cs="Times New Roman"/>
                <w:sz w:val="24"/>
                <w:szCs w:val="24"/>
              </w:rPr>
              <w:t>инклюзивного</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образования</w:t>
            </w:r>
          </w:p>
        </w:tc>
        <w:tc>
          <w:tcPr>
            <w:tcW w:w="6372" w:type="dxa"/>
          </w:tcPr>
          <w:p w14:paraId="6251F508" w14:textId="77777777" w:rsidR="002578D1" w:rsidRPr="002578D1" w:rsidRDefault="002578D1" w:rsidP="002E36B0">
            <w:pPr>
              <w:numPr>
                <w:ilvl w:val="0"/>
                <w:numId w:val="15"/>
              </w:numPr>
              <w:tabs>
                <w:tab w:val="left" w:pos="284"/>
              </w:tabs>
              <w:ind w:left="0" w:right="648"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Ценность человека не зависит от его способностей и</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достижений;</w:t>
            </w:r>
          </w:p>
          <w:p w14:paraId="7D321AC8" w14:textId="77777777" w:rsidR="002578D1" w:rsidRPr="002578D1" w:rsidRDefault="002578D1" w:rsidP="002E36B0">
            <w:pPr>
              <w:numPr>
                <w:ilvl w:val="0"/>
                <w:numId w:val="15"/>
              </w:numPr>
              <w:tabs>
                <w:tab w:val="left" w:pos="284"/>
              </w:tabs>
              <w:ind w:left="0"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Каждый</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человек</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способен</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чувствовать</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думать;</w:t>
            </w:r>
          </w:p>
          <w:p w14:paraId="063A538F" w14:textId="77777777" w:rsidR="002578D1" w:rsidRPr="002578D1" w:rsidRDefault="002578D1" w:rsidP="002E36B0">
            <w:pPr>
              <w:numPr>
                <w:ilvl w:val="0"/>
                <w:numId w:val="15"/>
              </w:numPr>
              <w:tabs>
                <w:tab w:val="left" w:pos="284"/>
              </w:tabs>
              <w:ind w:left="0" w:right="271"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Каждый человек</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имеет</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право на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общение</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на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то,</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чтобы</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быть</w:t>
            </w:r>
          </w:p>
          <w:p w14:paraId="06A453D1" w14:textId="77777777" w:rsidR="002578D1" w:rsidRPr="002578D1" w:rsidRDefault="002578D1" w:rsidP="002E36B0">
            <w:pPr>
              <w:numPr>
                <w:ilvl w:val="0"/>
                <w:numId w:val="15"/>
              </w:numPr>
              <w:tabs>
                <w:tab w:val="left" w:pos="284"/>
              </w:tabs>
              <w:ind w:left="0"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услышанным;</w:t>
            </w:r>
          </w:p>
          <w:p w14:paraId="69303B9C" w14:textId="77777777" w:rsidR="002578D1" w:rsidRPr="002578D1" w:rsidRDefault="002578D1" w:rsidP="002E36B0">
            <w:pPr>
              <w:numPr>
                <w:ilvl w:val="0"/>
                <w:numId w:val="15"/>
              </w:numPr>
              <w:tabs>
                <w:tab w:val="left" w:pos="284"/>
              </w:tabs>
              <w:ind w:left="0"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Все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люди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нуждаются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друг</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друге;</w:t>
            </w:r>
          </w:p>
          <w:p w14:paraId="7A6BC2D5" w14:textId="77777777" w:rsidR="002578D1" w:rsidRPr="002578D1" w:rsidRDefault="002578D1" w:rsidP="002E36B0">
            <w:pPr>
              <w:numPr>
                <w:ilvl w:val="0"/>
                <w:numId w:val="15"/>
              </w:numPr>
              <w:tabs>
                <w:tab w:val="left" w:pos="284"/>
              </w:tabs>
              <w:ind w:left="0" w:right="266"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Подлинное</w:t>
            </w:r>
            <w:r w:rsidRPr="002578D1">
              <w:rPr>
                <w:rFonts w:ascii="Times New Roman" w:eastAsia="Times New Roman" w:hAnsi="Times New Roman" w:cs="Times New Roman"/>
                <w:spacing w:val="-11"/>
                <w:sz w:val="24"/>
                <w:szCs w:val="24"/>
                <w:lang w:val="ru-RU"/>
              </w:rPr>
              <w:t xml:space="preserve"> </w:t>
            </w:r>
            <w:r w:rsidRPr="002578D1">
              <w:rPr>
                <w:rFonts w:ascii="Times New Roman" w:eastAsia="Times New Roman" w:hAnsi="Times New Roman" w:cs="Times New Roman"/>
                <w:sz w:val="24"/>
                <w:szCs w:val="24"/>
                <w:lang w:val="ru-RU"/>
              </w:rPr>
              <w:t>образование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может</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осуществляться только в</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контексте</w:t>
            </w:r>
          </w:p>
          <w:p w14:paraId="131E6C8D" w14:textId="77777777" w:rsidR="002578D1" w:rsidRPr="002578D1" w:rsidRDefault="002578D1" w:rsidP="002E36B0">
            <w:pPr>
              <w:numPr>
                <w:ilvl w:val="0"/>
                <w:numId w:val="15"/>
              </w:numPr>
              <w:tabs>
                <w:tab w:val="left" w:pos="284"/>
              </w:tabs>
              <w:ind w:left="0" w:firstLine="0"/>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реальных</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взаимоотношений;</w:t>
            </w:r>
          </w:p>
          <w:p w14:paraId="11372AC7" w14:textId="77777777" w:rsidR="002578D1" w:rsidRPr="002578D1" w:rsidRDefault="002578D1" w:rsidP="002E36B0">
            <w:pPr>
              <w:numPr>
                <w:ilvl w:val="0"/>
                <w:numId w:val="15"/>
              </w:numPr>
              <w:tabs>
                <w:tab w:val="left" w:pos="284"/>
              </w:tabs>
              <w:ind w:left="0"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Все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люди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нуждаются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поддержке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дружбе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ровесников;</w:t>
            </w:r>
          </w:p>
          <w:p w14:paraId="0C70C7B2" w14:textId="77777777" w:rsidR="002578D1" w:rsidRPr="002578D1" w:rsidRDefault="002578D1" w:rsidP="002E36B0">
            <w:pPr>
              <w:numPr>
                <w:ilvl w:val="0"/>
                <w:numId w:val="15"/>
              </w:numPr>
              <w:tabs>
                <w:tab w:val="left" w:pos="284"/>
              </w:tabs>
              <w:ind w:left="0" w:right="589"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Для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всех</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обучающихся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достижение</w:t>
            </w:r>
            <w:r w:rsidRPr="002578D1">
              <w:rPr>
                <w:rFonts w:ascii="Times New Roman" w:eastAsia="Times New Roman" w:hAnsi="Times New Roman" w:cs="Times New Roman"/>
                <w:spacing w:val="-7"/>
                <w:sz w:val="24"/>
                <w:szCs w:val="24"/>
                <w:lang w:val="ru-RU"/>
              </w:rPr>
              <w:t xml:space="preserve"> </w:t>
            </w:r>
            <w:r w:rsidRPr="002578D1">
              <w:rPr>
                <w:rFonts w:ascii="Times New Roman" w:eastAsia="Times New Roman" w:hAnsi="Times New Roman" w:cs="Times New Roman"/>
                <w:sz w:val="24"/>
                <w:szCs w:val="24"/>
                <w:lang w:val="ru-RU"/>
              </w:rPr>
              <w:t>прогресса</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скорее</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может</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быть</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w:t>
            </w:r>
          </w:p>
          <w:p w14:paraId="5DA9C25E" w14:textId="77777777" w:rsidR="002578D1" w:rsidRPr="002578D1" w:rsidRDefault="002578D1" w:rsidP="002E36B0">
            <w:pPr>
              <w:numPr>
                <w:ilvl w:val="0"/>
                <w:numId w:val="15"/>
              </w:numPr>
              <w:tabs>
                <w:tab w:val="left" w:pos="284"/>
              </w:tabs>
              <w:ind w:left="0"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том,</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что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они могут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делать, чем</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том, что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не</w:t>
            </w:r>
            <w:r w:rsidRPr="002578D1">
              <w:rPr>
                <w:rFonts w:ascii="Times New Roman" w:eastAsia="Times New Roman" w:hAnsi="Times New Roman" w:cs="Times New Roman"/>
                <w:spacing w:val="-8"/>
                <w:sz w:val="24"/>
                <w:szCs w:val="24"/>
                <w:lang w:val="ru-RU"/>
              </w:rPr>
              <w:t xml:space="preserve"> </w:t>
            </w:r>
            <w:r w:rsidRPr="002578D1">
              <w:rPr>
                <w:rFonts w:ascii="Times New Roman" w:eastAsia="Times New Roman" w:hAnsi="Times New Roman" w:cs="Times New Roman"/>
                <w:sz w:val="24"/>
                <w:szCs w:val="24"/>
                <w:lang w:val="ru-RU"/>
              </w:rPr>
              <w:t>могут;</w:t>
            </w:r>
          </w:p>
          <w:p w14:paraId="54926DA8" w14:textId="77777777" w:rsidR="002578D1" w:rsidRPr="002578D1" w:rsidRDefault="002578D1" w:rsidP="002E36B0">
            <w:pPr>
              <w:numPr>
                <w:ilvl w:val="0"/>
                <w:numId w:val="15"/>
              </w:numPr>
              <w:tabs>
                <w:tab w:val="left" w:pos="284"/>
              </w:tabs>
              <w:ind w:left="0" w:firstLine="0"/>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Разнообразие</w:t>
            </w:r>
            <w:r w:rsidRPr="002578D1">
              <w:rPr>
                <w:rFonts w:ascii="Times New Roman" w:eastAsia="Times New Roman" w:hAnsi="Times New Roman" w:cs="Times New Roman"/>
                <w:spacing w:val="-4"/>
                <w:sz w:val="24"/>
                <w:szCs w:val="24"/>
                <w:lang w:val="ru-RU"/>
              </w:rPr>
              <w:t xml:space="preserve"> </w:t>
            </w:r>
            <w:r w:rsidRPr="002578D1">
              <w:rPr>
                <w:rFonts w:ascii="Times New Roman" w:eastAsia="Times New Roman" w:hAnsi="Times New Roman" w:cs="Times New Roman"/>
                <w:sz w:val="24"/>
                <w:szCs w:val="24"/>
                <w:lang w:val="ru-RU"/>
              </w:rPr>
              <w:t>усиливает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все</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стороны</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жизни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человека.</w:t>
            </w:r>
          </w:p>
        </w:tc>
      </w:tr>
      <w:tr w:rsidR="002578D1" w:rsidRPr="002578D1" w14:paraId="51498E83" w14:textId="77777777" w:rsidTr="0069498A">
        <w:trPr>
          <w:trHeight w:val="1115"/>
        </w:trPr>
        <w:tc>
          <w:tcPr>
            <w:tcW w:w="2978" w:type="dxa"/>
          </w:tcPr>
          <w:p w14:paraId="7546D228" w14:textId="77777777" w:rsidR="002578D1" w:rsidRPr="002578D1" w:rsidRDefault="002578D1" w:rsidP="002578D1">
            <w:pPr>
              <w:tabs>
                <w:tab w:val="left" w:pos="284"/>
              </w:tabs>
              <w:ind w:right="967"/>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lastRenderedPageBreak/>
              <w:t>Социокультурный</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контекст</w:t>
            </w:r>
          </w:p>
        </w:tc>
        <w:tc>
          <w:tcPr>
            <w:tcW w:w="6372" w:type="dxa"/>
          </w:tcPr>
          <w:p w14:paraId="38F94F7A" w14:textId="77777777" w:rsidR="002578D1" w:rsidRPr="002578D1" w:rsidRDefault="002578D1" w:rsidP="002578D1">
            <w:pPr>
              <w:tabs>
                <w:tab w:val="left" w:pos="284"/>
              </w:tabs>
              <w:ind w:right="178"/>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социальная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культурная</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среда,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которой</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человек</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растет</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w:t>
            </w:r>
            <w:r w:rsidRPr="002578D1">
              <w:rPr>
                <w:rFonts w:ascii="Times New Roman" w:eastAsia="Times New Roman" w:hAnsi="Times New Roman" w:cs="Times New Roman"/>
                <w:spacing w:val="-58"/>
                <w:sz w:val="24"/>
                <w:szCs w:val="24"/>
                <w:lang w:val="ru-RU"/>
              </w:rPr>
              <w:t xml:space="preserve"> </w:t>
            </w:r>
            <w:r w:rsidRPr="002578D1">
              <w:rPr>
                <w:rFonts w:ascii="Times New Roman" w:eastAsia="Times New Roman" w:hAnsi="Times New Roman" w:cs="Times New Roman"/>
                <w:sz w:val="24"/>
                <w:szCs w:val="24"/>
                <w:lang w:val="ru-RU"/>
              </w:rPr>
              <w:t>живет, а также включает влияние, которое среда оказывает</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на его</w:t>
            </w:r>
            <w:r w:rsidRPr="002578D1">
              <w:rPr>
                <w:rFonts w:ascii="Times New Roman" w:eastAsia="Times New Roman" w:hAnsi="Times New Roman" w:cs="Times New Roman"/>
                <w:spacing w:val="2"/>
                <w:sz w:val="24"/>
                <w:szCs w:val="24"/>
                <w:lang w:val="ru-RU"/>
              </w:rPr>
              <w:t xml:space="preserve"> </w:t>
            </w:r>
            <w:r w:rsidRPr="002578D1">
              <w:rPr>
                <w:rFonts w:ascii="Times New Roman" w:eastAsia="Times New Roman" w:hAnsi="Times New Roman" w:cs="Times New Roman"/>
                <w:sz w:val="24"/>
                <w:szCs w:val="24"/>
                <w:lang w:val="ru-RU"/>
              </w:rPr>
              <w:t>идеи</w:t>
            </w:r>
          </w:p>
          <w:p w14:paraId="4F6ADA67"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и поведение.</w:t>
            </w:r>
          </w:p>
        </w:tc>
      </w:tr>
      <w:tr w:rsidR="002578D1" w:rsidRPr="002578D1" w14:paraId="6EA1B369" w14:textId="77777777" w:rsidTr="0069498A">
        <w:trPr>
          <w:trHeight w:val="1970"/>
        </w:trPr>
        <w:tc>
          <w:tcPr>
            <w:tcW w:w="2978" w:type="dxa"/>
            <w:tcBorders>
              <w:bottom w:val="single" w:sz="6" w:space="0" w:color="000000"/>
            </w:tcBorders>
          </w:tcPr>
          <w:p w14:paraId="0DED236A" w14:textId="77777777" w:rsidR="002578D1" w:rsidRPr="002578D1" w:rsidRDefault="002578D1" w:rsidP="002578D1">
            <w:pPr>
              <w:tabs>
                <w:tab w:val="left" w:pos="284"/>
              </w:tabs>
              <w:ind w:right="989"/>
              <w:jc w:val="both"/>
              <w:rPr>
                <w:rFonts w:ascii="Times New Roman" w:eastAsia="Times New Roman" w:hAnsi="Times New Roman" w:cs="Times New Roman"/>
                <w:sz w:val="24"/>
                <w:szCs w:val="24"/>
              </w:rPr>
            </w:pPr>
            <w:r w:rsidRPr="002578D1">
              <w:rPr>
                <w:rFonts w:ascii="Times New Roman" w:eastAsia="Times New Roman" w:hAnsi="Times New Roman" w:cs="Times New Roman"/>
                <w:spacing w:val="-1"/>
                <w:sz w:val="24"/>
                <w:szCs w:val="24"/>
              </w:rPr>
              <w:t>Социокультурные</w:t>
            </w:r>
            <w:r w:rsidRPr="002578D1">
              <w:rPr>
                <w:rFonts w:ascii="Times New Roman" w:eastAsia="Times New Roman" w:hAnsi="Times New Roman" w:cs="Times New Roman"/>
                <w:spacing w:val="-57"/>
                <w:sz w:val="24"/>
                <w:szCs w:val="24"/>
              </w:rPr>
              <w:t xml:space="preserve"> </w:t>
            </w:r>
            <w:r w:rsidRPr="002578D1">
              <w:rPr>
                <w:rFonts w:ascii="Times New Roman" w:eastAsia="Times New Roman" w:hAnsi="Times New Roman" w:cs="Times New Roman"/>
                <w:sz w:val="24"/>
                <w:szCs w:val="24"/>
              </w:rPr>
              <w:t>ценности</w:t>
            </w:r>
          </w:p>
        </w:tc>
        <w:tc>
          <w:tcPr>
            <w:tcW w:w="6372" w:type="dxa"/>
            <w:tcBorders>
              <w:bottom w:val="single" w:sz="6" w:space="0" w:color="000000"/>
            </w:tcBorders>
          </w:tcPr>
          <w:p w14:paraId="5D745B98" w14:textId="77777777" w:rsidR="002578D1" w:rsidRPr="002578D1" w:rsidRDefault="002578D1" w:rsidP="002578D1">
            <w:pPr>
              <w:tabs>
                <w:tab w:val="left" w:pos="284"/>
              </w:tabs>
              <w:ind w:right="137"/>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основные</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жизненные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смыслы,</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определяющие</w:t>
            </w:r>
            <w:r w:rsidRPr="002578D1">
              <w:rPr>
                <w:rFonts w:ascii="Times New Roman" w:eastAsia="Times New Roman" w:hAnsi="Times New Roman" w:cs="Times New Roman"/>
                <w:spacing w:val="-5"/>
                <w:sz w:val="24"/>
                <w:szCs w:val="24"/>
                <w:lang w:val="ru-RU"/>
              </w:rPr>
              <w:t xml:space="preserve"> </w:t>
            </w:r>
            <w:r w:rsidRPr="002578D1">
              <w:rPr>
                <w:rFonts w:ascii="Times New Roman" w:eastAsia="Times New Roman" w:hAnsi="Times New Roman" w:cs="Times New Roman"/>
                <w:sz w:val="24"/>
                <w:szCs w:val="24"/>
                <w:lang w:val="ru-RU"/>
              </w:rPr>
              <w:t>отношение</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человека к окружающей действительности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детерминирующие основные модели социального</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поведения, которыми руководствуется человек в</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повседневной жизни и деятельности; являются</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определяющей</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структурно-содержательной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основой</w:t>
            </w:r>
          </w:p>
          <w:p w14:paraId="53EAB800"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программы</w:t>
            </w:r>
            <w:r w:rsidRPr="002578D1">
              <w:rPr>
                <w:rFonts w:ascii="Times New Roman" w:eastAsia="Times New Roman" w:hAnsi="Times New Roman" w:cs="Times New Roman"/>
                <w:spacing w:val="-4"/>
                <w:sz w:val="24"/>
                <w:szCs w:val="24"/>
              </w:rPr>
              <w:t xml:space="preserve"> </w:t>
            </w:r>
            <w:r w:rsidRPr="002578D1">
              <w:rPr>
                <w:rFonts w:ascii="Times New Roman" w:eastAsia="Times New Roman" w:hAnsi="Times New Roman" w:cs="Times New Roman"/>
                <w:sz w:val="24"/>
                <w:szCs w:val="24"/>
              </w:rPr>
              <w:t>воспитания.</w:t>
            </w:r>
          </w:p>
        </w:tc>
      </w:tr>
      <w:tr w:rsidR="002578D1" w:rsidRPr="002578D1" w14:paraId="727955BF" w14:textId="77777777" w:rsidTr="0069498A">
        <w:trPr>
          <w:trHeight w:val="2989"/>
        </w:trPr>
        <w:tc>
          <w:tcPr>
            <w:tcW w:w="2978" w:type="dxa"/>
            <w:tcBorders>
              <w:top w:val="single" w:sz="6" w:space="0" w:color="000000"/>
            </w:tcBorders>
          </w:tcPr>
          <w:p w14:paraId="4C6CB410"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Уклад</w:t>
            </w:r>
          </w:p>
        </w:tc>
        <w:tc>
          <w:tcPr>
            <w:tcW w:w="6372" w:type="dxa"/>
            <w:tcBorders>
              <w:top w:val="single" w:sz="6" w:space="0" w:color="000000"/>
            </w:tcBorders>
          </w:tcPr>
          <w:p w14:paraId="01449977" w14:textId="77777777" w:rsidR="002578D1" w:rsidRPr="002578D1" w:rsidRDefault="002578D1" w:rsidP="002578D1">
            <w:pPr>
              <w:tabs>
                <w:tab w:val="left" w:pos="284"/>
              </w:tabs>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система</w:t>
            </w:r>
            <w:r w:rsidRPr="002578D1">
              <w:rPr>
                <w:rFonts w:ascii="Times New Roman" w:eastAsia="Times New Roman" w:hAnsi="Times New Roman" w:cs="Times New Roman"/>
                <w:spacing w:val="-6"/>
                <w:sz w:val="24"/>
                <w:szCs w:val="24"/>
                <w:lang w:val="ru-RU"/>
              </w:rPr>
              <w:t xml:space="preserve"> </w:t>
            </w:r>
            <w:r w:rsidRPr="002578D1">
              <w:rPr>
                <w:rFonts w:ascii="Times New Roman" w:eastAsia="Times New Roman" w:hAnsi="Times New Roman" w:cs="Times New Roman"/>
                <w:sz w:val="24"/>
                <w:szCs w:val="24"/>
                <w:lang w:val="ru-RU"/>
              </w:rPr>
              <w:t>отношений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в</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образовательной</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организации,</w:t>
            </w:r>
          </w:p>
          <w:p w14:paraId="3FC020EE" w14:textId="77777777" w:rsidR="002578D1" w:rsidRPr="002578D1" w:rsidRDefault="002578D1" w:rsidP="002578D1">
            <w:pPr>
              <w:tabs>
                <w:tab w:val="left" w:pos="284"/>
              </w:tabs>
              <w:ind w:right="224"/>
              <w:jc w:val="both"/>
              <w:rPr>
                <w:rFonts w:ascii="Times New Roman" w:eastAsia="Times New Roman" w:hAnsi="Times New Roman" w:cs="Times New Roman"/>
                <w:sz w:val="24"/>
                <w:szCs w:val="24"/>
                <w:lang w:val="ru-RU"/>
              </w:rPr>
            </w:pPr>
            <w:r w:rsidRPr="002578D1">
              <w:rPr>
                <w:rFonts w:ascii="Times New Roman" w:eastAsia="Times New Roman" w:hAnsi="Times New Roman" w:cs="Times New Roman"/>
                <w:sz w:val="24"/>
                <w:szCs w:val="24"/>
                <w:lang w:val="ru-RU"/>
              </w:rPr>
              <w:t>сложившаяся на основе нравственно-ценностных идеалов,</w:t>
            </w:r>
            <w:r w:rsidRPr="002578D1">
              <w:rPr>
                <w:rFonts w:ascii="Times New Roman" w:eastAsia="Times New Roman" w:hAnsi="Times New Roman" w:cs="Times New Roman"/>
                <w:spacing w:val="-57"/>
                <w:sz w:val="24"/>
                <w:szCs w:val="24"/>
                <w:lang w:val="ru-RU"/>
              </w:rPr>
              <w:t xml:space="preserve"> </w:t>
            </w:r>
            <w:r w:rsidRPr="002578D1">
              <w:rPr>
                <w:rFonts w:ascii="Times New Roman" w:eastAsia="Times New Roman" w:hAnsi="Times New Roman" w:cs="Times New Roman"/>
                <w:sz w:val="24"/>
                <w:szCs w:val="24"/>
                <w:lang w:val="ru-RU"/>
              </w:rPr>
              <w:t>традиций и характера организации различных</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воспитательных процессов. Уклад основан на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социокультурном контексте; определяет смысл, стиль 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характер взаимоотношений в ОО. Уклад всегда</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основывается на человеческой культуре, поэтому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объединяет в себе устоявшийся порядок жизни,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общественный договор, нормы и правила, традиции,</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психологический климат (атмосферу),</w:t>
            </w:r>
            <w:r w:rsidRPr="002578D1">
              <w:rPr>
                <w:rFonts w:ascii="Times New Roman" w:eastAsia="Times New Roman" w:hAnsi="Times New Roman" w:cs="Times New Roman"/>
                <w:spacing w:val="1"/>
                <w:sz w:val="24"/>
                <w:szCs w:val="24"/>
                <w:lang w:val="ru-RU"/>
              </w:rPr>
              <w:t xml:space="preserve"> </w:t>
            </w:r>
            <w:r w:rsidRPr="002578D1">
              <w:rPr>
                <w:rFonts w:ascii="Times New Roman" w:eastAsia="Times New Roman" w:hAnsi="Times New Roman" w:cs="Times New Roman"/>
                <w:sz w:val="24"/>
                <w:szCs w:val="24"/>
                <w:lang w:val="ru-RU"/>
              </w:rPr>
              <w:t>безопасность</w:t>
            </w:r>
            <w:r w:rsidRPr="002578D1">
              <w:rPr>
                <w:rFonts w:ascii="Times New Roman" w:eastAsia="Times New Roman" w:hAnsi="Times New Roman" w:cs="Times New Roman"/>
                <w:spacing w:val="-3"/>
                <w:sz w:val="24"/>
                <w:szCs w:val="24"/>
                <w:lang w:val="ru-RU"/>
              </w:rPr>
              <w:t xml:space="preserve"> </w:t>
            </w:r>
            <w:r w:rsidRPr="002578D1">
              <w:rPr>
                <w:rFonts w:ascii="Times New Roman" w:eastAsia="Times New Roman" w:hAnsi="Times New Roman" w:cs="Times New Roman"/>
                <w:sz w:val="24"/>
                <w:szCs w:val="24"/>
                <w:lang w:val="ru-RU"/>
              </w:rPr>
              <w:t>и</w:t>
            </w:r>
          </w:p>
          <w:p w14:paraId="48BC14DE" w14:textId="77777777" w:rsidR="002578D1" w:rsidRPr="002578D1" w:rsidRDefault="002578D1" w:rsidP="002578D1">
            <w:pPr>
              <w:tabs>
                <w:tab w:val="left" w:pos="284"/>
              </w:tabs>
              <w:jc w:val="both"/>
              <w:rPr>
                <w:rFonts w:ascii="Times New Roman" w:eastAsia="Times New Roman" w:hAnsi="Times New Roman" w:cs="Times New Roman"/>
                <w:sz w:val="24"/>
                <w:szCs w:val="24"/>
              </w:rPr>
            </w:pPr>
            <w:r w:rsidRPr="002578D1">
              <w:rPr>
                <w:rFonts w:ascii="Times New Roman" w:eastAsia="Times New Roman" w:hAnsi="Times New Roman" w:cs="Times New Roman"/>
                <w:sz w:val="24"/>
                <w:szCs w:val="24"/>
              </w:rPr>
              <w:t>систему</w:t>
            </w:r>
            <w:r w:rsidRPr="002578D1">
              <w:rPr>
                <w:rFonts w:ascii="Times New Roman" w:eastAsia="Times New Roman" w:hAnsi="Times New Roman" w:cs="Times New Roman"/>
                <w:spacing w:val="-12"/>
                <w:sz w:val="24"/>
                <w:szCs w:val="24"/>
              </w:rPr>
              <w:t xml:space="preserve"> </w:t>
            </w:r>
            <w:r w:rsidRPr="002578D1">
              <w:rPr>
                <w:rFonts w:ascii="Times New Roman" w:eastAsia="Times New Roman" w:hAnsi="Times New Roman" w:cs="Times New Roman"/>
                <w:sz w:val="24"/>
                <w:szCs w:val="24"/>
              </w:rPr>
              <w:t>ценностей</w:t>
            </w:r>
            <w:r w:rsidRPr="002578D1">
              <w:rPr>
                <w:rFonts w:ascii="Times New Roman" w:eastAsia="Times New Roman" w:hAnsi="Times New Roman" w:cs="Times New Roman"/>
                <w:spacing w:val="-5"/>
                <w:sz w:val="24"/>
                <w:szCs w:val="24"/>
              </w:rPr>
              <w:t xml:space="preserve"> </w:t>
            </w:r>
            <w:r w:rsidRPr="002578D1">
              <w:rPr>
                <w:rFonts w:ascii="Times New Roman" w:eastAsia="Times New Roman" w:hAnsi="Times New Roman" w:cs="Times New Roman"/>
                <w:sz w:val="24"/>
                <w:szCs w:val="24"/>
              </w:rPr>
              <w:t>дошкольного</w:t>
            </w:r>
            <w:r w:rsidRPr="002578D1">
              <w:rPr>
                <w:rFonts w:ascii="Times New Roman" w:eastAsia="Times New Roman" w:hAnsi="Times New Roman" w:cs="Times New Roman"/>
                <w:spacing w:val="2"/>
                <w:sz w:val="24"/>
                <w:szCs w:val="24"/>
              </w:rPr>
              <w:t xml:space="preserve"> </w:t>
            </w:r>
            <w:r w:rsidRPr="002578D1">
              <w:rPr>
                <w:rFonts w:ascii="Times New Roman" w:eastAsia="Times New Roman" w:hAnsi="Times New Roman" w:cs="Times New Roman"/>
                <w:sz w:val="24"/>
                <w:szCs w:val="24"/>
              </w:rPr>
              <w:t>воспитания.</w:t>
            </w:r>
          </w:p>
        </w:tc>
      </w:tr>
    </w:tbl>
    <w:p w14:paraId="33DB7D12"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rPr>
      </w:pPr>
    </w:p>
    <w:p w14:paraId="0659D89C" w14:textId="77777777" w:rsidR="002578D1" w:rsidRPr="002578D1" w:rsidRDefault="002578D1" w:rsidP="002578D1">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sectPr w:rsidR="002578D1" w:rsidRPr="002578D1" w:rsidSect="0069498A">
          <w:pgSz w:w="11900" w:h="16840"/>
          <w:pgMar w:top="1580" w:right="760" w:bottom="1418" w:left="1460" w:header="0" w:footer="624" w:gutter="0"/>
          <w:cols w:space="720"/>
          <w:docGrid w:linePitch="299"/>
        </w:sectPr>
      </w:pPr>
    </w:p>
    <w:p w14:paraId="3FD78D92" w14:textId="77777777" w:rsidR="004F03AD" w:rsidRPr="004F03AD" w:rsidRDefault="004F03AD" w:rsidP="004F03AD">
      <w:pPr>
        <w:jc w:val="center"/>
        <w:rPr>
          <w:rFonts w:ascii="Times New Roman" w:eastAsia="Calibri" w:hAnsi="Times New Roman" w:cs="Times New Roman"/>
          <w:b/>
          <w:color w:val="FF0000"/>
          <w:sz w:val="24"/>
          <w:szCs w:val="24"/>
          <w:lang w:eastAsia="ru-RU"/>
        </w:rPr>
      </w:pPr>
      <w:r w:rsidRPr="004F03AD">
        <w:rPr>
          <w:rFonts w:ascii="Times New Roman" w:eastAsia="Calibri" w:hAnsi="Times New Roman" w:cs="Times New Roman"/>
          <w:b/>
          <w:sz w:val="24"/>
          <w:szCs w:val="24"/>
          <w:lang w:eastAsia="ru-RU"/>
        </w:rPr>
        <w:lastRenderedPageBreak/>
        <w:t xml:space="preserve">IV. Организационный раздел </w:t>
      </w:r>
      <w:r w:rsidR="00D841AF" w:rsidRPr="00D841AF">
        <w:rPr>
          <w:rFonts w:ascii="Times New Roman" w:eastAsia="Calibri" w:hAnsi="Times New Roman" w:cs="Times New Roman"/>
          <w:b/>
          <w:sz w:val="24"/>
          <w:szCs w:val="24"/>
          <w:lang w:eastAsia="ru-RU"/>
        </w:rPr>
        <w:t>ОП ДО МДОУ.</w:t>
      </w:r>
    </w:p>
    <w:p w14:paraId="4B5EFD05" w14:textId="77777777" w:rsidR="002561EC" w:rsidRDefault="002561EC" w:rsidP="002561EC">
      <w:pPr>
        <w:spacing w:after="223" w:line="240" w:lineRule="auto"/>
        <w:rPr>
          <w:rFonts w:ascii="Times New Roman" w:eastAsiaTheme="minorEastAsia" w:hAnsi="Times New Roman" w:cs="Times New Roman"/>
          <w:b/>
          <w:bCs/>
          <w:sz w:val="24"/>
          <w:szCs w:val="24"/>
          <w:lang w:eastAsia="ru-RU"/>
        </w:rPr>
      </w:pPr>
      <w:r w:rsidRPr="002561EC">
        <w:rPr>
          <w:rFonts w:ascii="Times New Roman" w:eastAsiaTheme="minorEastAsia" w:hAnsi="Times New Roman" w:cs="Times New Roman"/>
          <w:b/>
          <w:bCs/>
          <w:sz w:val="24"/>
          <w:szCs w:val="24"/>
          <w:lang w:eastAsia="ru-RU"/>
        </w:rPr>
        <w:t xml:space="preserve">30. Психолого-педагогические условия </w:t>
      </w:r>
      <w:r>
        <w:rPr>
          <w:rFonts w:ascii="Times New Roman" w:eastAsiaTheme="minorEastAsia" w:hAnsi="Times New Roman" w:cs="Times New Roman"/>
          <w:b/>
          <w:bCs/>
          <w:sz w:val="24"/>
          <w:szCs w:val="24"/>
          <w:lang w:eastAsia="ru-RU"/>
        </w:rPr>
        <w:t>реализации ОП ДО МДОУ</w:t>
      </w:r>
      <w:r w:rsidRPr="002561EC">
        <w:rPr>
          <w:rFonts w:ascii="Times New Roman" w:eastAsiaTheme="minorEastAsia" w:hAnsi="Times New Roman" w:cs="Times New Roman"/>
          <w:b/>
          <w:bCs/>
          <w:sz w:val="24"/>
          <w:szCs w:val="24"/>
          <w:lang w:eastAsia="ru-RU"/>
        </w:rPr>
        <w:t>.</w:t>
      </w:r>
    </w:p>
    <w:p w14:paraId="161D80A3" w14:textId="77777777" w:rsidR="002561EC" w:rsidRPr="002561EC" w:rsidRDefault="002561EC" w:rsidP="00966E8A">
      <w:pPr>
        <w:spacing w:after="0" w:line="240" w:lineRule="auto"/>
        <w:rPr>
          <w:rFonts w:ascii="Times New Roman" w:eastAsiaTheme="minorEastAsia" w:hAnsi="Times New Roman" w:cs="Times New Roman"/>
          <w:bCs/>
          <w:sz w:val="24"/>
          <w:szCs w:val="24"/>
          <w:lang w:eastAsia="ru-RU"/>
        </w:rPr>
      </w:pPr>
      <w:r w:rsidRPr="002561EC">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04DC9C33" w14:textId="53C99E0E" w:rsidR="002561EC" w:rsidRDefault="002561EC" w:rsidP="00966E8A">
      <w:pPr>
        <w:spacing w:after="0" w:line="240" w:lineRule="auto"/>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п. 30.</w:t>
      </w:r>
      <w:r w:rsidR="00966E8A">
        <w:rPr>
          <w:rFonts w:ascii="Times New Roman" w:eastAsiaTheme="minorEastAsia" w:hAnsi="Times New Roman" w:cs="Times New Roman"/>
          <w:bCs/>
          <w:sz w:val="24"/>
          <w:szCs w:val="24"/>
          <w:vertAlign w:val="superscript"/>
          <w:lang w:eastAsia="ru-RU"/>
        </w:rPr>
        <w:t>4</w:t>
      </w:r>
      <w:r w:rsidR="00D615CB">
        <w:rPr>
          <w:rFonts w:ascii="Times New Roman" w:eastAsiaTheme="minorEastAsia" w:hAnsi="Times New Roman" w:cs="Times New Roman"/>
          <w:bCs/>
          <w:sz w:val="24"/>
          <w:szCs w:val="24"/>
          <w:vertAlign w:val="superscript"/>
          <w:lang w:eastAsia="ru-RU"/>
        </w:rPr>
        <w:t>3</w:t>
      </w:r>
    </w:p>
    <w:p w14:paraId="1E60FFBC" w14:textId="77777777" w:rsidR="002561EC" w:rsidRPr="00D841AF" w:rsidRDefault="002561EC" w:rsidP="002561EC">
      <w:pPr>
        <w:spacing w:after="223" w:line="240" w:lineRule="auto"/>
        <w:rPr>
          <w:rFonts w:ascii="Times New Roman" w:eastAsiaTheme="minorEastAsia" w:hAnsi="Times New Roman" w:cs="Times New Roman"/>
          <w:b/>
          <w:sz w:val="24"/>
          <w:szCs w:val="24"/>
          <w:lang w:eastAsia="ru-RU"/>
        </w:rPr>
      </w:pPr>
      <w:r w:rsidRPr="00D841AF">
        <w:rPr>
          <w:rFonts w:ascii="Times New Roman" w:eastAsiaTheme="minorEastAsia" w:hAnsi="Times New Roman" w:cs="Times New Roman"/>
          <w:b/>
          <w:bCs/>
          <w:sz w:val="24"/>
          <w:szCs w:val="24"/>
          <w:lang w:eastAsia="ru-RU"/>
        </w:rPr>
        <w:t>31. Особенности организации развивающей предметно-пространственной среды.</w:t>
      </w:r>
    </w:p>
    <w:p w14:paraId="0A3F9369" w14:textId="77777777" w:rsidR="002561EC" w:rsidRPr="002561EC" w:rsidRDefault="002561EC" w:rsidP="00966E8A">
      <w:pPr>
        <w:spacing w:after="0" w:line="240" w:lineRule="auto"/>
        <w:rPr>
          <w:rFonts w:ascii="Times New Roman" w:eastAsiaTheme="minorEastAsia" w:hAnsi="Times New Roman" w:cs="Times New Roman"/>
          <w:bCs/>
          <w:sz w:val="24"/>
          <w:szCs w:val="24"/>
          <w:lang w:eastAsia="ru-RU"/>
        </w:rPr>
      </w:pPr>
      <w:r w:rsidRPr="002561EC">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4406DAE4" w14:textId="2E82B67E" w:rsidR="002561EC" w:rsidRPr="00966E8A" w:rsidRDefault="00966E8A" w:rsidP="00966E8A">
      <w:pPr>
        <w:spacing w:after="0" w:line="240" w:lineRule="auto"/>
        <w:rPr>
          <w:rFonts w:ascii="Times New Roman" w:eastAsiaTheme="minorEastAsia" w:hAnsi="Times New Roman" w:cs="Times New Roman"/>
          <w:bCs/>
          <w:sz w:val="24"/>
          <w:szCs w:val="24"/>
          <w:vertAlign w:val="superscript"/>
          <w:lang w:eastAsia="ru-RU"/>
        </w:rPr>
      </w:pPr>
      <w:r>
        <w:rPr>
          <w:rFonts w:ascii="Times New Roman" w:eastAsiaTheme="minorEastAsia" w:hAnsi="Times New Roman" w:cs="Times New Roman"/>
          <w:bCs/>
          <w:sz w:val="24"/>
          <w:szCs w:val="24"/>
          <w:lang w:eastAsia="ru-RU"/>
        </w:rPr>
        <w:t>п. 31. – 31.13</w:t>
      </w:r>
      <w:r>
        <w:rPr>
          <w:rFonts w:ascii="Times New Roman" w:eastAsiaTheme="minorEastAsia" w:hAnsi="Times New Roman" w:cs="Times New Roman"/>
          <w:bCs/>
          <w:sz w:val="24"/>
          <w:szCs w:val="24"/>
          <w:vertAlign w:val="superscript"/>
          <w:lang w:eastAsia="ru-RU"/>
        </w:rPr>
        <w:t>4</w:t>
      </w:r>
      <w:r w:rsidR="00D615CB">
        <w:rPr>
          <w:rFonts w:ascii="Times New Roman" w:eastAsiaTheme="minorEastAsia" w:hAnsi="Times New Roman" w:cs="Times New Roman"/>
          <w:bCs/>
          <w:sz w:val="24"/>
          <w:szCs w:val="24"/>
          <w:vertAlign w:val="superscript"/>
          <w:lang w:eastAsia="ru-RU"/>
        </w:rPr>
        <w:t>4</w:t>
      </w:r>
    </w:p>
    <w:p w14:paraId="56083C10" w14:textId="77777777" w:rsidR="002561EC" w:rsidRPr="00D841AF" w:rsidRDefault="002561EC" w:rsidP="00966E8A">
      <w:pPr>
        <w:spacing w:after="0" w:line="240" w:lineRule="auto"/>
        <w:rPr>
          <w:rFonts w:ascii="Times New Roman" w:eastAsiaTheme="minorEastAsia" w:hAnsi="Times New Roman" w:cs="Times New Roman"/>
          <w:bCs/>
          <w:sz w:val="24"/>
          <w:szCs w:val="24"/>
          <w:lang w:eastAsia="ru-RU"/>
        </w:rPr>
      </w:pPr>
      <w:r w:rsidRPr="00D841AF">
        <w:rPr>
          <w:rFonts w:ascii="Times New Roman" w:eastAsiaTheme="minorEastAsia" w:hAnsi="Times New Roman" w:cs="Times New Roman"/>
          <w:bCs/>
          <w:sz w:val="24"/>
          <w:szCs w:val="24"/>
          <w:lang w:eastAsia="ru-RU"/>
        </w:rPr>
        <w:t>31.14. Особенности организации развивающей предметно-пространственной среды в ДОУ</w:t>
      </w:r>
      <w:r w:rsidR="003E5910" w:rsidRPr="00D841AF">
        <w:rPr>
          <w:rFonts w:ascii="Times New Roman" w:eastAsiaTheme="minorEastAsia" w:hAnsi="Times New Roman" w:cs="Times New Roman"/>
          <w:bCs/>
          <w:sz w:val="24"/>
          <w:szCs w:val="24"/>
          <w:lang w:eastAsia="ru-RU"/>
        </w:rPr>
        <w:t>.</w:t>
      </w:r>
    </w:p>
    <w:p w14:paraId="14F5067C" w14:textId="77777777" w:rsidR="00894BE3" w:rsidRPr="00894BE3" w:rsidRDefault="00894BE3" w:rsidP="002E36B0">
      <w:pPr>
        <w:widowControl w:val="0"/>
        <w:numPr>
          <w:ilvl w:val="0"/>
          <w:numId w:val="2"/>
        </w:numPr>
        <w:autoSpaceDE w:val="0"/>
        <w:autoSpaceDN w:val="0"/>
        <w:adjustRightInd w:val="0"/>
        <w:spacing w:after="0" w:line="240" w:lineRule="auto"/>
        <w:ind w:firstLine="426"/>
        <w:contextualSpacing/>
        <w:jc w:val="both"/>
        <w:rPr>
          <w:rFonts w:ascii="Times New Roman" w:eastAsia="Times New Roman" w:hAnsi="Times New Roman" w:cs="Times New Roman"/>
          <w:b/>
          <w:sz w:val="24"/>
          <w:szCs w:val="24"/>
          <w:lang w:eastAsia="ru-RU"/>
        </w:rPr>
      </w:pPr>
      <w:r w:rsidRPr="00894BE3">
        <w:rPr>
          <w:rFonts w:ascii="Times New Roman" w:eastAsia="Times New Roman" w:hAnsi="Times New Roman" w:cs="Times New Roman"/>
          <w:b/>
          <w:sz w:val="24"/>
          <w:szCs w:val="24"/>
          <w:lang w:eastAsia="ru-RU"/>
        </w:rPr>
        <w:t>Требования к развивающей предметно-пространственной среде.</w:t>
      </w:r>
    </w:p>
    <w:p w14:paraId="17068044" w14:textId="77777777" w:rsidR="00894BE3" w:rsidRPr="00894BE3" w:rsidRDefault="00894BE3" w:rsidP="00894BE3">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Развивающая предметно-пространственная среда</w:t>
      </w:r>
      <w:r>
        <w:rPr>
          <w:rFonts w:ascii="Times New Roman" w:eastAsia="Times New Roman" w:hAnsi="Times New Roman" w:cs="Times New Roman"/>
          <w:sz w:val="24"/>
          <w:szCs w:val="24"/>
          <w:lang w:eastAsia="ru-RU"/>
        </w:rPr>
        <w:t xml:space="preserve"> ДОУ</w:t>
      </w:r>
      <w:r w:rsidRPr="00894BE3">
        <w:rPr>
          <w:rFonts w:ascii="Times New Roman" w:eastAsia="Times New Roman" w:hAnsi="Times New Roman" w:cs="Times New Roman"/>
          <w:sz w:val="24"/>
          <w:szCs w:val="24"/>
          <w:lang w:eastAsia="ru-RU"/>
        </w:rPr>
        <w:t xml:space="preserve"> должна быть содержательно-насыщенной, трансформируемой, полифункциональной, вариативной, доступной и безопасной.</w:t>
      </w:r>
    </w:p>
    <w:p w14:paraId="6F737389" w14:textId="77777777" w:rsidR="00894BE3" w:rsidRPr="00894BE3" w:rsidRDefault="00894BE3" w:rsidP="002E36B0">
      <w:pPr>
        <w:widowControl w:val="0"/>
        <w:numPr>
          <w:ilvl w:val="0"/>
          <w:numId w:val="3"/>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b/>
          <w:sz w:val="24"/>
          <w:szCs w:val="24"/>
          <w:lang w:eastAsia="ru-RU"/>
        </w:rPr>
        <w:t>Насыщенность</w:t>
      </w:r>
      <w:r w:rsidRPr="00894BE3">
        <w:rPr>
          <w:rFonts w:ascii="Times New Roman" w:eastAsia="Times New Roman" w:hAnsi="Times New Roman" w:cs="Times New Roman"/>
          <w:sz w:val="24"/>
          <w:szCs w:val="24"/>
          <w:lang w:eastAsia="ru-RU"/>
        </w:rPr>
        <w:t xml:space="preserve"> среды должна соответствовать возрастным возможностям детей и содержанию Программы.</w:t>
      </w:r>
    </w:p>
    <w:p w14:paraId="3B244FDF" w14:textId="77777777" w:rsidR="00894BE3" w:rsidRPr="00894BE3" w:rsidRDefault="00894BE3" w:rsidP="00894BE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7B18F6A6" w14:textId="77777777" w:rsidR="00894BE3" w:rsidRPr="00894BE3" w:rsidRDefault="00894BE3" w:rsidP="00894BE3">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894BE3">
        <w:rPr>
          <w:rFonts w:ascii="Times New Roman" w:eastAsia="Times New Roman" w:hAnsi="Times New Roman" w:cs="Times New Roman"/>
          <w:b/>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14:paraId="07BB39F1" w14:textId="77777777" w:rsidR="00894BE3" w:rsidRPr="00894BE3" w:rsidRDefault="00894BE3" w:rsidP="002E36B0">
      <w:pPr>
        <w:widowControl w:val="0"/>
        <w:numPr>
          <w:ilvl w:val="0"/>
          <w:numId w:val="5"/>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34AA7AF0" w14:textId="77777777" w:rsidR="00894BE3" w:rsidRPr="00894BE3" w:rsidRDefault="00894BE3" w:rsidP="002E36B0">
      <w:pPr>
        <w:widowControl w:val="0"/>
        <w:numPr>
          <w:ilvl w:val="0"/>
          <w:numId w:val="5"/>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14:paraId="0B3B1F5C" w14:textId="77777777" w:rsidR="00894BE3" w:rsidRPr="00894BE3" w:rsidRDefault="00894BE3" w:rsidP="002E36B0">
      <w:pPr>
        <w:widowControl w:val="0"/>
        <w:numPr>
          <w:ilvl w:val="0"/>
          <w:numId w:val="5"/>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14:paraId="762EBB8C" w14:textId="77777777" w:rsidR="00894BE3" w:rsidRPr="00894BE3" w:rsidRDefault="00894BE3" w:rsidP="002E36B0">
      <w:pPr>
        <w:widowControl w:val="0"/>
        <w:numPr>
          <w:ilvl w:val="0"/>
          <w:numId w:val="5"/>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возможность самовыражения детей.</w:t>
      </w:r>
    </w:p>
    <w:p w14:paraId="79DDF3B9" w14:textId="77777777" w:rsidR="00894BE3" w:rsidRPr="00894BE3" w:rsidRDefault="00894BE3" w:rsidP="00894BE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52DC08CD" w14:textId="77777777" w:rsidR="00894BE3" w:rsidRPr="00894BE3" w:rsidRDefault="00894BE3" w:rsidP="002E36B0">
      <w:pPr>
        <w:widowControl w:val="0"/>
        <w:numPr>
          <w:ilvl w:val="0"/>
          <w:numId w:val="3"/>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b/>
          <w:sz w:val="24"/>
          <w:szCs w:val="24"/>
          <w:lang w:eastAsia="ru-RU"/>
        </w:rPr>
        <w:t>Трансформируемость</w:t>
      </w:r>
      <w:r w:rsidRPr="00894BE3">
        <w:rPr>
          <w:rFonts w:ascii="Times New Roman" w:eastAsia="Times New Roman" w:hAnsi="Times New Roman" w:cs="Times New Roman"/>
          <w:sz w:val="24"/>
          <w:szCs w:val="24"/>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5E4A7F68" w14:textId="77777777" w:rsidR="00894BE3" w:rsidRPr="00894BE3" w:rsidRDefault="00894BE3" w:rsidP="002E36B0">
      <w:pPr>
        <w:widowControl w:val="0"/>
        <w:numPr>
          <w:ilvl w:val="0"/>
          <w:numId w:val="3"/>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b/>
          <w:sz w:val="24"/>
          <w:szCs w:val="24"/>
          <w:lang w:eastAsia="ru-RU"/>
        </w:rPr>
        <w:t>Полифункциональность</w:t>
      </w:r>
      <w:r w:rsidRPr="00894BE3">
        <w:rPr>
          <w:rFonts w:ascii="Times New Roman" w:eastAsia="Times New Roman" w:hAnsi="Times New Roman" w:cs="Times New Roman"/>
          <w:sz w:val="24"/>
          <w:szCs w:val="24"/>
          <w:lang w:eastAsia="ru-RU"/>
        </w:rPr>
        <w:t xml:space="preserve"> материалов предполагает:</w:t>
      </w:r>
    </w:p>
    <w:p w14:paraId="6B0697F0" w14:textId="77777777" w:rsidR="00894BE3" w:rsidRPr="00894BE3" w:rsidRDefault="00894BE3"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возможность разнообразного использования различных составляющих предметной среды, например, детской мебели, матов, мягких модулей, ширм и т.д.;</w:t>
      </w:r>
    </w:p>
    <w:p w14:paraId="76FFC640" w14:textId="77777777" w:rsidR="00894BE3" w:rsidRDefault="00894BE3"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наличие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D656D06" w14:textId="77777777" w:rsidR="0040592C" w:rsidRDefault="0040592C"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7146F0C" w14:textId="77777777" w:rsidR="00966E8A" w:rsidRDefault="00966E8A"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5F50077" w14:textId="77777777" w:rsidR="00966E8A" w:rsidRDefault="00966E8A" w:rsidP="00966E8A">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_______________________</w:t>
      </w:r>
    </w:p>
    <w:p w14:paraId="531FBEA7" w14:textId="323F000E" w:rsidR="00966E8A" w:rsidRDefault="00966E8A" w:rsidP="00966E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vertAlign w:val="superscript"/>
          <w:lang w:eastAsia="ru-RU"/>
        </w:rPr>
        <w:t>4</w:t>
      </w:r>
      <w:r w:rsidR="00D615CB">
        <w:rPr>
          <w:rFonts w:ascii="Times New Roman" w:eastAsia="Calibri" w:hAnsi="Times New Roman" w:cs="Times New Roman"/>
          <w:sz w:val="24"/>
          <w:szCs w:val="24"/>
          <w:vertAlign w:val="superscript"/>
          <w:lang w:eastAsia="ru-RU"/>
        </w:rPr>
        <w:t>3</w:t>
      </w:r>
      <w:r>
        <w:rPr>
          <w:rFonts w:ascii="Times New Roman" w:eastAsia="Calibri" w:hAnsi="Times New Roman" w:cs="Times New Roman"/>
          <w:sz w:val="24"/>
          <w:szCs w:val="24"/>
          <w:vertAlign w:val="superscript"/>
          <w:lang w:eastAsia="ru-RU"/>
        </w:rPr>
        <w:t>,4</w:t>
      </w:r>
      <w:r w:rsidR="00D615CB">
        <w:rPr>
          <w:rFonts w:ascii="Times New Roman" w:eastAsia="Calibri" w:hAnsi="Times New Roman" w:cs="Times New Roman"/>
          <w:sz w:val="24"/>
          <w:szCs w:val="24"/>
          <w:vertAlign w:val="superscript"/>
          <w:lang w:eastAsia="ru-RU"/>
        </w:rPr>
        <w:t>4</w:t>
      </w:r>
      <w:r>
        <w:rPr>
          <w:rFonts w:ascii="Times New Roman" w:hAnsi="Times New Roman" w:cs="Times New Roman"/>
          <w:sz w:val="24"/>
        </w:rPr>
        <w:t xml:space="preserve"> Пункт </w:t>
      </w:r>
      <w:r>
        <w:rPr>
          <w:rFonts w:ascii="Times New Roman" w:eastAsia="Times New Roman" w:hAnsi="Times New Roman" w:cs="Times New Roman"/>
          <w:sz w:val="24"/>
          <w:szCs w:val="24"/>
          <w:lang w:eastAsia="ru-RU"/>
        </w:rPr>
        <w:t xml:space="preserve">30., пункты </w:t>
      </w:r>
      <w:r>
        <w:rPr>
          <w:rFonts w:ascii="Times New Roman" w:eastAsiaTheme="minorEastAsia" w:hAnsi="Times New Roman" w:cs="Times New Roman"/>
          <w:bCs/>
          <w:sz w:val="24"/>
          <w:szCs w:val="24"/>
          <w:lang w:eastAsia="ru-RU"/>
        </w:rPr>
        <w:t>31. – 31.13</w:t>
      </w:r>
      <w:r w:rsidRPr="00F630F6">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03E1FC64" w14:textId="77777777" w:rsidR="00966E8A" w:rsidRDefault="00966E8A"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F9C3523" w14:textId="77777777" w:rsidR="00EF55C0" w:rsidRDefault="00EF55C0"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AF4B04" w14:textId="77777777" w:rsidR="00966E8A" w:rsidRPr="00894BE3" w:rsidRDefault="00966E8A"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DDDC759" w14:textId="77777777" w:rsidR="00894BE3" w:rsidRPr="00894BE3" w:rsidRDefault="00894BE3" w:rsidP="002E36B0">
      <w:pPr>
        <w:widowControl w:val="0"/>
        <w:numPr>
          <w:ilvl w:val="0"/>
          <w:numId w:val="4"/>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b/>
          <w:sz w:val="24"/>
          <w:szCs w:val="24"/>
          <w:lang w:eastAsia="ru-RU"/>
        </w:rPr>
        <w:t xml:space="preserve">Вариативность </w:t>
      </w:r>
      <w:r w:rsidRPr="00894BE3">
        <w:rPr>
          <w:rFonts w:ascii="Times New Roman" w:eastAsia="Times New Roman" w:hAnsi="Times New Roman" w:cs="Times New Roman"/>
          <w:sz w:val="24"/>
          <w:szCs w:val="24"/>
          <w:lang w:eastAsia="ru-RU"/>
        </w:rPr>
        <w:t>среды предполагает:</w:t>
      </w:r>
    </w:p>
    <w:p w14:paraId="00357495" w14:textId="77777777" w:rsidR="00894BE3" w:rsidRPr="00894BE3" w:rsidRDefault="00894BE3"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1DC6240A" w14:textId="77777777" w:rsidR="00894BE3" w:rsidRPr="00894BE3" w:rsidRDefault="00894BE3"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5561580B" w14:textId="77777777" w:rsidR="00894BE3" w:rsidRPr="00894BE3" w:rsidRDefault="00894BE3" w:rsidP="002E36B0">
      <w:pPr>
        <w:widowControl w:val="0"/>
        <w:numPr>
          <w:ilvl w:val="0"/>
          <w:numId w:val="4"/>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b/>
          <w:sz w:val="24"/>
          <w:szCs w:val="24"/>
          <w:lang w:eastAsia="ru-RU"/>
        </w:rPr>
        <w:t xml:space="preserve">Доступность </w:t>
      </w:r>
      <w:r w:rsidRPr="00894BE3">
        <w:rPr>
          <w:rFonts w:ascii="Times New Roman" w:eastAsia="Times New Roman" w:hAnsi="Times New Roman" w:cs="Times New Roman"/>
          <w:sz w:val="24"/>
          <w:szCs w:val="24"/>
          <w:lang w:eastAsia="ru-RU"/>
        </w:rPr>
        <w:t>среды предполагает:</w:t>
      </w:r>
    </w:p>
    <w:p w14:paraId="127B8001" w14:textId="77777777" w:rsidR="00894BE3" w:rsidRPr="00894BE3" w:rsidRDefault="00894BE3"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26EA7052" w14:textId="77777777" w:rsidR="00894BE3" w:rsidRPr="00894BE3" w:rsidRDefault="00894BE3"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0AE3B7FC" w14:textId="77777777" w:rsidR="00894BE3" w:rsidRPr="00894BE3" w:rsidRDefault="00894BE3" w:rsidP="00894B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исправность и сохранность материалов и оборудования.</w:t>
      </w:r>
    </w:p>
    <w:p w14:paraId="5D15E8E1" w14:textId="77777777" w:rsidR="00894BE3" w:rsidRPr="00894BE3" w:rsidRDefault="00894BE3" w:rsidP="002E36B0">
      <w:pPr>
        <w:widowControl w:val="0"/>
        <w:numPr>
          <w:ilvl w:val="0"/>
          <w:numId w:val="4"/>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b/>
          <w:sz w:val="24"/>
          <w:szCs w:val="24"/>
          <w:lang w:eastAsia="ru-RU"/>
        </w:rPr>
        <w:t>Безопасность</w:t>
      </w:r>
      <w:r w:rsidRPr="00894BE3">
        <w:rPr>
          <w:rFonts w:ascii="Times New Roman" w:eastAsia="Times New Roman" w:hAnsi="Times New Roman" w:cs="Times New Roman"/>
          <w:sz w:val="24"/>
          <w:szCs w:val="24"/>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2C93F1A1" w14:textId="77777777" w:rsidR="00894BE3" w:rsidRPr="00894BE3" w:rsidRDefault="00894BE3" w:rsidP="00894BE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42A98AED"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Среда учреждения обновляется и пополняется с учетом принципа интеграции образовательных областей (материалы и оборудование для одной образовательной области могут использоваться и в ходе реализации других областей).</w:t>
      </w:r>
    </w:p>
    <w:p w14:paraId="7D436CFA"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При подборе оборудования и определении его количества педагоги учитывают: количество воспитанников в группах, площадь групповых и подсобных помещений, гендерный состав группы, реализацию приоритетных направлений.</w:t>
      </w:r>
    </w:p>
    <w:p w14:paraId="1EB8AC95"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w:t>
      </w:r>
    </w:p>
    <w:p w14:paraId="2DC18A0D" w14:textId="77777777" w:rsidR="00894BE3" w:rsidRPr="00894BE3" w:rsidRDefault="003E5910" w:rsidP="00894BE3">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Традиционно в группах оборудованы</w:t>
      </w:r>
      <w:r w:rsidR="00894BE3" w:rsidRPr="00894BE3">
        <w:rPr>
          <w:rFonts w:ascii="Times New Roman" w:eastAsia="Times New Roman" w:hAnsi="Times New Roman" w:cs="Times New Roman"/>
          <w:sz w:val="24"/>
          <w:szCs w:val="24"/>
          <w:lang w:eastAsia="ru-RU"/>
        </w:rPr>
        <w:t xml:space="preserve"> следующие центры</w:t>
      </w:r>
      <w:r>
        <w:rPr>
          <w:rFonts w:ascii="Times New Roman" w:eastAsia="Times New Roman" w:hAnsi="Times New Roman" w:cs="Times New Roman"/>
          <w:sz w:val="24"/>
          <w:szCs w:val="24"/>
          <w:lang w:eastAsia="ru-RU"/>
        </w:rPr>
        <w:t xml:space="preserve"> детской</w:t>
      </w:r>
      <w:r w:rsidR="00894BE3" w:rsidRPr="00894BE3">
        <w:rPr>
          <w:rFonts w:ascii="Times New Roman" w:eastAsia="Times New Roman" w:hAnsi="Times New Roman" w:cs="Times New Roman"/>
          <w:sz w:val="24"/>
          <w:szCs w:val="24"/>
          <w:lang w:eastAsia="ru-RU"/>
        </w:rPr>
        <w:t xml:space="preserve"> деятельности:</w:t>
      </w:r>
    </w:p>
    <w:p w14:paraId="74D9D7DB"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Музыкальный центр;</w:t>
      </w:r>
    </w:p>
    <w:p w14:paraId="643AE32B"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Игровой центр (с учетом гендерной специфики);</w:t>
      </w:r>
    </w:p>
    <w:p w14:paraId="4229D724"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Речевой центр;</w:t>
      </w:r>
    </w:p>
    <w:p w14:paraId="5A2F56D8"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Центр науки и природы;</w:t>
      </w:r>
    </w:p>
    <w:p w14:paraId="65238358"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Центр безопасности;</w:t>
      </w:r>
    </w:p>
    <w:p w14:paraId="1E72AFDF"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Сенсомоторный центр;</w:t>
      </w:r>
    </w:p>
    <w:p w14:paraId="30D1BCE1"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Центр изобразительной деятельности;</w:t>
      </w:r>
    </w:p>
    <w:p w14:paraId="7947C66C"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Центр театрализации;</w:t>
      </w:r>
    </w:p>
    <w:p w14:paraId="51941066"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Уголок будущего школьника (в подготовительной группе);</w:t>
      </w:r>
    </w:p>
    <w:p w14:paraId="3845F9F0" w14:textId="77777777" w:rsid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Уголок России (в подготовительной группе).</w:t>
      </w:r>
    </w:p>
    <w:p w14:paraId="6F9240B4" w14:textId="77777777" w:rsidR="00894BE3" w:rsidRPr="00894BE3" w:rsidRDefault="00894BE3" w:rsidP="002E36B0">
      <w:pPr>
        <w:widowControl w:val="0"/>
        <w:numPr>
          <w:ilvl w:val="0"/>
          <w:numId w:val="6"/>
        </w:numPr>
        <w:tabs>
          <w:tab w:val="num" w:pos="709"/>
        </w:tabs>
        <w:suppressAutoHyphens/>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Медицинский центр  </w:t>
      </w:r>
    </w:p>
    <w:p w14:paraId="58C93565"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Оборудование для продуктивной деятельности представлено материалами для изобразительной деятельности и конструирования общего назначения:</w:t>
      </w:r>
    </w:p>
    <w:p w14:paraId="3A125535"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набор оборудования для изобразительной деятельности включает материалы для рисования, лепки и аппликации;</w:t>
      </w:r>
    </w:p>
    <w:p w14:paraId="6C5BB335"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оборудование для конструирования включает строительный материал, детали конструкторов разных видов, бумагу разных цветов и фактуры, а также природные и бросовые материалы.</w:t>
      </w:r>
    </w:p>
    <w:p w14:paraId="14F6FA1C"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Оборудование для познавательно-исследовательской деятельности включает объекты для исследования в реальном действии и образно-символический материал:</w:t>
      </w:r>
    </w:p>
    <w:p w14:paraId="61E5AF67"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lastRenderedPageBreak/>
        <w:t>- оборудование, относящееся к объектам для исследования в реальном времени, включает различные материалы для сенсорного развития. Данная группа материалов включает и природные объекты, в процессе действий с которыми дети знакомятся с их свойствами и учатся различным способам их упорядочивания;</w:t>
      </w:r>
    </w:p>
    <w:p w14:paraId="4386FB34"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группа образно-символического оборудования представлена специальными наглядными пособиями, репрезентирующими детям мир вещей и событий.</w:t>
      </w:r>
    </w:p>
    <w:p w14:paraId="2C5FCC3D"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p w14:paraId="722B0B89" w14:textId="77777777" w:rsidR="00894BE3" w:rsidRPr="00894BE3" w:rsidRDefault="00894BE3" w:rsidP="00894BE3">
      <w:pPr>
        <w:spacing w:after="0" w:line="240" w:lineRule="auto"/>
        <w:ind w:firstLine="284"/>
        <w:jc w:val="both"/>
        <w:rPr>
          <w:rFonts w:ascii="Times New Roman" w:eastAsia="Times New Roman" w:hAnsi="Times New Roman" w:cs="Times New Roman"/>
          <w:sz w:val="24"/>
          <w:szCs w:val="24"/>
          <w:lang w:eastAsia="ru-RU"/>
        </w:rPr>
      </w:pPr>
      <w:r w:rsidRPr="00894BE3">
        <w:rPr>
          <w:rFonts w:ascii="Times New Roman" w:eastAsia="Times New Roman" w:hAnsi="Times New Roman" w:cs="Times New Roman"/>
          <w:sz w:val="24"/>
          <w:szCs w:val="24"/>
          <w:lang w:eastAsia="ru-RU"/>
        </w:rPr>
        <w:t xml:space="preserve">Развивающая предметно-пространственная среда групп систематически пополняется и обновляется в соответствии с методическими, санитарными и иными требованиями силами коллективов групп и родительской общественности. </w:t>
      </w:r>
    </w:p>
    <w:p w14:paraId="78667CA1" w14:textId="77777777" w:rsidR="002561EC" w:rsidRDefault="00894BE3" w:rsidP="002624D9">
      <w:pPr>
        <w:spacing w:after="0" w:line="240" w:lineRule="auto"/>
        <w:ind w:firstLine="426"/>
        <w:jc w:val="both"/>
        <w:rPr>
          <w:rFonts w:ascii="Times New Roman" w:eastAsia="Times New Roman" w:hAnsi="Times New Roman" w:cs="Times New Roman"/>
          <w:sz w:val="24"/>
          <w:szCs w:val="24"/>
          <w:lang w:eastAsia="ru-RU"/>
        </w:rPr>
      </w:pPr>
      <w:r w:rsidRPr="0040592C">
        <w:rPr>
          <w:rFonts w:ascii="Times New Roman" w:eastAsia="Times New Roman" w:hAnsi="Times New Roman" w:cs="Times New Roman"/>
          <w:sz w:val="24"/>
          <w:szCs w:val="24"/>
          <w:lang w:eastAsia="ru-RU"/>
        </w:rPr>
        <w:t xml:space="preserve">Подробное описание </w:t>
      </w:r>
      <w:r w:rsidR="003E5910" w:rsidRPr="0040592C">
        <w:rPr>
          <w:rFonts w:ascii="Times New Roman" w:eastAsia="Times New Roman" w:hAnsi="Times New Roman" w:cs="Times New Roman"/>
          <w:sz w:val="24"/>
          <w:szCs w:val="24"/>
          <w:lang w:eastAsia="ru-RU"/>
        </w:rPr>
        <w:t xml:space="preserve">оснащения </w:t>
      </w:r>
      <w:r w:rsidRPr="0040592C">
        <w:rPr>
          <w:rFonts w:ascii="Times New Roman" w:eastAsia="Times New Roman" w:hAnsi="Times New Roman" w:cs="Times New Roman"/>
          <w:sz w:val="24"/>
          <w:szCs w:val="24"/>
          <w:lang w:eastAsia="ru-RU"/>
        </w:rPr>
        <w:t>РППС гру</w:t>
      </w:r>
      <w:r w:rsidR="0040592C">
        <w:rPr>
          <w:rFonts w:ascii="Times New Roman" w:eastAsia="Times New Roman" w:hAnsi="Times New Roman" w:cs="Times New Roman"/>
          <w:sz w:val="24"/>
          <w:szCs w:val="24"/>
          <w:lang w:eastAsia="ru-RU"/>
        </w:rPr>
        <w:t>пп можно посмотреть в</w:t>
      </w:r>
      <w:r w:rsidRPr="0040592C">
        <w:rPr>
          <w:rFonts w:ascii="Times New Roman" w:eastAsia="Times New Roman" w:hAnsi="Times New Roman" w:cs="Times New Roman"/>
          <w:sz w:val="24"/>
          <w:szCs w:val="24"/>
          <w:lang w:eastAsia="ru-RU"/>
        </w:rPr>
        <w:t xml:space="preserve"> </w:t>
      </w:r>
      <w:r w:rsidR="0040592C">
        <w:rPr>
          <w:rFonts w:ascii="Times New Roman" w:eastAsia="Times New Roman" w:hAnsi="Times New Roman" w:cs="Times New Roman"/>
          <w:sz w:val="24"/>
          <w:szCs w:val="24"/>
          <w:lang w:eastAsia="ru-RU"/>
        </w:rPr>
        <w:t>Приложении</w:t>
      </w:r>
      <w:r w:rsidRPr="0040592C">
        <w:rPr>
          <w:rFonts w:ascii="Times New Roman" w:eastAsia="Times New Roman" w:hAnsi="Times New Roman" w:cs="Times New Roman"/>
          <w:sz w:val="24"/>
          <w:szCs w:val="24"/>
          <w:lang w:eastAsia="ru-RU"/>
        </w:rPr>
        <w:t xml:space="preserve"> № </w:t>
      </w:r>
      <w:r w:rsidR="00966E8A" w:rsidRPr="0040592C">
        <w:rPr>
          <w:rFonts w:ascii="Times New Roman" w:eastAsia="Times New Roman" w:hAnsi="Times New Roman" w:cs="Times New Roman"/>
          <w:sz w:val="24"/>
          <w:szCs w:val="24"/>
          <w:lang w:eastAsia="ru-RU"/>
        </w:rPr>
        <w:t>7.</w:t>
      </w:r>
    </w:p>
    <w:p w14:paraId="0EC8220E" w14:textId="77777777" w:rsidR="002624D9" w:rsidRPr="002624D9" w:rsidRDefault="002624D9" w:rsidP="002624D9">
      <w:pPr>
        <w:spacing w:after="0" w:line="240" w:lineRule="auto"/>
        <w:ind w:firstLine="426"/>
        <w:jc w:val="both"/>
        <w:rPr>
          <w:rFonts w:ascii="Times New Roman" w:eastAsia="Times New Roman" w:hAnsi="Times New Roman" w:cs="Times New Roman"/>
          <w:sz w:val="24"/>
          <w:szCs w:val="24"/>
          <w:lang w:eastAsia="ru-RU"/>
        </w:rPr>
      </w:pPr>
    </w:p>
    <w:p w14:paraId="2ECF266A" w14:textId="77777777" w:rsidR="00894BE3" w:rsidRDefault="00894BE3" w:rsidP="00894BE3">
      <w:pPr>
        <w:spacing w:after="223" w:line="240" w:lineRule="auto"/>
        <w:rPr>
          <w:rFonts w:ascii="Times New Roman" w:eastAsiaTheme="minorEastAsia" w:hAnsi="Times New Roman" w:cs="Times New Roman"/>
          <w:b/>
          <w:bCs/>
          <w:sz w:val="24"/>
          <w:szCs w:val="24"/>
          <w:lang w:eastAsia="ru-RU"/>
        </w:rPr>
      </w:pPr>
      <w:r w:rsidRPr="00894BE3">
        <w:rPr>
          <w:rFonts w:ascii="Times New Roman" w:eastAsiaTheme="minorEastAsia" w:hAnsi="Times New Roman" w:cs="Times New Roman"/>
          <w:b/>
          <w:bCs/>
          <w:sz w:val="24"/>
          <w:szCs w:val="24"/>
          <w:lang w:eastAsia="ru-RU"/>
        </w:rPr>
        <w:t>32. Материально-техническое о</w:t>
      </w:r>
      <w:r w:rsidR="00430607">
        <w:rPr>
          <w:rFonts w:ascii="Times New Roman" w:eastAsiaTheme="minorEastAsia" w:hAnsi="Times New Roman" w:cs="Times New Roman"/>
          <w:b/>
          <w:bCs/>
          <w:sz w:val="24"/>
          <w:szCs w:val="24"/>
          <w:lang w:eastAsia="ru-RU"/>
        </w:rPr>
        <w:t>беспечение ОП ДО МДОУ</w:t>
      </w:r>
      <w:r w:rsidRPr="00894BE3">
        <w:rPr>
          <w:rFonts w:ascii="Times New Roman" w:eastAsiaTheme="minorEastAsia" w:hAnsi="Times New Roman" w:cs="Times New Roman"/>
          <w:b/>
          <w:bCs/>
          <w:sz w:val="24"/>
          <w:szCs w:val="24"/>
          <w:lang w:eastAsia="ru-RU"/>
        </w:rPr>
        <w:t>, обеспеченность методическими материалами и средствами обучения и воспитания.</w:t>
      </w:r>
    </w:p>
    <w:p w14:paraId="5C01743E" w14:textId="77777777" w:rsidR="00430607" w:rsidRPr="002561EC" w:rsidRDefault="00430607" w:rsidP="00966E8A">
      <w:pPr>
        <w:spacing w:after="0" w:line="240" w:lineRule="auto"/>
        <w:rPr>
          <w:rFonts w:ascii="Times New Roman" w:eastAsiaTheme="minorEastAsia" w:hAnsi="Times New Roman" w:cs="Times New Roman"/>
          <w:bCs/>
          <w:sz w:val="24"/>
          <w:szCs w:val="24"/>
          <w:lang w:eastAsia="ru-RU"/>
        </w:rPr>
      </w:pPr>
      <w:r w:rsidRPr="002561EC">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3ED55028" w14:textId="1DD621B6" w:rsidR="00430607" w:rsidRPr="00966E8A" w:rsidRDefault="00430607" w:rsidP="00966E8A">
      <w:pPr>
        <w:spacing w:after="0" w:line="240" w:lineRule="auto"/>
        <w:rPr>
          <w:rFonts w:ascii="Times New Roman" w:eastAsiaTheme="minorEastAsia" w:hAnsi="Times New Roman" w:cs="Times New Roman"/>
          <w:bCs/>
          <w:sz w:val="24"/>
          <w:szCs w:val="24"/>
          <w:vertAlign w:val="superscript"/>
          <w:lang w:eastAsia="ru-RU"/>
        </w:rPr>
      </w:pPr>
      <w:r>
        <w:rPr>
          <w:rFonts w:ascii="Times New Roman" w:eastAsiaTheme="minorEastAsia" w:hAnsi="Times New Roman" w:cs="Times New Roman"/>
          <w:bCs/>
          <w:sz w:val="24"/>
          <w:szCs w:val="24"/>
          <w:lang w:eastAsia="ru-RU"/>
        </w:rPr>
        <w:t>п. 32. – 32.10.</w:t>
      </w:r>
      <w:r w:rsidR="00966E8A">
        <w:rPr>
          <w:rFonts w:ascii="Times New Roman" w:eastAsiaTheme="minorEastAsia" w:hAnsi="Times New Roman" w:cs="Times New Roman"/>
          <w:bCs/>
          <w:sz w:val="24"/>
          <w:szCs w:val="24"/>
          <w:vertAlign w:val="superscript"/>
          <w:lang w:eastAsia="ru-RU"/>
        </w:rPr>
        <w:t>4</w:t>
      </w:r>
      <w:r w:rsidR="00D615CB">
        <w:rPr>
          <w:rFonts w:ascii="Times New Roman" w:eastAsiaTheme="minorEastAsia" w:hAnsi="Times New Roman" w:cs="Times New Roman"/>
          <w:bCs/>
          <w:sz w:val="24"/>
          <w:szCs w:val="24"/>
          <w:vertAlign w:val="superscript"/>
          <w:lang w:eastAsia="ru-RU"/>
        </w:rPr>
        <w:t>5</w:t>
      </w:r>
    </w:p>
    <w:p w14:paraId="1870DC03" w14:textId="77777777" w:rsidR="00430607" w:rsidRDefault="00430607" w:rsidP="00430607">
      <w:pPr>
        <w:spacing w:after="223" w:line="240" w:lineRule="auto"/>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32.11. </w:t>
      </w:r>
      <w:r w:rsidRPr="006E5ADA">
        <w:rPr>
          <w:rFonts w:ascii="Times New Roman" w:eastAsiaTheme="minorEastAsia" w:hAnsi="Times New Roman" w:cs="Times New Roman"/>
          <w:bCs/>
          <w:sz w:val="24"/>
          <w:szCs w:val="24"/>
          <w:lang w:eastAsia="ru-RU"/>
        </w:rPr>
        <w:t>Материально-техническое обеспечение ОП ДО МДОУ.</w:t>
      </w:r>
    </w:p>
    <w:p w14:paraId="3CB50B86" w14:textId="77777777" w:rsidR="00430607" w:rsidRPr="00430607" w:rsidRDefault="00430607" w:rsidP="00430607">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sz w:val="24"/>
          <w:szCs w:val="24"/>
          <w:lang w:eastAsia="ru-RU"/>
        </w:rPr>
        <w:t>Материально-тех</w:t>
      </w:r>
      <w:r>
        <w:rPr>
          <w:rFonts w:ascii="Times New Roman" w:eastAsia="Times New Roman" w:hAnsi="Times New Roman" w:cs="Times New Roman"/>
          <w:sz w:val="24"/>
          <w:szCs w:val="24"/>
          <w:lang w:eastAsia="ru-RU"/>
        </w:rPr>
        <w:t>ническое обеспечение</w:t>
      </w:r>
      <w:r w:rsidRPr="00430607">
        <w:rPr>
          <w:rFonts w:ascii="Times New Roman" w:eastAsia="Times New Roman" w:hAnsi="Times New Roman" w:cs="Times New Roman"/>
          <w:sz w:val="24"/>
          <w:szCs w:val="24"/>
          <w:lang w:eastAsia="ru-RU"/>
        </w:rPr>
        <w:t>:</w:t>
      </w:r>
    </w:p>
    <w:p w14:paraId="0887E282" w14:textId="77777777" w:rsidR="00430607" w:rsidRPr="00430607" w:rsidRDefault="00430607" w:rsidP="002E36B0">
      <w:pPr>
        <w:widowControl w:val="0"/>
        <w:numPr>
          <w:ilvl w:val="0"/>
          <w:numId w:val="7"/>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sz w:val="24"/>
          <w:szCs w:val="24"/>
          <w:lang w:eastAsia="ru-RU"/>
        </w:rPr>
        <w:t>соответствует санитарно-эпидемиологическим правилам и нормам;</w:t>
      </w:r>
    </w:p>
    <w:p w14:paraId="60094BFF" w14:textId="77777777" w:rsidR="00430607" w:rsidRPr="00430607" w:rsidRDefault="00430607" w:rsidP="002E36B0">
      <w:pPr>
        <w:widowControl w:val="0"/>
        <w:numPr>
          <w:ilvl w:val="0"/>
          <w:numId w:val="7"/>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sz w:val="24"/>
          <w:szCs w:val="24"/>
          <w:lang w:eastAsia="ru-RU"/>
        </w:rPr>
        <w:t>соответствует правилам пожарной безопасности;</w:t>
      </w:r>
    </w:p>
    <w:p w14:paraId="5FB56D5F" w14:textId="77777777" w:rsidR="00430607" w:rsidRPr="00430607" w:rsidRDefault="00430607" w:rsidP="002E36B0">
      <w:pPr>
        <w:widowControl w:val="0"/>
        <w:numPr>
          <w:ilvl w:val="0"/>
          <w:numId w:val="7"/>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sz w:val="24"/>
          <w:szCs w:val="24"/>
          <w:lang w:eastAsia="ru-RU"/>
        </w:rPr>
        <w:t>обеспечено средствами обучения и воспитания в соответствии с возрастом и индивидуальными особенностями развития детей;</w:t>
      </w:r>
    </w:p>
    <w:p w14:paraId="4E31B964" w14:textId="77777777" w:rsidR="00430607" w:rsidRPr="00430607" w:rsidRDefault="00430607" w:rsidP="002E36B0">
      <w:pPr>
        <w:widowControl w:val="0"/>
        <w:numPr>
          <w:ilvl w:val="0"/>
          <w:numId w:val="7"/>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sz w:val="24"/>
          <w:szCs w:val="24"/>
          <w:lang w:eastAsia="ru-RU"/>
        </w:rPr>
        <w:t>помещения оснащены развивающей предметно-пространственной средой;</w:t>
      </w:r>
    </w:p>
    <w:p w14:paraId="64A21009" w14:textId="77777777" w:rsidR="00430607" w:rsidRPr="00430607" w:rsidRDefault="00430607" w:rsidP="002E36B0">
      <w:pPr>
        <w:widowControl w:val="0"/>
        <w:numPr>
          <w:ilvl w:val="0"/>
          <w:numId w:val="7"/>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sz w:val="24"/>
          <w:szCs w:val="24"/>
          <w:lang w:eastAsia="ru-RU"/>
        </w:rPr>
        <w:t>помещения оснащены учебно-методическим комплектом и оборудованием</w:t>
      </w:r>
    </w:p>
    <w:p w14:paraId="384E19E3" w14:textId="77777777" w:rsidR="00430607" w:rsidRDefault="00430607" w:rsidP="00430607">
      <w:pPr>
        <w:spacing w:after="0" w:line="240" w:lineRule="auto"/>
        <w:ind w:firstLine="426"/>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sz w:val="24"/>
          <w:szCs w:val="24"/>
          <w:lang w:eastAsia="ru-RU"/>
        </w:rPr>
        <w:t>Здание детского сада расположено на благоустроенном участке. Территория ограждена забором, озеленена насаждениями по всему периметру.    Въезды и входы на территорию детского сада имеют твердое покрытие. По периметру здания предусмотрено наружное электрическое освещение, видеонаблюдение. Здание подключено к холодному водоснабжению, канализации, отоплению. Детский сад рассчитан на 120 мест.</w:t>
      </w:r>
    </w:p>
    <w:p w14:paraId="2743F388" w14:textId="77777777" w:rsidR="00E0207D" w:rsidRPr="00E0207D" w:rsidRDefault="00E0207D" w:rsidP="00E0207D">
      <w:pPr>
        <w:spacing w:after="0" w:line="240" w:lineRule="auto"/>
        <w:ind w:firstLine="426"/>
        <w:jc w:val="both"/>
        <w:rPr>
          <w:rFonts w:ascii="Times New Roman" w:eastAsia="Times New Roman" w:hAnsi="Times New Roman" w:cs="Times New Roman"/>
          <w:sz w:val="24"/>
          <w:szCs w:val="24"/>
          <w:lang w:eastAsia="ru-RU"/>
        </w:rPr>
      </w:pPr>
      <w:r w:rsidRPr="00E0207D">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беспечить доступную среду для детей инвалидов и детей с ОВЗ в групповых ячейках, специальных кабинетах на территории ДОУ, а также </w:t>
      </w:r>
      <w:r w:rsidR="00D841AF">
        <w:rPr>
          <w:rFonts w:ascii="Times New Roman" w:eastAsia="Times New Roman" w:hAnsi="Times New Roman" w:cs="Times New Roman"/>
          <w:sz w:val="24"/>
          <w:szCs w:val="24"/>
          <w:lang w:eastAsia="ru-RU"/>
        </w:rPr>
        <w:t>с</w:t>
      </w:r>
      <w:r w:rsidRPr="00E0207D">
        <w:rPr>
          <w:rFonts w:ascii="Times New Roman" w:eastAsia="Times New Roman" w:hAnsi="Times New Roman" w:cs="Times New Roman"/>
          <w:sz w:val="24"/>
          <w:szCs w:val="24"/>
          <w:lang w:eastAsia="ru-RU"/>
        </w:rPr>
        <w:t>редства</w:t>
      </w:r>
      <w:r w:rsidR="00D841AF">
        <w:rPr>
          <w:rFonts w:ascii="Times New Roman" w:eastAsia="Times New Roman" w:hAnsi="Times New Roman" w:cs="Times New Roman"/>
          <w:sz w:val="24"/>
          <w:szCs w:val="24"/>
          <w:lang w:eastAsia="ru-RU"/>
        </w:rPr>
        <w:t xml:space="preserve">ми </w:t>
      </w:r>
      <w:r w:rsidRPr="00E0207D">
        <w:rPr>
          <w:rFonts w:ascii="Times New Roman" w:eastAsia="Times New Roman" w:hAnsi="Times New Roman" w:cs="Times New Roman"/>
          <w:sz w:val="24"/>
          <w:szCs w:val="24"/>
          <w:lang w:eastAsia="ru-RU"/>
        </w:rPr>
        <w:t>обуч</w:t>
      </w:r>
      <w:r w:rsidR="00D841AF">
        <w:rPr>
          <w:rFonts w:ascii="Times New Roman" w:eastAsia="Times New Roman" w:hAnsi="Times New Roman" w:cs="Times New Roman"/>
          <w:sz w:val="24"/>
          <w:szCs w:val="24"/>
          <w:lang w:eastAsia="ru-RU"/>
        </w:rPr>
        <w:t xml:space="preserve">ения и воспитания, используемыми в детском саду для </w:t>
      </w:r>
      <w:r w:rsidRPr="00E0207D">
        <w:rPr>
          <w:rFonts w:ascii="Times New Roman" w:eastAsia="Times New Roman" w:hAnsi="Times New Roman" w:cs="Times New Roman"/>
          <w:sz w:val="24"/>
          <w:szCs w:val="24"/>
          <w:lang w:eastAsia="ru-RU"/>
        </w:rPr>
        <w:t>образовательной деятельности</w:t>
      </w:r>
      <w:r w:rsidR="00D841AF">
        <w:rPr>
          <w:rFonts w:ascii="Times New Roman" w:eastAsia="Times New Roman" w:hAnsi="Times New Roman" w:cs="Times New Roman"/>
          <w:sz w:val="24"/>
          <w:szCs w:val="24"/>
          <w:lang w:eastAsia="ru-RU"/>
        </w:rPr>
        <w:t>.</w:t>
      </w:r>
    </w:p>
    <w:p w14:paraId="74E2689E" w14:textId="77777777" w:rsidR="00430607" w:rsidRPr="00430607" w:rsidRDefault="00430607" w:rsidP="00430607">
      <w:pPr>
        <w:spacing w:after="0" w:line="240" w:lineRule="auto"/>
        <w:ind w:firstLine="426"/>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b/>
          <w:bCs/>
          <w:sz w:val="24"/>
          <w:szCs w:val="24"/>
          <w:lang w:eastAsia="ru-RU"/>
        </w:rPr>
        <w:t>Характеристика здания:</w:t>
      </w:r>
    </w:p>
    <w:p w14:paraId="2CD468CA" w14:textId="77777777" w:rsidR="00430607" w:rsidRDefault="00430607" w:rsidP="00430607">
      <w:pPr>
        <w:spacing w:after="0" w:line="240" w:lineRule="auto"/>
        <w:jc w:val="both"/>
        <w:rPr>
          <w:rFonts w:ascii="Times New Roman" w:eastAsia="Times New Roman" w:hAnsi="Times New Roman" w:cs="Times New Roman"/>
          <w:bCs/>
          <w:sz w:val="24"/>
          <w:szCs w:val="24"/>
          <w:lang w:eastAsia="ru-RU"/>
        </w:rPr>
      </w:pPr>
      <w:r w:rsidRPr="00430607">
        <w:rPr>
          <w:rFonts w:ascii="Times New Roman" w:eastAsia="Times New Roman" w:hAnsi="Times New Roman" w:cs="Times New Roman"/>
          <w:sz w:val="24"/>
          <w:szCs w:val="24"/>
          <w:lang w:eastAsia="ru-RU"/>
        </w:rPr>
        <w:t xml:space="preserve">Здание детского сада нежилое отдельно стоящее, кирпичное, двухэтажное с общей площадью </w:t>
      </w:r>
      <w:r w:rsidRPr="00430607">
        <w:rPr>
          <w:rFonts w:ascii="Times New Roman" w:eastAsia="Times New Roman" w:hAnsi="Times New Roman" w:cs="Times New Roman"/>
          <w:bCs/>
          <w:sz w:val="24"/>
          <w:szCs w:val="24"/>
          <w:lang w:eastAsia="ru-RU"/>
        </w:rPr>
        <w:t>1394,8 м. Проектная мощность детского сада рассчитана на 120 мест и 6 групп. Из них 2 группы раннего возраста и 4 группы для детей дошкольного возраста.</w:t>
      </w:r>
    </w:p>
    <w:tbl>
      <w:tblPr>
        <w:tblW w:w="990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3"/>
        <w:gridCol w:w="1520"/>
        <w:gridCol w:w="2212"/>
        <w:gridCol w:w="1742"/>
        <w:gridCol w:w="1486"/>
        <w:gridCol w:w="1548"/>
      </w:tblGrid>
      <w:tr w:rsidR="00430607" w:rsidRPr="00430607" w14:paraId="7BD1C8AE" w14:textId="77777777" w:rsidTr="004F03AD">
        <w:trPr>
          <w:trHeight w:val="661"/>
          <w:jc w:val="center"/>
        </w:trPr>
        <w:tc>
          <w:tcPr>
            <w:tcW w:w="1393"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6BC4DCBB" w14:textId="77777777" w:rsidR="00430607" w:rsidRPr="00430607" w:rsidRDefault="00430607" w:rsidP="00430607">
            <w:pPr>
              <w:spacing w:after="0" w:line="240" w:lineRule="auto"/>
              <w:jc w:val="both"/>
              <w:rPr>
                <w:rFonts w:ascii="Times New Roman" w:eastAsia="Times New Roman" w:hAnsi="Times New Roman" w:cs="Times New Roman"/>
                <w:b/>
                <w:sz w:val="24"/>
                <w:szCs w:val="24"/>
                <w:lang w:eastAsia="ru-RU"/>
              </w:rPr>
            </w:pPr>
            <w:r w:rsidRPr="00430607">
              <w:rPr>
                <w:rFonts w:ascii="Times New Roman" w:eastAsia="Times New Roman" w:hAnsi="Times New Roman" w:cs="Times New Roman"/>
                <w:b/>
                <w:bCs/>
                <w:iCs/>
                <w:sz w:val="24"/>
                <w:szCs w:val="24"/>
                <w:lang w:eastAsia="ru-RU"/>
              </w:rPr>
              <w:t>Тип строения</w:t>
            </w:r>
          </w:p>
        </w:tc>
        <w:tc>
          <w:tcPr>
            <w:tcW w:w="152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7A54D97B" w14:textId="77777777" w:rsidR="00430607" w:rsidRPr="00430607" w:rsidRDefault="00430607" w:rsidP="00430607">
            <w:pPr>
              <w:spacing w:after="0" w:line="240" w:lineRule="auto"/>
              <w:jc w:val="both"/>
              <w:rPr>
                <w:rFonts w:ascii="Times New Roman" w:eastAsia="Times New Roman" w:hAnsi="Times New Roman" w:cs="Times New Roman"/>
                <w:b/>
                <w:bCs/>
                <w:iCs/>
                <w:sz w:val="24"/>
                <w:szCs w:val="24"/>
                <w:lang w:eastAsia="ru-RU"/>
              </w:rPr>
            </w:pPr>
            <w:r w:rsidRPr="00430607">
              <w:rPr>
                <w:rFonts w:ascii="Times New Roman" w:eastAsia="Times New Roman" w:hAnsi="Times New Roman" w:cs="Times New Roman"/>
                <w:b/>
                <w:bCs/>
                <w:iCs/>
                <w:sz w:val="24"/>
                <w:szCs w:val="24"/>
                <w:lang w:eastAsia="ru-RU"/>
              </w:rPr>
              <w:t>Общая</w:t>
            </w:r>
          </w:p>
          <w:p w14:paraId="24284516" w14:textId="77777777" w:rsidR="00430607" w:rsidRPr="00430607" w:rsidRDefault="00CD0C93" w:rsidP="00430607">
            <w:pPr>
              <w:spacing w:after="0" w:line="240" w:lineRule="auto"/>
              <w:jc w:val="both"/>
              <w:rPr>
                <w:rFonts w:ascii="Times New Roman" w:eastAsia="Times New Roman" w:hAnsi="Times New Roman" w:cs="Times New Roman"/>
                <w:b/>
                <w:sz w:val="24"/>
                <w:szCs w:val="24"/>
                <w:lang w:eastAsia="ru-RU"/>
              </w:rPr>
            </w:pPr>
            <w:r w:rsidRPr="00430607">
              <w:rPr>
                <w:rFonts w:ascii="Times New Roman" w:eastAsia="Times New Roman" w:hAnsi="Times New Roman" w:cs="Times New Roman"/>
                <w:b/>
                <w:bCs/>
                <w:iCs/>
                <w:sz w:val="24"/>
                <w:szCs w:val="24"/>
                <w:lang w:eastAsia="ru-RU"/>
              </w:rPr>
              <w:t>П</w:t>
            </w:r>
            <w:r w:rsidR="00430607" w:rsidRPr="00430607">
              <w:rPr>
                <w:rFonts w:ascii="Times New Roman" w:eastAsia="Times New Roman" w:hAnsi="Times New Roman" w:cs="Times New Roman"/>
                <w:b/>
                <w:bCs/>
                <w:iCs/>
                <w:sz w:val="24"/>
                <w:szCs w:val="24"/>
                <w:lang w:eastAsia="ru-RU"/>
              </w:rPr>
              <w:t>лощадь</w:t>
            </w:r>
          </w:p>
        </w:tc>
        <w:tc>
          <w:tcPr>
            <w:tcW w:w="221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37EF2B25" w14:textId="77777777" w:rsidR="00430607" w:rsidRPr="00430607" w:rsidRDefault="00430607" w:rsidP="00430607">
            <w:pPr>
              <w:spacing w:after="0" w:line="240" w:lineRule="auto"/>
              <w:jc w:val="both"/>
              <w:rPr>
                <w:rFonts w:ascii="Times New Roman" w:eastAsia="Times New Roman" w:hAnsi="Times New Roman" w:cs="Times New Roman"/>
                <w:b/>
                <w:sz w:val="24"/>
                <w:szCs w:val="24"/>
                <w:lang w:eastAsia="ru-RU"/>
              </w:rPr>
            </w:pPr>
            <w:r w:rsidRPr="00430607">
              <w:rPr>
                <w:rFonts w:ascii="Times New Roman" w:eastAsia="Times New Roman" w:hAnsi="Times New Roman" w:cs="Times New Roman"/>
                <w:b/>
                <w:bCs/>
                <w:iCs/>
                <w:sz w:val="24"/>
                <w:szCs w:val="24"/>
                <w:lang w:eastAsia="ru-RU"/>
              </w:rPr>
              <w:t>Форма</w:t>
            </w:r>
            <w:r w:rsidRPr="00430607">
              <w:rPr>
                <w:rFonts w:ascii="Times New Roman" w:eastAsia="Times New Roman" w:hAnsi="Times New Roman" w:cs="Times New Roman"/>
                <w:b/>
                <w:bCs/>
                <w:sz w:val="24"/>
                <w:szCs w:val="24"/>
                <w:lang w:eastAsia="ru-RU"/>
              </w:rPr>
              <w:t> </w:t>
            </w:r>
            <w:r w:rsidRPr="00430607">
              <w:rPr>
                <w:rFonts w:ascii="Times New Roman" w:eastAsia="Times New Roman" w:hAnsi="Times New Roman" w:cs="Times New Roman"/>
                <w:b/>
                <w:bCs/>
                <w:iCs/>
                <w:sz w:val="24"/>
                <w:szCs w:val="24"/>
                <w:lang w:eastAsia="ru-RU"/>
              </w:rPr>
              <w:t>владения</w:t>
            </w:r>
          </w:p>
        </w:tc>
        <w:tc>
          <w:tcPr>
            <w:tcW w:w="174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6D56EF39" w14:textId="77777777" w:rsidR="00430607" w:rsidRPr="00430607" w:rsidRDefault="00430607" w:rsidP="00430607">
            <w:pPr>
              <w:spacing w:after="0" w:line="240" w:lineRule="auto"/>
              <w:jc w:val="both"/>
              <w:rPr>
                <w:rFonts w:ascii="Times New Roman" w:eastAsia="Times New Roman" w:hAnsi="Times New Roman" w:cs="Times New Roman"/>
                <w:b/>
                <w:bCs/>
                <w:iCs/>
                <w:sz w:val="24"/>
                <w:szCs w:val="24"/>
                <w:lang w:eastAsia="ru-RU"/>
              </w:rPr>
            </w:pPr>
            <w:r w:rsidRPr="00430607">
              <w:rPr>
                <w:rFonts w:ascii="Times New Roman" w:eastAsia="Times New Roman" w:hAnsi="Times New Roman" w:cs="Times New Roman"/>
                <w:b/>
                <w:bCs/>
                <w:iCs/>
                <w:sz w:val="24"/>
                <w:szCs w:val="24"/>
                <w:lang w:eastAsia="ru-RU"/>
              </w:rPr>
              <w:t>Год</w:t>
            </w:r>
          </w:p>
          <w:p w14:paraId="3B24542B" w14:textId="77777777" w:rsidR="00430607" w:rsidRPr="00430607" w:rsidRDefault="00E0207D" w:rsidP="00430607">
            <w:pPr>
              <w:spacing w:after="0" w:line="240" w:lineRule="auto"/>
              <w:jc w:val="both"/>
              <w:rPr>
                <w:rFonts w:ascii="Times New Roman" w:eastAsia="Times New Roman" w:hAnsi="Times New Roman" w:cs="Times New Roman"/>
                <w:b/>
                <w:sz w:val="24"/>
                <w:szCs w:val="24"/>
                <w:lang w:eastAsia="ru-RU"/>
              </w:rPr>
            </w:pPr>
            <w:r w:rsidRPr="00430607">
              <w:rPr>
                <w:rFonts w:ascii="Times New Roman" w:eastAsia="Times New Roman" w:hAnsi="Times New Roman" w:cs="Times New Roman"/>
                <w:b/>
                <w:bCs/>
                <w:iCs/>
                <w:sz w:val="24"/>
                <w:szCs w:val="24"/>
                <w:lang w:eastAsia="ru-RU"/>
              </w:rPr>
              <w:t>П</w:t>
            </w:r>
            <w:r w:rsidR="00430607" w:rsidRPr="00430607">
              <w:rPr>
                <w:rFonts w:ascii="Times New Roman" w:eastAsia="Times New Roman" w:hAnsi="Times New Roman" w:cs="Times New Roman"/>
                <w:b/>
                <w:bCs/>
                <w:iCs/>
                <w:sz w:val="24"/>
                <w:szCs w:val="24"/>
                <w:lang w:eastAsia="ru-RU"/>
              </w:rPr>
              <w:t>остройки</w:t>
            </w:r>
          </w:p>
        </w:tc>
        <w:tc>
          <w:tcPr>
            <w:tcW w:w="1486"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7BBDD633" w14:textId="77777777" w:rsidR="00430607" w:rsidRPr="00430607" w:rsidRDefault="00430607" w:rsidP="00430607">
            <w:pPr>
              <w:spacing w:after="0" w:line="240" w:lineRule="auto"/>
              <w:jc w:val="both"/>
              <w:rPr>
                <w:rFonts w:ascii="Times New Roman" w:eastAsia="Times New Roman" w:hAnsi="Times New Roman" w:cs="Times New Roman"/>
                <w:b/>
                <w:sz w:val="24"/>
                <w:szCs w:val="24"/>
                <w:lang w:eastAsia="ru-RU"/>
              </w:rPr>
            </w:pPr>
            <w:r w:rsidRPr="00430607">
              <w:rPr>
                <w:rFonts w:ascii="Times New Roman" w:eastAsia="Times New Roman" w:hAnsi="Times New Roman" w:cs="Times New Roman"/>
                <w:b/>
                <w:bCs/>
                <w:iCs/>
                <w:sz w:val="24"/>
                <w:szCs w:val="24"/>
                <w:lang w:eastAsia="ru-RU"/>
              </w:rPr>
              <w:t>Проектная мощность</w:t>
            </w:r>
          </w:p>
        </w:tc>
        <w:tc>
          <w:tcPr>
            <w:tcW w:w="154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3CCF67E6" w14:textId="77777777" w:rsidR="00430607" w:rsidRPr="00430607" w:rsidRDefault="00430607" w:rsidP="00430607">
            <w:pPr>
              <w:spacing w:after="0" w:line="240" w:lineRule="auto"/>
              <w:jc w:val="both"/>
              <w:rPr>
                <w:rFonts w:ascii="Times New Roman" w:eastAsia="Times New Roman" w:hAnsi="Times New Roman" w:cs="Times New Roman"/>
                <w:b/>
                <w:sz w:val="24"/>
                <w:szCs w:val="24"/>
                <w:lang w:eastAsia="ru-RU"/>
              </w:rPr>
            </w:pPr>
            <w:r w:rsidRPr="00430607">
              <w:rPr>
                <w:rFonts w:ascii="Times New Roman" w:eastAsia="Times New Roman" w:hAnsi="Times New Roman" w:cs="Times New Roman"/>
                <w:b/>
                <w:bCs/>
                <w:iCs/>
                <w:sz w:val="24"/>
                <w:szCs w:val="24"/>
                <w:lang w:eastAsia="ru-RU"/>
              </w:rPr>
              <w:t>Фактическая мощность</w:t>
            </w:r>
          </w:p>
        </w:tc>
      </w:tr>
      <w:tr w:rsidR="00430607" w:rsidRPr="00430607" w14:paraId="419F19E5" w14:textId="77777777" w:rsidTr="002624D9">
        <w:trPr>
          <w:trHeight w:val="497"/>
          <w:jc w:val="center"/>
        </w:trPr>
        <w:tc>
          <w:tcPr>
            <w:tcW w:w="1393"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3A0CAB28" w14:textId="77777777" w:rsidR="00430607" w:rsidRPr="00430607" w:rsidRDefault="00430607" w:rsidP="00430607">
            <w:pPr>
              <w:spacing w:after="0" w:line="240" w:lineRule="auto"/>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bCs/>
                <w:sz w:val="24"/>
                <w:szCs w:val="24"/>
                <w:lang w:eastAsia="ru-RU"/>
              </w:rPr>
              <w:t>Типовое</w:t>
            </w:r>
          </w:p>
        </w:tc>
        <w:tc>
          <w:tcPr>
            <w:tcW w:w="152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130EDF65" w14:textId="77777777" w:rsidR="00430607" w:rsidRPr="00430607" w:rsidRDefault="00430607" w:rsidP="00430607">
            <w:pPr>
              <w:spacing w:after="0" w:line="240" w:lineRule="auto"/>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bCs/>
                <w:sz w:val="24"/>
                <w:szCs w:val="24"/>
                <w:lang w:eastAsia="ru-RU"/>
              </w:rPr>
              <w:t>1394,8 м</w:t>
            </w:r>
          </w:p>
        </w:tc>
        <w:tc>
          <w:tcPr>
            <w:tcW w:w="221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3C9CF292" w14:textId="77777777" w:rsidR="00430607" w:rsidRPr="00430607" w:rsidRDefault="00430607" w:rsidP="00430607">
            <w:pPr>
              <w:spacing w:after="0" w:line="240" w:lineRule="auto"/>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bCs/>
                <w:sz w:val="24"/>
                <w:szCs w:val="24"/>
                <w:lang w:eastAsia="ru-RU"/>
              </w:rPr>
              <w:t>Оперативное управление</w:t>
            </w:r>
          </w:p>
        </w:tc>
        <w:tc>
          <w:tcPr>
            <w:tcW w:w="174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6C128C73" w14:textId="77777777" w:rsidR="00430607" w:rsidRPr="00430607" w:rsidRDefault="00430607" w:rsidP="00430607">
            <w:pPr>
              <w:spacing w:after="0" w:line="240" w:lineRule="auto"/>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bCs/>
                <w:sz w:val="24"/>
                <w:szCs w:val="24"/>
                <w:lang w:eastAsia="ru-RU"/>
              </w:rPr>
              <w:t>1975</w:t>
            </w:r>
          </w:p>
        </w:tc>
        <w:tc>
          <w:tcPr>
            <w:tcW w:w="1486"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1EA30793" w14:textId="77777777" w:rsidR="00430607" w:rsidRPr="00430607" w:rsidRDefault="00430607" w:rsidP="00430607">
            <w:pPr>
              <w:spacing w:after="0" w:line="240" w:lineRule="auto"/>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bCs/>
                <w:sz w:val="24"/>
                <w:szCs w:val="24"/>
                <w:lang w:eastAsia="ru-RU"/>
              </w:rPr>
              <w:t>120</w:t>
            </w:r>
          </w:p>
        </w:tc>
        <w:tc>
          <w:tcPr>
            <w:tcW w:w="154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tcPr>
          <w:p w14:paraId="6F66462D" w14:textId="77777777" w:rsidR="00430607" w:rsidRPr="00430607" w:rsidRDefault="00430607" w:rsidP="00430607">
            <w:pPr>
              <w:spacing w:after="0" w:line="240" w:lineRule="auto"/>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bCs/>
                <w:sz w:val="24"/>
                <w:szCs w:val="24"/>
                <w:lang w:eastAsia="ru-RU"/>
              </w:rPr>
              <w:t>119</w:t>
            </w:r>
          </w:p>
        </w:tc>
      </w:tr>
    </w:tbl>
    <w:p w14:paraId="0FB12F40" w14:textId="77777777" w:rsidR="00430607" w:rsidRDefault="00430607" w:rsidP="00430607">
      <w:pPr>
        <w:spacing w:after="0" w:line="240" w:lineRule="auto"/>
        <w:jc w:val="both"/>
        <w:rPr>
          <w:rFonts w:ascii="Times New Roman" w:eastAsia="Times New Roman" w:hAnsi="Times New Roman" w:cs="Times New Roman"/>
          <w:bCs/>
          <w:sz w:val="24"/>
          <w:szCs w:val="24"/>
          <w:lang w:eastAsia="ru-RU"/>
        </w:rPr>
      </w:pPr>
    </w:p>
    <w:p w14:paraId="1B6E618D" w14:textId="77777777" w:rsidR="002624D9" w:rsidRDefault="002624D9" w:rsidP="002624D9">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_______________________</w:t>
      </w:r>
    </w:p>
    <w:p w14:paraId="74A113A5" w14:textId="0D8E6F31" w:rsidR="002624D9" w:rsidRDefault="002624D9" w:rsidP="002624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vertAlign w:val="superscript"/>
          <w:lang w:eastAsia="ru-RU"/>
        </w:rPr>
        <w:t>4</w:t>
      </w:r>
      <w:r w:rsidR="00D615CB">
        <w:rPr>
          <w:rFonts w:ascii="Times New Roman" w:eastAsia="Calibri" w:hAnsi="Times New Roman" w:cs="Times New Roman"/>
          <w:sz w:val="24"/>
          <w:szCs w:val="24"/>
          <w:vertAlign w:val="superscript"/>
          <w:lang w:eastAsia="ru-RU"/>
        </w:rPr>
        <w:t>5</w:t>
      </w:r>
      <w:r>
        <w:rPr>
          <w:rFonts w:ascii="Times New Roman" w:hAnsi="Times New Roman" w:cs="Times New Roman"/>
          <w:sz w:val="24"/>
        </w:rPr>
        <w:t xml:space="preserve"> Пункты </w:t>
      </w:r>
      <w:r>
        <w:rPr>
          <w:rFonts w:ascii="Times New Roman" w:eastAsia="Times New Roman" w:hAnsi="Times New Roman" w:cs="Times New Roman"/>
          <w:sz w:val="24"/>
          <w:szCs w:val="24"/>
          <w:lang w:eastAsia="ru-RU"/>
        </w:rPr>
        <w:t xml:space="preserve">32. -32.10. </w:t>
      </w:r>
      <w:r w:rsidRPr="00F630F6">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627B8E56" w14:textId="77777777" w:rsidR="002624D9" w:rsidRDefault="002624D9" w:rsidP="00430607">
      <w:pPr>
        <w:spacing w:after="0" w:line="240" w:lineRule="auto"/>
        <w:ind w:firstLine="426"/>
        <w:jc w:val="both"/>
        <w:rPr>
          <w:rFonts w:ascii="Times New Roman" w:eastAsia="Times New Roman" w:hAnsi="Times New Roman" w:cs="Times New Roman"/>
          <w:sz w:val="24"/>
          <w:szCs w:val="24"/>
          <w:lang w:eastAsia="ru-RU"/>
        </w:rPr>
      </w:pPr>
    </w:p>
    <w:p w14:paraId="39105A93" w14:textId="77777777" w:rsidR="00430607" w:rsidRPr="00430607" w:rsidRDefault="00430607" w:rsidP="00430607">
      <w:pPr>
        <w:spacing w:after="0" w:line="240" w:lineRule="auto"/>
        <w:ind w:firstLine="426"/>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sz w:val="24"/>
          <w:szCs w:val="24"/>
          <w:lang w:eastAsia="ru-RU"/>
        </w:rPr>
        <w:lastRenderedPageBreak/>
        <w:t xml:space="preserve">Материально-техническая база детского сада </w:t>
      </w:r>
    </w:p>
    <w:p w14:paraId="436F915E" w14:textId="77777777" w:rsidR="00430607" w:rsidRDefault="00430607" w:rsidP="00430607">
      <w:pPr>
        <w:spacing w:after="0" w:line="240" w:lineRule="auto"/>
        <w:jc w:val="both"/>
        <w:rPr>
          <w:rFonts w:ascii="Times New Roman" w:eastAsia="Times New Roman" w:hAnsi="Times New Roman" w:cs="Times New Roman"/>
          <w:bCs/>
          <w:sz w:val="24"/>
          <w:szCs w:val="24"/>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709"/>
        <w:gridCol w:w="6237"/>
      </w:tblGrid>
      <w:tr w:rsidR="00430607" w:rsidRPr="00430607" w14:paraId="43B46E2A" w14:textId="77777777" w:rsidTr="004F03AD">
        <w:tc>
          <w:tcPr>
            <w:tcW w:w="2660" w:type="dxa"/>
            <w:shd w:val="clear" w:color="auto" w:fill="auto"/>
            <w:vAlign w:val="center"/>
          </w:tcPr>
          <w:p w14:paraId="2A28A66E" w14:textId="77777777" w:rsidR="00430607" w:rsidRPr="00430607" w:rsidRDefault="00430607" w:rsidP="00430607">
            <w:pPr>
              <w:spacing w:after="0" w:line="240" w:lineRule="auto"/>
              <w:jc w:val="center"/>
              <w:rPr>
                <w:rFonts w:ascii="Times New Roman" w:eastAsia="Times New Roman" w:hAnsi="Times New Roman" w:cs="Times New Roman"/>
                <w:b/>
                <w:sz w:val="24"/>
                <w:szCs w:val="24"/>
              </w:rPr>
            </w:pPr>
            <w:r w:rsidRPr="00430607">
              <w:rPr>
                <w:rFonts w:ascii="Times New Roman" w:eastAsia="Times New Roman" w:hAnsi="Times New Roman" w:cs="Times New Roman"/>
                <w:b/>
                <w:bCs/>
                <w:sz w:val="24"/>
                <w:szCs w:val="24"/>
              </w:rPr>
              <w:t>Назначение</w:t>
            </w:r>
          </w:p>
        </w:tc>
        <w:tc>
          <w:tcPr>
            <w:tcW w:w="709" w:type="dxa"/>
            <w:vAlign w:val="center"/>
          </w:tcPr>
          <w:p w14:paraId="74859749" w14:textId="77777777" w:rsidR="00430607" w:rsidRPr="00430607" w:rsidRDefault="00430607" w:rsidP="00430607">
            <w:pPr>
              <w:spacing w:after="0" w:line="240" w:lineRule="auto"/>
              <w:jc w:val="center"/>
              <w:rPr>
                <w:rFonts w:ascii="Times New Roman" w:eastAsia="Times New Roman" w:hAnsi="Times New Roman" w:cs="Times New Roman"/>
                <w:b/>
                <w:sz w:val="24"/>
                <w:szCs w:val="24"/>
              </w:rPr>
            </w:pPr>
            <w:r w:rsidRPr="00430607">
              <w:rPr>
                <w:rFonts w:ascii="Times New Roman" w:eastAsia="Times New Roman" w:hAnsi="Times New Roman" w:cs="Times New Roman"/>
                <w:b/>
                <w:sz w:val="24"/>
                <w:szCs w:val="24"/>
              </w:rPr>
              <w:t>Кол-во</w:t>
            </w:r>
          </w:p>
        </w:tc>
        <w:tc>
          <w:tcPr>
            <w:tcW w:w="6237" w:type="dxa"/>
            <w:shd w:val="clear" w:color="auto" w:fill="auto"/>
            <w:vAlign w:val="center"/>
          </w:tcPr>
          <w:p w14:paraId="4409B6BE" w14:textId="77777777" w:rsidR="00430607" w:rsidRPr="00430607" w:rsidRDefault="00430607" w:rsidP="00430607">
            <w:pPr>
              <w:spacing w:after="0" w:line="240" w:lineRule="auto"/>
              <w:jc w:val="center"/>
              <w:rPr>
                <w:rFonts w:ascii="Times New Roman" w:eastAsia="Times New Roman" w:hAnsi="Times New Roman" w:cs="Times New Roman"/>
                <w:b/>
                <w:sz w:val="24"/>
                <w:szCs w:val="24"/>
              </w:rPr>
            </w:pPr>
            <w:r w:rsidRPr="00430607">
              <w:rPr>
                <w:rFonts w:ascii="Times New Roman" w:eastAsia="Times New Roman" w:hAnsi="Times New Roman" w:cs="Times New Roman"/>
                <w:b/>
                <w:bCs/>
                <w:sz w:val="24"/>
                <w:szCs w:val="24"/>
              </w:rPr>
              <w:t>Функциональное использование</w:t>
            </w:r>
          </w:p>
        </w:tc>
      </w:tr>
      <w:tr w:rsidR="00430607" w:rsidRPr="00430607" w14:paraId="5391F4B6" w14:textId="77777777" w:rsidTr="004F03AD">
        <w:tc>
          <w:tcPr>
            <w:tcW w:w="2660" w:type="dxa"/>
            <w:shd w:val="clear" w:color="auto" w:fill="auto"/>
          </w:tcPr>
          <w:p w14:paraId="7BF3249C"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1.Методический кабинет</w:t>
            </w:r>
          </w:p>
        </w:tc>
        <w:tc>
          <w:tcPr>
            <w:tcW w:w="709" w:type="dxa"/>
          </w:tcPr>
          <w:p w14:paraId="39D06F55"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0C4BD0B2"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педагогического просвещения педагогов, их самообразования; использование наглядного демонстрационного материала для построения и осуществления воспитательно- образовательного процесса</w:t>
            </w:r>
          </w:p>
        </w:tc>
      </w:tr>
      <w:tr w:rsidR="00430607" w:rsidRPr="00430607" w14:paraId="04A7A7A1" w14:textId="77777777" w:rsidTr="004F03AD">
        <w:tc>
          <w:tcPr>
            <w:tcW w:w="2660" w:type="dxa"/>
            <w:shd w:val="clear" w:color="auto" w:fill="auto"/>
          </w:tcPr>
          <w:p w14:paraId="2165BEDD"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 xml:space="preserve">2.Музыкально - физкультурный зал </w:t>
            </w:r>
          </w:p>
        </w:tc>
        <w:tc>
          <w:tcPr>
            <w:tcW w:w="709" w:type="dxa"/>
          </w:tcPr>
          <w:p w14:paraId="5757E878"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627E28AC"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 Для организации и проведения музыкальных занятий, праздников, развлечений.</w:t>
            </w:r>
          </w:p>
          <w:p w14:paraId="1CEB299A"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 Для проведения физкультурно-оздоровительной работы, утренней гимнастики, физкультурных занятий, спортивных развлечений, игр.</w:t>
            </w:r>
          </w:p>
        </w:tc>
      </w:tr>
      <w:tr w:rsidR="00430607" w:rsidRPr="00430607" w14:paraId="530D2AFA" w14:textId="77777777" w:rsidTr="004F03AD">
        <w:tc>
          <w:tcPr>
            <w:tcW w:w="2660" w:type="dxa"/>
            <w:shd w:val="clear" w:color="auto" w:fill="auto"/>
          </w:tcPr>
          <w:p w14:paraId="2ED6852F"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3.Кабинет учителя-логопеда и педагога-психолога</w:t>
            </w:r>
          </w:p>
        </w:tc>
        <w:tc>
          <w:tcPr>
            <w:tcW w:w="709" w:type="dxa"/>
          </w:tcPr>
          <w:p w14:paraId="76C030AA"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4617ECBB"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 xml:space="preserve">- Проведение диагностики и коррекции развития детей, индивидуальные занятия с детьми по коррекции нарушений речи. </w:t>
            </w:r>
          </w:p>
          <w:p w14:paraId="1EE1AF42"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 Проведение диагностики и коррекционной работы по развитию психических процессов, коррекции нарушений развития дошкольников, консультации по запросам родителей</w:t>
            </w:r>
          </w:p>
        </w:tc>
      </w:tr>
      <w:tr w:rsidR="00430607" w:rsidRPr="00430607" w14:paraId="510E86FC" w14:textId="77777777" w:rsidTr="004F03AD">
        <w:tc>
          <w:tcPr>
            <w:tcW w:w="2660" w:type="dxa"/>
            <w:shd w:val="clear" w:color="auto" w:fill="auto"/>
          </w:tcPr>
          <w:p w14:paraId="3B3694E8"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4.Медицинский кабинет  (процедурный кабинет)</w:t>
            </w:r>
          </w:p>
        </w:tc>
        <w:tc>
          <w:tcPr>
            <w:tcW w:w="709" w:type="dxa"/>
          </w:tcPr>
          <w:p w14:paraId="37FB6B30"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434BE149"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проведения профилактических осмотров детей врачом, для осуществления контроля за здоровьем и физическим развитием детей</w:t>
            </w:r>
          </w:p>
        </w:tc>
      </w:tr>
      <w:tr w:rsidR="00430607" w:rsidRPr="00430607" w14:paraId="05BF86A6" w14:textId="77777777" w:rsidTr="004F03AD">
        <w:trPr>
          <w:trHeight w:val="349"/>
        </w:trPr>
        <w:tc>
          <w:tcPr>
            <w:tcW w:w="2660" w:type="dxa"/>
            <w:shd w:val="clear" w:color="auto" w:fill="auto"/>
          </w:tcPr>
          <w:p w14:paraId="355D46BE"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5.Спортивная площадка (футбольное поле/баскетбольная площадка)</w:t>
            </w:r>
          </w:p>
        </w:tc>
        <w:tc>
          <w:tcPr>
            <w:tcW w:w="709" w:type="dxa"/>
          </w:tcPr>
          <w:p w14:paraId="566FAEA7"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158C2F63"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проведения физкультурно-оздоровительной работы, утренней гимнастики, физкультурных занятий, спортивных развлечений, игр.</w:t>
            </w:r>
          </w:p>
          <w:p w14:paraId="3E029FF6"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проведения футбольных матчей, баскетбольных игр, спортивных досугов, развлечений</w:t>
            </w:r>
          </w:p>
        </w:tc>
      </w:tr>
      <w:tr w:rsidR="00430607" w:rsidRPr="00430607" w14:paraId="013E0E60" w14:textId="77777777" w:rsidTr="004F03AD">
        <w:trPr>
          <w:trHeight w:val="349"/>
        </w:trPr>
        <w:tc>
          <w:tcPr>
            <w:tcW w:w="2660" w:type="dxa"/>
            <w:shd w:val="clear" w:color="auto" w:fill="auto"/>
          </w:tcPr>
          <w:p w14:paraId="1F9D3F76"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6. Участки</w:t>
            </w:r>
          </w:p>
        </w:tc>
        <w:tc>
          <w:tcPr>
            <w:tcW w:w="709" w:type="dxa"/>
          </w:tcPr>
          <w:p w14:paraId="6E984B56"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6</w:t>
            </w:r>
          </w:p>
        </w:tc>
        <w:tc>
          <w:tcPr>
            <w:tcW w:w="6237" w:type="dxa"/>
            <w:vMerge w:val="restart"/>
            <w:shd w:val="clear" w:color="auto" w:fill="auto"/>
          </w:tcPr>
          <w:p w14:paraId="638F084B"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проведения прогулок с детьми, ведение экспериментальной деятельности, наблюдений, физкультурно-оздоровительной работы, самостоятельной деятельности детей. </w:t>
            </w:r>
          </w:p>
        </w:tc>
      </w:tr>
      <w:tr w:rsidR="00430607" w:rsidRPr="00430607" w14:paraId="5D36D525" w14:textId="77777777" w:rsidTr="004F03AD">
        <w:tc>
          <w:tcPr>
            <w:tcW w:w="2660" w:type="dxa"/>
            <w:shd w:val="clear" w:color="auto" w:fill="auto"/>
          </w:tcPr>
          <w:p w14:paraId="44BA2648"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7. Игровая площадка</w:t>
            </w:r>
          </w:p>
        </w:tc>
        <w:tc>
          <w:tcPr>
            <w:tcW w:w="709" w:type="dxa"/>
          </w:tcPr>
          <w:p w14:paraId="345B74D8"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vMerge/>
            <w:shd w:val="clear" w:color="auto" w:fill="auto"/>
          </w:tcPr>
          <w:p w14:paraId="339E5BDC"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p>
        </w:tc>
      </w:tr>
      <w:tr w:rsidR="00430607" w:rsidRPr="00430607" w14:paraId="008C135A" w14:textId="77777777" w:rsidTr="004F03AD">
        <w:tc>
          <w:tcPr>
            <w:tcW w:w="2660" w:type="dxa"/>
            <w:shd w:val="clear" w:color="auto" w:fill="auto"/>
          </w:tcPr>
          <w:p w14:paraId="1B9BDE8F" w14:textId="77777777" w:rsidR="00430607" w:rsidRPr="00430607" w:rsidRDefault="00430607" w:rsidP="00430607">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430607">
              <w:rPr>
                <w:rFonts w:ascii="Times New Roman" w:eastAsia="Times New Roman" w:hAnsi="Times New Roman" w:cs="Times New Roman"/>
                <w:iCs/>
                <w:sz w:val="24"/>
                <w:szCs w:val="24"/>
                <w:lang w:val="de-DE" w:eastAsia="ru-RU"/>
              </w:rPr>
              <w:t>8. Огород</w:t>
            </w:r>
          </w:p>
        </w:tc>
        <w:tc>
          <w:tcPr>
            <w:tcW w:w="709" w:type="dxa"/>
          </w:tcPr>
          <w:p w14:paraId="45B5DFED"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vMerge w:val="restart"/>
            <w:shd w:val="clear" w:color="auto" w:fill="auto"/>
          </w:tcPr>
          <w:p w14:paraId="6D5C67FA" w14:textId="77777777" w:rsidR="00430607" w:rsidRPr="00430607" w:rsidRDefault="00430607" w:rsidP="00430607">
            <w:pPr>
              <w:spacing w:after="0" w:line="240" w:lineRule="auto"/>
              <w:jc w:val="both"/>
              <w:rPr>
                <w:rFonts w:ascii="Times New Roman" w:eastAsia="Times New Roman" w:hAnsi="Times New Roman" w:cs="Times New Roman"/>
                <w:iCs/>
                <w:sz w:val="24"/>
                <w:szCs w:val="24"/>
                <w:lang w:eastAsia="ru-RU"/>
              </w:rPr>
            </w:pPr>
            <w:r w:rsidRPr="00430607">
              <w:rPr>
                <w:rFonts w:ascii="Times New Roman" w:eastAsia="Times New Roman" w:hAnsi="Times New Roman" w:cs="Times New Roman"/>
                <w:iCs/>
                <w:sz w:val="24"/>
                <w:szCs w:val="24"/>
                <w:lang w:eastAsia="ru-RU"/>
              </w:rPr>
              <w:t>Д</w:t>
            </w:r>
            <w:r w:rsidRPr="00430607">
              <w:rPr>
                <w:rFonts w:ascii="Times New Roman" w:eastAsia="Times New Roman" w:hAnsi="Times New Roman" w:cs="Times New Roman"/>
                <w:iCs/>
                <w:sz w:val="24"/>
                <w:szCs w:val="24"/>
                <w:lang w:val="de-DE" w:eastAsia="ru-RU"/>
              </w:rPr>
              <w:t>ля наблюдений</w:t>
            </w:r>
            <w:r w:rsidRPr="00430607">
              <w:rPr>
                <w:rFonts w:ascii="Times New Roman" w:eastAsia="Times New Roman" w:hAnsi="Times New Roman" w:cs="Times New Roman"/>
                <w:iCs/>
                <w:sz w:val="24"/>
                <w:szCs w:val="24"/>
                <w:lang w:eastAsia="ru-RU"/>
              </w:rPr>
              <w:t>:</w:t>
            </w:r>
          </w:p>
          <w:p w14:paraId="0D0DDCB5" w14:textId="77777777" w:rsidR="00430607" w:rsidRPr="00430607" w:rsidRDefault="00430607" w:rsidP="00430607">
            <w:pPr>
              <w:spacing w:after="0" w:line="240" w:lineRule="auto"/>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iCs/>
                <w:sz w:val="24"/>
                <w:szCs w:val="24"/>
                <w:lang w:eastAsia="ru-RU"/>
              </w:rPr>
              <w:t xml:space="preserve"> </w:t>
            </w:r>
            <w:r w:rsidRPr="00430607">
              <w:rPr>
                <w:rFonts w:ascii="Times New Roman" w:eastAsia="Times New Roman" w:hAnsi="Times New Roman" w:cs="Times New Roman"/>
                <w:sz w:val="24"/>
                <w:szCs w:val="24"/>
                <w:lang w:eastAsia="ru-RU"/>
              </w:rPr>
              <w:t xml:space="preserve">за трудом взрослых, </w:t>
            </w:r>
          </w:p>
          <w:p w14:paraId="67D8BB08" w14:textId="77777777" w:rsidR="00430607" w:rsidRPr="00430607" w:rsidRDefault="00430607" w:rsidP="00430607">
            <w:pPr>
              <w:spacing w:after="0" w:line="240" w:lineRule="auto"/>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sz w:val="24"/>
                <w:szCs w:val="24"/>
                <w:lang w:eastAsia="ru-RU"/>
              </w:rPr>
              <w:t>за явлениями и изменениями в природе, за растениями</w:t>
            </w:r>
          </w:p>
        </w:tc>
      </w:tr>
      <w:tr w:rsidR="00430607" w:rsidRPr="00430607" w14:paraId="4DE8EC0D" w14:textId="77777777" w:rsidTr="004F03AD">
        <w:tc>
          <w:tcPr>
            <w:tcW w:w="2660" w:type="dxa"/>
            <w:shd w:val="clear" w:color="auto" w:fill="auto"/>
          </w:tcPr>
          <w:p w14:paraId="18CF1753" w14:textId="77777777" w:rsidR="00430607" w:rsidRPr="00430607" w:rsidRDefault="00430607" w:rsidP="00430607">
            <w:pPr>
              <w:widowControl w:val="0"/>
              <w:autoSpaceDE w:val="0"/>
              <w:autoSpaceDN w:val="0"/>
              <w:adjustRightInd w:val="0"/>
              <w:spacing w:after="0" w:line="240" w:lineRule="auto"/>
              <w:jc w:val="both"/>
              <w:rPr>
                <w:rFonts w:ascii="Times New Roman" w:eastAsia="Times New Roman" w:hAnsi="Times New Roman" w:cs="Times New Roman"/>
                <w:iCs/>
                <w:sz w:val="24"/>
                <w:szCs w:val="24"/>
                <w:lang w:val="de-DE" w:eastAsia="ru-RU"/>
              </w:rPr>
            </w:pPr>
            <w:r w:rsidRPr="00430607">
              <w:rPr>
                <w:rFonts w:ascii="Times New Roman" w:eastAsia="Times New Roman" w:hAnsi="Times New Roman" w:cs="Times New Roman"/>
                <w:sz w:val="24"/>
                <w:szCs w:val="24"/>
                <w:lang w:eastAsia="ru-RU"/>
              </w:rPr>
              <w:t>9.Садово-ягодный участок</w:t>
            </w:r>
          </w:p>
        </w:tc>
        <w:tc>
          <w:tcPr>
            <w:tcW w:w="709" w:type="dxa"/>
          </w:tcPr>
          <w:p w14:paraId="5BBE8466"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vMerge/>
            <w:shd w:val="clear" w:color="auto" w:fill="auto"/>
          </w:tcPr>
          <w:p w14:paraId="36EA19B4" w14:textId="77777777" w:rsidR="00430607" w:rsidRPr="00430607" w:rsidRDefault="00430607" w:rsidP="00430607">
            <w:pPr>
              <w:spacing w:after="0" w:line="240" w:lineRule="auto"/>
              <w:jc w:val="both"/>
              <w:rPr>
                <w:rFonts w:ascii="Times New Roman" w:eastAsia="Times New Roman" w:hAnsi="Times New Roman" w:cs="Times New Roman"/>
                <w:iCs/>
                <w:sz w:val="24"/>
                <w:szCs w:val="24"/>
                <w:lang w:eastAsia="ru-RU"/>
              </w:rPr>
            </w:pPr>
          </w:p>
        </w:tc>
      </w:tr>
      <w:tr w:rsidR="00430607" w:rsidRPr="00430607" w14:paraId="6FD48BAF" w14:textId="77777777" w:rsidTr="004F03AD">
        <w:tc>
          <w:tcPr>
            <w:tcW w:w="2660" w:type="dxa"/>
            <w:shd w:val="clear" w:color="auto" w:fill="auto"/>
          </w:tcPr>
          <w:p w14:paraId="7BB48A82" w14:textId="77777777" w:rsidR="00430607" w:rsidRPr="00430607" w:rsidRDefault="00430607" w:rsidP="0043060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607">
              <w:rPr>
                <w:rFonts w:ascii="Times New Roman" w:eastAsia="Times New Roman" w:hAnsi="Times New Roman" w:cs="Times New Roman"/>
                <w:iCs/>
                <w:sz w:val="24"/>
                <w:szCs w:val="24"/>
                <w:lang w:eastAsia="ru-RU"/>
              </w:rPr>
              <w:t xml:space="preserve">10. </w:t>
            </w:r>
            <w:r w:rsidRPr="00430607">
              <w:rPr>
                <w:rFonts w:ascii="Times New Roman" w:eastAsia="Times New Roman" w:hAnsi="Times New Roman" w:cs="Times New Roman"/>
                <w:iCs/>
                <w:sz w:val="24"/>
                <w:szCs w:val="24"/>
                <w:lang w:val="de-DE" w:eastAsia="ru-RU"/>
              </w:rPr>
              <w:t>Метеорологическая площадка</w:t>
            </w:r>
          </w:p>
        </w:tc>
        <w:tc>
          <w:tcPr>
            <w:tcW w:w="709" w:type="dxa"/>
          </w:tcPr>
          <w:p w14:paraId="58328A9F"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vMerge/>
            <w:shd w:val="clear" w:color="auto" w:fill="auto"/>
          </w:tcPr>
          <w:p w14:paraId="25FCD718" w14:textId="77777777" w:rsidR="00430607" w:rsidRPr="00430607" w:rsidRDefault="00430607" w:rsidP="00430607">
            <w:pPr>
              <w:spacing w:after="0" w:line="240" w:lineRule="auto"/>
              <w:jc w:val="both"/>
              <w:rPr>
                <w:rFonts w:ascii="Times New Roman" w:eastAsia="Times New Roman" w:hAnsi="Times New Roman" w:cs="Times New Roman"/>
                <w:iCs/>
                <w:sz w:val="24"/>
                <w:szCs w:val="24"/>
                <w:lang w:eastAsia="ru-RU"/>
              </w:rPr>
            </w:pPr>
          </w:p>
        </w:tc>
      </w:tr>
      <w:tr w:rsidR="00430607" w:rsidRPr="00430607" w14:paraId="1BC1CB1D" w14:textId="77777777" w:rsidTr="004F03AD">
        <w:tc>
          <w:tcPr>
            <w:tcW w:w="2660" w:type="dxa"/>
            <w:shd w:val="clear" w:color="auto" w:fill="auto"/>
          </w:tcPr>
          <w:p w14:paraId="47FF9BDB"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 xml:space="preserve">11. Пищеблок </w:t>
            </w:r>
          </w:p>
        </w:tc>
        <w:tc>
          <w:tcPr>
            <w:tcW w:w="709" w:type="dxa"/>
          </w:tcPr>
          <w:p w14:paraId="340AEDF6"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2257C232"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приготовления пищи и хранения продуктов</w:t>
            </w:r>
          </w:p>
        </w:tc>
      </w:tr>
      <w:tr w:rsidR="00430607" w:rsidRPr="00430607" w14:paraId="3BE4A270" w14:textId="77777777" w:rsidTr="004F03AD">
        <w:tc>
          <w:tcPr>
            <w:tcW w:w="2660" w:type="dxa"/>
            <w:shd w:val="clear" w:color="auto" w:fill="auto"/>
          </w:tcPr>
          <w:p w14:paraId="7499CDEE"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12.Хозяйственное помещение</w:t>
            </w:r>
          </w:p>
        </w:tc>
        <w:tc>
          <w:tcPr>
            <w:tcW w:w="709" w:type="dxa"/>
          </w:tcPr>
          <w:p w14:paraId="4B7E1EB8"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406D4B0A"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содержания инвентаря</w:t>
            </w:r>
          </w:p>
        </w:tc>
      </w:tr>
      <w:tr w:rsidR="00430607" w:rsidRPr="00430607" w14:paraId="147D5C90" w14:textId="77777777" w:rsidTr="004F03AD">
        <w:tc>
          <w:tcPr>
            <w:tcW w:w="2660" w:type="dxa"/>
            <w:shd w:val="clear" w:color="auto" w:fill="auto"/>
          </w:tcPr>
          <w:p w14:paraId="4D387A6E"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13. Хозяйственное помещение</w:t>
            </w:r>
          </w:p>
        </w:tc>
        <w:tc>
          <w:tcPr>
            <w:tcW w:w="709" w:type="dxa"/>
          </w:tcPr>
          <w:p w14:paraId="0ABD9C57"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272368EF"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хранения продуктов</w:t>
            </w:r>
          </w:p>
        </w:tc>
      </w:tr>
      <w:tr w:rsidR="00430607" w:rsidRPr="00430607" w14:paraId="4AC923A2" w14:textId="77777777" w:rsidTr="004F03AD">
        <w:tc>
          <w:tcPr>
            <w:tcW w:w="2660" w:type="dxa"/>
            <w:shd w:val="clear" w:color="auto" w:fill="auto"/>
          </w:tcPr>
          <w:p w14:paraId="2854BB95"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14. Прачечная</w:t>
            </w:r>
          </w:p>
        </w:tc>
        <w:tc>
          <w:tcPr>
            <w:tcW w:w="709" w:type="dxa"/>
          </w:tcPr>
          <w:p w14:paraId="55AD109B"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6B62DD1A"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содержания мягкого инвентаря в соответствие с санитарными нормами</w:t>
            </w:r>
          </w:p>
        </w:tc>
      </w:tr>
      <w:tr w:rsidR="00430607" w:rsidRPr="00430607" w14:paraId="09BC82FC" w14:textId="77777777" w:rsidTr="004F03AD">
        <w:tc>
          <w:tcPr>
            <w:tcW w:w="2660" w:type="dxa"/>
            <w:shd w:val="clear" w:color="auto" w:fill="auto"/>
          </w:tcPr>
          <w:p w14:paraId="2168DAFD"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15. Теплоузел</w:t>
            </w:r>
          </w:p>
        </w:tc>
        <w:tc>
          <w:tcPr>
            <w:tcW w:w="709" w:type="dxa"/>
          </w:tcPr>
          <w:p w14:paraId="4EA5ED48"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4E8CC709"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осуществления потребления и контроля тепловой энергии</w:t>
            </w:r>
          </w:p>
        </w:tc>
      </w:tr>
      <w:tr w:rsidR="00430607" w:rsidRPr="00430607" w14:paraId="0A4B368C" w14:textId="77777777" w:rsidTr="004F03AD">
        <w:tc>
          <w:tcPr>
            <w:tcW w:w="2660" w:type="dxa"/>
            <w:shd w:val="clear" w:color="auto" w:fill="auto"/>
          </w:tcPr>
          <w:p w14:paraId="1FF9A171"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16. Бухгалтерия</w:t>
            </w:r>
          </w:p>
        </w:tc>
        <w:tc>
          <w:tcPr>
            <w:tcW w:w="709" w:type="dxa"/>
          </w:tcPr>
          <w:p w14:paraId="46B31FC0"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60D5EF53"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осуществления финансово-экономической деятельности</w:t>
            </w:r>
          </w:p>
        </w:tc>
      </w:tr>
      <w:tr w:rsidR="00430607" w:rsidRPr="00430607" w14:paraId="035023E6" w14:textId="77777777" w:rsidTr="004F03AD">
        <w:tc>
          <w:tcPr>
            <w:tcW w:w="2660" w:type="dxa"/>
            <w:shd w:val="clear" w:color="auto" w:fill="auto"/>
          </w:tcPr>
          <w:p w14:paraId="027841D9"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17. Кабинет заведующего</w:t>
            </w:r>
          </w:p>
        </w:tc>
        <w:tc>
          <w:tcPr>
            <w:tcW w:w="709" w:type="dxa"/>
          </w:tcPr>
          <w:p w14:paraId="5A82E305" w14:textId="77777777" w:rsidR="00430607" w:rsidRPr="00430607" w:rsidRDefault="00430607" w:rsidP="00430607">
            <w:pPr>
              <w:spacing w:after="0" w:line="240" w:lineRule="auto"/>
              <w:jc w:val="center"/>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1</w:t>
            </w:r>
          </w:p>
        </w:tc>
        <w:tc>
          <w:tcPr>
            <w:tcW w:w="6237" w:type="dxa"/>
            <w:shd w:val="clear" w:color="auto" w:fill="auto"/>
          </w:tcPr>
          <w:p w14:paraId="6A4C11B4" w14:textId="77777777" w:rsidR="00430607" w:rsidRPr="00430607" w:rsidRDefault="00430607" w:rsidP="00430607">
            <w:pPr>
              <w:spacing w:after="0" w:line="240" w:lineRule="auto"/>
              <w:jc w:val="both"/>
              <w:rPr>
                <w:rFonts w:ascii="Times New Roman" w:eastAsia="Times New Roman" w:hAnsi="Times New Roman" w:cs="Times New Roman"/>
                <w:sz w:val="24"/>
                <w:szCs w:val="24"/>
              </w:rPr>
            </w:pPr>
            <w:r w:rsidRPr="00430607">
              <w:rPr>
                <w:rFonts w:ascii="Times New Roman" w:eastAsia="Times New Roman" w:hAnsi="Times New Roman" w:cs="Times New Roman"/>
                <w:sz w:val="24"/>
                <w:szCs w:val="24"/>
              </w:rPr>
              <w:t>Для осуществления административной, кадровой деятельности</w:t>
            </w:r>
          </w:p>
        </w:tc>
      </w:tr>
    </w:tbl>
    <w:p w14:paraId="347DEB8C" w14:textId="77777777" w:rsidR="00430607" w:rsidRDefault="00430607" w:rsidP="00430607">
      <w:pPr>
        <w:spacing w:after="0" w:line="240" w:lineRule="auto"/>
        <w:jc w:val="both"/>
        <w:rPr>
          <w:rFonts w:ascii="Times New Roman" w:eastAsia="Times New Roman" w:hAnsi="Times New Roman" w:cs="Times New Roman"/>
          <w:bCs/>
          <w:sz w:val="24"/>
          <w:szCs w:val="24"/>
          <w:lang w:eastAsia="ru-RU"/>
        </w:rPr>
      </w:pPr>
    </w:p>
    <w:p w14:paraId="5DC22E28" w14:textId="77777777" w:rsidR="00430607" w:rsidRPr="00430607" w:rsidRDefault="00430607" w:rsidP="00430607">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ОП ДО </w:t>
      </w:r>
      <w:r w:rsidRPr="00430607">
        <w:rPr>
          <w:rFonts w:ascii="Times New Roman" w:eastAsia="Times New Roman" w:hAnsi="Times New Roman" w:cs="Times New Roman"/>
          <w:sz w:val="24"/>
          <w:szCs w:val="24"/>
          <w:lang w:eastAsia="ru-RU"/>
        </w:rPr>
        <w:t xml:space="preserve">МДОУ № 26 «Ветерок» ЯМР обеспечена учебно-методическим комплектом, пособиями по работе учителя-логопеда, пособиями по работе педагога-психолога, пособиями по работе музыкального руководителя и инструктора по физической культуре, методическими пособиями для педагогов по всем направлениям развития, </w:t>
      </w:r>
      <w:r>
        <w:rPr>
          <w:rFonts w:ascii="Times New Roman" w:eastAsia="Times New Roman" w:hAnsi="Times New Roman" w:cs="Times New Roman"/>
          <w:sz w:val="24"/>
          <w:szCs w:val="24"/>
          <w:lang w:eastAsia="ru-RU"/>
        </w:rPr>
        <w:t>наглядно-дидактические пособия.</w:t>
      </w:r>
    </w:p>
    <w:p w14:paraId="7D718C45" w14:textId="77777777" w:rsidR="00430607" w:rsidRDefault="00430607" w:rsidP="00430607">
      <w:pPr>
        <w:spacing w:after="0" w:line="240" w:lineRule="auto"/>
        <w:jc w:val="both"/>
        <w:rPr>
          <w:rFonts w:ascii="Times New Roman" w:eastAsia="Times New Roman" w:hAnsi="Times New Roman" w:cs="Times New Roman"/>
          <w:bCs/>
          <w:sz w:val="24"/>
          <w:szCs w:val="24"/>
          <w:lang w:eastAsia="ru-RU"/>
        </w:rPr>
      </w:pPr>
    </w:p>
    <w:p w14:paraId="081F27CF" w14:textId="77777777" w:rsidR="00430607" w:rsidRDefault="00430607" w:rsidP="00430607">
      <w:pPr>
        <w:spacing w:after="0" w:line="240" w:lineRule="auto"/>
        <w:jc w:val="both"/>
        <w:rPr>
          <w:rFonts w:ascii="Times New Roman" w:eastAsia="Times New Roman" w:hAnsi="Times New Roman" w:cs="Times New Roman"/>
          <w:bCs/>
          <w:sz w:val="24"/>
          <w:szCs w:val="24"/>
          <w:lang w:eastAsia="ru-RU"/>
        </w:rPr>
      </w:pPr>
    </w:p>
    <w:p w14:paraId="2E46E3AD" w14:textId="77777777" w:rsidR="000A5F56" w:rsidRPr="000A5F56" w:rsidRDefault="000A5F56" w:rsidP="000A5F56">
      <w:pPr>
        <w:spacing w:after="223" w:line="240" w:lineRule="auto"/>
        <w:rPr>
          <w:rFonts w:ascii="Times New Roman" w:eastAsiaTheme="minorEastAsia" w:hAnsi="Times New Roman" w:cs="Times New Roman"/>
          <w:sz w:val="24"/>
          <w:szCs w:val="24"/>
          <w:lang w:eastAsia="ru-RU"/>
        </w:rPr>
      </w:pPr>
      <w:r w:rsidRPr="000A5F56">
        <w:rPr>
          <w:rFonts w:ascii="Times New Roman" w:eastAsiaTheme="minorEastAsia" w:hAnsi="Times New Roman" w:cs="Times New Roman"/>
          <w:b/>
          <w:bCs/>
          <w:sz w:val="24"/>
          <w:szCs w:val="24"/>
          <w:lang w:eastAsia="ru-RU"/>
        </w:rPr>
        <w:t xml:space="preserve">33. Примерный перечень литературных, музыкальных, художественных, анимационных произведений для реализации </w:t>
      </w:r>
      <w:r>
        <w:rPr>
          <w:rFonts w:ascii="Times New Roman" w:eastAsiaTheme="minorEastAsia" w:hAnsi="Times New Roman" w:cs="Times New Roman"/>
          <w:b/>
          <w:bCs/>
          <w:sz w:val="24"/>
          <w:szCs w:val="24"/>
          <w:lang w:eastAsia="ru-RU"/>
        </w:rPr>
        <w:t>ОП ДО МДОУ.</w:t>
      </w:r>
    </w:p>
    <w:p w14:paraId="70993584" w14:textId="77777777" w:rsidR="000A5F56" w:rsidRPr="002561EC" w:rsidRDefault="000A5F56" w:rsidP="002624D9">
      <w:pPr>
        <w:spacing w:after="0" w:line="240" w:lineRule="auto"/>
        <w:rPr>
          <w:rFonts w:ascii="Times New Roman" w:eastAsiaTheme="minorEastAsia" w:hAnsi="Times New Roman" w:cs="Times New Roman"/>
          <w:bCs/>
          <w:sz w:val="24"/>
          <w:szCs w:val="24"/>
          <w:lang w:eastAsia="ru-RU"/>
        </w:rPr>
      </w:pPr>
      <w:r w:rsidRPr="002561EC">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40A708B5" w14:textId="022CADF5" w:rsidR="000A5F56" w:rsidRDefault="000A5F56" w:rsidP="002624D9">
      <w:pPr>
        <w:spacing w:after="0" w:line="240" w:lineRule="auto"/>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п. 33. – 33.1.6.</w:t>
      </w:r>
      <w:r w:rsidR="002624D9">
        <w:rPr>
          <w:rFonts w:ascii="Times New Roman" w:eastAsiaTheme="minorEastAsia" w:hAnsi="Times New Roman" w:cs="Times New Roman"/>
          <w:bCs/>
          <w:sz w:val="24"/>
          <w:szCs w:val="24"/>
          <w:vertAlign w:val="superscript"/>
          <w:lang w:eastAsia="ru-RU"/>
        </w:rPr>
        <w:t>4</w:t>
      </w:r>
      <w:r w:rsidR="00BD7654">
        <w:rPr>
          <w:rFonts w:ascii="Times New Roman" w:eastAsiaTheme="minorEastAsia" w:hAnsi="Times New Roman" w:cs="Times New Roman"/>
          <w:bCs/>
          <w:sz w:val="24"/>
          <w:szCs w:val="24"/>
          <w:vertAlign w:val="superscript"/>
          <w:lang w:eastAsia="ru-RU"/>
        </w:rPr>
        <w:t>6</w:t>
      </w:r>
      <w:r>
        <w:rPr>
          <w:rFonts w:ascii="Times New Roman" w:eastAsiaTheme="minorEastAsia" w:hAnsi="Times New Roman" w:cs="Times New Roman"/>
          <w:bCs/>
          <w:sz w:val="24"/>
          <w:szCs w:val="24"/>
          <w:lang w:eastAsia="ru-RU"/>
        </w:rPr>
        <w:t xml:space="preserve"> </w:t>
      </w:r>
    </w:p>
    <w:p w14:paraId="6305D60D" w14:textId="77777777" w:rsidR="002624D9" w:rsidRDefault="002624D9" w:rsidP="002624D9">
      <w:pPr>
        <w:spacing w:after="0" w:line="240" w:lineRule="auto"/>
        <w:rPr>
          <w:rFonts w:ascii="Times New Roman" w:eastAsiaTheme="minorEastAsia" w:hAnsi="Times New Roman" w:cs="Times New Roman"/>
          <w:bCs/>
          <w:sz w:val="24"/>
          <w:szCs w:val="24"/>
          <w:lang w:eastAsia="ru-RU"/>
        </w:rPr>
      </w:pPr>
    </w:p>
    <w:p w14:paraId="71F1A9CE" w14:textId="77777777" w:rsidR="000A5F56" w:rsidRPr="000A5F56" w:rsidRDefault="000A5F56" w:rsidP="000A5F56">
      <w:pPr>
        <w:spacing w:after="223" w:line="240" w:lineRule="auto"/>
        <w:rPr>
          <w:rFonts w:ascii="Times New Roman" w:eastAsiaTheme="minorEastAsia" w:hAnsi="Times New Roman" w:cs="Times New Roman"/>
          <w:b/>
          <w:bCs/>
          <w:sz w:val="24"/>
          <w:szCs w:val="24"/>
          <w:lang w:eastAsia="ru-RU"/>
        </w:rPr>
      </w:pPr>
      <w:r w:rsidRPr="000A5F56">
        <w:rPr>
          <w:rFonts w:ascii="Times New Roman" w:eastAsiaTheme="minorEastAsia" w:hAnsi="Times New Roman" w:cs="Times New Roman"/>
          <w:b/>
          <w:bCs/>
          <w:sz w:val="24"/>
          <w:szCs w:val="24"/>
          <w:lang w:eastAsia="ru-RU"/>
        </w:rPr>
        <w:t>33.2. Примерный перечень музыкальных произведений.</w:t>
      </w:r>
    </w:p>
    <w:p w14:paraId="5F0C320E" w14:textId="77777777" w:rsidR="000A5F56" w:rsidRPr="002561EC" w:rsidRDefault="000A5F56" w:rsidP="002624D9">
      <w:pPr>
        <w:spacing w:after="0" w:line="240" w:lineRule="auto"/>
        <w:rPr>
          <w:rFonts w:ascii="Times New Roman" w:eastAsiaTheme="minorEastAsia" w:hAnsi="Times New Roman" w:cs="Times New Roman"/>
          <w:bCs/>
          <w:sz w:val="24"/>
          <w:szCs w:val="24"/>
          <w:lang w:eastAsia="ru-RU"/>
        </w:rPr>
      </w:pPr>
      <w:r w:rsidRPr="002561EC">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71E9246A" w14:textId="0EA6D4B8" w:rsidR="000A5F56" w:rsidRDefault="000A5F56" w:rsidP="002624D9">
      <w:pPr>
        <w:spacing w:after="0" w:line="240" w:lineRule="auto"/>
        <w:rPr>
          <w:rFonts w:ascii="Times New Roman" w:eastAsiaTheme="minorEastAsia" w:hAnsi="Times New Roman" w:cs="Times New Roman"/>
          <w:bCs/>
          <w:sz w:val="24"/>
          <w:szCs w:val="24"/>
          <w:vertAlign w:val="superscript"/>
          <w:lang w:eastAsia="ru-RU"/>
        </w:rPr>
      </w:pPr>
      <w:r>
        <w:rPr>
          <w:rFonts w:ascii="Times New Roman" w:eastAsiaTheme="minorEastAsia" w:hAnsi="Times New Roman" w:cs="Times New Roman"/>
          <w:bCs/>
          <w:sz w:val="24"/>
          <w:szCs w:val="24"/>
          <w:lang w:eastAsia="ru-RU"/>
        </w:rPr>
        <w:t>п. 33.2.2 – 33.2.8.</w:t>
      </w:r>
      <w:r w:rsidR="00BD7654">
        <w:rPr>
          <w:rFonts w:ascii="Times New Roman" w:eastAsiaTheme="minorEastAsia" w:hAnsi="Times New Roman" w:cs="Times New Roman"/>
          <w:bCs/>
          <w:sz w:val="24"/>
          <w:szCs w:val="24"/>
          <w:vertAlign w:val="superscript"/>
          <w:lang w:eastAsia="ru-RU"/>
        </w:rPr>
        <w:t>47</w:t>
      </w:r>
    </w:p>
    <w:p w14:paraId="1826F4D7" w14:textId="77777777" w:rsidR="002624D9" w:rsidRPr="002624D9" w:rsidRDefault="002624D9" w:rsidP="002624D9">
      <w:pPr>
        <w:spacing w:after="0" w:line="240" w:lineRule="auto"/>
        <w:rPr>
          <w:rFonts w:ascii="Times New Roman" w:eastAsiaTheme="minorEastAsia" w:hAnsi="Times New Roman" w:cs="Times New Roman"/>
          <w:bCs/>
          <w:sz w:val="24"/>
          <w:szCs w:val="24"/>
          <w:vertAlign w:val="superscript"/>
          <w:lang w:eastAsia="ru-RU"/>
        </w:rPr>
      </w:pPr>
    </w:p>
    <w:p w14:paraId="298B992C" w14:textId="77777777" w:rsidR="000A5F56" w:rsidRPr="000A5F56" w:rsidRDefault="000A5F56" w:rsidP="000A5F56">
      <w:pPr>
        <w:spacing w:after="223" w:line="240" w:lineRule="auto"/>
        <w:rPr>
          <w:rFonts w:ascii="Times New Roman" w:eastAsiaTheme="minorEastAsia" w:hAnsi="Times New Roman" w:cs="Times New Roman"/>
          <w:b/>
          <w:bCs/>
          <w:sz w:val="24"/>
          <w:szCs w:val="24"/>
          <w:lang w:eastAsia="ru-RU"/>
        </w:rPr>
      </w:pPr>
      <w:r w:rsidRPr="000A5F56">
        <w:rPr>
          <w:rFonts w:ascii="Times New Roman" w:eastAsiaTheme="minorEastAsia" w:hAnsi="Times New Roman" w:cs="Times New Roman"/>
          <w:b/>
          <w:bCs/>
          <w:sz w:val="24"/>
          <w:szCs w:val="24"/>
          <w:lang w:eastAsia="ru-RU"/>
        </w:rPr>
        <w:t>33.3. Примерный перечень произведений изобразительного искусства.</w:t>
      </w:r>
    </w:p>
    <w:p w14:paraId="6B80083F" w14:textId="77777777" w:rsidR="004141D1" w:rsidRPr="004141D1" w:rsidRDefault="004141D1" w:rsidP="002624D9">
      <w:pPr>
        <w:spacing w:after="0" w:line="240" w:lineRule="auto"/>
        <w:rPr>
          <w:rFonts w:ascii="Times New Roman" w:eastAsiaTheme="minorEastAsia" w:hAnsi="Times New Roman" w:cs="Times New Roman"/>
          <w:bCs/>
          <w:sz w:val="24"/>
          <w:szCs w:val="24"/>
          <w:lang w:eastAsia="ru-RU"/>
        </w:rPr>
      </w:pPr>
      <w:r w:rsidRPr="004141D1">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29C93BDE" w14:textId="41B57726" w:rsidR="004141D1" w:rsidRDefault="004141D1" w:rsidP="002624D9">
      <w:pPr>
        <w:spacing w:after="0" w:line="240" w:lineRule="auto"/>
        <w:rPr>
          <w:rFonts w:ascii="Times New Roman" w:eastAsiaTheme="minorEastAsia" w:hAnsi="Times New Roman" w:cs="Times New Roman"/>
          <w:bCs/>
          <w:sz w:val="24"/>
          <w:szCs w:val="24"/>
          <w:vertAlign w:val="superscript"/>
          <w:lang w:eastAsia="ru-RU"/>
        </w:rPr>
      </w:pPr>
      <w:r>
        <w:rPr>
          <w:rFonts w:ascii="Times New Roman" w:eastAsiaTheme="minorEastAsia" w:hAnsi="Times New Roman" w:cs="Times New Roman"/>
          <w:bCs/>
          <w:sz w:val="24"/>
          <w:szCs w:val="24"/>
          <w:lang w:eastAsia="ru-RU"/>
        </w:rPr>
        <w:t>п. 33.3.1. – 33.3.5.</w:t>
      </w:r>
      <w:r w:rsidR="00BD7654">
        <w:rPr>
          <w:rFonts w:ascii="Times New Roman" w:eastAsiaTheme="minorEastAsia" w:hAnsi="Times New Roman" w:cs="Times New Roman"/>
          <w:bCs/>
          <w:sz w:val="24"/>
          <w:szCs w:val="24"/>
          <w:vertAlign w:val="superscript"/>
          <w:lang w:eastAsia="ru-RU"/>
        </w:rPr>
        <w:t>48</w:t>
      </w:r>
    </w:p>
    <w:p w14:paraId="280A8B8B" w14:textId="77777777" w:rsidR="002624D9" w:rsidRPr="002624D9" w:rsidRDefault="002624D9" w:rsidP="002624D9">
      <w:pPr>
        <w:spacing w:after="0" w:line="240" w:lineRule="auto"/>
        <w:rPr>
          <w:rFonts w:ascii="Times New Roman" w:eastAsiaTheme="minorEastAsia" w:hAnsi="Times New Roman" w:cs="Times New Roman"/>
          <w:bCs/>
          <w:sz w:val="24"/>
          <w:szCs w:val="24"/>
          <w:vertAlign w:val="superscript"/>
          <w:lang w:eastAsia="ru-RU"/>
        </w:rPr>
      </w:pPr>
    </w:p>
    <w:p w14:paraId="37980972" w14:textId="77777777" w:rsidR="004141D1" w:rsidRPr="004141D1" w:rsidRDefault="004141D1" w:rsidP="004141D1">
      <w:pPr>
        <w:spacing w:after="223" w:line="240" w:lineRule="auto"/>
        <w:rPr>
          <w:rFonts w:ascii="Times New Roman" w:eastAsiaTheme="minorEastAsia" w:hAnsi="Times New Roman" w:cs="Times New Roman"/>
          <w:sz w:val="24"/>
          <w:szCs w:val="24"/>
          <w:lang w:eastAsia="ru-RU"/>
        </w:rPr>
      </w:pPr>
      <w:r w:rsidRPr="004141D1">
        <w:rPr>
          <w:rFonts w:ascii="Times New Roman" w:eastAsiaTheme="minorEastAsia" w:hAnsi="Times New Roman" w:cs="Times New Roman"/>
          <w:b/>
          <w:bCs/>
          <w:sz w:val="24"/>
          <w:szCs w:val="24"/>
          <w:lang w:eastAsia="ru-RU"/>
        </w:rPr>
        <w:t>33.4. Примерный перечень анимационных произведений.</w:t>
      </w:r>
    </w:p>
    <w:p w14:paraId="5EAF2BDC" w14:textId="77777777" w:rsidR="004141D1" w:rsidRPr="004141D1" w:rsidRDefault="004141D1" w:rsidP="002624D9">
      <w:pPr>
        <w:spacing w:after="0" w:line="240" w:lineRule="auto"/>
        <w:rPr>
          <w:rFonts w:ascii="Times New Roman" w:eastAsiaTheme="minorEastAsia" w:hAnsi="Times New Roman" w:cs="Times New Roman"/>
          <w:bCs/>
          <w:sz w:val="24"/>
          <w:szCs w:val="24"/>
          <w:lang w:eastAsia="ru-RU"/>
        </w:rPr>
      </w:pPr>
      <w:r w:rsidRPr="004141D1">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013281C6" w14:textId="3DCCA5FC" w:rsidR="004141D1" w:rsidRDefault="004141D1" w:rsidP="002624D9">
      <w:pPr>
        <w:spacing w:after="0" w:line="240" w:lineRule="auto"/>
        <w:rPr>
          <w:rFonts w:ascii="Times New Roman" w:eastAsiaTheme="minorEastAsia" w:hAnsi="Times New Roman" w:cs="Times New Roman"/>
          <w:bCs/>
          <w:sz w:val="24"/>
          <w:szCs w:val="24"/>
          <w:vertAlign w:val="superscript"/>
          <w:lang w:eastAsia="ru-RU"/>
        </w:rPr>
      </w:pPr>
      <w:r>
        <w:rPr>
          <w:rFonts w:ascii="Times New Roman" w:eastAsiaTheme="minorEastAsia" w:hAnsi="Times New Roman" w:cs="Times New Roman"/>
          <w:bCs/>
          <w:sz w:val="24"/>
          <w:szCs w:val="24"/>
          <w:lang w:eastAsia="ru-RU"/>
        </w:rPr>
        <w:t>п. 33.4. – 33.4.3.</w:t>
      </w:r>
      <w:r w:rsidR="00BD7654">
        <w:rPr>
          <w:rFonts w:ascii="Times New Roman" w:eastAsiaTheme="minorEastAsia" w:hAnsi="Times New Roman" w:cs="Times New Roman"/>
          <w:bCs/>
          <w:sz w:val="24"/>
          <w:szCs w:val="24"/>
          <w:vertAlign w:val="superscript"/>
          <w:lang w:eastAsia="ru-RU"/>
        </w:rPr>
        <w:t>49</w:t>
      </w:r>
    </w:p>
    <w:p w14:paraId="09A93D29" w14:textId="77777777" w:rsidR="002624D9" w:rsidRPr="002624D9" w:rsidRDefault="002624D9" w:rsidP="002624D9">
      <w:pPr>
        <w:spacing w:after="0" w:line="240" w:lineRule="auto"/>
        <w:rPr>
          <w:rFonts w:ascii="Times New Roman" w:eastAsiaTheme="minorEastAsia" w:hAnsi="Times New Roman" w:cs="Times New Roman"/>
          <w:bCs/>
          <w:sz w:val="24"/>
          <w:szCs w:val="24"/>
          <w:vertAlign w:val="superscript"/>
          <w:lang w:eastAsia="ru-RU"/>
        </w:rPr>
      </w:pPr>
    </w:p>
    <w:p w14:paraId="3C9BF229" w14:textId="77777777" w:rsidR="004141D1" w:rsidRDefault="004141D1" w:rsidP="004141D1">
      <w:pPr>
        <w:spacing w:after="223" w:line="240" w:lineRule="auto"/>
        <w:rPr>
          <w:rFonts w:ascii="Times New Roman" w:eastAsiaTheme="minorEastAsia" w:hAnsi="Times New Roman" w:cs="Times New Roman"/>
          <w:b/>
          <w:bCs/>
          <w:sz w:val="24"/>
          <w:szCs w:val="24"/>
          <w:lang w:eastAsia="ru-RU"/>
        </w:rPr>
      </w:pPr>
      <w:r w:rsidRPr="004141D1">
        <w:rPr>
          <w:rFonts w:ascii="Times New Roman" w:eastAsiaTheme="minorEastAsia" w:hAnsi="Times New Roman" w:cs="Times New Roman"/>
          <w:b/>
          <w:bCs/>
          <w:sz w:val="24"/>
          <w:szCs w:val="24"/>
          <w:lang w:eastAsia="ru-RU"/>
        </w:rPr>
        <w:t>34. Кадровые условия реализ</w:t>
      </w:r>
      <w:r>
        <w:rPr>
          <w:rFonts w:ascii="Times New Roman" w:eastAsiaTheme="minorEastAsia" w:hAnsi="Times New Roman" w:cs="Times New Roman"/>
          <w:b/>
          <w:bCs/>
          <w:sz w:val="24"/>
          <w:szCs w:val="24"/>
          <w:lang w:eastAsia="ru-RU"/>
        </w:rPr>
        <w:t>ации ОП ДО МДОУ</w:t>
      </w:r>
      <w:r w:rsidRPr="004141D1">
        <w:rPr>
          <w:rFonts w:ascii="Times New Roman" w:eastAsiaTheme="minorEastAsia" w:hAnsi="Times New Roman" w:cs="Times New Roman"/>
          <w:b/>
          <w:bCs/>
          <w:sz w:val="24"/>
          <w:szCs w:val="24"/>
          <w:lang w:eastAsia="ru-RU"/>
        </w:rPr>
        <w:t>.</w:t>
      </w:r>
    </w:p>
    <w:p w14:paraId="45A5F0F0" w14:textId="77777777" w:rsidR="004141D1" w:rsidRPr="004141D1" w:rsidRDefault="004141D1" w:rsidP="002624D9">
      <w:pPr>
        <w:spacing w:after="0" w:line="240" w:lineRule="auto"/>
        <w:rPr>
          <w:rFonts w:ascii="Times New Roman" w:eastAsiaTheme="minorEastAsia" w:hAnsi="Times New Roman" w:cs="Times New Roman"/>
          <w:bCs/>
          <w:sz w:val="24"/>
          <w:szCs w:val="24"/>
          <w:lang w:eastAsia="ru-RU"/>
        </w:rPr>
      </w:pPr>
      <w:r w:rsidRPr="004141D1">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0A1907D9" w14:textId="1E733A94" w:rsidR="004141D1" w:rsidRDefault="004141D1" w:rsidP="002624D9">
      <w:pPr>
        <w:spacing w:after="0" w:line="240" w:lineRule="auto"/>
        <w:rPr>
          <w:rFonts w:ascii="Times New Roman" w:eastAsiaTheme="minorEastAsia" w:hAnsi="Times New Roman" w:cs="Times New Roman"/>
          <w:bCs/>
          <w:sz w:val="24"/>
          <w:szCs w:val="24"/>
          <w:vertAlign w:val="superscript"/>
          <w:lang w:eastAsia="ru-RU"/>
        </w:rPr>
      </w:pPr>
      <w:r>
        <w:rPr>
          <w:rFonts w:ascii="Times New Roman" w:eastAsiaTheme="minorEastAsia" w:hAnsi="Times New Roman" w:cs="Times New Roman"/>
          <w:bCs/>
          <w:sz w:val="24"/>
          <w:szCs w:val="24"/>
          <w:lang w:eastAsia="ru-RU"/>
        </w:rPr>
        <w:t>п. 34. – 34.5.</w:t>
      </w:r>
      <w:r w:rsidR="00BD7654">
        <w:rPr>
          <w:rFonts w:ascii="Times New Roman" w:eastAsiaTheme="minorEastAsia" w:hAnsi="Times New Roman" w:cs="Times New Roman"/>
          <w:bCs/>
          <w:sz w:val="24"/>
          <w:szCs w:val="24"/>
          <w:vertAlign w:val="superscript"/>
          <w:lang w:eastAsia="ru-RU"/>
        </w:rPr>
        <w:t>50</w:t>
      </w:r>
    </w:p>
    <w:p w14:paraId="7D4ECF71" w14:textId="77777777" w:rsidR="002624D9" w:rsidRPr="002624D9" w:rsidRDefault="002624D9" w:rsidP="002624D9">
      <w:pPr>
        <w:spacing w:after="0" w:line="240" w:lineRule="auto"/>
        <w:rPr>
          <w:rFonts w:ascii="Times New Roman" w:eastAsiaTheme="minorEastAsia" w:hAnsi="Times New Roman" w:cs="Times New Roman"/>
          <w:bCs/>
          <w:sz w:val="24"/>
          <w:szCs w:val="24"/>
          <w:vertAlign w:val="superscript"/>
          <w:lang w:eastAsia="ru-RU"/>
        </w:rPr>
      </w:pPr>
    </w:p>
    <w:p w14:paraId="53792A6B" w14:textId="77777777" w:rsidR="004141D1" w:rsidRDefault="004141D1" w:rsidP="004141D1">
      <w:pPr>
        <w:spacing w:after="223" w:line="240" w:lineRule="auto"/>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3</w:t>
      </w:r>
      <w:r w:rsidR="00F970A8">
        <w:rPr>
          <w:rFonts w:ascii="Times New Roman" w:eastAsiaTheme="minorEastAsia" w:hAnsi="Times New Roman" w:cs="Times New Roman"/>
          <w:bCs/>
          <w:sz w:val="24"/>
          <w:szCs w:val="24"/>
          <w:lang w:eastAsia="ru-RU"/>
        </w:rPr>
        <w:t>4</w:t>
      </w:r>
      <w:r>
        <w:rPr>
          <w:rFonts w:ascii="Times New Roman" w:eastAsiaTheme="minorEastAsia" w:hAnsi="Times New Roman" w:cs="Times New Roman"/>
          <w:bCs/>
          <w:sz w:val="24"/>
          <w:szCs w:val="24"/>
          <w:lang w:eastAsia="ru-RU"/>
        </w:rPr>
        <w:t xml:space="preserve">.6. </w:t>
      </w:r>
      <w:r w:rsidR="00626D04" w:rsidRPr="00D841AF">
        <w:rPr>
          <w:rFonts w:ascii="Times New Roman" w:eastAsiaTheme="minorEastAsia" w:hAnsi="Times New Roman" w:cs="Times New Roman"/>
          <w:bCs/>
          <w:sz w:val="24"/>
          <w:szCs w:val="24"/>
          <w:lang w:eastAsia="ru-RU"/>
        </w:rPr>
        <w:t>Кадровые условия реализации ОП ДО МДОУ.</w:t>
      </w:r>
    </w:p>
    <w:p w14:paraId="6A5D3B30" w14:textId="77777777" w:rsidR="004141D1" w:rsidRPr="00D841AF" w:rsidRDefault="004141D1" w:rsidP="004141D1">
      <w:pPr>
        <w:spacing w:after="0" w:line="240" w:lineRule="auto"/>
        <w:ind w:firstLine="426"/>
        <w:rPr>
          <w:rFonts w:ascii="Times New Roman" w:eastAsia="Times New Roman" w:hAnsi="Times New Roman" w:cs="Times New Roman"/>
          <w:color w:val="000000"/>
          <w:sz w:val="24"/>
          <w:szCs w:val="24"/>
          <w:lang w:eastAsia="ru-RU"/>
        </w:rPr>
      </w:pPr>
      <w:r w:rsidRPr="00D841AF">
        <w:rPr>
          <w:rFonts w:ascii="Times New Roman" w:eastAsia="Times New Roman" w:hAnsi="Times New Roman" w:cs="Times New Roman"/>
          <w:color w:val="000000"/>
          <w:sz w:val="24"/>
          <w:szCs w:val="24"/>
          <w:lang w:eastAsia="ru-RU"/>
        </w:rPr>
        <w:t>Требования к педагогическим и иным категориям работников учреждения сформированы с опорой на нормативные документы:</w:t>
      </w:r>
    </w:p>
    <w:p w14:paraId="15B484FF" w14:textId="77777777" w:rsidR="004141D1" w:rsidRPr="004141D1" w:rsidRDefault="004141D1" w:rsidP="002E36B0">
      <w:pPr>
        <w:numPr>
          <w:ilvl w:val="0"/>
          <w:numId w:val="8"/>
        </w:numPr>
        <w:spacing w:after="0" w:line="240" w:lineRule="auto"/>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Приказ Министерства здравоохранения и социального развития Российской Федерации (Mинздравсоцразвития России) от 26 августа 2010 г. N 761н г. Москва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001D737D" w:rsidRPr="001D737D">
        <w:t xml:space="preserve"> </w:t>
      </w:r>
      <w:r w:rsidR="001D737D" w:rsidRPr="001D737D">
        <w:rPr>
          <w:rFonts w:ascii="Times New Roman" w:eastAsia="Times New Roman" w:hAnsi="Times New Roman" w:cs="Times New Roman"/>
          <w:color w:val="000000"/>
          <w:sz w:val="24"/>
          <w:szCs w:val="24"/>
          <w:lang w:eastAsia="ru-RU"/>
        </w:rPr>
        <w:t>(в ред. Приказа Минздравсоцразвития РФ от 31.05.2011 N 448н)</w:t>
      </w:r>
    </w:p>
    <w:p w14:paraId="495ED4F9" w14:textId="77777777" w:rsidR="004141D1" w:rsidRPr="004141D1" w:rsidRDefault="004141D1" w:rsidP="002E36B0">
      <w:pPr>
        <w:numPr>
          <w:ilvl w:val="0"/>
          <w:numId w:val="8"/>
        </w:numPr>
        <w:spacing w:after="0" w:line="240" w:lineRule="auto"/>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bCs/>
          <w:color w:val="000000"/>
          <w:sz w:val="24"/>
          <w:szCs w:val="24"/>
          <w:lang w:eastAsia="ru-RU"/>
        </w:rPr>
        <w:t>Профессиональный стандарт,</w:t>
      </w:r>
      <w:r w:rsidRPr="004141D1">
        <w:rPr>
          <w:rFonts w:ascii="Times New Roman" w:eastAsia="Times New Roman" w:hAnsi="Times New Roman" w:cs="Times New Roman"/>
          <w:b/>
          <w:bCs/>
          <w:color w:val="000000"/>
          <w:sz w:val="24"/>
          <w:szCs w:val="24"/>
          <w:lang w:eastAsia="ru-RU"/>
        </w:rPr>
        <w:t> </w:t>
      </w:r>
      <w:r w:rsidRPr="004141D1">
        <w:rPr>
          <w:rFonts w:ascii="Times New Roman" w:eastAsia="Times New Roman" w:hAnsi="Times New Roman" w:cs="Times New Roman"/>
          <w:color w:val="000000"/>
          <w:sz w:val="24"/>
          <w:szCs w:val="24"/>
          <w:lang w:eastAsia="ru-RU"/>
        </w:rPr>
        <w:t xml:space="preserve">Утвержденный приказом Министерства труда и социальной защиты Российской Федерации от 18.10.2013 № 544н </w:t>
      </w:r>
      <w:r w:rsidR="001D737D">
        <w:rPr>
          <w:rFonts w:ascii="Times New Roman" w:eastAsia="Times New Roman" w:hAnsi="Times New Roman" w:cs="Times New Roman"/>
          <w:color w:val="000000"/>
          <w:sz w:val="24"/>
          <w:szCs w:val="24"/>
          <w:lang w:eastAsia="ru-RU"/>
        </w:rPr>
        <w:t>(с изм. от 25.12.2014)</w:t>
      </w:r>
    </w:p>
    <w:p w14:paraId="561D1FFC" w14:textId="77777777" w:rsidR="002624D9" w:rsidRDefault="002624D9" w:rsidP="002624D9">
      <w:pPr>
        <w:spacing w:after="0" w:line="240" w:lineRule="auto"/>
        <w:rPr>
          <w:rFonts w:ascii="Times New Roman" w:eastAsia="Times New Roman" w:hAnsi="Times New Roman" w:cs="Times New Roman"/>
          <w:color w:val="000000"/>
          <w:sz w:val="24"/>
          <w:szCs w:val="24"/>
          <w:lang w:eastAsia="ru-RU"/>
        </w:rPr>
      </w:pPr>
    </w:p>
    <w:p w14:paraId="3660E3FC" w14:textId="77777777" w:rsidR="002624D9" w:rsidRDefault="002624D9" w:rsidP="002624D9">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_______________________</w:t>
      </w:r>
    </w:p>
    <w:p w14:paraId="3E17016E" w14:textId="76BDC309" w:rsidR="002624D9" w:rsidRPr="002624D9" w:rsidRDefault="002624D9" w:rsidP="002624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vertAlign w:val="superscript"/>
          <w:lang w:eastAsia="ru-RU"/>
        </w:rPr>
        <w:t>4</w:t>
      </w:r>
      <w:r w:rsidR="00BD7654">
        <w:rPr>
          <w:rFonts w:ascii="Times New Roman" w:eastAsia="Calibri" w:hAnsi="Times New Roman" w:cs="Times New Roman"/>
          <w:sz w:val="24"/>
          <w:szCs w:val="24"/>
          <w:vertAlign w:val="superscript"/>
          <w:lang w:eastAsia="ru-RU"/>
        </w:rPr>
        <w:t>6</w:t>
      </w:r>
      <w:r>
        <w:rPr>
          <w:rFonts w:ascii="Times New Roman" w:eastAsia="Calibri" w:hAnsi="Times New Roman" w:cs="Times New Roman"/>
          <w:sz w:val="24"/>
          <w:szCs w:val="24"/>
          <w:vertAlign w:val="superscript"/>
          <w:lang w:eastAsia="ru-RU"/>
        </w:rPr>
        <w:t>,</w:t>
      </w:r>
      <w:r w:rsidR="00BD7654">
        <w:rPr>
          <w:rFonts w:ascii="Times New Roman" w:eastAsia="Calibri" w:hAnsi="Times New Roman" w:cs="Times New Roman"/>
          <w:sz w:val="24"/>
          <w:szCs w:val="24"/>
          <w:vertAlign w:val="superscript"/>
          <w:lang w:eastAsia="ru-RU"/>
        </w:rPr>
        <w:t>47</w:t>
      </w:r>
      <w:r>
        <w:rPr>
          <w:rFonts w:ascii="Times New Roman" w:eastAsia="Calibri" w:hAnsi="Times New Roman" w:cs="Times New Roman"/>
          <w:sz w:val="24"/>
          <w:szCs w:val="24"/>
          <w:vertAlign w:val="superscript"/>
          <w:lang w:eastAsia="ru-RU"/>
        </w:rPr>
        <w:t>,</w:t>
      </w:r>
      <w:r w:rsidR="00BD7654">
        <w:rPr>
          <w:rFonts w:ascii="Times New Roman" w:eastAsia="Calibri" w:hAnsi="Times New Roman" w:cs="Times New Roman"/>
          <w:sz w:val="24"/>
          <w:szCs w:val="24"/>
          <w:vertAlign w:val="superscript"/>
          <w:lang w:eastAsia="ru-RU"/>
        </w:rPr>
        <w:t>48</w:t>
      </w:r>
      <w:r>
        <w:rPr>
          <w:rFonts w:ascii="Times New Roman" w:eastAsia="Calibri" w:hAnsi="Times New Roman" w:cs="Times New Roman"/>
          <w:sz w:val="24"/>
          <w:szCs w:val="24"/>
          <w:vertAlign w:val="superscript"/>
          <w:lang w:eastAsia="ru-RU"/>
        </w:rPr>
        <w:t>,</w:t>
      </w:r>
      <w:r w:rsidR="00BD7654">
        <w:rPr>
          <w:rFonts w:ascii="Times New Roman" w:eastAsia="Calibri" w:hAnsi="Times New Roman" w:cs="Times New Roman"/>
          <w:sz w:val="24"/>
          <w:szCs w:val="24"/>
          <w:vertAlign w:val="superscript"/>
          <w:lang w:eastAsia="ru-RU"/>
        </w:rPr>
        <w:t>49</w:t>
      </w:r>
      <w:r>
        <w:rPr>
          <w:rFonts w:ascii="Times New Roman" w:eastAsia="Calibri" w:hAnsi="Times New Roman" w:cs="Times New Roman"/>
          <w:sz w:val="24"/>
          <w:szCs w:val="24"/>
          <w:vertAlign w:val="superscript"/>
          <w:lang w:eastAsia="ru-RU"/>
        </w:rPr>
        <w:t>,5</w:t>
      </w:r>
      <w:r w:rsidR="00BD7654">
        <w:rPr>
          <w:rFonts w:ascii="Times New Roman" w:eastAsia="Calibri" w:hAnsi="Times New Roman" w:cs="Times New Roman"/>
          <w:sz w:val="24"/>
          <w:szCs w:val="24"/>
          <w:vertAlign w:val="superscript"/>
          <w:lang w:eastAsia="ru-RU"/>
        </w:rPr>
        <w:t>0</w:t>
      </w:r>
      <w:r>
        <w:rPr>
          <w:rFonts w:ascii="Times New Roman" w:hAnsi="Times New Roman" w:cs="Times New Roman"/>
          <w:sz w:val="24"/>
        </w:rPr>
        <w:t xml:space="preserve">Пункты </w:t>
      </w:r>
      <w:r>
        <w:rPr>
          <w:rFonts w:ascii="Times New Roman" w:eastAsia="Times New Roman" w:hAnsi="Times New Roman" w:cs="Times New Roman"/>
          <w:sz w:val="24"/>
          <w:szCs w:val="24"/>
          <w:lang w:eastAsia="ru-RU"/>
        </w:rPr>
        <w:t xml:space="preserve">33. - 33.1.6. пункты 33.2.2. -33.2.8., пункты 33.3.1.-33.3.5., пункты 33.4.-33.4.3., пункты 34.-34.5. </w:t>
      </w:r>
      <w:r w:rsidRPr="00F630F6">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139EAC5C" w14:textId="77777777" w:rsidR="004141D1" w:rsidRPr="004141D1" w:rsidRDefault="004141D1" w:rsidP="002E36B0">
      <w:pPr>
        <w:numPr>
          <w:ilvl w:val="0"/>
          <w:numId w:val="8"/>
        </w:numPr>
        <w:spacing w:after="0" w:line="240" w:lineRule="auto"/>
        <w:ind w:hanging="294"/>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lastRenderedPageBreak/>
        <w:t>Федеральный государственный образовательный стандарт дошкольного образования, утверждённый приказом Министерства образования и науки РФ от 17.10.2013г. №1155</w:t>
      </w:r>
    </w:p>
    <w:p w14:paraId="4946FF44" w14:textId="77777777" w:rsidR="004141D1" w:rsidRPr="004141D1" w:rsidRDefault="004141D1" w:rsidP="002E36B0">
      <w:pPr>
        <w:numPr>
          <w:ilvl w:val="0"/>
          <w:numId w:val="8"/>
        </w:numPr>
        <w:spacing w:after="0" w:line="240" w:lineRule="auto"/>
        <w:ind w:hanging="294"/>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должностная инструкция</w:t>
      </w:r>
    </w:p>
    <w:p w14:paraId="43BBB63C" w14:textId="77777777" w:rsidR="00F466DE" w:rsidRDefault="004141D1" w:rsidP="002E36B0">
      <w:pPr>
        <w:numPr>
          <w:ilvl w:val="0"/>
          <w:numId w:val="8"/>
        </w:numPr>
        <w:spacing w:after="0" w:line="240" w:lineRule="auto"/>
        <w:ind w:hanging="294"/>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трудовой договор (эффективный контракт), который заключают работник ДОУ и работодатель</w:t>
      </w:r>
    </w:p>
    <w:p w14:paraId="134AF02B" w14:textId="77777777" w:rsidR="00F970A8" w:rsidRPr="00F466DE" w:rsidRDefault="00F466DE" w:rsidP="002E36B0">
      <w:pPr>
        <w:numPr>
          <w:ilvl w:val="0"/>
          <w:numId w:val="8"/>
        </w:numPr>
        <w:spacing w:after="0" w:line="240" w:lineRule="auto"/>
        <w:ind w:hanging="29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СанПиН</w:t>
      </w:r>
      <w:r w:rsidRPr="00F466DE">
        <w:rPr>
          <w:rFonts w:ascii="Times New Roman" w:eastAsia="Times New Roman" w:hAnsi="Times New Roman" w:cs="Times New Roman"/>
          <w:color w:val="000000"/>
          <w:sz w:val="24"/>
          <w:szCs w:val="24"/>
          <w:lang w:eastAsia="ru-RU"/>
        </w:rPr>
        <w:t xml:space="preserve"> 1.2.3685-21</w:t>
      </w:r>
    </w:p>
    <w:p w14:paraId="3CEC6954" w14:textId="77777777" w:rsidR="001D737D" w:rsidRDefault="003E5910" w:rsidP="002E36B0">
      <w:pPr>
        <w:numPr>
          <w:ilvl w:val="0"/>
          <w:numId w:val="8"/>
        </w:numPr>
        <w:spacing w:after="0" w:line="240" w:lineRule="auto"/>
        <w:ind w:hanging="29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Министерство просвещения Российской Федерации Приказ от 24 марта 2023 г. </w:t>
      </w:r>
      <w:r>
        <w:rPr>
          <w:rFonts w:ascii="Times New Roman" w:eastAsia="Times New Roman" w:hAnsi="Times New Roman" w:cs="Times New Roman"/>
          <w:color w:val="000000"/>
          <w:sz w:val="24"/>
          <w:szCs w:val="24"/>
          <w:lang w:val="en-US" w:eastAsia="ru-RU"/>
        </w:rPr>
        <w:t>N</w:t>
      </w:r>
      <w:r>
        <w:rPr>
          <w:rFonts w:ascii="Times New Roman" w:eastAsia="Times New Roman" w:hAnsi="Times New Roman" w:cs="Times New Roman"/>
          <w:color w:val="000000"/>
          <w:sz w:val="24"/>
          <w:szCs w:val="24"/>
          <w:lang w:eastAsia="ru-RU"/>
        </w:rPr>
        <w:t>196 об утверждении порядка проведения аттестации педагогических работников организаций, осуществляющих образовательную деятельность.</w:t>
      </w:r>
    </w:p>
    <w:p w14:paraId="54918ED6" w14:textId="77777777" w:rsidR="00F970A8" w:rsidRPr="003E5910" w:rsidRDefault="004141D1" w:rsidP="003E5910">
      <w:pPr>
        <w:spacing w:after="0" w:line="240" w:lineRule="auto"/>
        <w:ind w:firstLine="426"/>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 xml:space="preserve">Таким образом, для осуществления образовательной </w:t>
      </w:r>
      <w:r w:rsidR="003E5910" w:rsidRPr="004141D1">
        <w:rPr>
          <w:rFonts w:ascii="Times New Roman" w:eastAsia="Times New Roman" w:hAnsi="Times New Roman" w:cs="Times New Roman"/>
          <w:color w:val="000000"/>
          <w:sz w:val="24"/>
          <w:szCs w:val="24"/>
          <w:lang w:eastAsia="ru-RU"/>
        </w:rPr>
        <w:t>деятельности учреждение</w:t>
      </w:r>
      <w:r w:rsidRPr="004141D1">
        <w:rPr>
          <w:rFonts w:ascii="Times New Roman" w:eastAsia="Times New Roman" w:hAnsi="Times New Roman" w:cs="Times New Roman"/>
          <w:color w:val="000000"/>
          <w:sz w:val="24"/>
          <w:szCs w:val="24"/>
          <w:lang w:eastAsia="ru-RU"/>
        </w:rPr>
        <w:t xml:space="preserve"> укомплектовано педагогическими, руководящими и иными работниками. Уровень квалификации педагогических и иных работников образовательного учреждения соответствует квалификационным </w:t>
      </w:r>
      <w:r w:rsidR="00626D04" w:rsidRPr="004141D1">
        <w:rPr>
          <w:rFonts w:ascii="Times New Roman" w:eastAsia="Times New Roman" w:hAnsi="Times New Roman" w:cs="Times New Roman"/>
          <w:color w:val="000000"/>
          <w:sz w:val="24"/>
          <w:szCs w:val="24"/>
          <w:lang w:eastAsia="ru-RU"/>
        </w:rPr>
        <w:t>характеристикам по</w:t>
      </w:r>
      <w:r w:rsidRPr="004141D1">
        <w:rPr>
          <w:rFonts w:ascii="Times New Roman" w:eastAsia="Times New Roman" w:hAnsi="Times New Roman" w:cs="Times New Roman"/>
          <w:color w:val="000000"/>
          <w:sz w:val="24"/>
          <w:szCs w:val="24"/>
          <w:lang w:eastAsia="ru-RU"/>
        </w:rPr>
        <w:t xml:space="preserve"> занимаемой должности:</w:t>
      </w:r>
    </w:p>
    <w:p w14:paraId="6F2180FB" w14:textId="77777777" w:rsidR="00F970A8" w:rsidRDefault="00F970A8" w:rsidP="004141D1">
      <w:pPr>
        <w:spacing w:after="223" w:line="240" w:lineRule="auto"/>
        <w:rPr>
          <w:rFonts w:ascii="Times New Roman" w:eastAsiaTheme="minorEastAsia" w:hAnsi="Times New Roman" w:cs="Times New Roman"/>
          <w:b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2"/>
        <w:gridCol w:w="581"/>
      </w:tblGrid>
      <w:tr w:rsidR="00F970A8" w:rsidRPr="004141D1" w14:paraId="5E8369B4" w14:textId="77777777" w:rsidTr="004F03AD">
        <w:tc>
          <w:tcPr>
            <w:tcW w:w="4942" w:type="dxa"/>
            <w:tcBorders>
              <w:right w:val="single" w:sz="4" w:space="0" w:color="auto"/>
            </w:tcBorders>
          </w:tcPr>
          <w:p w14:paraId="735E03D5"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Старший воспитатель</w:t>
            </w:r>
          </w:p>
        </w:tc>
        <w:tc>
          <w:tcPr>
            <w:tcW w:w="581" w:type="dxa"/>
            <w:tcBorders>
              <w:left w:val="single" w:sz="4" w:space="0" w:color="auto"/>
            </w:tcBorders>
          </w:tcPr>
          <w:p w14:paraId="78C5FCE2"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1</w:t>
            </w:r>
          </w:p>
        </w:tc>
      </w:tr>
      <w:tr w:rsidR="00F970A8" w:rsidRPr="004141D1" w14:paraId="73F9278A" w14:textId="77777777" w:rsidTr="004F03AD">
        <w:tc>
          <w:tcPr>
            <w:tcW w:w="4942" w:type="dxa"/>
            <w:tcBorders>
              <w:right w:val="single" w:sz="4" w:space="0" w:color="auto"/>
            </w:tcBorders>
          </w:tcPr>
          <w:p w14:paraId="727B051D"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 xml:space="preserve">Старшая медицинская сестра </w:t>
            </w:r>
          </w:p>
        </w:tc>
        <w:tc>
          <w:tcPr>
            <w:tcW w:w="581" w:type="dxa"/>
            <w:tcBorders>
              <w:left w:val="single" w:sz="4" w:space="0" w:color="auto"/>
            </w:tcBorders>
          </w:tcPr>
          <w:p w14:paraId="74802ADC"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1</w:t>
            </w:r>
          </w:p>
        </w:tc>
      </w:tr>
      <w:tr w:rsidR="00F970A8" w:rsidRPr="004141D1" w14:paraId="742FF5B3" w14:textId="77777777" w:rsidTr="004F03AD">
        <w:tc>
          <w:tcPr>
            <w:tcW w:w="4942" w:type="dxa"/>
            <w:tcBorders>
              <w:right w:val="single" w:sz="4" w:space="0" w:color="auto"/>
            </w:tcBorders>
          </w:tcPr>
          <w:p w14:paraId="386ECF72"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 xml:space="preserve">Воспитатель </w:t>
            </w:r>
          </w:p>
        </w:tc>
        <w:tc>
          <w:tcPr>
            <w:tcW w:w="581" w:type="dxa"/>
            <w:tcBorders>
              <w:left w:val="single" w:sz="4" w:space="0" w:color="auto"/>
            </w:tcBorders>
          </w:tcPr>
          <w:p w14:paraId="0E191B10"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9</w:t>
            </w:r>
          </w:p>
        </w:tc>
      </w:tr>
      <w:tr w:rsidR="00F970A8" w:rsidRPr="004141D1" w14:paraId="43F38949" w14:textId="77777777" w:rsidTr="004F03AD">
        <w:tc>
          <w:tcPr>
            <w:tcW w:w="4942" w:type="dxa"/>
            <w:tcBorders>
              <w:top w:val="single" w:sz="4" w:space="0" w:color="auto"/>
              <w:right w:val="single" w:sz="4" w:space="0" w:color="auto"/>
            </w:tcBorders>
          </w:tcPr>
          <w:p w14:paraId="6EF1B967"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 xml:space="preserve">Музыкальный руководитель </w:t>
            </w:r>
          </w:p>
        </w:tc>
        <w:tc>
          <w:tcPr>
            <w:tcW w:w="581" w:type="dxa"/>
            <w:tcBorders>
              <w:top w:val="single" w:sz="4" w:space="0" w:color="auto"/>
              <w:left w:val="single" w:sz="4" w:space="0" w:color="auto"/>
            </w:tcBorders>
          </w:tcPr>
          <w:p w14:paraId="4A629B7B"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1</w:t>
            </w:r>
          </w:p>
        </w:tc>
      </w:tr>
      <w:tr w:rsidR="00F970A8" w:rsidRPr="004141D1" w14:paraId="311E5AC5" w14:textId="77777777" w:rsidTr="004F03AD">
        <w:tc>
          <w:tcPr>
            <w:tcW w:w="4942" w:type="dxa"/>
            <w:tcBorders>
              <w:right w:val="single" w:sz="4" w:space="0" w:color="auto"/>
            </w:tcBorders>
          </w:tcPr>
          <w:p w14:paraId="70E699EC"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Инструктор по физической культуре</w:t>
            </w:r>
          </w:p>
        </w:tc>
        <w:tc>
          <w:tcPr>
            <w:tcW w:w="581" w:type="dxa"/>
            <w:tcBorders>
              <w:left w:val="single" w:sz="4" w:space="0" w:color="auto"/>
            </w:tcBorders>
          </w:tcPr>
          <w:p w14:paraId="59ABDBDC"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1</w:t>
            </w:r>
          </w:p>
        </w:tc>
      </w:tr>
      <w:tr w:rsidR="00F970A8" w:rsidRPr="004141D1" w14:paraId="643D6743" w14:textId="77777777" w:rsidTr="004F03AD">
        <w:tc>
          <w:tcPr>
            <w:tcW w:w="4942" w:type="dxa"/>
            <w:tcBorders>
              <w:right w:val="single" w:sz="4" w:space="0" w:color="auto"/>
            </w:tcBorders>
          </w:tcPr>
          <w:p w14:paraId="748CF4DB"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Педагог-психолог</w:t>
            </w:r>
          </w:p>
        </w:tc>
        <w:tc>
          <w:tcPr>
            <w:tcW w:w="581" w:type="dxa"/>
            <w:tcBorders>
              <w:left w:val="single" w:sz="4" w:space="0" w:color="auto"/>
            </w:tcBorders>
          </w:tcPr>
          <w:p w14:paraId="5E9A65BA"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1</w:t>
            </w:r>
          </w:p>
        </w:tc>
      </w:tr>
      <w:tr w:rsidR="00F970A8" w:rsidRPr="004141D1" w14:paraId="5C882F22" w14:textId="77777777" w:rsidTr="004F03AD">
        <w:tc>
          <w:tcPr>
            <w:tcW w:w="4942" w:type="dxa"/>
            <w:tcBorders>
              <w:right w:val="single" w:sz="4" w:space="0" w:color="auto"/>
            </w:tcBorders>
          </w:tcPr>
          <w:p w14:paraId="22AF5540"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Учитель-логопед</w:t>
            </w:r>
          </w:p>
        </w:tc>
        <w:tc>
          <w:tcPr>
            <w:tcW w:w="581" w:type="dxa"/>
            <w:tcBorders>
              <w:left w:val="single" w:sz="4" w:space="0" w:color="auto"/>
            </w:tcBorders>
          </w:tcPr>
          <w:p w14:paraId="3B663EE8"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1</w:t>
            </w:r>
          </w:p>
        </w:tc>
      </w:tr>
      <w:tr w:rsidR="00F970A8" w:rsidRPr="004141D1" w14:paraId="1F6D3604" w14:textId="77777777" w:rsidTr="004F03AD">
        <w:tc>
          <w:tcPr>
            <w:tcW w:w="4942" w:type="dxa"/>
            <w:tcBorders>
              <w:right w:val="single" w:sz="4" w:space="0" w:color="auto"/>
            </w:tcBorders>
          </w:tcPr>
          <w:p w14:paraId="6F8517EC"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Младший воспитатель</w:t>
            </w:r>
          </w:p>
        </w:tc>
        <w:tc>
          <w:tcPr>
            <w:tcW w:w="581" w:type="dxa"/>
            <w:tcBorders>
              <w:left w:val="single" w:sz="4" w:space="0" w:color="auto"/>
            </w:tcBorders>
          </w:tcPr>
          <w:p w14:paraId="5FF39A24" w14:textId="77777777" w:rsidR="00F970A8" w:rsidRPr="004141D1" w:rsidRDefault="00F970A8" w:rsidP="00F970A8">
            <w:pPr>
              <w:spacing w:after="0" w:line="240" w:lineRule="auto"/>
              <w:jc w:val="both"/>
              <w:rPr>
                <w:rFonts w:ascii="Times New Roman" w:eastAsia="Times New Roman" w:hAnsi="Times New Roman" w:cs="Times New Roman"/>
                <w:color w:val="000000"/>
                <w:sz w:val="24"/>
                <w:szCs w:val="24"/>
                <w:lang w:eastAsia="ru-RU"/>
              </w:rPr>
            </w:pPr>
            <w:r w:rsidRPr="004141D1">
              <w:rPr>
                <w:rFonts w:ascii="Times New Roman" w:eastAsia="Times New Roman" w:hAnsi="Times New Roman" w:cs="Times New Roman"/>
                <w:color w:val="000000"/>
                <w:sz w:val="24"/>
                <w:szCs w:val="24"/>
                <w:lang w:eastAsia="ru-RU"/>
              </w:rPr>
              <w:t>6</w:t>
            </w:r>
          </w:p>
        </w:tc>
      </w:tr>
    </w:tbl>
    <w:p w14:paraId="3BBDF040" w14:textId="77777777" w:rsidR="004141D1" w:rsidRDefault="004141D1" w:rsidP="004141D1">
      <w:pPr>
        <w:spacing w:after="223" w:line="240" w:lineRule="auto"/>
        <w:rPr>
          <w:rFonts w:ascii="Times New Roman" w:eastAsiaTheme="minorEastAsia" w:hAnsi="Times New Roman" w:cs="Times New Roman"/>
          <w:bCs/>
          <w:sz w:val="24"/>
          <w:szCs w:val="24"/>
          <w:lang w:eastAsia="ru-RU"/>
        </w:rPr>
      </w:pPr>
    </w:p>
    <w:p w14:paraId="00B694F4" w14:textId="77777777" w:rsidR="00626D04" w:rsidRPr="00626D04" w:rsidRDefault="00626D04" w:rsidP="00626D04">
      <w:pPr>
        <w:spacing w:after="223" w:line="240" w:lineRule="auto"/>
        <w:rPr>
          <w:rFonts w:ascii="Times New Roman" w:eastAsiaTheme="minorEastAsia" w:hAnsi="Times New Roman" w:cs="Times New Roman"/>
          <w:sz w:val="24"/>
          <w:szCs w:val="24"/>
          <w:lang w:eastAsia="ru-RU"/>
        </w:rPr>
      </w:pPr>
      <w:r w:rsidRPr="00626D04">
        <w:rPr>
          <w:rFonts w:ascii="Times New Roman" w:eastAsiaTheme="minorEastAsia" w:hAnsi="Times New Roman" w:cs="Times New Roman"/>
          <w:b/>
          <w:bCs/>
          <w:sz w:val="24"/>
          <w:szCs w:val="24"/>
          <w:lang w:eastAsia="ru-RU"/>
        </w:rPr>
        <w:t>35. Примерный режим и распорядок дня в дошкольных группах.</w:t>
      </w:r>
    </w:p>
    <w:p w14:paraId="777D15FA" w14:textId="77777777" w:rsidR="00626D04" w:rsidRPr="004141D1" w:rsidRDefault="00626D04" w:rsidP="002624D9">
      <w:pPr>
        <w:spacing w:after="0" w:line="240" w:lineRule="auto"/>
        <w:rPr>
          <w:rFonts w:ascii="Times New Roman" w:eastAsiaTheme="minorEastAsia" w:hAnsi="Times New Roman" w:cs="Times New Roman"/>
          <w:bCs/>
          <w:sz w:val="24"/>
          <w:szCs w:val="24"/>
          <w:lang w:eastAsia="ru-RU"/>
        </w:rPr>
      </w:pPr>
      <w:r w:rsidRPr="004141D1">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14C100A6" w14:textId="60F0AA2B" w:rsidR="00C7360E" w:rsidRPr="00EF55C0" w:rsidRDefault="00626D04" w:rsidP="002624D9">
      <w:pPr>
        <w:spacing w:after="0" w:line="240" w:lineRule="auto"/>
        <w:rPr>
          <w:rFonts w:ascii="Times New Roman" w:eastAsiaTheme="minorEastAsia" w:hAnsi="Times New Roman" w:cs="Times New Roman"/>
          <w:bCs/>
          <w:sz w:val="24"/>
          <w:szCs w:val="24"/>
          <w:vertAlign w:val="superscript"/>
          <w:lang w:eastAsia="ru-RU"/>
        </w:rPr>
      </w:pPr>
      <w:r>
        <w:rPr>
          <w:rFonts w:ascii="Times New Roman" w:eastAsiaTheme="minorEastAsia" w:hAnsi="Times New Roman" w:cs="Times New Roman"/>
          <w:bCs/>
          <w:sz w:val="24"/>
          <w:szCs w:val="24"/>
          <w:lang w:eastAsia="ru-RU"/>
        </w:rPr>
        <w:t>п. 35. – 35.13.2. и 35.15. - 35.21.</w:t>
      </w:r>
      <w:r w:rsidR="00EF55C0">
        <w:rPr>
          <w:rFonts w:ascii="Times New Roman" w:eastAsiaTheme="minorEastAsia" w:hAnsi="Times New Roman" w:cs="Times New Roman"/>
          <w:bCs/>
          <w:sz w:val="24"/>
          <w:szCs w:val="24"/>
          <w:vertAlign w:val="superscript"/>
          <w:lang w:eastAsia="ru-RU"/>
        </w:rPr>
        <w:t>5</w:t>
      </w:r>
      <w:r w:rsidR="00BD7654">
        <w:rPr>
          <w:rFonts w:ascii="Times New Roman" w:eastAsiaTheme="minorEastAsia" w:hAnsi="Times New Roman" w:cs="Times New Roman"/>
          <w:bCs/>
          <w:sz w:val="24"/>
          <w:szCs w:val="24"/>
          <w:vertAlign w:val="superscript"/>
          <w:lang w:eastAsia="ru-RU"/>
        </w:rPr>
        <w:t>1</w:t>
      </w:r>
    </w:p>
    <w:p w14:paraId="4B42A3D1" w14:textId="77777777" w:rsidR="001A7FF4" w:rsidRDefault="00626D04" w:rsidP="002624D9">
      <w:pPr>
        <w:pStyle w:val="ac"/>
        <w:spacing w:after="0" w:line="276" w:lineRule="auto"/>
        <w:rPr>
          <w:rFonts w:eastAsia="Tahoma"/>
          <w:color w:val="000000"/>
          <w:kern w:val="24"/>
        </w:rPr>
      </w:pPr>
      <w:r w:rsidRPr="00D841AF">
        <w:rPr>
          <w:bCs/>
        </w:rPr>
        <w:t>35.22.</w:t>
      </w:r>
      <w:r w:rsidR="00C7360E" w:rsidRPr="00D841AF">
        <w:rPr>
          <w:rFonts w:ascii="Tahoma" w:eastAsia="Tahoma" w:hAnsi="Tahoma" w:cs="Tahoma"/>
          <w:color w:val="000000"/>
          <w:kern w:val="24"/>
        </w:rPr>
        <w:t xml:space="preserve"> </w:t>
      </w:r>
      <w:r w:rsidR="001A7FF4">
        <w:rPr>
          <w:rFonts w:eastAsia="Tahoma"/>
          <w:color w:val="000000"/>
          <w:kern w:val="24"/>
        </w:rPr>
        <w:t>Утвержденный режим</w:t>
      </w:r>
      <w:r w:rsidR="00C7360E" w:rsidRPr="00D841AF">
        <w:rPr>
          <w:rFonts w:eastAsia="Tahoma"/>
          <w:color w:val="000000"/>
          <w:kern w:val="24"/>
        </w:rPr>
        <w:t xml:space="preserve"> дня в МДОУ.</w:t>
      </w:r>
    </w:p>
    <w:p w14:paraId="569355A7" w14:textId="77777777" w:rsidR="002624D9" w:rsidRDefault="002624D9" w:rsidP="002624D9">
      <w:pPr>
        <w:pStyle w:val="ac"/>
        <w:spacing w:after="0" w:line="276" w:lineRule="auto"/>
        <w:rPr>
          <w:rFonts w:eastAsia="Tahoma"/>
          <w:color w:val="000000"/>
          <w:kern w:val="24"/>
        </w:rPr>
      </w:pPr>
    </w:p>
    <w:p w14:paraId="6D49C181" w14:textId="77777777" w:rsidR="002624D9" w:rsidRDefault="002624D9" w:rsidP="002624D9">
      <w:pPr>
        <w:pStyle w:val="ac"/>
        <w:spacing w:after="0" w:line="276" w:lineRule="auto"/>
        <w:rPr>
          <w:rFonts w:eastAsia="Tahoma"/>
          <w:color w:val="000000"/>
          <w:kern w:val="24"/>
        </w:rPr>
      </w:pPr>
    </w:p>
    <w:p w14:paraId="419169E6" w14:textId="77777777" w:rsidR="002624D9" w:rsidRDefault="002624D9" w:rsidP="002624D9">
      <w:pPr>
        <w:pStyle w:val="ac"/>
        <w:spacing w:after="0" w:line="276" w:lineRule="auto"/>
        <w:rPr>
          <w:rFonts w:eastAsia="Tahoma"/>
          <w:color w:val="000000"/>
          <w:kern w:val="24"/>
        </w:rPr>
      </w:pPr>
    </w:p>
    <w:p w14:paraId="02987619" w14:textId="77777777" w:rsidR="002624D9" w:rsidRDefault="002624D9" w:rsidP="002624D9">
      <w:pPr>
        <w:pStyle w:val="ac"/>
        <w:spacing w:after="0" w:line="276" w:lineRule="auto"/>
        <w:rPr>
          <w:rFonts w:eastAsia="Tahoma"/>
          <w:color w:val="000000"/>
          <w:kern w:val="24"/>
        </w:rPr>
      </w:pPr>
    </w:p>
    <w:p w14:paraId="2DF752E2" w14:textId="77777777" w:rsidR="002624D9" w:rsidRDefault="002624D9" w:rsidP="002624D9">
      <w:pPr>
        <w:pStyle w:val="ac"/>
        <w:spacing w:after="0" w:line="276" w:lineRule="auto"/>
        <w:rPr>
          <w:rFonts w:eastAsia="Tahoma"/>
          <w:color w:val="000000"/>
          <w:kern w:val="24"/>
        </w:rPr>
      </w:pPr>
    </w:p>
    <w:p w14:paraId="04336B9E" w14:textId="77777777" w:rsidR="002624D9" w:rsidRDefault="002624D9" w:rsidP="002624D9">
      <w:pPr>
        <w:pStyle w:val="ac"/>
        <w:spacing w:after="0" w:line="276" w:lineRule="auto"/>
        <w:rPr>
          <w:rFonts w:eastAsia="Tahoma"/>
          <w:color w:val="000000"/>
          <w:kern w:val="24"/>
        </w:rPr>
      </w:pPr>
    </w:p>
    <w:p w14:paraId="43B449C4" w14:textId="77777777" w:rsidR="002624D9" w:rsidRDefault="002624D9" w:rsidP="002624D9">
      <w:pPr>
        <w:pStyle w:val="ac"/>
        <w:spacing w:after="0" w:line="276" w:lineRule="auto"/>
        <w:rPr>
          <w:rFonts w:eastAsia="Tahoma"/>
          <w:color w:val="000000"/>
          <w:kern w:val="24"/>
        </w:rPr>
      </w:pPr>
    </w:p>
    <w:p w14:paraId="767EB4F9" w14:textId="77777777" w:rsidR="002624D9" w:rsidRDefault="002624D9" w:rsidP="002624D9">
      <w:pPr>
        <w:pStyle w:val="ac"/>
        <w:spacing w:after="0" w:line="276" w:lineRule="auto"/>
        <w:rPr>
          <w:rFonts w:eastAsia="Tahoma"/>
          <w:color w:val="000000"/>
          <w:kern w:val="24"/>
        </w:rPr>
      </w:pPr>
    </w:p>
    <w:p w14:paraId="75F1AD50" w14:textId="77777777" w:rsidR="002624D9" w:rsidRDefault="002624D9" w:rsidP="002624D9">
      <w:pPr>
        <w:pStyle w:val="ac"/>
        <w:spacing w:after="0" w:line="276" w:lineRule="auto"/>
        <w:rPr>
          <w:rFonts w:eastAsia="Tahoma"/>
          <w:color w:val="000000"/>
          <w:kern w:val="24"/>
        </w:rPr>
      </w:pPr>
    </w:p>
    <w:p w14:paraId="5392D5D0" w14:textId="77777777" w:rsidR="002624D9" w:rsidRDefault="002624D9" w:rsidP="002624D9">
      <w:pPr>
        <w:pStyle w:val="ac"/>
        <w:spacing w:after="0" w:line="276" w:lineRule="auto"/>
        <w:rPr>
          <w:rFonts w:eastAsia="Tahoma"/>
          <w:color w:val="000000"/>
          <w:kern w:val="24"/>
        </w:rPr>
      </w:pPr>
    </w:p>
    <w:p w14:paraId="4321813A" w14:textId="77777777" w:rsidR="00DE0148" w:rsidRDefault="00DE0148" w:rsidP="002624D9">
      <w:pPr>
        <w:pStyle w:val="ac"/>
        <w:spacing w:after="0" w:line="276" w:lineRule="auto"/>
        <w:rPr>
          <w:rFonts w:eastAsia="Tahoma"/>
          <w:color w:val="000000"/>
          <w:kern w:val="24"/>
        </w:rPr>
      </w:pPr>
    </w:p>
    <w:p w14:paraId="776760CA" w14:textId="77777777" w:rsidR="002624D9" w:rsidRDefault="002624D9" w:rsidP="002624D9">
      <w:pPr>
        <w:pStyle w:val="ac"/>
        <w:spacing w:after="0" w:line="276" w:lineRule="auto"/>
        <w:rPr>
          <w:rFonts w:eastAsia="Tahoma"/>
          <w:color w:val="000000"/>
          <w:kern w:val="24"/>
        </w:rPr>
      </w:pPr>
    </w:p>
    <w:p w14:paraId="53F9139A" w14:textId="77777777" w:rsidR="002624D9" w:rsidRDefault="002624D9" w:rsidP="002624D9">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_______________________</w:t>
      </w:r>
    </w:p>
    <w:p w14:paraId="1571DC48" w14:textId="71D675B7" w:rsidR="002624D9" w:rsidRDefault="002624D9" w:rsidP="002624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vertAlign w:val="superscript"/>
          <w:lang w:eastAsia="ru-RU"/>
        </w:rPr>
        <w:t>5</w:t>
      </w:r>
      <w:r w:rsidR="00BD7654">
        <w:rPr>
          <w:rFonts w:ascii="Times New Roman" w:eastAsia="Calibri" w:hAnsi="Times New Roman" w:cs="Times New Roman"/>
          <w:sz w:val="24"/>
          <w:szCs w:val="24"/>
          <w:vertAlign w:val="superscript"/>
          <w:lang w:eastAsia="ru-RU"/>
        </w:rPr>
        <w:t>1</w:t>
      </w:r>
      <w:r>
        <w:rPr>
          <w:rFonts w:ascii="Times New Roman" w:hAnsi="Times New Roman" w:cs="Times New Roman"/>
          <w:sz w:val="24"/>
        </w:rPr>
        <w:t xml:space="preserve"> Пункты </w:t>
      </w:r>
      <w:r w:rsidRPr="002624D9">
        <w:rPr>
          <w:rFonts w:ascii="Times New Roman" w:hAnsi="Times New Roman" w:cs="Times New Roman"/>
          <w:sz w:val="24"/>
        </w:rPr>
        <w:t>35. – 35.13.2. и 35.15. - 35.21.</w:t>
      </w:r>
      <w:r>
        <w:rPr>
          <w:rFonts w:ascii="Times New Roman" w:eastAsia="Times New Roman" w:hAnsi="Times New Roman" w:cs="Times New Roman"/>
          <w:sz w:val="24"/>
          <w:szCs w:val="24"/>
          <w:lang w:eastAsia="ru-RU"/>
        </w:rPr>
        <w:t xml:space="preserve"> </w:t>
      </w:r>
      <w:r w:rsidRPr="00F630F6">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2022 года регистрационный № 71847).</w:t>
      </w:r>
    </w:p>
    <w:p w14:paraId="4C1C67C2" w14:textId="77777777" w:rsidR="002624D9" w:rsidRPr="002624D9" w:rsidRDefault="002624D9" w:rsidP="002624D9">
      <w:pPr>
        <w:pStyle w:val="ac"/>
        <w:spacing w:after="0" w:line="276" w:lineRule="auto"/>
        <w:rPr>
          <w:rFonts w:eastAsia="Tahoma"/>
          <w:color w:val="000000"/>
          <w:kern w:val="24"/>
        </w:rPr>
      </w:pPr>
    </w:p>
    <w:p w14:paraId="78C560C1" w14:textId="77777777" w:rsidR="00EF55C0" w:rsidRDefault="00EF55C0" w:rsidP="001A7FF4">
      <w:pPr>
        <w:spacing w:after="0" w:line="240" w:lineRule="auto"/>
        <w:jc w:val="center"/>
        <w:rPr>
          <w:rFonts w:ascii="Times New Roman" w:eastAsia="Calibri" w:hAnsi="Times New Roman" w:cs="Times New Roman"/>
          <w:b/>
          <w:sz w:val="24"/>
          <w:szCs w:val="24"/>
        </w:rPr>
      </w:pPr>
    </w:p>
    <w:p w14:paraId="471DBFCD"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lastRenderedPageBreak/>
        <w:t xml:space="preserve">Режим дня </w:t>
      </w:r>
    </w:p>
    <w:p w14:paraId="5B5406B2" w14:textId="77777777" w:rsidR="001A7FF4" w:rsidRPr="001A7FF4" w:rsidRDefault="001A7FF4" w:rsidP="001A7FF4">
      <w:pPr>
        <w:spacing w:after="200" w:line="276"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Группа раннего возраста (1-2 года)</w:t>
      </w:r>
    </w:p>
    <w:tbl>
      <w:tblPr>
        <w:tblW w:w="113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3098"/>
        <w:gridCol w:w="1057"/>
      </w:tblGrid>
      <w:tr w:rsidR="001A7FF4" w:rsidRPr="001A7FF4" w14:paraId="0BB520E5" w14:textId="77777777" w:rsidTr="003F0611">
        <w:trPr>
          <w:gridAfter w:val="1"/>
          <w:wAfter w:w="1057" w:type="dxa"/>
          <w:trHeight w:val="624"/>
        </w:trPr>
        <w:tc>
          <w:tcPr>
            <w:tcW w:w="7230" w:type="dxa"/>
            <w:vAlign w:val="center"/>
          </w:tcPr>
          <w:p w14:paraId="4191B1BB"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0D5C2F53"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Режимные моменты</w:t>
            </w:r>
          </w:p>
        </w:tc>
        <w:tc>
          <w:tcPr>
            <w:tcW w:w="3098" w:type="dxa"/>
            <w:vAlign w:val="center"/>
          </w:tcPr>
          <w:p w14:paraId="2490353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4B55F29E"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Время</w:t>
            </w:r>
          </w:p>
          <w:p w14:paraId="3B49725D"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61F68212" w14:textId="77777777" w:rsidTr="003F0611">
        <w:trPr>
          <w:gridAfter w:val="1"/>
          <w:wAfter w:w="1057" w:type="dxa"/>
          <w:trHeight w:val="624"/>
        </w:trPr>
        <w:tc>
          <w:tcPr>
            <w:tcW w:w="7230" w:type="dxa"/>
            <w:vAlign w:val="center"/>
          </w:tcPr>
          <w:p w14:paraId="3EBBB321"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 xml:space="preserve">Приём детей на улице, свободная игра, </w:t>
            </w:r>
          </w:p>
          <w:p w14:paraId="41D3CCD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color w:val="000000"/>
                <w:sz w:val="24"/>
                <w:szCs w:val="24"/>
              </w:rPr>
              <w:t>самостоятельная деятельность.</w:t>
            </w:r>
          </w:p>
        </w:tc>
        <w:tc>
          <w:tcPr>
            <w:tcW w:w="3098" w:type="dxa"/>
            <w:vAlign w:val="center"/>
          </w:tcPr>
          <w:p w14:paraId="7565EB0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7:30 – 8:00</w:t>
            </w:r>
          </w:p>
        </w:tc>
      </w:tr>
      <w:tr w:rsidR="001A7FF4" w:rsidRPr="001A7FF4" w14:paraId="4BB354A5" w14:textId="77777777" w:rsidTr="003F0611">
        <w:trPr>
          <w:gridAfter w:val="1"/>
          <w:wAfter w:w="1057" w:type="dxa"/>
          <w:trHeight w:val="624"/>
        </w:trPr>
        <w:tc>
          <w:tcPr>
            <w:tcW w:w="7230" w:type="dxa"/>
            <w:vAlign w:val="center"/>
          </w:tcPr>
          <w:p w14:paraId="48E8E998"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Утренняя гимнастика.</w:t>
            </w:r>
          </w:p>
        </w:tc>
        <w:tc>
          <w:tcPr>
            <w:tcW w:w="3098" w:type="dxa"/>
            <w:vAlign w:val="center"/>
          </w:tcPr>
          <w:p w14:paraId="2A564C2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8.00 - 8.10</w:t>
            </w:r>
          </w:p>
        </w:tc>
      </w:tr>
      <w:tr w:rsidR="001A7FF4" w:rsidRPr="001A7FF4" w14:paraId="3137AED5" w14:textId="77777777" w:rsidTr="003F0611">
        <w:trPr>
          <w:gridAfter w:val="1"/>
          <w:wAfter w:w="1057" w:type="dxa"/>
          <w:trHeight w:val="624"/>
        </w:trPr>
        <w:tc>
          <w:tcPr>
            <w:tcW w:w="7230" w:type="dxa"/>
            <w:vAlign w:val="center"/>
          </w:tcPr>
          <w:p w14:paraId="39C322CC" w14:textId="77777777" w:rsidR="001A7FF4" w:rsidRPr="001A7FF4" w:rsidRDefault="001A7FF4" w:rsidP="001A7FF4">
            <w:pPr>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завтраку. Завтрак.</w:t>
            </w:r>
          </w:p>
        </w:tc>
        <w:tc>
          <w:tcPr>
            <w:tcW w:w="3098" w:type="dxa"/>
            <w:vAlign w:val="center"/>
          </w:tcPr>
          <w:p w14:paraId="0E1AB25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8:10 - 8:40</w:t>
            </w:r>
          </w:p>
        </w:tc>
      </w:tr>
      <w:tr w:rsidR="001A7FF4" w:rsidRPr="001A7FF4" w14:paraId="21184469" w14:textId="77777777" w:rsidTr="003F0611">
        <w:trPr>
          <w:gridAfter w:val="1"/>
          <w:wAfter w:w="1057" w:type="dxa"/>
          <w:trHeight w:val="624"/>
        </w:trPr>
        <w:tc>
          <w:tcPr>
            <w:tcW w:w="7230" w:type="dxa"/>
            <w:vAlign w:val="center"/>
          </w:tcPr>
          <w:p w14:paraId="403B0050"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098" w:type="dxa"/>
            <w:vAlign w:val="center"/>
          </w:tcPr>
          <w:p w14:paraId="3287DC39"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8:40 – 9:00</w:t>
            </w:r>
          </w:p>
        </w:tc>
      </w:tr>
      <w:tr w:rsidR="001A7FF4" w:rsidRPr="001A7FF4" w14:paraId="57AD6D7C" w14:textId="77777777" w:rsidTr="003F0611">
        <w:trPr>
          <w:gridAfter w:val="1"/>
          <w:wAfter w:w="1057" w:type="dxa"/>
          <w:trHeight w:val="624"/>
        </w:trPr>
        <w:tc>
          <w:tcPr>
            <w:tcW w:w="7230" w:type="dxa"/>
            <w:vAlign w:val="center"/>
          </w:tcPr>
          <w:p w14:paraId="3B05317C"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Pr="001A7FF4">
              <w:rPr>
                <w:rFonts w:ascii="Times New Roman" w:eastAsia="Calibri" w:hAnsi="Times New Roman" w:cs="Times New Roman"/>
                <w:color w:val="000000"/>
                <w:sz w:val="24"/>
                <w:szCs w:val="24"/>
              </w:rPr>
              <w:t>бразовательная деятельность (игры – занятия)</w:t>
            </w:r>
          </w:p>
        </w:tc>
        <w:tc>
          <w:tcPr>
            <w:tcW w:w="3098" w:type="dxa"/>
            <w:vAlign w:val="center"/>
          </w:tcPr>
          <w:p w14:paraId="5148248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9:00 – 9:28</w:t>
            </w:r>
          </w:p>
        </w:tc>
      </w:tr>
      <w:tr w:rsidR="001A7FF4" w:rsidRPr="001A7FF4" w14:paraId="2E3F0CE6" w14:textId="77777777" w:rsidTr="003F0611">
        <w:trPr>
          <w:gridAfter w:val="1"/>
          <w:wAfter w:w="1057" w:type="dxa"/>
          <w:trHeight w:val="624"/>
        </w:trPr>
        <w:tc>
          <w:tcPr>
            <w:tcW w:w="7230" w:type="dxa"/>
            <w:vAlign w:val="center"/>
          </w:tcPr>
          <w:p w14:paraId="334E1B38" w14:textId="77777777" w:rsidR="001A7FF4" w:rsidRPr="001A7FF4" w:rsidRDefault="001A7FF4" w:rsidP="001A7FF4">
            <w:pPr>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098" w:type="dxa"/>
            <w:vAlign w:val="center"/>
          </w:tcPr>
          <w:p w14:paraId="5676FFC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9:28 – 9:40</w:t>
            </w:r>
          </w:p>
        </w:tc>
      </w:tr>
      <w:tr w:rsidR="001A7FF4" w:rsidRPr="001A7FF4" w14:paraId="20BD6405" w14:textId="77777777" w:rsidTr="003F0611">
        <w:trPr>
          <w:gridAfter w:val="1"/>
          <w:wAfter w:w="1057" w:type="dxa"/>
          <w:trHeight w:val="624"/>
        </w:trPr>
        <w:tc>
          <w:tcPr>
            <w:tcW w:w="7230" w:type="dxa"/>
            <w:vAlign w:val="center"/>
          </w:tcPr>
          <w:p w14:paraId="43DE8F59" w14:textId="77777777" w:rsidR="001A7FF4" w:rsidRPr="001A7FF4" w:rsidRDefault="001A7FF4" w:rsidP="001A7FF4">
            <w:pPr>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Второй завтрак</w:t>
            </w:r>
          </w:p>
        </w:tc>
        <w:tc>
          <w:tcPr>
            <w:tcW w:w="3098" w:type="dxa"/>
            <w:vAlign w:val="center"/>
          </w:tcPr>
          <w:p w14:paraId="4C2E2139"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9:40 - 10:00</w:t>
            </w:r>
          </w:p>
        </w:tc>
      </w:tr>
      <w:tr w:rsidR="001A7FF4" w:rsidRPr="001A7FF4" w14:paraId="7F6C092B" w14:textId="77777777" w:rsidTr="003F0611">
        <w:trPr>
          <w:trHeight w:val="624"/>
        </w:trPr>
        <w:tc>
          <w:tcPr>
            <w:tcW w:w="7230" w:type="dxa"/>
            <w:vAlign w:val="center"/>
          </w:tcPr>
          <w:p w14:paraId="1CB2E544"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Подготовка к прогулке.</w:t>
            </w:r>
            <w:r w:rsidRPr="001A7FF4">
              <w:rPr>
                <w:rFonts w:ascii="Times New Roman" w:eastAsia="Calibri" w:hAnsi="Times New Roman" w:cs="Times New Roman"/>
                <w:sz w:val="24"/>
                <w:szCs w:val="24"/>
              </w:rPr>
              <w:t xml:space="preserve"> </w:t>
            </w:r>
            <w:r w:rsidRPr="001A7FF4">
              <w:rPr>
                <w:rFonts w:ascii="Times New Roman" w:eastAsia="Calibri" w:hAnsi="Times New Roman" w:cs="Times New Roman"/>
                <w:color w:val="000000"/>
                <w:sz w:val="24"/>
                <w:szCs w:val="24"/>
              </w:rPr>
              <w:t>Прогулка</w:t>
            </w:r>
          </w:p>
        </w:tc>
        <w:tc>
          <w:tcPr>
            <w:tcW w:w="3098" w:type="dxa"/>
            <w:vAlign w:val="center"/>
          </w:tcPr>
          <w:p w14:paraId="16122631" w14:textId="77777777" w:rsidR="001A7FF4" w:rsidRPr="001A7FF4" w:rsidRDefault="001A7FF4" w:rsidP="001A7FF4">
            <w:pPr>
              <w:tabs>
                <w:tab w:val="center" w:pos="48"/>
              </w:tabs>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10:00 – 11:20</w:t>
            </w:r>
          </w:p>
        </w:tc>
        <w:tc>
          <w:tcPr>
            <w:tcW w:w="1057" w:type="dxa"/>
            <w:tcBorders>
              <w:top w:val="nil"/>
              <w:bottom w:val="nil"/>
            </w:tcBorders>
            <w:vAlign w:val="center"/>
          </w:tcPr>
          <w:p w14:paraId="514FDA06" w14:textId="77777777" w:rsidR="001A7FF4" w:rsidRPr="001A7FF4" w:rsidRDefault="001A7FF4" w:rsidP="001A7FF4">
            <w:pPr>
              <w:tabs>
                <w:tab w:val="center" w:pos="48"/>
              </w:tabs>
              <w:spacing w:after="0" w:line="240" w:lineRule="auto"/>
              <w:jc w:val="center"/>
              <w:rPr>
                <w:rFonts w:ascii="Times New Roman" w:eastAsia="Times New Roman" w:hAnsi="Times New Roman" w:cs="Times New Roman"/>
                <w:b/>
                <w:sz w:val="24"/>
                <w:szCs w:val="24"/>
                <w:lang w:eastAsia="ru-RU"/>
              </w:rPr>
            </w:pPr>
          </w:p>
        </w:tc>
      </w:tr>
      <w:tr w:rsidR="001A7FF4" w:rsidRPr="001A7FF4" w14:paraId="599B8C4C" w14:textId="77777777" w:rsidTr="003F0611">
        <w:trPr>
          <w:gridAfter w:val="1"/>
          <w:wAfter w:w="1057" w:type="dxa"/>
          <w:trHeight w:val="624"/>
        </w:trPr>
        <w:tc>
          <w:tcPr>
            <w:tcW w:w="7230" w:type="dxa"/>
            <w:vAlign w:val="center"/>
          </w:tcPr>
          <w:p w14:paraId="6EA8B386"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Возвращение с прогулки, гигиенические процедуры</w:t>
            </w:r>
          </w:p>
        </w:tc>
        <w:tc>
          <w:tcPr>
            <w:tcW w:w="3098" w:type="dxa"/>
            <w:vAlign w:val="center"/>
          </w:tcPr>
          <w:p w14:paraId="58FC1417"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11:20 – 11:30</w:t>
            </w:r>
          </w:p>
        </w:tc>
      </w:tr>
      <w:tr w:rsidR="001A7FF4" w:rsidRPr="001A7FF4" w14:paraId="2493D209" w14:textId="77777777" w:rsidTr="003F0611">
        <w:trPr>
          <w:gridAfter w:val="1"/>
          <w:wAfter w:w="1057" w:type="dxa"/>
          <w:trHeight w:val="624"/>
        </w:trPr>
        <w:tc>
          <w:tcPr>
            <w:tcW w:w="7230" w:type="dxa"/>
            <w:vAlign w:val="center"/>
          </w:tcPr>
          <w:p w14:paraId="3F622690"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обеду. Обед</w:t>
            </w:r>
          </w:p>
        </w:tc>
        <w:tc>
          <w:tcPr>
            <w:tcW w:w="3098" w:type="dxa"/>
            <w:vAlign w:val="center"/>
          </w:tcPr>
          <w:p w14:paraId="336E2BD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11:30 – 12:00</w:t>
            </w:r>
          </w:p>
        </w:tc>
      </w:tr>
      <w:tr w:rsidR="001A7FF4" w:rsidRPr="001A7FF4" w14:paraId="12EFB51A" w14:textId="77777777" w:rsidTr="003F0611">
        <w:trPr>
          <w:gridAfter w:val="1"/>
          <w:wAfter w:w="1057" w:type="dxa"/>
          <w:trHeight w:val="624"/>
        </w:trPr>
        <w:tc>
          <w:tcPr>
            <w:tcW w:w="7230" w:type="dxa"/>
            <w:vAlign w:val="center"/>
          </w:tcPr>
          <w:p w14:paraId="55ED6654"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ко сну, чтение художественной литературы. Дневной сон</w:t>
            </w:r>
          </w:p>
        </w:tc>
        <w:tc>
          <w:tcPr>
            <w:tcW w:w="3098" w:type="dxa"/>
            <w:vAlign w:val="center"/>
          </w:tcPr>
          <w:p w14:paraId="0F7B9429"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12:00 – 15:00</w:t>
            </w:r>
          </w:p>
        </w:tc>
      </w:tr>
      <w:tr w:rsidR="001A7FF4" w:rsidRPr="001A7FF4" w14:paraId="7DB1E45D" w14:textId="77777777" w:rsidTr="003F0611">
        <w:trPr>
          <w:gridAfter w:val="1"/>
          <w:wAfter w:w="1057" w:type="dxa"/>
          <w:trHeight w:val="624"/>
        </w:trPr>
        <w:tc>
          <w:tcPr>
            <w:tcW w:w="7230" w:type="dxa"/>
            <w:vAlign w:val="center"/>
          </w:tcPr>
          <w:p w14:paraId="11034F82"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Постепенный подъем, закаливающие процедуры*</w:t>
            </w:r>
          </w:p>
        </w:tc>
        <w:tc>
          <w:tcPr>
            <w:tcW w:w="3098" w:type="dxa"/>
            <w:vAlign w:val="center"/>
          </w:tcPr>
          <w:p w14:paraId="470DF66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15:00 – 15:30</w:t>
            </w:r>
          </w:p>
        </w:tc>
      </w:tr>
      <w:tr w:rsidR="001A7FF4" w:rsidRPr="001A7FF4" w14:paraId="4E64105D" w14:textId="77777777" w:rsidTr="003F0611">
        <w:trPr>
          <w:gridAfter w:val="1"/>
          <w:wAfter w:w="1057" w:type="dxa"/>
          <w:trHeight w:val="624"/>
        </w:trPr>
        <w:tc>
          <w:tcPr>
            <w:tcW w:w="7230" w:type="dxa"/>
            <w:vAlign w:val="center"/>
          </w:tcPr>
          <w:p w14:paraId="2C92D107"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полднику, полдник*</w:t>
            </w:r>
          </w:p>
        </w:tc>
        <w:tc>
          <w:tcPr>
            <w:tcW w:w="3098" w:type="dxa"/>
            <w:vAlign w:val="center"/>
          </w:tcPr>
          <w:p w14:paraId="1769BC2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15:30 - 15:50</w:t>
            </w:r>
          </w:p>
        </w:tc>
      </w:tr>
      <w:tr w:rsidR="001A7FF4" w:rsidRPr="001A7FF4" w14:paraId="18418378" w14:textId="77777777" w:rsidTr="003F0611">
        <w:trPr>
          <w:gridAfter w:val="1"/>
          <w:wAfter w:w="1057" w:type="dxa"/>
          <w:trHeight w:val="624"/>
        </w:trPr>
        <w:tc>
          <w:tcPr>
            <w:tcW w:w="7230" w:type="dxa"/>
            <w:vAlign w:val="center"/>
          </w:tcPr>
          <w:p w14:paraId="6FD4A4B6"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деятельность, игра</w:t>
            </w:r>
          </w:p>
        </w:tc>
        <w:tc>
          <w:tcPr>
            <w:tcW w:w="3098" w:type="dxa"/>
            <w:vAlign w:val="center"/>
          </w:tcPr>
          <w:p w14:paraId="4BBFCDA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15:50 – 16:30</w:t>
            </w:r>
          </w:p>
        </w:tc>
      </w:tr>
      <w:tr w:rsidR="001A7FF4" w:rsidRPr="001A7FF4" w14:paraId="7276FCB0" w14:textId="77777777" w:rsidTr="003F0611">
        <w:trPr>
          <w:gridAfter w:val="1"/>
          <w:wAfter w:w="1057" w:type="dxa"/>
          <w:trHeight w:val="624"/>
        </w:trPr>
        <w:tc>
          <w:tcPr>
            <w:tcW w:w="7230" w:type="dxa"/>
            <w:vAlign w:val="center"/>
          </w:tcPr>
          <w:p w14:paraId="245D597A" w14:textId="77777777" w:rsidR="001A7FF4" w:rsidRPr="001A7FF4" w:rsidRDefault="001A7FF4" w:rsidP="001A7FF4">
            <w:pPr>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прогулке, прогулка, уход детей домой</w:t>
            </w:r>
          </w:p>
        </w:tc>
        <w:tc>
          <w:tcPr>
            <w:tcW w:w="3098" w:type="dxa"/>
            <w:vAlign w:val="center"/>
          </w:tcPr>
          <w:p w14:paraId="2C3E70B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16:30 – 18:00</w:t>
            </w:r>
          </w:p>
        </w:tc>
      </w:tr>
    </w:tbl>
    <w:p w14:paraId="59C8CE78"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b/>
          <w:sz w:val="24"/>
          <w:szCs w:val="24"/>
        </w:rPr>
        <w:t>* Вторник</w:t>
      </w:r>
    </w:p>
    <w:p w14:paraId="07A5A60B"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 xml:space="preserve">15:00-15:20 </w:t>
      </w:r>
      <w:r w:rsidRPr="001A7FF4">
        <w:rPr>
          <w:rFonts w:ascii="Times New Roman" w:eastAsia="Calibri" w:hAnsi="Times New Roman" w:cs="Times New Roman"/>
          <w:color w:val="000000"/>
          <w:sz w:val="24"/>
          <w:szCs w:val="24"/>
        </w:rPr>
        <w:t>Постепенный подъем, закаливающие процедуры</w:t>
      </w:r>
    </w:p>
    <w:p w14:paraId="78DF9C4E" w14:textId="77777777" w:rsidR="001A7FF4" w:rsidRPr="001A7FF4" w:rsidRDefault="001A7FF4" w:rsidP="001A7FF4">
      <w:pPr>
        <w:spacing w:after="0" w:line="240" w:lineRule="auto"/>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1</w:t>
      </w:r>
      <w:r w:rsidRPr="001A7FF4">
        <w:rPr>
          <w:rFonts w:ascii="Times New Roman" w:eastAsia="Calibri" w:hAnsi="Times New Roman" w:cs="Times New Roman"/>
          <w:sz w:val="24"/>
          <w:szCs w:val="24"/>
        </w:rPr>
        <w:t xml:space="preserve">5:20-15:28 </w:t>
      </w:r>
      <w:r w:rsidRPr="001A7FF4">
        <w:rPr>
          <w:rFonts w:ascii="Times New Roman" w:eastAsia="Calibri" w:hAnsi="Times New Roman" w:cs="Times New Roman"/>
          <w:color w:val="000000"/>
          <w:sz w:val="24"/>
          <w:szCs w:val="24"/>
        </w:rPr>
        <w:t>Образовательная деятельность (игры – занятия)</w:t>
      </w:r>
      <w:r w:rsidRPr="001A7FF4">
        <w:rPr>
          <w:rFonts w:ascii="Times New Roman" w:eastAsia="Calibri" w:hAnsi="Times New Roman" w:cs="Times New Roman"/>
          <w:sz w:val="24"/>
          <w:szCs w:val="24"/>
        </w:rPr>
        <w:t xml:space="preserve"> </w:t>
      </w:r>
    </w:p>
    <w:p w14:paraId="357C51E6" w14:textId="77777777" w:rsidR="001A7FF4" w:rsidRPr="001A7FF4" w:rsidRDefault="001A7FF4" w:rsidP="001A7FF4">
      <w:pPr>
        <w:spacing w:after="0" w:line="240" w:lineRule="auto"/>
        <w:rPr>
          <w:rFonts w:ascii="Times New Roman" w:eastAsia="Calibri" w:hAnsi="Times New Roman" w:cs="Times New Roman"/>
          <w:sz w:val="24"/>
          <w:szCs w:val="24"/>
        </w:rPr>
      </w:pPr>
      <w:r w:rsidRPr="001A7FF4">
        <w:rPr>
          <w:rFonts w:ascii="Times New Roman" w:eastAsia="Calibri" w:hAnsi="Times New Roman" w:cs="Times New Roman"/>
          <w:sz w:val="24"/>
          <w:szCs w:val="24"/>
        </w:rPr>
        <w:t xml:space="preserve">15:28-15:50 </w:t>
      </w:r>
      <w:r w:rsidRPr="001A7FF4">
        <w:rPr>
          <w:rFonts w:ascii="Times New Roman" w:eastAsia="Calibri" w:hAnsi="Times New Roman" w:cs="Times New Roman"/>
          <w:color w:val="000000"/>
          <w:sz w:val="24"/>
          <w:szCs w:val="24"/>
        </w:rPr>
        <w:t>Подготовка к полднику, полдник.</w:t>
      </w:r>
    </w:p>
    <w:p w14:paraId="7D5EBE3E"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36B53A9F" w14:textId="77777777" w:rsidR="001A7FF4" w:rsidRPr="001A7FF4" w:rsidRDefault="001A7FF4" w:rsidP="001A7FF4">
      <w:pPr>
        <w:spacing w:after="0" w:line="240" w:lineRule="auto"/>
        <w:jc w:val="right"/>
        <w:rPr>
          <w:rFonts w:ascii="Times New Roman" w:eastAsia="Calibri" w:hAnsi="Times New Roman" w:cs="Times New Roman"/>
          <w:b/>
          <w:sz w:val="24"/>
          <w:szCs w:val="24"/>
        </w:rPr>
      </w:pPr>
      <w:r w:rsidRPr="001A7FF4">
        <w:rPr>
          <w:rFonts w:ascii="Times New Roman" w:eastAsia="Calibri" w:hAnsi="Times New Roman" w:cs="Times New Roman"/>
          <w:b/>
          <w:sz w:val="24"/>
          <w:szCs w:val="24"/>
        </w:rPr>
        <w:t xml:space="preserve">   </w:t>
      </w:r>
    </w:p>
    <w:p w14:paraId="6196C764" w14:textId="77777777" w:rsidR="001A7FF4" w:rsidRPr="001A7FF4" w:rsidRDefault="001A7FF4" w:rsidP="001A7FF4">
      <w:pPr>
        <w:spacing w:after="0" w:line="240" w:lineRule="auto"/>
        <w:jc w:val="right"/>
        <w:rPr>
          <w:rFonts w:ascii="Times New Roman" w:eastAsia="Calibri" w:hAnsi="Times New Roman" w:cs="Times New Roman"/>
          <w:sz w:val="24"/>
          <w:szCs w:val="24"/>
        </w:rPr>
      </w:pPr>
    </w:p>
    <w:p w14:paraId="706C3B2A" w14:textId="77777777" w:rsidR="001A7FF4" w:rsidRDefault="001A7FF4" w:rsidP="001A7FF4">
      <w:pPr>
        <w:spacing w:after="0" w:line="240" w:lineRule="auto"/>
        <w:jc w:val="center"/>
        <w:rPr>
          <w:rFonts w:ascii="Times New Roman" w:eastAsia="Calibri" w:hAnsi="Times New Roman" w:cs="Times New Roman"/>
          <w:b/>
          <w:sz w:val="24"/>
          <w:szCs w:val="24"/>
        </w:rPr>
      </w:pPr>
    </w:p>
    <w:p w14:paraId="0326B36C" w14:textId="77777777" w:rsidR="001A7FF4" w:rsidRDefault="001A7FF4" w:rsidP="001A7FF4">
      <w:pPr>
        <w:spacing w:after="0" w:line="240" w:lineRule="auto"/>
        <w:jc w:val="center"/>
        <w:rPr>
          <w:rFonts w:ascii="Times New Roman" w:eastAsia="Calibri" w:hAnsi="Times New Roman" w:cs="Times New Roman"/>
          <w:b/>
          <w:sz w:val="24"/>
          <w:szCs w:val="24"/>
        </w:rPr>
      </w:pPr>
    </w:p>
    <w:p w14:paraId="7EBDDEC4" w14:textId="77777777" w:rsidR="001A7FF4" w:rsidRDefault="001A7FF4" w:rsidP="001A7FF4">
      <w:pPr>
        <w:spacing w:after="0" w:line="240" w:lineRule="auto"/>
        <w:jc w:val="center"/>
        <w:rPr>
          <w:rFonts w:ascii="Times New Roman" w:eastAsia="Calibri" w:hAnsi="Times New Roman" w:cs="Times New Roman"/>
          <w:b/>
          <w:sz w:val="24"/>
          <w:szCs w:val="24"/>
        </w:rPr>
      </w:pPr>
    </w:p>
    <w:p w14:paraId="55180FAC" w14:textId="77777777" w:rsidR="001A7FF4" w:rsidRDefault="001A7FF4" w:rsidP="001A7FF4">
      <w:pPr>
        <w:spacing w:after="0" w:line="240" w:lineRule="auto"/>
        <w:jc w:val="center"/>
        <w:rPr>
          <w:rFonts w:ascii="Times New Roman" w:eastAsia="Calibri" w:hAnsi="Times New Roman" w:cs="Times New Roman"/>
          <w:b/>
          <w:sz w:val="24"/>
          <w:szCs w:val="24"/>
        </w:rPr>
      </w:pPr>
    </w:p>
    <w:p w14:paraId="171E1DD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796A96B7"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lastRenderedPageBreak/>
        <w:t>Режим дня</w:t>
      </w:r>
    </w:p>
    <w:p w14:paraId="0924E8BD" w14:textId="77777777" w:rsidR="001A7FF4" w:rsidRPr="001A7FF4" w:rsidRDefault="001A7FF4" w:rsidP="001A7FF4">
      <w:pPr>
        <w:spacing w:after="0" w:line="240" w:lineRule="auto"/>
        <w:jc w:val="center"/>
        <w:rPr>
          <w:rFonts w:ascii="Times New Roman" w:eastAsia="Times New Roman" w:hAnsi="Times New Roman" w:cs="Times New Roman"/>
          <w:b/>
          <w:sz w:val="24"/>
          <w:szCs w:val="24"/>
          <w:lang w:eastAsia="ru-RU"/>
        </w:rPr>
      </w:pPr>
      <w:r w:rsidRPr="001A7FF4">
        <w:rPr>
          <w:rFonts w:ascii="Times New Roman" w:eastAsia="Calibri" w:hAnsi="Times New Roman" w:cs="Times New Roman"/>
          <w:b/>
          <w:sz w:val="24"/>
          <w:szCs w:val="24"/>
        </w:rPr>
        <w:t>Группа раннего возраста (2-3 года)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3119"/>
      </w:tblGrid>
      <w:tr w:rsidR="001A7FF4" w:rsidRPr="001A7FF4" w14:paraId="0F11C8D2" w14:textId="77777777" w:rsidTr="003F0611">
        <w:trPr>
          <w:trHeight w:val="624"/>
        </w:trPr>
        <w:tc>
          <w:tcPr>
            <w:tcW w:w="7230" w:type="dxa"/>
          </w:tcPr>
          <w:p w14:paraId="680150AE"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158121FE"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Режимные моменты</w:t>
            </w:r>
          </w:p>
        </w:tc>
        <w:tc>
          <w:tcPr>
            <w:tcW w:w="3119" w:type="dxa"/>
          </w:tcPr>
          <w:p w14:paraId="1601CDA4"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5E3AC12D"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Время</w:t>
            </w:r>
          </w:p>
        </w:tc>
      </w:tr>
      <w:tr w:rsidR="001A7FF4" w:rsidRPr="001A7FF4" w14:paraId="144BF591" w14:textId="77777777" w:rsidTr="003F0611">
        <w:trPr>
          <w:trHeight w:val="624"/>
        </w:trPr>
        <w:tc>
          <w:tcPr>
            <w:tcW w:w="7230" w:type="dxa"/>
          </w:tcPr>
          <w:p w14:paraId="3851E23A"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Приём детей на улице, свободная игра,</w:t>
            </w:r>
          </w:p>
          <w:p w14:paraId="38609EEA" w14:textId="77777777" w:rsidR="001A7FF4" w:rsidRPr="001A7FF4" w:rsidRDefault="001A7FF4" w:rsidP="001A7FF4">
            <w:pPr>
              <w:spacing w:after="0" w:line="276" w:lineRule="auto"/>
              <w:jc w:val="center"/>
              <w:rPr>
                <w:rFonts w:ascii="Times New Roman" w:eastAsia="Calibri" w:hAnsi="Times New Roman" w:cs="Times New Roman"/>
                <w:b/>
                <w:sz w:val="24"/>
                <w:szCs w:val="24"/>
              </w:rPr>
            </w:pPr>
            <w:r w:rsidRPr="001A7FF4">
              <w:rPr>
                <w:rFonts w:ascii="Times New Roman" w:eastAsia="Calibri" w:hAnsi="Times New Roman" w:cs="Times New Roman"/>
                <w:color w:val="000000"/>
                <w:sz w:val="24"/>
                <w:szCs w:val="24"/>
              </w:rPr>
              <w:t>самостоятельная деятельность.</w:t>
            </w:r>
          </w:p>
        </w:tc>
        <w:tc>
          <w:tcPr>
            <w:tcW w:w="3119" w:type="dxa"/>
          </w:tcPr>
          <w:p w14:paraId="6DBD5AA9"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7:30 – 8:00</w:t>
            </w:r>
          </w:p>
        </w:tc>
      </w:tr>
      <w:tr w:rsidR="001A7FF4" w:rsidRPr="001A7FF4" w14:paraId="159F3E17" w14:textId="77777777" w:rsidTr="003F0611">
        <w:trPr>
          <w:trHeight w:val="624"/>
        </w:trPr>
        <w:tc>
          <w:tcPr>
            <w:tcW w:w="7230" w:type="dxa"/>
          </w:tcPr>
          <w:p w14:paraId="41186C01"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Утренняя гимнастика.</w:t>
            </w:r>
          </w:p>
        </w:tc>
        <w:tc>
          <w:tcPr>
            <w:tcW w:w="3119" w:type="dxa"/>
          </w:tcPr>
          <w:p w14:paraId="60F4424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8.00 - 8.10</w:t>
            </w:r>
          </w:p>
        </w:tc>
      </w:tr>
      <w:tr w:rsidR="001A7FF4" w:rsidRPr="001A7FF4" w14:paraId="2556860B" w14:textId="77777777" w:rsidTr="003F0611">
        <w:trPr>
          <w:trHeight w:val="624"/>
        </w:trPr>
        <w:tc>
          <w:tcPr>
            <w:tcW w:w="7230" w:type="dxa"/>
          </w:tcPr>
          <w:p w14:paraId="191DB6D9"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завтраку. Завтрак.</w:t>
            </w:r>
          </w:p>
        </w:tc>
        <w:tc>
          <w:tcPr>
            <w:tcW w:w="3119" w:type="dxa"/>
          </w:tcPr>
          <w:p w14:paraId="23FC690B"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8:10 - 8:40</w:t>
            </w:r>
          </w:p>
        </w:tc>
      </w:tr>
      <w:tr w:rsidR="001A7FF4" w:rsidRPr="001A7FF4" w14:paraId="5A82E071" w14:textId="77777777" w:rsidTr="003F0611">
        <w:trPr>
          <w:trHeight w:val="624"/>
        </w:trPr>
        <w:tc>
          <w:tcPr>
            <w:tcW w:w="7230" w:type="dxa"/>
          </w:tcPr>
          <w:p w14:paraId="03610C92"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119" w:type="dxa"/>
          </w:tcPr>
          <w:p w14:paraId="3D2BF5D6"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8:40 – 9:00</w:t>
            </w:r>
          </w:p>
        </w:tc>
      </w:tr>
      <w:tr w:rsidR="001A7FF4" w:rsidRPr="001A7FF4" w14:paraId="481481A9" w14:textId="77777777" w:rsidTr="003F0611">
        <w:trPr>
          <w:trHeight w:val="624"/>
        </w:trPr>
        <w:tc>
          <w:tcPr>
            <w:tcW w:w="7230" w:type="dxa"/>
          </w:tcPr>
          <w:p w14:paraId="69E936C0"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Pr="001A7FF4">
              <w:rPr>
                <w:rFonts w:ascii="Times New Roman" w:eastAsia="Calibri" w:hAnsi="Times New Roman" w:cs="Times New Roman"/>
                <w:color w:val="000000"/>
                <w:sz w:val="24"/>
                <w:szCs w:val="24"/>
              </w:rPr>
              <w:t>бразовательная деятельность (игры – занятия)</w:t>
            </w:r>
          </w:p>
        </w:tc>
        <w:tc>
          <w:tcPr>
            <w:tcW w:w="3119" w:type="dxa"/>
          </w:tcPr>
          <w:p w14:paraId="32E64C93"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9:00 – 9:40</w:t>
            </w:r>
          </w:p>
        </w:tc>
      </w:tr>
      <w:tr w:rsidR="001A7FF4" w:rsidRPr="001A7FF4" w14:paraId="251C99C7" w14:textId="77777777" w:rsidTr="003F0611">
        <w:trPr>
          <w:trHeight w:val="624"/>
        </w:trPr>
        <w:tc>
          <w:tcPr>
            <w:tcW w:w="7230" w:type="dxa"/>
          </w:tcPr>
          <w:p w14:paraId="55BF1D90"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Второй завтрак</w:t>
            </w:r>
          </w:p>
        </w:tc>
        <w:tc>
          <w:tcPr>
            <w:tcW w:w="3119" w:type="dxa"/>
          </w:tcPr>
          <w:p w14:paraId="1FDE101B"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9:40 - 10:00</w:t>
            </w:r>
          </w:p>
        </w:tc>
      </w:tr>
      <w:tr w:rsidR="001A7FF4" w:rsidRPr="001A7FF4" w14:paraId="3293EC6A" w14:textId="77777777" w:rsidTr="003F0611">
        <w:trPr>
          <w:trHeight w:val="624"/>
        </w:trPr>
        <w:tc>
          <w:tcPr>
            <w:tcW w:w="7230" w:type="dxa"/>
          </w:tcPr>
          <w:p w14:paraId="55442316"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Подготовка к прогулке.</w:t>
            </w:r>
            <w:r w:rsidRPr="001A7FF4">
              <w:rPr>
                <w:rFonts w:ascii="Times New Roman" w:eastAsia="Calibri" w:hAnsi="Times New Roman" w:cs="Times New Roman"/>
                <w:sz w:val="24"/>
                <w:szCs w:val="24"/>
              </w:rPr>
              <w:t xml:space="preserve"> </w:t>
            </w:r>
            <w:r w:rsidRPr="001A7FF4">
              <w:rPr>
                <w:rFonts w:ascii="Times New Roman" w:eastAsia="Calibri" w:hAnsi="Times New Roman" w:cs="Times New Roman"/>
                <w:color w:val="000000"/>
                <w:sz w:val="24"/>
                <w:szCs w:val="24"/>
              </w:rPr>
              <w:t>Прогулка.</w:t>
            </w:r>
          </w:p>
        </w:tc>
        <w:tc>
          <w:tcPr>
            <w:tcW w:w="3119" w:type="dxa"/>
          </w:tcPr>
          <w:p w14:paraId="3202DAE2" w14:textId="77777777" w:rsidR="001A7FF4" w:rsidRPr="001A7FF4" w:rsidRDefault="001A7FF4" w:rsidP="001A7FF4">
            <w:pPr>
              <w:tabs>
                <w:tab w:val="center" w:pos="48"/>
              </w:tabs>
              <w:spacing w:after="0" w:line="240" w:lineRule="auto"/>
              <w:jc w:val="center"/>
              <w:rPr>
                <w:rFonts w:ascii="Times New Roman" w:eastAsia="Times New Roman" w:hAnsi="Times New Roman" w:cs="Times New Roman"/>
                <w:b/>
                <w:sz w:val="24"/>
                <w:szCs w:val="24"/>
                <w:lang w:eastAsia="ru-RU"/>
              </w:rPr>
            </w:pPr>
            <w:r w:rsidRPr="001A7FF4">
              <w:rPr>
                <w:rFonts w:ascii="Times New Roman" w:eastAsia="Times New Roman" w:hAnsi="Times New Roman" w:cs="Times New Roman"/>
                <w:b/>
                <w:sz w:val="24"/>
                <w:szCs w:val="24"/>
                <w:lang w:eastAsia="ru-RU"/>
              </w:rPr>
              <w:t>10:00 – 11:20</w:t>
            </w:r>
          </w:p>
        </w:tc>
      </w:tr>
      <w:tr w:rsidR="001A7FF4" w:rsidRPr="001A7FF4" w14:paraId="6C4E6C25" w14:textId="77777777" w:rsidTr="003F0611">
        <w:trPr>
          <w:trHeight w:val="624"/>
        </w:trPr>
        <w:tc>
          <w:tcPr>
            <w:tcW w:w="7230" w:type="dxa"/>
          </w:tcPr>
          <w:p w14:paraId="6FE16FF4"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Возвращение с прогулки, гигиенические процедуры</w:t>
            </w:r>
          </w:p>
        </w:tc>
        <w:tc>
          <w:tcPr>
            <w:tcW w:w="3119" w:type="dxa"/>
          </w:tcPr>
          <w:p w14:paraId="3690CE7D" w14:textId="77777777" w:rsidR="001A7FF4" w:rsidRPr="001A7FF4" w:rsidRDefault="001A7FF4" w:rsidP="001A7FF4">
            <w:pPr>
              <w:tabs>
                <w:tab w:val="center" w:pos="48"/>
              </w:tabs>
              <w:spacing w:after="0" w:line="240" w:lineRule="auto"/>
              <w:jc w:val="center"/>
              <w:rPr>
                <w:rFonts w:ascii="Times New Roman" w:eastAsia="Times New Roman" w:hAnsi="Times New Roman" w:cs="Times New Roman"/>
                <w:b/>
                <w:sz w:val="24"/>
                <w:szCs w:val="24"/>
                <w:lang w:eastAsia="ru-RU"/>
              </w:rPr>
            </w:pPr>
            <w:r w:rsidRPr="001A7FF4">
              <w:rPr>
                <w:rFonts w:ascii="Times New Roman" w:eastAsia="Times New Roman" w:hAnsi="Times New Roman" w:cs="Times New Roman"/>
                <w:b/>
                <w:sz w:val="24"/>
                <w:szCs w:val="24"/>
                <w:lang w:eastAsia="ru-RU"/>
              </w:rPr>
              <w:t xml:space="preserve">11:20 - </w:t>
            </w:r>
            <w:r w:rsidRPr="001A7FF4">
              <w:rPr>
                <w:rFonts w:ascii="Times New Roman" w:eastAsia="Calibri" w:hAnsi="Times New Roman" w:cs="Times New Roman"/>
                <w:b/>
                <w:sz w:val="24"/>
                <w:szCs w:val="24"/>
              </w:rPr>
              <w:t>11:30</w:t>
            </w:r>
          </w:p>
        </w:tc>
      </w:tr>
      <w:tr w:rsidR="001A7FF4" w:rsidRPr="001A7FF4" w14:paraId="44D8D606" w14:textId="77777777" w:rsidTr="003F0611">
        <w:trPr>
          <w:trHeight w:val="624"/>
        </w:trPr>
        <w:tc>
          <w:tcPr>
            <w:tcW w:w="7230" w:type="dxa"/>
          </w:tcPr>
          <w:p w14:paraId="1797C65F"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обеду. Обед.</w:t>
            </w:r>
          </w:p>
        </w:tc>
        <w:tc>
          <w:tcPr>
            <w:tcW w:w="3119" w:type="dxa"/>
          </w:tcPr>
          <w:p w14:paraId="34A1F8F6"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11:30 – 12:00</w:t>
            </w:r>
          </w:p>
        </w:tc>
      </w:tr>
      <w:tr w:rsidR="001A7FF4" w:rsidRPr="001A7FF4" w14:paraId="011A3217" w14:textId="77777777" w:rsidTr="003F0611">
        <w:trPr>
          <w:trHeight w:val="624"/>
        </w:trPr>
        <w:tc>
          <w:tcPr>
            <w:tcW w:w="7230" w:type="dxa"/>
          </w:tcPr>
          <w:p w14:paraId="4D978A28"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ко сну, чтение художественной литературы. Дневной сон</w:t>
            </w:r>
          </w:p>
        </w:tc>
        <w:tc>
          <w:tcPr>
            <w:tcW w:w="3119" w:type="dxa"/>
          </w:tcPr>
          <w:p w14:paraId="499C028A"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12:00 – 15:00</w:t>
            </w:r>
          </w:p>
        </w:tc>
      </w:tr>
      <w:tr w:rsidR="001A7FF4" w:rsidRPr="001A7FF4" w14:paraId="3043ADF1" w14:textId="77777777" w:rsidTr="003F0611">
        <w:trPr>
          <w:trHeight w:val="624"/>
        </w:trPr>
        <w:tc>
          <w:tcPr>
            <w:tcW w:w="7230" w:type="dxa"/>
          </w:tcPr>
          <w:p w14:paraId="65005A8B"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Постепенный подъем, закаливающие процедуры*</w:t>
            </w:r>
          </w:p>
        </w:tc>
        <w:tc>
          <w:tcPr>
            <w:tcW w:w="3119" w:type="dxa"/>
          </w:tcPr>
          <w:p w14:paraId="599E7D8F"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15:00 – 15:30</w:t>
            </w:r>
          </w:p>
        </w:tc>
      </w:tr>
      <w:tr w:rsidR="001A7FF4" w:rsidRPr="001A7FF4" w14:paraId="5AC797D7" w14:textId="77777777" w:rsidTr="003F0611">
        <w:trPr>
          <w:trHeight w:val="624"/>
        </w:trPr>
        <w:tc>
          <w:tcPr>
            <w:tcW w:w="7230" w:type="dxa"/>
          </w:tcPr>
          <w:p w14:paraId="2F74CBF8"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полднику, полдник.*</w:t>
            </w:r>
          </w:p>
        </w:tc>
        <w:tc>
          <w:tcPr>
            <w:tcW w:w="3119" w:type="dxa"/>
          </w:tcPr>
          <w:p w14:paraId="2EC1C5A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15:30 – 15:50</w:t>
            </w:r>
          </w:p>
        </w:tc>
      </w:tr>
      <w:tr w:rsidR="001A7FF4" w:rsidRPr="001A7FF4" w14:paraId="6DF0E61A" w14:textId="77777777" w:rsidTr="003F0611">
        <w:trPr>
          <w:trHeight w:val="624"/>
        </w:trPr>
        <w:tc>
          <w:tcPr>
            <w:tcW w:w="7230" w:type="dxa"/>
          </w:tcPr>
          <w:p w14:paraId="3618F197"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деятельность, игра*</w:t>
            </w:r>
          </w:p>
        </w:tc>
        <w:tc>
          <w:tcPr>
            <w:tcW w:w="3119" w:type="dxa"/>
          </w:tcPr>
          <w:p w14:paraId="75F9099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15:50 – 16:30</w:t>
            </w:r>
          </w:p>
        </w:tc>
      </w:tr>
      <w:tr w:rsidR="001A7FF4" w:rsidRPr="001A7FF4" w14:paraId="35FA8701" w14:textId="77777777" w:rsidTr="003F0611">
        <w:trPr>
          <w:trHeight w:val="624"/>
        </w:trPr>
        <w:tc>
          <w:tcPr>
            <w:tcW w:w="7230" w:type="dxa"/>
          </w:tcPr>
          <w:p w14:paraId="4DB858F9"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прогулке, прогулка, уход детей домой.</w:t>
            </w:r>
          </w:p>
        </w:tc>
        <w:tc>
          <w:tcPr>
            <w:tcW w:w="3119" w:type="dxa"/>
          </w:tcPr>
          <w:p w14:paraId="343A271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16:30 – 18:00</w:t>
            </w:r>
          </w:p>
        </w:tc>
      </w:tr>
    </w:tbl>
    <w:p w14:paraId="671A0F8C"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b/>
          <w:sz w:val="24"/>
          <w:szCs w:val="24"/>
        </w:rPr>
        <w:t>* Вторник</w:t>
      </w:r>
    </w:p>
    <w:p w14:paraId="6DD3540F"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 xml:space="preserve">15:00-15:30 </w:t>
      </w:r>
      <w:r w:rsidRPr="001A7FF4">
        <w:rPr>
          <w:rFonts w:ascii="Times New Roman" w:eastAsia="Calibri" w:hAnsi="Times New Roman" w:cs="Times New Roman"/>
          <w:color w:val="000000"/>
          <w:sz w:val="24"/>
          <w:szCs w:val="24"/>
        </w:rPr>
        <w:t>Постепенный подъем, закаливающие процедуры</w:t>
      </w:r>
    </w:p>
    <w:p w14:paraId="5F4CBA5C"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15:30-15:35 Самостоятельная деятельность, игра</w:t>
      </w:r>
    </w:p>
    <w:p w14:paraId="1D963F74" w14:textId="77777777" w:rsidR="001A7FF4" w:rsidRPr="001A7FF4" w:rsidRDefault="001A7FF4" w:rsidP="001A7FF4">
      <w:pPr>
        <w:spacing w:after="0" w:line="240" w:lineRule="auto"/>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1</w:t>
      </w:r>
      <w:r w:rsidRPr="001A7FF4">
        <w:rPr>
          <w:rFonts w:ascii="Times New Roman" w:eastAsia="Calibri" w:hAnsi="Times New Roman" w:cs="Times New Roman"/>
          <w:sz w:val="24"/>
          <w:szCs w:val="24"/>
        </w:rPr>
        <w:t xml:space="preserve">5:35-15:45 </w:t>
      </w:r>
      <w:r w:rsidRPr="001A7FF4">
        <w:rPr>
          <w:rFonts w:ascii="Times New Roman" w:eastAsia="Calibri" w:hAnsi="Times New Roman" w:cs="Times New Roman"/>
          <w:color w:val="000000"/>
          <w:sz w:val="24"/>
          <w:szCs w:val="24"/>
        </w:rPr>
        <w:t>Образовательная деятельность (игры – занятия)</w:t>
      </w:r>
      <w:r w:rsidRPr="001A7FF4">
        <w:rPr>
          <w:rFonts w:ascii="Times New Roman" w:eastAsia="Calibri" w:hAnsi="Times New Roman" w:cs="Times New Roman"/>
          <w:sz w:val="24"/>
          <w:szCs w:val="24"/>
        </w:rPr>
        <w:t xml:space="preserve"> </w:t>
      </w:r>
    </w:p>
    <w:p w14:paraId="280D0B6D"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 xml:space="preserve">15:45-16:05 </w:t>
      </w:r>
      <w:r w:rsidRPr="001A7FF4">
        <w:rPr>
          <w:rFonts w:ascii="Times New Roman" w:eastAsia="Calibri" w:hAnsi="Times New Roman" w:cs="Times New Roman"/>
          <w:color w:val="000000"/>
          <w:sz w:val="24"/>
          <w:szCs w:val="24"/>
        </w:rPr>
        <w:t>Подготовка к полднику, полдник.</w:t>
      </w:r>
    </w:p>
    <w:p w14:paraId="177C169D"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16:05-16:30 Самостоятельная деятельность, игра</w:t>
      </w:r>
    </w:p>
    <w:p w14:paraId="0E7C397D" w14:textId="77777777" w:rsidR="001A7FF4" w:rsidRPr="001A7FF4" w:rsidRDefault="001A7FF4" w:rsidP="001A7FF4">
      <w:pPr>
        <w:spacing w:after="0" w:line="240" w:lineRule="auto"/>
        <w:rPr>
          <w:rFonts w:ascii="Times New Roman" w:eastAsia="Calibri" w:hAnsi="Times New Roman" w:cs="Times New Roman"/>
          <w:color w:val="000000"/>
          <w:sz w:val="24"/>
          <w:szCs w:val="24"/>
        </w:rPr>
      </w:pPr>
    </w:p>
    <w:p w14:paraId="4EB62994"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3D66034F" w14:textId="77777777" w:rsidR="001A7FF4" w:rsidRPr="001A7FF4" w:rsidRDefault="001A7FF4" w:rsidP="001A7FF4">
      <w:pPr>
        <w:spacing w:after="0" w:line="240" w:lineRule="auto"/>
        <w:jc w:val="right"/>
        <w:rPr>
          <w:rFonts w:ascii="Times New Roman" w:eastAsia="Calibri" w:hAnsi="Times New Roman" w:cs="Times New Roman"/>
          <w:b/>
          <w:sz w:val="24"/>
          <w:szCs w:val="24"/>
        </w:rPr>
      </w:pPr>
      <w:r w:rsidRPr="001A7FF4">
        <w:rPr>
          <w:rFonts w:ascii="Times New Roman" w:eastAsia="Calibri" w:hAnsi="Times New Roman" w:cs="Times New Roman"/>
          <w:b/>
          <w:sz w:val="24"/>
          <w:szCs w:val="24"/>
        </w:rPr>
        <w:t xml:space="preserve">   </w:t>
      </w:r>
    </w:p>
    <w:p w14:paraId="0D99C0CC"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5E861671"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5917E011"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03FBBF0D"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6BDD0526"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191B822F"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4F5E16D2"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679E56A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lastRenderedPageBreak/>
        <w:t>Режим дня</w:t>
      </w:r>
    </w:p>
    <w:p w14:paraId="406EE869" w14:textId="77777777" w:rsidR="001A7FF4" w:rsidRPr="001A7FF4" w:rsidRDefault="001A7FF4" w:rsidP="001A7FF4">
      <w:pPr>
        <w:spacing w:after="200" w:line="276"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Группы младшего дошкольного возраста (3-4 года)</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5"/>
        <w:gridCol w:w="3119"/>
      </w:tblGrid>
      <w:tr w:rsidR="001A7FF4" w:rsidRPr="001A7FF4" w14:paraId="13C703B4" w14:textId="77777777" w:rsidTr="003F0611">
        <w:trPr>
          <w:trHeight w:val="879"/>
          <w:jc w:val="center"/>
        </w:trPr>
        <w:tc>
          <w:tcPr>
            <w:tcW w:w="6865" w:type="dxa"/>
          </w:tcPr>
          <w:p w14:paraId="79D6D04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4100D5E3"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Режимные моменты</w:t>
            </w:r>
          </w:p>
        </w:tc>
        <w:tc>
          <w:tcPr>
            <w:tcW w:w="3119" w:type="dxa"/>
          </w:tcPr>
          <w:p w14:paraId="581A31D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7FF5FC48" w14:textId="77777777" w:rsidR="001A7FF4" w:rsidRPr="001A7FF4" w:rsidRDefault="001A7FF4" w:rsidP="001A7FF4">
            <w:pPr>
              <w:spacing w:after="0" w:line="240" w:lineRule="auto"/>
              <w:ind w:hanging="193"/>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Время</w:t>
            </w:r>
          </w:p>
          <w:p w14:paraId="1ADC62CD"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123BB205" w14:textId="77777777" w:rsidTr="003F0611">
        <w:trPr>
          <w:trHeight w:val="879"/>
          <w:jc w:val="center"/>
        </w:trPr>
        <w:tc>
          <w:tcPr>
            <w:tcW w:w="6865" w:type="dxa"/>
          </w:tcPr>
          <w:p w14:paraId="54E5D0D4"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 xml:space="preserve">Приём детей на улице, свободная игра, </w:t>
            </w:r>
          </w:p>
          <w:p w14:paraId="0F8936F3" w14:textId="77777777" w:rsidR="001A7FF4" w:rsidRPr="001A7FF4" w:rsidRDefault="001A7FF4" w:rsidP="001A7FF4">
            <w:pPr>
              <w:spacing w:after="0" w:line="276" w:lineRule="auto"/>
              <w:jc w:val="center"/>
              <w:rPr>
                <w:rFonts w:ascii="Times New Roman" w:eastAsia="Calibri" w:hAnsi="Times New Roman" w:cs="Times New Roman"/>
                <w:b/>
                <w:sz w:val="24"/>
                <w:szCs w:val="24"/>
              </w:rPr>
            </w:pPr>
            <w:r w:rsidRPr="001A7FF4">
              <w:rPr>
                <w:rFonts w:ascii="Times New Roman" w:eastAsia="Calibri" w:hAnsi="Times New Roman" w:cs="Times New Roman"/>
                <w:color w:val="000000"/>
                <w:sz w:val="24"/>
                <w:szCs w:val="24"/>
              </w:rPr>
              <w:t>самостоятельная деятельность.</w:t>
            </w:r>
          </w:p>
        </w:tc>
        <w:tc>
          <w:tcPr>
            <w:tcW w:w="3119" w:type="dxa"/>
          </w:tcPr>
          <w:p w14:paraId="1E0DCB44"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7.30 – 8.00</w:t>
            </w:r>
          </w:p>
        </w:tc>
      </w:tr>
      <w:tr w:rsidR="001A7FF4" w:rsidRPr="001A7FF4" w14:paraId="7CC363A5" w14:textId="77777777" w:rsidTr="003F0611">
        <w:trPr>
          <w:trHeight w:val="590"/>
          <w:jc w:val="center"/>
        </w:trPr>
        <w:tc>
          <w:tcPr>
            <w:tcW w:w="6865" w:type="dxa"/>
          </w:tcPr>
          <w:p w14:paraId="172913C7"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Утренняя гимнастика.</w:t>
            </w:r>
          </w:p>
        </w:tc>
        <w:tc>
          <w:tcPr>
            <w:tcW w:w="3119" w:type="dxa"/>
          </w:tcPr>
          <w:p w14:paraId="1DE8885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8.00 - 8.10</w:t>
            </w:r>
          </w:p>
        </w:tc>
      </w:tr>
      <w:tr w:rsidR="001A7FF4" w:rsidRPr="001A7FF4" w14:paraId="3198CAB7" w14:textId="77777777" w:rsidTr="003F0611">
        <w:trPr>
          <w:trHeight w:val="577"/>
          <w:jc w:val="center"/>
        </w:trPr>
        <w:tc>
          <w:tcPr>
            <w:tcW w:w="6865" w:type="dxa"/>
          </w:tcPr>
          <w:p w14:paraId="6ED29C50"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завтраку. Завтрак.</w:t>
            </w:r>
          </w:p>
        </w:tc>
        <w:tc>
          <w:tcPr>
            <w:tcW w:w="3119" w:type="dxa"/>
          </w:tcPr>
          <w:p w14:paraId="20C38E2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8:10 - 8:40</w:t>
            </w:r>
          </w:p>
          <w:p w14:paraId="0930D64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35D85AE1" w14:textId="77777777" w:rsidTr="003F0611">
        <w:trPr>
          <w:trHeight w:val="590"/>
          <w:jc w:val="center"/>
        </w:trPr>
        <w:tc>
          <w:tcPr>
            <w:tcW w:w="6865" w:type="dxa"/>
          </w:tcPr>
          <w:p w14:paraId="4DA5AA6B"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119" w:type="dxa"/>
          </w:tcPr>
          <w:p w14:paraId="67879FD6"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8:40 – 9:00</w:t>
            </w:r>
          </w:p>
          <w:p w14:paraId="590BD43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25E9F256" w14:textId="77777777" w:rsidTr="003F0611">
        <w:trPr>
          <w:trHeight w:val="648"/>
          <w:jc w:val="center"/>
        </w:trPr>
        <w:tc>
          <w:tcPr>
            <w:tcW w:w="6865" w:type="dxa"/>
          </w:tcPr>
          <w:p w14:paraId="482345FA"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 xml:space="preserve">Образовательная деятельность </w:t>
            </w:r>
          </w:p>
          <w:p w14:paraId="0C40524D"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(игры – занятия)</w:t>
            </w:r>
          </w:p>
        </w:tc>
        <w:tc>
          <w:tcPr>
            <w:tcW w:w="3119" w:type="dxa"/>
          </w:tcPr>
          <w:p w14:paraId="1AA21C9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9:00 – 9:45</w:t>
            </w:r>
          </w:p>
          <w:p w14:paraId="582F33FA"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034DDE09" w14:textId="77777777" w:rsidTr="003F0611">
        <w:trPr>
          <w:trHeight w:val="574"/>
          <w:jc w:val="center"/>
        </w:trPr>
        <w:tc>
          <w:tcPr>
            <w:tcW w:w="6865" w:type="dxa"/>
          </w:tcPr>
          <w:p w14:paraId="1B029207"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Второй завтрак</w:t>
            </w:r>
          </w:p>
        </w:tc>
        <w:tc>
          <w:tcPr>
            <w:tcW w:w="3119" w:type="dxa"/>
          </w:tcPr>
          <w:p w14:paraId="4CA8E6A4"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9:45 – 10:00</w:t>
            </w:r>
          </w:p>
          <w:p w14:paraId="06A50217"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69750608" w14:textId="77777777" w:rsidTr="003F0611">
        <w:trPr>
          <w:trHeight w:val="686"/>
          <w:jc w:val="center"/>
        </w:trPr>
        <w:tc>
          <w:tcPr>
            <w:tcW w:w="6865" w:type="dxa"/>
          </w:tcPr>
          <w:p w14:paraId="5D4BC327"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Подготовка к прогулке.</w:t>
            </w:r>
            <w:r w:rsidRPr="001A7FF4">
              <w:rPr>
                <w:rFonts w:ascii="Times New Roman" w:eastAsia="Calibri" w:hAnsi="Times New Roman" w:cs="Times New Roman"/>
                <w:sz w:val="24"/>
                <w:szCs w:val="24"/>
              </w:rPr>
              <w:t xml:space="preserve"> </w:t>
            </w:r>
            <w:r w:rsidRPr="001A7FF4">
              <w:rPr>
                <w:rFonts w:ascii="Times New Roman" w:eastAsia="Calibri" w:hAnsi="Times New Roman" w:cs="Times New Roman"/>
                <w:color w:val="000000"/>
                <w:sz w:val="24"/>
                <w:szCs w:val="24"/>
              </w:rPr>
              <w:t>Прогулка.</w:t>
            </w:r>
          </w:p>
        </w:tc>
        <w:tc>
          <w:tcPr>
            <w:tcW w:w="3119" w:type="dxa"/>
          </w:tcPr>
          <w:p w14:paraId="3E8A9EBD" w14:textId="77777777" w:rsidR="001A7FF4" w:rsidRPr="001A7FF4" w:rsidRDefault="001A7FF4" w:rsidP="001A7FF4">
            <w:pPr>
              <w:tabs>
                <w:tab w:val="center" w:pos="48"/>
              </w:tabs>
              <w:spacing w:after="0" w:line="240" w:lineRule="auto"/>
              <w:jc w:val="center"/>
              <w:rPr>
                <w:rFonts w:ascii="Times New Roman" w:eastAsia="Times New Roman" w:hAnsi="Times New Roman" w:cs="Times New Roman"/>
                <w:b/>
                <w:sz w:val="24"/>
                <w:szCs w:val="24"/>
                <w:lang w:eastAsia="ru-RU"/>
              </w:rPr>
            </w:pPr>
            <w:r w:rsidRPr="001A7FF4">
              <w:rPr>
                <w:rFonts w:ascii="Times New Roman" w:eastAsia="Times New Roman" w:hAnsi="Times New Roman" w:cs="Times New Roman"/>
                <w:b/>
                <w:sz w:val="24"/>
                <w:szCs w:val="24"/>
                <w:lang w:eastAsia="ru-RU"/>
              </w:rPr>
              <w:t>10:00 – 11:40</w:t>
            </w:r>
          </w:p>
          <w:p w14:paraId="66F894E5" w14:textId="77777777" w:rsidR="001A7FF4" w:rsidRPr="001A7FF4" w:rsidRDefault="001A7FF4" w:rsidP="001A7FF4">
            <w:pPr>
              <w:tabs>
                <w:tab w:val="center" w:pos="48"/>
              </w:tabs>
              <w:spacing w:after="0" w:line="240" w:lineRule="auto"/>
              <w:jc w:val="center"/>
              <w:rPr>
                <w:rFonts w:ascii="Times New Roman" w:eastAsia="Times New Roman" w:hAnsi="Times New Roman" w:cs="Times New Roman"/>
                <w:b/>
                <w:sz w:val="24"/>
                <w:szCs w:val="24"/>
                <w:lang w:eastAsia="ru-RU"/>
              </w:rPr>
            </w:pPr>
          </w:p>
        </w:tc>
      </w:tr>
      <w:tr w:rsidR="001A7FF4" w:rsidRPr="001A7FF4" w14:paraId="18505502" w14:textId="77777777" w:rsidTr="003F0611">
        <w:trPr>
          <w:trHeight w:val="642"/>
          <w:jc w:val="center"/>
        </w:trPr>
        <w:tc>
          <w:tcPr>
            <w:tcW w:w="6865" w:type="dxa"/>
          </w:tcPr>
          <w:p w14:paraId="49754FE0"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Возвращение с прогулки, гигиенические процедуры, самостоятельная игровая деятельность</w:t>
            </w:r>
          </w:p>
        </w:tc>
        <w:tc>
          <w:tcPr>
            <w:tcW w:w="3119" w:type="dxa"/>
          </w:tcPr>
          <w:p w14:paraId="34861E97"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11:40 – 12:00</w:t>
            </w:r>
          </w:p>
        </w:tc>
      </w:tr>
      <w:tr w:rsidR="001A7FF4" w:rsidRPr="001A7FF4" w14:paraId="6617A074" w14:textId="77777777" w:rsidTr="003F0611">
        <w:trPr>
          <w:trHeight w:val="405"/>
          <w:jc w:val="center"/>
        </w:trPr>
        <w:tc>
          <w:tcPr>
            <w:tcW w:w="6865" w:type="dxa"/>
          </w:tcPr>
          <w:p w14:paraId="5CD9F282"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обеду. Обед.</w:t>
            </w:r>
          </w:p>
        </w:tc>
        <w:tc>
          <w:tcPr>
            <w:tcW w:w="3119" w:type="dxa"/>
          </w:tcPr>
          <w:p w14:paraId="30395BB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12:00 – 12:30</w:t>
            </w:r>
          </w:p>
          <w:p w14:paraId="237F4F7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5D73BBE8" w14:textId="77777777" w:rsidTr="003F0611">
        <w:trPr>
          <w:trHeight w:val="598"/>
          <w:jc w:val="center"/>
        </w:trPr>
        <w:tc>
          <w:tcPr>
            <w:tcW w:w="6865" w:type="dxa"/>
          </w:tcPr>
          <w:p w14:paraId="33736C64"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ко сну, чтение художественной литературы. Дневной сон</w:t>
            </w:r>
          </w:p>
        </w:tc>
        <w:tc>
          <w:tcPr>
            <w:tcW w:w="3119" w:type="dxa"/>
          </w:tcPr>
          <w:p w14:paraId="6E12018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12:30 – 15.00</w:t>
            </w:r>
          </w:p>
          <w:p w14:paraId="43D1AA0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12B21C29" w14:textId="77777777" w:rsidTr="003F0611">
        <w:trPr>
          <w:trHeight w:val="666"/>
          <w:jc w:val="center"/>
        </w:trPr>
        <w:tc>
          <w:tcPr>
            <w:tcW w:w="6865" w:type="dxa"/>
          </w:tcPr>
          <w:p w14:paraId="3BFCA16D"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Постепенный подъем, закаливающие процедуры</w:t>
            </w:r>
            <w:r w:rsidRPr="001A7FF4">
              <w:rPr>
                <w:rFonts w:ascii="Times New Roman" w:eastAsia="Calibri" w:hAnsi="Times New Roman" w:cs="Times New Roman"/>
                <w:b/>
                <w:color w:val="000000"/>
                <w:sz w:val="24"/>
                <w:szCs w:val="24"/>
              </w:rPr>
              <w:t>*</w:t>
            </w:r>
          </w:p>
        </w:tc>
        <w:tc>
          <w:tcPr>
            <w:tcW w:w="3119" w:type="dxa"/>
          </w:tcPr>
          <w:p w14:paraId="65C9ACE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15:00 – 15:15</w:t>
            </w:r>
          </w:p>
          <w:p w14:paraId="04FA5596"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314C601C" w14:textId="77777777" w:rsidTr="003F0611">
        <w:trPr>
          <w:trHeight w:val="666"/>
          <w:jc w:val="center"/>
        </w:trPr>
        <w:tc>
          <w:tcPr>
            <w:tcW w:w="6865" w:type="dxa"/>
          </w:tcPr>
          <w:p w14:paraId="55EEFB01"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119" w:type="dxa"/>
          </w:tcPr>
          <w:p w14:paraId="4C203259"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15:15 – 15:30</w:t>
            </w:r>
          </w:p>
          <w:p w14:paraId="0A386A2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68BD6ACF" w14:textId="77777777" w:rsidTr="003F0611">
        <w:trPr>
          <w:trHeight w:val="636"/>
          <w:jc w:val="center"/>
        </w:trPr>
        <w:tc>
          <w:tcPr>
            <w:tcW w:w="6865" w:type="dxa"/>
          </w:tcPr>
          <w:p w14:paraId="5A0FF021"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полднику, полдник.</w:t>
            </w:r>
          </w:p>
        </w:tc>
        <w:tc>
          <w:tcPr>
            <w:tcW w:w="3119" w:type="dxa"/>
          </w:tcPr>
          <w:p w14:paraId="307C19A6"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15:30 – 15:50</w:t>
            </w:r>
          </w:p>
          <w:p w14:paraId="23F0D23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5A27CD08" w14:textId="77777777" w:rsidTr="003F0611">
        <w:trPr>
          <w:trHeight w:val="584"/>
          <w:jc w:val="center"/>
        </w:trPr>
        <w:tc>
          <w:tcPr>
            <w:tcW w:w="6865" w:type="dxa"/>
          </w:tcPr>
          <w:p w14:paraId="45B77771"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деятельность, игра</w:t>
            </w:r>
          </w:p>
        </w:tc>
        <w:tc>
          <w:tcPr>
            <w:tcW w:w="3119" w:type="dxa"/>
          </w:tcPr>
          <w:p w14:paraId="2A6E07A3"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15:50 – 16:35</w:t>
            </w:r>
          </w:p>
        </w:tc>
      </w:tr>
      <w:tr w:rsidR="001A7FF4" w:rsidRPr="001A7FF4" w14:paraId="21A0484A" w14:textId="77777777" w:rsidTr="003F0611">
        <w:trPr>
          <w:trHeight w:val="660"/>
          <w:jc w:val="center"/>
        </w:trPr>
        <w:tc>
          <w:tcPr>
            <w:tcW w:w="6865" w:type="dxa"/>
          </w:tcPr>
          <w:p w14:paraId="43F19D6C"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прогулке, прогулка, уход детей домой.</w:t>
            </w:r>
          </w:p>
        </w:tc>
        <w:tc>
          <w:tcPr>
            <w:tcW w:w="3119" w:type="dxa"/>
          </w:tcPr>
          <w:p w14:paraId="2731193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16:35 – 18:00</w:t>
            </w:r>
          </w:p>
        </w:tc>
      </w:tr>
    </w:tbl>
    <w:p w14:paraId="1D021068"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b/>
          <w:sz w:val="24"/>
          <w:szCs w:val="24"/>
        </w:rPr>
        <w:t>* Среда, Четверг</w:t>
      </w:r>
    </w:p>
    <w:p w14:paraId="733C313B" w14:textId="77777777" w:rsidR="001A7FF4" w:rsidRPr="001A7FF4" w:rsidRDefault="001A7FF4" w:rsidP="001A7FF4">
      <w:pPr>
        <w:spacing w:after="0" w:line="240" w:lineRule="auto"/>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15:15-15:35 Самостоятельная игровая деятельность, игра</w:t>
      </w:r>
    </w:p>
    <w:p w14:paraId="6739A143"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 xml:space="preserve">15:35-15:50 </w:t>
      </w:r>
      <w:r w:rsidRPr="001A7FF4">
        <w:rPr>
          <w:rFonts w:ascii="Times New Roman" w:eastAsia="Calibri" w:hAnsi="Times New Roman" w:cs="Times New Roman"/>
          <w:color w:val="000000"/>
          <w:sz w:val="24"/>
          <w:szCs w:val="24"/>
        </w:rPr>
        <w:t>Образовательная деятельность (игры – занятия)</w:t>
      </w:r>
    </w:p>
    <w:p w14:paraId="28EC78DC"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 xml:space="preserve">15:50-16:10 </w:t>
      </w:r>
      <w:r w:rsidRPr="001A7FF4">
        <w:rPr>
          <w:rFonts w:ascii="Times New Roman" w:eastAsia="Calibri" w:hAnsi="Times New Roman" w:cs="Times New Roman"/>
          <w:color w:val="000000"/>
          <w:sz w:val="24"/>
          <w:szCs w:val="24"/>
        </w:rPr>
        <w:t xml:space="preserve">Подготовка к полднику, полдник </w:t>
      </w:r>
    </w:p>
    <w:p w14:paraId="12E54A85"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color w:val="000000"/>
          <w:sz w:val="24"/>
          <w:szCs w:val="24"/>
        </w:rPr>
        <w:t>16:10-16:35 Самостоятельная игровая деятельность, игра</w:t>
      </w:r>
    </w:p>
    <w:p w14:paraId="01688572"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21D41193"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5FB2FFDB"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710E5686" w14:textId="77777777" w:rsidR="001A7FF4" w:rsidRPr="001A7FF4" w:rsidRDefault="001A7FF4" w:rsidP="001A7FF4">
      <w:pPr>
        <w:spacing w:after="0" w:line="240" w:lineRule="auto"/>
        <w:jc w:val="right"/>
        <w:rPr>
          <w:rFonts w:ascii="Times New Roman" w:eastAsia="Calibri" w:hAnsi="Times New Roman" w:cs="Times New Roman"/>
          <w:b/>
          <w:sz w:val="24"/>
          <w:szCs w:val="24"/>
        </w:rPr>
      </w:pPr>
      <w:r w:rsidRPr="001A7FF4">
        <w:rPr>
          <w:rFonts w:ascii="Times New Roman" w:eastAsia="Calibri" w:hAnsi="Times New Roman" w:cs="Times New Roman"/>
          <w:b/>
          <w:sz w:val="24"/>
          <w:szCs w:val="24"/>
        </w:rPr>
        <w:t xml:space="preserve">   </w:t>
      </w:r>
    </w:p>
    <w:p w14:paraId="4E1A52A8" w14:textId="77777777" w:rsidR="001A7FF4" w:rsidRDefault="001A7FF4" w:rsidP="001A7FF4">
      <w:pPr>
        <w:spacing w:after="0" w:line="240" w:lineRule="auto"/>
        <w:jc w:val="right"/>
        <w:rPr>
          <w:rFonts w:ascii="Times New Roman" w:eastAsia="Calibri" w:hAnsi="Times New Roman" w:cs="Times New Roman"/>
          <w:b/>
          <w:sz w:val="24"/>
          <w:szCs w:val="24"/>
        </w:rPr>
      </w:pPr>
    </w:p>
    <w:p w14:paraId="62E1DA29"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0D7B3CA7" w14:textId="77777777" w:rsidR="001A7FF4" w:rsidRPr="001A7FF4" w:rsidRDefault="001A7FF4" w:rsidP="001A7FF4">
      <w:pPr>
        <w:spacing w:after="0" w:line="240" w:lineRule="auto"/>
        <w:jc w:val="center"/>
        <w:rPr>
          <w:rFonts w:ascii="Times New Roman" w:eastAsia="Times New Roman" w:hAnsi="Times New Roman" w:cs="Times New Roman"/>
          <w:b/>
          <w:sz w:val="24"/>
          <w:szCs w:val="24"/>
          <w:lang w:eastAsia="ru-RU"/>
        </w:rPr>
      </w:pPr>
      <w:r w:rsidRPr="001A7FF4">
        <w:rPr>
          <w:rFonts w:ascii="Times New Roman" w:eastAsia="Calibri" w:hAnsi="Times New Roman" w:cs="Times New Roman"/>
          <w:b/>
          <w:sz w:val="24"/>
          <w:szCs w:val="24"/>
        </w:rPr>
        <w:lastRenderedPageBreak/>
        <w:t xml:space="preserve">Режим дня </w:t>
      </w:r>
    </w:p>
    <w:p w14:paraId="4BD27968" w14:textId="77777777" w:rsidR="001A7FF4" w:rsidRPr="001A7FF4" w:rsidRDefault="001A7FF4" w:rsidP="001A7FF4">
      <w:pPr>
        <w:spacing w:after="200" w:line="276"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Группы младшего дошкольного возраста (4-5 лет)</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3119"/>
      </w:tblGrid>
      <w:tr w:rsidR="001A7FF4" w:rsidRPr="001A7FF4" w14:paraId="11D1979B" w14:textId="77777777" w:rsidTr="003F0611">
        <w:tc>
          <w:tcPr>
            <w:tcW w:w="7230" w:type="dxa"/>
          </w:tcPr>
          <w:p w14:paraId="64886119"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5F01DF83"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Режимные моменты</w:t>
            </w:r>
          </w:p>
        </w:tc>
        <w:tc>
          <w:tcPr>
            <w:tcW w:w="3119" w:type="dxa"/>
          </w:tcPr>
          <w:p w14:paraId="65E87FDA"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237DB12D"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Время</w:t>
            </w:r>
          </w:p>
          <w:p w14:paraId="2802E32A"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5C3053F8" w14:textId="77777777" w:rsidTr="003F0611">
        <w:tc>
          <w:tcPr>
            <w:tcW w:w="7230" w:type="dxa"/>
          </w:tcPr>
          <w:p w14:paraId="30B1C484"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 xml:space="preserve">Приём детей на улице, свободная игра, </w:t>
            </w:r>
          </w:p>
          <w:p w14:paraId="2ECCC010" w14:textId="77777777" w:rsidR="001A7FF4" w:rsidRPr="001A7FF4" w:rsidRDefault="001A7FF4" w:rsidP="001A7FF4">
            <w:pPr>
              <w:spacing w:after="0" w:line="276" w:lineRule="auto"/>
              <w:jc w:val="center"/>
              <w:rPr>
                <w:rFonts w:ascii="Times New Roman" w:eastAsia="Calibri" w:hAnsi="Times New Roman" w:cs="Times New Roman"/>
                <w:b/>
                <w:sz w:val="24"/>
                <w:szCs w:val="24"/>
              </w:rPr>
            </w:pPr>
            <w:r w:rsidRPr="001A7FF4">
              <w:rPr>
                <w:rFonts w:ascii="Times New Roman" w:eastAsia="Calibri" w:hAnsi="Times New Roman" w:cs="Times New Roman"/>
                <w:color w:val="000000"/>
                <w:sz w:val="24"/>
                <w:szCs w:val="24"/>
              </w:rPr>
              <w:t>самостоятельная деятельность.</w:t>
            </w:r>
          </w:p>
        </w:tc>
        <w:tc>
          <w:tcPr>
            <w:tcW w:w="3119" w:type="dxa"/>
          </w:tcPr>
          <w:p w14:paraId="7FF103EB"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7.30 – 8.10</w:t>
            </w:r>
          </w:p>
        </w:tc>
      </w:tr>
      <w:tr w:rsidR="001A7FF4" w:rsidRPr="001A7FF4" w14:paraId="17CA7C7C" w14:textId="77777777" w:rsidTr="003F0611">
        <w:tc>
          <w:tcPr>
            <w:tcW w:w="7230" w:type="dxa"/>
          </w:tcPr>
          <w:p w14:paraId="451225D6"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Утренняя гимнастика.</w:t>
            </w:r>
          </w:p>
        </w:tc>
        <w:tc>
          <w:tcPr>
            <w:tcW w:w="3119" w:type="dxa"/>
          </w:tcPr>
          <w:p w14:paraId="64426D4A"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8.10 - 8.20</w:t>
            </w:r>
          </w:p>
          <w:p w14:paraId="636794F6"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6E03853D" w14:textId="77777777" w:rsidTr="003F0611">
        <w:tc>
          <w:tcPr>
            <w:tcW w:w="7230" w:type="dxa"/>
          </w:tcPr>
          <w:p w14:paraId="4E164FBA"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завтраку. Завтрак.</w:t>
            </w:r>
          </w:p>
        </w:tc>
        <w:tc>
          <w:tcPr>
            <w:tcW w:w="3119" w:type="dxa"/>
          </w:tcPr>
          <w:p w14:paraId="48FD72A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8:20 - 8:40</w:t>
            </w:r>
          </w:p>
          <w:p w14:paraId="3E235F15"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0935A55D" w14:textId="77777777" w:rsidTr="003F0611">
        <w:tc>
          <w:tcPr>
            <w:tcW w:w="7230" w:type="dxa"/>
          </w:tcPr>
          <w:p w14:paraId="181B627C"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119" w:type="dxa"/>
          </w:tcPr>
          <w:p w14:paraId="6D9DE31F"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8:40 – 9:00</w:t>
            </w:r>
          </w:p>
          <w:p w14:paraId="5D1EFF51"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33150999" w14:textId="77777777" w:rsidTr="003F0611">
        <w:tc>
          <w:tcPr>
            <w:tcW w:w="7230" w:type="dxa"/>
          </w:tcPr>
          <w:p w14:paraId="6A159994"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Pr="001A7FF4">
              <w:rPr>
                <w:rFonts w:ascii="Times New Roman" w:eastAsia="Calibri" w:hAnsi="Times New Roman" w:cs="Times New Roman"/>
                <w:color w:val="000000"/>
                <w:sz w:val="24"/>
                <w:szCs w:val="24"/>
              </w:rPr>
              <w:t xml:space="preserve">бразовательная деятельность </w:t>
            </w:r>
          </w:p>
          <w:p w14:paraId="59B1B6D4"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(игры – занятия)</w:t>
            </w:r>
          </w:p>
        </w:tc>
        <w:tc>
          <w:tcPr>
            <w:tcW w:w="3119" w:type="dxa"/>
          </w:tcPr>
          <w:p w14:paraId="11BFCAB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9:00 – 9:50</w:t>
            </w:r>
          </w:p>
          <w:p w14:paraId="05D0B74F"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44C44635" w14:textId="77777777" w:rsidTr="003F0611">
        <w:tc>
          <w:tcPr>
            <w:tcW w:w="7230" w:type="dxa"/>
          </w:tcPr>
          <w:p w14:paraId="491DF964"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Второй завтрак</w:t>
            </w:r>
          </w:p>
        </w:tc>
        <w:tc>
          <w:tcPr>
            <w:tcW w:w="3119" w:type="dxa"/>
          </w:tcPr>
          <w:p w14:paraId="1DF53DC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9:50 - 10:00</w:t>
            </w:r>
          </w:p>
          <w:p w14:paraId="644EF971"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27AEF3CC" w14:textId="77777777" w:rsidTr="003F0611">
        <w:tc>
          <w:tcPr>
            <w:tcW w:w="7230" w:type="dxa"/>
          </w:tcPr>
          <w:p w14:paraId="38C63725"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Подготовка к прогулке.</w:t>
            </w:r>
            <w:r w:rsidRPr="001A7FF4">
              <w:rPr>
                <w:rFonts w:ascii="Times New Roman" w:eastAsia="Calibri" w:hAnsi="Times New Roman" w:cs="Times New Roman"/>
                <w:sz w:val="24"/>
                <w:szCs w:val="24"/>
              </w:rPr>
              <w:t xml:space="preserve"> </w:t>
            </w:r>
            <w:r w:rsidRPr="001A7FF4">
              <w:rPr>
                <w:rFonts w:ascii="Times New Roman" w:eastAsia="Calibri" w:hAnsi="Times New Roman" w:cs="Times New Roman"/>
                <w:color w:val="000000"/>
                <w:sz w:val="24"/>
                <w:szCs w:val="24"/>
              </w:rPr>
              <w:t>Прогулка.</w:t>
            </w:r>
          </w:p>
        </w:tc>
        <w:tc>
          <w:tcPr>
            <w:tcW w:w="3119" w:type="dxa"/>
          </w:tcPr>
          <w:p w14:paraId="273E62C1" w14:textId="77777777" w:rsidR="001A7FF4" w:rsidRPr="001A7FF4" w:rsidRDefault="001A7FF4" w:rsidP="001A7FF4">
            <w:pPr>
              <w:tabs>
                <w:tab w:val="center" w:pos="48"/>
              </w:tabs>
              <w:spacing w:after="0" w:line="240" w:lineRule="auto"/>
              <w:jc w:val="center"/>
              <w:rPr>
                <w:rFonts w:ascii="Times New Roman" w:eastAsia="Times New Roman" w:hAnsi="Times New Roman" w:cs="Times New Roman"/>
                <w:b/>
                <w:sz w:val="24"/>
                <w:szCs w:val="24"/>
                <w:lang w:eastAsia="ru-RU"/>
              </w:rPr>
            </w:pPr>
            <w:r w:rsidRPr="001A7FF4">
              <w:rPr>
                <w:rFonts w:ascii="Times New Roman" w:eastAsia="Times New Roman" w:hAnsi="Times New Roman" w:cs="Times New Roman"/>
                <w:b/>
                <w:sz w:val="24"/>
                <w:szCs w:val="24"/>
                <w:lang w:eastAsia="ru-RU"/>
              </w:rPr>
              <w:t>10:00 – 11:45</w:t>
            </w:r>
          </w:p>
          <w:p w14:paraId="1F5F5790" w14:textId="77777777" w:rsidR="001A7FF4" w:rsidRPr="001A7FF4" w:rsidRDefault="001A7FF4" w:rsidP="001A7FF4">
            <w:pPr>
              <w:tabs>
                <w:tab w:val="center" w:pos="48"/>
              </w:tabs>
              <w:spacing w:after="0" w:line="240" w:lineRule="auto"/>
              <w:jc w:val="center"/>
              <w:rPr>
                <w:rFonts w:ascii="Times New Roman" w:eastAsia="Times New Roman" w:hAnsi="Times New Roman" w:cs="Times New Roman"/>
                <w:b/>
                <w:sz w:val="24"/>
                <w:szCs w:val="24"/>
                <w:highlight w:val="cyan"/>
                <w:lang w:eastAsia="ru-RU"/>
              </w:rPr>
            </w:pPr>
          </w:p>
        </w:tc>
      </w:tr>
      <w:tr w:rsidR="001A7FF4" w:rsidRPr="001A7FF4" w14:paraId="0EEE9794" w14:textId="77777777" w:rsidTr="003F0611">
        <w:tc>
          <w:tcPr>
            <w:tcW w:w="7230" w:type="dxa"/>
          </w:tcPr>
          <w:p w14:paraId="7DCBB3B2"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Возвращение с прогулки, гигиенические процедуры, самостоятельная игровая деятельность</w:t>
            </w:r>
          </w:p>
        </w:tc>
        <w:tc>
          <w:tcPr>
            <w:tcW w:w="3119" w:type="dxa"/>
          </w:tcPr>
          <w:p w14:paraId="0AB9A4A9"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Calibri" w:hAnsi="Times New Roman" w:cs="Times New Roman"/>
                <w:b/>
                <w:sz w:val="24"/>
                <w:szCs w:val="24"/>
              </w:rPr>
              <w:t>11:45 – 12:00</w:t>
            </w:r>
          </w:p>
        </w:tc>
      </w:tr>
      <w:tr w:rsidR="001A7FF4" w:rsidRPr="001A7FF4" w14:paraId="612E5364" w14:textId="77777777" w:rsidTr="003F0611">
        <w:tc>
          <w:tcPr>
            <w:tcW w:w="7230" w:type="dxa"/>
          </w:tcPr>
          <w:p w14:paraId="7239B45F"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обеду. Обед.</w:t>
            </w:r>
          </w:p>
        </w:tc>
        <w:tc>
          <w:tcPr>
            <w:tcW w:w="3119" w:type="dxa"/>
          </w:tcPr>
          <w:p w14:paraId="2AC995C7"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12:00 – 12:30</w:t>
            </w:r>
          </w:p>
          <w:p w14:paraId="1283B11D"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15BC167A" w14:textId="77777777" w:rsidTr="003F0611">
        <w:tc>
          <w:tcPr>
            <w:tcW w:w="7230" w:type="dxa"/>
          </w:tcPr>
          <w:p w14:paraId="49420376"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ко сну, чтение художественной литературы. Дневной сон</w:t>
            </w:r>
          </w:p>
        </w:tc>
        <w:tc>
          <w:tcPr>
            <w:tcW w:w="3119" w:type="dxa"/>
          </w:tcPr>
          <w:p w14:paraId="048BA16F"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12:30 – 15:00</w:t>
            </w:r>
          </w:p>
          <w:p w14:paraId="7BBCD173"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5324B437" w14:textId="77777777" w:rsidTr="003F0611">
        <w:tc>
          <w:tcPr>
            <w:tcW w:w="7230" w:type="dxa"/>
          </w:tcPr>
          <w:p w14:paraId="6BB6F6CC"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Постепенный подъем, закаливающие процедуры</w:t>
            </w:r>
          </w:p>
        </w:tc>
        <w:tc>
          <w:tcPr>
            <w:tcW w:w="3119" w:type="dxa"/>
          </w:tcPr>
          <w:p w14:paraId="6526DDF4"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15:00 – 15:15</w:t>
            </w:r>
          </w:p>
          <w:p w14:paraId="1F1DBE92"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0F622008" w14:textId="77777777" w:rsidTr="003F0611">
        <w:tc>
          <w:tcPr>
            <w:tcW w:w="7230" w:type="dxa"/>
          </w:tcPr>
          <w:p w14:paraId="42227F44"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119" w:type="dxa"/>
          </w:tcPr>
          <w:p w14:paraId="40793303"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15:15 – 15:30</w:t>
            </w:r>
          </w:p>
          <w:p w14:paraId="04A6D5BB"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72CB3618" w14:textId="77777777" w:rsidTr="003F0611">
        <w:tc>
          <w:tcPr>
            <w:tcW w:w="7230" w:type="dxa"/>
          </w:tcPr>
          <w:p w14:paraId="4273961E"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полднику, полдник.</w:t>
            </w:r>
          </w:p>
        </w:tc>
        <w:tc>
          <w:tcPr>
            <w:tcW w:w="3119" w:type="dxa"/>
          </w:tcPr>
          <w:p w14:paraId="6752D41D"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15.30 – 15.50</w:t>
            </w:r>
          </w:p>
          <w:p w14:paraId="6FA046DB"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5EA03576" w14:textId="77777777" w:rsidTr="003F0611">
        <w:tc>
          <w:tcPr>
            <w:tcW w:w="7230" w:type="dxa"/>
          </w:tcPr>
          <w:p w14:paraId="78E71E57"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деятельность, игра.</w:t>
            </w:r>
          </w:p>
        </w:tc>
        <w:tc>
          <w:tcPr>
            <w:tcW w:w="3119" w:type="dxa"/>
          </w:tcPr>
          <w:p w14:paraId="5583F7E6"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15:50 – 16:30</w:t>
            </w:r>
          </w:p>
          <w:p w14:paraId="42CA1BFB"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0C140CE9" w14:textId="77777777" w:rsidTr="003F0611">
        <w:trPr>
          <w:trHeight w:val="584"/>
        </w:trPr>
        <w:tc>
          <w:tcPr>
            <w:tcW w:w="7230" w:type="dxa"/>
          </w:tcPr>
          <w:p w14:paraId="432FE26F"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прогулке, прогулка, уход детей домой.</w:t>
            </w:r>
          </w:p>
        </w:tc>
        <w:tc>
          <w:tcPr>
            <w:tcW w:w="3119" w:type="dxa"/>
          </w:tcPr>
          <w:p w14:paraId="1F0E8BC0"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Calibri" w:hAnsi="Times New Roman" w:cs="Times New Roman"/>
                <w:b/>
                <w:sz w:val="24"/>
                <w:szCs w:val="24"/>
              </w:rPr>
              <w:t>16:30 – 18:00</w:t>
            </w:r>
          </w:p>
        </w:tc>
      </w:tr>
    </w:tbl>
    <w:p w14:paraId="783FF70C"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b/>
          <w:sz w:val="24"/>
          <w:szCs w:val="24"/>
        </w:rPr>
        <w:t>* Среда, Четверг</w:t>
      </w:r>
    </w:p>
    <w:p w14:paraId="48F56E3C"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8:50-9:40 Организованная образовательная деятельность (игры – занятия)</w:t>
      </w:r>
    </w:p>
    <w:p w14:paraId="0A92DCC6" w14:textId="77777777" w:rsidR="001A7FF4" w:rsidRPr="001A7FF4" w:rsidRDefault="001A7FF4" w:rsidP="001A7FF4">
      <w:pPr>
        <w:spacing w:after="0" w:line="240" w:lineRule="auto"/>
        <w:rPr>
          <w:rFonts w:ascii="Times New Roman" w:eastAsia="Calibri" w:hAnsi="Times New Roman" w:cs="Times New Roman"/>
          <w:sz w:val="24"/>
          <w:szCs w:val="24"/>
        </w:rPr>
      </w:pPr>
      <w:r w:rsidRPr="001A7FF4">
        <w:rPr>
          <w:rFonts w:ascii="Times New Roman" w:eastAsia="Calibri" w:hAnsi="Times New Roman" w:cs="Times New Roman"/>
          <w:sz w:val="24"/>
          <w:szCs w:val="24"/>
        </w:rPr>
        <w:t>9:40-9:50</w:t>
      </w:r>
      <w:r w:rsidRPr="001A7FF4">
        <w:rPr>
          <w:rFonts w:ascii="Times New Roman" w:eastAsia="Calibri" w:hAnsi="Times New Roman" w:cs="Times New Roman"/>
          <w:color w:val="000000"/>
          <w:sz w:val="24"/>
          <w:szCs w:val="24"/>
        </w:rPr>
        <w:t xml:space="preserve"> Самостоятельная игровая деятельность, игра</w:t>
      </w:r>
    </w:p>
    <w:p w14:paraId="3F2C5DC3" w14:textId="77777777" w:rsidR="001A7FF4" w:rsidRPr="001A7FF4" w:rsidRDefault="001A7FF4" w:rsidP="001A7FF4">
      <w:pPr>
        <w:spacing w:after="0" w:line="240" w:lineRule="auto"/>
        <w:rPr>
          <w:rFonts w:ascii="Times New Roman" w:eastAsia="Calibri" w:hAnsi="Times New Roman" w:cs="Times New Roman"/>
          <w:color w:val="000000"/>
          <w:sz w:val="24"/>
          <w:szCs w:val="24"/>
        </w:rPr>
      </w:pPr>
    </w:p>
    <w:p w14:paraId="2415E6C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7742E0BD"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5BB4B64F"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3EC2D415"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534F0C3C"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1A953523"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6924434C" w14:textId="77777777" w:rsidR="001A7FF4" w:rsidRDefault="001A7FF4" w:rsidP="001A7FF4">
      <w:pPr>
        <w:spacing w:after="0" w:line="240" w:lineRule="auto"/>
        <w:jc w:val="center"/>
        <w:rPr>
          <w:rFonts w:ascii="Times New Roman" w:eastAsia="Calibri" w:hAnsi="Times New Roman" w:cs="Times New Roman"/>
          <w:b/>
          <w:sz w:val="24"/>
          <w:szCs w:val="24"/>
        </w:rPr>
      </w:pPr>
    </w:p>
    <w:p w14:paraId="2F36B4AB" w14:textId="77777777" w:rsidR="001A7FF4" w:rsidRDefault="001A7FF4" w:rsidP="001A7FF4">
      <w:pPr>
        <w:spacing w:after="0" w:line="240" w:lineRule="auto"/>
        <w:jc w:val="center"/>
        <w:rPr>
          <w:rFonts w:ascii="Times New Roman" w:eastAsia="Calibri" w:hAnsi="Times New Roman" w:cs="Times New Roman"/>
          <w:b/>
          <w:sz w:val="24"/>
          <w:szCs w:val="24"/>
        </w:rPr>
      </w:pPr>
    </w:p>
    <w:p w14:paraId="60BDD9D6" w14:textId="77777777" w:rsidR="001A7FF4" w:rsidRDefault="001A7FF4" w:rsidP="001A7FF4">
      <w:pPr>
        <w:spacing w:after="0" w:line="240" w:lineRule="auto"/>
        <w:jc w:val="center"/>
        <w:rPr>
          <w:rFonts w:ascii="Times New Roman" w:eastAsia="Calibri" w:hAnsi="Times New Roman" w:cs="Times New Roman"/>
          <w:b/>
          <w:sz w:val="24"/>
          <w:szCs w:val="24"/>
        </w:rPr>
      </w:pPr>
    </w:p>
    <w:p w14:paraId="6E5ADF26" w14:textId="77777777" w:rsidR="001A7FF4" w:rsidRDefault="001A7FF4" w:rsidP="001A7FF4">
      <w:pPr>
        <w:spacing w:after="0" w:line="240" w:lineRule="auto"/>
        <w:jc w:val="center"/>
        <w:rPr>
          <w:rFonts w:ascii="Times New Roman" w:eastAsia="Calibri" w:hAnsi="Times New Roman" w:cs="Times New Roman"/>
          <w:b/>
          <w:sz w:val="24"/>
          <w:szCs w:val="24"/>
        </w:rPr>
      </w:pPr>
    </w:p>
    <w:p w14:paraId="2F2FB10A"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53A78667"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lastRenderedPageBreak/>
        <w:t>Режим дня</w:t>
      </w:r>
    </w:p>
    <w:p w14:paraId="5CDBF8FB" w14:textId="77777777" w:rsidR="001A7FF4" w:rsidRPr="001A7FF4" w:rsidRDefault="001A7FF4" w:rsidP="001A7FF4">
      <w:pPr>
        <w:spacing w:after="200" w:line="276"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Группы старшего дошкольного возраста (5-6 лет)</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3119"/>
      </w:tblGrid>
      <w:tr w:rsidR="001A7FF4" w:rsidRPr="001A7FF4" w14:paraId="2EE5D48E" w14:textId="77777777" w:rsidTr="003F0611">
        <w:trPr>
          <w:trHeight w:val="170"/>
        </w:trPr>
        <w:tc>
          <w:tcPr>
            <w:tcW w:w="7230" w:type="dxa"/>
          </w:tcPr>
          <w:p w14:paraId="7DEB8DAC"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Режимные моменты</w:t>
            </w:r>
          </w:p>
        </w:tc>
        <w:tc>
          <w:tcPr>
            <w:tcW w:w="3119" w:type="dxa"/>
          </w:tcPr>
          <w:p w14:paraId="50A6ED2E"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Время</w:t>
            </w:r>
          </w:p>
        </w:tc>
      </w:tr>
      <w:tr w:rsidR="001A7FF4" w:rsidRPr="001A7FF4" w14:paraId="4AB15D0D" w14:textId="77777777" w:rsidTr="003F0611">
        <w:trPr>
          <w:trHeight w:val="170"/>
        </w:trPr>
        <w:tc>
          <w:tcPr>
            <w:tcW w:w="7230" w:type="dxa"/>
          </w:tcPr>
          <w:p w14:paraId="42181311"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 xml:space="preserve">Приём детей на улице, свободная игра, </w:t>
            </w:r>
          </w:p>
          <w:p w14:paraId="30A057F5" w14:textId="77777777" w:rsidR="001A7FF4" w:rsidRPr="001A7FF4" w:rsidRDefault="001A7FF4" w:rsidP="001A7FF4">
            <w:pPr>
              <w:spacing w:after="0" w:line="276" w:lineRule="auto"/>
              <w:jc w:val="center"/>
              <w:rPr>
                <w:rFonts w:ascii="Times New Roman" w:eastAsia="Calibri" w:hAnsi="Times New Roman" w:cs="Times New Roman"/>
                <w:b/>
                <w:sz w:val="24"/>
                <w:szCs w:val="24"/>
              </w:rPr>
            </w:pPr>
            <w:r w:rsidRPr="001A7FF4">
              <w:rPr>
                <w:rFonts w:ascii="Times New Roman" w:eastAsia="Calibri" w:hAnsi="Times New Roman" w:cs="Times New Roman"/>
                <w:color w:val="000000"/>
                <w:sz w:val="24"/>
                <w:szCs w:val="24"/>
              </w:rPr>
              <w:t>самостоятельная деятельность.</w:t>
            </w:r>
          </w:p>
        </w:tc>
        <w:tc>
          <w:tcPr>
            <w:tcW w:w="3119" w:type="dxa"/>
          </w:tcPr>
          <w:p w14:paraId="125B113F"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Calibri" w:hAnsi="Times New Roman" w:cs="Times New Roman"/>
                <w:b/>
                <w:sz w:val="24"/>
                <w:szCs w:val="24"/>
              </w:rPr>
              <w:t>7:30 – 8:20</w:t>
            </w:r>
          </w:p>
        </w:tc>
      </w:tr>
      <w:tr w:rsidR="001A7FF4" w:rsidRPr="001A7FF4" w14:paraId="0EF76431" w14:textId="77777777" w:rsidTr="003F0611">
        <w:trPr>
          <w:trHeight w:val="170"/>
        </w:trPr>
        <w:tc>
          <w:tcPr>
            <w:tcW w:w="7230" w:type="dxa"/>
          </w:tcPr>
          <w:p w14:paraId="114B9A49"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Утренняя гимнастика.</w:t>
            </w:r>
          </w:p>
        </w:tc>
        <w:tc>
          <w:tcPr>
            <w:tcW w:w="3119" w:type="dxa"/>
          </w:tcPr>
          <w:p w14:paraId="1C6A9ED7"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8:20 - 8:30</w:t>
            </w:r>
          </w:p>
          <w:p w14:paraId="415C5A0C"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6926705F" w14:textId="77777777" w:rsidTr="003F0611">
        <w:trPr>
          <w:trHeight w:val="170"/>
        </w:trPr>
        <w:tc>
          <w:tcPr>
            <w:tcW w:w="7230" w:type="dxa"/>
          </w:tcPr>
          <w:p w14:paraId="43CB5982"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завтраку. Завтрак.</w:t>
            </w:r>
          </w:p>
        </w:tc>
        <w:tc>
          <w:tcPr>
            <w:tcW w:w="3119" w:type="dxa"/>
          </w:tcPr>
          <w:p w14:paraId="6B35A26C"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8:30 - 8:50</w:t>
            </w:r>
          </w:p>
          <w:p w14:paraId="03A4ED0B"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1ACEFB3B" w14:textId="77777777" w:rsidTr="003F0611">
        <w:trPr>
          <w:trHeight w:val="170"/>
        </w:trPr>
        <w:tc>
          <w:tcPr>
            <w:tcW w:w="7230" w:type="dxa"/>
          </w:tcPr>
          <w:p w14:paraId="02B1E141"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119" w:type="dxa"/>
          </w:tcPr>
          <w:p w14:paraId="7D1B2DF0"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8:50 – 9:00</w:t>
            </w:r>
          </w:p>
          <w:p w14:paraId="16BE3A4B"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4239D5D5" w14:textId="77777777" w:rsidTr="003F0611">
        <w:trPr>
          <w:trHeight w:val="170"/>
        </w:trPr>
        <w:tc>
          <w:tcPr>
            <w:tcW w:w="7230" w:type="dxa"/>
          </w:tcPr>
          <w:p w14:paraId="1188D1D1"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Pr="001A7FF4">
              <w:rPr>
                <w:rFonts w:ascii="Times New Roman" w:eastAsia="Calibri" w:hAnsi="Times New Roman" w:cs="Times New Roman"/>
                <w:color w:val="000000"/>
                <w:sz w:val="24"/>
                <w:szCs w:val="24"/>
              </w:rPr>
              <w:t>бразовательная деятельность (игры – занятия)/ самостоятельная игровая деятельность</w:t>
            </w:r>
          </w:p>
        </w:tc>
        <w:tc>
          <w:tcPr>
            <w:tcW w:w="3119" w:type="dxa"/>
          </w:tcPr>
          <w:p w14:paraId="48E5E810"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9:00–10:25</w:t>
            </w:r>
          </w:p>
          <w:p w14:paraId="37047CF0"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498ECEFD" w14:textId="77777777" w:rsidTr="003F0611">
        <w:trPr>
          <w:trHeight w:val="170"/>
        </w:trPr>
        <w:tc>
          <w:tcPr>
            <w:tcW w:w="7230" w:type="dxa"/>
          </w:tcPr>
          <w:p w14:paraId="3FCD33A1" w14:textId="77777777" w:rsidR="001A7FF4" w:rsidRPr="001A7FF4" w:rsidRDefault="001A7FF4" w:rsidP="001A7FF4">
            <w:pPr>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Второй завтрак</w:t>
            </w:r>
          </w:p>
        </w:tc>
        <w:tc>
          <w:tcPr>
            <w:tcW w:w="3119" w:type="dxa"/>
          </w:tcPr>
          <w:p w14:paraId="3E428CDE"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10:25-10:35</w:t>
            </w:r>
          </w:p>
          <w:p w14:paraId="1A22F146"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20839F5D" w14:textId="77777777" w:rsidTr="003F0611">
        <w:trPr>
          <w:trHeight w:val="521"/>
        </w:trPr>
        <w:tc>
          <w:tcPr>
            <w:tcW w:w="7230" w:type="dxa"/>
          </w:tcPr>
          <w:p w14:paraId="06A7A178"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Подготовка к прогулке.</w:t>
            </w:r>
            <w:r w:rsidRPr="001A7FF4">
              <w:rPr>
                <w:rFonts w:ascii="Times New Roman" w:eastAsia="Calibri" w:hAnsi="Times New Roman" w:cs="Times New Roman"/>
                <w:sz w:val="24"/>
                <w:szCs w:val="24"/>
              </w:rPr>
              <w:t xml:space="preserve"> </w:t>
            </w:r>
            <w:r w:rsidRPr="001A7FF4">
              <w:rPr>
                <w:rFonts w:ascii="Times New Roman" w:eastAsia="Calibri" w:hAnsi="Times New Roman" w:cs="Times New Roman"/>
                <w:color w:val="000000"/>
                <w:sz w:val="24"/>
                <w:szCs w:val="24"/>
              </w:rPr>
              <w:t>Прогулка.</w:t>
            </w:r>
          </w:p>
        </w:tc>
        <w:tc>
          <w:tcPr>
            <w:tcW w:w="3119" w:type="dxa"/>
          </w:tcPr>
          <w:p w14:paraId="67EA3F19" w14:textId="77777777" w:rsidR="001A7FF4" w:rsidRPr="001A7FF4" w:rsidRDefault="001A7FF4" w:rsidP="001A7FF4">
            <w:pPr>
              <w:spacing w:after="0" w:line="240" w:lineRule="auto"/>
              <w:jc w:val="center"/>
              <w:rPr>
                <w:rFonts w:ascii="Times New Roman" w:eastAsia="Times New Roman" w:hAnsi="Times New Roman" w:cs="Times New Roman"/>
                <w:b/>
                <w:sz w:val="24"/>
                <w:szCs w:val="24"/>
                <w:highlight w:val="cyan"/>
                <w:lang w:eastAsia="ru-RU"/>
              </w:rPr>
            </w:pPr>
            <w:r w:rsidRPr="001A7FF4">
              <w:rPr>
                <w:rFonts w:ascii="Times New Roman" w:eastAsia="Calibri" w:hAnsi="Times New Roman" w:cs="Times New Roman"/>
                <w:b/>
                <w:sz w:val="24"/>
                <w:szCs w:val="24"/>
              </w:rPr>
              <w:t xml:space="preserve">10:35 </w:t>
            </w:r>
            <w:r w:rsidRPr="001A7FF4">
              <w:rPr>
                <w:rFonts w:ascii="Times New Roman" w:eastAsia="Times New Roman" w:hAnsi="Times New Roman" w:cs="Times New Roman"/>
                <w:b/>
                <w:sz w:val="24"/>
                <w:szCs w:val="24"/>
                <w:lang w:eastAsia="ru-RU"/>
              </w:rPr>
              <w:t>– 11:50</w:t>
            </w:r>
          </w:p>
        </w:tc>
      </w:tr>
      <w:tr w:rsidR="001A7FF4" w:rsidRPr="001A7FF4" w14:paraId="7D133744" w14:textId="77777777" w:rsidTr="003F0611">
        <w:trPr>
          <w:trHeight w:val="170"/>
        </w:trPr>
        <w:tc>
          <w:tcPr>
            <w:tcW w:w="7230" w:type="dxa"/>
          </w:tcPr>
          <w:p w14:paraId="7485813B" w14:textId="77777777" w:rsidR="001A7FF4" w:rsidRPr="001A7FF4" w:rsidRDefault="001A7FF4" w:rsidP="001A7FF4">
            <w:pPr>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Возвращение с прогулки, гигиенические процедуры, самостоятельная игровая деятельность</w:t>
            </w:r>
          </w:p>
        </w:tc>
        <w:tc>
          <w:tcPr>
            <w:tcW w:w="3119" w:type="dxa"/>
          </w:tcPr>
          <w:p w14:paraId="40BBBB74"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Times New Roman" w:hAnsi="Times New Roman" w:cs="Times New Roman"/>
                <w:b/>
                <w:sz w:val="24"/>
                <w:szCs w:val="24"/>
                <w:lang w:eastAsia="ru-RU"/>
              </w:rPr>
              <w:t xml:space="preserve">11:50 - </w:t>
            </w:r>
            <w:r w:rsidRPr="001A7FF4">
              <w:rPr>
                <w:rFonts w:ascii="Times New Roman" w:eastAsia="Calibri" w:hAnsi="Times New Roman" w:cs="Times New Roman"/>
                <w:b/>
                <w:sz w:val="24"/>
                <w:szCs w:val="24"/>
              </w:rPr>
              <w:t>12:00</w:t>
            </w:r>
          </w:p>
        </w:tc>
      </w:tr>
      <w:tr w:rsidR="001A7FF4" w:rsidRPr="001A7FF4" w14:paraId="0EEB4B80" w14:textId="77777777" w:rsidTr="003F0611">
        <w:trPr>
          <w:trHeight w:val="170"/>
        </w:trPr>
        <w:tc>
          <w:tcPr>
            <w:tcW w:w="7230" w:type="dxa"/>
          </w:tcPr>
          <w:p w14:paraId="653C1BA5"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обеду. Обед.</w:t>
            </w:r>
          </w:p>
        </w:tc>
        <w:tc>
          <w:tcPr>
            <w:tcW w:w="3119" w:type="dxa"/>
          </w:tcPr>
          <w:p w14:paraId="4DFD712B"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Calibri" w:hAnsi="Times New Roman" w:cs="Times New Roman"/>
                <w:b/>
                <w:sz w:val="24"/>
                <w:szCs w:val="24"/>
              </w:rPr>
              <w:t>12:00 – 12:30</w:t>
            </w:r>
          </w:p>
        </w:tc>
      </w:tr>
      <w:tr w:rsidR="001A7FF4" w:rsidRPr="001A7FF4" w14:paraId="5E1D7632" w14:textId="77777777" w:rsidTr="003F0611">
        <w:trPr>
          <w:trHeight w:val="170"/>
        </w:trPr>
        <w:tc>
          <w:tcPr>
            <w:tcW w:w="7230" w:type="dxa"/>
          </w:tcPr>
          <w:p w14:paraId="73BC2EE9"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ко сну, чтение художественной литературы. Дневной сон</w:t>
            </w:r>
          </w:p>
        </w:tc>
        <w:tc>
          <w:tcPr>
            <w:tcW w:w="3119" w:type="dxa"/>
          </w:tcPr>
          <w:p w14:paraId="1560907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12:30 – 15:00</w:t>
            </w:r>
          </w:p>
          <w:p w14:paraId="3491F2D4"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1AF2FD64" w14:textId="77777777" w:rsidTr="003F0611">
        <w:trPr>
          <w:trHeight w:val="170"/>
        </w:trPr>
        <w:tc>
          <w:tcPr>
            <w:tcW w:w="7230" w:type="dxa"/>
          </w:tcPr>
          <w:p w14:paraId="2B4C4B6F"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Постепенный подъем, закаливающие процедуры*</w:t>
            </w:r>
          </w:p>
        </w:tc>
        <w:tc>
          <w:tcPr>
            <w:tcW w:w="3119" w:type="dxa"/>
          </w:tcPr>
          <w:p w14:paraId="28F6B10D"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Calibri" w:hAnsi="Times New Roman" w:cs="Times New Roman"/>
                <w:b/>
                <w:sz w:val="24"/>
                <w:szCs w:val="24"/>
              </w:rPr>
              <w:t>15:00 – 15:15</w:t>
            </w:r>
          </w:p>
        </w:tc>
      </w:tr>
      <w:tr w:rsidR="001A7FF4" w:rsidRPr="001A7FF4" w14:paraId="2DDBAA64" w14:textId="77777777" w:rsidTr="003F0611">
        <w:trPr>
          <w:trHeight w:val="170"/>
        </w:trPr>
        <w:tc>
          <w:tcPr>
            <w:tcW w:w="7230" w:type="dxa"/>
          </w:tcPr>
          <w:p w14:paraId="76EFAB9C"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119" w:type="dxa"/>
          </w:tcPr>
          <w:p w14:paraId="6397680C"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15:15 – 15:30</w:t>
            </w:r>
          </w:p>
          <w:p w14:paraId="427F6F3F"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518416E9" w14:textId="77777777" w:rsidTr="003F0611">
        <w:trPr>
          <w:trHeight w:val="170"/>
        </w:trPr>
        <w:tc>
          <w:tcPr>
            <w:tcW w:w="7230" w:type="dxa"/>
          </w:tcPr>
          <w:p w14:paraId="5F248462"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Полдник*</w:t>
            </w:r>
          </w:p>
        </w:tc>
        <w:tc>
          <w:tcPr>
            <w:tcW w:w="3119" w:type="dxa"/>
          </w:tcPr>
          <w:p w14:paraId="16F79D70"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15:30 - 15:50</w:t>
            </w:r>
          </w:p>
          <w:p w14:paraId="345F9280"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16F9ABAC" w14:textId="77777777" w:rsidTr="003F0611">
        <w:trPr>
          <w:trHeight w:val="170"/>
        </w:trPr>
        <w:tc>
          <w:tcPr>
            <w:tcW w:w="7230" w:type="dxa"/>
          </w:tcPr>
          <w:p w14:paraId="536FBD63"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 образовательная деятельность (игры – занятия)*</w:t>
            </w:r>
          </w:p>
        </w:tc>
        <w:tc>
          <w:tcPr>
            <w:tcW w:w="3119" w:type="dxa"/>
          </w:tcPr>
          <w:p w14:paraId="00C16984"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15:50 – 16:30</w:t>
            </w:r>
          </w:p>
        </w:tc>
      </w:tr>
      <w:tr w:rsidR="001A7FF4" w:rsidRPr="001A7FF4" w14:paraId="217D8851" w14:textId="77777777" w:rsidTr="003F0611">
        <w:trPr>
          <w:trHeight w:val="170"/>
        </w:trPr>
        <w:tc>
          <w:tcPr>
            <w:tcW w:w="7230" w:type="dxa"/>
          </w:tcPr>
          <w:p w14:paraId="033B9A3D" w14:textId="77777777" w:rsidR="001A7FF4" w:rsidRPr="001A7FF4" w:rsidRDefault="001A7FF4" w:rsidP="001A7FF4">
            <w:pPr>
              <w:shd w:val="clear" w:color="auto" w:fill="FFFFFF"/>
              <w:autoSpaceDE w:val="0"/>
              <w:autoSpaceDN w:val="0"/>
              <w:adjustRightInd w:val="0"/>
              <w:spacing w:after="0" w:line="276"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Подготовка к прогулке, прогулка, уход домой</w:t>
            </w:r>
          </w:p>
        </w:tc>
        <w:tc>
          <w:tcPr>
            <w:tcW w:w="3119" w:type="dxa"/>
          </w:tcPr>
          <w:p w14:paraId="2098D058"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Calibri" w:hAnsi="Times New Roman" w:cs="Times New Roman"/>
                <w:b/>
                <w:sz w:val="24"/>
                <w:szCs w:val="24"/>
              </w:rPr>
              <w:t>16:30 – 18:00</w:t>
            </w:r>
          </w:p>
        </w:tc>
      </w:tr>
    </w:tbl>
    <w:p w14:paraId="67E35112"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b/>
          <w:sz w:val="24"/>
          <w:szCs w:val="24"/>
        </w:rPr>
        <w:t>* Понедельник</w:t>
      </w:r>
    </w:p>
    <w:p w14:paraId="16AA063B" w14:textId="77777777" w:rsidR="001A7FF4" w:rsidRPr="001A7FF4" w:rsidRDefault="001A7FF4" w:rsidP="001A7FF4">
      <w:pPr>
        <w:spacing w:after="0" w:line="240" w:lineRule="auto"/>
        <w:rPr>
          <w:rFonts w:ascii="Times New Roman" w:eastAsia="Calibri" w:hAnsi="Times New Roman" w:cs="Times New Roman"/>
          <w:sz w:val="24"/>
          <w:szCs w:val="24"/>
        </w:rPr>
      </w:pPr>
      <w:r w:rsidRPr="001A7FF4">
        <w:rPr>
          <w:rFonts w:ascii="Times New Roman" w:eastAsia="Calibri" w:hAnsi="Times New Roman" w:cs="Times New Roman"/>
          <w:sz w:val="24"/>
          <w:szCs w:val="24"/>
        </w:rPr>
        <w:t xml:space="preserve">16:00-16:25 </w:t>
      </w:r>
      <w:r>
        <w:rPr>
          <w:rFonts w:ascii="Times New Roman" w:eastAsia="Calibri" w:hAnsi="Times New Roman" w:cs="Times New Roman"/>
          <w:color w:val="000000"/>
          <w:sz w:val="24"/>
          <w:szCs w:val="24"/>
        </w:rPr>
        <w:t>О</w:t>
      </w:r>
      <w:r w:rsidRPr="001A7FF4">
        <w:rPr>
          <w:rFonts w:ascii="Times New Roman" w:eastAsia="Calibri" w:hAnsi="Times New Roman" w:cs="Times New Roman"/>
          <w:color w:val="000000"/>
          <w:sz w:val="24"/>
          <w:szCs w:val="24"/>
        </w:rPr>
        <w:t>бразовательная деятельность (игры – занятия)</w:t>
      </w:r>
      <w:r w:rsidRPr="001A7FF4">
        <w:rPr>
          <w:rFonts w:ascii="Times New Roman" w:eastAsia="Calibri" w:hAnsi="Times New Roman" w:cs="Times New Roman"/>
          <w:sz w:val="24"/>
          <w:szCs w:val="24"/>
        </w:rPr>
        <w:t xml:space="preserve"> </w:t>
      </w:r>
    </w:p>
    <w:p w14:paraId="13BDC9C5"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 xml:space="preserve">16:25-18:00 </w:t>
      </w:r>
      <w:r w:rsidRPr="001A7FF4">
        <w:rPr>
          <w:rFonts w:ascii="Times New Roman" w:eastAsia="Calibri" w:hAnsi="Times New Roman" w:cs="Times New Roman"/>
          <w:color w:val="000000"/>
          <w:sz w:val="24"/>
          <w:szCs w:val="24"/>
        </w:rPr>
        <w:t>Подготовка к прогулке, прогулка, уход домой</w:t>
      </w:r>
    </w:p>
    <w:p w14:paraId="72F25737" w14:textId="77777777" w:rsidR="001A7FF4" w:rsidRPr="001A7FF4" w:rsidRDefault="001A7FF4" w:rsidP="001A7FF4">
      <w:pPr>
        <w:spacing w:after="0" w:line="240" w:lineRule="auto"/>
        <w:rPr>
          <w:rFonts w:ascii="Times New Roman" w:eastAsia="Calibri" w:hAnsi="Times New Roman" w:cs="Times New Roman"/>
          <w:b/>
          <w:color w:val="000000"/>
          <w:sz w:val="24"/>
          <w:szCs w:val="24"/>
        </w:rPr>
      </w:pPr>
      <w:r w:rsidRPr="001A7FF4">
        <w:rPr>
          <w:rFonts w:ascii="Times New Roman" w:eastAsia="Calibri" w:hAnsi="Times New Roman" w:cs="Times New Roman"/>
          <w:b/>
          <w:color w:val="000000"/>
          <w:sz w:val="24"/>
          <w:szCs w:val="24"/>
        </w:rPr>
        <w:t>*Среда, Четверг</w:t>
      </w:r>
    </w:p>
    <w:p w14:paraId="5608D237"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9:00 – 10:15 О</w:t>
      </w:r>
      <w:r w:rsidRPr="001A7FF4">
        <w:rPr>
          <w:rFonts w:ascii="Times New Roman" w:eastAsia="Calibri" w:hAnsi="Times New Roman" w:cs="Times New Roman"/>
          <w:color w:val="000000"/>
          <w:sz w:val="24"/>
          <w:szCs w:val="24"/>
        </w:rPr>
        <w:t xml:space="preserve">бразовательная деятельность </w:t>
      </w:r>
    </w:p>
    <w:p w14:paraId="2B755DED"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10:15-10:25 Второй завтрак</w:t>
      </w:r>
    </w:p>
    <w:p w14:paraId="50A10DAF"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10:25-10:50 О</w:t>
      </w:r>
      <w:r w:rsidRPr="001A7FF4">
        <w:rPr>
          <w:rFonts w:ascii="Times New Roman" w:eastAsia="Calibri" w:hAnsi="Times New Roman" w:cs="Times New Roman"/>
          <w:color w:val="000000"/>
          <w:sz w:val="24"/>
          <w:szCs w:val="24"/>
        </w:rPr>
        <w:t>бразовательная деятельность</w:t>
      </w:r>
    </w:p>
    <w:p w14:paraId="4D96E271"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10:50-11:50 Подготовка к прогулке.</w:t>
      </w:r>
      <w:r w:rsidRPr="001A7FF4">
        <w:rPr>
          <w:rFonts w:ascii="Times New Roman" w:eastAsia="Calibri" w:hAnsi="Times New Roman" w:cs="Times New Roman"/>
          <w:sz w:val="24"/>
          <w:szCs w:val="24"/>
        </w:rPr>
        <w:t xml:space="preserve"> </w:t>
      </w:r>
      <w:r w:rsidRPr="001A7FF4">
        <w:rPr>
          <w:rFonts w:ascii="Times New Roman" w:eastAsia="Calibri" w:hAnsi="Times New Roman" w:cs="Times New Roman"/>
          <w:color w:val="000000"/>
          <w:sz w:val="24"/>
          <w:szCs w:val="24"/>
        </w:rPr>
        <w:t>Прогулка</w:t>
      </w:r>
    </w:p>
    <w:p w14:paraId="3079EA29"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b/>
          <w:sz w:val="24"/>
          <w:szCs w:val="24"/>
        </w:rPr>
        <w:t>* Пятница</w:t>
      </w:r>
    </w:p>
    <w:p w14:paraId="5018E9F4"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 xml:space="preserve">15:25-15:50 </w:t>
      </w:r>
      <w:r>
        <w:rPr>
          <w:rFonts w:ascii="Times New Roman" w:eastAsia="Calibri" w:hAnsi="Times New Roman" w:cs="Times New Roman"/>
          <w:color w:val="000000"/>
          <w:sz w:val="24"/>
          <w:szCs w:val="24"/>
        </w:rPr>
        <w:t>О</w:t>
      </w:r>
      <w:r w:rsidRPr="001A7FF4">
        <w:rPr>
          <w:rFonts w:ascii="Times New Roman" w:eastAsia="Calibri" w:hAnsi="Times New Roman" w:cs="Times New Roman"/>
          <w:color w:val="000000"/>
          <w:sz w:val="24"/>
          <w:szCs w:val="24"/>
        </w:rPr>
        <w:t xml:space="preserve">бразовательная деятельность </w:t>
      </w:r>
    </w:p>
    <w:p w14:paraId="66D42548"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15:55-16:15</w:t>
      </w:r>
      <w:r w:rsidRPr="001A7FF4">
        <w:rPr>
          <w:rFonts w:ascii="Times New Roman" w:eastAsia="Calibri" w:hAnsi="Times New Roman" w:cs="Times New Roman"/>
          <w:b/>
          <w:sz w:val="24"/>
          <w:szCs w:val="24"/>
        </w:rPr>
        <w:t xml:space="preserve"> </w:t>
      </w:r>
      <w:r w:rsidRPr="001A7FF4">
        <w:rPr>
          <w:rFonts w:ascii="Times New Roman" w:eastAsia="Calibri" w:hAnsi="Times New Roman" w:cs="Times New Roman"/>
          <w:color w:val="000000"/>
          <w:sz w:val="24"/>
          <w:szCs w:val="24"/>
        </w:rPr>
        <w:t>Полдник</w:t>
      </w:r>
    </w:p>
    <w:p w14:paraId="73A72DB8"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color w:val="000000"/>
          <w:sz w:val="24"/>
          <w:szCs w:val="24"/>
        </w:rPr>
        <w:t>16:15-16:30 Самостоятельная игровая деятельность</w:t>
      </w:r>
    </w:p>
    <w:p w14:paraId="6F91E1A1" w14:textId="77777777" w:rsidR="001A7FF4" w:rsidRPr="001A7FF4" w:rsidRDefault="001A7FF4" w:rsidP="001A7FF4">
      <w:pPr>
        <w:spacing w:after="0" w:line="240" w:lineRule="auto"/>
        <w:jc w:val="right"/>
        <w:rPr>
          <w:rFonts w:ascii="Times New Roman" w:eastAsia="Calibri" w:hAnsi="Times New Roman" w:cs="Times New Roman"/>
          <w:b/>
          <w:sz w:val="24"/>
          <w:szCs w:val="24"/>
        </w:rPr>
      </w:pPr>
      <w:r w:rsidRPr="001A7FF4">
        <w:rPr>
          <w:rFonts w:ascii="Times New Roman" w:eastAsia="Calibri" w:hAnsi="Times New Roman" w:cs="Times New Roman"/>
          <w:b/>
          <w:sz w:val="24"/>
          <w:szCs w:val="24"/>
        </w:rPr>
        <w:t xml:space="preserve">   </w:t>
      </w:r>
    </w:p>
    <w:p w14:paraId="4A89CC02"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23643F92" w14:textId="77777777" w:rsidR="001A7FF4" w:rsidRDefault="001A7FF4" w:rsidP="001A7FF4">
      <w:pPr>
        <w:spacing w:after="0" w:line="240" w:lineRule="auto"/>
        <w:jc w:val="right"/>
        <w:rPr>
          <w:rFonts w:ascii="Times New Roman" w:eastAsia="Calibri" w:hAnsi="Times New Roman" w:cs="Times New Roman"/>
          <w:b/>
          <w:sz w:val="24"/>
          <w:szCs w:val="24"/>
        </w:rPr>
      </w:pPr>
    </w:p>
    <w:p w14:paraId="57E78B85" w14:textId="77777777" w:rsidR="001A7FF4" w:rsidRDefault="001A7FF4" w:rsidP="001A7FF4">
      <w:pPr>
        <w:spacing w:after="0" w:line="240" w:lineRule="auto"/>
        <w:jc w:val="right"/>
        <w:rPr>
          <w:rFonts w:ascii="Times New Roman" w:eastAsia="Calibri" w:hAnsi="Times New Roman" w:cs="Times New Roman"/>
          <w:b/>
          <w:sz w:val="24"/>
          <w:szCs w:val="24"/>
        </w:rPr>
      </w:pPr>
    </w:p>
    <w:p w14:paraId="68E05218"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00BA4853" w14:textId="77777777" w:rsidR="001A7FF4" w:rsidRPr="001A7FF4" w:rsidRDefault="001A7FF4" w:rsidP="001A7FF4">
      <w:pPr>
        <w:spacing w:after="0" w:line="240" w:lineRule="auto"/>
        <w:jc w:val="right"/>
        <w:rPr>
          <w:rFonts w:ascii="Times New Roman" w:eastAsia="Calibri" w:hAnsi="Times New Roman" w:cs="Times New Roman"/>
          <w:b/>
          <w:sz w:val="24"/>
          <w:szCs w:val="24"/>
        </w:rPr>
      </w:pPr>
    </w:p>
    <w:p w14:paraId="0575575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p w14:paraId="01A39CFE" w14:textId="77777777" w:rsidR="001A7FF4" w:rsidRPr="001A7FF4" w:rsidRDefault="001A7FF4" w:rsidP="001A7FF4">
      <w:pPr>
        <w:spacing w:after="0" w:line="240" w:lineRule="auto"/>
        <w:jc w:val="center"/>
        <w:rPr>
          <w:rFonts w:ascii="Times New Roman" w:eastAsia="Times New Roman" w:hAnsi="Times New Roman" w:cs="Times New Roman"/>
          <w:b/>
          <w:sz w:val="24"/>
          <w:szCs w:val="24"/>
          <w:lang w:eastAsia="ru-RU"/>
        </w:rPr>
      </w:pPr>
      <w:r w:rsidRPr="001A7FF4">
        <w:rPr>
          <w:rFonts w:ascii="Times New Roman" w:eastAsia="Calibri" w:hAnsi="Times New Roman" w:cs="Times New Roman"/>
          <w:b/>
          <w:sz w:val="24"/>
          <w:szCs w:val="24"/>
        </w:rPr>
        <w:lastRenderedPageBreak/>
        <w:t>Режим дня</w:t>
      </w:r>
    </w:p>
    <w:p w14:paraId="7CCA5DB9" w14:textId="77777777" w:rsidR="001A7FF4" w:rsidRPr="001A7FF4" w:rsidRDefault="001A7FF4" w:rsidP="001A7FF4">
      <w:pPr>
        <w:spacing w:after="200" w:line="276"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Группы старшего дошкольного возраста (6-7 лет)</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3119"/>
      </w:tblGrid>
      <w:tr w:rsidR="001A7FF4" w:rsidRPr="001A7FF4" w14:paraId="49070698" w14:textId="77777777" w:rsidTr="003F0611">
        <w:tc>
          <w:tcPr>
            <w:tcW w:w="7230" w:type="dxa"/>
          </w:tcPr>
          <w:p w14:paraId="7A7A6B8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Режимные моменты</w:t>
            </w:r>
          </w:p>
        </w:tc>
        <w:tc>
          <w:tcPr>
            <w:tcW w:w="3119" w:type="dxa"/>
          </w:tcPr>
          <w:p w14:paraId="457C34EB"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Время</w:t>
            </w:r>
          </w:p>
        </w:tc>
      </w:tr>
      <w:tr w:rsidR="001A7FF4" w:rsidRPr="001A7FF4" w14:paraId="5F2E6764" w14:textId="77777777" w:rsidTr="003F0611">
        <w:tc>
          <w:tcPr>
            <w:tcW w:w="7230" w:type="dxa"/>
          </w:tcPr>
          <w:p w14:paraId="2D94CC49"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Приём детей на улице, свободная игра,</w:t>
            </w:r>
          </w:p>
          <w:p w14:paraId="406DE8E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color w:val="000000"/>
                <w:sz w:val="24"/>
                <w:szCs w:val="24"/>
              </w:rPr>
              <w:t>самостоятельная деятельность.</w:t>
            </w:r>
          </w:p>
        </w:tc>
        <w:tc>
          <w:tcPr>
            <w:tcW w:w="3119" w:type="dxa"/>
          </w:tcPr>
          <w:p w14:paraId="538CE4B2"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Calibri" w:hAnsi="Times New Roman" w:cs="Times New Roman"/>
                <w:b/>
                <w:sz w:val="24"/>
                <w:szCs w:val="24"/>
              </w:rPr>
              <w:t>7:30 – 8:20</w:t>
            </w:r>
          </w:p>
        </w:tc>
      </w:tr>
      <w:tr w:rsidR="001A7FF4" w:rsidRPr="001A7FF4" w14:paraId="1846CC7C" w14:textId="77777777" w:rsidTr="003F0611">
        <w:tc>
          <w:tcPr>
            <w:tcW w:w="7230" w:type="dxa"/>
          </w:tcPr>
          <w:p w14:paraId="1241424B"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Утренняя гимнастика.</w:t>
            </w:r>
          </w:p>
        </w:tc>
        <w:tc>
          <w:tcPr>
            <w:tcW w:w="3119" w:type="dxa"/>
          </w:tcPr>
          <w:p w14:paraId="6C98FE5A"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8:20 - 8:30</w:t>
            </w:r>
          </w:p>
          <w:p w14:paraId="4462AAFF"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5AD4CCA6" w14:textId="77777777" w:rsidTr="003F0611">
        <w:tc>
          <w:tcPr>
            <w:tcW w:w="7230" w:type="dxa"/>
          </w:tcPr>
          <w:p w14:paraId="6F1F6E56" w14:textId="77777777" w:rsidR="001A7FF4" w:rsidRPr="001A7FF4" w:rsidRDefault="001A7FF4" w:rsidP="001A7FF4">
            <w:pPr>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завтраку. Завтрак.</w:t>
            </w:r>
          </w:p>
        </w:tc>
        <w:tc>
          <w:tcPr>
            <w:tcW w:w="3119" w:type="dxa"/>
          </w:tcPr>
          <w:p w14:paraId="23D8C969"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8:30 - 8:50</w:t>
            </w:r>
          </w:p>
          <w:p w14:paraId="4EB397D6"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11F4863C" w14:textId="77777777" w:rsidTr="003F0611">
        <w:tc>
          <w:tcPr>
            <w:tcW w:w="7230" w:type="dxa"/>
          </w:tcPr>
          <w:p w14:paraId="30BBE954"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tc>
        <w:tc>
          <w:tcPr>
            <w:tcW w:w="3119" w:type="dxa"/>
          </w:tcPr>
          <w:p w14:paraId="33F2FA02"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8:50 – 9:00</w:t>
            </w:r>
          </w:p>
          <w:p w14:paraId="0B6DE4F0"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5FA0D57F" w14:textId="77777777" w:rsidTr="003F0611">
        <w:tc>
          <w:tcPr>
            <w:tcW w:w="7230" w:type="dxa"/>
          </w:tcPr>
          <w:p w14:paraId="6CCE645E"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Pr="001A7FF4">
              <w:rPr>
                <w:rFonts w:ascii="Times New Roman" w:eastAsia="Calibri" w:hAnsi="Times New Roman" w:cs="Times New Roman"/>
                <w:color w:val="000000"/>
                <w:sz w:val="24"/>
                <w:szCs w:val="24"/>
              </w:rPr>
              <w:t>бразовательная деятельность (игры – занятия) / самостоятельная игровая деятельность*</w:t>
            </w:r>
          </w:p>
        </w:tc>
        <w:tc>
          <w:tcPr>
            <w:tcW w:w="3119" w:type="dxa"/>
          </w:tcPr>
          <w:p w14:paraId="44ED494F"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9:00–10:55</w:t>
            </w:r>
          </w:p>
          <w:p w14:paraId="5E22298C"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503B0CCE" w14:textId="77777777" w:rsidTr="003F0611">
        <w:tc>
          <w:tcPr>
            <w:tcW w:w="7230" w:type="dxa"/>
          </w:tcPr>
          <w:p w14:paraId="382B49B8" w14:textId="77777777" w:rsidR="001A7FF4" w:rsidRPr="001A7FF4" w:rsidRDefault="001A7FF4" w:rsidP="001A7FF4">
            <w:pPr>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Второй завтрак *</w:t>
            </w:r>
          </w:p>
        </w:tc>
        <w:tc>
          <w:tcPr>
            <w:tcW w:w="3119" w:type="dxa"/>
          </w:tcPr>
          <w:p w14:paraId="6FB7F6DA"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10:25-10:35</w:t>
            </w:r>
          </w:p>
          <w:p w14:paraId="7F85EF52"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305CB7BB" w14:textId="77777777" w:rsidTr="003F0611">
        <w:trPr>
          <w:trHeight w:val="669"/>
        </w:trPr>
        <w:tc>
          <w:tcPr>
            <w:tcW w:w="7230" w:type="dxa"/>
          </w:tcPr>
          <w:p w14:paraId="046729F5"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Pr="001A7FF4">
              <w:rPr>
                <w:rFonts w:ascii="Times New Roman" w:eastAsia="Calibri" w:hAnsi="Times New Roman" w:cs="Times New Roman"/>
                <w:color w:val="000000"/>
                <w:sz w:val="24"/>
                <w:szCs w:val="24"/>
              </w:rPr>
              <w:t xml:space="preserve">бразовательная деятельность </w:t>
            </w:r>
          </w:p>
          <w:p w14:paraId="04C15DCB"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(игры – занятия)</w:t>
            </w:r>
          </w:p>
        </w:tc>
        <w:tc>
          <w:tcPr>
            <w:tcW w:w="3119" w:type="dxa"/>
          </w:tcPr>
          <w:p w14:paraId="0937FAA8"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10:35-11:05</w:t>
            </w:r>
          </w:p>
          <w:p w14:paraId="4397C49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p>
        </w:tc>
      </w:tr>
      <w:tr w:rsidR="001A7FF4" w:rsidRPr="001A7FF4" w14:paraId="56878BC1" w14:textId="77777777" w:rsidTr="003F0611">
        <w:tc>
          <w:tcPr>
            <w:tcW w:w="7230" w:type="dxa"/>
          </w:tcPr>
          <w:p w14:paraId="70015E97"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Подготовка к прогулке.</w:t>
            </w:r>
            <w:r w:rsidRPr="001A7FF4">
              <w:rPr>
                <w:rFonts w:ascii="Times New Roman" w:eastAsia="Calibri" w:hAnsi="Times New Roman" w:cs="Times New Roman"/>
                <w:sz w:val="24"/>
                <w:szCs w:val="24"/>
              </w:rPr>
              <w:t xml:space="preserve"> </w:t>
            </w:r>
            <w:r w:rsidRPr="001A7FF4">
              <w:rPr>
                <w:rFonts w:ascii="Times New Roman" w:eastAsia="Calibri" w:hAnsi="Times New Roman" w:cs="Times New Roman"/>
                <w:color w:val="000000"/>
                <w:sz w:val="24"/>
                <w:szCs w:val="24"/>
              </w:rPr>
              <w:t>Прогулка*</w:t>
            </w:r>
          </w:p>
        </w:tc>
        <w:tc>
          <w:tcPr>
            <w:tcW w:w="3119" w:type="dxa"/>
          </w:tcPr>
          <w:p w14:paraId="7F96C90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 xml:space="preserve">11:05 </w:t>
            </w:r>
            <w:r w:rsidRPr="001A7FF4">
              <w:rPr>
                <w:rFonts w:ascii="Times New Roman" w:eastAsia="Times New Roman" w:hAnsi="Times New Roman" w:cs="Times New Roman"/>
                <w:b/>
                <w:sz w:val="24"/>
                <w:szCs w:val="24"/>
                <w:lang w:eastAsia="ru-RU"/>
              </w:rPr>
              <w:t>– 12:00</w:t>
            </w:r>
          </w:p>
          <w:p w14:paraId="56AA18D5" w14:textId="77777777" w:rsidR="001A7FF4" w:rsidRPr="001A7FF4" w:rsidRDefault="001A7FF4" w:rsidP="001A7FF4">
            <w:pPr>
              <w:tabs>
                <w:tab w:val="center" w:pos="48"/>
              </w:tabs>
              <w:spacing w:after="0" w:line="240" w:lineRule="auto"/>
              <w:jc w:val="center"/>
              <w:rPr>
                <w:rFonts w:ascii="Times New Roman" w:eastAsia="Times New Roman" w:hAnsi="Times New Roman" w:cs="Times New Roman"/>
                <w:b/>
                <w:sz w:val="24"/>
                <w:szCs w:val="24"/>
                <w:highlight w:val="cyan"/>
                <w:lang w:eastAsia="ru-RU"/>
              </w:rPr>
            </w:pPr>
          </w:p>
        </w:tc>
      </w:tr>
      <w:tr w:rsidR="001A7FF4" w:rsidRPr="001A7FF4" w14:paraId="51364700" w14:textId="77777777" w:rsidTr="003F0611">
        <w:tc>
          <w:tcPr>
            <w:tcW w:w="7230" w:type="dxa"/>
          </w:tcPr>
          <w:p w14:paraId="290945EE"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Возвращение с прогулки, гигиенические процедуры</w:t>
            </w:r>
          </w:p>
          <w:p w14:paraId="63CC74A1" w14:textId="77777777" w:rsidR="001A7FF4" w:rsidRPr="001A7FF4" w:rsidRDefault="001A7FF4" w:rsidP="001A7FF4">
            <w:pPr>
              <w:spacing w:after="0" w:line="240" w:lineRule="auto"/>
              <w:jc w:val="center"/>
              <w:rPr>
                <w:rFonts w:ascii="Times New Roman" w:eastAsia="Calibri" w:hAnsi="Times New Roman" w:cs="Times New Roman"/>
                <w:color w:val="000000"/>
                <w:sz w:val="24"/>
                <w:szCs w:val="24"/>
              </w:rPr>
            </w:pPr>
          </w:p>
        </w:tc>
        <w:tc>
          <w:tcPr>
            <w:tcW w:w="3119" w:type="dxa"/>
          </w:tcPr>
          <w:p w14:paraId="35A33508"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Times New Roman" w:hAnsi="Times New Roman" w:cs="Times New Roman"/>
                <w:b/>
                <w:sz w:val="24"/>
                <w:szCs w:val="24"/>
                <w:lang w:eastAsia="ru-RU"/>
              </w:rPr>
              <w:t xml:space="preserve">12:00 - </w:t>
            </w:r>
            <w:r w:rsidRPr="001A7FF4">
              <w:rPr>
                <w:rFonts w:ascii="Times New Roman" w:eastAsia="Calibri" w:hAnsi="Times New Roman" w:cs="Times New Roman"/>
                <w:b/>
                <w:sz w:val="24"/>
                <w:szCs w:val="24"/>
              </w:rPr>
              <w:t>12:10</w:t>
            </w:r>
          </w:p>
        </w:tc>
      </w:tr>
      <w:tr w:rsidR="001A7FF4" w:rsidRPr="001A7FF4" w14:paraId="71C5E96B" w14:textId="77777777" w:rsidTr="003F0611">
        <w:tc>
          <w:tcPr>
            <w:tcW w:w="7230" w:type="dxa"/>
          </w:tcPr>
          <w:p w14:paraId="2A4EB5B3"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 обеду. Обед.</w:t>
            </w:r>
          </w:p>
        </w:tc>
        <w:tc>
          <w:tcPr>
            <w:tcW w:w="3119" w:type="dxa"/>
          </w:tcPr>
          <w:p w14:paraId="289D60AE"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12:10 – 12:30</w:t>
            </w:r>
          </w:p>
          <w:p w14:paraId="3892C615"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6A8907BD" w14:textId="77777777" w:rsidTr="003F0611">
        <w:tc>
          <w:tcPr>
            <w:tcW w:w="7230" w:type="dxa"/>
          </w:tcPr>
          <w:p w14:paraId="5098AD40"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1A7FF4">
              <w:rPr>
                <w:rFonts w:ascii="Times New Roman" w:eastAsia="Calibri" w:hAnsi="Times New Roman" w:cs="Times New Roman"/>
                <w:color w:val="000000"/>
                <w:sz w:val="24"/>
                <w:szCs w:val="24"/>
              </w:rPr>
              <w:t>Подготовка ко сну, чтение художественной литературы. Дневной сон</w:t>
            </w:r>
          </w:p>
        </w:tc>
        <w:tc>
          <w:tcPr>
            <w:tcW w:w="3119" w:type="dxa"/>
          </w:tcPr>
          <w:p w14:paraId="0C3B4200"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12:30 – 15:00</w:t>
            </w:r>
          </w:p>
          <w:p w14:paraId="585FB3FE"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6F01E3CF" w14:textId="77777777" w:rsidTr="003F0611">
        <w:tc>
          <w:tcPr>
            <w:tcW w:w="7230" w:type="dxa"/>
          </w:tcPr>
          <w:p w14:paraId="25FAD027"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Постепенный подъем, закаливающие процедуры</w:t>
            </w:r>
          </w:p>
        </w:tc>
        <w:tc>
          <w:tcPr>
            <w:tcW w:w="3119" w:type="dxa"/>
          </w:tcPr>
          <w:p w14:paraId="221030A0"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15:00 – 15:15</w:t>
            </w:r>
          </w:p>
          <w:p w14:paraId="62263666"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0D46F69C" w14:textId="77777777" w:rsidTr="003F0611">
        <w:tc>
          <w:tcPr>
            <w:tcW w:w="7230" w:type="dxa"/>
          </w:tcPr>
          <w:p w14:paraId="368D6699"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p w14:paraId="69A5D2B9"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3119" w:type="dxa"/>
          </w:tcPr>
          <w:p w14:paraId="1991E691"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15:15 - 15:30</w:t>
            </w:r>
          </w:p>
        </w:tc>
      </w:tr>
      <w:tr w:rsidR="001A7FF4" w:rsidRPr="001A7FF4" w14:paraId="5CA07A1A" w14:textId="77777777" w:rsidTr="003F0611">
        <w:tc>
          <w:tcPr>
            <w:tcW w:w="7230" w:type="dxa"/>
          </w:tcPr>
          <w:p w14:paraId="766F7F68"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Полдник</w:t>
            </w:r>
          </w:p>
        </w:tc>
        <w:tc>
          <w:tcPr>
            <w:tcW w:w="3119" w:type="dxa"/>
          </w:tcPr>
          <w:p w14:paraId="2E77B696"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15:30 – 15:50</w:t>
            </w:r>
          </w:p>
          <w:p w14:paraId="41A4716F"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p>
        </w:tc>
      </w:tr>
      <w:tr w:rsidR="001A7FF4" w:rsidRPr="001A7FF4" w14:paraId="4C8B16D1" w14:textId="77777777" w:rsidTr="003F0611">
        <w:tc>
          <w:tcPr>
            <w:tcW w:w="7230" w:type="dxa"/>
          </w:tcPr>
          <w:p w14:paraId="13791BED"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Самостоятельная игровая деятельность*</w:t>
            </w:r>
          </w:p>
          <w:p w14:paraId="28311CD4"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3119" w:type="dxa"/>
          </w:tcPr>
          <w:p w14:paraId="7F2BC0A9" w14:textId="77777777" w:rsidR="001A7FF4" w:rsidRPr="001A7FF4" w:rsidRDefault="001A7FF4" w:rsidP="001A7FF4">
            <w:pPr>
              <w:spacing w:after="0" w:line="240" w:lineRule="auto"/>
              <w:jc w:val="center"/>
              <w:rPr>
                <w:rFonts w:ascii="Times New Roman" w:eastAsia="Calibri" w:hAnsi="Times New Roman" w:cs="Times New Roman"/>
                <w:b/>
                <w:sz w:val="24"/>
                <w:szCs w:val="24"/>
              </w:rPr>
            </w:pPr>
            <w:r w:rsidRPr="001A7FF4">
              <w:rPr>
                <w:rFonts w:ascii="Times New Roman" w:eastAsia="Calibri" w:hAnsi="Times New Roman" w:cs="Times New Roman"/>
                <w:b/>
                <w:sz w:val="24"/>
                <w:szCs w:val="24"/>
              </w:rPr>
              <w:t>15:50 - 16:10</w:t>
            </w:r>
          </w:p>
        </w:tc>
      </w:tr>
      <w:tr w:rsidR="001A7FF4" w:rsidRPr="001A7FF4" w14:paraId="39AD7217" w14:textId="77777777" w:rsidTr="003F0611">
        <w:trPr>
          <w:trHeight w:val="441"/>
        </w:trPr>
        <w:tc>
          <w:tcPr>
            <w:tcW w:w="7230" w:type="dxa"/>
          </w:tcPr>
          <w:p w14:paraId="0EF740D9" w14:textId="77777777" w:rsidR="001A7FF4" w:rsidRPr="001A7FF4" w:rsidRDefault="001A7FF4" w:rsidP="001A7FF4">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Подготовка к прогулке, прогулка, уход домой</w:t>
            </w:r>
          </w:p>
        </w:tc>
        <w:tc>
          <w:tcPr>
            <w:tcW w:w="3119" w:type="dxa"/>
          </w:tcPr>
          <w:p w14:paraId="3E7F6E0B" w14:textId="77777777" w:rsidR="001A7FF4" w:rsidRPr="001A7FF4" w:rsidRDefault="001A7FF4" w:rsidP="001A7FF4">
            <w:pPr>
              <w:spacing w:after="0" w:line="240" w:lineRule="auto"/>
              <w:jc w:val="center"/>
              <w:rPr>
                <w:rFonts w:ascii="Times New Roman" w:eastAsia="Calibri" w:hAnsi="Times New Roman" w:cs="Times New Roman"/>
                <w:b/>
                <w:sz w:val="24"/>
                <w:szCs w:val="24"/>
                <w:highlight w:val="cyan"/>
              </w:rPr>
            </w:pPr>
            <w:r w:rsidRPr="001A7FF4">
              <w:rPr>
                <w:rFonts w:ascii="Times New Roman" w:eastAsia="Calibri" w:hAnsi="Times New Roman" w:cs="Times New Roman"/>
                <w:b/>
                <w:sz w:val="24"/>
                <w:szCs w:val="24"/>
              </w:rPr>
              <w:t>16:10 – 18:00</w:t>
            </w:r>
          </w:p>
        </w:tc>
      </w:tr>
    </w:tbl>
    <w:p w14:paraId="4DFEAAE1"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b/>
          <w:sz w:val="24"/>
          <w:szCs w:val="24"/>
        </w:rPr>
        <w:t xml:space="preserve">*Среда  </w:t>
      </w:r>
    </w:p>
    <w:p w14:paraId="3DEE615D"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 xml:space="preserve">15:50-16:00 </w:t>
      </w:r>
      <w:r w:rsidRPr="001A7FF4">
        <w:rPr>
          <w:rFonts w:ascii="Times New Roman" w:eastAsia="Calibri" w:hAnsi="Times New Roman" w:cs="Times New Roman"/>
          <w:color w:val="000000"/>
          <w:sz w:val="24"/>
          <w:szCs w:val="24"/>
        </w:rPr>
        <w:t>Самостоятельная игровая деятельность</w:t>
      </w:r>
    </w:p>
    <w:p w14:paraId="7D1A0EA3"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sz w:val="24"/>
          <w:szCs w:val="24"/>
        </w:rPr>
        <w:t xml:space="preserve">16:00-16:30 </w:t>
      </w:r>
      <w:r>
        <w:rPr>
          <w:rFonts w:ascii="Times New Roman" w:eastAsia="Calibri" w:hAnsi="Times New Roman" w:cs="Times New Roman"/>
          <w:color w:val="000000"/>
          <w:sz w:val="24"/>
          <w:szCs w:val="24"/>
        </w:rPr>
        <w:t>О</w:t>
      </w:r>
      <w:r w:rsidRPr="001A7FF4">
        <w:rPr>
          <w:rFonts w:ascii="Times New Roman" w:eastAsia="Calibri" w:hAnsi="Times New Roman" w:cs="Times New Roman"/>
          <w:color w:val="000000"/>
          <w:sz w:val="24"/>
          <w:szCs w:val="24"/>
        </w:rPr>
        <w:t>бразовательная деятельность (игры – занятия)</w:t>
      </w:r>
    </w:p>
    <w:p w14:paraId="6BB08BF5" w14:textId="77777777" w:rsidR="001A7FF4" w:rsidRPr="001A7FF4" w:rsidRDefault="001A7FF4" w:rsidP="001A7FF4">
      <w:pPr>
        <w:spacing w:after="0" w:line="240" w:lineRule="auto"/>
        <w:rPr>
          <w:rFonts w:ascii="Times New Roman" w:eastAsia="Calibri" w:hAnsi="Times New Roman" w:cs="Times New Roman"/>
          <w:color w:val="000000"/>
          <w:sz w:val="24"/>
          <w:szCs w:val="24"/>
        </w:rPr>
      </w:pPr>
      <w:r w:rsidRPr="001A7FF4">
        <w:rPr>
          <w:rFonts w:ascii="Times New Roman" w:eastAsia="Calibri" w:hAnsi="Times New Roman" w:cs="Times New Roman"/>
          <w:color w:val="000000"/>
          <w:sz w:val="24"/>
          <w:szCs w:val="24"/>
        </w:rPr>
        <w:t>16:30-18:00 Подготовка к прогулке, прогулка, уход домой</w:t>
      </w:r>
    </w:p>
    <w:p w14:paraId="6EF622DF" w14:textId="77777777" w:rsidR="001A7FF4" w:rsidRPr="001A7FF4" w:rsidRDefault="001A7FF4" w:rsidP="001A7FF4">
      <w:pPr>
        <w:spacing w:after="0" w:line="240" w:lineRule="auto"/>
        <w:rPr>
          <w:rFonts w:ascii="Times New Roman" w:eastAsia="Calibri" w:hAnsi="Times New Roman" w:cs="Times New Roman"/>
          <w:b/>
          <w:sz w:val="24"/>
          <w:szCs w:val="24"/>
        </w:rPr>
      </w:pPr>
      <w:r w:rsidRPr="001A7FF4">
        <w:rPr>
          <w:rFonts w:ascii="Times New Roman" w:eastAsia="Calibri" w:hAnsi="Times New Roman" w:cs="Times New Roman"/>
          <w:b/>
          <w:sz w:val="24"/>
          <w:szCs w:val="24"/>
        </w:rPr>
        <w:t>*Четверг</w:t>
      </w:r>
    </w:p>
    <w:p w14:paraId="73A4C25D" w14:textId="77777777" w:rsidR="001A7FF4" w:rsidRPr="001A7FF4" w:rsidRDefault="001A7FF4" w:rsidP="001A7FF4">
      <w:pPr>
        <w:spacing w:after="0" w:line="240" w:lineRule="auto"/>
        <w:rPr>
          <w:rFonts w:ascii="Times New Roman" w:eastAsia="Calibri" w:hAnsi="Times New Roman" w:cs="Times New Roman"/>
          <w:sz w:val="24"/>
          <w:szCs w:val="24"/>
        </w:rPr>
      </w:pPr>
      <w:r w:rsidRPr="001A7FF4">
        <w:rPr>
          <w:rFonts w:ascii="Times New Roman" w:eastAsia="Calibri" w:hAnsi="Times New Roman" w:cs="Times New Roman"/>
          <w:sz w:val="24"/>
          <w:szCs w:val="24"/>
        </w:rPr>
        <w:t>9:00–10:10</w:t>
      </w:r>
      <w:r>
        <w:rPr>
          <w:rFonts w:ascii="Times New Roman" w:eastAsia="Calibri" w:hAnsi="Times New Roman" w:cs="Times New Roman"/>
          <w:sz w:val="24"/>
          <w:szCs w:val="24"/>
        </w:rPr>
        <w:t xml:space="preserve"> О</w:t>
      </w:r>
      <w:r w:rsidRPr="001A7FF4">
        <w:rPr>
          <w:rFonts w:ascii="Times New Roman" w:eastAsia="Calibri" w:hAnsi="Times New Roman" w:cs="Times New Roman"/>
          <w:sz w:val="24"/>
          <w:szCs w:val="24"/>
        </w:rPr>
        <w:t xml:space="preserve">бразовательная деятельность </w:t>
      </w:r>
    </w:p>
    <w:p w14:paraId="12C165A5" w14:textId="77777777" w:rsidR="001A7FF4" w:rsidRPr="001A7FF4" w:rsidRDefault="001A7FF4" w:rsidP="001A7FF4">
      <w:pPr>
        <w:spacing w:after="0" w:line="240" w:lineRule="auto"/>
        <w:rPr>
          <w:rFonts w:ascii="Times New Roman" w:eastAsia="Calibri" w:hAnsi="Times New Roman" w:cs="Times New Roman"/>
          <w:sz w:val="24"/>
          <w:szCs w:val="24"/>
        </w:rPr>
      </w:pPr>
      <w:r w:rsidRPr="001A7FF4">
        <w:rPr>
          <w:rFonts w:ascii="Times New Roman" w:eastAsia="Calibri" w:hAnsi="Times New Roman" w:cs="Times New Roman"/>
          <w:sz w:val="24"/>
          <w:szCs w:val="24"/>
        </w:rPr>
        <w:t xml:space="preserve">10:10-10:30 Второй завтрак </w:t>
      </w:r>
    </w:p>
    <w:p w14:paraId="20652829" w14:textId="77777777" w:rsidR="001A7FF4" w:rsidRPr="001A7FF4" w:rsidRDefault="001A7FF4" w:rsidP="001A7FF4">
      <w:pPr>
        <w:spacing w:after="0" w:line="240" w:lineRule="auto"/>
        <w:rPr>
          <w:rFonts w:ascii="Times New Roman" w:eastAsia="Calibri" w:hAnsi="Times New Roman" w:cs="Times New Roman"/>
          <w:sz w:val="24"/>
          <w:szCs w:val="24"/>
        </w:rPr>
      </w:pPr>
      <w:r w:rsidRPr="001A7FF4">
        <w:rPr>
          <w:rFonts w:ascii="Times New Roman" w:eastAsia="Calibri" w:hAnsi="Times New Roman" w:cs="Times New Roman"/>
          <w:sz w:val="24"/>
          <w:szCs w:val="24"/>
        </w:rPr>
        <w:t xml:space="preserve">10:30 – 12:00 </w:t>
      </w:r>
      <w:r w:rsidRPr="001A7FF4">
        <w:rPr>
          <w:rFonts w:ascii="Times New Roman" w:eastAsia="Calibri" w:hAnsi="Times New Roman" w:cs="Times New Roman"/>
          <w:color w:val="000000"/>
          <w:sz w:val="24"/>
          <w:szCs w:val="24"/>
        </w:rPr>
        <w:t>Подготовка к прогулке, прогулка</w:t>
      </w:r>
    </w:p>
    <w:p w14:paraId="63C26FBB" w14:textId="77777777" w:rsidR="001A7FF4" w:rsidRPr="001A7FF4" w:rsidRDefault="001A7FF4" w:rsidP="001A7FF4">
      <w:pPr>
        <w:spacing w:after="0" w:line="240" w:lineRule="auto"/>
        <w:rPr>
          <w:rFonts w:ascii="Times New Roman" w:eastAsia="Calibri" w:hAnsi="Times New Roman" w:cs="Times New Roman"/>
          <w:color w:val="000000"/>
          <w:sz w:val="28"/>
          <w:szCs w:val="28"/>
        </w:rPr>
      </w:pPr>
    </w:p>
    <w:p w14:paraId="354533AC" w14:textId="77777777" w:rsidR="00C7360E" w:rsidRDefault="00C7360E" w:rsidP="00626D04">
      <w:pPr>
        <w:pStyle w:val="ac"/>
        <w:spacing w:after="0" w:line="276" w:lineRule="auto"/>
        <w:rPr>
          <w:rFonts w:eastAsia="Tahoma"/>
          <w:b/>
          <w:color w:val="000000"/>
          <w:kern w:val="24"/>
        </w:rPr>
      </w:pPr>
    </w:p>
    <w:p w14:paraId="3ADC260D" w14:textId="77777777" w:rsidR="00C7360E" w:rsidRDefault="00C7360E" w:rsidP="00626D04">
      <w:pPr>
        <w:pStyle w:val="ac"/>
        <w:spacing w:after="0" w:line="276" w:lineRule="auto"/>
        <w:rPr>
          <w:rFonts w:eastAsia="Tahoma"/>
          <w:b/>
          <w:color w:val="000000"/>
          <w:kern w:val="24"/>
        </w:rPr>
      </w:pPr>
    </w:p>
    <w:p w14:paraId="2AAC8F06" w14:textId="77777777" w:rsidR="001A7FF4" w:rsidRDefault="001A7FF4" w:rsidP="00626D04">
      <w:pPr>
        <w:pStyle w:val="ac"/>
        <w:spacing w:after="0" w:line="276" w:lineRule="auto"/>
        <w:rPr>
          <w:rFonts w:eastAsia="Tahoma"/>
          <w:b/>
          <w:color w:val="000000"/>
          <w:kern w:val="24"/>
        </w:rPr>
      </w:pPr>
    </w:p>
    <w:p w14:paraId="38F7ABE7" w14:textId="77777777" w:rsidR="001A7FF4" w:rsidRDefault="001A7FF4" w:rsidP="00626D04">
      <w:pPr>
        <w:pStyle w:val="ac"/>
        <w:spacing w:after="0" w:line="276" w:lineRule="auto"/>
        <w:rPr>
          <w:rFonts w:eastAsia="Tahoma"/>
          <w:b/>
          <w:color w:val="000000"/>
          <w:kern w:val="24"/>
        </w:rPr>
      </w:pPr>
    </w:p>
    <w:p w14:paraId="108A84C7" w14:textId="77777777" w:rsidR="001A7FF4" w:rsidRDefault="001A7FF4" w:rsidP="00626D04">
      <w:pPr>
        <w:pStyle w:val="ac"/>
        <w:spacing w:after="0" w:line="276" w:lineRule="auto"/>
        <w:rPr>
          <w:rFonts w:eastAsia="Tahoma"/>
          <w:b/>
          <w:color w:val="000000"/>
          <w:kern w:val="24"/>
        </w:rPr>
      </w:pPr>
    </w:p>
    <w:p w14:paraId="2D148130" w14:textId="77777777" w:rsidR="001A7FF4" w:rsidRDefault="001A7FF4" w:rsidP="00626D04">
      <w:pPr>
        <w:pStyle w:val="ac"/>
        <w:spacing w:after="0" w:line="276" w:lineRule="auto"/>
        <w:rPr>
          <w:rFonts w:eastAsia="Tahoma"/>
          <w:b/>
          <w:color w:val="000000"/>
          <w:kern w:val="24"/>
        </w:rPr>
      </w:pPr>
    </w:p>
    <w:p w14:paraId="06ACDF70" w14:textId="77777777" w:rsidR="00C7360E" w:rsidRPr="00C7360E" w:rsidRDefault="00C7360E" w:rsidP="00C7360E">
      <w:pPr>
        <w:spacing w:after="223" w:line="240" w:lineRule="auto"/>
        <w:rPr>
          <w:rFonts w:ascii="Times New Roman" w:eastAsiaTheme="minorEastAsia" w:hAnsi="Times New Roman" w:cs="Times New Roman"/>
          <w:sz w:val="24"/>
          <w:szCs w:val="24"/>
          <w:lang w:eastAsia="ru-RU"/>
        </w:rPr>
      </w:pPr>
      <w:r w:rsidRPr="001A7FF4">
        <w:rPr>
          <w:rFonts w:ascii="Times New Roman" w:eastAsiaTheme="minorEastAsia" w:hAnsi="Times New Roman" w:cs="Times New Roman"/>
          <w:b/>
          <w:bCs/>
          <w:sz w:val="24"/>
          <w:szCs w:val="24"/>
          <w:lang w:eastAsia="ru-RU"/>
        </w:rPr>
        <w:lastRenderedPageBreak/>
        <w:t>36. Федеральный календарный план воспитательной работы.</w:t>
      </w:r>
    </w:p>
    <w:p w14:paraId="31048CBA" w14:textId="77777777" w:rsidR="00C7360E" w:rsidRPr="004141D1" w:rsidRDefault="00C7360E" w:rsidP="00C27DBB">
      <w:pPr>
        <w:spacing w:after="0" w:line="240" w:lineRule="auto"/>
        <w:rPr>
          <w:rFonts w:ascii="Times New Roman" w:eastAsiaTheme="minorEastAsia" w:hAnsi="Times New Roman" w:cs="Times New Roman"/>
          <w:bCs/>
          <w:sz w:val="24"/>
          <w:szCs w:val="24"/>
          <w:lang w:eastAsia="ru-RU"/>
        </w:rPr>
      </w:pPr>
      <w:r w:rsidRPr="004141D1">
        <w:rPr>
          <w:rFonts w:ascii="Times New Roman" w:eastAsiaTheme="minorEastAsia" w:hAnsi="Times New Roman" w:cs="Times New Roman"/>
          <w:bCs/>
          <w:sz w:val="24"/>
          <w:szCs w:val="24"/>
          <w:lang w:eastAsia="ru-RU"/>
        </w:rPr>
        <w:t xml:space="preserve">В соответствии с Федеральной образовательной программой дошкольного образования с </w:t>
      </w:r>
    </w:p>
    <w:p w14:paraId="16978886" w14:textId="75377738" w:rsidR="00C7360E" w:rsidRPr="005933D0" w:rsidRDefault="00C7360E" w:rsidP="00C27DBB">
      <w:pPr>
        <w:spacing w:after="0" w:line="240" w:lineRule="auto"/>
        <w:rPr>
          <w:rFonts w:ascii="Times New Roman" w:eastAsiaTheme="minorEastAsia" w:hAnsi="Times New Roman" w:cs="Times New Roman"/>
          <w:bCs/>
          <w:sz w:val="24"/>
          <w:szCs w:val="24"/>
          <w:vertAlign w:val="superscript"/>
          <w:lang w:eastAsia="ru-RU"/>
        </w:rPr>
      </w:pPr>
      <w:r>
        <w:rPr>
          <w:rFonts w:ascii="Times New Roman" w:eastAsiaTheme="minorEastAsia" w:hAnsi="Times New Roman" w:cs="Times New Roman"/>
          <w:bCs/>
          <w:sz w:val="24"/>
          <w:szCs w:val="24"/>
          <w:lang w:eastAsia="ru-RU"/>
        </w:rPr>
        <w:t>п. 36. – 36.4.</w:t>
      </w:r>
      <w:r w:rsidR="005933D0">
        <w:rPr>
          <w:rFonts w:ascii="Times New Roman" w:eastAsiaTheme="minorEastAsia" w:hAnsi="Times New Roman" w:cs="Times New Roman"/>
          <w:bCs/>
          <w:sz w:val="24"/>
          <w:szCs w:val="24"/>
          <w:vertAlign w:val="superscript"/>
          <w:lang w:eastAsia="ru-RU"/>
        </w:rPr>
        <w:t>5</w:t>
      </w:r>
      <w:r w:rsidR="00BD7654">
        <w:rPr>
          <w:rFonts w:ascii="Times New Roman" w:eastAsiaTheme="minorEastAsia" w:hAnsi="Times New Roman" w:cs="Times New Roman"/>
          <w:bCs/>
          <w:sz w:val="24"/>
          <w:szCs w:val="24"/>
          <w:vertAlign w:val="superscript"/>
          <w:lang w:eastAsia="ru-RU"/>
        </w:rPr>
        <w:t>2</w:t>
      </w:r>
    </w:p>
    <w:p w14:paraId="4E5D450F" w14:textId="77777777" w:rsidR="00C7360E" w:rsidRPr="00C7360E" w:rsidRDefault="00C7360E" w:rsidP="00C7360E">
      <w:pPr>
        <w:spacing w:after="223" w:line="240" w:lineRule="auto"/>
        <w:rPr>
          <w:rFonts w:ascii="Times New Roman" w:eastAsiaTheme="minorEastAsia" w:hAnsi="Times New Roman" w:cs="Times New Roman"/>
          <w:bCs/>
          <w:sz w:val="24"/>
          <w:szCs w:val="24"/>
          <w:lang w:eastAsia="ru-RU"/>
        </w:rPr>
      </w:pPr>
      <w:r w:rsidRPr="00C7360E">
        <w:rPr>
          <w:rFonts w:ascii="Times New Roman" w:eastAsiaTheme="minorEastAsia" w:hAnsi="Times New Roman" w:cs="Times New Roman"/>
          <w:bCs/>
          <w:sz w:val="24"/>
          <w:szCs w:val="24"/>
          <w:lang w:eastAsia="ru-RU"/>
        </w:rPr>
        <w:t xml:space="preserve">36.5. </w:t>
      </w:r>
      <w:r w:rsidRPr="00C7360E">
        <w:rPr>
          <w:rFonts w:ascii="Times New Roman" w:eastAsia="Tahoma" w:hAnsi="Times New Roman" w:cs="Times New Roman"/>
          <w:color w:val="000000"/>
          <w:kern w:val="24"/>
          <w:sz w:val="24"/>
          <w:szCs w:val="24"/>
        </w:rPr>
        <w:t>Матрица воспитательных событий в ДОО</w:t>
      </w:r>
    </w:p>
    <w:p w14:paraId="6B2F3C1E" w14:textId="77777777" w:rsidR="00430607" w:rsidRPr="00C27DBB" w:rsidRDefault="00C7360E" w:rsidP="00894BE3">
      <w:pPr>
        <w:spacing w:after="223" w:line="240" w:lineRule="auto"/>
        <w:rPr>
          <w:rFonts w:ascii="Times New Roman" w:eastAsia="Tahoma" w:hAnsi="Times New Roman" w:cs="Times New Roman"/>
          <w:color w:val="000000"/>
          <w:kern w:val="24"/>
          <w:sz w:val="24"/>
          <w:szCs w:val="24"/>
          <w:highlight w:val="yellow"/>
        </w:rPr>
      </w:pPr>
      <w:r w:rsidRPr="00C7360E">
        <w:rPr>
          <w:rFonts w:ascii="Times New Roman" w:eastAsia="Tahoma" w:hAnsi="Times New Roman" w:cs="Times New Roman"/>
          <w:color w:val="000000"/>
          <w:kern w:val="24"/>
          <w:sz w:val="24"/>
          <w:szCs w:val="24"/>
        </w:rPr>
        <w:t>Матрица разработана на основе Федерального календарного плана воспитательной работы</w:t>
      </w:r>
      <w:r>
        <w:rPr>
          <w:rFonts w:ascii="Times New Roman" w:eastAsia="Tahoma" w:hAnsi="Times New Roman" w:cs="Times New Roman"/>
          <w:color w:val="000000"/>
          <w:kern w:val="24"/>
          <w:sz w:val="24"/>
          <w:szCs w:val="24"/>
        </w:rPr>
        <w:t xml:space="preserve">. Ознакомиться подробнее с календарным планом воспитательной работы можно в </w:t>
      </w:r>
      <w:r w:rsidR="005933D0" w:rsidRPr="0040592C">
        <w:rPr>
          <w:rFonts w:ascii="Times New Roman" w:eastAsia="Tahoma" w:hAnsi="Times New Roman" w:cs="Times New Roman"/>
          <w:color w:val="000000"/>
          <w:kern w:val="24"/>
          <w:sz w:val="24"/>
          <w:szCs w:val="24"/>
        </w:rPr>
        <w:t xml:space="preserve">Приложении № 8 и Приложение № 9. </w:t>
      </w:r>
    </w:p>
    <w:p w14:paraId="0E224BC7" w14:textId="77777777" w:rsidR="004F03AD" w:rsidRPr="004F03AD" w:rsidRDefault="004F03AD" w:rsidP="004F03A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F03AD">
        <w:rPr>
          <w:rFonts w:ascii="Times New Roman" w:eastAsia="Times New Roman" w:hAnsi="Times New Roman" w:cs="Times New Roman"/>
          <w:b/>
          <w:sz w:val="24"/>
          <w:szCs w:val="24"/>
          <w:lang w:eastAsia="ru-RU"/>
        </w:rPr>
        <w:t xml:space="preserve">V. </w:t>
      </w:r>
      <w:r>
        <w:rPr>
          <w:rFonts w:ascii="Times New Roman" w:eastAsia="Times New Roman" w:hAnsi="Times New Roman" w:cs="Times New Roman"/>
          <w:b/>
          <w:sz w:val="24"/>
          <w:szCs w:val="24"/>
          <w:lang w:eastAsia="ru-RU"/>
        </w:rPr>
        <w:t>Дополнительный раздел ОП ДО МДОУ (краткая презентация п</w:t>
      </w:r>
      <w:r w:rsidRPr="004F03AD">
        <w:rPr>
          <w:rFonts w:ascii="Times New Roman" w:eastAsia="Times New Roman" w:hAnsi="Times New Roman" w:cs="Times New Roman"/>
          <w:b/>
          <w:sz w:val="24"/>
          <w:szCs w:val="24"/>
          <w:lang w:eastAsia="ru-RU"/>
        </w:rPr>
        <w:t>рограммы)</w:t>
      </w:r>
    </w:p>
    <w:p w14:paraId="54C1D4F4" w14:textId="77777777" w:rsidR="004F03AD" w:rsidRPr="004F03AD" w:rsidRDefault="00540CD5" w:rsidP="004F03A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4F03AD" w:rsidRPr="004F03AD">
        <w:rPr>
          <w:rFonts w:ascii="Times New Roman" w:eastAsia="Times New Roman" w:hAnsi="Times New Roman" w:cs="Times New Roman"/>
          <w:b/>
          <w:sz w:val="24"/>
          <w:szCs w:val="24"/>
          <w:lang w:eastAsia="ru-RU"/>
        </w:rPr>
        <w:t>.1. Пояснительная записка</w:t>
      </w:r>
    </w:p>
    <w:p w14:paraId="2B136F4E" w14:textId="77777777" w:rsidR="004F03AD" w:rsidRPr="004F03AD" w:rsidRDefault="004F03AD" w:rsidP="004F03AD">
      <w:pPr>
        <w:tabs>
          <w:tab w:val="left" w:pos="567"/>
        </w:tabs>
        <w:spacing w:after="0" w:line="240" w:lineRule="auto"/>
        <w:ind w:right="-285"/>
        <w:jc w:val="center"/>
        <w:rPr>
          <w:rFonts w:ascii="Times New Roman" w:eastAsia="Times New Roman" w:hAnsi="Times New Roman" w:cs="Times New Roman"/>
          <w:b/>
          <w:sz w:val="24"/>
          <w:szCs w:val="28"/>
          <w:lang w:eastAsia="ru-RU"/>
        </w:rPr>
      </w:pPr>
    </w:p>
    <w:p w14:paraId="23A1D4EF" w14:textId="77777777" w:rsidR="004F03AD" w:rsidRPr="004F03AD" w:rsidRDefault="00F466DE" w:rsidP="004F03A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4F03AD" w:rsidRPr="004F03AD">
        <w:rPr>
          <w:rFonts w:ascii="Times New Roman" w:eastAsia="Times New Roman" w:hAnsi="Times New Roman" w:cs="Times New Roman"/>
          <w:sz w:val="24"/>
          <w:szCs w:val="24"/>
          <w:lang w:eastAsia="ru-RU"/>
        </w:rPr>
        <w:t xml:space="preserve">бразовательная программа </w:t>
      </w:r>
      <w:r>
        <w:rPr>
          <w:rFonts w:ascii="Times New Roman" w:eastAsia="Times New Roman" w:hAnsi="Times New Roman" w:cs="Times New Roman"/>
          <w:sz w:val="24"/>
          <w:szCs w:val="24"/>
          <w:lang w:eastAsia="ru-RU"/>
        </w:rPr>
        <w:t xml:space="preserve">дошкольного образования </w:t>
      </w:r>
      <w:r w:rsidR="004F03AD" w:rsidRPr="004F03AD">
        <w:rPr>
          <w:rFonts w:ascii="Times New Roman" w:eastAsia="Times New Roman" w:hAnsi="Times New Roman" w:cs="Times New Roman"/>
          <w:sz w:val="24"/>
          <w:szCs w:val="24"/>
          <w:lang w:eastAsia="ru-RU"/>
        </w:rPr>
        <w:t>МДОУ № 26 «Ветерок» ЯМР характеризует процесс воспитания и обучения детей опирается на:</w:t>
      </w:r>
    </w:p>
    <w:p w14:paraId="1272A740" w14:textId="77777777" w:rsidR="004F03AD" w:rsidRPr="004F03AD" w:rsidRDefault="004F03AD" w:rsidP="004F03AD">
      <w:pPr>
        <w:spacing w:after="0" w:line="240" w:lineRule="auto"/>
        <w:ind w:firstLine="708"/>
        <w:jc w:val="both"/>
        <w:rPr>
          <w:rFonts w:ascii="Times New Roman" w:eastAsia="Times New Roman" w:hAnsi="Times New Roman" w:cs="Times New Roman"/>
          <w:b/>
          <w:i/>
          <w:sz w:val="24"/>
          <w:szCs w:val="24"/>
          <w:lang w:eastAsia="ru-RU"/>
        </w:rPr>
      </w:pPr>
      <w:r w:rsidRPr="004F03AD">
        <w:rPr>
          <w:rFonts w:ascii="Times New Roman" w:eastAsia="Times New Roman" w:hAnsi="Times New Roman" w:cs="Times New Roman"/>
          <w:b/>
          <w:bCs/>
          <w:i/>
          <w:sz w:val="24"/>
          <w:szCs w:val="24"/>
          <w:lang w:eastAsia="ru-RU"/>
        </w:rPr>
        <w:t>Федеральные государственные законы:</w:t>
      </w:r>
    </w:p>
    <w:p w14:paraId="5386EE3B"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Конвенция о правах ребенка</w:t>
      </w:r>
    </w:p>
    <w:p w14:paraId="7A6E3F2C"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Федеральный закон «Об образовании в РФ» от 29.12.2012 г. № 273 – ФЗ</w:t>
      </w:r>
      <w:r w:rsidR="00F466DE" w:rsidRPr="00F466DE">
        <w:t xml:space="preserve"> </w:t>
      </w:r>
      <w:r w:rsidR="00F466DE" w:rsidRPr="00F466DE">
        <w:rPr>
          <w:rFonts w:ascii="Times New Roman" w:eastAsia="Times New Roman" w:hAnsi="Times New Roman" w:cs="Times New Roman"/>
          <w:sz w:val="24"/>
          <w:szCs w:val="24"/>
          <w:lang w:eastAsia="ru-RU"/>
        </w:rPr>
        <w:t>(ред. от 04.08.2023)</w:t>
      </w:r>
    </w:p>
    <w:p w14:paraId="727A70D8" w14:textId="77777777" w:rsidR="004F03AD" w:rsidRPr="004F03AD" w:rsidRDefault="004F03AD" w:rsidP="004F03AD">
      <w:pPr>
        <w:spacing w:after="0" w:line="240" w:lineRule="auto"/>
        <w:ind w:firstLine="708"/>
        <w:jc w:val="both"/>
        <w:rPr>
          <w:rFonts w:ascii="Times New Roman" w:eastAsia="Times New Roman" w:hAnsi="Times New Roman" w:cs="Times New Roman"/>
          <w:i/>
          <w:sz w:val="24"/>
          <w:szCs w:val="24"/>
          <w:lang w:eastAsia="ru-RU"/>
        </w:rPr>
      </w:pPr>
      <w:r w:rsidRPr="004F03AD">
        <w:rPr>
          <w:rFonts w:ascii="Times New Roman" w:eastAsia="Times New Roman" w:hAnsi="Times New Roman" w:cs="Times New Roman"/>
          <w:b/>
          <w:bCs/>
          <w:i/>
          <w:sz w:val="24"/>
          <w:szCs w:val="24"/>
          <w:lang w:eastAsia="ru-RU"/>
        </w:rPr>
        <w:t>Постановления Правительства Российской Федерации:</w:t>
      </w:r>
    </w:p>
    <w:p w14:paraId="5E480408" w14:textId="77777777" w:rsid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xml:space="preserve">* </w:t>
      </w:r>
      <w:r w:rsidRPr="003F0611">
        <w:rPr>
          <w:rFonts w:ascii="Times New Roman" w:eastAsia="Times New Roman" w:hAnsi="Times New Roman" w:cs="Times New Roman"/>
          <w:sz w:val="24"/>
          <w:szCs w:val="24"/>
          <w:lang w:eastAsia="ru-RU"/>
        </w:rPr>
        <w:t>Приказ Минобрнауки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 1014</w:t>
      </w:r>
    </w:p>
    <w:p w14:paraId="0BCF8099" w14:textId="77777777" w:rsidR="00F466DE" w:rsidRPr="004F03AD" w:rsidRDefault="00F466DE" w:rsidP="004F03AD">
      <w:pPr>
        <w:spacing w:after="0" w:line="240" w:lineRule="auto"/>
        <w:jc w:val="both"/>
        <w:rPr>
          <w:rFonts w:ascii="Times New Roman" w:eastAsia="Times New Roman" w:hAnsi="Times New Roman" w:cs="Times New Roman"/>
          <w:sz w:val="24"/>
          <w:szCs w:val="24"/>
          <w:lang w:eastAsia="ru-RU"/>
        </w:rPr>
      </w:pPr>
    </w:p>
    <w:p w14:paraId="32853151" w14:textId="77777777" w:rsidR="004F03AD" w:rsidRPr="004F03AD" w:rsidRDefault="004F03AD" w:rsidP="004F03AD">
      <w:pPr>
        <w:spacing w:after="0" w:line="240" w:lineRule="auto"/>
        <w:ind w:firstLine="708"/>
        <w:jc w:val="both"/>
        <w:rPr>
          <w:rFonts w:ascii="Times New Roman" w:eastAsia="Times New Roman" w:hAnsi="Times New Roman" w:cs="Times New Roman"/>
          <w:i/>
          <w:sz w:val="24"/>
          <w:szCs w:val="24"/>
          <w:lang w:eastAsia="ru-RU"/>
        </w:rPr>
      </w:pPr>
      <w:r w:rsidRPr="004F03AD">
        <w:rPr>
          <w:rFonts w:ascii="Times New Roman" w:eastAsia="Times New Roman" w:hAnsi="Times New Roman" w:cs="Times New Roman"/>
          <w:b/>
          <w:bCs/>
          <w:i/>
          <w:sz w:val="24"/>
          <w:szCs w:val="24"/>
          <w:lang w:eastAsia="ru-RU"/>
        </w:rPr>
        <w:t>Нормативно – правовые документы Министерства образования РФ:</w:t>
      </w:r>
    </w:p>
    <w:p w14:paraId="3AC1D20F"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Приказ Минобрнауки РФ «Об утверждении федерального государственного образовательного стандарта ДО» от 17 октября 2013 г. № 1155</w:t>
      </w:r>
    </w:p>
    <w:p w14:paraId="38A456ED" w14:textId="77777777" w:rsidR="00F466DE" w:rsidRDefault="004F03AD" w:rsidP="00F466DE">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xml:space="preserve">* Санитарно-эпидемиологическими правилами и нормативами </w:t>
      </w:r>
      <w:hyperlink r:id="rId23" w:anchor="6560IO" w:history="1">
        <w:r w:rsidRPr="003F0611">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hyperlink>
      <w:r w:rsidR="00F466DE" w:rsidRPr="00F466DE">
        <w:rPr>
          <w:rFonts w:ascii="Times New Roman" w:eastAsia="Times New Roman" w:hAnsi="Times New Roman" w:cs="Times New Roman"/>
          <w:sz w:val="24"/>
          <w:szCs w:val="24"/>
          <w:lang w:eastAsia="ru-RU"/>
        </w:rPr>
        <w:t xml:space="preserve"> </w:t>
      </w:r>
    </w:p>
    <w:p w14:paraId="13A794E5" w14:textId="77777777" w:rsidR="00F466DE" w:rsidRDefault="00F466DE" w:rsidP="00F466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466DE">
        <w:rPr>
          <w:rFonts w:ascii="Times New Roman" w:eastAsia="Times New Roman" w:hAnsi="Times New Roman" w:cs="Times New Roman"/>
          <w:sz w:val="24"/>
          <w:szCs w:val="24"/>
          <w:lang w:eastAsia="ru-RU"/>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14:paraId="1F07E405" w14:textId="77777777" w:rsidR="00F466DE" w:rsidRDefault="00F466DE" w:rsidP="00F466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466DE">
        <w:t xml:space="preserve"> </w:t>
      </w:r>
      <w:r w:rsidRPr="00E41E20">
        <w:rPr>
          <w:rFonts w:ascii="Times New Roman" w:eastAsia="Times New Roman" w:hAnsi="Times New Roman" w:cs="Times New Roman"/>
          <w:sz w:val="24"/>
          <w:szCs w:val="24"/>
          <w:lang w:eastAsia="ru-RU"/>
        </w:rPr>
        <w:t>Приказ Минпросвещения России от 25.11.2022 N 1028 "Об утверждении федеральной образовательной программы дошкольного образования" (Зарегистрировано в Минюсте России 28.12.2022 N 71847)</w:t>
      </w:r>
    </w:p>
    <w:p w14:paraId="0CC34A98" w14:textId="77777777" w:rsidR="0096483F" w:rsidRDefault="0096483F" w:rsidP="00F466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F0611">
        <w:rPr>
          <w:rFonts w:ascii="Times New Roman" w:eastAsia="Times New Roman" w:hAnsi="Times New Roman" w:cs="Times New Roman"/>
          <w:sz w:val="24"/>
          <w:szCs w:val="24"/>
          <w:lang w:eastAsia="ru-RU"/>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14:paraId="3B11543A" w14:textId="77777777" w:rsidR="00C27DBB" w:rsidRPr="004F03AD" w:rsidRDefault="00C27DBB" w:rsidP="00C27DBB">
      <w:pPr>
        <w:spacing w:after="0" w:line="240" w:lineRule="auto"/>
        <w:ind w:firstLine="708"/>
        <w:jc w:val="both"/>
        <w:rPr>
          <w:rFonts w:ascii="Times New Roman" w:eastAsia="Times New Roman" w:hAnsi="Times New Roman" w:cs="Times New Roman"/>
          <w:i/>
          <w:sz w:val="24"/>
          <w:szCs w:val="24"/>
          <w:lang w:eastAsia="ru-RU"/>
        </w:rPr>
      </w:pPr>
      <w:r w:rsidRPr="004F03AD">
        <w:rPr>
          <w:rFonts w:ascii="Times New Roman" w:eastAsia="Times New Roman" w:hAnsi="Times New Roman" w:cs="Times New Roman"/>
          <w:b/>
          <w:bCs/>
          <w:i/>
          <w:sz w:val="24"/>
          <w:szCs w:val="24"/>
          <w:lang w:eastAsia="ru-RU"/>
        </w:rPr>
        <w:t xml:space="preserve">Основными средствами реализации предназначения </w:t>
      </w:r>
      <w:r>
        <w:rPr>
          <w:rFonts w:ascii="Times New Roman" w:eastAsia="Times New Roman" w:hAnsi="Times New Roman" w:cs="Times New Roman"/>
          <w:b/>
          <w:bCs/>
          <w:i/>
          <w:sz w:val="24"/>
          <w:szCs w:val="24"/>
          <w:lang w:eastAsia="ru-RU"/>
        </w:rPr>
        <w:t>М</w:t>
      </w:r>
      <w:r w:rsidRPr="004F03AD">
        <w:rPr>
          <w:rFonts w:ascii="Times New Roman" w:eastAsia="Times New Roman" w:hAnsi="Times New Roman" w:cs="Times New Roman"/>
          <w:b/>
          <w:bCs/>
          <w:i/>
          <w:sz w:val="24"/>
          <w:szCs w:val="24"/>
          <w:lang w:eastAsia="ru-RU"/>
        </w:rPr>
        <w:t>ДОУ, являются:</w:t>
      </w:r>
    </w:p>
    <w:p w14:paraId="22D918F4" w14:textId="77777777" w:rsidR="00C27DBB" w:rsidRPr="004F03AD" w:rsidRDefault="00C27DBB" w:rsidP="00C27DBB">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Устав ДОУ</w:t>
      </w:r>
    </w:p>
    <w:p w14:paraId="7D9F00FC" w14:textId="77777777" w:rsidR="005933D0" w:rsidRDefault="00C27DBB" w:rsidP="005933D0">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xml:space="preserve">* Лицензия и локальные правовые акты </w:t>
      </w:r>
      <w:r w:rsidR="00EF55C0">
        <w:rPr>
          <w:rFonts w:ascii="Times New Roman" w:eastAsia="Times New Roman" w:hAnsi="Times New Roman" w:cs="Times New Roman"/>
          <w:sz w:val="24"/>
          <w:szCs w:val="24"/>
          <w:lang w:eastAsia="ru-RU"/>
        </w:rPr>
        <w:t>ДОУ</w:t>
      </w:r>
    </w:p>
    <w:p w14:paraId="57F5B42A" w14:textId="77777777" w:rsidR="0040592C" w:rsidRPr="00EF55C0" w:rsidRDefault="0040592C" w:rsidP="005933D0">
      <w:pPr>
        <w:spacing w:after="0" w:line="240" w:lineRule="auto"/>
        <w:jc w:val="both"/>
        <w:rPr>
          <w:rFonts w:ascii="Times New Roman" w:eastAsia="Times New Roman" w:hAnsi="Times New Roman" w:cs="Times New Roman"/>
          <w:sz w:val="24"/>
          <w:szCs w:val="24"/>
          <w:lang w:eastAsia="ru-RU"/>
        </w:rPr>
      </w:pPr>
    </w:p>
    <w:p w14:paraId="080D8966" w14:textId="77777777" w:rsidR="005933D0" w:rsidRDefault="005933D0" w:rsidP="005933D0">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_______________________</w:t>
      </w:r>
    </w:p>
    <w:p w14:paraId="0A5CD53D" w14:textId="60AB4C43" w:rsidR="004F03AD" w:rsidRPr="004F03AD" w:rsidRDefault="005933D0" w:rsidP="00C27DB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vertAlign w:val="superscript"/>
          <w:lang w:eastAsia="ru-RU"/>
        </w:rPr>
        <w:t>5</w:t>
      </w:r>
      <w:r w:rsidR="00BD7654">
        <w:rPr>
          <w:rFonts w:ascii="Times New Roman" w:eastAsia="Calibri" w:hAnsi="Times New Roman" w:cs="Times New Roman"/>
          <w:sz w:val="24"/>
          <w:szCs w:val="24"/>
          <w:vertAlign w:val="superscript"/>
          <w:lang w:eastAsia="ru-RU"/>
        </w:rPr>
        <w:t>2</w:t>
      </w:r>
      <w:r>
        <w:rPr>
          <w:rFonts w:ascii="Times New Roman" w:hAnsi="Times New Roman" w:cs="Times New Roman"/>
          <w:sz w:val="24"/>
        </w:rPr>
        <w:t xml:space="preserve"> Пункты 36. – 36.4.</w:t>
      </w:r>
      <w:r>
        <w:rPr>
          <w:rFonts w:ascii="Times New Roman" w:eastAsia="Times New Roman" w:hAnsi="Times New Roman" w:cs="Times New Roman"/>
          <w:sz w:val="24"/>
          <w:szCs w:val="24"/>
          <w:lang w:eastAsia="ru-RU"/>
        </w:rPr>
        <w:t xml:space="preserve"> </w:t>
      </w:r>
      <w:r w:rsidRPr="00F630F6">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(Зарегистрировано в Министерстве юстиции Российской Федерации 28 декабря 202</w:t>
      </w:r>
      <w:r w:rsidR="00C27DBB">
        <w:rPr>
          <w:rFonts w:ascii="Times New Roman" w:eastAsia="Times New Roman" w:hAnsi="Times New Roman" w:cs="Times New Roman"/>
          <w:sz w:val="24"/>
          <w:szCs w:val="24"/>
          <w:lang w:eastAsia="ru-RU"/>
        </w:rPr>
        <w:t>2 года регистрационный № 71847).</w:t>
      </w:r>
    </w:p>
    <w:p w14:paraId="266D4E11" w14:textId="77777777" w:rsidR="004F03AD" w:rsidRPr="004F03AD" w:rsidRDefault="00FC6BCB" w:rsidP="004F03A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lastRenderedPageBreak/>
        <w:t>О</w:t>
      </w:r>
      <w:r w:rsidR="004F03AD" w:rsidRPr="004F03AD">
        <w:rPr>
          <w:rFonts w:ascii="Times New Roman" w:eastAsia="Times New Roman" w:hAnsi="Times New Roman" w:cs="Times New Roman"/>
          <w:b/>
          <w:sz w:val="24"/>
          <w:szCs w:val="24"/>
          <w:lang w:eastAsia="ru-RU"/>
        </w:rPr>
        <w:t>бразовательная прог</w:t>
      </w:r>
      <w:r>
        <w:rPr>
          <w:rFonts w:ascii="Times New Roman" w:eastAsia="Times New Roman" w:hAnsi="Times New Roman" w:cs="Times New Roman"/>
          <w:b/>
          <w:sz w:val="24"/>
          <w:szCs w:val="24"/>
          <w:lang w:eastAsia="ru-RU"/>
        </w:rPr>
        <w:t>рамма дошкольного образования муниципального дошкольного</w:t>
      </w:r>
      <w:r w:rsidR="00BE2525">
        <w:rPr>
          <w:rFonts w:ascii="Times New Roman" w:eastAsia="Times New Roman" w:hAnsi="Times New Roman" w:cs="Times New Roman"/>
          <w:b/>
          <w:sz w:val="24"/>
          <w:szCs w:val="24"/>
          <w:lang w:eastAsia="ru-RU"/>
        </w:rPr>
        <w:t xml:space="preserve"> образовательного</w:t>
      </w:r>
      <w:r>
        <w:rPr>
          <w:rFonts w:ascii="Times New Roman" w:eastAsia="Times New Roman" w:hAnsi="Times New Roman" w:cs="Times New Roman"/>
          <w:b/>
          <w:sz w:val="24"/>
          <w:szCs w:val="24"/>
          <w:lang w:eastAsia="ru-RU"/>
        </w:rPr>
        <w:t xml:space="preserve"> учреждения</w:t>
      </w:r>
      <w:r w:rsidR="004F03AD" w:rsidRPr="004F03AD">
        <w:rPr>
          <w:rFonts w:ascii="Times New Roman" w:eastAsia="Calibri" w:hAnsi="Times New Roman" w:cs="Times New Roman"/>
          <w:b/>
          <w:bCs/>
          <w:sz w:val="24"/>
          <w:szCs w:val="24"/>
        </w:rPr>
        <w:t xml:space="preserve"> определяет</w:t>
      </w:r>
      <w:r w:rsidR="004F03AD" w:rsidRPr="004F03AD">
        <w:rPr>
          <w:rFonts w:ascii="Times New Roman" w:eastAsia="Times New Roman" w:hAnsi="Times New Roman" w:cs="Times New Roman"/>
          <w:b/>
          <w:bCs/>
          <w:sz w:val="24"/>
          <w:szCs w:val="24"/>
          <w:lang w:eastAsia="ru-RU"/>
        </w:rPr>
        <w:t>:</w:t>
      </w:r>
    </w:p>
    <w:p w14:paraId="4A58B1E6" w14:textId="77777777" w:rsidR="004F03AD" w:rsidRPr="004F03AD" w:rsidRDefault="004F03AD" w:rsidP="002E36B0">
      <w:pPr>
        <w:numPr>
          <w:ilvl w:val="0"/>
          <w:numId w:val="10"/>
        </w:numPr>
        <w:spacing w:after="0" w:line="240" w:lineRule="auto"/>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xml:space="preserve">специфику организации воспитательно – образовательного процесса, с </w:t>
      </w:r>
      <w:r w:rsidR="00FC6BCB" w:rsidRPr="004F03AD">
        <w:rPr>
          <w:rFonts w:ascii="Times New Roman" w:eastAsia="Times New Roman" w:hAnsi="Times New Roman" w:cs="Times New Roman"/>
          <w:sz w:val="24"/>
          <w:szCs w:val="24"/>
          <w:lang w:eastAsia="ru-RU"/>
        </w:rPr>
        <w:t>учетом федерального</w:t>
      </w:r>
      <w:r w:rsidRPr="004F03AD">
        <w:rPr>
          <w:rFonts w:ascii="Times New Roman" w:eastAsia="Times New Roman" w:hAnsi="Times New Roman" w:cs="Times New Roman"/>
          <w:sz w:val="24"/>
          <w:szCs w:val="24"/>
          <w:lang w:eastAsia="ru-RU"/>
        </w:rPr>
        <w:t xml:space="preserve"> </w:t>
      </w:r>
      <w:r w:rsidR="00FC6BCB" w:rsidRPr="004F03AD">
        <w:rPr>
          <w:rFonts w:ascii="Times New Roman" w:eastAsia="Times New Roman" w:hAnsi="Times New Roman" w:cs="Times New Roman"/>
          <w:sz w:val="24"/>
          <w:szCs w:val="24"/>
          <w:lang w:eastAsia="ru-RU"/>
        </w:rPr>
        <w:t>образовательного стандарта</w:t>
      </w:r>
      <w:r w:rsidR="00FC6BCB">
        <w:rPr>
          <w:rFonts w:ascii="Times New Roman" w:eastAsia="Times New Roman" w:hAnsi="Times New Roman" w:cs="Times New Roman"/>
          <w:sz w:val="24"/>
          <w:szCs w:val="24"/>
          <w:lang w:eastAsia="ru-RU"/>
        </w:rPr>
        <w:t xml:space="preserve"> и Федеральной образовательной программы дошкольного образования</w:t>
      </w:r>
    </w:p>
    <w:p w14:paraId="47ADA895" w14:textId="77777777" w:rsidR="004F03AD" w:rsidRPr="004F03AD" w:rsidRDefault="004F03AD" w:rsidP="00374EEB">
      <w:pPr>
        <w:spacing w:after="0" w:line="240" w:lineRule="auto"/>
        <w:jc w:val="both"/>
        <w:rPr>
          <w:rFonts w:ascii="Times New Roman" w:eastAsia="Times New Roman" w:hAnsi="Times New Roman" w:cs="Times New Roman"/>
          <w:sz w:val="24"/>
          <w:szCs w:val="24"/>
          <w:lang w:eastAsia="ru-RU"/>
        </w:rPr>
      </w:pPr>
    </w:p>
    <w:p w14:paraId="6C2948C6" w14:textId="77777777" w:rsidR="004F03AD" w:rsidRPr="004F03AD" w:rsidRDefault="00E81808" w:rsidP="004F03AD">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ОП ДО МДОУ</w:t>
      </w:r>
      <w:r w:rsidR="004F03AD" w:rsidRPr="004F03AD">
        <w:rPr>
          <w:rFonts w:ascii="Times New Roman" w:eastAsia="Times New Roman" w:hAnsi="Times New Roman" w:cs="Times New Roman"/>
          <w:b/>
          <w:sz w:val="24"/>
          <w:szCs w:val="24"/>
          <w:lang w:eastAsia="ru-RU"/>
        </w:rPr>
        <w:t xml:space="preserve"> направлена на:</w:t>
      </w:r>
    </w:p>
    <w:p w14:paraId="06D9BC4F"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6A19D739"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xml:space="preserve">- создание развивающей образовательной среды, которая представляет собой систему условий социализации и индивидуализации детей. </w:t>
      </w:r>
    </w:p>
    <w:p w14:paraId="7C628C35" w14:textId="77777777" w:rsidR="004F03AD" w:rsidRPr="004F03AD"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81691E">
        <w:rPr>
          <w:rFonts w:ascii="Times New Roman" w:eastAsia="Times New Roman" w:hAnsi="Times New Roman" w:cs="Times New Roman"/>
          <w:b/>
          <w:sz w:val="24"/>
          <w:szCs w:val="24"/>
          <w:lang w:eastAsia="ru-RU"/>
        </w:rPr>
        <w:t>Цель Программы:</w:t>
      </w:r>
      <w:r w:rsidR="0081691E" w:rsidRPr="0081691E">
        <w:rPr>
          <w:rFonts w:ascii="Times New Roman" w:eastAsia="Times New Roman" w:hAnsi="Times New Roman" w:cs="Times New Roman"/>
          <w:sz w:val="24"/>
          <w:szCs w:val="24"/>
          <w:lang w:eastAsia="ru-RU"/>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BA9B9AC" w14:textId="77777777" w:rsidR="004F03AD" w:rsidRPr="004F03AD"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14:paraId="6944F564" w14:textId="77777777" w:rsidR="004F03AD" w:rsidRPr="004F03AD"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14:paraId="1586EB8D" w14:textId="77777777" w:rsidR="004F03AD" w:rsidRPr="004F03AD" w:rsidRDefault="004F03AD" w:rsidP="004F03AD">
      <w:pPr>
        <w:spacing w:after="0" w:line="240" w:lineRule="auto"/>
        <w:ind w:firstLine="426"/>
        <w:jc w:val="both"/>
        <w:rPr>
          <w:rFonts w:ascii="Times New Roman" w:eastAsia="Times New Roman" w:hAnsi="Times New Roman" w:cs="Times New Roman"/>
          <w:b/>
          <w:sz w:val="24"/>
          <w:szCs w:val="24"/>
          <w:lang w:eastAsia="ru-RU"/>
        </w:rPr>
      </w:pPr>
    </w:p>
    <w:p w14:paraId="74073B1D" w14:textId="77777777" w:rsidR="004F03AD" w:rsidRPr="004F03AD" w:rsidRDefault="004F03AD" w:rsidP="00BE2525">
      <w:pPr>
        <w:spacing w:after="0" w:line="240" w:lineRule="auto"/>
        <w:ind w:firstLine="426"/>
        <w:rPr>
          <w:rFonts w:ascii="Times New Roman" w:eastAsia="Times New Roman" w:hAnsi="Times New Roman" w:cs="Times New Roman"/>
          <w:b/>
          <w:sz w:val="24"/>
          <w:szCs w:val="24"/>
          <w:lang w:eastAsia="ru-RU"/>
        </w:rPr>
      </w:pPr>
      <w:r w:rsidRPr="00A62BD3">
        <w:rPr>
          <w:rFonts w:ascii="Times New Roman" w:eastAsia="Times New Roman" w:hAnsi="Times New Roman" w:cs="Times New Roman"/>
          <w:b/>
          <w:sz w:val="24"/>
          <w:szCs w:val="24"/>
          <w:lang w:eastAsia="ru-RU"/>
        </w:rPr>
        <w:t>Приоритетные задачи реализации Программы:</w:t>
      </w:r>
    </w:p>
    <w:p w14:paraId="5473BEE5" w14:textId="77777777" w:rsidR="00EA4110" w:rsidRDefault="00EA4110" w:rsidP="00EA4110">
      <w:pPr>
        <w:spacing w:after="223" w:line="240" w:lineRule="auto"/>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14:paraId="776F3EAA" w14:textId="77777777" w:rsidR="00EA4110" w:rsidRPr="00053829" w:rsidRDefault="00EA4110" w:rsidP="00EA4110">
      <w:pPr>
        <w:spacing w:after="223" w:line="240" w:lineRule="auto"/>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1C3FA0B" w14:textId="77777777" w:rsidR="00EA4110" w:rsidRPr="00053829" w:rsidRDefault="00EA4110" w:rsidP="00EA4110">
      <w:pPr>
        <w:spacing w:after="223" w:line="240" w:lineRule="auto"/>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565C3C41" w14:textId="77777777" w:rsidR="00EA4110" w:rsidRDefault="00EA4110" w:rsidP="00EA4110">
      <w:pPr>
        <w:spacing w:after="223" w:line="240" w:lineRule="auto"/>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w:t>
      </w:r>
      <w:r>
        <w:rPr>
          <w:rFonts w:ascii="Times New Roman" w:eastAsia="Times New Roman" w:hAnsi="Times New Roman" w:cs="Times New Roman"/>
          <w:sz w:val="24"/>
          <w:szCs w:val="24"/>
          <w:lang w:eastAsia="ru-RU"/>
        </w:rPr>
        <w:t>стей;</w:t>
      </w:r>
    </w:p>
    <w:p w14:paraId="2B8075AA" w14:textId="77777777" w:rsidR="00EA4110" w:rsidRPr="00053829" w:rsidRDefault="00EA4110" w:rsidP="00EA4110">
      <w:pPr>
        <w:spacing w:after="223" w:line="240" w:lineRule="auto"/>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14:paraId="7A2EC263" w14:textId="77777777" w:rsidR="00EA4110" w:rsidRPr="00053829" w:rsidRDefault="00EA4110" w:rsidP="00EA4110">
      <w:pPr>
        <w:spacing w:after="223" w:line="240" w:lineRule="auto"/>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6EE442AD" w14:textId="77777777" w:rsidR="00EA4110" w:rsidRPr="00053829" w:rsidRDefault="00EA4110" w:rsidP="00EA4110">
      <w:pPr>
        <w:spacing w:after="223" w:line="240" w:lineRule="auto"/>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5DEEAA6" w14:textId="77777777" w:rsidR="004F03AD" w:rsidRPr="004F03AD" w:rsidRDefault="00EA4110" w:rsidP="005933D0">
      <w:pPr>
        <w:spacing w:after="223" w:line="240" w:lineRule="auto"/>
        <w:rPr>
          <w:rFonts w:ascii="Times New Roman" w:eastAsia="Times New Roman" w:hAnsi="Times New Roman" w:cs="Times New Roman"/>
          <w:sz w:val="24"/>
          <w:szCs w:val="24"/>
          <w:lang w:eastAsia="ru-RU"/>
        </w:rPr>
      </w:pPr>
      <w:r w:rsidRPr="00053829">
        <w:rPr>
          <w:rFonts w:ascii="Times New Roman" w:eastAsia="Times New Roman" w:hAnsi="Times New Roman" w:cs="Times New Roman"/>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w:t>
      </w:r>
      <w:r w:rsidR="005933D0">
        <w:rPr>
          <w:rFonts w:ascii="Times New Roman" w:eastAsia="Times New Roman" w:hAnsi="Times New Roman" w:cs="Times New Roman"/>
          <w:sz w:val="24"/>
          <w:szCs w:val="24"/>
          <w:lang w:eastAsia="ru-RU"/>
        </w:rPr>
        <w:t xml:space="preserve"> начального общего образования.</w:t>
      </w:r>
    </w:p>
    <w:p w14:paraId="13DCA944"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p>
    <w:p w14:paraId="135649B5" w14:textId="77777777" w:rsidR="004F03AD" w:rsidRPr="004F03AD" w:rsidRDefault="0081691E" w:rsidP="004F03A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4F03AD" w:rsidRPr="004F03AD">
        <w:rPr>
          <w:rFonts w:ascii="Times New Roman" w:eastAsia="Times New Roman" w:hAnsi="Times New Roman" w:cs="Times New Roman"/>
          <w:b/>
          <w:sz w:val="24"/>
          <w:szCs w:val="24"/>
          <w:lang w:eastAsia="ru-RU"/>
        </w:rPr>
        <w:t>.2. Возрастные категории д</w:t>
      </w:r>
      <w:r w:rsidR="0096483F">
        <w:rPr>
          <w:rFonts w:ascii="Times New Roman" w:eastAsia="Times New Roman" w:hAnsi="Times New Roman" w:cs="Times New Roman"/>
          <w:b/>
          <w:sz w:val="24"/>
          <w:szCs w:val="24"/>
          <w:lang w:eastAsia="ru-RU"/>
        </w:rPr>
        <w:t>етей, на которых ориентирована ОП ДО МДОУ</w:t>
      </w:r>
      <w:r w:rsidR="004F03AD" w:rsidRPr="004F03AD">
        <w:rPr>
          <w:rFonts w:ascii="Times New Roman" w:eastAsia="Times New Roman" w:hAnsi="Times New Roman" w:cs="Times New Roman"/>
          <w:b/>
          <w:sz w:val="24"/>
          <w:szCs w:val="24"/>
          <w:lang w:eastAsia="ru-RU"/>
        </w:rPr>
        <w:t xml:space="preserve"> </w:t>
      </w:r>
    </w:p>
    <w:p w14:paraId="70565A7A" w14:textId="77777777" w:rsidR="004F03AD" w:rsidRPr="004F03AD"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Возрастные категории детей, на которых ориентирована Программа, предусмотрена для о</w:t>
      </w:r>
      <w:r w:rsidR="00E81808">
        <w:rPr>
          <w:rFonts w:ascii="Times New Roman" w:eastAsia="Times New Roman" w:hAnsi="Times New Roman" w:cs="Times New Roman"/>
          <w:sz w:val="24"/>
          <w:szCs w:val="24"/>
          <w:lang w:eastAsia="ru-RU"/>
        </w:rPr>
        <w:t>своения детьми в возрасте от 1</w:t>
      </w:r>
      <w:r w:rsidRPr="004F03AD">
        <w:rPr>
          <w:rFonts w:ascii="Times New Roman" w:eastAsia="Times New Roman" w:hAnsi="Times New Roman" w:cs="Times New Roman"/>
          <w:sz w:val="24"/>
          <w:szCs w:val="24"/>
          <w:lang w:eastAsia="ru-RU"/>
        </w:rPr>
        <w:t xml:space="preserve"> до 7 лет в группах общеразвивающей направленности. При необходимости Программа может быть адаптирована для освоения детьми с ограниченными возможностями здоровья.</w:t>
      </w:r>
    </w:p>
    <w:p w14:paraId="3BD9DD3A"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p>
    <w:p w14:paraId="3008CAEB" w14:textId="77777777" w:rsidR="004F03AD" w:rsidRPr="00A62BD3" w:rsidRDefault="0081691E" w:rsidP="004F03AD">
      <w:pPr>
        <w:spacing w:after="0" w:line="240" w:lineRule="auto"/>
        <w:jc w:val="center"/>
        <w:rPr>
          <w:rFonts w:ascii="Times New Roman" w:eastAsia="Times New Roman" w:hAnsi="Times New Roman" w:cs="Times New Roman"/>
          <w:b/>
          <w:sz w:val="24"/>
          <w:szCs w:val="24"/>
          <w:lang w:eastAsia="ru-RU"/>
        </w:rPr>
      </w:pPr>
      <w:r w:rsidRPr="00A62BD3">
        <w:rPr>
          <w:rFonts w:ascii="Times New Roman" w:eastAsia="Times New Roman" w:hAnsi="Times New Roman" w:cs="Times New Roman"/>
          <w:b/>
          <w:sz w:val="24"/>
          <w:szCs w:val="24"/>
          <w:lang w:eastAsia="ru-RU"/>
        </w:rPr>
        <w:t>5</w:t>
      </w:r>
      <w:r w:rsidR="004F03AD" w:rsidRPr="00A62BD3">
        <w:rPr>
          <w:rFonts w:ascii="Times New Roman" w:eastAsia="Times New Roman" w:hAnsi="Times New Roman" w:cs="Times New Roman"/>
          <w:b/>
          <w:sz w:val="24"/>
          <w:szCs w:val="24"/>
          <w:lang w:eastAsia="ru-RU"/>
        </w:rPr>
        <w:t>.3. Используемые</w:t>
      </w:r>
      <w:r w:rsidR="00374EEB" w:rsidRPr="00A62BD3">
        <w:rPr>
          <w:rFonts w:ascii="Times New Roman" w:eastAsia="Times New Roman" w:hAnsi="Times New Roman" w:cs="Times New Roman"/>
          <w:b/>
          <w:sz w:val="24"/>
          <w:szCs w:val="24"/>
          <w:lang w:eastAsia="ru-RU"/>
        </w:rPr>
        <w:t xml:space="preserve"> технологии </w:t>
      </w:r>
      <w:r w:rsidR="004F03AD" w:rsidRPr="00A62BD3">
        <w:rPr>
          <w:rFonts w:ascii="Times New Roman" w:eastAsia="Times New Roman" w:hAnsi="Times New Roman" w:cs="Times New Roman"/>
          <w:b/>
          <w:sz w:val="24"/>
          <w:szCs w:val="24"/>
          <w:lang w:eastAsia="ru-RU"/>
        </w:rPr>
        <w:t xml:space="preserve"> </w:t>
      </w:r>
    </w:p>
    <w:p w14:paraId="5C5D72D6" w14:textId="77777777" w:rsidR="004F03AD" w:rsidRPr="00A62BD3"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A62BD3">
        <w:rPr>
          <w:rFonts w:ascii="Times New Roman" w:eastAsia="Times New Roman" w:hAnsi="Times New Roman" w:cs="Times New Roman"/>
          <w:sz w:val="24"/>
          <w:szCs w:val="24"/>
          <w:lang w:eastAsia="ru-RU"/>
        </w:rPr>
        <w:t>Содержание образовательного процесса выстроено на основе</w:t>
      </w:r>
      <w:r w:rsidR="00374EEB" w:rsidRPr="00A62BD3">
        <w:rPr>
          <w:rFonts w:ascii="Times New Roman" w:eastAsia="Times New Roman" w:hAnsi="Times New Roman" w:cs="Times New Roman"/>
          <w:sz w:val="24"/>
          <w:szCs w:val="24"/>
          <w:lang w:eastAsia="ru-RU"/>
        </w:rPr>
        <w:t xml:space="preserve"> технологий</w:t>
      </w:r>
      <w:r w:rsidRPr="00A62BD3">
        <w:rPr>
          <w:rFonts w:ascii="Times New Roman" w:eastAsia="Times New Roman" w:hAnsi="Times New Roman" w:cs="Times New Roman"/>
          <w:sz w:val="24"/>
          <w:szCs w:val="24"/>
          <w:lang w:eastAsia="ru-RU"/>
        </w:rPr>
        <w:t xml:space="preserve"> дошкольного образования «От рождения до школы» / Под редакцией Н.Е. Вераксы, Т.С. Комаровой, М.А. Васильевой.</w:t>
      </w:r>
    </w:p>
    <w:p w14:paraId="080B50F0" w14:textId="77777777" w:rsidR="004F03AD" w:rsidRPr="00A62BD3" w:rsidRDefault="004F03AD" w:rsidP="004F03AD">
      <w:pPr>
        <w:spacing w:after="0" w:line="240" w:lineRule="auto"/>
        <w:ind w:firstLine="426"/>
        <w:jc w:val="both"/>
        <w:rPr>
          <w:rFonts w:ascii="Times New Roman" w:eastAsia="Times New Roman" w:hAnsi="Times New Roman" w:cs="Times New Roman"/>
          <w:sz w:val="24"/>
          <w:szCs w:val="24"/>
          <w:lang w:eastAsia="ru-RU"/>
        </w:rPr>
      </w:pPr>
    </w:p>
    <w:p w14:paraId="352CCED2" w14:textId="77777777" w:rsidR="004F03AD" w:rsidRPr="00A62BD3" w:rsidRDefault="00374EEB" w:rsidP="004F03AD">
      <w:pPr>
        <w:spacing w:after="0" w:line="240" w:lineRule="auto"/>
        <w:ind w:firstLine="426"/>
        <w:jc w:val="both"/>
        <w:rPr>
          <w:rFonts w:ascii="Times New Roman" w:eastAsia="Times New Roman" w:hAnsi="Times New Roman" w:cs="Times New Roman"/>
          <w:b/>
          <w:sz w:val="24"/>
          <w:szCs w:val="24"/>
          <w:lang w:eastAsia="ru-RU"/>
        </w:rPr>
      </w:pPr>
      <w:r w:rsidRPr="00A62BD3">
        <w:rPr>
          <w:rFonts w:ascii="Times New Roman" w:eastAsia="Times New Roman" w:hAnsi="Times New Roman" w:cs="Times New Roman"/>
          <w:b/>
          <w:sz w:val="24"/>
          <w:szCs w:val="24"/>
          <w:lang w:eastAsia="ru-RU"/>
        </w:rPr>
        <w:t xml:space="preserve">Учебно-методические пособия </w:t>
      </w:r>
      <w:r w:rsidR="004F03AD" w:rsidRPr="00A62BD3">
        <w:rPr>
          <w:rFonts w:ascii="Times New Roman" w:eastAsia="Times New Roman" w:hAnsi="Times New Roman" w:cs="Times New Roman"/>
          <w:b/>
          <w:sz w:val="24"/>
          <w:szCs w:val="24"/>
          <w:lang w:eastAsia="ru-RU"/>
        </w:rPr>
        <w:t xml:space="preserve">программы: </w:t>
      </w:r>
    </w:p>
    <w:p w14:paraId="13071AA5" w14:textId="77777777" w:rsidR="004F03AD" w:rsidRPr="00A62BD3" w:rsidRDefault="003844CC" w:rsidP="004F03A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Методическое пособие по художественному воспитанию, обучению и развитию</w:t>
      </w:r>
      <w:r w:rsidR="004F03AD" w:rsidRPr="00A62BD3">
        <w:rPr>
          <w:rFonts w:ascii="Times New Roman" w:eastAsia="Times New Roman" w:hAnsi="Times New Roman" w:cs="Times New Roman"/>
          <w:sz w:val="24"/>
          <w:szCs w:val="24"/>
          <w:lang w:eastAsia="ru-RU"/>
        </w:rPr>
        <w:t xml:space="preserve"> «Изобразительная деятельность в детском саду» И.А. Лыкова;</w:t>
      </w:r>
    </w:p>
    <w:p w14:paraId="1295E2F1" w14:textId="77777777" w:rsidR="004F03AD" w:rsidRPr="00A62BD3" w:rsidRDefault="003844CC" w:rsidP="004F03A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Методическое пособие</w:t>
      </w:r>
      <w:r w:rsidR="004F03AD" w:rsidRPr="00A62BD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музыкальному образованию</w:t>
      </w:r>
      <w:r w:rsidR="004F03AD" w:rsidRPr="00A62BD3">
        <w:rPr>
          <w:rFonts w:ascii="Times New Roman" w:eastAsia="Times New Roman" w:hAnsi="Times New Roman" w:cs="Times New Roman"/>
          <w:sz w:val="24"/>
          <w:szCs w:val="24"/>
          <w:lang w:eastAsia="ru-RU"/>
        </w:rPr>
        <w:t xml:space="preserve"> «Ладушки» И.М.Каплунова, И.А.Новоскольцева;</w:t>
      </w:r>
    </w:p>
    <w:p w14:paraId="1B2FF778" w14:textId="77777777" w:rsidR="004F03AD" w:rsidRPr="00A62BD3"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A62BD3">
        <w:rPr>
          <w:rFonts w:ascii="Times New Roman" w:eastAsia="Times New Roman" w:hAnsi="Times New Roman" w:cs="Times New Roman"/>
          <w:sz w:val="24"/>
          <w:szCs w:val="24"/>
          <w:lang w:eastAsia="ru-RU"/>
        </w:rPr>
        <w:t>- Учебно-методическое пособие «Безопасность» под редакцией Р.Б.Стеркиной, О.Л.Князевой, Н.Н.Авдеевой;</w:t>
      </w:r>
    </w:p>
    <w:p w14:paraId="1A3567C0" w14:textId="77777777" w:rsidR="004F03AD" w:rsidRPr="00A62BD3"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A62BD3">
        <w:rPr>
          <w:rFonts w:ascii="Times New Roman" w:eastAsia="Times New Roman" w:hAnsi="Times New Roman" w:cs="Times New Roman"/>
          <w:sz w:val="24"/>
          <w:szCs w:val="24"/>
          <w:lang w:eastAsia="ru-RU"/>
        </w:rPr>
        <w:t xml:space="preserve">- </w:t>
      </w:r>
      <w:r w:rsidR="003844CC">
        <w:rPr>
          <w:rFonts w:ascii="Times New Roman" w:eastAsia="Times New Roman" w:hAnsi="Times New Roman" w:cs="Times New Roman"/>
          <w:sz w:val="24"/>
          <w:szCs w:val="24"/>
          <w:lang w:eastAsia="ru-RU"/>
        </w:rPr>
        <w:t xml:space="preserve">Учебно- методическое пособие </w:t>
      </w:r>
      <w:r w:rsidRPr="00A62BD3">
        <w:rPr>
          <w:rFonts w:ascii="Times New Roman" w:eastAsia="Times New Roman" w:hAnsi="Times New Roman" w:cs="Times New Roman"/>
          <w:sz w:val="24"/>
          <w:szCs w:val="24"/>
          <w:lang w:eastAsia="ru-RU"/>
        </w:rPr>
        <w:t>дошкольного образования «Экономическое воспитание дошкольников: формирование предпосылок финансовой грамотности»</w:t>
      </w:r>
    </w:p>
    <w:p w14:paraId="0DD9EA39" w14:textId="77777777" w:rsidR="004F03AD" w:rsidRPr="00A62BD3" w:rsidRDefault="003844CC" w:rsidP="004F03AD">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Методическое пособие</w:t>
      </w:r>
      <w:r w:rsidR="004F03AD" w:rsidRPr="00A62BD3">
        <w:rPr>
          <w:rFonts w:ascii="Times New Roman" w:eastAsia="Times New Roman" w:hAnsi="Times New Roman" w:cs="Times New Roman"/>
          <w:sz w:val="24"/>
          <w:szCs w:val="24"/>
        </w:rPr>
        <w:t xml:space="preserve"> С.Н.Николаева «Юный эколог».</w:t>
      </w:r>
    </w:p>
    <w:p w14:paraId="7BFB4C65" w14:textId="77777777" w:rsidR="004F03AD" w:rsidRPr="00A62BD3" w:rsidRDefault="004F03AD" w:rsidP="004F03AD">
      <w:pPr>
        <w:spacing w:after="0" w:line="240" w:lineRule="auto"/>
        <w:ind w:firstLine="426"/>
        <w:jc w:val="both"/>
        <w:rPr>
          <w:rFonts w:ascii="Times New Roman" w:eastAsia="Times New Roman" w:hAnsi="Times New Roman" w:cs="Times New Roman"/>
          <w:sz w:val="24"/>
          <w:szCs w:val="24"/>
          <w:lang w:eastAsia="ru-RU"/>
        </w:rPr>
      </w:pPr>
    </w:p>
    <w:p w14:paraId="72AEA7AA" w14:textId="77777777" w:rsidR="004F03AD" w:rsidRPr="004F03AD" w:rsidRDefault="004F03AD" w:rsidP="004F03AD">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A62BD3">
        <w:rPr>
          <w:rFonts w:ascii="Times New Roman" w:eastAsia="Times New Roman" w:hAnsi="Times New Roman" w:cs="Times New Roman"/>
          <w:b/>
          <w:sz w:val="24"/>
          <w:szCs w:val="24"/>
          <w:lang w:eastAsia="ru-RU"/>
        </w:rPr>
        <w:t>Вариативная часть Программы:</w:t>
      </w:r>
    </w:p>
    <w:p w14:paraId="31631108" w14:textId="77777777" w:rsidR="004F03AD" w:rsidRPr="004F03AD" w:rsidRDefault="004F03AD" w:rsidP="004F03AD">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xml:space="preserve">- Программа гражданско – </w:t>
      </w:r>
      <w:r w:rsidR="005933D0" w:rsidRPr="004F03AD">
        <w:rPr>
          <w:rFonts w:ascii="Times New Roman" w:eastAsia="Times New Roman" w:hAnsi="Times New Roman" w:cs="Times New Roman"/>
          <w:sz w:val="24"/>
          <w:szCs w:val="24"/>
          <w:lang w:eastAsia="ru-RU"/>
        </w:rPr>
        <w:t>патриотического воспитания</w:t>
      </w:r>
      <w:r w:rsidRPr="004F03AD">
        <w:rPr>
          <w:rFonts w:ascii="Times New Roman" w:eastAsia="Times New Roman" w:hAnsi="Times New Roman" w:cs="Times New Roman"/>
          <w:sz w:val="24"/>
          <w:szCs w:val="24"/>
          <w:lang w:eastAsia="ru-RU"/>
        </w:rPr>
        <w:t xml:space="preserve"> детей «Я - это Я» </w:t>
      </w:r>
    </w:p>
    <w:p w14:paraId="40912584" w14:textId="77777777" w:rsidR="004F03AD" w:rsidRPr="004F03AD" w:rsidRDefault="004F03AD" w:rsidP="004F03AD">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14:paraId="1B5908FB" w14:textId="77777777" w:rsidR="004F03AD" w:rsidRPr="004F03AD" w:rsidRDefault="004F03AD" w:rsidP="004F03AD">
      <w:pPr>
        <w:spacing w:after="0" w:line="240" w:lineRule="auto"/>
        <w:jc w:val="center"/>
        <w:rPr>
          <w:rFonts w:ascii="Times New Roman" w:eastAsia="Times New Roman" w:hAnsi="Times New Roman" w:cs="Times New Roman"/>
          <w:b/>
          <w:sz w:val="24"/>
          <w:szCs w:val="24"/>
          <w:lang w:eastAsia="ru-RU"/>
        </w:rPr>
      </w:pPr>
      <w:r w:rsidRPr="004F03AD">
        <w:rPr>
          <w:rFonts w:ascii="Times New Roman" w:eastAsia="Times New Roman" w:hAnsi="Times New Roman" w:cs="Times New Roman"/>
          <w:b/>
          <w:sz w:val="24"/>
          <w:szCs w:val="24"/>
          <w:lang w:eastAsia="ru-RU"/>
        </w:rPr>
        <w:t>Характеристика взаимодействия педагогического коллектива с семьями детей.</w:t>
      </w:r>
    </w:p>
    <w:p w14:paraId="41BA385C" w14:textId="77777777" w:rsidR="004F03AD" w:rsidRPr="004F03AD"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Основной целью взаимодействия педагогического коллектива с семьями воспитанн</w:t>
      </w:r>
      <w:r w:rsidR="0096483F">
        <w:rPr>
          <w:rFonts w:ascii="Times New Roman" w:eastAsia="Times New Roman" w:hAnsi="Times New Roman" w:cs="Times New Roman"/>
          <w:sz w:val="24"/>
          <w:szCs w:val="24"/>
          <w:lang w:eastAsia="ru-RU"/>
        </w:rPr>
        <w:t>иков в соответствии с ОП ДО МДОУ</w:t>
      </w:r>
      <w:r w:rsidRPr="004F03AD">
        <w:rPr>
          <w:rFonts w:ascii="Times New Roman" w:eastAsia="Times New Roman" w:hAnsi="Times New Roman" w:cs="Times New Roman"/>
          <w:sz w:val="24"/>
          <w:szCs w:val="24"/>
          <w:lang w:eastAsia="ru-RU"/>
        </w:rPr>
        <w:t xml:space="preserve"> является создание содружества «родители-дети-педагоги», в котором все участники образовательных отношений влияют друг на друга, побуждая к саморазвитию, самореализации и самовоспитанию.</w:t>
      </w:r>
    </w:p>
    <w:p w14:paraId="2010FD96" w14:textId="77777777" w:rsidR="004F03AD" w:rsidRPr="004F03AD"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Достижение цели предполагает решение следующих задач:</w:t>
      </w:r>
    </w:p>
    <w:p w14:paraId="46DD2701"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установления доверительных, партнерских отношений с каждой семьей;</w:t>
      </w:r>
    </w:p>
    <w:p w14:paraId="2D2E1E17"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создание условий для участия родителей в жизни ребенка в ДОУ;</w:t>
      </w:r>
    </w:p>
    <w:p w14:paraId="5D453231"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оказание психолого-педагогической поддержки родителям в воспитании ребенка и повышении компетентности в вопросах развития и воспитания, охраны и укрепления здоровья детей;</w:t>
      </w:r>
    </w:p>
    <w:p w14:paraId="42A379D6" w14:textId="77777777" w:rsidR="00C27DBB"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непрерывное повышение компетентности педагогов в вопросах взаимодействия с семьями воспитанников.</w:t>
      </w:r>
    </w:p>
    <w:p w14:paraId="1485E022" w14:textId="77777777" w:rsidR="00267AA7" w:rsidRDefault="00267AA7" w:rsidP="004F03AD">
      <w:pPr>
        <w:spacing w:after="0" w:line="240" w:lineRule="auto"/>
        <w:jc w:val="both"/>
        <w:rPr>
          <w:rFonts w:ascii="Times New Roman" w:eastAsia="Times New Roman" w:hAnsi="Times New Roman" w:cs="Times New Roman"/>
          <w:sz w:val="24"/>
          <w:szCs w:val="24"/>
          <w:lang w:eastAsia="ru-RU"/>
        </w:rPr>
      </w:pPr>
    </w:p>
    <w:p w14:paraId="6EF44693" w14:textId="77777777" w:rsidR="00267AA7" w:rsidRDefault="00267AA7" w:rsidP="004F03AD">
      <w:pPr>
        <w:spacing w:after="0" w:line="240" w:lineRule="auto"/>
        <w:jc w:val="both"/>
        <w:rPr>
          <w:rFonts w:ascii="Times New Roman" w:eastAsia="Times New Roman" w:hAnsi="Times New Roman" w:cs="Times New Roman"/>
          <w:sz w:val="24"/>
          <w:szCs w:val="24"/>
          <w:lang w:eastAsia="ru-RU"/>
        </w:rPr>
      </w:pPr>
    </w:p>
    <w:p w14:paraId="2C446785" w14:textId="77777777" w:rsidR="00267AA7" w:rsidRDefault="00267AA7" w:rsidP="004F03AD">
      <w:pPr>
        <w:spacing w:after="0" w:line="240" w:lineRule="auto"/>
        <w:jc w:val="both"/>
        <w:rPr>
          <w:rFonts w:ascii="Times New Roman" w:eastAsia="Times New Roman" w:hAnsi="Times New Roman" w:cs="Times New Roman"/>
          <w:sz w:val="24"/>
          <w:szCs w:val="24"/>
          <w:lang w:eastAsia="ru-RU"/>
        </w:rPr>
      </w:pPr>
    </w:p>
    <w:p w14:paraId="5744255E" w14:textId="77777777" w:rsidR="00267AA7" w:rsidRDefault="00267AA7" w:rsidP="004F03AD">
      <w:pPr>
        <w:spacing w:after="0" w:line="240" w:lineRule="auto"/>
        <w:jc w:val="both"/>
        <w:rPr>
          <w:rFonts w:ascii="Times New Roman" w:eastAsia="Times New Roman" w:hAnsi="Times New Roman" w:cs="Times New Roman"/>
          <w:sz w:val="24"/>
          <w:szCs w:val="24"/>
          <w:lang w:eastAsia="ru-RU"/>
        </w:rPr>
      </w:pPr>
    </w:p>
    <w:p w14:paraId="6C5A6EFF" w14:textId="77777777" w:rsidR="00267AA7" w:rsidRDefault="00267AA7" w:rsidP="004F03AD">
      <w:pPr>
        <w:spacing w:after="0" w:line="240" w:lineRule="auto"/>
        <w:jc w:val="both"/>
        <w:rPr>
          <w:rFonts w:ascii="Times New Roman" w:eastAsia="Times New Roman" w:hAnsi="Times New Roman" w:cs="Times New Roman"/>
          <w:sz w:val="24"/>
          <w:szCs w:val="24"/>
          <w:lang w:eastAsia="ru-RU"/>
        </w:rPr>
      </w:pPr>
    </w:p>
    <w:p w14:paraId="64612365" w14:textId="77777777" w:rsidR="00C27DBB" w:rsidRPr="004F03AD" w:rsidRDefault="00C27DBB" w:rsidP="004F03AD">
      <w:pPr>
        <w:spacing w:after="0" w:line="240" w:lineRule="auto"/>
        <w:jc w:val="both"/>
        <w:rPr>
          <w:rFonts w:ascii="Times New Roman" w:eastAsia="Times New Roman" w:hAnsi="Times New Roman" w:cs="Times New Roman"/>
          <w:sz w:val="24"/>
          <w:szCs w:val="24"/>
          <w:lang w:eastAsia="ru-RU"/>
        </w:rPr>
      </w:pPr>
    </w:p>
    <w:p w14:paraId="7D97D625" w14:textId="77777777" w:rsidR="004F03AD" w:rsidRPr="004F03AD" w:rsidRDefault="004F03AD" w:rsidP="002E36B0">
      <w:pPr>
        <w:numPr>
          <w:ilvl w:val="0"/>
          <w:numId w:val="9"/>
        </w:numPr>
        <w:spacing w:after="0" w:line="240" w:lineRule="auto"/>
        <w:ind w:firstLine="426"/>
        <w:jc w:val="both"/>
        <w:rPr>
          <w:rFonts w:ascii="Times New Roman" w:eastAsia="Times New Roman" w:hAnsi="Times New Roman" w:cs="Times New Roman"/>
          <w:b/>
          <w:sz w:val="24"/>
          <w:szCs w:val="24"/>
          <w:lang w:eastAsia="ru-RU"/>
        </w:rPr>
      </w:pPr>
      <w:r w:rsidRPr="004F03AD">
        <w:rPr>
          <w:rFonts w:ascii="Times New Roman" w:eastAsia="Times New Roman" w:hAnsi="Times New Roman" w:cs="Times New Roman"/>
          <w:b/>
          <w:sz w:val="24"/>
          <w:szCs w:val="24"/>
          <w:lang w:eastAsia="ru-RU"/>
        </w:rPr>
        <w:lastRenderedPageBreak/>
        <w:t>Формы взаимодействия с родителями</w:t>
      </w:r>
    </w:p>
    <w:p w14:paraId="44FF3E54"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В зависимости от решаемых задач могут быть использованы различные формы взаимодействия с семьями воспитанников:</w:t>
      </w:r>
    </w:p>
    <w:p w14:paraId="0F070425"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Информационные</w:t>
      </w:r>
    </w:p>
    <w:p w14:paraId="1B36BAF0"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Организационные</w:t>
      </w:r>
    </w:p>
    <w:p w14:paraId="1DAE4535"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Просветительские</w:t>
      </w:r>
    </w:p>
    <w:p w14:paraId="41A1C8B0"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Организационно - деятельностные</w:t>
      </w:r>
    </w:p>
    <w:p w14:paraId="769CD7E2" w14:textId="77777777" w:rsidR="00EA4110" w:rsidRPr="004F03AD" w:rsidRDefault="004F03AD" w:rsidP="004F03AD">
      <w:pPr>
        <w:spacing w:after="0" w:line="240" w:lineRule="auto"/>
        <w:jc w:val="both"/>
        <w:rPr>
          <w:rFonts w:ascii="Times New Roman" w:eastAsia="Times New Roman" w:hAnsi="Times New Roman" w:cs="Times New Roman"/>
          <w:bCs/>
          <w:sz w:val="24"/>
          <w:szCs w:val="24"/>
          <w:lang w:eastAsia="ru-RU"/>
        </w:rPr>
      </w:pPr>
      <w:r w:rsidRPr="004F03AD">
        <w:rPr>
          <w:rFonts w:ascii="Times New Roman" w:eastAsia="Times New Roman" w:hAnsi="Times New Roman" w:cs="Times New Roman"/>
          <w:sz w:val="24"/>
          <w:szCs w:val="24"/>
          <w:lang w:eastAsia="ru-RU"/>
        </w:rPr>
        <w:t>- Участие родителей в педагогическом процессе</w:t>
      </w:r>
      <w:r w:rsidRPr="004F03AD">
        <w:rPr>
          <w:rFonts w:ascii="Times New Roman" w:eastAsia="Times New Roman" w:hAnsi="Times New Roman" w:cs="Times New Roman"/>
          <w:bCs/>
          <w:sz w:val="24"/>
          <w:szCs w:val="24"/>
          <w:lang w:eastAsia="ru-RU"/>
        </w:rPr>
        <w:t xml:space="preserve"> </w:t>
      </w:r>
    </w:p>
    <w:p w14:paraId="7A12F208" w14:textId="77777777" w:rsidR="004F03AD" w:rsidRPr="004F03AD" w:rsidRDefault="004F03AD" w:rsidP="004F03AD">
      <w:pPr>
        <w:spacing w:after="0" w:line="240" w:lineRule="auto"/>
        <w:jc w:val="both"/>
        <w:rPr>
          <w:rFonts w:ascii="Times New Roman" w:eastAsia="Times New Roman" w:hAnsi="Times New Roman" w:cs="Times New Roman"/>
          <w:bCs/>
          <w:sz w:val="24"/>
          <w:szCs w:val="24"/>
          <w:lang w:eastAsia="ru-RU"/>
        </w:rPr>
      </w:pPr>
    </w:p>
    <w:p w14:paraId="43DC23B4" w14:textId="77777777" w:rsidR="004F03AD" w:rsidRPr="004F03AD" w:rsidRDefault="004F03AD" w:rsidP="002E36B0">
      <w:pPr>
        <w:numPr>
          <w:ilvl w:val="0"/>
          <w:numId w:val="9"/>
        </w:numPr>
        <w:spacing w:after="0" w:line="240" w:lineRule="auto"/>
        <w:ind w:firstLine="426"/>
        <w:jc w:val="both"/>
        <w:rPr>
          <w:rFonts w:ascii="Times New Roman" w:eastAsia="Times New Roman" w:hAnsi="Times New Roman" w:cs="Times New Roman"/>
          <w:b/>
          <w:bCs/>
          <w:sz w:val="24"/>
          <w:szCs w:val="24"/>
          <w:lang w:eastAsia="ru-RU"/>
        </w:rPr>
      </w:pPr>
      <w:r w:rsidRPr="004F03AD">
        <w:rPr>
          <w:rFonts w:ascii="Times New Roman" w:eastAsia="Times New Roman" w:hAnsi="Times New Roman" w:cs="Times New Roman"/>
          <w:b/>
          <w:bCs/>
          <w:sz w:val="24"/>
          <w:szCs w:val="24"/>
          <w:lang w:eastAsia="ru-RU"/>
        </w:rPr>
        <w:t>Взаимодействие специалиста с воспитателем</w:t>
      </w:r>
    </w:p>
    <w:p w14:paraId="6F528189" w14:textId="77777777" w:rsidR="004F03AD" w:rsidRPr="004F03AD" w:rsidRDefault="004F03AD" w:rsidP="004F03AD">
      <w:pPr>
        <w:spacing w:after="0" w:line="240" w:lineRule="auto"/>
        <w:ind w:firstLine="426"/>
        <w:jc w:val="both"/>
        <w:rPr>
          <w:rFonts w:ascii="Times New Roman" w:eastAsia="Times New Roman" w:hAnsi="Times New Roman" w:cs="Times New Roman"/>
          <w:sz w:val="24"/>
          <w:szCs w:val="24"/>
          <w:lang w:eastAsia="ru-RU"/>
        </w:rPr>
      </w:pPr>
      <w:r w:rsidRPr="004F03AD">
        <w:rPr>
          <w:rFonts w:ascii="Times New Roman" w:eastAsia="Times New Roman" w:hAnsi="Times New Roman" w:cs="Times New Roman"/>
          <w:sz w:val="24"/>
          <w:szCs w:val="24"/>
          <w:lang w:eastAsia="ru-RU"/>
        </w:rPr>
        <w:t xml:space="preserve">В детском </w:t>
      </w:r>
      <w:r w:rsidR="0096483F" w:rsidRPr="004F03AD">
        <w:rPr>
          <w:rFonts w:ascii="Times New Roman" w:eastAsia="Times New Roman" w:hAnsi="Times New Roman" w:cs="Times New Roman"/>
          <w:sz w:val="24"/>
          <w:szCs w:val="24"/>
          <w:lang w:eastAsia="ru-RU"/>
        </w:rPr>
        <w:t>саду работают</w:t>
      </w:r>
      <w:r w:rsidRPr="004F03AD">
        <w:rPr>
          <w:rFonts w:ascii="Times New Roman" w:eastAsia="Times New Roman" w:hAnsi="Times New Roman" w:cs="Times New Roman"/>
          <w:sz w:val="24"/>
          <w:szCs w:val="24"/>
          <w:lang w:eastAsia="ru-RU"/>
        </w:rPr>
        <w:t xml:space="preserve"> специалисты: музыкальный руководитель, учитель-логопед, педагог-психолог, инструктор по физической культуре, а также старшая медицинская сестра.</w:t>
      </w:r>
    </w:p>
    <w:p w14:paraId="4B405A1B"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p>
    <w:p w14:paraId="7ECDA907" w14:textId="77777777" w:rsidR="004F03AD" w:rsidRPr="004F03AD" w:rsidRDefault="004F03AD" w:rsidP="004F03AD">
      <w:pPr>
        <w:spacing w:after="0" w:line="240" w:lineRule="auto"/>
        <w:jc w:val="both"/>
        <w:rPr>
          <w:rFonts w:ascii="Times New Roman" w:eastAsia="Times New Roman" w:hAnsi="Times New Roman" w:cs="Times New Roman"/>
          <w:sz w:val="24"/>
          <w:szCs w:val="24"/>
          <w:lang w:eastAsia="ru-RU"/>
        </w:rPr>
      </w:pPr>
    </w:p>
    <w:p w14:paraId="32DA6EF9"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64384" behindDoc="0" locked="0" layoutInCell="1" allowOverlap="1" wp14:anchorId="2A8E2EB5" wp14:editId="2BA29CDD">
                <wp:simplePos x="0" y="0"/>
                <wp:positionH relativeFrom="column">
                  <wp:posOffset>3648075</wp:posOffset>
                </wp:positionH>
                <wp:positionV relativeFrom="paragraph">
                  <wp:posOffset>162560</wp:posOffset>
                </wp:positionV>
                <wp:extent cx="1371600" cy="342900"/>
                <wp:effectExtent l="0" t="0" r="38100" b="57150"/>
                <wp:wrapNone/>
                <wp:docPr id="40"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CE6E199" w14:textId="77777777" w:rsidR="00E932D5" w:rsidRDefault="00E932D5" w:rsidP="004F03AD">
                            <w:pPr>
                              <w:jc w:val="center"/>
                            </w:pPr>
                            <w:r>
                              <w:t>Воспитатель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E2EB5" id="Rectangle 755" o:spid="_x0000_s1026" style="position:absolute;left:0;text-align:left;margin-left:287.25pt;margin-top:12.8pt;width:10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" strokecolor="#fabf8f" strokeweight="1pt">
                <v:fill color2="#fbd4b4" focus="100%" type="gradient"/>
                <v:shadow on="t" color="#974706" opacity=".5" offset="1pt"/>
                <v:textbox>
                  <w:txbxContent>
                    <w:p w14:paraId="6CE6E199" w14:textId="77777777" w:rsidR="00E932D5" w:rsidRDefault="00E932D5" w:rsidP="004F03AD">
                      <w:pPr>
                        <w:jc w:val="center"/>
                      </w:pPr>
                      <w:r>
                        <w:t>Воспитатель</w:t>
                      </w:r>
                    </w:p>
                  </w:txbxContent>
                </v:textbox>
              </v:rect>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63360" behindDoc="0" locked="0" layoutInCell="1" allowOverlap="1" wp14:anchorId="18688C3A" wp14:editId="7DD83A8C">
                <wp:simplePos x="0" y="0"/>
                <wp:positionH relativeFrom="column">
                  <wp:posOffset>323850</wp:posOffset>
                </wp:positionH>
                <wp:positionV relativeFrom="paragraph">
                  <wp:posOffset>162560</wp:posOffset>
                </wp:positionV>
                <wp:extent cx="1485900" cy="342900"/>
                <wp:effectExtent l="0" t="0" r="38100" b="57150"/>
                <wp:wrapNone/>
                <wp:docPr id="41"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DB8F626" w14:textId="77777777" w:rsidR="00E932D5" w:rsidRDefault="00E932D5" w:rsidP="004F03AD">
                            <w:pPr>
                              <w:jc w:val="center"/>
                            </w:pPr>
                            <w:r>
                              <w:t>Специалист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88C3A" id="Rectangle 754" o:spid="_x0000_s1027" style="position:absolute;left:0;text-align:left;margin-left:25.5pt;margin-top:12.8pt;width:11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" strokecolor="#d99594" strokeweight="1pt">
                <v:fill color2="#e5b8b7" focus="100%" type="gradient"/>
                <v:shadow on="t" color="#622423" opacity=".5" offset="1pt"/>
                <v:textbox>
                  <w:txbxContent>
                    <w:p w14:paraId="1DB8F626" w14:textId="77777777" w:rsidR="00E932D5" w:rsidRDefault="00E932D5" w:rsidP="004F03AD">
                      <w:pPr>
                        <w:jc w:val="center"/>
                      </w:pPr>
                      <w:r>
                        <w:t>Специалист</w:t>
                      </w:r>
                    </w:p>
                  </w:txbxContent>
                </v:textbox>
              </v:rect>
            </w:pict>
          </mc:Fallback>
        </mc:AlternateContent>
      </w:r>
    </w:p>
    <w:p w14:paraId="00E022FF"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p>
    <w:p w14:paraId="31AB50A0"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2816" behindDoc="0" locked="0" layoutInCell="1" allowOverlap="1" wp14:anchorId="6B4B16E0" wp14:editId="3AB97FB1">
                <wp:simplePos x="0" y="0"/>
                <wp:positionH relativeFrom="column">
                  <wp:posOffset>914400</wp:posOffset>
                </wp:positionH>
                <wp:positionV relativeFrom="paragraph">
                  <wp:posOffset>163830</wp:posOffset>
                </wp:positionV>
                <wp:extent cx="0" cy="295910"/>
                <wp:effectExtent l="5080" t="10795" r="13970" b="7620"/>
                <wp:wrapNone/>
                <wp:docPr id="39"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3DB59" id="Line 77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9pt" to="1in,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"/>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3840" behindDoc="0" locked="0" layoutInCell="1" allowOverlap="1" wp14:anchorId="79648DED" wp14:editId="21A5BB21">
                <wp:simplePos x="0" y="0"/>
                <wp:positionH relativeFrom="column">
                  <wp:posOffset>4343400</wp:posOffset>
                </wp:positionH>
                <wp:positionV relativeFrom="paragraph">
                  <wp:posOffset>163830</wp:posOffset>
                </wp:positionV>
                <wp:extent cx="0" cy="319405"/>
                <wp:effectExtent l="5080" t="10795" r="13970" b="12700"/>
                <wp:wrapNone/>
                <wp:docPr id="38"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AF3B1" id="Line 77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9pt" to="342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d2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"/>
            </w:pict>
          </mc:Fallback>
        </mc:AlternateContent>
      </w:r>
    </w:p>
    <w:p w14:paraId="1440E89D"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p>
    <w:p w14:paraId="19288FE3"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702272" behindDoc="0" locked="0" layoutInCell="1" allowOverlap="1" wp14:anchorId="6E08A88B" wp14:editId="5D36C83E">
                <wp:simplePos x="0" y="0"/>
                <wp:positionH relativeFrom="column">
                  <wp:posOffset>228600</wp:posOffset>
                </wp:positionH>
                <wp:positionV relativeFrom="paragraph">
                  <wp:posOffset>154305</wp:posOffset>
                </wp:positionV>
                <wp:extent cx="2171700" cy="0"/>
                <wp:effectExtent l="5080" t="8890" r="13970" b="10160"/>
                <wp:wrapNone/>
                <wp:docPr id="37"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5258" id="Line 79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15pt" to="18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Mp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"/>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701248" behindDoc="0" locked="0" layoutInCell="1" allowOverlap="1" wp14:anchorId="19ACD428" wp14:editId="1653D003">
                <wp:simplePos x="0" y="0"/>
                <wp:positionH relativeFrom="column">
                  <wp:posOffset>228600</wp:posOffset>
                </wp:positionH>
                <wp:positionV relativeFrom="paragraph">
                  <wp:posOffset>154305</wp:posOffset>
                </wp:positionV>
                <wp:extent cx="0" cy="342900"/>
                <wp:effectExtent l="52705" t="8890" r="61595" b="19685"/>
                <wp:wrapNone/>
                <wp:docPr id="36"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7D7F3" id="Line 79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15pt" to="18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iKQ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">
                <v:stroke endarrow="block"/>
              </v:line>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703296" behindDoc="0" locked="0" layoutInCell="1" allowOverlap="1" wp14:anchorId="285FAF86" wp14:editId="79DD7680">
                <wp:simplePos x="0" y="0"/>
                <wp:positionH relativeFrom="column">
                  <wp:posOffset>2400300</wp:posOffset>
                </wp:positionH>
                <wp:positionV relativeFrom="paragraph">
                  <wp:posOffset>132715</wp:posOffset>
                </wp:positionV>
                <wp:extent cx="0" cy="342900"/>
                <wp:effectExtent l="52705" t="6350" r="61595" b="22225"/>
                <wp:wrapNone/>
                <wp:docPr id="35"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1AC26" id="Line 79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45pt" to="189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rR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">
                <v:stroke endarrow="block"/>
              </v:line>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7936" behindDoc="0" locked="0" layoutInCell="1" allowOverlap="1" wp14:anchorId="40181000" wp14:editId="762AA172">
                <wp:simplePos x="0" y="0"/>
                <wp:positionH relativeFrom="column">
                  <wp:posOffset>5029200</wp:posOffset>
                </wp:positionH>
                <wp:positionV relativeFrom="paragraph">
                  <wp:posOffset>132715</wp:posOffset>
                </wp:positionV>
                <wp:extent cx="0" cy="342900"/>
                <wp:effectExtent l="52705" t="6350" r="61595" b="22225"/>
                <wp:wrapNone/>
                <wp:docPr id="34"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D0C5E" id="Line 77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45pt" to="396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KgIAAEw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">
                <v:stroke endarrow="block"/>
              </v:line>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6912" behindDoc="0" locked="0" layoutInCell="1" allowOverlap="1" wp14:anchorId="5C807D43" wp14:editId="48524E14">
                <wp:simplePos x="0" y="0"/>
                <wp:positionH relativeFrom="column">
                  <wp:posOffset>2857500</wp:posOffset>
                </wp:positionH>
                <wp:positionV relativeFrom="paragraph">
                  <wp:posOffset>132715</wp:posOffset>
                </wp:positionV>
                <wp:extent cx="0" cy="342900"/>
                <wp:effectExtent l="52705" t="6350" r="61595" b="22225"/>
                <wp:wrapNone/>
                <wp:docPr id="33"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94997" id="Line 77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45pt" to="22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vTKgIAAEw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">
                <v:stroke endarrow="block"/>
              </v:line>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5888" behindDoc="0" locked="0" layoutInCell="1" allowOverlap="1" wp14:anchorId="188A2DD5" wp14:editId="080D12AF">
                <wp:simplePos x="0" y="0"/>
                <wp:positionH relativeFrom="column">
                  <wp:posOffset>2857500</wp:posOffset>
                </wp:positionH>
                <wp:positionV relativeFrom="paragraph">
                  <wp:posOffset>132715</wp:posOffset>
                </wp:positionV>
                <wp:extent cx="2171700" cy="0"/>
                <wp:effectExtent l="5080" t="6350" r="13970" b="12700"/>
                <wp:wrapNone/>
                <wp:docPr id="3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7B52F" id="Line 77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45pt" to="39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9q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"/>
            </w:pict>
          </mc:Fallback>
        </mc:AlternateContent>
      </w:r>
    </w:p>
    <w:p w14:paraId="4424C62D"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p>
    <w:p w14:paraId="51D39236"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1792" behindDoc="0" locked="0" layoutInCell="1" allowOverlap="1" wp14:anchorId="78926FEE" wp14:editId="24DCEBAF">
                <wp:simplePos x="0" y="0"/>
                <wp:positionH relativeFrom="column">
                  <wp:posOffset>4629150</wp:posOffset>
                </wp:positionH>
                <wp:positionV relativeFrom="paragraph">
                  <wp:posOffset>146685</wp:posOffset>
                </wp:positionV>
                <wp:extent cx="0" cy="228600"/>
                <wp:effectExtent l="5080" t="8890" r="13970" b="10160"/>
                <wp:wrapNone/>
                <wp:docPr id="3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02EA0" id="Line 77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11.55pt" to="364.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"/>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0768" behindDoc="0" locked="0" layoutInCell="1" allowOverlap="1" wp14:anchorId="4A4A538B" wp14:editId="2073D377">
                <wp:simplePos x="0" y="0"/>
                <wp:positionH relativeFrom="column">
                  <wp:posOffset>914400</wp:posOffset>
                </wp:positionH>
                <wp:positionV relativeFrom="paragraph">
                  <wp:posOffset>125095</wp:posOffset>
                </wp:positionV>
                <wp:extent cx="0" cy="228600"/>
                <wp:effectExtent l="5080" t="6350" r="13970" b="12700"/>
                <wp:wrapNone/>
                <wp:docPr id="30"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4D591" id="Line 77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85pt" to="1in,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"/>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4864" behindDoc="0" locked="0" layoutInCell="1" allowOverlap="1" wp14:anchorId="16843926" wp14:editId="69913421">
                <wp:simplePos x="0" y="0"/>
                <wp:positionH relativeFrom="column">
                  <wp:posOffset>2400300</wp:posOffset>
                </wp:positionH>
                <wp:positionV relativeFrom="paragraph">
                  <wp:posOffset>146685</wp:posOffset>
                </wp:positionV>
                <wp:extent cx="0" cy="228600"/>
                <wp:effectExtent l="52705" t="8890" r="61595" b="19685"/>
                <wp:wrapNone/>
                <wp:docPr id="29"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84714" id="Line 77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55pt" to="18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9qKw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">
                <v:stroke endarrow="block"/>
              </v:line>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704320" behindDoc="0" locked="0" layoutInCell="1" allowOverlap="1" wp14:anchorId="0289C137" wp14:editId="79C60BAE">
                <wp:simplePos x="0" y="0"/>
                <wp:positionH relativeFrom="column">
                  <wp:posOffset>2857500</wp:posOffset>
                </wp:positionH>
                <wp:positionV relativeFrom="paragraph">
                  <wp:posOffset>146685</wp:posOffset>
                </wp:positionV>
                <wp:extent cx="0" cy="228600"/>
                <wp:effectExtent l="52705" t="8890" r="61595" b="19685"/>
                <wp:wrapNone/>
                <wp:docPr id="28"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19875" id="Line 79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55pt" to="2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c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">
                <v:stroke endarrow="block"/>
              </v:line>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9744" behindDoc="0" locked="0" layoutInCell="1" allowOverlap="1" wp14:anchorId="3DBB14F7" wp14:editId="4D2010C9">
                <wp:simplePos x="0" y="0"/>
                <wp:positionH relativeFrom="column">
                  <wp:posOffset>972820</wp:posOffset>
                </wp:positionH>
                <wp:positionV relativeFrom="paragraph">
                  <wp:posOffset>125095</wp:posOffset>
                </wp:positionV>
                <wp:extent cx="3657600" cy="0"/>
                <wp:effectExtent l="6350" t="6350" r="12700" b="12700"/>
                <wp:wrapNone/>
                <wp:docPr id="27"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3F75D" id="Line 77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9.85pt" to="364.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0udFgIAACs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"/>
            </w:pict>
          </mc:Fallback>
        </mc:AlternateContent>
      </w:r>
    </w:p>
    <w:p w14:paraId="3C9D0C51"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p>
    <w:p w14:paraId="6FEE4C13"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65408" behindDoc="0" locked="0" layoutInCell="1" allowOverlap="1" wp14:anchorId="6230CCAE" wp14:editId="05290B01">
                <wp:simplePos x="0" y="0"/>
                <wp:positionH relativeFrom="column">
                  <wp:posOffset>228600</wp:posOffset>
                </wp:positionH>
                <wp:positionV relativeFrom="paragraph">
                  <wp:posOffset>24765</wp:posOffset>
                </wp:positionV>
                <wp:extent cx="1569720" cy="360680"/>
                <wp:effectExtent l="14605" t="8890" r="15875" b="20955"/>
                <wp:wrapNone/>
                <wp:docPr id="2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36068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D83C5D3" w14:textId="77777777" w:rsidR="00E932D5" w:rsidRPr="005A46E7" w:rsidRDefault="00E932D5" w:rsidP="004F03AD">
                            <w:pPr>
                              <w:pStyle w:val="31"/>
                              <w:jc w:val="center"/>
                              <w:rPr>
                                <w:sz w:val="24"/>
                                <w:szCs w:val="24"/>
                              </w:rPr>
                            </w:pPr>
                            <w:r>
                              <w:rPr>
                                <w:sz w:val="24"/>
                                <w:szCs w:val="24"/>
                              </w:rPr>
                              <w:t xml:space="preserve">Работа с </w:t>
                            </w:r>
                            <w:r w:rsidRPr="005A46E7">
                              <w:rPr>
                                <w:sz w:val="24"/>
                                <w:szCs w:val="24"/>
                              </w:rPr>
                              <w:t>педагогами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0CCAE" id="Rectangle 756" o:spid="_x0000_s1028" style="position:absolute;left:0;text-align:left;margin-left:18pt;margin-top:1.95pt;width:123.6pt;height: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" fillcolor="#92cddc" strokecolor="#92cddc" strokeweight="1pt">
                <v:fill color2="#daeef3" angle="135" focus="50%" type="gradient"/>
                <v:shadow on="t" color="#205867" opacity=".5" offset="1pt"/>
                <v:textbox>
                  <w:txbxContent>
                    <w:p w14:paraId="1D83C5D3" w14:textId="77777777" w:rsidR="00E932D5" w:rsidRPr="005A46E7" w:rsidRDefault="00E932D5" w:rsidP="004F03AD">
                      <w:pPr>
                        <w:pStyle w:val="31"/>
                        <w:jc w:val="center"/>
                        <w:rPr>
                          <w:sz w:val="24"/>
                          <w:szCs w:val="24"/>
                        </w:rPr>
                      </w:pPr>
                      <w:r>
                        <w:rPr>
                          <w:sz w:val="24"/>
                          <w:szCs w:val="24"/>
                        </w:rPr>
                        <w:t xml:space="preserve">Работа с </w:t>
                      </w:r>
                      <w:r w:rsidRPr="005A46E7">
                        <w:rPr>
                          <w:sz w:val="24"/>
                          <w:szCs w:val="24"/>
                        </w:rPr>
                        <w:t>педагогами</w:t>
                      </w:r>
                    </w:p>
                  </w:txbxContent>
                </v:textbox>
              </v:rect>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4624" behindDoc="0" locked="0" layoutInCell="1" allowOverlap="1" wp14:anchorId="1297C609" wp14:editId="6395023C">
                <wp:simplePos x="0" y="0"/>
                <wp:positionH relativeFrom="column">
                  <wp:posOffset>4000500</wp:posOffset>
                </wp:positionH>
                <wp:positionV relativeFrom="paragraph">
                  <wp:posOffset>24765</wp:posOffset>
                </wp:positionV>
                <wp:extent cx="1572260" cy="360680"/>
                <wp:effectExtent l="14605" t="8890" r="13335" b="20955"/>
                <wp:wrapNone/>
                <wp:docPr id="2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60" cy="36068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01B95293" w14:textId="77777777" w:rsidR="00E932D5" w:rsidRPr="005A46E7" w:rsidRDefault="00E932D5" w:rsidP="004F03AD">
                            <w:pPr>
                              <w:pStyle w:val="31"/>
                              <w:jc w:val="center"/>
                              <w:rPr>
                                <w:sz w:val="24"/>
                                <w:szCs w:val="24"/>
                              </w:rPr>
                            </w:pPr>
                            <w:r w:rsidRPr="005A46E7">
                              <w:rPr>
                                <w:sz w:val="24"/>
                                <w:szCs w:val="24"/>
                              </w:rPr>
                              <w:t>Работа с родителями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7C609" id="Rectangle 765" o:spid="_x0000_s1029" style="position:absolute;left:0;text-align:left;margin-left:315pt;margin-top:1.95pt;width:123.8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" strokecolor="#b2a1c7" strokeweight="1pt">
                <v:fill color2="#ccc0d9" focus="100%" type="gradient"/>
                <v:shadow on="t" color="#3f3151" opacity=".5" offset="1pt"/>
                <v:textbox>
                  <w:txbxContent>
                    <w:p w14:paraId="01B95293" w14:textId="77777777" w:rsidR="00E932D5" w:rsidRPr="005A46E7" w:rsidRDefault="00E932D5" w:rsidP="004F03AD">
                      <w:pPr>
                        <w:pStyle w:val="31"/>
                        <w:jc w:val="center"/>
                        <w:rPr>
                          <w:sz w:val="24"/>
                          <w:szCs w:val="24"/>
                        </w:rPr>
                      </w:pPr>
                      <w:r w:rsidRPr="005A46E7">
                        <w:rPr>
                          <w:sz w:val="24"/>
                          <w:szCs w:val="24"/>
                        </w:rPr>
                        <w:t>Работа с родителями</w:t>
                      </w:r>
                    </w:p>
                  </w:txbxContent>
                </v:textbox>
              </v:rect>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66432" behindDoc="0" locked="0" layoutInCell="1" allowOverlap="1" wp14:anchorId="6683B620" wp14:editId="65EECCE7">
                <wp:simplePos x="0" y="0"/>
                <wp:positionH relativeFrom="column">
                  <wp:posOffset>2057400</wp:posOffset>
                </wp:positionH>
                <wp:positionV relativeFrom="paragraph">
                  <wp:posOffset>24765</wp:posOffset>
                </wp:positionV>
                <wp:extent cx="1371600" cy="360680"/>
                <wp:effectExtent l="14605" t="8890" r="13970" b="20955"/>
                <wp:wrapNone/>
                <wp:docPr id="24"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36068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6A7921A" w14:textId="77777777" w:rsidR="00E932D5" w:rsidRDefault="00E932D5" w:rsidP="004F03AD">
                            <w:pPr>
                              <w:jc w:val="center"/>
                            </w:pPr>
                            <w:r>
                              <w:t>Работа с детьми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3B620" id="Rectangle 757" o:spid="_x0000_s1030" style="position:absolute;left:0;text-align:left;margin-left:162pt;margin-top:1.95pt;width:108pt;height:28.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" strokecolor="#c2d69b" strokeweight="1pt">
                <v:fill color2="#d6e3bc" focus="100%" type="gradient"/>
                <v:shadow on="t" color="#4e6128" opacity=".5" offset="1pt"/>
                <v:textbox>
                  <w:txbxContent>
                    <w:p w14:paraId="76A7921A" w14:textId="77777777" w:rsidR="00E932D5" w:rsidRDefault="00E932D5" w:rsidP="004F03AD">
                      <w:pPr>
                        <w:jc w:val="center"/>
                      </w:pPr>
                      <w:r>
                        <w:t>Работа с детьми</w:t>
                      </w:r>
                    </w:p>
                  </w:txbxContent>
                </v:textbox>
              </v:rect>
            </w:pict>
          </mc:Fallback>
        </mc:AlternateContent>
      </w:r>
    </w:p>
    <w:p w14:paraId="23E96E23"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p>
    <w:p w14:paraId="4D330AA8"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8960" behindDoc="0" locked="0" layoutInCell="1" allowOverlap="1" wp14:anchorId="1537AD9C" wp14:editId="140BFE89">
                <wp:simplePos x="0" y="0"/>
                <wp:positionH relativeFrom="column">
                  <wp:posOffset>914400</wp:posOffset>
                </wp:positionH>
                <wp:positionV relativeFrom="paragraph">
                  <wp:posOffset>79375</wp:posOffset>
                </wp:positionV>
                <wp:extent cx="0" cy="114300"/>
                <wp:effectExtent l="5080" t="13970" r="13970" b="5080"/>
                <wp:wrapNone/>
                <wp:docPr id="23"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ED71C" id="Line 77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25pt" to="1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p/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"/>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97152" behindDoc="0" locked="0" layoutInCell="1" allowOverlap="1" wp14:anchorId="2B307E79" wp14:editId="7E70C457">
                <wp:simplePos x="0" y="0"/>
                <wp:positionH relativeFrom="column">
                  <wp:posOffset>4629150</wp:posOffset>
                </wp:positionH>
                <wp:positionV relativeFrom="paragraph">
                  <wp:posOffset>86995</wp:posOffset>
                </wp:positionV>
                <wp:extent cx="0" cy="114300"/>
                <wp:effectExtent l="5080" t="12065" r="13970" b="6985"/>
                <wp:wrapNone/>
                <wp:docPr id="22"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AC095" id="Line 78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6.85pt" to="36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"/>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93056" behindDoc="0" locked="0" layoutInCell="1" allowOverlap="1" wp14:anchorId="47293C62" wp14:editId="13FE6255">
                <wp:simplePos x="0" y="0"/>
                <wp:positionH relativeFrom="column">
                  <wp:posOffset>2628900</wp:posOffset>
                </wp:positionH>
                <wp:positionV relativeFrom="paragraph">
                  <wp:posOffset>254635</wp:posOffset>
                </wp:positionV>
                <wp:extent cx="0" cy="114300"/>
                <wp:effectExtent l="5080" t="8255" r="13970" b="10795"/>
                <wp:wrapNone/>
                <wp:docPr id="21"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595E9" id="Line 78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05pt" to="207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Zg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"/>
            </w:pict>
          </mc:Fallback>
        </mc:AlternateContent>
      </w:r>
    </w:p>
    <w:p w14:paraId="3A2CB5FC"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67456" behindDoc="0" locked="0" layoutInCell="1" allowOverlap="1" wp14:anchorId="210F0B7B" wp14:editId="593834CA">
                <wp:simplePos x="0" y="0"/>
                <wp:positionH relativeFrom="column">
                  <wp:posOffset>228600</wp:posOffset>
                </wp:positionH>
                <wp:positionV relativeFrom="paragraph">
                  <wp:posOffset>26035</wp:posOffset>
                </wp:positionV>
                <wp:extent cx="1485900" cy="342900"/>
                <wp:effectExtent l="14605" t="12065" r="13970" b="26035"/>
                <wp:wrapNone/>
                <wp:docPr id="20"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3429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F57F3D9" w14:textId="77777777" w:rsidR="00E932D5" w:rsidRDefault="00E932D5" w:rsidP="004F03AD">
                            <w:pPr>
                              <w:jc w:val="center"/>
                            </w:pPr>
                            <w:r>
                              <w:t>Планирование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F0B7B" id="Rectangle 758" o:spid="_x0000_s1031" style="position:absolute;left:0;text-align:left;margin-left:18pt;margin-top:2.05pt;width:117pt;height:2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" fillcolor="#92cddc" strokecolor="#92cddc" strokeweight="1pt">
                <v:fill color2="#daeef3" angle="135" focus="50%" type="gradient"/>
                <v:shadow on="t" color="#205867" opacity=".5" offset="1pt"/>
                <v:textbox>
                  <w:txbxContent>
                    <w:p w14:paraId="3F57F3D9" w14:textId="77777777" w:rsidR="00E932D5" w:rsidRDefault="00E932D5" w:rsidP="004F03AD">
                      <w:pPr>
                        <w:jc w:val="center"/>
                      </w:pPr>
                      <w:r>
                        <w:t>Планирование</w:t>
                      </w:r>
                    </w:p>
                  </w:txbxContent>
                </v:textbox>
              </v:rect>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5648" behindDoc="0" locked="0" layoutInCell="1" allowOverlap="1" wp14:anchorId="5C4E11AE" wp14:editId="3A093A6B">
                <wp:simplePos x="0" y="0"/>
                <wp:positionH relativeFrom="column">
                  <wp:posOffset>3771900</wp:posOffset>
                </wp:positionH>
                <wp:positionV relativeFrom="paragraph">
                  <wp:posOffset>18415</wp:posOffset>
                </wp:positionV>
                <wp:extent cx="1981835" cy="342900"/>
                <wp:effectExtent l="14605" t="13970" r="13335" b="24130"/>
                <wp:wrapNone/>
                <wp:docPr id="19"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835" cy="34290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0019287" w14:textId="77777777" w:rsidR="00E932D5" w:rsidRPr="005A46E7" w:rsidRDefault="00E932D5" w:rsidP="004F03AD">
                            <w:pPr>
                              <w:pStyle w:val="31"/>
                              <w:jc w:val="center"/>
                              <w:rPr>
                                <w:sz w:val="24"/>
                                <w:szCs w:val="24"/>
                              </w:rPr>
                            </w:pPr>
                            <w:r w:rsidRPr="005A46E7">
                              <w:rPr>
                                <w:sz w:val="24"/>
                                <w:szCs w:val="24"/>
                              </w:rPr>
                              <w:t>Консультирование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E11AE" id="Rectangle 766" o:spid="_x0000_s1032" style="position:absolute;left:0;text-align:left;margin-left:297pt;margin-top:1.45pt;width:156.0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" strokecolor="#b2a1c7" strokeweight="1pt">
                <v:fill color2="#ccc0d9" focus="100%" type="gradient"/>
                <v:shadow on="t" color="#3f3151" opacity=".5" offset="1pt"/>
                <v:textbox>
                  <w:txbxContent>
                    <w:p w14:paraId="30019287" w14:textId="77777777" w:rsidR="00E932D5" w:rsidRPr="005A46E7" w:rsidRDefault="00E932D5" w:rsidP="004F03AD">
                      <w:pPr>
                        <w:pStyle w:val="31"/>
                        <w:jc w:val="center"/>
                        <w:rPr>
                          <w:sz w:val="24"/>
                          <w:szCs w:val="24"/>
                        </w:rPr>
                      </w:pPr>
                      <w:r w:rsidRPr="005A46E7">
                        <w:rPr>
                          <w:sz w:val="24"/>
                          <w:szCs w:val="24"/>
                        </w:rPr>
                        <w:t>Консультирование</w:t>
                      </w:r>
                    </w:p>
                  </w:txbxContent>
                </v:textbox>
              </v:rect>
            </w:pict>
          </mc:Fallback>
        </mc:AlternateContent>
      </w:r>
    </w:p>
    <w:p w14:paraId="604E4E0D"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1552" behindDoc="0" locked="0" layoutInCell="1" allowOverlap="1" wp14:anchorId="0F12FE87" wp14:editId="66BB4AD8">
                <wp:simplePos x="0" y="0"/>
                <wp:positionH relativeFrom="column">
                  <wp:posOffset>2057400</wp:posOffset>
                </wp:positionH>
                <wp:positionV relativeFrom="paragraph">
                  <wp:posOffset>51435</wp:posOffset>
                </wp:positionV>
                <wp:extent cx="1371600" cy="342900"/>
                <wp:effectExtent l="14605" t="12700" r="13970" b="25400"/>
                <wp:wrapNone/>
                <wp:docPr id="18"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287AB72" w14:textId="77777777" w:rsidR="00E932D5" w:rsidRDefault="00E932D5" w:rsidP="004F03AD">
                            <w:pPr>
                              <w:jc w:val="center"/>
                            </w:pPr>
                            <w:r>
                              <w:t>Коррекционная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2FE87" id="Rectangle 762" o:spid="_x0000_s1033" style="position:absolute;left:0;text-align:left;margin-left:162pt;margin-top:4.05pt;width:10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" strokecolor="#c2d69b" strokeweight="1pt">
                <v:fill color2="#d6e3bc" focus="100%" type="gradient"/>
                <v:shadow on="t" color="#4e6128" opacity=".5" offset="1pt"/>
                <v:textbox>
                  <w:txbxContent>
                    <w:p w14:paraId="2287AB72" w14:textId="77777777" w:rsidR="00E932D5" w:rsidRDefault="00E932D5" w:rsidP="004F03AD">
                      <w:pPr>
                        <w:jc w:val="center"/>
                      </w:pPr>
                      <w:r>
                        <w:t>Коррекционная</w:t>
                      </w:r>
                    </w:p>
                  </w:txbxContent>
                </v:textbox>
              </v:rect>
            </w:pict>
          </mc:Fallback>
        </mc:AlternateContent>
      </w:r>
    </w:p>
    <w:p w14:paraId="371529D5"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98176" behindDoc="0" locked="0" layoutInCell="1" allowOverlap="1" wp14:anchorId="3A333D73" wp14:editId="5AC93DB7">
                <wp:simplePos x="0" y="0"/>
                <wp:positionH relativeFrom="column">
                  <wp:posOffset>4630420</wp:posOffset>
                </wp:positionH>
                <wp:positionV relativeFrom="paragraph">
                  <wp:posOffset>18415</wp:posOffset>
                </wp:positionV>
                <wp:extent cx="0" cy="228600"/>
                <wp:effectExtent l="6350" t="12065" r="12700" b="6985"/>
                <wp:wrapNone/>
                <wp:docPr id="17"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D997A" id="Line 78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pt,1.45pt" to="364.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2YkFAIAACoEAAAOAAAAZHJzL2Uyb0RvYy54bWysU02P2jAQvVfqf7Byh3w0s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"/>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89984" behindDoc="0" locked="0" layoutInCell="1" allowOverlap="1" wp14:anchorId="7551869F" wp14:editId="53A6663D">
                <wp:simplePos x="0" y="0"/>
                <wp:positionH relativeFrom="column">
                  <wp:posOffset>914400</wp:posOffset>
                </wp:positionH>
                <wp:positionV relativeFrom="paragraph">
                  <wp:posOffset>90170</wp:posOffset>
                </wp:positionV>
                <wp:extent cx="0" cy="114300"/>
                <wp:effectExtent l="5080" t="7620" r="13970" b="11430"/>
                <wp:wrapNone/>
                <wp:docPr id="16"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3D909" id="Line 78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1pt" to="1in,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W7FQIAACo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"/>
            </w:pict>
          </mc:Fallback>
        </mc:AlternateContent>
      </w:r>
    </w:p>
    <w:p w14:paraId="41F29371"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6672" behindDoc="0" locked="0" layoutInCell="1" allowOverlap="1" wp14:anchorId="31AD2254" wp14:editId="5A0AC722">
                <wp:simplePos x="0" y="0"/>
                <wp:positionH relativeFrom="column">
                  <wp:posOffset>3829050</wp:posOffset>
                </wp:positionH>
                <wp:positionV relativeFrom="paragraph">
                  <wp:posOffset>71755</wp:posOffset>
                </wp:positionV>
                <wp:extent cx="1924685" cy="432435"/>
                <wp:effectExtent l="14605" t="12065" r="13335" b="22225"/>
                <wp:wrapNone/>
                <wp:docPr id="15"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43243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EB961DE" w14:textId="77777777" w:rsidR="00E932D5" w:rsidRPr="005A46E7" w:rsidRDefault="00E932D5" w:rsidP="004F03AD">
                            <w:pPr>
                              <w:pStyle w:val="31"/>
                              <w:jc w:val="center"/>
                              <w:rPr>
                                <w:sz w:val="24"/>
                                <w:szCs w:val="24"/>
                              </w:rPr>
                            </w:pPr>
                            <w:r w:rsidRPr="005A46E7">
                              <w:rPr>
                                <w:sz w:val="24"/>
                                <w:szCs w:val="24"/>
                              </w:rPr>
                              <w:t>Участие в групповых родительских собраниях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D2254" id="Rectangle 767" o:spid="_x0000_s1034" style="position:absolute;left:0;text-align:left;margin-left:301.5pt;margin-top:5.65pt;width:151.55pt;height:3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" strokecolor="#b2a1c7" strokeweight="1pt">
                <v:fill color2="#ccc0d9" focus="100%" type="gradient"/>
                <v:shadow on="t" color="#3f3151" opacity=".5" offset="1pt"/>
                <v:textbox>
                  <w:txbxContent>
                    <w:p w14:paraId="3EB961DE" w14:textId="77777777" w:rsidR="00E932D5" w:rsidRPr="005A46E7" w:rsidRDefault="00E932D5" w:rsidP="004F03AD">
                      <w:pPr>
                        <w:pStyle w:val="31"/>
                        <w:jc w:val="center"/>
                        <w:rPr>
                          <w:sz w:val="24"/>
                          <w:szCs w:val="24"/>
                        </w:rPr>
                      </w:pPr>
                      <w:r w:rsidRPr="005A46E7">
                        <w:rPr>
                          <w:sz w:val="24"/>
                          <w:szCs w:val="24"/>
                        </w:rPr>
                        <w:t>Участие в групповых родительских собраниях</w:t>
                      </w:r>
                    </w:p>
                  </w:txbxContent>
                </v:textbox>
              </v:rect>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68480" behindDoc="0" locked="0" layoutInCell="1" allowOverlap="1" wp14:anchorId="6A863C4A" wp14:editId="3AC3D406">
                <wp:simplePos x="0" y="0"/>
                <wp:positionH relativeFrom="column">
                  <wp:posOffset>228600</wp:posOffset>
                </wp:positionH>
                <wp:positionV relativeFrom="paragraph">
                  <wp:posOffset>43815</wp:posOffset>
                </wp:positionV>
                <wp:extent cx="1485900" cy="342900"/>
                <wp:effectExtent l="14605" t="12700" r="13970" b="25400"/>
                <wp:wrapNone/>
                <wp:docPr id="14"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3429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CEF0E0F" w14:textId="77777777" w:rsidR="00E932D5" w:rsidRPr="00A739A1" w:rsidRDefault="00E932D5" w:rsidP="004F03AD">
                            <w:pPr>
                              <w:jc w:val="center"/>
                              <w:rPr>
                                <w:b/>
                              </w:rPr>
                            </w:pPr>
                            <w:r w:rsidRPr="00A739A1">
                              <w:t>Консультировани</w:t>
                            </w:r>
                            <w:r w:rsidRPr="00A739A1">
                              <w:rPr>
                                <w:b/>
                              </w:rP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63C4A" id="Rectangle 759" o:spid="_x0000_s1035" style="position:absolute;left:0;text-align:left;margin-left:18pt;margin-top:3.45pt;width:117pt;height:2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" fillcolor="#92cddc" strokecolor="#92cddc" strokeweight="1pt">
                <v:fill color2="#daeef3" angle="135" focus="50%" type="gradient"/>
                <v:shadow on="t" color="#205867" opacity=".5" offset="1pt"/>
                <v:textbox>
                  <w:txbxContent>
                    <w:p w14:paraId="4CEF0E0F" w14:textId="77777777" w:rsidR="00E932D5" w:rsidRPr="00A739A1" w:rsidRDefault="00E932D5" w:rsidP="004F03AD">
                      <w:pPr>
                        <w:jc w:val="center"/>
                        <w:rPr>
                          <w:b/>
                        </w:rPr>
                      </w:pPr>
                      <w:r w:rsidRPr="00A739A1">
                        <w:t>Консультировани</w:t>
                      </w:r>
                      <w:r w:rsidRPr="00A739A1">
                        <w:rPr>
                          <w:b/>
                        </w:rPr>
                        <w:t>е</w:t>
                      </w:r>
                    </w:p>
                  </w:txbxContent>
                </v:textbox>
              </v:rect>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94080" behindDoc="0" locked="0" layoutInCell="1" allowOverlap="1" wp14:anchorId="05A9CEAA" wp14:editId="5E69F31F">
                <wp:simplePos x="0" y="0"/>
                <wp:positionH relativeFrom="column">
                  <wp:posOffset>2628900</wp:posOffset>
                </wp:positionH>
                <wp:positionV relativeFrom="paragraph">
                  <wp:posOffset>29210</wp:posOffset>
                </wp:positionV>
                <wp:extent cx="0" cy="213360"/>
                <wp:effectExtent l="5080" t="7620" r="13970" b="7620"/>
                <wp:wrapNone/>
                <wp:docPr id="13"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AB0EA" id="Line 78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3pt" to="20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Np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"/>
            </w:pict>
          </mc:Fallback>
        </mc:AlternateContent>
      </w:r>
    </w:p>
    <w:p w14:paraId="120F1F55"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95104" behindDoc="0" locked="0" layoutInCell="1" allowOverlap="1" wp14:anchorId="21A0E247" wp14:editId="3415747E">
                <wp:simplePos x="0" y="0"/>
                <wp:positionH relativeFrom="column">
                  <wp:posOffset>2628900</wp:posOffset>
                </wp:positionH>
                <wp:positionV relativeFrom="paragraph">
                  <wp:posOffset>410210</wp:posOffset>
                </wp:positionV>
                <wp:extent cx="0" cy="228600"/>
                <wp:effectExtent l="5080" t="11430" r="13970" b="7620"/>
                <wp:wrapNone/>
                <wp:docPr id="12"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1FA90" id="Line 78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2.3pt" to="207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zC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"/>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2576" behindDoc="0" locked="0" layoutInCell="1" allowOverlap="1" wp14:anchorId="3622D02E" wp14:editId="70993658">
                <wp:simplePos x="0" y="0"/>
                <wp:positionH relativeFrom="column">
                  <wp:posOffset>2057400</wp:posOffset>
                </wp:positionH>
                <wp:positionV relativeFrom="paragraph">
                  <wp:posOffset>67310</wp:posOffset>
                </wp:positionV>
                <wp:extent cx="1371600" cy="342900"/>
                <wp:effectExtent l="14605" t="11430" r="13970" b="26670"/>
                <wp:wrapNone/>
                <wp:docPr id="11"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3DC20DC" w14:textId="77777777" w:rsidR="00E932D5" w:rsidRDefault="00E932D5" w:rsidP="004F03AD">
                            <w:pPr>
                              <w:jc w:val="center"/>
                            </w:pPr>
                            <w:r>
                              <w:t>Индивидуальная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2D02E" id="Rectangle 763" o:spid="_x0000_s1036" style="position:absolute;left:0;text-align:left;margin-left:162pt;margin-top:5.3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" strokecolor="#c2d69b" strokeweight="1pt">
                <v:fill color2="#d6e3bc" focus="100%" type="gradient"/>
                <v:shadow on="t" color="#4e6128" opacity=".5" offset="1pt"/>
                <v:textbox>
                  <w:txbxContent>
                    <w:p w14:paraId="03DC20DC" w14:textId="77777777" w:rsidR="00E932D5" w:rsidRDefault="00E932D5" w:rsidP="004F03AD">
                      <w:pPr>
                        <w:jc w:val="center"/>
                      </w:pPr>
                      <w:r>
                        <w:t>Индивидуальная</w:t>
                      </w:r>
                    </w:p>
                  </w:txbxContent>
                </v:textbox>
              </v:rect>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96128" behindDoc="0" locked="0" layoutInCell="1" allowOverlap="1" wp14:anchorId="40C6D2AB" wp14:editId="268CB7F9">
                <wp:simplePos x="0" y="0"/>
                <wp:positionH relativeFrom="column">
                  <wp:posOffset>4457700</wp:posOffset>
                </wp:positionH>
                <wp:positionV relativeFrom="paragraph">
                  <wp:posOffset>181610</wp:posOffset>
                </wp:positionV>
                <wp:extent cx="0" cy="0"/>
                <wp:effectExtent l="5080" t="11430" r="13970" b="7620"/>
                <wp:wrapNone/>
                <wp:docPr id="10"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0B4B2" id="Line 78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3pt" to="35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gIDgIAACUEAAAOAAAAZHJzL2Uyb0RvYy54bWysU8GO2jAQvVfqP1i5QxIaW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"/>
            </w:pict>
          </mc:Fallback>
        </mc:AlternateContent>
      </w:r>
    </w:p>
    <w:p w14:paraId="6931CC14"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99200" behindDoc="0" locked="0" layoutInCell="1" allowOverlap="1" wp14:anchorId="7F7A9ABA" wp14:editId="1D8ED885">
                <wp:simplePos x="0" y="0"/>
                <wp:positionH relativeFrom="column">
                  <wp:posOffset>4630420</wp:posOffset>
                </wp:positionH>
                <wp:positionV relativeFrom="paragraph">
                  <wp:posOffset>155575</wp:posOffset>
                </wp:positionV>
                <wp:extent cx="0" cy="228600"/>
                <wp:effectExtent l="6350" t="8255" r="12700" b="10795"/>
                <wp:wrapNone/>
                <wp:docPr id="9"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79C16" id="Line 78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pt,12.25pt" to="364.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T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"/>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91008" behindDoc="0" locked="0" layoutInCell="1" allowOverlap="1" wp14:anchorId="0C151F0A" wp14:editId="2154895E">
                <wp:simplePos x="0" y="0"/>
                <wp:positionH relativeFrom="column">
                  <wp:posOffset>894715</wp:posOffset>
                </wp:positionH>
                <wp:positionV relativeFrom="paragraph">
                  <wp:posOffset>36195</wp:posOffset>
                </wp:positionV>
                <wp:extent cx="0" cy="218440"/>
                <wp:effectExtent l="13970" t="12700" r="5080" b="6985"/>
                <wp:wrapNone/>
                <wp:docPr id="8"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A614A" id="Line 78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2.85pt" to="70.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gCFAIAACk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"/>
            </w:pict>
          </mc:Fallback>
        </mc:AlternateContent>
      </w:r>
    </w:p>
    <w:p w14:paraId="366F110E"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69504" behindDoc="0" locked="0" layoutInCell="1" allowOverlap="1" wp14:anchorId="4326A09B" wp14:editId="3BEC42C2">
                <wp:simplePos x="0" y="0"/>
                <wp:positionH relativeFrom="column">
                  <wp:posOffset>228600</wp:posOffset>
                </wp:positionH>
                <wp:positionV relativeFrom="paragraph">
                  <wp:posOffset>102870</wp:posOffset>
                </wp:positionV>
                <wp:extent cx="1485900" cy="630555"/>
                <wp:effectExtent l="14605" t="6985" r="13970" b="29210"/>
                <wp:wrapNone/>
                <wp:docPr id="7"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3055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FCC1FBC" w14:textId="77777777" w:rsidR="00E932D5" w:rsidRPr="005A46E7" w:rsidRDefault="00E932D5" w:rsidP="004F03AD">
                            <w:pPr>
                              <w:pStyle w:val="31"/>
                              <w:jc w:val="center"/>
                              <w:rPr>
                                <w:sz w:val="24"/>
                                <w:szCs w:val="24"/>
                              </w:rPr>
                            </w:pPr>
                            <w:r w:rsidRPr="005A46E7">
                              <w:rPr>
                                <w:sz w:val="24"/>
                                <w:szCs w:val="24"/>
                              </w:rPr>
                              <w:t>Знакомство с результатами диагностики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6A09B" id="Rectangle 760" o:spid="_x0000_s1037" style="position:absolute;left:0;text-align:left;margin-left:18pt;margin-top:8.1pt;width:117pt;height:4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" fillcolor="#92cddc" strokecolor="#92cddc" strokeweight="1pt">
                <v:fill color2="#daeef3" angle="135" focus="50%" type="gradient"/>
                <v:shadow on="t" color="#205867" opacity=".5" offset="1pt"/>
                <v:textbox>
                  <w:txbxContent>
                    <w:p w14:paraId="2FCC1FBC" w14:textId="77777777" w:rsidR="00E932D5" w:rsidRPr="005A46E7" w:rsidRDefault="00E932D5" w:rsidP="004F03AD">
                      <w:pPr>
                        <w:pStyle w:val="31"/>
                        <w:jc w:val="center"/>
                        <w:rPr>
                          <w:sz w:val="24"/>
                          <w:szCs w:val="24"/>
                        </w:rPr>
                      </w:pPr>
                      <w:r w:rsidRPr="005A46E7">
                        <w:rPr>
                          <w:sz w:val="24"/>
                          <w:szCs w:val="24"/>
                        </w:rPr>
                        <w:t>Знакомство с результатами диагностики</w:t>
                      </w:r>
                    </w:p>
                  </w:txbxContent>
                </v:textbox>
              </v:rect>
            </w:pict>
          </mc:Fallback>
        </mc:AlternateContent>
      </w:r>
    </w:p>
    <w:p w14:paraId="5DEE0E3E"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7696" behindDoc="0" locked="0" layoutInCell="1" allowOverlap="1" wp14:anchorId="71C9EE41" wp14:editId="6AC63563">
                <wp:simplePos x="0" y="0"/>
                <wp:positionH relativeFrom="column">
                  <wp:posOffset>3829050</wp:posOffset>
                </wp:positionH>
                <wp:positionV relativeFrom="paragraph">
                  <wp:posOffset>34290</wp:posOffset>
                </wp:positionV>
                <wp:extent cx="1924685" cy="446405"/>
                <wp:effectExtent l="14605" t="11430" r="13335" b="27940"/>
                <wp:wrapNone/>
                <wp:docPr id="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44640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678C5D59" w14:textId="77777777" w:rsidR="00E932D5" w:rsidRPr="005A46E7" w:rsidRDefault="00E932D5" w:rsidP="004F03AD">
                            <w:pPr>
                              <w:pStyle w:val="31"/>
                              <w:jc w:val="center"/>
                              <w:rPr>
                                <w:sz w:val="24"/>
                                <w:szCs w:val="24"/>
                              </w:rPr>
                            </w:pPr>
                            <w:r w:rsidRPr="005A46E7">
                              <w:rPr>
                                <w:sz w:val="24"/>
                                <w:szCs w:val="24"/>
                              </w:rPr>
                              <w:t>Оформление наглядной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9EE41" id="Rectangle 768" o:spid="_x0000_s1038" style="position:absolute;left:0;text-align:left;margin-left:301.5pt;margin-top:2.7pt;width:151.55pt;height:3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" strokecolor="#b2a1c7" strokeweight="1pt">
                <v:fill color2="#ccc0d9" focus="100%" type="gradient"/>
                <v:shadow on="t" color="#3f3151" opacity=".5" offset="1pt"/>
                <v:textbox>
                  <w:txbxContent>
                    <w:p w14:paraId="678C5D59" w14:textId="77777777" w:rsidR="00E932D5" w:rsidRPr="005A46E7" w:rsidRDefault="00E932D5" w:rsidP="004F03AD">
                      <w:pPr>
                        <w:pStyle w:val="31"/>
                        <w:jc w:val="center"/>
                        <w:rPr>
                          <w:sz w:val="24"/>
                          <w:szCs w:val="24"/>
                        </w:rPr>
                      </w:pPr>
                      <w:r w:rsidRPr="005A46E7">
                        <w:rPr>
                          <w:sz w:val="24"/>
                          <w:szCs w:val="24"/>
                        </w:rPr>
                        <w:t>Оформление наглядной информации</w:t>
                      </w:r>
                    </w:p>
                  </w:txbxContent>
                </v:textbox>
              </v:rect>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3600" behindDoc="0" locked="0" layoutInCell="1" allowOverlap="1" wp14:anchorId="50FB07E2" wp14:editId="496A38C0">
                <wp:simplePos x="0" y="0"/>
                <wp:positionH relativeFrom="column">
                  <wp:posOffset>2057400</wp:posOffset>
                </wp:positionH>
                <wp:positionV relativeFrom="paragraph">
                  <wp:posOffset>201930</wp:posOffset>
                </wp:positionV>
                <wp:extent cx="1371600" cy="342900"/>
                <wp:effectExtent l="14605" t="7620" r="13970" b="20955"/>
                <wp:wrapNone/>
                <wp:docPr id="5"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3429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8A032A1" w14:textId="77777777" w:rsidR="00E932D5" w:rsidRDefault="00E932D5" w:rsidP="004F03AD">
                            <w:pPr>
                              <w:jc w:val="center"/>
                            </w:pPr>
                            <w:r>
                              <w:t>Подгрупповая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07E2" id="Rectangle 764" o:spid="_x0000_s1039" style="position:absolute;left:0;text-align:left;margin-left:162pt;margin-top:15.9pt;width:108pt;height:2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" strokecolor="#c2d69b" strokeweight="1pt">
                <v:fill color2="#d6e3bc" focus="100%" type="gradient"/>
                <v:shadow on="t" color="#4e6128" opacity=".5" offset="1pt"/>
                <v:textbox>
                  <w:txbxContent>
                    <w:p w14:paraId="28A032A1" w14:textId="77777777" w:rsidR="00E932D5" w:rsidRDefault="00E932D5" w:rsidP="004F03AD">
                      <w:pPr>
                        <w:jc w:val="center"/>
                      </w:pPr>
                      <w:r>
                        <w:t>Подгрупповая</w:t>
                      </w:r>
                    </w:p>
                  </w:txbxContent>
                </v:textbox>
              </v:rect>
            </w:pict>
          </mc:Fallback>
        </mc:AlternateContent>
      </w:r>
    </w:p>
    <w:p w14:paraId="10A5374B"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p>
    <w:p w14:paraId="2D46F8C3"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noProof/>
          <w:color w:val="000000"/>
          <w:sz w:val="24"/>
          <w:szCs w:val="24"/>
          <w:lang w:eastAsia="ru-RU"/>
        </w:rPr>
        <mc:AlternateContent>
          <mc:Choice Requires="wps">
            <w:drawing>
              <wp:anchor distT="0" distB="0" distL="114300" distR="114300" simplePos="0" relativeHeight="251700224" behindDoc="0" locked="0" layoutInCell="1" allowOverlap="1" wp14:anchorId="0B0FFAD1" wp14:editId="7F15C7F6">
                <wp:simplePos x="0" y="0"/>
                <wp:positionH relativeFrom="column">
                  <wp:posOffset>4630420</wp:posOffset>
                </wp:positionH>
                <wp:positionV relativeFrom="paragraph">
                  <wp:posOffset>130175</wp:posOffset>
                </wp:positionV>
                <wp:extent cx="0" cy="228600"/>
                <wp:effectExtent l="6350" t="10160" r="12700" b="8890"/>
                <wp:wrapNone/>
                <wp:docPr id="4"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D0707" id="Line 79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pt,10.25pt" to="364.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MpEwIAACk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"/>
            </w:pict>
          </mc:Fallback>
        </mc:AlternateContent>
      </w:r>
    </w:p>
    <w:p w14:paraId="16C21361"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highlight w:val="cyan"/>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92032" behindDoc="0" locked="0" layoutInCell="1" allowOverlap="1" wp14:anchorId="01A536BC" wp14:editId="3A318245">
                <wp:simplePos x="0" y="0"/>
                <wp:positionH relativeFrom="column">
                  <wp:posOffset>914400</wp:posOffset>
                </wp:positionH>
                <wp:positionV relativeFrom="paragraph">
                  <wp:posOffset>19050</wp:posOffset>
                </wp:positionV>
                <wp:extent cx="0" cy="244475"/>
                <wp:effectExtent l="5080" t="7620" r="13970" b="5080"/>
                <wp:wrapNone/>
                <wp:docPr id="3"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4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4427B" id="Line 782"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pt" to="1in,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"/>
            </w:pict>
          </mc:Fallback>
        </mc:AlternateContent>
      </w:r>
    </w:p>
    <w:p w14:paraId="2E6E2F1B" w14:textId="77777777" w:rsidR="004F03AD" w:rsidRPr="004F03AD" w:rsidRDefault="004F03AD" w:rsidP="004F03A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8720" behindDoc="0" locked="0" layoutInCell="1" allowOverlap="1" wp14:anchorId="185F5ED9" wp14:editId="1DC6583E">
                <wp:simplePos x="0" y="0"/>
                <wp:positionH relativeFrom="column">
                  <wp:posOffset>3829050</wp:posOffset>
                </wp:positionH>
                <wp:positionV relativeFrom="paragraph">
                  <wp:posOffset>8255</wp:posOffset>
                </wp:positionV>
                <wp:extent cx="1924685" cy="781050"/>
                <wp:effectExtent l="14605" t="10160" r="13335" b="27940"/>
                <wp:wrapNone/>
                <wp:docPr id="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78105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6D529C50" w14:textId="77777777" w:rsidR="00E932D5" w:rsidRPr="005A46E7" w:rsidRDefault="00E932D5" w:rsidP="004F03AD">
                            <w:pPr>
                              <w:pStyle w:val="31"/>
                              <w:jc w:val="center"/>
                              <w:rPr>
                                <w:sz w:val="24"/>
                                <w:szCs w:val="24"/>
                              </w:rPr>
                            </w:pPr>
                            <w:r w:rsidRPr="005A46E7">
                              <w:rPr>
                                <w:sz w:val="24"/>
                                <w:szCs w:val="24"/>
                              </w:rPr>
                              <w:t>Оформление выставок детского художественного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F5ED9" id="Rectangle 769" o:spid="_x0000_s1040" style="position:absolute;left:0;text-align:left;margin-left:301.5pt;margin-top:.65pt;width:151.55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" strokecolor="#b2a1c7" strokeweight="1pt">
                <v:fill color2="#ccc0d9" focus="100%" type="gradient"/>
                <v:shadow on="t" color="#3f3151" opacity=".5" offset="1pt"/>
                <v:textbox>
                  <w:txbxContent>
                    <w:p w14:paraId="6D529C50" w14:textId="77777777" w:rsidR="00E932D5" w:rsidRPr="005A46E7" w:rsidRDefault="00E932D5" w:rsidP="004F03AD">
                      <w:pPr>
                        <w:pStyle w:val="31"/>
                        <w:jc w:val="center"/>
                        <w:rPr>
                          <w:sz w:val="24"/>
                          <w:szCs w:val="24"/>
                        </w:rPr>
                      </w:pPr>
                      <w:r w:rsidRPr="005A46E7">
                        <w:rPr>
                          <w:sz w:val="24"/>
                          <w:szCs w:val="24"/>
                        </w:rPr>
                        <w:t>Оформление выставок детского художественного творчества</w:t>
                      </w:r>
                    </w:p>
                  </w:txbxContent>
                </v:textbox>
              </v:rect>
            </w:pict>
          </mc:Fallback>
        </mc:AlternateContent>
      </w:r>
      <w:r w:rsidRPr="004F03AD">
        <w:rPr>
          <w:rFonts w:ascii="Times New Roman" w:eastAsia="Calibri" w:hAnsi="Times New Roman" w:cs="Times New Roman"/>
          <w:b/>
          <w:bCs/>
          <w:noProof/>
          <w:color w:val="000000"/>
          <w:sz w:val="24"/>
          <w:szCs w:val="24"/>
          <w:lang w:eastAsia="ru-RU"/>
        </w:rPr>
        <mc:AlternateContent>
          <mc:Choice Requires="wps">
            <w:drawing>
              <wp:anchor distT="0" distB="0" distL="114300" distR="114300" simplePos="0" relativeHeight="251670528" behindDoc="0" locked="0" layoutInCell="1" allowOverlap="1" wp14:anchorId="5D33F8D8" wp14:editId="2DDE6AC2">
                <wp:simplePos x="0" y="0"/>
                <wp:positionH relativeFrom="column">
                  <wp:posOffset>228600</wp:posOffset>
                </wp:positionH>
                <wp:positionV relativeFrom="paragraph">
                  <wp:posOffset>88265</wp:posOffset>
                </wp:positionV>
                <wp:extent cx="1485900" cy="452755"/>
                <wp:effectExtent l="14605" t="13970" r="13970" b="28575"/>
                <wp:wrapNone/>
                <wp:docPr id="42"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275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04E4109" w14:textId="77777777" w:rsidR="00E932D5" w:rsidRDefault="00E932D5" w:rsidP="004F03AD">
                            <w:pPr>
                              <w:jc w:val="center"/>
                            </w:pPr>
                            <w:r>
                              <w:t>Обучение через открытые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3F8D8" id="Rectangle 761" o:spid="_x0000_s1041" style="position:absolute;left:0;text-align:left;margin-left:18pt;margin-top:6.95pt;width:117pt;height:3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" fillcolor="#92cddc" strokecolor="#92cddc" strokeweight="1pt">
                <v:fill color2="#daeef3" angle="135" focus="50%" type="gradient"/>
                <v:shadow on="t" color="#205867" opacity=".5" offset="1pt"/>
                <v:textbox>
                  <w:txbxContent>
                    <w:p w14:paraId="604E4109" w14:textId="77777777" w:rsidR="00E932D5" w:rsidRDefault="00E932D5" w:rsidP="004F03AD">
                      <w:pPr>
                        <w:jc w:val="center"/>
                      </w:pPr>
                      <w:r>
                        <w:t>Обучение через открытые занятия</w:t>
                      </w:r>
                    </w:p>
                  </w:txbxContent>
                </v:textbox>
              </v:rect>
            </w:pict>
          </mc:Fallback>
        </mc:AlternateContent>
      </w:r>
    </w:p>
    <w:p w14:paraId="5411E17E" w14:textId="77777777" w:rsidR="00430607" w:rsidRPr="00894BE3" w:rsidRDefault="00430607" w:rsidP="00894BE3">
      <w:pPr>
        <w:spacing w:after="223" w:line="240" w:lineRule="auto"/>
        <w:rPr>
          <w:rFonts w:ascii="Times New Roman" w:eastAsiaTheme="minorEastAsia" w:hAnsi="Times New Roman" w:cs="Times New Roman"/>
          <w:sz w:val="24"/>
          <w:szCs w:val="24"/>
          <w:lang w:eastAsia="ru-RU"/>
        </w:rPr>
      </w:pPr>
    </w:p>
    <w:p w14:paraId="4D0491F0" w14:textId="77777777" w:rsidR="002561EC" w:rsidRDefault="002561EC" w:rsidP="002561EC">
      <w:pPr>
        <w:rPr>
          <w:rFonts w:ascii="Times New Roman" w:eastAsia="Calibri" w:hAnsi="Times New Roman" w:cs="Times New Roman"/>
          <w:sz w:val="24"/>
          <w:szCs w:val="24"/>
          <w:lang w:eastAsia="ru-RU"/>
        </w:rPr>
      </w:pPr>
    </w:p>
    <w:p w14:paraId="435F84FF" w14:textId="77777777" w:rsidR="00B32FCF" w:rsidRDefault="00B32FCF" w:rsidP="00B32FCF">
      <w:pPr>
        <w:rPr>
          <w:rFonts w:ascii="Times New Roman" w:eastAsia="Calibri" w:hAnsi="Times New Roman" w:cs="Times New Roman"/>
          <w:sz w:val="24"/>
          <w:szCs w:val="24"/>
          <w:lang w:eastAsia="ru-RU"/>
        </w:rPr>
      </w:pPr>
    </w:p>
    <w:p w14:paraId="427DF830" w14:textId="77777777" w:rsidR="00B32FCF" w:rsidRDefault="00B32FCF" w:rsidP="00B32FCF">
      <w:pPr>
        <w:rPr>
          <w:rFonts w:ascii="Times New Roman" w:eastAsia="Calibri" w:hAnsi="Times New Roman" w:cs="Times New Roman"/>
          <w:sz w:val="24"/>
          <w:szCs w:val="24"/>
          <w:lang w:eastAsia="ru-RU"/>
        </w:rPr>
      </w:pPr>
    </w:p>
    <w:p w14:paraId="75A72333" w14:textId="77777777" w:rsidR="00267AA7" w:rsidRDefault="00267AA7" w:rsidP="00B32FCF">
      <w:pPr>
        <w:rPr>
          <w:rFonts w:ascii="Times New Roman" w:eastAsia="Calibri" w:hAnsi="Times New Roman" w:cs="Times New Roman"/>
          <w:sz w:val="24"/>
          <w:szCs w:val="24"/>
          <w:lang w:eastAsia="ru-RU"/>
        </w:rPr>
      </w:pPr>
    </w:p>
    <w:p w14:paraId="27FE4C99" w14:textId="77777777" w:rsidR="00EA2F0D" w:rsidRDefault="00EA2F0D" w:rsidP="00276A3A">
      <w:pPr>
        <w:rPr>
          <w:rFonts w:ascii="Times New Roman" w:hAnsi="Times New Roman" w:cs="Times New Roman"/>
          <w:sz w:val="24"/>
        </w:rPr>
      </w:pPr>
    </w:p>
    <w:p w14:paraId="61CD40CD" w14:textId="77777777" w:rsidR="00D70F4E" w:rsidRDefault="00D70F4E" w:rsidP="00276A3A">
      <w:pPr>
        <w:rPr>
          <w:rFonts w:ascii="Times New Roman" w:hAnsi="Times New Roman" w:cs="Times New Roman"/>
          <w:sz w:val="24"/>
        </w:rPr>
      </w:pPr>
    </w:p>
    <w:p w14:paraId="1A3BF3A8" w14:textId="77777777" w:rsidR="00D70F4E" w:rsidRDefault="00D70F4E" w:rsidP="00276A3A">
      <w:pPr>
        <w:rPr>
          <w:rFonts w:ascii="Times New Roman" w:hAnsi="Times New Roman" w:cs="Times New Roman"/>
          <w:sz w:val="24"/>
        </w:rPr>
      </w:pPr>
    </w:p>
    <w:p w14:paraId="08FF3F30" w14:textId="77777777" w:rsidR="00D70F4E" w:rsidRDefault="00D70F4E" w:rsidP="00276A3A">
      <w:pPr>
        <w:rPr>
          <w:rFonts w:ascii="Times New Roman" w:hAnsi="Times New Roman" w:cs="Times New Roman"/>
          <w:sz w:val="24"/>
        </w:rPr>
      </w:pPr>
    </w:p>
    <w:p w14:paraId="4327CF08" w14:textId="77777777" w:rsidR="00D70F4E" w:rsidRPr="00D70F4E" w:rsidRDefault="00D70F4E" w:rsidP="00D70F4E">
      <w:pPr>
        <w:jc w:val="right"/>
        <w:rPr>
          <w:rFonts w:ascii="Times New Roman" w:hAnsi="Times New Roman" w:cs="Times New Roman"/>
          <w:b/>
          <w:sz w:val="24"/>
          <w:szCs w:val="24"/>
        </w:rPr>
      </w:pPr>
      <w:r w:rsidRPr="00D70F4E">
        <w:rPr>
          <w:rFonts w:ascii="Times New Roman" w:hAnsi="Times New Roman" w:cs="Times New Roman"/>
          <w:b/>
          <w:sz w:val="24"/>
          <w:szCs w:val="24"/>
        </w:rPr>
        <w:lastRenderedPageBreak/>
        <w:t xml:space="preserve">Приложение № 1 </w:t>
      </w:r>
    </w:p>
    <w:p w14:paraId="693E4164" w14:textId="77777777" w:rsidR="00D70F4E" w:rsidRPr="00D70F4E" w:rsidRDefault="00D70F4E" w:rsidP="00D70F4E">
      <w:pPr>
        <w:jc w:val="right"/>
        <w:rPr>
          <w:rFonts w:ascii="Times New Roman" w:hAnsi="Times New Roman" w:cs="Times New Roman"/>
          <w:b/>
          <w:sz w:val="24"/>
          <w:szCs w:val="24"/>
        </w:rPr>
      </w:pPr>
    </w:p>
    <w:p w14:paraId="145F9137" w14:textId="77777777" w:rsidR="00D70F4E" w:rsidRPr="00D70F4E" w:rsidRDefault="00D70F4E" w:rsidP="00D70F4E">
      <w:pPr>
        <w:spacing w:after="0" w:line="240" w:lineRule="auto"/>
        <w:ind w:left="720"/>
        <w:contextualSpacing/>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Вопросы определения уровня развития по гражданско-патриотическому воспитанию</w:t>
      </w:r>
    </w:p>
    <w:p w14:paraId="3152B66F" w14:textId="77777777" w:rsidR="00D70F4E" w:rsidRPr="00D70F4E" w:rsidRDefault="00D70F4E" w:rsidP="00D70F4E">
      <w:pPr>
        <w:tabs>
          <w:tab w:val="left" w:pos="6360"/>
        </w:tabs>
        <w:suppressAutoHyphens/>
        <w:spacing w:after="0" w:line="240" w:lineRule="auto"/>
        <w:rPr>
          <w:rFonts w:ascii="Times New Roman" w:eastAsia="Calibri" w:hAnsi="Times New Roman" w:cs="Times New Roman"/>
          <w:b/>
          <w:sz w:val="24"/>
          <w:szCs w:val="24"/>
        </w:rPr>
      </w:pPr>
      <w:r w:rsidRPr="00D70F4E">
        <w:rPr>
          <w:rFonts w:ascii="Times New Roman" w:eastAsia="Calibri" w:hAnsi="Times New Roman" w:cs="Times New Roman"/>
          <w:b/>
          <w:sz w:val="24"/>
          <w:szCs w:val="24"/>
        </w:rPr>
        <w:tab/>
      </w:r>
    </w:p>
    <w:p w14:paraId="4D2D96CA"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Группа раннего возраста  2-3 года</w:t>
      </w:r>
    </w:p>
    <w:p w14:paraId="68FEB4BF"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Направление «Я»</w:t>
      </w:r>
    </w:p>
    <w:p w14:paraId="0E68FCC6" w14:textId="77777777" w:rsidR="00D70F4E" w:rsidRPr="00D70F4E" w:rsidRDefault="00D70F4E" w:rsidP="00D70F4E">
      <w:pPr>
        <w:tabs>
          <w:tab w:val="left" w:pos="11766"/>
        </w:tabs>
        <w:suppressAutoHyphens/>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w:t>
      </w:r>
    </w:p>
    <w:p w14:paraId="6CB5F54B" w14:textId="77777777" w:rsidR="00D70F4E" w:rsidRPr="00D70F4E" w:rsidRDefault="00D70F4E" w:rsidP="00D70F4E">
      <w:pPr>
        <w:numPr>
          <w:ilvl w:val="0"/>
          <w:numId w:val="132"/>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rPr>
        <w:t>Кто ты: мальчик или девочка?</w:t>
      </w:r>
    </w:p>
    <w:p w14:paraId="1B903562" w14:textId="77777777" w:rsidR="00D70F4E" w:rsidRPr="00D70F4E" w:rsidRDefault="00D70F4E" w:rsidP="00D70F4E">
      <w:pPr>
        <w:numPr>
          <w:ilvl w:val="0"/>
          <w:numId w:val="132"/>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rPr>
        <w:t>Как тебя зовут? Сколько тебе лет?</w:t>
      </w:r>
    </w:p>
    <w:p w14:paraId="065CC340" w14:textId="77777777" w:rsidR="00D70F4E" w:rsidRPr="00D70F4E" w:rsidRDefault="00D70F4E" w:rsidP="00D70F4E">
      <w:pPr>
        <w:numPr>
          <w:ilvl w:val="0"/>
          <w:numId w:val="132"/>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rPr>
        <w:t>Покажи, где у тебя глаза, рот, нос, голова, руки, ноги и т.д.</w:t>
      </w:r>
    </w:p>
    <w:p w14:paraId="2FBB2F24" w14:textId="77777777" w:rsidR="00D70F4E" w:rsidRPr="00D70F4E" w:rsidRDefault="00D70F4E" w:rsidP="00D70F4E">
      <w:pPr>
        <w:tabs>
          <w:tab w:val="left" w:pos="11766"/>
        </w:tabs>
        <w:suppressAutoHyphens/>
        <w:spacing w:after="0" w:line="240" w:lineRule="auto"/>
        <w:ind w:left="720"/>
        <w:contextualSpacing/>
        <w:jc w:val="center"/>
        <w:rPr>
          <w:rFonts w:ascii="Times New Roman" w:eastAsia="Calibri" w:hAnsi="Times New Roman" w:cs="Times New Roman"/>
          <w:b/>
          <w:sz w:val="24"/>
          <w:szCs w:val="24"/>
        </w:rPr>
      </w:pPr>
    </w:p>
    <w:p w14:paraId="3B0C3718" w14:textId="77777777" w:rsidR="00D70F4E" w:rsidRPr="00D70F4E" w:rsidRDefault="00D70F4E" w:rsidP="00D70F4E">
      <w:pPr>
        <w:tabs>
          <w:tab w:val="left" w:pos="11766"/>
        </w:tabs>
        <w:suppressAutoHyphens/>
        <w:spacing w:after="0" w:line="240" w:lineRule="auto"/>
        <w:ind w:left="720"/>
        <w:contextualSpacing/>
        <w:jc w:val="center"/>
        <w:rPr>
          <w:rFonts w:ascii="Times New Roman" w:eastAsia="Calibri" w:hAnsi="Times New Roman" w:cs="Times New Roman"/>
          <w:sz w:val="24"/>
          <w:szCs w:val="24"/>
        </w:rPr>
      </w:pPr>
      <w:r w:rsidRPr="00D70F4E">
        <w:rPr>
          <w:rFonts w:ascii="Times New Roman" w:eastAsia="Calibri" w:hAnsi="Times New Roman" w:cs="Times New Roman"/>
          <w:b/>
          <w:sz w:val="24"/>
          <w:szCs w:val="24"/>
        </w:rPr>
        <w:t>Лексическая тема «Я и моя семья»</w:t>
      </w:r>
    </w:p>
    <w:p w14:paraId="5EAA6457" w14:textId="77777777" w:rsidR="00D70F4E" w:rsidRPr="00D70F4E" w:rsidRDefault="00D70F4E" w:rsidP="00D70F4E">
      <w:pPr>
        <w:numPr>
          <w:ilvl w:val="0"/>
          <w:numId w:val="133"/>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Покажи на фотографии папу, маму, себя и других членов семьи.</w:t>
      </w:r>
    </w:p>
    <w:p w14:paraId="49D84887" w14:textId="77777777" w:rsidR="00D70F4E" w:rsidRPr="00D70F4E" w:rsidRDefault="00D70F4E" w:rsidP="00D70F4E">
      <w:pPr>
        <w:numPr>
          <w:ilvl w:val="0"/>
          <w:numId w:val="133"/>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Назови имена мамы и папы.</w:t>
      </w:r>
    </w:p>
    <w:p w14:paraId="0963449A" w14:textId="77777777" w:rsidR="00D70F4E" w:rsidRPr="00D70F4E" w:rsidRDefault="00D70F4E" w:rsidP="00D70F4E">
      <w:pPr>
        <w:numPr>
          <w:ilvl w:val="0"/>
          <w:numId w:val="133"/>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С какими игрушками ты играешь с мамой и папой?</w:t>
      </w:r>
    </w:p>
    <w:p w14:paraId="404B8E74" w14:textId="77777777" w:rsidR="00D70F4E" w:rsidRPr="00D70F4E" w:rsidRDefault="00D70F4E" w:rsidP="00D70F4E">
      <w:pPr>
        <w:numPr>
          <w:ilvl w:val="0"/>
          <w:numId w:val="133"/>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Чем любят заниматься дома  твои  мама и папа?</w:t>
      </w:r>
    </w:p>
    <w:p w14:paraId="2DA4CF0F"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26A840E7"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 Я и моя друзья»</w:t>
      </w:r>
    </w:p>
    <w:p w14:paraId="1FCE9837" w14:textId="77777777" w:rsidR="00D70F4E" w:rsidRPr="00D70F4E" w:rsidRDefault="00D70F4E" w:rsidP="00D70F4E">
      <w:pPr>
        <w:numPr>
          <w:ilvl w:val="0"/>
          <w:numId w:val="134"/>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С кем из ребят ты любишь играть в группе?</w:t>
      </w:r>
    </w:p>
    <w:p w14:paraId="53B23598" w14:textId="77777777" w:rsidR="00D70F4E" w:rsidRPr="00D70F4E" w:rsidRDefault="00D70F4E" w:rsidP="00D70F4E">
      <w:pPr>
        <w:numPr>
          <w:ilvl w:val="0"/>
          <w:numId w:val="134"/>
        </w:numPr>
        <w:suppressAutoHyphens/>
        <w:spacing w:after="0" w:line="240" w:lineRule="auto"/>
        <w:contextualSpacing/>
        <w:rPr>
          <w:rFonts w:ascii="Times New Roman" w:eastAsia="Calibri" w:hAnsi="Times New Roman" w:cs="Times New Roman"/>
          <w:sz w:val="24"/>
          <w:szCs w:val="24"/>
        </w:rPr>
      </w:pPr>
      <w:r w:rsidRPr="00D70F4E">
        <w:rPr>
          <w:rFonts w:ascii="Times New Roman" w:eastAsia="Calibri" w:hAnsi="Times New Roman" w:cs="Times New Roman"/>
          <w:sz w:val="24"/>
          <w:szCs w:val="24"/>
        </w:rPr>
        <w:t>Покажи, какие игрушки тебе нравятся в нашей группе?</w:t>
      </w:r>
    </w:p>
    <w:p w14:paraId="76BEEA39" w14:textId="77777777" w:rsidR="00D70F4E" w:rsidRPr="00D70F4E" w:rsidRDefault="00D70F4E" w:rsidP="00D70F4E">
      <w:pPr>
        <w:numPr>
          <w:ilvl w:val="0"/>
          <w:numId w:val="134"/>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Какими игрушками ты играешь дома?</w:t>
      </w:r>
    </w:p>
    <w:p w14:paraId="152C7D07" w14:textId="77777777" w:rsidR="00D70F4E" w:rsidRPr="00D70F4E" w:rsidRDefault="00D70F4E" w:rsidP="00D70F4E">
      <w:pPr>
        <w:numPr>
          <w:ilvl w:val="0"/>
          <w:numId w:val="134"/>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Покажи на картинке, кто поступает хорошо, а кто плохо?</w:t>
      </w:r>
    </w:p>
    <w:p w14:paraId="66C533CE" w14:textId="77777777" w:rsidR="00D70F4E" w:rsidRPr="00D70F4E" w:rsidRDefault="00D70F4E" w:rsidP="00D70F4E">
      <w:pPr>
        <w:numPr>
          <w:ilvl w:val="0"/>
          <w:numId w:val="134"/>
        </w:numPr>
        <w:suppressAutoHyphens/>
        <w:spacing w:after="0" w:line="240" w:lineRule="auto"/>
        <w:contextualSpacing/>
        <w:jc w:val="both"/>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Кто заботится о вас в группе?</w:t>
      </w:r>
    </w:p>
    <w:p w14:paraId="366163DE"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5141030E"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461F0DE5"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3064F3EB"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2BEE3D2A"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6DAD2FF9"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28165ABF"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7CA40B74"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3C585894"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244AEDEC"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69964D80"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46280E60"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09BC61C7"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1AFFCE29"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6294BD94"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7F39C9ED"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67049044"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351F749E"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12C9AB2A"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5DB834F6"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7ED49EE0"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3DDFEB97"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525DCF34"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73E2E570"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6288FAF0"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3C0FAFC4"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40D6BF3B"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097309C9"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lastRenderedPageBreak/>
        <w:t>Группа младшего дошкольного возраста 3 – 4 года</w:t>
      </w:r>
    </w:p>
    <w:p w14:paraId="1D4B2536"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Направление «Я»</w:t>
      </w:r>
    </w:p>
    <w:p w14:paraId="66DF3D24" w14:textId="77777777" w:rsidR="00D70F4E" w:rsidRPr="00D70F4E" w:rsidRDefault="00D70F4E" w:rsidP="00D70F4E">
      <w:pPr>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w:t>
      </w:r>
    </w:p>
    <w:p w14:paraId="1D397495"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1.Кто ты: мальчик или девочка?</w:t>
      </w:r>
    </w:p>
    <w:p w14:paraId="403A3E30"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2. Как тебя зовут? Какая у тебя фамилия? Сколько тебе лет?</w:t>
      </w:r>
    </w:p>
    <w:p w14:paraId="15708AE9"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3. Как тебе нравится, чтобы тебя называли?</w:t>
      </w:r>
    </w:p>
    <w:p w14:paraId="198DCD76"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4. Чем ты любишь заниматься в детском саду, дома?</w:t>
      </w:r>
    </w:p>
    <w:p w14:paraId="700FDFE9" w14:textId="77777777" w:rsidR="00D70F4E" w:rsidRPr="00D70F4E" w:rsidRDefault="00D70F4E" w:rsidP="00D70F4E">
      <w:pPr>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 и моя семья»</w:t>
      </w:r>
    </w:p>
    <w:p w14:paraId="2C0DE8C1"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1. У тебя есть семья, назови, с кем ты живешь?</w:t>
      </w:r>
    </w:p>
    <w:p w14:paraId="2CA6F860"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2. Как зовут маму? Папу?</w:t>
      </w:r>
    </w:p>
    <w:p w14:paraId="1C934090"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3. Чем ты любишь заниматься в выходные дни в своей семье?</w:t>
      </w:r>
    </w:p>
    <w:p w14:paraId="582084F1"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4. Кем работает папа? Мама?</w:t>
      </w:r>
    </w:p>
    <w:p w14:paraId="7298E6F7"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5. Кто о тебе заботится? Как? О ком ты хочешь заботиться?</w:t>
      </w:r>
    </w:p>
    <w:p w14:paraId="6EE194A1" w14:textId="77777777" w:rsidR="00D70F4E" w:rsidRPr="00D70F4E" w:rsidRDefault="00D70F4E" w:rsidP="00D70F4E">
      <w:pPr>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 и мои друзья»</w:t>
      </w:r>
    </w:p>
    <w:p w14:paraId="5F0FCAEA"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rPr>
        <w:t>1. С кем из ребят ты дружишь?</w:t>
      </w:r>
    </w:p>
    <w:p w14:paraId="7BE85888"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rPr>
        <w:t>2. В какие игры ты любишь играть с друзьями?</w:t>
      </w:r>
    </w:p>
    <w:p w14:paraId="1B995E55"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rPr>
        <w:t>3. Покажи на картинке, кто поступает хорошо, а кто плохо? Какие еще хорошие поступки ты знаешь?</w:t>
      </w:r>
    </w:p>
    <w:p w14:paraId="65C49F58" w14:textId="77777777" w:rsidR="00D70F4E" w:rsidRPr="00D70F4E" w:rsidRDefault="00D70F4E" w:rsidP="00D70F4E">
      <w:pPr>
        <w:suppressAutoHyphens/>
        <w:spacing w:after="0" w:line="240" w:lineRule="auto"/>
        <w:rPr>
          <w:rFonts w:ascii="Times New Roman" w:eastAsia="Calibri" w:hAnsi="Times New Roman" w:cs="Times New Roman"/>
          <w:sz w:val="24"/>
          <w:szCs w:val="24"/>
        </w:rPr>
      </w:pPr>
      <w:r w:rsidRPr="00D70F4E">
        <w:rPr>
          <w:rFonts w:ascii="Times New Roman" w:eastAsia="Calibri" w:hAnsi="Times New Roman" w:cs="Times New Roman"/>
          <w:sz w:val="24"/>
          <w:szCs w:val="24"/>
        </w:rPr>
        <w:t>4. Что такое детский сад? Как зовут воспитателей? Помощника воспитателя?</w:t>
      </w:r>
    </w:p>
    <w:p w14:paraId="4321E336" w14:textId="77777777" w:rsidR="00D70F4E" w:rsidRPr="00D70F4E" w:rsidRDefault="00D70F4E" w:rsidP="00D70F4E">
      <w:pPr>
        <w:suppressAutoHyphens/>
        <w:spacing w:after="0" w:line="240" w:lineRule="auto"/>
        <w:rPr>
          <w:rFonts w:ascii="Times New Roman" w:eastAsia="Calibri" w:hAnsi="Times New Roman" w:cs="Times New Roman"/>
          <w:sz w:val="24"/>
          <w:szCs w:val="24"/>
        </w:rPr>
      </w:pPr>
      <w:r w:rsidRPr="00D70F4E">
        <w:rPr>
          <w:rFonts w:ascii="Times New Roman" w:eastAsia="Calibri" w:hAnsi="Times New Roman" w:cs="Times New Roman"/>
          <w:sz w:val="24"/>
          <w:szCs w:val="24"/>
        </w:rPr>
        <w:t>5. Кто главный в детском саду?</w:t>
      </w:r>
    </w:p>
    <w:p w14:paraId="06166C35"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rPr>
        <w:t>6. Кто о вас заботится в детском саду?</w:t>
      </w:r>
    </w:p>
    <w:p w14:paraId="2541DBB6"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rPr>
        <w:t>6. Выбери на картинке, что тебе больше всего нравится? (Занятие в детском саду, еда в детском саду, отдых, прогулка, посещение медицинского кабинета)</w:t>
      </w:r>
    </w:p>
    <w:p w14:paraId="6A96A045"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p>
    <w:p w14:paraId="2F8F5806"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Направление «Я гражданин своей страны»</w:t>
      </w:r>
    </w:p>
    <w:p w14:paraId="2930B9AB" w14:textId="77777777" w:rsidR="00D70F4E" w:rsidRPr="00D70F4E" w:rsidRDefault="00D70F4E" w:rsidP="00D70F4E">
      <w:pPr>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 и малая Родина»</w:t>
      </w:r>
    </w:p>
    <w:p w14:paraId="4D4FA6A5"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1. Как называется поселок (деревня, город), где ты живешь?</w:t>
      </w:r>
    </w:p>
    <w:p w14:paraId="03B8D366"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rPr>
        <w:t xml:space="preserve">2. </w:t>
      </w:r>
      <w:r w:rsidRPr="00D70F4E">
        <w:rPr>
          <w:rFonts w:ascii="Times New Roman" w:eastAsia="Calibri" w:hAnsi="Times New Roman" w:cs="Times New Roman"/>
          <w:sz w:val="24"/>
          <w:szCs w:val="24"/>
          <w:lang w:eastAsia="ar-SA"/>
        </w:rPr>
        <w:t>Что ты видишь в родном селе (деревне, городе), когда гуляешь с родителями?</w:t>
      </w:r>
    </w:p>
    <w:p w14:paraId="6492A028"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3. Покажи на картинке флаг. Чем отличается флаг России и Ярославской области?</w:t>
      </w:r>
    </w:p>
    <w:p w14:paraId="68170FE5"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57C9BD93"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717A9421"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0691AD21"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1DAB7746"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560B7951"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1139FDCF"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78CA9875"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0F47AB6E"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4B88563B"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4860E2E9"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47EDD771"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0A6ED8E1"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5982E682"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0DD200F7"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4C7BC13F"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42B16C99"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2B9FF3D6"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325A32CF"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495BEF6A"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66FC8288"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0028911F"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2F541373"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p>
    <w:p w14:paraId="477AFDAB"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r w:rsidRPr="00D70F4E">
        <w:rPr>
          <w:rFonts w:ascii="Times New Roman" w:eastAsia="Calibri" w:hAnsi="Times New Roman" w:cs="Times New Roman"/>
          <w:b/>
          <w:sz w:val="24"/>
          <w:szCs w:val="24"/>
          <w:lang w:eastAsia="ar-SA"/>
        </w:rPr>
        <w:lastRenderedPageBreak/>
        <w:t xml:space="preserve">Группа младшего дошкольного возраста </w:t>
      </w:r>
      <w:r w:rsidRPr="00D70F4E">
        <w:rPr>
          <w:rFonts w:ascii="Times New Roman" w:eastAsia="Calibri" w:hAnsi="Times New Roman" w:cs="Times New Roman"/>
          <w:b/>
          <w:sz w:val="24"/>
          <w:szCs w:val="24"/>
          <w:lang w:eastAsia="hi-IN" w:bidi="hi-IN"/>
        </w:rPr>
        <w:t>4-5 лет</w:t>
      </w:r>
    </w:p>
    <w:p w14:paraId="546257A5"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Направление «Я»</w:t>
      </w:r>
    </w:p>
    <w:p w14:paraId="5BC93C91"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sz w:val="24"/>
          <w:szCs w:val="24"/>
          <w:lang w:eastAsia="hi-IN" w:bidi="hi-IN"/>
        </w:rPr>
      </w:pPr>
      <w:r w:rsidRPr="00D70F4E">
        <w:rPr>
          <w:rFonts w:ascii="Times New Roman" w:eastAsia="Calibri" w:hAnsi="Times New Roman" w:cs="Times New Roman"/>
          <w:b/>
          <w:sz w:val="24"/>
          <w:szCs w:val="24"/>
        </w:rPr>
        <w:t>Лексическая тема «Я»</w:t>
      </w:r>
    </w:p>
    <w:p w14:paraId="52256888"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1. Скажи сколько тебе лет; назови свое имя, отчество, фамилию.</w:t>
      </w:r>
    </w:p>
    <w:p w14:paraId="00280BCB"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2. У тебя есть право на имя, кто тебя назвал таким именем? Как бы ты хотел, чтобы тебя звали?</w:t>
      </w:r>
    </w:p>
    <w:p w14:paraId="1B590AD1"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3. Как зовёт тебя мама?</w:t>
      </w:r>
    </w:p>
    <w:p w14:paraId="4200C3E0"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4. Что ты любишь делать дома?</w:t>
      </w:r>
    </w:p>
    <w:p w14:paraId="32674955"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5. Каким бы ты хотел быть?</w:t>
      </w:r>
    </w:p>
    <w:p w14:paraId="3F751D5E"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6. Кто ты: мальчик  или девочка? Сейчас ты ребенок, кем ты будешь, когда вырастешь? (взрослым)</w:t>
      </w:r>
    </w:p>
    <w:p w14:paraId="0AF470AD"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w:t>
      </w:r>
      <w:r w:rsidRPr="00D70F4E">
        <w:rPr>
          <w:rFonts w:ascii="Times New Roman" w:eastAsia="Calibri" w:hAnsi="Times New Roman" w:cs="Times New Roman"/>
          <w:b/>
          <w:sz w:val="24"/>
          <w:szCs w:val="24"/>
          <w:lang w:eastAsia="hi-IN" w:bidi="hi-IN"/>
        </w:rPr>
        <w:t>Я и моя семья»</w:t>
      </w:r>
    </w:p>
    <w:p w14:paraId="5E9341F0"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1. Назови членов твоей семьи. Как их зовут?</w:t>
      </w:r>
    </w:p>
    <w:p w14:paraId="52556AA7"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2. Кем работают твои родители, бабушки и дедушки.</w:t>
      </w:r>
    </w:p>
    <w:p w14:paraId="31E97A09"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3. Кем бы хотел стать?</w:t>
      </w:r>
    </w:p>
    <w:p w14:paraId="64FB7E4A"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4. Какие у тебя еще есть родственники?</w:t>
      </w:r>
    </w:p>
    <w:p w14:paraId="1F28C09D"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5.  Расскажи, кто и  чем занимается в вашей  семье?</w:t>
      </w:r>
    </w:p>
    <w:p w14:paraId="797217CE"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6. Какие обязанности есть у тебя по дому?</w:t>
      </w:r>
    </w:p>
    <w:p w14:paraId="290832B2"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7. У каждого ребенка должна быть семья?</w:t>
      </w:r>
    </w:p>
    <w:p w14:paraId="3A8DB00E"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8. С кем бы ты хотел проводить время дома?</w:t>
      </w:r>
    </w:p>
    <w:p w14:paraId="68A7D74F"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r w:rsidRPr="00D70F4E">
        <w:rPr>
          <w:rFonts w:ascii="Times New Roman" w:eastAsia="Calibri" w:hAnsi="Times New Roman" w:cs="Times New Roman"/>
          <w:b/>
          <w:sz w:val="24"/>
          <w:szCs w:val="24"/>
          <w:lang w:eastAsia="hi-IN" w:bidi="hi-IN"/>
        </w:rPr>
        <w:t>«Я и мои друзья»</w:t>
      </w:r>
    </w:p>
    <w:p w14:paraId="09FBE3D2"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1. У тебя есть друзья? (да, нет)</w:t>
      </w:r>
    </w:p>
    <w:p w14:paraId="1F5F94E8"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2. С кем ты любишь играть из детей?</w:t>
      </w:r>
    </w:p>
    <w:p w14:paraId="30E042CD"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 xml:space="preserve"> 3. К кому бы из друзей ты обратился за помощью в трудной ситуации?</w:t>
      </w:r>
    </w:p>
    <w:p w14:paraId="266F86FE"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4. Вспомните случай, когда ты помог кому-нибудь из своих друзей справиться с какой-либо проблемой. Опишите ситуацию.</w:t>
      </w:r>
    </w:p>
    <w:p w14:paraId="1F9A93EB"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5. Как ты  чувствуешь себя со своими друзьями? (хорошо, весело; скучно, грустно; то одно то другое)</w:t>
      </w:r>
    </w:p>
    <w:p w14:paraId="08296974"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6. Какого друга тебе хотелось бы иметь?</w:t>
      </w:r>
    </w:p>
    <w:p w14:paraId="37BF3AC4"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7. Возникают ли у Вас конфликты с друзьями? Если да, то, как они обычно решаются? (миром, дракой, благодаря вмешательству взрослого)</w:t>
      </w:r>
    </w:p>
    <w:p w14:paraId="3E3E50D0"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8. Изобрази  свое настроение, когда ты находишься со своими друзьями? (рисунок)</w:t>
      </w:r>
    </w:p>
    <w:p w14:paraId="77AF0CB5"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sz w:val="24"/>
          <w:szCs w:val="24"/>
          <w:lang w:eastAsia="hi-IN" w:bidi="hi-IN"/>
        </w:rPr>
      </w:pPr>
    </w:p>
    <w:p w14:paraId="11877118"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Направление «Я гражданин своей страны»</w:t>
      </w:r>
    </w:p>
    <w:p w14:paraId="140A6A95" w14:textId="77777777" w:rsidR="00D70F4E" w:rsidRPr="00D70F4E" w:rsidRDefault="00D70F4E" w:rsidP="00D70F4E">
      <w:pPr>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 и малая Родина»</w:t>
      </w:r>
    </w:p>
    <w:p w14:paraId="6EA786D4"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1.Как называется посёлок, в котором ты живёшь?</w:t>
      </w:r>
    </w:p>
    <w:p w14:paraId="2BEC75C4"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2. Как называется главный город нашего Ярославского края?</w:t>
      </w:r>
    </w:p>
    <w:p w14:paraId="296EB8B2"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 xml:space="preserve">3. Расскажи о самых красивых местах родного посёлка.  </w:t>
      </w:r>
    </w:p>
    <w:p w14:paraId="17B04C00"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4. Покажи флаг Ярославской области, флаг России (по картинке).</w:t>
      </w:r>
    </w:p>
    <w:p w14:paraId="61604C7A"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5. Чем отличается герб России от герба Ярославской области? (по картинке)</w:t>
      </w:r>
    </w:p>
    <w:p w14:paraId="4662D22A"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r w:rsidRPr="00D70F4E">
        <w:rPr>
          <w:rFonts w:ascii="Times New Roman" w:eastAsia="Calibri" w:hAnsi="Times New Roman" w:cs="Times New Roman"/>
          <w:b/>
          <w:sz w:val="24"/>
          <w:szCs w:val="24"/>
        </w:rPr>
        <w:t xml:space="preserve">Лексическая тема </w:t>
      </w:r>
      <w:r w:rsidRPr="00D70F4E">
        <w:rPr>
          <w:rFonts w:ascii="Times New Roman" w:eastAsia="Calibri" w:hAnsi="Times New Roman" w:cs="Times New Roman"/>
          <w:b/>
          <w:sz w:val="24"/>
          <w:szCs w:val="24"/>
          <w:lang w:eastAsia="hi-IN" w:bidi="hi-IN"/>
        </w:rPr>
        <w:t>«Я и моя страна»</w:t>
      </w:r>
    </w:p>
    <w:p w14:paraId="58257A09"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1.Как называется наша страна?</w:t>
      </w:r>
    </w:p>
    <w:p w14:paraId="30C790E0"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 xml:space="preserve">2. Как называются люди, живущие в России? </w:t>
      </w:r>
    </w:p>
    <w:p w14:paraId="730DA089"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3. Как называется главный город России?</w:t>
      </w:r>
    </w:p>
    <w:p w14:paraId="6CD4ACB1"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4. Назови праздники, которые ты любишь отмечать с семьей (Новый год, 8 марта, День Победы, 23 февраля).</w:t>
      </w:r>
    </w:p>
    <w:p w14:paraId="35F1E522"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5. Для чего нужна России Армия?</w:t>
      </w:r>
    </w:p>
    <w:p w14:paraId="1BF0134F"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6. Назови воинов, которые охраняют нашу Родину? (пограничник, моряк, летчик).</w:t>
      </w:r>
    </w:p>
    <w:p w14:paraId="64217BE3"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r w:rsidRPr="00D70F4E">
        <w:rPr>
          <w:rFonts w:ascii="Times New Roman" w:eastAsia="Calibri" w:hAnsi="Times New Roman" w:cs="Times New Roman"/>
          <w:sz w:val="24"/>
          <w:szCs w:val="24"/>
          <w:lang w:eastAsia="hi-IN" w:bidi="hi-IN"/>
        </w:rPr>
        <w:t>7. Кто является главой государства? (президент)</w:t>
      </w:r>
    </w:p>
    <w:p w14:paraId="739AAA86"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p>
    <w:p w14:paraId="0F8CC893" w14:textId="77777777" w:rsidR="00D70F4E" w:rsidRPr="00D70F4E" w:rsidRDefault="00D70F4E" w:rsidP="00D70F4E">
      <w:pPr>
        <w:widowControl w:val="0"/>
        <w:suppressAutoHyphens/>
        <w:spacing w:after="0" w:line="240" w:lineRule="auto"/>
        <w:rPr>
          <w:rFonts w:ascii="Times New Roman" w:eastAsia="Calibri" w:hAnsi="Times New Roman" w:cs="Times New Roman"/>
          <w:sz w:val="24"/>
          <w:szCs w:val="24"/>
          <w:lang w:eastAsia="hi-IN" w:bidi="hi-IN"/>
        </w:rPr>
      </w:pPr>
    </w:p>
    <w:p w14:paraId="26F7667A"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highlight w:val="yellow"/>
          <w:lang w:eastAsia="hi-IN" w:bidi="hi-IN"/>
        </w:rPr>
      </w:pPr>
    </w:p>
    <w:p w14:paraId="7C231D33"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r w:rsidRPr="00D70F4E">
        <w:rPr>
          <w:rFonts w:ascii="Times New Roman" w:eastAsia="Calibri" w:hAnsi="Times New Roman" w:cs="Times New Roman"/>
          <w:b/>
          <w:sz w:val="24"/>
          <w:szCs w:val="24"/>
          <w:lang w:eastAsia="hi-IN" w:bidi="hi-IN"/>
        </w:rPr>
        <w:lastRenderedPageBreak/>
        <w:t>Группа старшего дошкольного возраста 5 – 6 лет</w:t>
      </w:r>
    </w:p>
    <w:p w14:paraId="6A242749"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Направление «Я»</w:t>
      </w:r>
    </w:p>
    <w:p w14:paraId="0803FBCE" w14:textId="77777777" w:rsidR="00D70F4E" w:rsidRPr="00D70F4E" w:rsidRDefault="00D70F4E" w:rsidP="00D70F4E">
      <w:pPr>
        <w:spacing w:after="0" w:line="240" w:lineRule="auto"/>
        <w:jc w:val="center"/>
        <w:rPr>
          <w:rFonts w:ascii="Times New Roman" w:eastAsia="Calibri" w:hAnsi="Times New Roman" w:cs="Times New Roman"/>
          <w:b/>
          <w:sz w:val="24"/>
          <w:szCs w:val="24"/>
        </w:rPr>
      </w:pPr>
    </w:p>
    <w:p w14:paraId="1BDFD0F9" w14:textId="77777777" w:rsidR="00D70F4E" w:rsidRPr="00D70F4E" w:rsidRDefault="00D70F4E" w:rsidP="00D70F4E">
      <w:pPr>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w:t>
      </w:r>
    </w:p>
    <w:p w14:paraId="7460B0B4"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1. Скажи сколько тебе лет; назови свое имя, отчество, фамилию.</w:t>
      </w:r>
    </w:p>
    <w:p w14:paraId="3C67D7D6"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 xml:space="preserve">2. Почему тебе дали такое имя родители? У тебя есть право на имя, тебя назвали…., как бы ты сам себя назвал? </w:t>
      </w:r>
    </w:p>
    <w:p w14:paraId="76CFFCB0"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 xml:space="preserve">3. Кто ты: мальчик  или девочка? </w:t>
      </w:r>
    </w:p>
    <w:p w14:paraId="241DE4E0"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4.Сейчас ты ребенок, кем ты будешь, когда вырастешь? (мужчина, женщина), а потом (дедушка, бабушка).</w:t>
      </w:r>
    </w:p>
    <w:p w14:paraId="29E21F72"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5. Ты знаешь что такое «Конвенция прав ребенка»?</w:t>
      </w:r>
    </w:p>
    <w:p w14:paraId="62DD297C"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6. У взрослых есть документ - паспорт.  У тебя есть документ, где записано твое имя, отчество, фамилия, как этот документ называется?</w:t>
      </w:r>
    </w:p>
    <w:p w14:paraId="598D686A"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7. Каким бы ты хотел быть?</w:t>
      </w:r>
    </w:p>
    <w:p w14:paraId="20EB99B4"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09745726" w14:textId="77777777" w:rsidR="00D70F4E" w:rsidRPr="00D70F4E" w:rsidRDefault="00D70F4E" w:rsidP="00D70F4E">
      <w:pPr>
        <w:suppressAutoHyphens/>
        <w:spacing w:after="0" w:line="240" w:lineRule="auto"/>
        <w:jc w:val="center"/>
        <w:rPr>
          <w:rFonts w:ascii="Times New Roman" w:eastAsia="Calibri" w:hAnsi="Times New Roman" w:cs="Times New Roman"/>
          <w:sz w:val="24"/>
          <w:szCs w:val="24"/>
          <w:lang w:eastAsia="ar-SA"/>
        </w:rPr>
      </w:pPr>
      <w:r w:rsidRPr="00D70F4E">
        <w:rPr>
          <w:rFonts w:ascii="Times New Roman" w:eastAsia="Calibri" w:hAnsi="Times New Roman" w:cs="Times New Roman"/>
          <w:b/>
          <w:sz w:val="24"/>
          <w:szCs w:val="24"/>
        </w:rPr>
        <w:t>Лексическая тема «Я и моя семья</w:t>
      </w:r>
    </w:p>
    <w:p w14:paraId="4F400E97"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 xml:space="preserve">1.Назови членов своей семьи.  </w:t>
      </w:r>
    </w:p>
    <w:p w14:paraId="677CA320"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2. Назови профессии членов семьи.</w:t>
      </w:r>
    </w:p>
    <w:p w14:paraId="338AEE86"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3. Кем бы хотел стать?</w:t>
      </w:r>
    </w:p>
    <w:p w14:paraId="73ED53BB"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Calibri" w:hAnsi="Times New Roman" w:cs="Times New Roman"/>
          <w:sz w:val="24"/>
          <w:szCs w:val="24"/>
          <w:lang w:eastAsia="ar-SA"/>
        </w:rPr>
        <w:t>4. Какие у тебя еще есть родственники?</w:t>
      </w:r>
    </w:p>
    <w:p w14:paraId="72B230F4"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5. Какие традиции есть у вас  в семье? Чем любите заниматься все вместе?</w:t>
      </w:r>
    </w:p>
    <w:p w14:paraId="390D02F1"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6. Расскажи, какие обязанности у членов вашей  семьи?</w:t>
      </w:r>
    </w:p>
    <w:p w14:paraId="4336AC98"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7. У каждого ребенка должна быть семья?</w:t>
      </w:r>
    </w:p>
    <w:p w14:paraId="23882347"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38BE2F63"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 и мои друзья»</w:t>
      </w:r>
    </w:p>
    <w:p w14:paraId="732CC593"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Calibri" w:hAnsi="Times New Roman" w:cs="Times New Roman"/>
          <w:sz w:val="24"/>
          <w:szCs w:val="24"/>
        </w:rPr>
        <w:t>1. У тебя есть друзья?</w:t>
      </w:r>
    </w:p>
    <w:p w14:paraId="17A485BA"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Calibri" w:hAnsi="Times New Roman" w:cs="Times New Roman"/>
          <w:sz w:val="24"/>
          <w:szCs w:val="24"/>
        </w:rPr>
        <w:t>2. Каким должен быть друг?</w:t>
      </w:r>
    </w:p>
    <w:p w14:paraId="1DAAE4A6"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Calibri" w:hAnsi="Times New Roman" w:cs="Times New Roman"/>
          <w:sz w:val="24"/>
          <w:szCs w:val="24"/>
        </w:rPr>
        <w:t>3. Всегда ли следует верить друзьям?</w:t>
      </w:r>
    </w:p>
    <w:p w14:paraId="401270FF"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rPr>
        <w:t>4. Взрослый человек  может быть  тебе другом?</w:t>
      </w:r>
    </w:p>
    <w:p w14:paraId="1E85C56C"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rPr>
        <w:t>5.Сотрудники детского сада могут быть твоими друзьями?</w:t>
      </w:r>
    </w:p>
    <w:p w14:paraId="0CF39176"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p>
    <w:p w14:paraId="77200B72"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Направление «Я гражданин своей страны»</w:t>
      </w:r>
    </w:p>
    <w:p w14:paraId="2363FB5E" w14:textId="77777777" w:rsidR="00D70F4E" w:rsidRPr="00D70F4E" w:rsidRDefault="00D70F4E" w:rsidP="00D70F4E">
      <w:pPr>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 и малая Родина»</w:t>
      </w:r>
    </w:p>
    <w:p w14:paraId="4DAF0ECD"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1. Назови свой домашний адрес.</w:t>
      </w:r>
    </w:p>
    <w:p w14:paraId="4FD7BD84"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bidi="hi-IN"/>
        </w:rPr>
        <w:t xml:space="preserve">2. </w:t>
      </w:r>
      <w:r w:rsidRPr="00D70F4E">
        <w:rPr>
          <w:rFonts w:ascii="Times New Roman" w:eastAsia="Calibri" w:hAnsi="Times New Roman" w:cs="Times New Roman"/>
          <w:sz w:val="24"/>
          <w:szCs w:val="24"/>
          <w:lang w:eastAsia="hi-IN" w:bidi="hi-IN"/>
        </w:rPr>
        <w:t>Как называется главный город  Ярославской области</w:t>
      </w:r>
    </w:p>
    <w:p w14:paraId="228E5223"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3. Расскажи о самых красивых местах Ярославской области и местах где ты живешь</w:t>
      </w:r>
    </w:p>
    <w:p w14:paraId="48F1D2BE"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4. Покажи герб и флаг Ярославской области.</w:t>
      </w:r>
    </w:p>
    <w:p w14:paraId="002EAE8D"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5. Кто такой губернатор?</w:t>
      </w:r>
    </w:p>
    <w:p w14:paraId="19EAFD70"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bidi="hi-IN"/>
        </w:rPr>
        <w:t>6. Кто такой глава района?</w:t>
      </w:r>
    </w:p>
    <w:p w14:paraId="67097D97" w14:textId="77777777" w:rsidR="00D70F4E" w:rsidRPr="00D70F4E" w:rsidRDefault="00D70F4E" w:rsidP="00D70F4E">
      <w:pPr>
        <w:widowControl w:val="0"/>
        <w:suppressAutoHyphens/>
        <w:spacing w:after="0" w:line="240" w:lineRule="auto"/>
        <w:rPr>
          <w:rFonts w:ascii="Times New Roman" w:eastAsia="Calibri" w:hAnsi="Times New Roman" w:cs="Times New Roman"/>
          <w:b/>
          <w:sz w:val="24"/>
          <w:szCs w:val="24"/>
          <w:lang w:eastAsia="hi-IN" w:bidi="hi-IN"/>
        </w:rPr>
      </w:pPr>
      <w:r w:rsidRPr="00D70F4E">
        <w:rPr>
          <w:rFonts w:ascii="Times New Roman" w:eastAsia="Calibri" w:hAnsi="Times New Roman" w:cs="Times New Roman"/>
          <w:sz w:val="24"/>
          <w:szCs w:val="24"/>
          <w:lang w:eastAsia="hi-IN" w:bidi="hi-IN"/>
        </w:rPr>
        <w:t>7.</w:t>
      </w:r>
      <w:r w:rsidRPr="00D70F4E">
        <w:rPr>
          <w:rFonts w:ascii="Times New Roman" w:eastAsia="Calibri" w:hAnsi="Times New Roman" w:cs="Times New Roman"/>
          <w:sz w:val="24"/>
          <w:szCs w:val="24"/>
          <w:lang w:bidi="hi-IN"/>
        </w:rPr>
        <w:t xml:space="preserve"> Какой праздник отмечают в нашем селе, городе?</w:t>
      </w:r>
    </w:p>
    <w:p w14:paraId="7223F222"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p>
    <w:p w14:paraId="680D046D"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 и моя страна»</w:t>
      </w:r>
    </w:p>
    <w:p w14:paraId="566FB006"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Times New Roman" w:hAnsi="Times New Roman" w:cs="Times New Roman"/>
          <w:color w:val="000000"/>
          <w:sz w:val="24"/>
          <w:szCs w:val="24"/>
          <w:shd w:val="clear" w:color="auto" w:fill="FFFFFF"/>
          <w:lang w:eastAsia="ru-RU"/>
        </w:rPr>
        <w:t>1. Как называется страна, в которой мы живем?</w:t>
      </w:r>
    </w:p>
    <w:p w14:paraId="15C0BBA3"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Calibri" w:hAnsi="Times New Roman" w:cs="Times New Roman"/>
          <w:color w:val="000000"/>
          <w:sz w:val="24"/>
          <w:szCs w:val="24"/>
          <w:shd w:val="clear" w:color="auto" w:fill="FFFFFF"/>
        </w:rPr>
        <w:t>2. Как называют жителей нашей страны?</w:t>
      </w:r>
    </w:p>
    <w:p w14:paraId="1DEB0D72"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Calibri" w:hAnsi="Times New Roman" w:cs="Times New Roman"/>
          <w:sz w:val="24"/>
          <w:szCs w:val="24"/>
        </w:rPr>
        <w:t>3. Назовите главный город России.</w:t>
      </w:r>
    </w:p>
    <w:p w14:paraId="5D6F8EDA"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Calibri" w:hAnsi="Times New Roman" w:cs="Times New Roman"/>
          <w:sz w:val="24"/>
          <w:szCs w:val="24"/>
        </w:rPr>
        <w:t>4. Назовите символы нашей страны.</w:t>
      </w:r>
    </w:p>
    <w:p w14:paraId="1BC82321"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Times New Roman" w:hAnsi="Times New Roman" w:cs="Times New Roman"/>
          <w:sz w:val="24"/>
          <w:szCs w:val="24"/>
          <w:lang w:eastAsia="ru-RU"/>
        </w:rPr>
        <w:t>5. Какие цвета есть на флаге нашей страны?</w:t>
      </w:r>
    </w:p>
    <w:p w14:paraId="67F86BF9"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Times New Roman" w:hAnsi="Times New Roman" w:cs="Times New Roman"/>
          <w:sz w:val="24"/>
          <w:szCs w:val="24"/>
          <w:lang w:eastAsia="ru-RU"/>
        </w:rPr>
        <w:t>6. Что означают цвета российского флага - белый, синий, красный?</w:t>
      </w:r>
    </w:p>
    <w:p w14:paraId="40531822" w14:textId="77777777" w:rsidR="00D70F4E" w:rsidRPr="00D70F4E" w:rsidRDefault="00D70F4E" w:rsidP="00D70F4E">
      <w:pPr>
        <w:suppressAutoHyphens/>
        <w:spacing w:after="0" w:line="240" w:lineRule="auto"/>
        <w:rPr>
          <w:rFonts w:ascii="Times New Roman" w:eastAsia="Calibri" w:hAnsi="Times New Roman" w:cs="Times New Roman"/>
          <w:b/>
          <w:sz w:val="24"/>
          <w:szCs w:val="24"/>
        </w:rPr>
      </w:pPr>
      <w:r w:rsidRPr="00D70F4E">
        <w:rPr>
          <w:rFonts w:ascii="Times New Roman" w:eastAsia="Calibri" w:hAnsi="Times New Roman" w:cs="Times New Roman"/>
          <w:sz w:val="24"/>
          <w:szCs w:val="24"/>
        </w:rPr>
        <w:t>7.Что изображено на гербе России?</w:t>
      </w:r>
    </w:p>
    <w:p w14:paraId="4ED1A0AD" w14:textId="77777777" w:rsidR="00D70F4E" w:rsidRPr="00D70F4E" w:rsidRDefault="00D70F4E" w:rsidP="00D70F4E">
      <w:pPr>
        <w:suppressAutoHyphens/>
        <w:spacing w:after="0" w:line="240" w:lineRule="auto"/>
        <w:rPr>
          <w:rFonts w:ascii="Times New Roman" w:eastAsia="Calibri" w:hAnsi="Times New Roman" w:cs="Times New Roman"/>
          <w:sz w:val="24"/>
          <w:szCs w:val="24"/>
        </w:rPr>
      </w:pPr>
      <w:r w:rsidRPr="00D70F4E">
        <w:rPr>
          <w:rFonts w:ascii="Times New Roman" w:eastAsia="Calibri" w:hAnsi="Times New Roman" w:cs="Times New Roman"/>
          <w:sz w:val="24"/>
          <w:szCs w:val="24"/>
        </w:rPr>
        <w:t>8.Какие государственные праздники нашей страны вы знаете?</w:t>
      </w:r>
    </w:p>
    <w:p w14:paraId="5B0DDBE5" w14:textId="77777777" w:rsidR="00D70F4E" w:rsidRPr="00D70F4E" w:rsidRDefault="00D70F4E" w:rsidP="00D70F4E">
      <w:pPr>
        <w:suppressAutoHyphens/>
        <w:spacing w:after="0" w:line="240" w:lineRule="auto"/>
        <w:rPr>
          <w:rFonts w:ascii="Times New Roman" w:eastAsia="Calibri" w:hAnsi="Times New Roman" w:cs="Times New Roman"/>
          <w:sz w:val="24"/>
          <w:szCs w:val="24"/>
        </w:rPr>
      </w:pPr>
      <w:r w:rsidRPr="00D70F4E">
        <w:rPr>
          <w:rFonts w:ascii="Times New Roman" w:eastAsia="Calibri" w:hAnsi="Times New Roman" w:cs="Times New Roman"/>
          <w:sz w:val="24"/>
          <w:szCs w:val="24"/>
        </w:rPr>
        <w:t>9.Кто защищает людей и нашу страну?</w:t>
      </w:r>
    </w:p>
    <w:p w14:paraId="3DB9D23C" w14:textId="77777777" w:rsidR="00D70F4E" w:rsidRPr="00D70F4E" w:rsidRDefault="00D70F4E" w:rsidP="00D70F4E">
      <w:pPr>
        <w:suppressAutoHyphens/>
        <w:spacing w:after="0" w:line="240" w:lineRule="auto"/>
        <w:rPr>
          <w:rFonts w:ascii="Times New Roman" w:eastAsia="Calibri" w:hAnsi="Times New Roman" w:cs="Times New Roman"/>
          <w:sz w:val="24"/>
          <w:szCs w:val="24"/>
        </w:rPr>
      </w:pPr>
      <w:r w:rsidRPr="00D70F4E">
        <w:rPr>
          <w:rFonts w:ascii="Times New Roman" w:eastAsia="Calibri" w:hAnsi="Times New Roman" w:cs="Times New Roman"/>
          <w:sz w:val="24"/>
          <w:szCs w:val="24"/>
        </w:rPr>
        <w:t>10. Кто такой президент?</w:t>
      </w:r>
    </w:p>
    <w:p w14:paraId="1CC30CCF"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4"/>
          <w:szCs w:val="24"/>
          <w:lang w:eastAsia="hi-IN" w:bidi="hi-IN"/>
        </w:rPr>
      </w:pPr>
      <w:r w:rsidRPr="00D70F4E">
        <w:rPr>
          <w:rFonts w:ascii="Times New Roman" w:eastAsia="Calibri" w:hAnsi="Times New Roman" w:cs="Times New Roman"/>
          <w:b/>
          <w:sz w:val="24"/>
          <w:szCs w:val="24"/>
          <w:lang w:eastAsia="hi-IN" w:bidi="hi-IN"/>
        </w:rPr>
        <w:lastRenderedPageBreak/>
        <w:t>Группа старшего дошкольного возраста 6-7 лет</w:t>
      </w:r>
    </w:p>
    <w:p w14:paraId="01CF1FD8"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Направление «Я»</w:t>
      </w:r>
    </w:p>
    <w:p w14:paraId="02054F41" w14:textId="77777777" w:rsidR="00D70F4E" w:rsidRPr="00D70F4E" w:rsidRDefault="00D70F4E" w:rsidP="00D70F4E">
      <w:pPr>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w:t>
      </w:r>
    </w:p>
    <w:p w14:paraId="20BE236B"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 xml:space="preserve">1. Назови свое Ф.И.О. </w:t>
      </w:r>
    </w:p>
    <w:p w14:paraId="39619031"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2. Сколько тебе лет?</w:t>
      </w:r>
    </w:p>
    <w:p w14:paraId="6EE56F34"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3. Почему тебе дали такое имя родители?</w:t>
      </w:r>
    </w:p>
    <w:p w14:paraId="72E82210"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4. У тебя есть право на имя, тебя назвали…., как бы ты сам себя назвал?</w:t>
      </w:r>
    </w:p>
    <w:p w14:paraId="4E6FA989"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5. Кто ты? Какой ты?</w:t>
      </w:r>
    </w:p>
    <w:p w14:paraId="2CC7D200"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6.  Продолжи фразу «Я имею право на…»</w:t>
      </w:r>
    </w:p>
    <w:p w14:paraId="08D00CB1"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7. У взрослых есть документ-паспорт.  У тебя есть документ, где записаны твое имя, отчество, фамилия, как он называется?</w:t>
      </w:r>
    </w:p>
    <w:p w14:paraId="308388BE"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41219B78"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rPr>
        <w:t xml:space="preserve">Лексическая тема  </w:t>
      </w:r>
      <w:r w:rsidRPr="00D70F4E">
        <w:rPr>
          <w:rFonts w:ascii="Times New Roman" w:eastAsia="Calibri" w:hAnsi="Times New Roman" w:cs="Times New Roman"/>
          <w:b/>
          <w:sz w:val="24"/>
          <w:szCs w:val="24"/>
          <w:lang w:eastAsia="ar-SA"/>
        </w:rPr>
        <w:t>«Я и моя семья»</w:t>
      </w:r>
    </w:p>
    <w:p w14:paraId="41561825"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1.Назови Ф.И. своих родителей.</w:t>
      </w:r>
    </w:p>
    <w:p w14:paraId="1EE91D35"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2.Назови профессии родителей.</w:t>
      </w:r>
    </w:p>
    <w:p w14:paraId="701244F4"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3.Что такое семья?</w:t>
      </w:r>
    </w:p>
    <w:p w14:paraId="07EC4885"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4. Нужно детям проявлять заботу о родителях?</w:t>
      </w:r>
    </w:p>
    <w:p w14:paraId="0EA6BDCF"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5.Что такое семейные традиции и ценности.</w:t>
      </w:r>
    </w:p>
    <w:p w14:paraId="2DCC571D"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6.Есть такое выражение «древо семьи», как ты это понимаешь?</w:t>
      </w:r>
    </w:p>
    <w:p w14:paraId="1336ADC2"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p>
    <w:p w14:paraId="33B4A420" w14:textId="77777777" w:rsidR="00D70F4E" w:rsidRPr="00D70F4E" w:rsidRDefault="00D70F4E" w:rsidP="00D70F4E">
      <w:pPr>
        <w:suppressAutoHyphens/>
        <w:spacing w:after="0" w:line="240" w:lineRule="auto"/>
        <w:jc w:val="center"/>
        <w:rPr>
          <w:rFonts w:ascii="Times New Roman" w:eastAsia="Calibri" w:hAnsi="Times New Roman" w:cs="Times New Roman"/>
          <w:sz w:val="24"/>
          <w:szCs w:val="24"/>
          <w:lang w:eastAsia="ar-SA"/>
        </w:rPr>
      </w:pPr>
      <w:r w:rsidRPr="00D70F4E">
        <w:rPr>
          <w:rFonts w:ascii="Times New Roman" w:eastAsia="Calibri" w:hAnsi="Times New Roman" w:cs="Times New Roman"/>
          <w:b/>
          <w:sz w:val="24"/>
          <w:szCs w:val="24"/>
        </w:rPr>
        <w:t xml:space="preserve">Лексическая тема  </w:t>
      </w:r>
      <w:r w:rsidRPr="00D70F4E">
        <w:rPr>
          <w:rFonts w:ascii="Times New Roman" w:eastAsia="Calibri" w:hAnsi="Times New Roman" w:cs="Times New Roman"/>
          <w:b/>
          <w:sz w:val="24"/>
          <w:szCs w:val="24"/>
          <w:lang w:eastAsia="ar-SA"/>
        </w:rPr>
        <w:t>«Я это и мои друзья»</w:t>
      </w:r>
    </w:p>
    <w:p w14:paraId="34091F64"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1. У тебя есть друзья?</w:t>
      </w:r>
    </w:p>
    <w:p w14:paraId="5D0608E8"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2. Объясни понятие друг, дружба</w:t>
      </w:r>
    </w:p>
    <w:p w14:paraId="4B90945B"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3. Каким должен быть друг?</w:t>
      </w:r>
    </w:p>
    <w:p w14:paraId="04984C5E"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4. Всегда ли следует верить друзьям?</w:t>
      </w:r>
    </w:p>
    <w:p w14:paraId="61B65570"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5. Взрослый человек  может быть  тебе другом?</w:t>
      </w:r>
    </w:p>
    <w:p w14:paraId="2AF898BC"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6. Кому из друзей ты мог бы доверить свою тайну?</w:t>
      </w:r>
    </w:p>
    <w:p w14:paraId="1E081F1E"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7. К кому бы из друзей ты обратился за помощью в трудной ситуации?</w:t>
      </w:r>
    </w:p>
    <w:p w14:paraId="389E8BEE"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8. Сотрудники детского сада могут быть твоими друзьями?</w:t>
      </w:r>
    </w:p>
    <w:p w14:paraId="356AEE9F" w14:textId="77777777" w:rsidR="00D70F4E" w:rsidRPr="00D70F4E" w:rsidRDefault="00D70F4E" w:rsidP="00D70F4E">
      <w:pPr>
        <w:spacing w:after="0" w:line="240" w:lineRule="auto"/>
        <w:jc w:val="center"/>
        <w:rPr>
          <w:rFonts w:ascii="Times New Roman" w:eastAsia="Calibri" w:hAnsi="Times New Roman" w:cs="Times New Roman"/>
          <w:b/>
          <w:sz w:val="24"/>
          <w:szCs w:val="24"/>
          <w:lang w:eastAsia="ar-SA"/>
        </w:rPr>
      </w:pPr>
    </w:p>
    <w:p w14:paraId="62511656"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Направление «Я гражданин своей страны»</w:t>
      </w:r>
    </w:p>
    <w:p w14:paraId="5BD2D382" w14:textId="77777777" w:rsidR="00D70F4E" w:rsidRPr="00D70F4E" w:rsidRDefault="00D70F4E" w:rsidP="00D70F4E">
      <w:pPr>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Лексическая тема «Я и малая Родина»</w:t>
      </w:r>
    </w:p>
    <w:p w14:paraId="4208FC24"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Times New Roman" w:hAnsi="Times New Roman" w:cs="Times New Roman"/>
          <w:sz w:val="24"/>
          <w:szCs w:val="24"/>
          <w:shd w:val="clear" w:color="auto" w:fill="FFFFFF"/>
          <w:lang w:eastAsia="ru-RU"/>
        </w:rPr>
        <w:t>1. Как называется место, в котором ты живешь?</w:t>
      </w:r>
    </w:p>
    <w:p w14:paraId="6DBDC9B7" w14:textId="77777777" w:rsidR="00D70F4E" w:rsidRPr="00D70F4E" w:rsidRDefault="00D70F4E" w:rsidP="00D70F4E">
      <w:pPr>
        <w:suppressAutoHyphens/>
        <w:spacing w:after="0" w:line="240" w:lineRule="auto"/>
        <w:rPr>
          <w:rFonts w:ascii="Times New Roman" w:eastAsia="Calibri" w:hAnsi="Times New Roman" w:cs="Times New Roman"/>
          <w:color w:val="000000"/>
          <w:sz w:val="24"/>
          <w:szCs w:val="24"/>
          <w:shd w:val="clear" w:color="auto" w:fill="FFFFFF"/>
          <w:lang w:eastAsia="ar-SA"/>
        </w:rPr>
      </w:pPr>
      <w:r w:rsidRPr="00D70F4E">
        <w:rPr>
          <w:rFonts w:ascii="Times New Roman" w:eastAsia="Calibri" w:hAnsi="Times New Roman" w:cs="Times New Roman"/>
          <w:color w:val="000000"/>
          <w:sz w:val="24"/>
          <w:szCs w:val="24"/>
          <w:shd w:val="clear" w:color="auto" w:fill="FFFFFF"/>
          <w:lang w:eastAsia="ar-SA"/>
        </w:rPr>
        <w:t>2. Как называют жителей нашего села?</w:t>
      </w:r>
    </w:p>
    <w:p w14:paraId="24F06D1D" w14:textId="77777777" w:rsidR="00D70F4E" w:rsidRPr="00D70F4E" w:rsidRDefault="00D70F4E" w:rsidP="00D70F4E">
      <w:pPr>
        <w:suppressAutoHyphens/>
        <w:spacing w:after="0" w:line="240" w:lineRule="auto"/>
        <w:rPr>
          <w:rFonts w:ascii="Times New Roman" w:eastAsia="Calibri" w:hAnsi="Times New Roman" w:cs="Times New Roman"/>
          <w:color w:val="000000"/>
          <w:sz w:val="24"/>
          <w:szCs w:val="24"/>
          <w:shd w:val="clear" w:color="auto" w:fill="FFFFFF"/>
          <w:lang w:eastAsia="ar-SA"/>
        </w:rPr>
      </w:pPr>
      <w:r w:rsidRPr="00D70F4E">
        <w:rPr>
          <w:rFonts w:ascii="Times New Roman" w:eastAsia="Calibri" w:hAnsi="Times New Roman" w:cs="Times New Roman"/>
          <w:color w:val="000000"/>
          <w:sz w:val="24"/>
          <w:szCs w:val="24"/>
          <w:shd w:val="clear" w:color="auto" w:fill="FFFFFF"/>
          <w:lang w:eastAsia="ar-SA"/>
        </w:rPr>
        <w:t xml:space="preserve">3.Как называется главный город нашего Ярославского края? </w:t>
      </w:r>
    </w:p>
    <w:p w14:paraId="3696C049"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color w:val="000000"/>
          <w:sz w:val="24"/>
          <w:szCs w:val="24"/>
          <w:shd w:val="clear" w:color="auto" w:fill="FFFFFF"/>
          <w:lang w:eastAsia="ar-SA"/>
        </w:rPr>
        <w:t>4.Как называют жителей города?</w:t>
      </w:r>
    </w:p>
    <w:p w14:paraId="505B86B0"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color w:val="000000"/>
          <w:sz w:val="24"/>
          <w:szCs w:val="24"/>
          <w:shd w:val="clear" w:color="auto" w:fill="FFFFFF"/>
          <w:lang w:eastAsia="ar-SA"/>
        </w:rPr>
        <w:t>5. Какая река протекает в нашем селе, городе?</w:t>
      </w:r>
    </w:p>
    <w:p w14:paraId="624AE36E"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6. Какие достопримечательности есть в городе Ярославле и в месте, где ты живешь?</w:t>
      </w:r>
    </w:p>
    <w:p w14:paraId="6E03D677" w14:textId="77777777" w:rsidR="00D70F4E" w:rsidRPr="00D70F4E" w:rsidRDefault="00D70F4E" w:rsidP="00D70F4E">
      <w:pPr>
        <w:suppressAutoHyphens/>
        <w:spacing w:after="0" w:line="240" w:lineRule="auto"/>
        <w:rPr>
          <w:rFonts w:ascii="Times New Roman" w:eastAsia="Calibri" w:hAnsi="Times New Roman" w:cs="Times New Roman"/>
          <w:color w:val="000000"/>
          <w:sz w:val="24"/>
          <w:szCs w:val="24"/>
          <w:shd w:val="clear" w:color="auto" w:fill="FFFFFF"/>
          <w:lang w:eastAsia="ar-SA"/>
        </w:rPr>
      </w:pPr>
      <w:r w:rsidRPr="00D70F4E">
        <w:rPr>
          <w:rFonts w:ascii="Times New Roman" w:eastAsia="Calibri" w:hAnsi="Times New Roman" w:cs="Times New Roman"/>
          <w:color w:val="000000"/>
          <w:sz w:val="24"/>
          <w:szCs w:val="24"/>
          <w:shd w:val="clear" w:color="auto" w:fill="FFFFFF"/>
          <w:lang w:eastAsia="ar-SA"/>
        </w:rPr>
        <w:t>7.Кто такой президент?</w:t>
      </w:r>
    </w:p>
    <w:p w14:paraId="24477577"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8.  Кто такой губернатор?</w:t>
      </w:r>
    </w:p>
    <w:p w14:paraId="64720ECD"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9. Кто такой глава района?</w:t>
      </w:r>
    </w:p>
    <w:p w14:paraId="06AEADA3" w14:textId="77777777" w:rsidR="00D70F4E" w:rsidRPr="00D70F4E" w:rsidRDefault="00D70F4E" w:rsidP="00D70F4E">
      <w:pPr>
        <w:suppressAutoHyphens/>
        <w:spacing w:after="0" w:line="240" w:lineRule="auto"/>
        <w:jc w:val="both"/>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10. Какие различия ты видишь в гербе Ярославской области и Ярославского района?</w:t>
      </w:r>
    </w:p>
    <w:p w14:paraId="7647ED8D"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11. Какие праздники отмечают в нашем селе, городе?</w:t>
      </w:r>
    </w:p>
    <w:p w14:paraId="407121EC"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rPr>
        <w:t xml:space="preserve"> </w:t>
      </w:r>
    </w:p>
    <w:p w14:paraId="4F2F438F" w14:textId="77777777" w:rsidR="00D70F4E" w:rsidRPr="00D70F4E" w:rsidRDefault="00D70F4E" w:rsidP="00D70F4E">
      <w:pPr>
        <w:suppressAutoHyphens/>
        <w:spacing w:after="0" w:line="240" w:lineRule="auto"/>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rPr>
        <w:t xml:space="preserve">Лексическая тема  </w:t>
      </w:r>
      <w:r w:rsidRPr="00D70F4E">
        <w:rPr>
          <w:rFonts w:ascii="Times New Roman" w:eastAsia="Calibri" w:hAnsi="Times New Roman" w:cs="Times New Roman"/>
          <w:b/>
          <w:sz w:val="24"/>
          <w:szCs w:val="24"/>
          <w:lang w:eastAsia="ar-SA"/>
        </w:rPr>
        <w:t>«Я и моя страна»</w:t>
      </w:r>
    </w:p>
    <w:p w14:paraId="633FA335"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Times New Roman" w:hAnsi="Times New Roman" w:cs="Times New Roman"/>
          <w:color w:val="000000"/>
          <w:sz w:val="24"/>
          <w:szCs w:val="24"/>
          <w:shd w:val="clear" w:color="auto" w:fill="FFFFFF"/>
          <w:lang w:eastAsia="ru-RU"/>
        </w:rPr>
        <w:t>1. Как называется страна, в которой мы живем?</w:t>
      </w:r>
    </w:p>
    <w:p w14:paraId="1B65156D"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color w:val="000000"/>
          <w:sz w:val="24"/>
          <w:szCs w:val="24"/>
          <w:shd w:val="clear" w:color="auto" w:fill="FFFFFF"/>
          <w:lang w:eastAsia="ar-SA"/>
        </w:rPr>
        <w:t>2. Как называют жителей нашей страны?</w:t>
      </w:r>
    </w:p>
    <w:p w14:paraId="0FF3C307"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3. Назовите главный город России.</w:t>
      </w:r>
    </w:p>
    <w:p w14:paraId="158DA183"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4. Назовите символы нашей страны.</w:t>
      </w:r>
    </w:p>
    <w:p w14:paraId="7579DA61"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Times New Roman" w:hAnsi="Times New Roman" w:cs="Times New Roman"/>
          <w:sz w:val="24"/>
          <w:szCs w:val="24"/>
          <w:lang w:eastAsia="ru-RU"/>
        </w:rPr>
        <w:t>5. Какие цвета есть на флаге нашей страны?</w:t>
      </w:r>
    </w:p>
    <w:p w14:paraId="5EBBB97E"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Times New Roman" w:hAnsi="Times New Roman" w:cs="Times New Roman"/>
          <w:sz w:val="24"/>
          <w:szCs w:val="24"/>
          <w:lang w:eastAsia="ru-RU"/>
        </w:rPr>
        <w:t>6. Что означают цвета российского флага - белый, синий, красный?</w:t>
      </w:r>
    </w:p>
    <w:p w14:paraId="62C7F329"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t>7. Что изображено на гербе России?</w:t>
      </w:r>
    </w:p>
    <w:p w14:paraId="2BC84450" w14:textId="77777777" w:rsidR="00D70F4E" w:rsidRPr="00D70F4E" w:rsidRDefault="00D70F4E" w:rsidP="00D70F4E">
      <w:pPr>
        <w:suppressAutoHyphens/>
        <w:spacing w:after="0" w:line="240" w:lineRule="auto"/>
        <w:rPr>
          <w:rFonts w:ascii="Times New Roman" w:eastAsia="Calibri" w:hAnsi="Times New Roman" w:cs="Times New Roman"/>
          <w:b/>
          <w:sz w:val="24"/>
          <w:szCs w:val="24"/>
          <w:lang w:eastAsia="ar-SA"/>
        </w:rPr>
      </w:pPr>
      <w:r w:rsidRPr="00D70F4E">
        <w:rPr>
          <w:rFonts w:ascii="Times New Roman" w:eastAsia="Calibri" w:hAnsi="Times New Roman" w:cs="Times New Roman"/>
          <w:sz w:val="24"/>
          <w:szCs w:val="24"/>
          <w:lang w:eastAsia="ar-SA"/>
        </w:rPr>
        <w:lastRenderedPageBreak/>
        <w:t>8. Какие государственные праздники нашей страны вы знаете?</w:t>
      </w:r>
    </w:p>
    <w:p w14:paraId="3CF1716D" w14:textId="77777777" w:rsidR="00D70F4E" w:rsidRPr="00D70F4E" w:rsidRDefault="00D70F4E" w:rsidP="00D70F4E">
      <w:pPr>
        <w:suppressAutoHyphens/>
        <w:spacing w:after="0" w:line="240" w:lineRule="auto"/>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9. Кто защищает людей и нашу страну?</w:t>
      </w:r>
    </w:p>
    <w:p w14:paraId="15993D90" w14:textId="77777777" w:rsidR="00D70F4E" w:rsidRPr="00D70F4E" w:rsidRDefault="00D70F4E" w:rsidP="00D70F4E">
      <w:pPr>
        <w:suppressAutoHyphens/>
        <w:spacing w:after="0" w:line="240" w:lineRule="auto"/>
        <w:rPr>
          <w:rFonts w:ascii="Times New Roman" w:eastAsia="Calibri" w:hAnsi="Times New Roman" w:cs="Times New Roman"/>
          <w:sz w:val="24"/>
          <w:szCs w:val="24"/>
        </w:rPr>
      </w:pPr>
      <w:r w:rsidRPr="00D70F4E">
        <w:rPr>
          <w:rFonts w:ascii="Times New Roman" w:eastAsia="Calibri" w:hAnsi="Times New Roman" w:cs="Times New Roman"/>
          <w:sz w:val="24"/>
          <w:szCs w:val="24"/>
        </w:rPr>
        <w:t>10. Кто такой президент?</w:t>
      </w:r>
    </w:p>
    <w:p w14:paraId="32DB846C" w14:textId="77777777" w:rsidR="00D70F4E" w:rsidRPr="00D70F4E" w:rsidRDefault="00D70F4E" w:rsidP="00D70F4E">
      <w:pPr>
        <w:suppressAutoHyphens/>
        <w:spacing w:after="0" w:line="240" w:lineRule="auto"/>
        <w:rPr>
          <w:rFonts w:ascii="Times New Roman" w:eastAsia="Calibri" w:hAnsi="Times New Roman" w:cs="Times New Roman"/>
          <w:b/>
          <w:sz w:val="28"/>
          <w:szCs w:val="28"/>
          <w:lang w:eastAsia="ar-SA"/>
        </w:rPr>
      </w:pPr>
    </w:p>
    <w:p w14:paraId="2A73E52C"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lang w:eastAsia="ar-SA"/>
        </w:rPr>
      </w:pPr>
    </w:p>
    <w:p w14:paraId="3B2B9CD4" w14:textId="77777777" w:rsidR="00D70F4E" w:rsidRPr="00D70F4E" w:rsidRDefault="00D70F4E" w:rsidP="00D70F4E">
      <w:pPr>
        <w:tabs>
          <w:tab w:val="left" w:pos="993"/>
        </w:tabs>
        <w:spacing w:after="0" w:line="240" w:lineRule="auto"/>
        <w:ind w:firstLine="709"/>
        <w:jc w:val="both"/>
        <w:rPr>
          <w:rFonts w:ascii="Times New Roman" w:eastAsia="Times New Roman" w:hAnsi="Times New Roman" w:cs="Times New Roman"/>
          <w:color w:val="FF0000"/>
          <w:sz w:val="28"/>
          <w:szCs w:val="28"/>
          <w:highlight w:val="lightGray"/>
          <w:lang w:eastAsia="ru-RU"/>
        </w:rPr>
      </w:pPr>
    </w:p>
    <w:p w14:paraId="132C54AC" w14:textId="77777777" w:rsidR="00D70F4E" w:rsidRPr="00D70F4E" w:rsidRDefault="00D70F4E" w:rsidP="00D70F4E">
      <w:pPr>
        <w:tabs>
          <w:tab w:val="left" w:pos="993"/>
        </w:tabs>
        <w:spacing w:after="0" w:line="240" w:lineRule="auto"/>
        <w:ind w:firstLine="709"/>
        <w:jc w:val="both"/>
        <w:rPr>
          <w:rFonts w:ascii="Times New Roman" w:eastAsia="Times New Roman" w:hAnsi="Times New Roman" w:cs="Times New Roman"/>
          <w:color w:val="FF0000"/>
          <w:sz w:val="28"/>
          <w:szCs w:val="28"/>
          <w:highlight w:val="lightGray"/>
          <w:lang w:eastAsia="ru-RU"/>
        </w:rPr>
      </w:pPr>
    </w:p>
    <w:p w14:paraId="26B9144A" w14:textId="77777777" w:rsidR="00D70F4E" w:rsidRPr="00D70F4E" w:rsidRDefault="00D70F4E" w:rsidP="00D70F4E">
      <w:pPr>
        <w:tabs>
          <w:tab w:val="left" w:pos="993"/>
        </w:tabs>
        <w:spacing w:after="0" w:line="240" w:lineRule="auto"/>
        <w:ind w:firstLine="709"/>
        <w:jc w:val="both"/>
        <w:rPr>
          <w:rFonts w:ascii="Times New Roman" w:eastAsia="Times New Roman" w:hAnsi="Times New Roman" w:cs="Times New Roman"/>
          <w:color w:val="FF0000"/>
          <w:sz w:val="28"/>
          <w:szCs w:val="28"/>
          <w:highlight w:val="lightGray"/>
          <w:lang w:eastAsia="ru-RU"/>
        </w:rPr>
      </w:pPr>
    </w:p>
    <w:p w14:paraId="254C3180" w14:textId="77777777" w:rsidR="00D70F4E" w:rsidRPr="00D70F4E" w:rsidRDefault="00D70F4E" w:rsidP="00D70F4E">
      <w:pPr>
        <w:tabs>
          <w:tab w:val="left" w:pos="993"/>
        </w:tabs>
        <w:spacing w:after="0" w:line="240" w:lineRule="auto"/>
        <w:ind w:firstLine="709"/>
        <w:jc w:val="both"/>
        <w:rPr>
          <w:rFonts w:ascii="Times New Roman" w:eastAsia="Times New Roman" w:hAnsi="Times New Roman" w:cs="Times New Roman"/>
          <w:color w:val="FF0000"/>
          <w:sz w:val="28"/>
          <w:szCs w:val="28"/>
          <w:highlight w:val="lightGray"/>
          <w:lang w:eastAsia="ru-RU"/>
        </w:rPr>
      </w:pPr>
    </w:p>
    <w:p w14:paraId="7713D470" w14:textId="77777777" w:rsidR="00D70F4E" w:rsidRPr="00D70F4E" w:rsidRDefault="00D70F4E" w:rsidP="00D70F4E">
      <w:pPr>
        <w:tabs>
          <w:tab w:val="left" w:pos="993"/>
        </w:tabs>
        <w:spacing w:after="0" w:line="240" w:lineRule="auto"/>
        <w:ind w:firstLine="709"/>
        <w:jc w:val="both"/>
        <w:rPr>
          <w:rFonts w:ascii="Times New Roman" w:eastAsia="Times New Roman" w:hAnsi="Times New Roman" w:cs="Times New Roman"/>
          <w:color w:val="FF0000"/>
          <w:sz w:val="28"/>
          <w:szCs w:val="28"/>
          <w:highlight w:val="lightGray"/>
          <w:lang w:eastAsia="ru-RU"/>
        </w:rPr>
      </w:pPr>
    </w:p>
    <w:p w14:paraId="4EC9BDD4" w14:textId="77777777" w:rsidR="00D70F4E" w:rsidRPr="00D70F4E" w:rsidRDefault="00D70F4E" w:rsidP="00D70F4E">
      <w:pPr>
        <w:tabs>
          <w:tab w:val="left" w:pos="993"/>
        </w:tabs>
        <w:spacing w:after="0" w:line="240" w:lineRule="auto"/>
        <w:ind w:firstLine="709"/>
        <w:jc w:val="both"/>
        <w:rPr>
          <w:rFonts w:ascii="Times New Roman" w:eastAsia="Times New Roman" w:hAnsi="Times New Roman" w:cs="Times New Roman"/>
          <w:color w:val="FF0000"/>
          <w:sz w:val="28"/>
          <w:szCs w:val="28"/>
          <w:highlight w:val="lightGray"/>
          <w:lang w:eastAsia="ru-RU"/>
        </w:rPr>
      </w:pPr>
    </w:p>
    <w:p w14:paraId="2C8452A5" w14:textId="77777777" w:rsidR="00D70F4E" w:rsidRPr="00D70F4E" w:rsidRDefault="00D70F4E" w:rsidP="00D70F4E">
      <w:pPr>
        <w:tabs>
          <w:tab w:val="left" w:pos="993"/>
        </w:tabs>
        <w:spacing w:after="0" w:line="240" w:lineRule="auto"/>
        <w:ind w:firstLine="709"/>
        <w:jc w:val="both"/>
        <w:rPr>
          <w:rFonts w:ascii="Times New Roman" w:eastAsia="Times New Roman" w:hAnsi="Times New Roman" w:cs="Times New Roman"/>
          <w:color w:val="FF0000"/>
          <w:sz w:val="28"/>
          <w:szCs w:val="28"/>
          <w:highlight w:val="lightGray"/>
          <w:lang w:eastAsia="ru-RU"/>
        </w:rPr>
      </w:pPr>
    </w:p>
    <w:p w14:paraId="6B635B9B" w14:textId="77777777" w:rsidR="00D70F4E" w:rsidRPr="00D70F4E" w:rsidRDefault="00D70F4E" w:rsidP="00D70F4E">
      <w:pPr>
        <w:jc w:val="both"/>
        <w:rPr>
          <w:b/>
        </w:rPr>
      </w:pPr>
    </w:p>
    <w:p w14:paraId="5DBE3714" w14:textId="77777777" w:rsidR="00D70F4E" w:rsidRPr="00D70F4E" w:rsidRDefault="00D70F4E" w:rsidP="00D70F4E">
      <w:pPr>
        <w:jc w:val="right"/>
        <w:rPr>
          <w:b/>
        </w:rPr>
      </w:pPr>
    </w:p>
    <w:p w14:paraId="6553D826" w14:textId="77777777" w:rsidR="00D70F4E" w:rsidRPr="00D70F4E" w:rsidRDefault="00D70F4E" w:rsidP="00D70F4E">
      <w:pPr>
        <w:jc w:val="right"/>
        <w:rPr>
          <w:b/>
        </w:rPr>
      </w:pPr>
    </w:p>
    <w:p w14:paraId="5C981A7F" w14:textId="77777777" w:rsidR="00D70F4E" w:rsidRPr="00D70F4E" w:rsidRDefault="00D70F4E" w:rsidP="00D70F4E">
      <w:pPr>
        <w:jc w:val="right"/>
        <w:rPr>
          <w:b/>
        </w:rPr>
      </w:pPr>
    </w:p>
    <w:p w14:paraId="523D5B2B" w14:textId="77777777" w:rsidR="00D70F4E" w:rsidRPr="00D70F4E" w:rsidRDefault="00D70F4E" w:rsidP="00D70F4E">
      <w:pPr>
        <w:jc w:val="right"/>
        <w:rPr>
          <w:b/>
        </w:rPr>
      </w:pPr>
    </w:p>
    <w:p w14:paraId="16DF6314" w14:textId="77777777" w:rsidR="00D70F4E" w:rsidRPr="00D70F4E" w:rsidRDefault="00D70F4E" w:rsidP="00D70F4E">
      <w:pPr>
        <w:jc w:val="right"/>
        <w:rPr>
          <w:b/>
        </w:rPr>
      </w:pPr>
    </w:p>
    <w:p w14:paraId="12E8C3AB" w14:textId="77777777" w:rsidR="00D70F4E" w:rsidRPr="00D70F4E" w:rsidRDefault="00D70F4E" w:rsidP="00D70F4E">
      <w:pPr>
        <w:jc w:val="right"/>
        <w:rPr>
          <w:b/>
        </w:rPr>
      </w:pPr>
    </w:p>
    <w:p w14:paraId="06A742F4" w14:textId="77777777" w:rsidR="00D70F4E" w:rsidRPr="00D70F4E" w:rsidRDefault="00D70F4E" w:rsidP="00D70F4E">
      <w:pPr>
        <w:jc w:val="right"/>
        <w:rPr>
          <w:b/>
        </w:rPr>
      </w:pPr>
    </w:p>
    <w:p w14:paraId="59C03739" w14:textId="77777777" w:rsidR="00D70F4E" w:rsidRPr="00D70F4E" w:rsidRDefault="00D70F4E" w:rsidP="00D70F4E">
      <w:pPr>
        <w:jc w:val="right"/>
        <w:rPr>
          <w:b/>
        </w:rPr>
      </w:pPr>
    </w:p>
    <w:p w14:paraId="3E136278" w14:textId="77777777" w:rsidR="00D70F4E" w:rsidRPr="00D70F4E" w:rsidRDefault="00D70F4E" w:rsidP="00D70F4E">
      <w:pPr>
        <w:jc w:val="right"/>
        <w:rPr>
          <w:b/>
        </w:rPr>
      </w:pPr>
    </w:p>
    <w:p w14:paraId="08B56A7E" w14:textId="77777777" w:rsidR="00D70F4E" w:rsidRPr="00D70F4E" w:rsidRDefault="00D70F4E" w:rsidP="00D70F4E">
      <w:pPr>
        <w:jc w:val="right"/>
        <w:rPr>
          <w:b/>
        </w:rPr>
      </w:pPr>
    </w:p>
    <w:p w14:paraId="32C30F88" w14:textId="77777777" w:rsidR="00D70F4E" w:rsidRPr="00D70F4E" w:rsidRDefault="00D70F4E" w:rsidP="00D70F4E">
      <w:pPr>
        <w:jc w:val="right"/>
        <w:rPr>
          <w:b/>
        </w:rPr>
      </w:pPr>
    </w:p>
    <w:p w14:paraId="0037B13F" w14:textId="77777777" w:rsidR="00D70F4E" w:rsidRPr="00D70F4E" w:rsidRDefault="00D70F4E" w:rsidP="00D70F4E">
      <w:pPr>
        <w:jc w:val="right"/>
        <w:rPr>
          <w:b/>
        </w:rPr>
      </w:pPr>
    </w:p>
    <w:p w14:paraId="73977362" w14:textId="77777777" w:rsidR="00D70F4E" w:rsidRPr="00D70F4E" w:rsidRDefault="00D70F4E" w:rsidP="00D70F4E">
      <w:pPr>
        <w:jc w:val="right"/>
        <w:rPr>
          <w:b/>
        </w:rPr>
      </w:pPr>
    </w:p>
    <w:p w14:paraId="14326AF8" w14:textId="77777777" w:rsidR="00D70F4E" w:rsidRPr="00D70F4E" w:rsidRDefault="00D70F4E" w:rsidP="00D70F4E">
      <w:pPr>
        <w:jc w:val="right"/>
        <w:rPr>
          <w:b/>
        </w:rPr>
      </w:pPr>
    </w:p>
    <w:p w14:paraId="6D3E7166" w14:textId="77777777" w:rsidR="00D70F4E" w:rsidRPr="00D70F4E" w:rsidRDefault="00D70F4E" w:rsidP="00D70F4E">
      <w:pPr>
        <w:jc w:val="right"/>
        <w:rPr>
          <w:b/>
        </w:rPr>
      </w:pPr>
    </w:p>
    <w:p w14:paraId="0F9156EF" w14:textId="77777777" w:rsidR="00D70F4E" w:rsidRPr="00D70F4E" w:rsidRDefault="00D70F4E" w:rsidP="00D70F4E">
      <w:pPr>
        <w:jc w:val="right"/>
        <w:rPr>
          <w:b/>
        </w:rPr>
      </w:pPr>
    </w:p>
    <w:p w14:paraId="55C0D27C" w14:textId="77777777" w:rsidR="00D70F4E" w:rsidRPr="00D70F4E" w:rsidRDefault="00D70F4E" w:rsidP="00D70F4E">
      <w:pPr>
        <w:rPr>
          <w:b/>
        </w:rPr>
        <w:sectPr w:rsidR="00D70F4E" w:rsidRPr="00D70F4E">
          <w:pgSz w:w="11906" w:h="16838"/>
          <w:pgMar w:top="1134" w:right="850" w:bottom="1134" w:left="1701" w:header="708" w:footer="708" w:gutter="0"/>
          <w:cols w:space="708"/>
          <w:docGrid w:linePitch="360"/>
        </w:sectPr>
      </w:pPr>
    </w:p>
    <w:p w14:paraId="6157B9B5" w14:textId="77777777" w:rsidR="00D70F4E" w:rsidRPr="00D70F4E" w:rsidRDefault="00D70F4E" w:rsidP="00D70F4E">
      <w:pPr>
        <w:jc w:val="right"/>
        <w:rPr>
          <w:rFonts w:ascii="Times New Roman" w:hAnsi="Times New Roman" w:cs="Times New Roman"/>
          <w:b/>
          <w:sz w:val="24"/>
          <w:szCs w:val="24"/>
        </w:rPr>
      </w:pPr>
      <w:r w:rsidRPr="00D70F4E">
        <w:rPr>
          <w:rFonts w:ascii="Times New Roman" w:hAnsi="Times New Roman" w:cs="Times New Roman"/>
          <w:b/>
          <w:sz w:val="24"/>
          <w:szCs w:val="24"/>
        </w:rPr>
        <w:lastRenderedPageBreak/>
        <w:t>Приложение № 2</w:t>
      </w:r>
      <w:r w:rsidRPr="00D70F4E">
        <w:rPr>
          <w:rFonts w:ascii="Times New Roman" w:hAnsi="Times New Roman" w:cs="Times New Roman"/>
          <w:b/>
          <w:sz w:val="24"/>
          <w:szCs w:val="24"/>
        </w:rPr>
        <w:tab/>
      </w:r>
    </w:p>
    <w:p w14:paraId="7D7C4CB6" w14:textId="77777777" w:rsidR="00D70F4E" w:rsidRPr="00D70F4E" w:rsidRDefault="00D70F4E" w:rsidP="00D70F4E">
      <w:pPr>
        <w:tabs>
          <w:tab w:val="left" w:pos="4138"/>
        </w:tabs>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ab/>
        <w:t>Диагностика музыкального развития детей дошкольного возраста</w:t>
      </w:r>
    </w:p>
    <w:p w14:paraId="2497DAE7"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Образовательная область: «ХУДОЖЕСТВЕННО-ЭСТЕТИЧЕСКОЕ РАЗВИТИЕ»</w:t>
      </w:r>
    </w:p>
    <w:p w14:paraId="70B5A243"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Усвоение образовательной программы</w:t>
      </w:r>
    </w:p>
    <w:p w14:paraId="031ED616" w14:textId="602788EF"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воспитанникам группа раннего возраста 2-3 лет за 20</w:t>
      </w:r>
      <w:r w:rsidR="00BD7654">
        <w:rPr>
          <w:rFonts w:ascii="Times New Roman" w:hAnsi="Times New Roman" w:cs="Times New Roman"/>
          <w:sz w:val="28"/>
          <w:szCs w:val="28"/>
        </w:rPr>
        <w:t>___</w:t>
      </w:r>
      <w:r w:rsidRPr="00D70F4E">
        <w:rPr>
          <w:rFonts w:ascii="Times New Roman" w:hAnsi="Times New Roman" w:cs="Times New Roman"/>
          <w:sz w:val="28"/>
          <w:szCs w:val="28"/>
        </w:rPr>
        <w:t>-20</w:t>
      </w:r>
      <w:r w:rsidR="00BD7654">
        <w:rPr>
          <w:rFonts w:ascii="Times New Roman" w:hAnsi="Times New Roman" w:cs="Times New Roman"/>
          <w:sz w:val="28"/>
          <w:szCs w:val="28"/>
        </w:rPr>
        <w:t>___</w:t>
      </w:r>
      <w:r w:rsidRPr="00D70F4E">
        <w:rPr>
          <w:rFonts w:ascii="Times New Roman" w:hAnsi="Times New Roman" w:cs="Times New Roman"/>
          <w:sz w:val="28"/>
          <w:szCs w:val="28"/>
        </w:rPr>
        <w:t>учебный год</w:t>
      </w:r>
    </w:p>
    <w:tbl>
      <w:tblPr>
        <w:tblStyle w:val="af6"/>
        <w:tblW w:w="15877" w:type="dxa"/>
        <w:tblInd w:w="-431" w:type="dxa"/>
        <w:tblLayout w:type="fixed"/>
        <w:tblLook w:val="04A0" w:firstRow="1" w:lastRow="0" w:firstColumn="1" w:lastColumn="0" w:noHBand="0" w:noVBand="1"/>
      </w:tblPr>
      <w:tblGrid>
        <w:gridCol w:w="426"/>
        <w:gridCol w:w="2773"/>
        <w:gridCol w:w="1622"/>
        <w:gridCol w:w="992"/>
        <w:gridCol w:w="850"/>
        <w:gridCol w:w="1418"/>
        <w:gridCol w:w="1738"/>
        <w:gridCol w:w="1212"/>
        <w:gridCol w:w="1161"/>
        <w:gridCol w:w="1134"/>
        <w:gridCol w:w="1545"/>
        <w:gridCol w:w="375"/>
        <w:gridCol w:w="631"/>
      </w:tblGrid>
      <w:tr w:rsidR="00D70F4E" w:rsidRPr="00D70F4E" w14:paraId="04298BAB" w14:textId="77777777" w:rsidTr="00D70F4E">
        <w:tc>
          <w:tcPr>
            <w:tcW w:w="426" w:type="dxa"/>
          </w:tcPr>
          <w:p w14:paraId="5107B347"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w:t>
            </w:r>
          </w:p>
        </w:tc>
        <w:tc>
          <w:tcPr>
            <w:tcW w:w="2773" w:type="dxa"/>
          </w:tcPr>
          <w:p w14:paraId="2F7587DC"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Ф. И. ребенка</w:t>
            </w:r>
          </w:p>
        </w:tc>
        <w:tc>
          <w:tcPr>
            <w:tcW w:w="12678" w:type="dxa"/>
            <w:gridSpan w:val="11"/>
          </w:tcPr>
          <w:p w14:paraId="4AE9BDF7"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Тематические модули</w:t>
            </w:r>
          </w:p>
        </w:tc>
      </w:tr>
      <w:tr w:rsidR="00D70F4E" w:rsidRPr="00D70F4E" w14:paraId="7B0687E1" w14:textId="77777777" w:rsidTr="00D70F4E">
        <w:tc>
          <w:tcPr>
            <w:tcW w:w="426" w:type="dxa"/>
          </w:tcPr>
          <w:p w14:paraId="48DFD7EB" w14:textId="77777777" w:rsidR="00D70F4E" w:rsidRPr="00D70F4E" w:rsidRDefault="00D70F4E" w:rsidP="00D70F4E">
            <w:pPr>
              <w:rPr>
                <w:rFonts w:ascii="Times New Roman" w:hAnsi="Times New Roman" w:cs="Times New Roman"/>
                <w:b/>
                <w:sz w:val="28"/>
                <w:szCs w:val="28"/>
              </w:rPr>
            </w:pPr>
          </w:p>
        </w:tc>
        <w:tc>
          <w:tcPr>
            <w:tcW w:w="2773" w:type="dxa"/>
          </w:tcPr>
          <w:p w14:paraId="4E6B2012" w14:textId="77777777" w:rsidR="00D70F4E" w:rsidRPr="00D70F4E" w:rsidRDefault="00D70F4E" w:rsidP="00D70F4E">
            <w:pPr>
              <w:rPr>
                <w:rFonts w:ascii="Times New Roman" w:hAnsi="Times New Roman" w:cs="Times New Roman"/>
                <w:b/>
                <w:sz w:val="28"/>
                <w:szCs w:val="28"/>
              </w:rPr>
            </w:pPr>
          </w:p>
        </w:tc>
        <w:tc>
          <w:tcPr>
            <w:tcW w:w="10127" w:type="dxa"/>
            <w:gridSpan w:val="8"/>
          </w:tcPr>
          <w:p w14:paraId="7EBA3A3C"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sz w:val="28"/>
                <w:szCs w:val="28"/>
              </w:rPr>
              <w:t>музыкальная деятельность</w:t>
            </w:r>
          </w:p>
        </w:tc>
        <w:tc>
          <w:tcPr>
            <w:tcW w:w="2551" w:type="dxa"/>
            <w:gridSpan w:val="3"/>
          </w:tcPr>
          <w:p w14:paraId="49591EFC"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sz w:val="28"/>
                <w:szCs w:val="28"/>
              </w:rPr>
              <w:t>театрализованная деятельность</w:t>
            </w:r>
          </w:p>
        </w:tc>
      </w:tr>
      <w:tr w:rsidR="00D70F4E" w:rsidRPr="00D70F4E" w14:paraId="44B9F447" w14:textId="77777777" w:rsidTr="00D70F4E">
        <w:trPr>
          <w:trHeight w:val="930"/>
        </w:trPr>
        <w:tc>
          <w:tcPr>
            <w:tcW w:w="426" w:type="dxa"/>
            <w:vMerge w:val="restart"/>
          </w:tcPr>
          <w:p w14:paraId="4497B6E1" w14:textId="77777777" w:rsidR="00D70F4E" w:rsidRPr="00D70F4E" w:rsidRDefault="00D70F4E" w:rsidP="00D70F4E">
            <w:pPr>
              <w:rPr>
                <w:rFonts w:ascii="Times New Roman" w:hAnsi="Times New Roman" w:cs="Times New Roman"/>
                <w:b/>
                <w:sz w:val="28"/>
                <w:szCs w:val="28"/>
              </w:rPr>
            </w:pPr>
          </w:p>
        </w:tc>
        <w:tc>
          <w:tcPr>
            <w:tcW w:w="2773" w:type="dxa"/>
            <w:vMerge w:val="restart"/>
          </w:tcPr>
          <w:p w14:paraId="0B4F9E33" w14:textId="77777777" w:rsidR="00D70F4E" w:rsidRPr="00D70F4E" w:rsidRDefault="00D70F4E" w:rsidP="00D70F4E">
            <w:pPr>
              <w:rPr>
                <w:rFonts w:ascii="Times New Roman" w:hAnsi="Times New Roman" w:cs="Times New Roman"/>
                <w:b/>
                <w:sz w:val="28"/>
                <w:szCs w:val="28"/>
              </w:rPr>
            </w:pPr>
          </w:p>
        </w:tc>
        <w:tc>
          <w:tcPr>
            <w:tcW w:w="2614" w:type="dxa"/>
            <w:gridSpan w:val="2"/>
          </w:tcPr>
          <w:p w14:paraId="0874B072"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sz w:val="24"/>
                <w:szCs w:val="24"/>
              </w:rPr>
              <w:t>слушание</w:t>
            </w:r>
          </w:p>
        </w:tc>
        <w:tc>
          <w:tcPr>
            <w:tcW w:w="850" w:type="dxa"/>
          </w:tcPr>
          <w:p w14:paraId="7FA1B571" w14:textId="77777777" w:rsidR="00D70F4E" w:rsidRPr="00D70F4E" w:rsidRDefault="003907D0" w:rsidP="00D70F4E">
            <w:pPr>
              <w:rPr>
                <w:rFonts w:ascii="Times New Roman" w:hAnsi="Times New Roman" w:cs="Times New Roman"/>
                <w:b/>
                <w:sz w:val="28"/>
                <w:szCs w:val="28"/>
              </w:rPr>
            </w:pPr>
            <w:r w:rsidRPr="00D70F4E">
              <w:rPr>
                <w:rFonts w:ascii="Times New Roman" w:hAnsi="Times New Roman" w:cs="Times New Roman"/>
                <w:sz w:val="24"/>
                <w:szCs w:val="24"/>
              </w:rPr>
              <w:t>П</w:t>
            </w:r>
            <w:r w:rsidR="00D70F4E" w:rsidRPr="00D70F4E">
              <w:rPr>
                <w:rFonts w:ascii="Times New Roman" w:hAnsi="Times New Roman" w:cs="Times New Roman"/>
                <w:sz w:val="24"/>
                <w:szCs w:val="24"/>
              </w:rPr>
              <w:t>ение</w:t>
            </w:r>
          </w:p>
        </w:tc>
        <w:tc>
          <w:tcPr>
            <w:tcW w:w="4368" w:type="dxa"/>
            <w:gridSpan w:val="3"/>
          </w:tcPr>
          <w:p w14:paraId="79BA9A72"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 xml:space="preserve">музыкально-ритмические </w:t>
            </w:r>
          </w:p>
          <w:p w14:paraId="06C404EC"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sz w:val="24"/>
                <w:szCs w:val="24"/>
              </w:rPr>
              <w:t>движения</w:t>
            </w:r>
          </w:p>
        </w:tc>
        <w:tc>
          <w:tcPr>
            <w:tcW w:w="2295" w:type="dxa"/>
            <w:gridSpan w:val="2"/>
          </w:tcPr>
          <w:p w14:paraId="28FD8ECD"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sz w:val="24"/>
                <w:szCs w:val="24"/>
              </w:rPr>
              <w:t>игра на детских музыкальных инструментах</w:t>
            </w:r>
          </w:p>
        </w:tc>
        <w:tc>
          <w:tcPr>
            <w:tcW w:w="2551" w:type="dxa"/>
            <w:gridSpan w:val="3"/>
          </w:tcPr>
          <w:p w14:paraId="225C29BD" w14:textId="77777777" w:rsidR="00D70F4E" w:rsidRPr="00D70F4E" w:rsidRDefault="00D70F4E" w:rsidP="00D70F4E">
            <w:pPr>
              <w:rPr>
                <w:rFonts w:ascii="Times New Roman" w:hAnsi="Times New Roman" w:cs="Times New Roman"/>
                <w:b/>
                <w:sz w:val="28"/>
                <w:szCs w:val="28"/>
              </w:rPr>
            </w:pPr>
          </w:p>
        </w:tc>
      </w:tr>
      <w:tr w:rsidR="00D70F4E" w:rsidRPr="00D70F4E" w14:paraId="6B38DCC7" w14:textId="77777777" w:rsidTr="00D70F4E">
        <w:trPr>
          <w:cantSplit/>
          <w:trHeight w:val="3285"/>
        </w:trPr>
        <w:tc>
          <w:tcPr>
            <w:tcW w:w="426" w:type="dxa"/>
            <w:vMerge/>
          </w:tcPr>
          <w:p w14:paraId="2CDD1F9C" w14:textId="77777777" w:rsidR="00D70F4E" w:rsidRPr="00D70F4E" w:rsidRDefault="00D70F4E" w:rsidP="00D70F4E">
            <w:pPr>
              <w:rPr>
                <w:rFonts w:ascii="Times New Roman" w:hAnsi="Times New Roman" w:cs="Times New Roman"/>
                <w:b/>
                <w:sz w:val="28"/>
                <w:szCs w:val="28"/>
              </w:rPr>
            </w:pPr>
          </w:p>
        </w:tc>
        <w:tc>
          <w:tcPr>
            <w:tcW w:w="2773" w:type="dxa"/>
            <w:vMerge/>
          </w:tcPr>
          <w:p w14:paraId="3A127904" w14:textId="77777777" w:rsidR="00D70F4E" w:rsidRPr="00D70F4E" w:rsidRDefault="00D70F4E" w:rsidP="00D70F4E">
            <w:pPr>
              <w:rPr>
                <w:rFonts w:ascii="Times New Roman" w:hAnsi="Times New Roman" w:cs="Times New Roman"/>
                <w:b/>
                <w:sz w:val="28"/>
                <w:szCs w:val="28"/>
              </w:rPr>
            </w:pPr>
          </w:p>
        </w:tc>
        <w:tc>
          <w:tcPr>
            <w:tcW w:w="1622" w:type="dxa"/>
            <w:textDirection w:val="btLr"/>
          </w:tcPr>
          <w:p w14:paraId="71B96405"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слушает</w:t>
            </w:r>
          </w:p>
          <w:p w14:paraId="703EFE49"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музыкальное произведение разного характера до конца, эмоционально драгирует на содержание</w:t>
            </w:r>
          </w:p>
          <w:p w14:paraId="3BAE3B11" w14:textId="77777777" w:rsidR="00D70F4E" w:rsidRPr="00D70F4E" w:rsidRDefault="00D70F4E" w:rsidP="00D70F4E">
            <w:pPr>
              <w:ind w:left="113" w:right="113"/>
              <w:rPr>
                <w:rFonts w:ascii="Times New Roman" w:hAnsi="Times New Roman" w:cs="Times New Roman"/>
                <w:sz w:val="24"/>
                <w:szCs w:val="24"/>
              </w:rPr>
            </w:pPr>
          </w:p>
          <w:p w14:paraId="261CE174" w14:textId="77777777" w:rsidR="00D70F4E" w:rsidRPr="00D70F4E" w:rsidRDefault="00D70F4E" w:rsidP="00D70F4E">
            <w:pPr>
              <w:ind w:left="113" w:right="113"/>
              <w:rPr>
                <w:rFonts w:ascii="Times New Roman" w:hAnsi="Times New Roman" w:cs="Times New Roman"/>
                <w:sz w:val="24"/>
                <w:szCs w:val="24"/>
              </w:rPr>
            </w:pPr>
          </w:p>
          <w:p w14:paraId="3D01F6A8" w14:textId="77777777" w:rsidR="00D70F4E" w:rsidRPr="00D70F4E" w:rsidRDefault="00D70F4E" w:rsidP="00D70F4E">
            <w:pPr>
              <w:ind w:left="113" w:right="113"/>
              <w:rPr>
                <w:rFonts w:ascii="Times New Roman" w:hAnsi="Times New Roman" w:cs="Times New Roman"/>
                <w:sz w:val="24"/>
                <w:szCs w:val="24"/>
              </w:rPr>
            </w:pPr>
          </w:p>
          <w:p w14:paraId="0F606ADE" w14:textId="77777777" w:rsidR="00D70F4E" w:rsidRPr="00D70F4E" w:rsidRDefault="00D70F4E" w:rsidP="00D70F4E">
            <w:pPr>
              <w:ind w:left="113" w:right="113"/>
              <w:rPr>
                <w:rFonts w:ascii="Times New Roman" w:hAnsi="Times New Roman" w:cs="Times New Roman"/>
                <w:sz w:val="24"/>
                <w:szCs w:val="24"/>
              </w:rPr>
            </w:pPr>
          </w:p>
          <w:p w14:paraId="00F08657" w14:textId="77777777" w:rsidR="00D70F4E" w:rsidRPr="00D70F4E" w:rsidRDefault="00D70F4E" w:rsidP="00D70F4E">
            <w:pPr>
              <w:ind w:left="113" w:right="113"/>
              <w:rPr>
                <w:rFonts w:ascii="Times New Roman" w:hAnsi="Times New Roman" w:cs="Times New Roman"/>
                <w:sz w:val="24"/>
                <w:szCs w:val="24"/>
              </w:rPr>
            </w:pPr>
          </w:p>
          <w:p w14:paraId="265E7A38" w14:textId="77777777" w:rsidR="00D70F4E" w:rsidRPr="00D70F4E" w:rsidRDefault="00D70F4E" w:rsidP="00D70F4E">
            <w:pPr>
              <w:ind w:left="113" w:right="113"/>
              <w:rPr>
                <w:rFonts w:ascii="Times New Roman" w:hAnsi="Times New Roman" w:cs="Times New Roman"/>
                <w:sz w:val="24"/>
                <w:szCs w:val="24"/>
              </w:rPr>
            </w:pPr>
          </w:p>
          <w:p w14:paraId="11837C2E" w14:textId="77777777" w:rsidR="00D70F4E" w:rsidRPr="00D70F4E" w:rsidRDefault="00D70F4E" w:rsidP="00D70F4E">
            <w:pPr>
              <w:ind w:left="113" w:right="113"/>
              <w:rPr>
                <w:rFonts w:ascii="Times New Roman" w:hAnsi="Times New Roman" w:cs="Times New Roman"/>
                <w:sz w:val="24"/>
                <w:szCs w:val="24"/>
              </w:rPr>
            </w:pPr>
          </w:p>
          <w:p w14:paraId="7C3FBAC6" w14:textId="77777777" w:rsidR="00D70F4E" w:rsidRPr="00D70F4E" w:rsidRDefault="00D70F4E" w:rsidP="00D70F4E">
            <w:pPr>
              <w:ind w:left="113" w:right="113"/>
              <w:rPr>
                <w:rFonts w:ascii="Times New Roman" w:hAnsi="Times New Roman" w:cs="Times New Roman"/>
                <w:sz w:val="24"/>
                <w:szCs w:val="24"/>
              </w:rPr>
            </w:pPr>
          </w:p>
          <w:p w14:paraId="33ED401E" w14:textId="77777777" w:rsidR="00D70F4E" w:rsidRPr="00D70F4E" w:rsidRDefault="00D70F4E" w:rsidP="00D70F4E">
            <w:pPr>
              <w:ind w:left="113" w:right="113"/>
              <w:rPr>
                <w:rFonts w:ascii="Times New Roman" w:hAnsi="Times New Roman" w:cs="Times New Roman"/>
                <w:sz w:val="24"/>
                <w:szCs w:val="24"/>
              </w:rPr>
            </w:pPr>
          </w:p>
          <w:p w14:paraId="2FC19CA3" w14:textId="77777777" w:rsidR="00D70F4E" w:rsidRPr="00D70F4E" w:rsidRDefault="00D70F4E" w:rsidP="00D70F4E">
            <w:pPr>
              <w:ind w:left="113" w:right="113"/>
              <w:rPr>
                <w:rFonts w:ascii="Times New Roman" w:hAnsi="Times New Roman" w:cs="Times New Roman"/>
                <w:sz w:val="24"/>
                <w:szCs w:val="24"/>
              </w:rPr>
            </w:pPr>
          </w:p>
          <w:p w14:paraId="31A2D59C"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кг</w:t>
            </w:r>
          </w:p>
        </w:tc>
        <w:tc>
          <w:tcPr>
            <w:tcW w:w="992" w:type="dxa"/>
            <w:textDirection w:val="btLr"/>
          </w:tcPr>
          <w:p w14:paraId="4EE98495"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различает звуки по высоте</w:t>
            </w:r>
          </w:p>
        </w:tc>
        <w:tc>
          <w:tcPr>
            <w:tcW w:w="850" w:type="dxa"/>
            <w:textDirection w:val="btLr"/>
          </w:tcPr>
          <w:p w14:paraId="6F9029D5"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подпевает фразы в песне</w:t>
            </w:r>
          </w:p>
        </w:tc>
        <w:tc>
          <w:tcPr>
            <w:tcW w:w="1418" w:type="dxa"/>
            <w:textDirection w:val="btLr"/>
          </w:tcPr>
          <w:p w14:paraId="08A1CB31"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воспроизводит движения по показу</w:t>
            </w:r>
          </w:p>
          <w:p w14:paraId="41FCBF30" w14:textId="77777777" w:rsidR="00D70F4E" w:rsidRPr="00D70F4E" w:rsidRDefault="00D70F4E" w:rsidP="00D70F4E">
            <w:pPr>
              <w:ind w:left="113" w:right="113"/>
              <w:rPr>
                <w:rFonts w:ascii="Times New Roman" w:hAnsi="Times New Roman" w:cs="Times New Roman"/>
                <w:sz w:val="24"/>
                <w:szCs w:val="24"/>
              </w:rPr>
            </w:pPr>
          </w:p>
        </w:tc>
        <w:tc>
          <w:tcPr>
            <w:tcW w:w="1738" w:type="dxa"/>
            <w:textDirection w:val="btLr"/>
          </w:tcPr>
          <w:p w14:paraId="183F6A9C"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начинает движения с началом музыки, заканчивает с окончанием</w:t>
            </w:r>
          </w:p>
          <w:p w14:paraId="53E991CD"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меняет движения с изменением</w:t>
            </w:r>
          </w:p>
        </w:tc>
        <w:tc>
          <w:tcPr>
            <w:tcW w:w="1212" w:type="dxa"/>
            <w:textDirection w:val="btLr"/>
          </w:tcPr>
          <w:p w14:paraId="428B48FA"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ходит и бегает под музыку на носках, тихо, высоко поднимает колени, выполняет прямой галоп</w:t>
            </w:r>
          </w:p>
        </w:tc>
        <w:tc>
          <w:tcPr>
            <w:tcW w:w="1161" w:type="dxa"/>
            <w:textDirection w:val="btLr"/>
          </w:tcPr>
          <w:p w14:paraId="747B810C"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 xml:space="preserve"> умеет подыгрывать на детских ударных музыкальных инструментах</w:t>
            </w:r>
          </w:p>
        </w:tc>
        <w:tc>
          <w:tcPr>
            <w:tcW w:w="1134" w:type="dxa"/>
            <w:textDirection w:val="btLr"/>
          </w:tcPr>
          <w:p w14:paraId="4112AE95"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умеет имитировать характерные действия персонажей</w:t>
            </w:r>
          </w:p>
        </w:tc>
        <w:tc>
          <w:tcPr>
            <w:tcW w:w="1545" w:type="dxa"/>
            <w:textDirection w:val="btLr"/>
          </w:tcPr>
          <w:p w14:paraId="04C06279"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умеет передавать эмоциональное состояние человека мимика, жест, поза, движение</w:t>
            </w:r>
          </w:p>
        </w:tc>
        <w:tc>
          <w:tcPr>
            <w:tcW w:w="1006" w:type="dxa"/>
            <w:gridSpan w:val="2"/>
            <w:textDirection w:val="btLr"/>
          </w:tcPr>
          <w:p w14:paraId="638E755A"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средний балл</w:t>
            </w:r>
          </w:p>
        </w:tc>
      </w:tr>
      <w:tr w:rsidR="00D70F4E" w:rsidRPr="00D70F4E" w14:paraId="7152A995" w14:textId="77777777" w:rsidTr="00D70F4E">
        <w:trPr>
          <w:cantSplit/>
          <w:trHeight w:val="232"/>
        </w:trPr>
        <w:tc>
          <w:tcPr>
            <w:tcW w:w="426" w:type="dxa"/>
            <w:vMerge/>
          </w:tcPr>
          <w:p w14:paraId="7F7AAB63" w14:textId="77777777" w:rsidR="00D70F4E" w:rsidRPr="00D70F4E" w:rsidRDefault="00D70F4E" w:rsidP="00D70F4E">
            <w:pPr>
              <w:rPr>
                <w:rFonts w:ascii="Times New Roman" w:hAnsi="Times New Roman" w:cs="Times New Roman"/>
                <w:b/>
                <w:sz w:val="28"/>
                <w:szCs w:val="28"/>
              </w:rPr>
            </w:pPr>
          </w:p>
        </w:tc>
        <w:tc>
          <w:tcPr>
            <w:tcW w:w="2773" w:type="dxa"/>
            <w:vMerge/>
          </w:tcPr>
          <w:p w14:paraId="200DE0CA" w14:textId="77777777" w:rsidR="00D70F4E" w:rsidRPr="00D70F4E" w:rsidRDefault="00D70F4E" w:rsidP="00D70F4E">
            <w:pPr>
              <w:rPr>
                <w:rFonts w:ascii="Times New Roman" w:hAnsi="Times New Roman" w:cs="Times New Roman"/>
                <w:b/>
                <w:sz w:val="28"/>
                <w:szCs w:val="28"/>
              </w:rPr>
            </w:pPr>
          </w:p>
        </w:tc>
        <w:tc>
          <w:tcPr>
            <w:tcW w:w="1622" w:type="dxa"/>
          </w:tcPr>
          <w:p w14:paraId="4F75678B"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кг</w:t>
            </w:r>
          </w:p>
        </w:tc>
        <w:tc>
          <w:tcPr>
            <w:tcW w:w="992" w:type="dxa"/>
          </w:tcPr>
          <w:p w14:paraId="6612283E"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кг</w:t>
            </w:r>
          </w:p>
        </w:tc>
        <w:tc>
          <w:tcPr>
            <w:tcW w:w="850" w:type="dxa"/>
          </w:tcPr>
          <w:p w14:paraId="619ED02D"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кг</w:t>
            </w:r>
          </w:p>
        </w:tc>
        <w:tc>
          <w:tcPr>
            <w:tcW w:w="1418" w:type="dxa"/>
          </w:tcPr>
          <w:p w14:paraId="24A53FA4"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Кг</w:t>
            </w:r>
          </w:p>
        </w:tc>
        <w:tc>
          <w:tcPr>
            <w:tcW w:w="1738" w:type="dxa"/>
          </w:tcPr>
          <w:p w14:paraId="728742A1"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Кг</w:t>
            </w:r>
          </w:p>
        </w:tc>
        <w:tc>
          <w:tcPr>
            <w:tcW w:w="1212" w:type="dxa"/>
          </w:tcPr>
          <w:p w14:paraId="4A140257"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Кг</w:t>
            </w:r>
          </w:p>
        </w:tc>
        <w:tc>
          <w:tcPr>
            <w:tcW w:w="1161" w:type="dxa"/>
          </w:tcPr>
          <w:p w14:paraId="7CAA9426"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Кг</w:t>
            </w:r>
          </w:p>
        </w:tc>
        <w:tc>
          <w:tcPr>
            <w:tcW w:w="1134" w:type="dxa"/>
          </w:tcPr>
          <w:p w14:paraId="37028020"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кг</w:t>
            </w:r>
          </w:p>
        </w:tc>
        <w:tc>
          <w:tcPr>
            <w:tcW w:w="1545" w:type="dxa"/>
          </w:tcPr>
          <w:p w14:paraId="75FA0B16" w14:textId="60C5F8C6" w:rsidR="00D70F4E" w:rsidRPr="00D70F4E" w:rsidRDefault="00BD7654" w:rsidP="00D70F4E">
            <w:pPr>
              <w:rPr>
                <w:rFonts w:ascii="Times New Roman" w:hAnsi="Times New Roman" w:cs="Times New Roman"/>
                <w:sz w:val="24"/>
                <w:szCs w:val="24"/>
              </w:rPr>
            </w:pPr>
            <w:r w:rsidRPr="00D70F4E">
              <w:rPr>
                <w:rFonts w:ascii="Times New Roman" w:hAnsi="Times New Roman" w:cs="Times New Roman"/>
                <w:sz w:val="24"/>
                <w:szCs w:val="24"/>
              </w:rPr>
              <w:t>К</w:t>
            </w:r>
            <w:r w:rsidR="00D70F4E" w:rsidRPr="00D70F4E">
              <w:rPr>
                <w:rFonts w:ascii="Times New Roman" w:hAnsi="Times New Roman" w:cs="Times New Roman"/>
                <w:sz w:val="24"/>
                <w:szCs w:val="24"/>
              </w:rPr>
              <w:t>г</w:t>
            </w:r>
          </w:p>
        </w:tc>
        <w:tc>
          <w:tcPr>
            <w:tcW w:w="375" w:type="dxa"/>
          </w:tcPr>
          <w:p w14:paraId="1488456E"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н</w:t>
            </w:r>
          </w:p>
          <w:p w14:paraId="4ADC38F2"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г</w:t>
            </w:r>
          </w:p>
        </w:tc>
        <w:tc>
          <w:tcPr>
            <w:tcW w:w="631" w:type="dxa"/>
          </w:tcPr>
          <w:p w14:paraId="7D81674A"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к</w:t>
            </w:r>
          </w:p>
          <w:p w14:paraId="686477BE"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г</w:t>
            </w:r>
          </w:p>
        </w:tc>
      </w:tr>
      <w:tr w:rsidR="00D70F4E" w:rsidRPr="00D70F4E" w14:paraId="287D15B7" w14:textId="77777777" w:rsidTr="00D70F4E">
        <w:tc>
          <w:tcPr>
            <w:tcW w:w="426" w:type="dxa"/>
          </w:tcPr>
          <w:p w14:paraId="0B40B91C"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1.</w:t>
            </w:r>
          </w:p>
        </w:tc>
        <w:tc>
          <w:tcPr>
            <w:tcW w:w="2773" w:type="dxa"/>
          </w:tcPr>
          <w:p w14:paraId="4D0A23F0" w14:textId="77777777" w:rsidR="00D70F4E" w:rsidRPr="00D70F4E" w:rsidRDefault="00D70F4E" w:rsidP="00D70F4E">
            <w:pPr>
              <w:rPr>
                <w:rFonts w:ascii="Times New Roman" w:hAnsi="Times New Roman" w:cs="Times New Roman"/>
                <w:b/>
                <w:sz w:val="28"/>
                <w:szCs w:val="28"/>
              </w:rPr>
            </w:pPr>
          </w:p>
        </w:tc>
        <w:tc>
          <w:tcPr>
            <w:tcW w:w="1622" w:type="dxa"/>
          </w:tcPr>
          <w:p w14:paraId="191193F1" w14:textId="77777777" w:rsidR="00D70F4E" w:rsidRPr="00D70F4E" w:rsidRDefault="00D70F4E" w:rsidP="00D70F4E">
            <w:pPr>
              <w:rPr>
                <w:rFonts w:ascii="Times New Roman" w:hAnsi="Times New Roman" w:cs="Times New Roman"/>
                <w:b/>
                <w:sz w:val="28"/>
                <w:szCs w:val="28"/>
              </w:rPr>
            </w:pPr>
          </w:p>
        </w:tc>
        <w:tc>
          <w:tcPr>
            <w:tcW w:w="992" w:type="dxa"/>
          </w:tcPr>
          <w:p w14:paraId="526551A7" w14:textId="77777777" w:rsidR="00D70F4E" w:rsidRPr="00D70F4E" w:rsidRDefault="00D70F4E" w:rsidP="00D70F4E">
            <w:pPr>
              <w:rPr>
                <w:rFonts w:ascii="Times New Roman" w:hAnsi="Times New Roman" w:cs="Times New Roman"/>
                <w:b/>
                <w:sz w:val="28"/>
                <w:szCs w:val="28"/>
              </w:rPr>
            </w:pPr>
          </w:p>
        </w:tc>
        <w:tc>
          <w:tcPr>
            <w:tcW w:w="850" w:type="dxa"/>
          </w:tcPr>
          <w:p w14:paraId="13FA49FD" w14:textId="77777777" w:rsidR="00D70F4E" w:rsidRPr="00D70F4E" w:rsidRDefault="00D70F4E" w:rsidP="00D70F4E">
            <w:pPr>
              <w:rPr>
                <w:rFonts w:ascii="Times New Roman" w:hAnsi="Times New Roman" w:cs="Times New Roman"/>
                <w:b/>
                <w:sz w:val="28"/>
                <w:szCs w:val="28"/>
              </w:rPr>
            </w:pPr>
          </w:p>
        </w:tc>
        <w:tc>
          <w:tcPr>
            <w:tcW w:w="1418" w:type="dxa"/>
          </w:tcPr>
          <w:p w14:paraId="03F52BFB" w14:textId="77777777" w:rsidR="00D70F4E" w:rsidRPr="00D70F4E" w:rsidRDefault="00D70F4E" w:rsidP="00D70F4E">
            <w:pPr>
              <w:rPr>
                <w:rFonts w:ascii="Times New Roman" w:hAnsi="Times New Roman" w:cs="Times New Roman"/>
                <w:b/>
                <w:sz w:val="28"/>
                <w:szCs w:val="28"/>
              </w:rPr>
            </w:pPr>
          </w:p>
        </w:tc>
        <w:tc>
          <w:tcPr>
            <w:tcW w:w="1738" w:type="dxa"/>
          </w:tcPr>
          <w:p w14:paraId="6FA4F115" w14:textId="77777777" w:rsidR="00D70F4E" w:rsidRPr="00D70F4E" w:rsidRDefault="00D70F4E" w:rsidP="00D70F4E">
            <w:pPr>
              <w:rPr>
                <w:rFonts w:ascii="Times New Roman" w:hAnsi="Times New Roman" w:cs="Times New Roman"/>
                <w:b/>
                <w:sz w:val="28"/>
                <w:szCs w:val="28"/>
              </w:rPr>
            </w:pPr>
          </w:p>
        </w:tc>
        <w:tc>
          <w:tcPr>
            <w:tcW w:w="1212" w:type="dxa"/>
          </w:tcPr>
          <w:p w14:paraId="25C1959C" w14:textId="77777777" w:rsidR="00D70F4E" w:rsidRPr="00D70F4E" w:rsidRDefault="00D70F4E" w:rsidP="00D70F4E">
            <w:pPr>
              <w:rPr>
                <w:rFonts w:ascii="Times New Roman" w:hAnsi="Times New Roman" w:cs="Times New Roman"/>
                <w:b/>
                <w:sz w:val="28"/>
                <w:szCs w:val="28"/>
              </w:rPr>
            </w:pPr>
          </w:p>
        </w:tc>
        <w:tc>
          <w:tcPr>
            <w:tcW w:w="1161" w:type="dxa"/>
          </w:tcPr>
          <w:p w14:paraId="0E955991" w14:textId="77777777" w:rsidR="00D70F4E" w:rsidRPr="00D70F4E" w:rsidRDefault="00D70F4E" w:rsidP="00D70F4E">
            <w:pPr>
              <w:rPr>
                <w:rFonts w:ascii="Times New Roman" w:hAnsi="Times New Roman" w:cs="Times New Roman"/>
                <w:b/>
                <w:sz w:val="28"/>
                <w:szCs w:val="28"/>
              </w:rPr>
            </w:pPr>
          </w:p>
        </w:tc>
        <w:tc>
          <w:tcPr>
            <w:tcW w:w="1134" w:type="dxa"/>
          </w:tcPr>
          <w:p w14:paraId="1299C5A1" w14:textId="77777777" w:rsidR="00D70F4E" w:rsidRPr="00D70F4E" w:rsidRDefault="00D70F4E" w:rsidP="00D70F4E">
            <w:pPr>
              <w:rPr>
                <w:rFonts w:ascii="Times New Roman" w:hAnsi="Times New Roman" w:cs="Times New Roman"/>
                <w:b/>
                <w:sz w:val="28"/>
                <w:szCs w:val="28"/>
              </w:rPr>
            </w:pPr>
          </w:p>
        </w:tc>
        <w:tc>
          <w:tcPr>
            <w:tcW w:w="1545" w:type="dxa"/>
          </w:tcPr>
          <w:p w14:paraId="303F5C93" w14:textId="77777777" w:rsidR="00D70F4E" w:rsidRPr="00D70F4E" w:rsidRDefault="00D70F4E" w:rsidP="00D70F4E">
            <w:pPr>
              <w:rPr>
                <w:rFonts w:ascii="Times New Roman" w:hAnsi="Times New Roman" w:cs="Times New Roman"/>
                <w:b/>
                <w:sz w:val="28"/>
                <w:szCs w:val="28"/>
              </w:rPr>
            </w:pPr>
          </w:p>
        </w:tc>
        <w:tc>
          <w:tcPr>
            <w:tcW w:w="375" w:type="dxa"/>
          </w:tcPr>
          <w:p w14:paraId="09CF37E4" w14:textId="77777777" w:rsidR="00D70F4E" w:rsidRPr="00D70F4E" w:rsidRDefault="00D70F4E" w:rsidP="00D70F4E">
            <w:pPr>
              <w:rPr>
                <w:rFonts w:ascii="Times New Roman" w:hAnsi="Times New Roman" w:cs="Times New Roman"/>
                <w:b/>
                <w:sz w:val="28"/>
                <w:szCs w:val="28"/>
              </w:rPr>
            </w:pPr>
          </w:p>
        </w:tc>
        <w:tc>
          <w:tcPr>
            <w:tcW w:w="631" w:type="dxa"/>
          </w:tcPr>
          <w:p w14:paraId="6D9FDA0D" w14:textId="77777777" w:rsidR="00D70F4E" w:rsidRPr="00D70F4E" w:rsidRDefault="00D70F4E" w:rsidP="00D70F4E">
            <w:pPr>
              <w:rPr>
                <w:rFonts w:ascii="Times New Roman" w:hAnsi="Times New Roman" w:cs="Times New Roman"/>
                <w:b/>
                <w:sz w:val="28"/>
                <w:szCs w:val="28"/>
              </w:rPr>
            </w:pPr>
          </w:p>
        </w:tc>
      </w:tr>
      <w:tr w:rsidR="00D70F4E" w:rsidRPr="00D70F4E" w14:paraId="7F177F51" w14:textId="77777777" w:rsidTr="00D70F4E">
        <w:tc>
          <w:tcPr>
            <w:tcW w:w="426" w:type="dxa"/>
          </w:tcPr>
          <w:p w14:paraId="61B6E405"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2.</w:t>
            </w:r>
          </w:p>
        </w:tc>
        <w:tc>
          <w:tcPr>
            <w:tcW w:w="2773" w:type="dxa"/>
          </w:tcPr>
          <w:p w14:paraId="40568C27" w14:textId="77777777" w:rsidR="00D70F4E" w:rsidRPr="00D70F4E" w:rsidRDefault="00D70F4E" w:rsidP="00D70F4E">
            <w:pPr>
              <w:rPr>
                <w:rFonts w:ascii="Times New Roman" w:hAnsi="Times New Roman" w:cs="Times New Roman"/>
                <w:b/>
                <w:sz w:val="28"/>
                <w:szCs w:val="28"/>
              </w:rPr>
            </w:pPr>
          </w:p>
        </w:tc>
        <w:tc>
          <w:tcPr>
            <w:tcW w:w="1622" w:type="dxa"/>
          </w:tcPr>
          <w:p w14:paraId="534B8311" w14:textId="77777777" w:rsidR="00D70F4E" w:rsidRPr="00D70F4E" w:rsidRDefault="00D70F4E" w:rsidP="00D70F4E">
            <w:pPr>
              <w:rPr>
                <w:rFonts w:ascii="Times New Roman" w:hAnsi="Times New Roman" w:cs="Times New Roman"/>
                <w:b/>
                <w:sz w:val="28"/>
                <w:szCs w:val="28"/>
              </w:rPr>
            </w:pPr>
          </w:p>
        </w:tc>
        <w:tc>
          <w:tcPr>
            <w:tcW w:w="992" w:type="dxa"/>
          </w:tcPr>
          <w:p w14:paraId="12F00748" w14:textId="77777777" w:rsidR="00D70F4E" w:rsidRPr="00D70F4E" w:rsidRDefault="00D70F4E" w:rsidP="00D70F4E">
            <w:pPr>
              <w:rPr>
                <w:rFonts w:ascii="Times New Roman" w:hAnsi="Times New Roman" w:cs="Times New Roman"/>
                <w:b/>
                <w:sz w:val="28"/>
                <w:szCs w:val="28"/>
              </w:rPr>
            </w:pPr>
          </w:p>
        </w:tc>
        <w:tc>
          <w:tcPr>
            <w:tcW w:w="850" w:type="dxa"/>
          </w:tcPr>
          <w:p w14:paraId="1D542269" w14:textId="77777777" w:rsidR="00D70F4E" w:rsidRPr="00D70F4E" w:rsidRDefault="00D70F4E" w:rsidP="00D70F4E">
            <w:pPr>
              <w:rPr>
                <w:rFonts w:ascii="Times New Roman" w:hAnsi="Times New Roman" w:cs="Times New Roman"/>
                <w:b/>
                <w:sz w:val="28"/>
                <w:szCs w:val="28"/>
              </w:rPr>
            </w:pPr>
          </w:p>
        </w:tc>
        <w:tc>
          <w:tcPr>
            <w:tcW w:w="1418" w:type="dxa"/>
          </w:tcPr>
          <w:p w14:paraId="3FB8D409" w14:textId="77777777" w:rsidR="00D70F4E" w:rsidRPr="00D70F4E" w:rsidRDefault="00D70F4E" w:rsidP="00D70F4E">
            <w:pPr>
              <w:rPr>
                <w:rFonts w:ascii="Times New Roman" w:hAnsi="Times New Roman" w:cs="Times New Roman"/>
                <w:b/>
                <w:sz w:val="28"/>
                <w:szCs w:val="28"/>
              </w:rPr>
            </w:pPr>
          </w:p>
        </w:tc>
        <w:tc>
          <w:tcPr>
            <w:tcW w:w="1738" w:type="dxa"/>
          </w:tcPr>
          <w:p w14:paraId="30AB3875" w14:textId="77777777" w:rsidR="00D70F4E" w:rsidRPr="00D70F4E" w:rsidRDefault="00D70F4E" w:rsidP="00D70F4E">
            <w:pPr>
              <w:rPr>
                <w:rFonts w:ascii="Times New Roman" w:hAnsi="Times New Roman" w:cs="Times New Roman"/>
                <w:b/>
                <w:sz w:val="28"/>
                <w:szCs w:val="28"/>
              </w:rPr>
            </w:pPr>
          </w:p>
        </w:tc>
        <w:tc>
          <w:tcPr>
            <w:tcW w:w="1212" w:type="dxa"/>
          </w:tcPr>
          <w:p w14:paraId="33A1BC84" w14:textId="77777777" w:rsidR="00D70F4E" w:rsidRPr="00D70F4E" w:rsidRDefault="00D70F4E" w:rsidP="00D70F4E">
            <w:pPr>
              <w:rPr>
                <w:rFonts w:ascii="Times New Roman" w:hAnsi="Times New Roman" w:cs="Times New Roman"/>
                <w:b/>
                <w:sz w:val="28"/>
                <w:szCs w:val="28"/>
              </w:rPr>
            </w:pPr>
          </w:p>
        </w:tc>
        <w:tc>
          <w:tcPr>
            <w:tcW w:w="1161" w:type="dxa"/>
          </w:tcPr>
          <w:p w14:paraId="5EC9EFE3" w14:textId="77777777" w:rsidR="00D70F4E" w:rsidRPr="00D70F4E" w:rsidRDefault="00D70F4E" w:rsidP="00D70F4E">
            <w:pPr>
              <w:rPr>
                <w:rFonts w:ascii="Times New Roman" w:hAnsi="Times New Roman" w:cs="Times New Roman"/>
                <w:b/>
                <w:sz w:val="28"/>
                <w:szCs w:val="28"/>
              </w:rPr>
            </w:pPr>
          </w:p>
        </w:tc>
        <w:tc>
          <w:tcPr>
            <w:tcW w:w="1134" w:type="dxa"/>
          </w:tcPr>
          <w:p w14:paraId="0404D2CD" w14:textId="77777777" w:rsidR="00D70F4E" w:rsidRPr="00D70F4E" w:rsidRDefault="00D70F4E" w:rsidP="00D70F4E">
            <w:pPr>
              <w:rPr>
                <w:rFonts w:ascii="Times New Roman" w:hAnsi="Times New Roman" w:cs="Times New Roman"/>
                <w:b/>
                <w:sz w:val="28"/>
                <w:szCs w:val="28"/>
              </w:rPr>
            </w:pPr>
          </w:p>
        </w:tc>
        <w:tc>
          <w:tcPr>
            <w:tcW w:w="1545" w:type="dxa"/>
          </w:tcPr>
          <w:p w14:paraId="4817B533" w14:textId="77777777" w:rsidR="00D70F4E" w:rsidRPr="00D70F4E" w:rsidRDefault="00D70F4E" w:rsidP="00D70F4E">
            <w:pPr>
              <w:rPr>
                <w:rFonts w:ascii="Times New Roman" w:hAnsi="Times New Roman" w:cs="Times New Roman"/>
                <w:b/>
                <w:sz w:val="28"/>
                <w:szCs w:val="28"/>
              </w:rPr>
            </w:pPr>
          </w:p>
        </w:tc>
        <w:tc>
          <w:tcPr>
            <w:tcW w:w="375" w:type="dxa"/>
          </w:tcPr>
          <w:p w14:paraId="508F3E3E" w14:textId="77777777" w:rsidR="00D70F4E" w:rsidRPr="00D70F4E" w:rsidRDefault="00D70F4E" w:rsidP="00D70F4E">
            <w:pPr>
              <w:rPr>
                <w:rFonts w:ascii="Times New Roman" w:hAnsi="Times New Roman" w:cs="Times New Roman"/>
                <w:b/>
                <w:sz w:val="28"/>
                <w:szCs w:val="28"/>
              </w:rPr>
            </w:pPr>
          </w:p>
        </w:tc>
        <w:tc>
          <w:tcPr>
            <w:tcW w:w="631" w:type="dxa"/>
          </w:tcPr>
          <w:p w14:paraId="2253ACC3" w14:textId="77777777" w:rsidR="00D70F4E" w:rsidRPr="00D70F4E" w:rsidRDefault="00D70F4E" w:rsidP="00D70F4E">
            <w:pPr>
              <w:rPr>
                <w:rFonts w:ascii="Times New Roman" w:hAnsi="Times New Roman" w:cs="Times New Roman"/>
                <w:b/>
                <w:sz w:val="28"/>
                <w:szCs w:val="28"/>
              </w:rPr>
            </w:pPr>
          </w:p>
        </w:tc>
      </w:tr>
      <w:tr w:rsidR="00D70F4E" w:rsidRPr="00D70F4E" w14:paraId="7CD7D20A" w14:textId="77777777" w:rsidTr="00D70F4E">
        <w:tc>
          <w:tcPr>
            <w:tcW w:w="426" w:type="dxa"/>
          </w:tcPr>
          <w:p w14:paraId="437C3565"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3.</w:t>
            </w:r>
          </w:p>
        </w:tc>
        <w:tc>
          <w:tcPr>
            <w:tcW w:w="2773" w:type="dxa"/>
          </w:tcPr>
          <w:p w14:paraId="0F193DFC" w14:textId="77777777" w:rsidR="00D70F4E" w:rsidRPr="00D70F4E" w:rsidRDefault="00D70F4E" w:rsidP="00D70F4E">
            <w:pPr>
              <w:rPr>
                <w:rFonts w:ascii="Times New Roman" w:hAnsi="Times New Roman" w:cs="Times New Roman"/>
                <w:sz w:val="24"/>
                <w:szCs w:val="24"/>
              </w:rPr>
            </w:pPr>
          </w:p>
        </w:tc>
        <w:tc>
          <w:tcPr>
            <w:tcW w:w="1622" w:type="dxa"/>
          </w:tcPr>
          <w:p w14:paraId="566B9B4D" w14:textId="77777777" w:rsidR="00D70F4E" w:rsidRPr="00D70F4E" w:rsidRDefault="00D70F4E" w:rsidP="00D70F4E">
            <w:pPr>
              <w:rPr>
                <w:rFonts w:ascii="Times New Roman" w:hAnsi="Times New Roman" w:cs="Times New Roman"/>
                <w:b/>
                <w:sz w:val="28"/>
                <w:szCs w:val="28"/>
              </w:rPr>
            </w:pPr>
          </w:p>
        </w:tc>
        <w:tc>
          <w:tcPr>
            <w:tcW w:w="992" w:type="dxa"/>
          </w:tcPr>
          <w:p w14:paraId="7931BFFF" w14:textId="77777777" w:rsidR="00D70F4E" w:rsidRPr="00D70F4E" w:rsidRDefault="00D70F4E" w:rsidP="00D70F4E">
            <w:pPr>
              <w:rPr>
                <w:rFonts w:ascii="Times New Roman" w:hAnsi="Times New Roman" w:cs="Times New Roman"/>
                <w:b/>
                <w:sz w:val="28"/>
                <w:szCs w:val="28"/>
              </w:rPr>
            </w:pPr>
          </w:p>
        </w:tc>
        <w:tc>
          <w:tcPr>
            <w:tcW w:w="850" w:type="dxa"/>
          </w:tcPr>
          <w:p w14:paraId="049F907A" w14:textId="77777777" w:rsidR="00D70F4E" w:rsidRPr="00D70F4E" w:rsidRDefault="00D70F4E" w:rsidP="00D70F4E">
            <w:pPr>
              <w:rPr>
                <w:rFonts w:ascii="Times New Roman" w:hAnsi="Times New Roman" w:cs="Times New Roman"/>
                <w:b/>
                <w:sz w:val="28"/>
                <w:szCs w:val="28"/>
              </w:rPr>
            </w:pPr>
          </w:p>
        </w:tc>
        <w:tc>
          <w:tcPr>
            <w:tcW w:w="1418" w:type="dxa"/>
          </w:tcPr>
          <w:p w14:paraId="78764F17" w14:textId="77777777" w:rsidR="00D70F4E" w:rsidRPr="00D70F4E" w:rsidRDefault="00D70F4E" w:rsidP="00D70F4E">
            <w:pPr>
              <w:rPr>
                <w:rFonts w:ascii="Times New Roman" w:hAnsi="Times New Roman" w:cs="Times New Roman"/>
                <w:b/>
                <w:sz w:val="28"/>
                <w:szCs w:val="28"/>
              </w:rPr>
            </w:pPr>
          </w:p>
        </w:tc>
        <w:tc>
          <w:tcPr>
            <w:tcW w:w="1738" w:type="dxa"/>
          </w:tcPr>
          <w:p w14:paraId="6DC51D17" w14:textId="77777777" w:rsidR="00D70F4E" w:rsidRPr="00D70F4E" w:rsidRDefault="00D70F4E" w:rsidP="00D70F4E">
            <w:pPr>
              <w:rPr>
                <w:rFonts w:ascii="Times New Roman" w:hAnsi="Times New Roman" w:cs="Times New Roman"/>
                <w:b/>
                <w:sz w:val="28"/>
                <w:szCs w:val="28"/>
              </w:rPr>
            </w:pPr>
          </w:p>
        </w:tc>
        <w:tc>
          <w:tcPr>
            <w:tcW w:w="1212" w:type="dxa"/>
          </w:tcPr>
          <w:p w14:paraId="3DF9DF63" w14:textId="77777777" w:rsidR="00D70F4E" w:rsidRPr="00D70F4E" w:rsidRDefault="00D70F4E" w:rsidP="00D70F4E">
            <w:pPr>
              <w:rPr>
                <w:rFonts w:ascii="Times New Roman" w:hAnsi="Times New Roman" w:cs="Times New Roman"/>
                <w:b/>
                <w:sz w:val="28"/>
                <w:szCs w:val="28"/>
              </w:rPr>
            </w:pPr>
          </w:p>
        </w:tc>
        <w:tc>
          <w:tcPr>
            <w:tcW w:w="1161" w:type="dxa"/>
          </w:tcPr>
          <w:p w14:paraId="35FB9F53" w14:textId="77777777" w:rsidR="00D70F4E" w:rsidRPr="00D70F4E" w:rsidRDefault="00D70F4E" w:rsidP="00D70F4E">
            <w:pPr>
              <w:rPr>
                <w:rFonts w:ascii="Times New Roman" w:hAnsi="Times New Roman" w:cs="Times New Roman"/>
                <w:b/>
                <w:sz w:val="28"/>
                <w:szCs w:val="28"/>
              </w:rPr>
            </w:pPr>
          </w:p>
        </w:tc>
        <w:tc>
          <w:tcPr>
            <w:tcW w:w="1134" w:type="dxa"/>
          </w:tcPr>
          <w:p w14:paraId="111BFC23" w14:textId="77777777" w:rsidR="00D70F4E" w:rsidRPr="00D70F4E" w:rsidRDefault="00D70F4E" w:rsidP="00D70F4E">
            <w:pPr>
              <w:rPr>
                <w:rFonts w:ascii="Times New Roman" w:hAnsi="Times New Roman" w:cs="Times New Roman"/>
                <w:b/>
                <w:sz w:val="28"/>
                <w:szCs w:val="28"/>
              </w:rPr>
            </w:pPr>
          </w:p>
        </w:tc>
        <w:tc>
          <w:tcPr>
            <w:tcW w:w="1545" w:type="dxa"/>
          </w:tcPr>
          <w:p w14:paraId="79A47B0A" w14:textId="77777777" w:rsidR="00D70F4E" w:rsidRPr="00D70F4E" w:rsidRDefault="00D70F4E" w:rsidP="00D70F4E">
            <w:pPr>
              <w:rPr>
                <w:rFonts w:ascii="Times New Roman" w:hAnsi="Times New Roman" w:cs="Times New Roman"/>
                <w:b/>
                <w:sz w:val="28"/>
                <w:szCs w:val="28"/>
              </w:rPr>
            </w:pPr>
          </w:p>
        </w:tc>
        <w:tc>
          <w:tcPr>
            <w:tcW w:w="375" w:type="dxa"/>
          </w:tcPr>
          <w:p w14:paraId="361134E8" w14:textId="77777777" w:rsidR="00D70F4E" w:rsidRPr="00D70F4E" w:rsidRDefault="00D70F4E" w:rsidP="00D70F4E">
            <w:pPr>
              <w:rPr>
                <w:rFonts w:ascii="Times New Roman" w:hAnsi="Times New Roman" w:cs="Times New Roman"/>
                <w:b/>
                <w:sz w:val="28"/>
                <w:szCs w:val="28"/>
              </w:rPr>
            </w:pPr>
          </w:p>
        </w:tc>
        <w:tc>
          <w:tcPr>
            <w:tcW w:w="631" w:type="dxa"/>
          </w:tcPr>
          <w:p w14:paraId="4D276EF0" w14:textId="77777777" w:rsidR="00D70F4E" w:rsidRPr="00D70F4E" w:rsidRDefault="00D70F4E" w:rsidP="00D70F4E">
            <w:pPr>
              <w:rPr>
                <w:rFonts w:ascii="Times New Roman" w:hAnsi="Times New Roman" w:cs="Times New Roman"/>
                <w:b/>
                <w:sz w:val="28"/>
                <w:szCs w:val="28"/>
              </w:rPr>
            </w:pPr>
          </w:p>
        </w:tc>
      </w:tr>
    </w:tbl>
    <w:p w14:paraId="7EA1B633" w14:textId="77777777" w:rsidR="00D70F4E" w:rsidRPr="00D70F4E" w:rsidRDefault="00D70F4E" w:rsidP="00D70F4E">
      <w:pPr>
        <w:jc w:val="center"/>
        <w:rPr>
          <w:rFonts w:ascii="Times New Roman" w:eastAsia="Times New Roman" w:hAnsi="Times New Roman" w:cs="Times New Roman"/>
          <w:b/>
          <w:sz w:val="28"/>
          <w:szCs w:val="28"/>
          <w:lang w:eastAsia="ru-RU"/>
        </w:rPr>
      </w:pPr>
    </w:p>
    <w:p w14:paraId="1CD7CA60" w14:textId="77777777" w:rsidR="00D70F4E" w:rsidRPr="00D70F4E" w:rsidRDefault="00D70F4E" w:rsidP="00D70F4E">
      <w:pPr>
        <w:jc w:val="center"/>
        <w:rPr>
          <w:rFonts w:ascii="Times New Roman" w:eastAsia="Times New Roman" w:hAnsi="Times New Roman" w:cs="Times New Roman"/>
          <w:b/>
          <w:sz w:val="28"/>
          <w:szCs w:val="28"/>
          <w:lang w:eastAsia="ru-RU"/>
        </w:rPr>
      </w:pPr>
    </w:p>
    <w:p w14:paraId="1D7B847E"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Образовательная область: «ХУДОЖЕСТВЕННО-ЭСТЕТИЧЕСКОЕ РАЗВИТИЕ»</w:t>
      </w:r>
    </w:p>
    <w:p w14:paraId="2696916B"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Усвоение образовательной программы</w:t>
      </w:r>
    </w:p>
    <w:p w14:paraId="79557FD2" w14:textId="68FDF085"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воспитанникам группа младшего дошкольного возраста 3-4 лет за 20</w:t>
      </w:r>
      <w:r w:rsidR="00BD7654">
        <w:rPr>
          <w:rFonts w:ascii="Times New Roman" w:hAnsi="Times New Roman" w:cs="Times New Roman"/>
          <w:sz w:val="28"/>
          <w:szCs w:val="28"/>
        </w:rPr>
        <w:t>__</w:t>
      </w:r>
      <w:r w:rsidRPr="00D70F4E">
        <w:rPr>
          <w:rFonts w:ascii="Times New Roman" w:hAnsi="Times New Roman" w:cs="Times New Roman"/>
          <w:sz w:val="28"/>
          <w:szCs w:val="28"/>
        </w:rPr>
        <w:t>-20</w:t>
      </w:r>
      <w:r w:rsidR="00BD7654">
        <w:rPr>
          <w:rFonts w:ascii="Times New Roman" w:hAnsi="Times New Roman" w:cs="Times New Roman"/>
          <w:sz w:val="28"/>
          <w:szCs w:val="28"/>
        </w:rPr>
        <w:t>___</w:t>
      </w:r>
      <w:r w:rsidRPr="00D70F4E">
        <w:rPr>
          <w:rFonts w:ascii="Times New Roman" w:hAnsi="Times New Roman" w:cs="Times New Roman"/>
          <w:sz w:val="28"/>
          <w:szCs w:val="28"/>
        </w:rPr>
        <w:t xml:space="preserve"> учебный год</w:t>
      </w:r>
    </w:p>
    <w:tbl>
      <w:tblPr>
        <w:tblStyle w:val="af6"/>
        <w:tblW w:w="15746" w:type="dxa"/>
        <w:tblInd w:w="-431" w:type="dxa"/>
        <w:tblLayout w:type="fixed"/>
        <w:tblLook w:val="04A0" w:firstRow="1" w:lastRow="0" w:firstColumn="1" w:lastColumn="0" w:noHBand="0" w:noVBand="1"/>
      </w:tblPr>
      <w:tblGrid>
        <w:gridCol w:w="802"/>
        <w:gridCol w:w="3540"/>
        <w:gridCol w:w="630"/>
        <w:gridCol w:w="615"/>
        <w:gridCol w:w="375"/>
        <w:gridCol w:w="560"/>
        <w:gridCol w:w="435"/>
        <w:gridCol w:w="705"/>
        <w:gridCol w:w="277"/>
        <w:gridCol w:w="398"/>
        <w:gridCol w:w="11"/>
        <w:gridCol w:w="480"/>
        <w:gridCol w:w="387"/>
        <w:gridCol w:w="525"/>
        <w:gridCol w:w="675"/>
        <w:gridCol w:w="495"/>
        <w:gridCol w:w="573"/>
        <w:gridCol w:w="555"/>
        <w:gridCol w:w="495"/>
        <w:gridCol w:w="600"/>
        <w:gridCol w:w="760"/>
        <w:gridCol w:w="405"/>
        <w:gridCol w:w="729"/>
        <w:gridCol w:w="285"/>
        <w:gridCol w:w="423"/>
        <w:gridCol w:w="11"/>
      </w:tblGrid>
      <w:tr w:rsidR="00D70F4E" w:rsidRPr="00D70F4E" w14:paraId="5D1B55D6" w14:textId="77777777" w:rsidTr="00D70F4E">
        <w:trPr>
          <w:gridAfter w:val="1"/>
          <w:wAfter w:w="11" w:type="dxa"/>
        </w:trPr>
        <w:tc>
          <w:tcPr>
            <w:tcW w:w="802" w:type="dxa"/>
          </w:tcPr>
          <w:p w14:paraId="6015A634"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w:t>
            </w:r>
          </w:p>
        </w:tc>
        <w:tc>
          <w:tcPr>
            <w:tcW w:w="3540" w:type="dxa"/>
          </w:tcPr>
          <w:p w14:paraId="3996101A"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Ф. И. ребенка</w:t>
            </w:r>
          </w:p>
        </w:tc>
        <w:tc>
          <w:tcPr>
            <w:tcW w:w="11393" w:type="dxa"/>
            <w:gridSpan w:val="23"/>
          </w:tcPr>
          <w:p w14:paraId="4CF48EE9" w14:textId="77777777" w:rsidR="00D70F4E" w:rsidRPr="00D70F4E" w:rsidRDefault="00D70F4E" w:rsidP="00D70F4E">
            <w:pPr>
              <w:jc w:val="center"/>
            </w:pPr>
            <w:r w:rsidRPr="00D70F4E">
              <w:rPr>
                <w:rFonts w:ascii="Times New Roman" w:hAnsi="Times New Roman" w:cs="Times New Roman"/>
                <w:b/>
                <w:sz w:val="28"/>
                <w:szCs w:val="28"/>
              </w:rPr>
              <w:t>Тематические модули</w:t>
            </w:r>
          </w:p>
        </w:tc>
      </w:tr>
      <w:tr w:rsidR="00D70F4E" w:rsidRPr="00D70F4E" w14:paraId="07EBFF7F" w14:textId="77777777" w:rsidTr="00D70F4E">
        <w:trPr>
          <w:gridAfter w:val="1"/>
          <w:wAfter w:w="11" w:type="dxa"/>
        </w:trPr>
        <w:tc>
          <w:tcPr>
            <w:tcW w:w="802" w:type="dxa"/>
            <w:vMerge w:val="restart"/>
          </w:tcPr>
          <w:p w14:paraId="7CB8E0BC" w14:textId="77777777" w:rsidR="00D70F4E" w:rsidRPr="00D70F4E" w:rsidRDefault="00D70F4E" w:rsidP="00D70F4E"/>
        </w:tc>
        <w:tc>
          <w:tcPr>
            <w:tcW w:w="3540" w:type="dxa"/>
            <w:vMerge w:val="restart"/>
          </w:tcPr>
          <w:p w14:paraId="5B927F03" w14:textId="77777777" w:rsidR="00D70F4E" w:rsidRPr="00D70F4E" w:rsidRDefault="00D70F4E" w:rsidP="00D70F4E"/>
        </w:tc>
        <w:tc>
          <w:tcPr>
            <w:tcW w:w="9551" w:type="dxa"/>
            <w:gridSpan w:val="19"/>
          </w:tcPr>
          <w:p w14:paraId="1E1F7387"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музыкальная деятельность</w:t>
            </w:r>
          </w:p>
        </w:tc>
        <w:tc>
          <w:tcPr>
            <w:tcW w:w="1842" w:type="dxa"/>
            <w:gridSpan w:val="4"/>
          </w:tcPr>
          <w:p w14:paraId="379FC8ED" w14:textId="77777777" w:rsidR="00D70F4E" w:rsidRPr="00D70F4E" w:rsidRDefault="00D70F4E" w:rsidP="00D70F4E">
            <w:pPr>
              <w:jc w:val="center"/>
              <w:rPr>
                <w:sz w:val="24"/>
                <w:szCs w:val="24"/>
              </w:rPr>
            </w:pPr>
            <w:r w:rsidRPr="00D70F4E">
              <w:rPr>
                <w:rFonts w:ascii="Times New Roman" w:hAnsi="Times New Roman" w:cs="Times New Roman"/>
                <w:sz w:val="24"/>
                <w:szCs w:val="24"/>
              </w:rPr>
              <w:t>театрализованная деятельность</w:t>
            </w:r>
          </w:p>
        </w:tc>
      </w:tr>
      <w:tr w:rsidR="00D70F4E" w:rsidRPr="00D70F4E" w14:paraId="4FFDE17F" w14:textId="77777777" w:rsidTr="00D70F4E">
        <w:trPr>
          <w:gridAfter w:val="1"/>
          <w:wAfter w:w="11" w:type="dxa"/>
        </w:trPr>
        <w:tc>
          <w:tcPr>
            <w:tcW w:w="802" w:type="dxa"/>
            <w:vMerge/>
          </w:tcPr>
          <w:p w14:paraId="03B564FC" w14:textId="77777777" w:rsidR="00D70F4E" w:rsidRPr="00D70F4E" w:rsidRDefault="00D70F4E" w:rsidP="00D70F4E"/>
        </w:tc>
        <w:tc>
          <w:tcPr>
            <w:tcW w:w="3540" w:type="dxa"/>
            <w:vMerge/>
          </w:tcPr>
          <w:p w14:paraId="60EFD3B6" w14:textId="77777777" w:rsidR="00D70F4E" w:rsidRPr="00D70F4E" w:rsidRDefault="00D70F4E" w:rsidP="00D70F4E"/>
        </w:tc>
        <w:tc>
          <w:tcPr>
            <w:tcW w:w="2180" w:type="dxa"/>
            <w:gridSpan w:val="4"/>
          </w:tcPr>
          <w:p w14:paraId="6B99E7D9" w14:textId="77777777" w:rsidR="00D70F4E" w:rsidRPr="00D70F4E" w:rsidRDefault="003907D0" w:rsidP="00D70F4E">
            <w:r w:rsidRPr="00D70F4E">
              <w:rPr>
                <w:rFonts w:ascii="Times New Roman" w:hAnsi="Times New Roman" w:cs="Times New Roman"/>
                <w:sz w:val="24"/>
                <w:szCs w:val="24"/>
              </w:rPr>
              <w:t>С</w:t>
            </w:r>
            <w:r w:rsidR="00D70F4E" w:rsidRPr="00D70F4E">
              <w:rPr>
                <w:rFonts w:ascii="Times New Roman" w:hAnsi="Times New Roman" w:cs="Times New Roman"/>
                <w:sz w:val="24"/>
                <w:szCs w:val="24"/>
              </w:rPr>
              <w:t>лушание</w:t>
            </w:r>
          </w:p>
        </w:tc>
        <w:tc>
          <w:tcPr>
            <w:tcW w:w="2693" w:type="dxa"/>
            <w:gridSpan w:val="7"/>
          </w:tcPr>
          <w:p w14:paraId="0A605DE8"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Пение</w:t>
            </w:r>
          </w:p>
        </w:tc>
        <w:tc>
          <w:tcPr>
            <w:tcW w:w="2268" w:type="dxa"/>
            <w:gridSpan w:val="4"/>
          </w:tcPr>
          <w:p w14:paraId="2DFF3A51" w14:textId="77777777" w:rsidR="00D70F4E" w:rsidRPr="00D70F4E" w:rsidRDefault="00D70F4E" w:rsidP="00D70F4E">
            <w:pPr>
              <w:rPr>
                <w:rFonts w:ascii="Times New Roman" w:hAnsi="Times New Roman" w:cs="Times New Roman"/>
                <w:sz w:val="24"/>
                <w:szCs w:val="24"/>
              </w:rPr>
            </w:pPr>
            <w:r w:rsidRPr="00D70F4E">
              <w:rPr>
                <w:rFonts w:ascii="Times New Roman" w:hAnsi="Times New Roman" w:cs="Times New Roman"/>
                <w:sz w:val="24"/>
                <w:szCs w:val="24"/>
              </w:rPr>
              <w:t xml:space="preserve">музыкально-ритмические </w:t>
            </w:r>
          </w:p>
          <w:p w14:paraId="336CEF46" w14:textId="77777777" w:rsidR="00D70F4E" w:rsidRPr="00D70F4E" w:rsidRDefault="00D70F4E" w:rsidP="00D70F4E">
            <w:r w:rsidRPr="00D70F4E">
              <w:rPr>
                <w:rFonts w:ascii="Times New Roman" w:hAnsi="Times New Roman" w:cs="Times New Roman"/>
                <w:sz w:val="24"/>
                <w:szCs w:val="24"/>
              </w:rPr>
              <w:t>движения</w:t>
            </w:r>
          </w:p>
        </w:tc>
        <w:tc>
          <w:tcPr>
            <w:tcW w:w="2410" w:type="dxa"/>
            <w:gridSpan w:val="4"/>
          </w:tcPr>
          <w:p w14:paraId="75240C98" w14:textId="77777777" w:rsidR="00D70F4E" w:rsidRPr="00D70F4E" w:rsidRDefault="00D70F4E" w:rsidP="00D70F4E">
            <w:r w:rsidRPr="00D70F4E">
              <w:rPr>
                <w:rFonts w:ascii="Times New Roman" w:hAnsi="Times New Roman" w:cs="Times New Roman"/>
                <w:sz w:val="24"/>
                <w:szCs w:val="24"/>
              </w:rPr>
              <w:t>игра на детских музыкальных инструментах</w:t>
            </w:r>
          </w:p>
        </w:tc>
        <w:tc>
          <w:tcPr>
            <w:tcW w:w="1842" w:type="dxa"/>
            <w:gridSpan w:val="4"/>
          </w:tcPr>
          <w:p w14:paraId="03041DF5" w14:textId="77777777" w:rsidR="00D70F4E" w:rsidRPr="00D70F4E" w:rsidRDefault="00D70F4E" w:rsidP="00D70F4E"/>
        </w:tc>
      </w:tr>
      <w:tr w:rsidR="00D70F4E" w:rsidRPr="00D70F4E" w14:paraId="78150B96" w14:textId="77777777" w:rsidTr="00D70F4E">
        <w:trPr>
          <w:gridAfter w:val="1"/>
          <w:wAfter w:w="11" w:type="dxa"/>
          <w:cantSplit/>
          <w:trHeight w:val="2632"/>
        </w:trPr>
        <w:tc>
          <w:tcPr>
            <w:tcW w:w="802" w:type="dxa"/>
            <w:vMerge/>
          </w:tcPr>
          <w:p w14:paraId="59C0A665" w14:textId="77777777" w:rsidR="00D70F4E" w:rsidRPr="00D70F4E" w:rsidRDefault="00D70F4E" w:rsidP="00D70F4E"/>
        </w:tc>
        <w:tc>
          <w:tcPr>
            <w:tcW w:w="3540" w:type="dxa"/>
            <w:vMerge/>
          </w:tcPr>
          <w:p w14:paraId="4EBC58B1" w14:textId="77777777" w:rsidR="00D70F4E" w:rsidRPr="00D70F4E" w:rsidRDefault="00D70F4E" w:rsidP="00D70F4E"/>
        </w:tc>
        <w:tc>
          <w:tcPr>
            <w:tcW w:w="1245" w:type="dxa"/>
            <w:gridSpan w:val="2"/>
            <w:textDirection w:val="btLr"/>
          </w:tcPr>
          <w:p w14:paraId="2AA35CA3"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слушает музыкальное произведение до конца, понимает характер музыки</w:t>
            </w:r>
          </w:p>
        </w:tc>
        <w:tc>
          <w:tcPr>
            <w:tcW w:w="935" w:type="dxa"/>
            <w:gridSpan w:val="2"/>
            <w:textDirection w:val="btLr"/>
          </w:tcPr>
          <w:p w14:paraId="5825A6FD"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различает звуки по высоте замечает изменения в темпе</w:t>
            </w:r>
          </w:p>
        </w:tc>
        <w:tc>
          <w:tcPr>
            <w:tcW w:w="1140" w:type="dxa"/>
            <w:gridSpan w:val="2"/>
            <w:textDirection w:val="btLr"/>
          </w:tcPr>
          <w:p w14:paraId="37842695"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поет в одном темпе со всеми передавая характер песни</w:t>
            </w:r>
          </w:p>
        </w:tc>
        <w:tc>
          <w:tcPr>
            <w:tcW w:w="675" w:type="dxa"/>
            <w:gridSpan w:val="2"/>
            <w:textDirection w:val="btLr"/>
          </w:tcPr>
          <w:p w14:paraId="63C8E078"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ясно произносит слова</w:t>
            </w:r>
          </w:p>
        </w:tc>
        <w:tc>
          <w:tcPr>
            <w:tcW w:w="878" w:type="dxa"/>
            <w:gridSpan w:val="3"/>
            <w:textDirection w:val="btLr"/>
          </w:tcPr>
          <w:p w14:paraId="2C583A3B"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сочиняет мелодии по образцу</w:t>
            </w:r>
          </w:p>
        </w:tc>
        <w:tc>
          <w:tcPr>
            <w:tcW w:w="1200" w:type="dxa"/>
            <w:gridSpan w:val="2"/>
            <w:textDirection w:val="btLr"/>
          </w:tcPr>
          <w:p w14:paraId="4FBEACB8"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выполняет танцевальные движения по показу</w:t>
            </w:r>
          </w:p>
        </w:tc>
        <w:tc>
          <w:tcPr>
            <w:tcW w:w="1068" w:type="dxa"/>
            <w:gridSpan w:val="2"/>
            <w:textDirection w:val="btLr"/>
          </w:tcPr>
          <w:p w14:paraId="60F4ED07" w14:textId="77777777" w:rsidR="00D70F4E" w:rsidRPr="00D70F4E" w:rsidRDefault="00D70F4E" w:rsidP="00D70F4E">
            <w:pPr>
              <w:ind w:left="113" w:right="113"/>
              <w:rPr>
                <w:rFonts w:ascii="Times New Roman" w:hAnsi="Times New Roman" w:cs="Times New Roman"/>
                <w:sz w:val="24"/>
                <w:szCs w:val="24"/>
              </w:rPr>
            </w:pPr>
            <w:r w:rsidRPr="00D70F4E">
              <w:rPr>
                <w:rFonts w:ascii="Times New Roman" w:hAnsi="Times New Roman" w:cs="Times New Roman"/>
                <w:sz w:val="24"/>
                <w:szCs w:val="24"/>
              </w:rPr>
              <w:t>выразительно передает игровые образы персонажей</w:t>
            </w:r>
          </w:p>
        </w:tc>
        <w:tc>
          <w:tcPr>
            <w:tcW w:w="1050" w:type="dxa"/>
            <w:gridSpan w:val="2"/>
            <w:textDirection w:val="btLr"/>
          </w:tcPr>
          <w:p w14:paraId="2F360BBF" w14:textId="77777777" w:rsidR="00D70F4E" w:rsidRPr="00D70F4E" w:rsidRDefault="00D70F4E" w:rsidP="00D70F4E">
            <w:pPr>
              <w:ind w:left="113" w:right="113"/>
            </w:pPr>
            <w:r w:rsidRPr="00D70F4E">
              <w:rPr>
                <w:rFonts w:ascii="Times New Roman" w:hAnsi="Times New Roman" w:cs="Times New Roman"/>
                <w:sz w:val="24"/>
                <w:szCs w:val="24"/>
              </w:rPr>
              <w:t>называет и различает детские музыкальные инструменты</w:t>
            </w:r>
          </w:p>
        </w:tc>
        <w:tc>
          <w:tcPr>
            <w:tcW w:w="1360" w:type="dxa"/>
            <w:gridSpan w:val="2"/>
            <w:textDirection w:val="btLr"/>
          </w:tcPr>
          <w:p w14:paraId="476D6EEF" w14:textId="77777777" w:rsidR="00D70F4E" w:rsidRPr="00D70F4E" w:rsidRDefault="00D70F4E" w:rsidP="00D70F4E">
            <w:pPr>
              <w:ind w:left="113" w:right="113"/>
            </w:pPr>
            <w:r w:rsidRPr="00D70F4E">
              <w:rPr>
                <w:rFonts w:ascii="Times New Roman" w:hAnsi="Times New Roman" w:cs="Times New Roman"/>
                <w:sz w:val="24"/>
                <w:szCs w:val="24"/>
              </w:rPr>
              <w:t>подыгрывает на детских ударных музыкальных инструментах</w:t>
            </w:r>
          </w:p>
        </w:tc>
        <w:tc>
          <w:tcPr>
            <w:tcW w:w="1134" w:type="dxa"/>
            <w:gridSpan w:val="2"/>
            <w:textDirection w:val="btLr"/>
          </w:tcPr>
          <w:p w14:paraId="4C45AAC7" w14:textId="77777777" w:rsidR="00D70F4E" w:rsidRPr="00D70F4E" w:rsidRDefault="00D70F4E" w:rsidP="00D70F4E">
            <w:pPr>
              <w:ind w:left="113" w:right="113"/>
            </w:pPr>
            <w:r w:rsidRPr="00D70F4E">
              <w:t>передает характеристики персонажей</w:t>
            </w:r>
          </w:p>
        </w:tc>
        <w:tc>
          <w:tcPr>
            <w:tcW w:w="708" w:type="dxa"/>
            <w:gridSpan w:val="2"/>
            <w:textDirection w:val="btLr"/>
          </w:tcPr>
          <w:p w14:paraId="27B579F9" w14:textId="77777777" w:rsidR="00D70F4E" w:rsidRPr="00D70F4E" w:rsidRDefault="00D70F4E" w:rsidP="00D70F4E">
            <w:pPr>
              <w:ind w:left="113" w:right="113"/>
              <w:rPr>
                <w:rFonts w:ascii="Times New Roman" w:hAnsi="Times New Roman" w:cs="Times New Roman"/>
              </w:rPr>
            </w:pPr>
            <w:r w:rsidRPr="00D70F4E">
              <w:rPr>
                <w:rFonts w:ascii="Times New Roman" w:hAnsi="Times New Roman" w:cs="Times New Roman"/>
              </w:rPr>
              <w:t>средний бал</w:t>
            </w:r>
          </w:p>
        </w:tc>
      </w:tr>
      <w:tr w:rsidR="00D70F4E" w:rsidRPr="00D70F4E" w14:paraId="7D8C5847" w14:textId="77777777" w:rsidTr="00D70F4E">
        <w:tc>
          <w:tcPr>
            <w:tcW w:w="802" w:type="dxa"/>
          </w:tcPr>
          <w:p w14:paraId="5A6A7A4B" w14:textId="77777777" w:rsidR="00D70F4E" w:rsidRPr="00D70F4E" w:rsidRDefault="00D70F4E" w:rsidP="00D70F4E"/>
        </w:tc>
        <w:tc>
          <w:tcPr>
            <w:tcW w:w="3540" w:type="dxa"/>
          </w:tcPr>
          <w:p w14:paraId="41E27260" w14:textId="77777777" w:rsidR="00D70F4E" w:rsidRPr="00D70F4E" w:rsidRDefault="00D70F4E" w:rsidP="00D70F4E"/>
        </w:tc>
        <w:tc>
          <w:tcPr>
            <w:tcW w:w="630" w:type="dxa"/>
          </w:tcPr>
          <w:p w14:paraId="274AB2A1" w14:textId="77777777" w:rsidR="00D70F4E" w:rsidRPr="00D70F4E" w:rsidRDefault="00D70F4E" w:rsidP="00D70F4E">
            <w:r w:rsidRPr="00D70F4E">
              <w:t>н</w:t>
            </w:r>
          </w:p>
          <w:p w14:paraId="77B39796" w14:textId="77777777" w:rsidR="00D70F4E" w:rsidRPr="00D70F4E" w:rsidRDefault="00D70F4E" w:rsidP="00D70F4E">
            <w:r w:rsidRPr="00D70F4E">
              <w:t>г</w:t>
            </w:r>
          </w:p>
        </w:tc>
        <w:tc>
          <w:tcPr>
            <w:tcW w:w="615" w:type="dxa"/>
          </w:tcPr>
          <w:p w14:paraId="3FCB522C" w14:textId="77777777" w:rsidR="00D70F4E" w:rsidRPr="00D70F4E" w:rsidRDefault="00D70F4E" w:rsidP="00D70F4E">
            <w:r w:rsidRPr="00D70F4E">
              <w:t>к</w:t>
            </w:r>
          </w:p>
          <w:p w14:paraId="761C4569" w14:textId="77777777" w:rsidR="00D70F4E" w:rsidRPr="00D70F4E" w:rsidRDefault="00D70F4E" w:rsidP="00D70F4E">
            <w:r w:rsidRPr="00D70F4E">
              <w:t>г</w:t>
            </w:r>
          </w:p>
        </w:tc>
        <w:tc>
          <w:tcPr>
            <w:tcW w:w="375" w:type="dxa"/>
          </w:tcPr>
          <w:p w14:paraId="359FCEC5" w14:textId="77777777" w:rsidR="00D70F4E" w:rsidRPr="00D70F4E" w:rsidRDefault="00D70F4E" w:rsidP="00D70F4E">
            <w:r w:rsidRPr="00D70F4E">
              <w:t>нг</w:t>
            </w:r>
          </w:p>
        </w:tc>
        <w:tc>
          <w:tcPr>
            <w:tcW w:w="560" w:type="dxa"/>
          </w:tcPr>
          <w:p w14:paraId="4ECC3EB2" w14:textId="77777777" w:rsidR="00D70F4E" w:rsidRPr="00D70F4E" w:rsidRDefault="00D70F4E" w:rsidP="00D70F4E">
            <w:r w:rsidRPr="00D70F4E">
              <w:t>к</w:t>
            </w:r>
          </w:p>
          <w:p w14:paraId="0C8E186C" w14:textId="77777777" w:rsidR="00D70F4E" w:rsidRPr="00D70F4E" w:rsidRDefault="00D70F4E" w:rsidP="00D70F4E">
            <w:r w:rsidRPr="00D70F4E">
              <w:t>г</w:t>
            </w:r>
          </w:p>
          <w:p w14:paraId="424B8DF9" w14:textId="77777777" w:rsidR="00D70F4E" w:rsidRPr="00D70F4E" w:rsidRDefault="00D70F4E" w:rsidP="00D70F4E"/>
        </w:tc>
        <w:tc>
          <w:tcPr>
            <w:tcW w:w="435" w:type="dxa"/>
          </w:tcPr>
          <w:p w14:paraId="67925FC6" w14:textId="77777777" w:rsidR="00D70F4E" w:rsidRPr="00D70F4E" w:rsidRDefault="00D70F4E" w:rsidP="00D70F4E">
            <w:r w:rsidRPr="00D70F4E">
              <w:t>н</w:t>
            </w:r>
          </w:p>
          <w:p w14:paraId="7571125B" w14:textId="77777777" w:rsidR="00D70F4E" w:rsidRPr="00D70F4E" w:rsidRDefault="00D70F4E" w:rsidP="00D70F4E">
            <w:r w:rsidRPr="00D70F4E">
              <w:t>г</w:t>
            </w:r>
          </w:p>
        </w:tc>
        <w:tc>
          <w:tcPr>
            <w:tcW w:w="705" w:type="dxa"/>
          </w:tcPr>
          <w:p w14:paraId="0DDA2EB0" w14:textId="77777777" w:rsidR="00D70F4E" w:rsidRPr="00D70F4E" w:rsidRDefault="00D70F4E" w:rsidP="00D70F4E">
            <w:r w:rsidRPr="00D70F4E">
              <w:t>к</w:t>
            </w:r>
          </w:p>
          <w:p w14:paraId="063DD2B5" w14:textId="77777777" w:rsidR="00D70F4E" w:rsidRPr="00D70F4E" w:rsidRDefault="00D70F4E" w:rsidP="00D70F4E">
            <w:r w:rsidRPr="00D70F4E">
              <w:t>г</w:t>
            </w:r>
          </w:p>
        </w:tc>
        <w:tc>
          <w:tcPr>
            <w:tcW w:w="277" w:type="dxa"/>
          </w:tcPr>
          <w:p w14:paraId="0CC92926" w14:textId="77777777" w:rsidR="00D70F4E" w:rsidRPr="00D70F4E" w:rsidRDefault="00D70F4E" w:rsidP="00D70F4E">
            <w:r w:rsidRPr="00D70F4E">
              <w:t>н</w:t>
            </w:r>
          </w:p>
          <w:p w14:paraId="1C3C3D8C" w14:textId="77777777" w:rsidR="00D70F4E" w:rsidRPr="00D70F4E" w:rsidRDefault="00D70F4E" w:rsidP="00D70F4E">
            <w:r w:rsidRPr="00D70F4E">
              <w:t>г</w:t>
            </w:r>
          </w:p>
        </w:tc>
        <w:tc>
          <w:tcPr>
            <w:tcW w:w="409" w:type="dxa"/>
            <w:gridSpan w:val="2"/>
          </w:tcPr>
          <w:p w14:paraId="4E11D3D0" w14:textId="77777777" w:rsidR="00D70F4E" w:rsidRPr="00D70F4E" w:rsidRDefault="00D70F4E" w:rsidP="00D70F4E">
            <w:r w:rsidRPr="00D70F4E">
              <w:t>к</w:t>
            </w:r>
          </w:p>
          <w:p w14:paraId="1CF7B5FF" w14:textId="77777777" w:rsidR="00D70F4E" w:rsidRPr="00D70F4E" w:rsidRDefault="00D70F4E" w:rsidP="00D70F4E">
            <w:r w:rsidRPr="00D70F4E">
              <w:t>г</w:t>
            </w:r>
          </w:p>
        </w:tc>
        <w:tc>
          <w:tcPr>
            <w:tcW w:w="480" w:type="dxa"/>
          </w:tcPr>
          <w:p w14:paraId="660DAC89" w14:textId="77777777" w:rsidR="00D70F4E" w:rsidRPr="00D70F4E" w:rsidRDefault="00D70F4E" w:rsidP="00D70F4E">
            <w:r w:rsidRPr="00D70F4E">
              <w:t>н</w:t>
            </w:r>
          </w:p>
          <w:p w14:paraId="35A0E6C0" w14:textId="77777777" w:rsidR="00D70F4E" w:rsidRPr="00D70F4E" w:rsidRDefault="00D70F4E" w:rsidP="00D70F4E">
            <w:r w:rsidRPr="00D70F4E">
              <w:t>г</w:t>
            </w:r>
          </w:p>
        </w:tc>
        <w:tc>
          <w:tcPr>
            <w:tcW w:w="387" w:type="dxa"/>
          </w:tcPr>
          <w:p w14:paraId="78C12B90" w14:textId="77777777" w:rsidR="00D70F4E" w:rsidRPr="00D70F4E" w:rsidRDefault="00D70F4E" w:rsidP="00D70F4E">
            <w:r w:rsidRPr="00D70F4E">
              <w:t>к</w:t>
            </w:r>
          </w:p>
          <w:p w14:paraId="25B12F05" w14:textId="77777777" w:rsidR="00D70F4E" w:rsidRPr="00D70F4E" w:rsidRDefault="00D70F4E" w:rsidP="00D70F4E">
            <w:r w:rsidRPr="00D70F4E">
              <w:t>г</w:t>
            </w:r>
          </w:p>
        </w:tc>
        <w:tc>
          <w:tcPr>
            <w:tcW w:w="525" w:type="dxa"/>
          </w:tcPr>
          <w:p w14:paraId="1965A876" w14:textId="77777777" w:rsidR="00D70F4E" w:rsidRPr="00D70F4E" w:rsidRDefault="00D70F4E" w:rsidP="00D70F4E">
            <w:r w:rsidRPr="00D70F4E">
              <w:t>н</w:t>
            </w:r>
          </w:p>
          <w:p w14:paraId="6BFC81F1" w14:textId="77777777" w:rsidR="00D70F4E" w:rsidRPr="00D70F4E" w:rsidRDefault="00D70F4E" w:rsidP="00D70F4E">
            <w:r w:rsidRPr="00D70F4E">
              <w:t>г</w:t>
            </w:r>
          </w:p>
        </w:tc>
        <w:tc>
          <w:tcPr>
            <w:tcW w:w="675" w:type="dxa"/>
          </w:tcPr>
          <w:p w14:paraId="5111FAE7" w14:textId="77777777" w:rsidR="00D70F4E" w:rsidRPr="00D70F4E" w:rsidRDefault="00D70F4E" w:rsidP="00D70F4E">
            <w:r w:rsidRPr="00D70F4E">
              <w:t>к</w:t>
            </w:r>
          </w:p>
          <w:p w14:paraId="39D34F9A" w14:textId="77777777" w:rsidR="00D70F4E" w:rsidRPr="00D70F4E" w:rsidRDefault="00D70F4E" w:rsidP="00D70F4E">
            <w:r w:rsidRPr="00D70F4E">
              <w:t>г</w:t>
            </w:r>
          </w:p>
        </w:tc>
        <w:tc>
          <w:tcPr>
            <w:tcW w:w="495" w:type="dxa"/>
          </w:tcPr>
          <w:p w14:paraId="7AA19F0F" w14:textId="77777777" w:rsidR="00D70F4E" w:rsidRPr="00D70F4E" w:rsidRDefault="00D70F4E" w:rsidP="00D70F4E">
            <w:r w:rsidRPr="00D70F4E">
              <w:t>н</w:t>
            </w:r>
          </w:p>
          <w:p w14:paraId="255FF3AB" w14:textId="77777777" w:rsidR="00D70F4E" w:rsidRPr="00D70F4E" w:rsidRDefault="00D70F4E" w:rsidP="00D70F4E">
            <w:r w:rsidRPr="00D70F4E">
              <w:t>г</w:t>
            </w:r>
          </w:p>
        </w:tc>
        <w:tc>
          <w:tcPr>
            <w:tcW w:w="573" w:type="dxa"/>
          </w:tcPr>
          <w:p w14:paraId="6D13AC47" w14:textId="77777777" w:rsidR="00D70F4E" w:rsidRPr="00D70F4E" w:rsidRDefault="00D70F4E" w:rsidP="00D70F4E">
            <w:r w:rsidRPr="00D70F4E">
              <w:t>к</w:t>
            </w:r>
          </w:p>
          <w:p w14:paraId="26C512BC" w14:textId="77777777" w:rsidR="00D70F4E" w:rsidRPr="00D70F4E" w:rsidRDefault="00D70F4E" w:rsidP="00D70F4E">
            <w:r w:rsidRPr="00D70F4E">
              <w:t>г</w:t>
            </w:r>
          </w:p>
        </w:tc>
        <w:tc>
          <w:tcPr>
            <w:tcW w:w="555" w:type="dxa"/>
          </w:tcPr>
          <w:p w14:paraId="716C8259" w14:textId="77777777" w:rsidR="00D70F4E" w:rsidRPr="00D70F4E" w:rsidRDefault="00D70F4E" w:rsidP="00D70F4E">
            <w:r w:rsidRPr="00D70F4E">
              <w:t>н</w:t>
            </w:r>
          </w:p>
          <w:p w14:paraId="6AD1782E" w14:textId="77777777" w:rsidR="00D70F4E" w:rsidRPr="00D70F4E" w:rsidRDefault="00D70F4E" w:rsidP="00D70F4E">
            <w:r w:rsidRPr="00D70F4E">
              <w:t>г</w:t>
            </w:r>
          </w:p>
        </w:tc>
        <w:tc>
          <w:tcPr>
            <w:tcW w:w="495" w:type="dxa"/>
          </w:tcPr>
          <w:p w14:paraId="00FC73A0" w14:textId="77777777" w:rsidR="00D70F4E" w:rsidRPr="00D70F4E" w:rsidRDefault="00D70F4E" w:rsidP="00D70F4E">
            <w:r w:rsidRPr="00D70F4E">
              <w:t>к</w:t>
            </w:r>
          </w:p>
          <w:p w14:paraId="6FEC7ECA" w14:textId="77777777" w:rsidR="00D70F4E" w:rsidRPr="00D70F4E" w:rsidRDefault="00D70F4E" w:rsidP="00D70F4E">
            <w:r w:rsidRPr="00D70F4E">
              <w:t>г</w:t>
            </w:r>
          </w:p>
        </w:tc>
        <w:tc>
          <w:tcPr>
            <w:tcW w:w="600" w:type="dxa"/>
          </w:tcPr>
          <w:p w14:paraId="5EC8F807" w14:textId="77777777" w:rsidR="00D70F4E" w:rsidRPr="00D70F4E" w:rsidRDefault="00D70F4E" w:rsidP="00D70F4E">
            <w:r w:rsidRPr="00D70F4E">
              <w:t>н</w:t>
            </w:r>
          </w:p>
          <w:p w14:paraId="5EE01875" w14:textId="77777777" w:rsidR="00D70F4E" w:rsidRPr="00D70F4E" w:rsidRDefault="00D70F4E" w:rsidP="00D70F4E">
            <w:r w:rsidRPr="00D70F4E">
              <w:t>г</w:t>
            </w:r>
          </w:p>
        </w:tc>
        <w:tc>
          <w:tcPr>
            <w:tcW w:w="760" w:type="dxa"/>
          </w:tcPr>
          <w:p w14:paraId="56171A44" w14:textId="77777777" w:rsidR="00D70F4E" w:rsidRPr="00D70F4E" w:rsidRDefault="00D70F4E" w:rsidP="00D70F4E">
            <w:r w:rsidRPr="00D70F4E">
              <w:t>к</w:t>
            </w:r>
          </w:p>
          <w:p w14:paraId="4F5793C5" w14:textId="77777777" w:rsidR="00D70F4E" w:rsidRPr="00D70F4E" w:rsidRDefault="00D70F4E" w:rsidP="00D70F4E">
            <w:r w:rsidRPr="00D70F4E">
              <w:t>г</w:t>
            </w:r>
          </w:p>
        </w:tc>
        <w:tc>
          <w:tcPr>
            <w:tcW w:w="405" w:type="dxa"/>
          </w:tcPr>
          <w:p w14:paraId="6DCCCA13" w14:textId="77777777" w:rsidR="00D70F4E" w:rsidRPr="00D70F4E" w:rsidRDefault="00D70F4E" w:rsidP="00D70F4E">
            <w:r w:rsidRPr="00D70F4E">
              <w:t>н</w:t>
            </w:r>
          </w:p>
          <w:p w14:paraId="64712F1D" w14:textId="77777777" w:rsidR="00D70F4E" w:rsidRPr="00D70F4E" w:rsidRDefault="00D70F4E" w:rsidP="00D70F4E">
            <w:r w:rsidRPr="00D70F4E">
              <w:t>г</w:t>
            </w:r>
          </w:p>
        </w:tc>
        <w:tc>
          <w:tcPr>
            <w:tcW w:w="729" w:type="dxa"/>
          </w:tcPr>
          <w:p w14:paraId="6529613F" w14:textId="77777777" w:rsidR="00D70F4E" w:rsidRPr="00D70F4E" w:rsidRDefault="00D70F4E" w:rsidP="00D70F4E">
            <w:r w:rsidRPr="00D70F4E">
              <w:t>к</w:t>
            </w:r>
          </w:p>
          <w:p w14:paraId="7F84956F" w14:textId="77777777" w:rsidR="00D70F4E" w:rsidRPr="00D70F4E" w:rsidRDefault="00D70F4E" w:rsidP="00D70F4E">
            <w:r w:rsidRPr="00D70F4E">
              <w:t>г</w:t>
            </w:r>
          </w:p>
        </w:tc>
        <w:tc>
          <w:tcPr>
            <w:tcW w:w="285" w:type="dxa"/>
          </w:tcPr>
          <w:p w14:paraId="1C65C494" w14:textId="77777777" w:rsidR="00D70F4E" w:rsidRPr="00D70F4E" w:rsidRDefault="00D70F4E" w:rsidP="00D70F4E">
            <w:r w:rsidRPr="00D70F4E">
              <w:t>н</w:t>
            </w:r>
          </w:p>
          <w:p w14:paraId="073321FC" w14:textId="77777777" w:rsidR="00D70F4E" w:rsidRPr="00D70F4E" w:rsidRDefault="00D70F4E" w:rsidP="00D70F4E">
            <w:r w:rsidRPr="00D70F4E">
              <w:t>г</w:t>
            </w:r>
          </w:p>
        </w:tc>
        <w:tc>
          <w:tcPr>
            <w:tcW w:w="434" w:type="dxa"/>
            <w:gridSpan w:val="2"/>
          </w:tcPr>
          <w:p w14:paraId="4FAB6736" w14:textId="77777777" w:rsidR="00D70F4E" w:rsidRPr="00D70F4E" w:rsidRDefault="00D70F4E" w:rsidP="00D70F4E">
            <w:r w:rsidRPr="00D70F4E">
              <w:t>к</w:t>
            </w:r>
          </w:p>
          <w:p w14:paraId="7DA351F6" w14:textId="77777777" w:rsidR="00D70F4E" w:rsidRPr="00D70F4E" w:rsidRDefault="00D70F4E" w:rsidP="00D70F4E">
            <w:r w:rsidRPr="00D70F4E">
              <w:t>г</w:t>
            </w:r>
          </w:p>
        </w:tc>
      </w:tr>
      <w:tr w:rsidR="00D70F4E" w:rsidRPr="00D70F4E" w14:paraId="7E0ACE1E" w14:textId="77777777" w:rsidTr="00D70F4E">
        <w:trPr>
          <w:gridAfter w:val="1"/>
          <w:wAfter w:w="11" w:type="dxa"/>
        </w:trPr>
        <w:tc>
          <w:tcPr>
            <w:tcW w:w="802" w:type="dxa"/>
          </w:tcPr>
          <w:p w14:paraId="0C239D33" w14:textId="77777777" w:rsidR="00D70F4E" w:rsidRPr="00D70F4E" w:rsidRDefault="00D70F4E" w:rsidP="00D70F4E">
            <w:r w:rsidRPr="00D70F4E">
              <w:t>1.</w:t>
            </w:r>
          </w:p>
        </w:tc>
        <w:tc>
          <w:tcPr>
            <w:tcW w:w="3540" w:type="dxa"/>
          </w:tcPr>
          <w:p w14:paraId="4D525550" w14:textId="77777777" w:rsidR="00D70F4E" w:rsidRPr="00D70F4E" w:rsidRDefault="00D70F4E" w:rsidP="00D70F4E"/>
        </w:tc>
        <w:tc>
          <w:tcPr>
            <w:tcW w:w="630" w:type="dxa"/>
          </w:tcPr>
          <w:p w14:paraId="6A9FC935" w14:textId="77777777" w:rsidR="00D70F4E" w:rsidRPr="00D70F4E" w:rsidRDefault="00D70F4E" w:rsidP="00D70F4E"/>
        </w:tc>
        <w:tc>
          <w:tcPr>
            <w:tcW w:w="615" w:type="dxa"/>
          </w:tcPr>
          <w:p w14:paraId="0EF6ECB8" w14:textId="77777777" w:rsidR="00D70F4E" w:rsidRPr="00D70F4E" w:rsidRDefault="00D70F4E" w:rsidP="00D70F4E"/>
        </w:tc>
        <w:tc>
          <w:tcPr>
            <w:tcW w:w="375" w:type="dxa"/>
          </w:tcPr>
          <w:p w14:paraId="31E408FD" w14:textId="77777777" w:rsidR="00D70F4E" w:rsidRPr="00D70F4E" w:rsidRDefault="00D70F4E" w:rsidP="00D70F4E"/>
        </w:tc>
        <w:tc>
          <w:tcPr>
            <w:tcW w:w="560" w:type="dxa"/>
          </w:tcPr>
          <w:p w14:paraId="1439A9F4" w14:textId="77777777" w:rsidR="00D70F4E" w:rsidRPr="00D70F4E" w:rsidRDefault="00D70F4E" w:rsidP="00D70F4E"/>
        </w:tc>
        <w:tc>
          <w:tcPr>
            <w:tcW w:w="435" w:type="dxa"/>
          </w:tcPr>
          <w:p w14:paraId="0339B988" w14:textId="77777777" w:rsidR="00D70F4E" w:rsidRPr="00D70F4E" w:rsidRDefault="00D70F4E" w:rsidP="00D70F4E"/>
        </w:tc>
        <w:tc>
          <w:tcPr>
            <w:tcW w:w="705" w:type="dxa"/>
          </w:tcPr>
          <w:p w14:paraId="588F393F" w14:textId="77777777" w:rsidR="00D70F4E" w:rsidRPr="00D70F4E" w:rsidRDefault="00D70F4E" w:rsidP="00D70F4E"/>
        </w:tc>
        <w:tc>
          <w:tcPr>
            <w:tcW w:w="277" w:type="dxa"/>
          </w:tcPr>
          <w:p w14:paraId="0994117D" w14:textId="77777777" w:rsidR="00D70F4E" w:rsidRPr="00D70F4E" w:rsidRDefault="00D70F4E" w:rsidP="00D70F4E"/>
        </w:tc>
        <w:tc>
          <w:tcPr>
            <w:tcW w:w="398" w:type="dxa"/>
          </w:tcPr>
          <w:p w14:paraId="106FAC99" w14:textId="77777777" w:rsidR="00D70F4E" w:rsidRPr="00D70F4E" w:rsidRDefault="00D70F4E" w:rsidP="00D70F4E"/>
        </w:tc>
        <w:tc>
          <w:tcPr>
            <w:tcW w:w="491" w:type="dxa"/>
            <w:gridSpan w:val="2"/>
          </w:tcPr>
          <w:p w14:paraId="273D284D" w14:textId="77777777" w:rsidR="00D70F4E" w:rsidRPr="00D70F4E" w:rsidRDefault="00D70F4E" w:rsidP="00D70F4E"/>
        </w:tc>
        <w:tc>
          <w:tcPr>
            <w:tcW w:w="387" w:type="dxa"/>
          </w:tcPr>
          <w:p w14:paraId="703FC6B8" w14:textId="77777777" w:rsidR="00D70F4E" w:rsidRPr="00D70F4E" w:rsidRDefault="00D70F4E" w:rsidP="00D70F4E"/>
        </w:tc>
        <w:tc>
          <w:tcPr>
            <w:tcW w:w="525" w:type="dxa"/>
          </w:tcPr>
          <w:p w14:paraId="59B77C40" w14:textId="77777777" w:rsidR="00D70F4E" w:rsidRPr="00D70F4E" w:rsidRDefault="00D70F4E" w:rsidP="00D70F4E"/>
        </w:tc>
        <w:tc>
          <w:tcPr>
            <w:tcW w:w="675" w:type="dxa"/>
          </w:tcPr>
          <w:p w14:paraId="6F268361" w14:textId="77777777" w:rsidR="00D70F4E" w:rsidRPr="00D70F4E" w:rsidRDefault="00D70F4E" w:rsidP="00D70F4E"/>
        </w:tc>
        <w:tc>
          <w:tcPr>
            <w:tcW w:w="495" w:type="dxa"/>
          </w:tcPr>
          <w:p w14:paraId="338B222A" w14:textId="77777777" w:rsidR="00D70F4E" w:rsidRPr="00D70F4E" w:rsidRDefault="00D70F4E" w:rsidP="00D70F4E"/>
        </w:tc>
        <w:tc>
          <w:tcPr>
            <w:tcW w:w="573" w:type="dxa"/>
          </w:tcPr>
          <w:p w14:paraId="7BAA7DE5" w14:textId="77777777" w:rsidR="00D70F4E" w:rsidRPr="00D70F4E" w:rsidRDefault="00D70F4E" w:rsidP="00D70F4E"/>
        </w:tc>
        <w:tc>
          <w:tcPr>
            <w:tcW w:w="555" w:type="dxa"/>
          </w:tcPr>
          <w:p w14:paraId="56ACB5D2" w14:textId="77777777" w:rsidR="00D70F4E" w:rsidRPr="00D70F4E" w:rsidRDefault="00D70F4E" w:rsidP="00D70F4E"/>
        </w:tc>
        <w:tc>
          <w:tcPr>
            <w:tcW w:w="495" w:type="dxa"/>
          </w:tcPr>
          <w:p w14:paraId="3AC82E67" w14:textId="77777777" w:rsidR="00D70F4E" w:rsidRPr="00D70F4E" w:rsidRDefault="00D70F4E" w:rsidP="00D70F4E"/>
        </w:tc>
        <w:tc>
          <w:tcPr>
            <w:tcW w:w="600" w:type="dxa"/>
          </w:tcPr>
          <w:p w14:paraId="2CA8FB96" w14:textId="77777777" w:rsidR="00D70F4E" w:rsidRPr="00D70F4E" w:rsidRDefault="00D70F4E" w:rsidP="00D70F4E"/>
        </w:tc>
        <w:tc>
          <w:tcPr>
            <w:tcW w:w="760" w:type="dxa"/>
          </w:tcPr>
          <w:p w14:paraId="69C87EFC" w14:textId="77777777" w:rsidR="00D70F4E" w:rsidRPr="00D70F4E" w:rsidRDefault="00D70F4E" w:rsidP="00D70F4E"/>
        </w:tc>
        <w:tc>
          <w:tcPr>
            <w:tcW w:w="405" w:type="dxa"/>
          </w:tcPr>
          <w:p w14:paraId="4BBC6D0D" w14:textId="77777777" w:rsidR="00D70F4E" w:rsidRPr="00D70F4E" w:rsidRDefault="00D70F4E" w:rsidP="00D70F4E"/>
        </w:tc>
        <w:tc>
          <w:tcPr>
            <w:tcW w:w="729" w:type="dxa"/>
          </w:tcPr>
          <w:p w14:paraId="16B06DF5" w14:textId="77777777" w:rsidR="00D70F4E" w:rsidRPr="00D70F4E" w:rsidRDefault="00D70F4E" w:rsidP="00D70F4E"/>
        </w:tc>
        <w:tc>
          <w:tcPr>
            <w:tcW w:w="285" w:type="dxa"/>
          </w:tcPr>
          <w:p w14:paraId="09770881" w14:textId="77777777" w:rsidR="00D70F4E" w:rsidRPr="00D70F4E" w:rsidRDefault="00D70F4E" w:rsidP="00D70F4E"/>
        </w:tc>
        <w:tc>
          <w:tcPr>
            <w:tcW w:w="423" w:type="dxa"/>
          </w:tcPr>
          <w:p w14:paraId="368DEEB1" w14:textId="77777777" w:rsidR="00D70F4E" w:rsidRPr="00D70F4E" w:rsidRDefault="00D70F4E" w:rsidP="00D70F4E"/>
        </w:tc>
      </w:tr>
      <w:tr w:rsidR="00D70F4E" w:rsidRPr="00D70F4E" w14:paraId="6518CB44" w14:textId="77777777" w:rsidTr="00D70F4E">
        <w:trPr>
          <w:gridAfter w:val="1"/>
          <w:wAfter w:w="11" w:type="dxa"/>
        </w:trPr>
        <w:tc>
          <w:tcPr>
            <w:tcW w:w="802" w:type="dxa"/>
          </w:tcPr>
          <w:p w14:paraId="7F926296" w14:textId="77777777" w:rsidR="00D70F4E" w:rsidRPr="00D70F4E" w:rsidRDefault="00D70F4E" w:rsidP="00D70F4E">
            <w:r w:rsidRPr="00D70F4E">
              <w:t>2.</w:t>
            </w:r>
          </w:p>
        </w:tc>
        <w:tc>
          <w:tcPr>
            <w:tcW w:w="3540" w:type="dxa"/>
          </w:tcPr>
          <w:p w14:paraId="2DDD00EA" w14:textId="77777777" w:rsidR="00D70F4E" w:rsidRPr="00D70F4E" w:rsidRDefault="00D70F4E" w:rsidP="00D70F4E"/>
        </w:tc>
        <w:tc>
          <w:tcPr>
            <w:tcW w:w="630" w:type="dxa"/>
          </w:tcPr>
          <w:p w14:paraId="1278E48E" w14:textId="77777777" w:rsidR="00D70F4E" w:rsidRPr="00D70F4E" w:rsidRDefault="00D70F4E" w:rsidP="00D70F4E"/>
        </w:tc>
        <w:tc>
          <w:tcPr>
            <w:tcW w:w="615" w:type="dxa"/>
          </w:tcPr>
          <w:p w14:paraId="42E4E35E" w14:textId="77777777" w:rsidR="00D70F4E" w:rsidRPr="00D70F4E" w:rsidRDefault="00D70F4E" w:rsidP="00D70F4E"/>
        </w:tc>
        <w:tc>
          <w:tcPr>
            <w:tcW w:w="375" w:type="dxa"/>
          </w:tcPr>
          <w:p w14:paraId="61F3676F" w14:textId="77777777" w:rsidR="00D70F4E" w:rsidRPr="00D70F4E" w:rsidRDefault="00D70F4E" w:rsidP="00D70F4E"/>
        </w:tc>
        <w:tc>
          <w:tcPr>
            <w:tcW w:w="560" w:type="dxa"/>
          </w:tcPr>
          <w:p w14:paraId="51D408CE" w14:textId="77777777" w:rsidR="00D70F4E" w:rsidRPr="00D70F4E" w:rsidRDefault="00D70F4E" w:rsidP="00D70F4E"/>
        </w:tc>
        <w:tc>
          <w:tcPr>
            <w:tcW w:w="435" w:type="dxa"/>
          </w:tcPr>
          <w:p w14:paraId="4E62ADDD" w14:textId="77777777" w:rsidR="00D70F4E" w:rsidRPr="00D70F4E" w:rsidRDefault="00D70F4E" w:rsidP="00D70F4E"/>
        </w:tc>
        <w:tc>
          <w:tcPr>
            <w:tcW w:w="705" w:type="dxa"/>
          </w:tcPr>
          <w:p w14:paraId="3AB4C7C2" w14:textId="77777777" w:rsidR="00D70F4E" w:rsidRPr="00D70F4E" w:rsidRDefault="00D70F4E" w:rsidP="00D70F4E"/>
        </w:tc>
        <w:tc>
          <w:tcPr>
            <w:tcW w:w="277" w:type="dxa"/>
          </w:tcPr>
          <w:p w14:paraId="44603A76" w14:textId="77777777" w:rsidR="00D70F4E" w:rsidRPr="00D70F4E" w:rsidRDefault="00D70F4E" w:rsidP="00D70F4E"/>
        </w:tc>
        <w:tc>
          <w:tcPr>
            <w:tcW w:w="398" w:type="dxa"/>
          </w:tcPr>
          <w:p w14:paraId="3AAFAAAB" w14:textId="77777777" w:rsidR="00D70F4E" w:rsidRPr="00D70F4E" w:rsidRDefault="00D70F4E" w:rsidP="00D70F4E"/>
        </w:tc>
        <w:tc>
          <w:tcPr>
            <w:tcW w:w="491" w:type="dxa"/>
            <w:gridSpan w:val="2"/>
          </w:tcPr>
          <w:p w14:paraId="003327E2" w14:textId="77777777" w:rsidR="00D70F4E" w:rsidRPr="00D70F4E" w:rsidRDefault="00D70F4E" w:rsidP="00D70F4E"/>
        </w:tc>
        <w:tc>
          <w:tcPr>
            <w:tcW w:w="387" w:type="dxa"/>
          </w:tcPr>
          <w:p w14:paraId="458DC0B3" w14:textId="77777777" w:rsidR="00D70F4E" w:rsidRPr="00D70F4E" w:rsidRDefault="00D70F4E" w:rsidP="00D70F4E"/>
        </w:tc>
        <w:tc>
          <w:tcPr>
            <w:tcW w:w="525" w:type="dxa"/>
          </w:tcPr>
          <w:p w14:paraId="6A266453" w14:textId="77777777" w:rsidR="00D70F4E" w:rsidRPr="00D70F4E" w:rsidRDefault="00D70F4E" w:rsidP="00D70F4E"/>
        </w:tc>
        <w:tc>
          <w:tcPr>
            <w:tcW w:w="675" w:type="dxa"/>
          </w:tcPr>
          <w:p w14:paraId="5DE3AF73" w14:textId="77777777" w:rsidR="00D70F4E" w:rsidRPr="00D70F4E" w:rsidRDefault="00D70F4E" w:rsidP="00D70F4E"/>
        </w:tc>
        <w:tc>
          <w:tcPr>
            <w:tcW w:w="495" w:type="dxa"/>
          </w:tcPr>
          <w:p w14:paraId="02CEACD1" w14:textId="77777777" w:rsidR="00D70F4E" w:rsidRPr="00D70F4E" w:rsidRDefault="00D70F4E" w:rsidP="00D70F4E"/>
        </w:tc>
        <w:tc>
          <w:tcPr>
            <w:tcW w:w="573" w:type="dxa"/>
          </w:tcPr>
          <w:p w14:paraId="4DC87FD4" w14:textId="77777777" w:rsidR="00D70F4E" w:rsidRPr="00D70F4E" w:rsidRDefault="00D70F4E" w:rsidP="00D70F4E"/>
        </w:tc>
        <w:tc>
          <w:tcPr>
            <w:tcW w:w="555" w:type="dxa"/>
          </w:tcPr>
          <w:p w14:paraId="1FDCC0CF" w14:textId="77777777" w:rsidR="00D70F4E" w:rsidRPr="00D70F4E" w:rsidRDefault="00D70F4E" w:rsidP="00D70F4E"/>
        </w:tc>
        <w:tc>
          <w:tcPr>
            <w:tcW w:w="495" w:type="dxa"/>
          </w:tcPr>
          <w:p w14:paraId="72DD990B" w14:textId="77777777" w:rsidR="00D70F4E" w:rsidRPr="00D70F4E" w:rsidRDefault="00D70F4E" w:rsidP="00D70F4E"/>
        </w:tc>
        <w:tc>
          <w:tcPr>
            <w:tcW w:w="600" w:type="dxa"/>
          </w:tcPr>
          <w:p w14:paraId="3A451EA7" w14:textId="77777777" w:rsidR="00D70F4E" w:rsidRPr="00D70F4E" w:rsidRDefault="00D70F4E" w:rsidP="00D70F4E"/>
        </w:tc>
        <w:tc>
          <w:tcPr>
            <w:tcW w:w="760" w:type="dxa"/>
          </w:tcPr>
          <w:p w14:paraId="08B5B6A0" w14:textId="77777777" w:rsidR="00D70F4E" w:rsidRPr="00D70F4E" w:rsidRDefault="00D70F4E" w:rsidP="00D70F4E"/>
        </w:tc>
        <w:tc>
          <w:tcPr>
            <w:tcW w:w="405" w:type="dxa"/>
          </w:tcPr>
          <w:p w14:paraId="3E2BD651" w14:textId="77777777" w:rsidR="00D70F4E" w:rsidRPr="00D70F4E" w:rsidRDefault="00D70F4E" w:rsidP="00D70F4E"/>
        </w:tc>
        <w:tc>
          <w:tcPr>
            <w:tcW w:w="729" w:type="dxa"/>
          </w:tcPr>
          <w:p w14:paraId="32C9B220" w14:textId="77777777" w:rsidR="00D70F4E" w:rsidRPr="00D70F4E" w:rsidRDefault="00D70F4E" w:rsidP="00D70F4E"/>
        </w:tc>
        <w:tc>
          <w:tcPr>
            <w:tcW w:w="285" w:type="dxa"/>
          </w:tcPr>
          <w:p w14:paraId="7EC34126" w14:textId="77777777" w:rsidR="00D70F4E" w:rsidRPr="00D70F4E" w:rsidRDefault="00D70F4E" w:rsidP="00D70F4E"/>
        </w:tc>
        <w:tc>
          <w:tcPr>
            <w:tcW w:w="423" w:type="dxa"/>
          </w:tcPr>
          <w:p w14:paraId="23A7529B" w14:textId="77777777" w:rsidR="00D70F4E" w:rsidRPr="00D70F4E" w:rsidRDefault="00D70F4E" w:rsidP="00D70F4E"/>
        </w:tc>
      </w:tr>
      <w:tr w:rsidR="00D70F4E" w:rsidRPr="00D70F4E" w14:paraId="2C4BAFE3" w14:textId="77777777" w:rsidTr="00D70F4E">
        <w:trPr>
          <w:gridAfter w:val="1"/>
          <w:wAfter w:w="11" w:type="dxa"/>
          <w:trHeight w:val="150"/>
        </w:trPr>
        <w:tc>
          <w:tcPr>
            <w:tcW w:w="802" w:type="dxa"/>
          </w:tcPr>
          <w:p w14:paraId="033ACA12" w14:textId="77777777" w:rsidR="00D70F4E" w:rsidRPr="00D70F4E" w:rsidRDefault="00D70F4E" w:rsidP="00D70F4E">
            <w:r w:rsidRPr="00D70F4E">
              <w:t>3.</w:t>
            </w:r>
          </w:p>
        </w:tc>
        <w:tc>
          <w:tcPr>
            <w:tcW w:w="3540" w:type="dxa"/>
          </w:tcPr>
          <w:p w14:paraId="0166CA44" w14:textId="77777777" w:rsidR="00D70F4E" w:rsidRPr="00D70F4E" w:rsidRDefault="00D70F4E" w:rsidP="00D70F4E"/>
        </w:tc>
        <w:tc>
          <w:tcPr>
            <w:tcW w:w="630" w:type="dxa"/>
          </w:tcPr>
          <w:p w14:paraId="5F6A4F3F" w14:textId="77777777" w:rsidR="00D70F4E" w:rsidRPr="00D70F4E" w:rsidRDefault="00D70F4E" w:rsidP="00D70F4E"/>
        </w:tc>
        <w:tc>
          <w:tcPr>
            <w:tcW w:w="615" w:type="dxa"/>
          </w:tcPr>
          <w:p w14:paraId="0C6F0BBC" w14:textId="77777777" w:rsidR="00D70F4E" w:rsidRPr="00D70F4E" w:rsidRDefault="00D70F4E" w:rsidP="00D70F4E"/>
        </w:tc>
        <w:tc>
          <w:tcPr>
            <w:tcW w:w="375" w:type="dxa"/>
          </w:tcPr>
          <w:p w14:paraId="1B21E897" w14:textId="77777777" w:rsidR="00D70F4E" w:rsidRPr="00D70F4E" w:rsidRDefault="00D70F4E" w:rsidP="00D70F4E"/>
        </w:tc>
        <w:tc>
          <w:tcPr>
            <w:tcW w:w="560" w:type="dxa"/>
          </w:tcPr>
          <w:p w14:paraId="7EE4B2A8" w14:textId="77777777" w:rsidR="00D70F4E" w:rsidRPr="00D70F4E" w:rsidRDefault="00D70F4E" w:rsidP="00D70F4E"/>
        </w:tc>
        <w:tc>
          <w:tcPr>
            <w:tcW w:w="435" w:type="dxa"/>
          </w:tcPr>
          <w:p w14:paraId="26A6D403" w14:textId="77777777" w:rsidR="00D70F4E" w:rsidRPr="00D70F4E" w:rsidRDefault="00D70F4E" w:rsidP="00D70F4E"/>
        </w:tc>
        <w:tc>
          <w:tcPr>
            <w:tcW w:w="705" w:type="dxa"/>
          </w:tcPr>
          <w:p w14:paraId="69205007" w14:textId="77777777" w:rsidR="00D70F4E" w:rsidRPr="00D70F4E" w:rsidRDefault="00D70F4E" w:rsidP="00D70F4E"/>
        </w:tc>
        <w:tc>
          <w:tcPr>
            <w:tcW w:w="277" w:type="dxa"/>
          </w:tcPr>
          <w:p w14:paraId="17AB0DB0" w14:textId="77777777" w:rsidR="00D70F4E" w:rsidRPr="00D70F4E" w:rsidRDefault="00D70F4E" w:rsidP="00D70F4E"/>
        </w:tc>
        <w:tc>
          <w:tcPr>
            <w:tcW w:w="398" w:type="dxa"/>
          </w:tcPr>
          <w:p w14:paraId="1838D70E" w14:textId="77777777" w:rsidR="00D70F4E" w:rsidRPr="00D70F4E" w:rsidRDefault="00D70F4E" w:rsidP="00D70F4E"/>
        </w:tc>
        <w:tc>
          <w:tcPr>
            <w:tcW w:w="491" w:type="dxa"/>
            <w:gridSpan w:val="2"/>
          </w:tcPr>
          <w:p w14:paraId="579EFDD0" w14:textId="77777777" w:rsidR="00D70F4E" w:rsidRPr="00D70F4E" w:rsidRDefault="00D70F4E" w:rsidP="00D70F4E"/>
        </w:tc>
        <w:tc>
          <w:tcPr>
            <w:tcW w:w="387" w:type="dxa"/>
          </w:tcPr>
          <w:p w14:paraId="097C0A94" w14:textId="77777777" w:rsidR="00D70F4E" w:rsidRPr="00D70F4E" w:rsidRDefault="00D70F4E" w:rsidP="00D70F4E"/>
        </w:tc>
        <w:tc>
          <w:tcPr>
            <w:tcW w:w="525" w:type="dxa"/>
          </w:tcPr>
          <w:p w14:paraId="76AE8676" w14:textId="77777777" w:rsidR="00D70F4E" w:rsidRPr="00D70F4E" w:rsidRDefault="00D70F4E" w:rsidP="00D70F4E"/>
        </w:tc>
        <w:tc>
          <w:tcPr>
            <w:tcW w:w="675" w:type="dxa"/>
          </w:tcPr>
          <w:p w14:paraId="20694DA3" w14:textId="77777777" w:rsidR="00D70F4E" w:rsidRPr="00D70F4E" w:rsidRDefault="00D70F4E" w:rsidP="00D70F4E"/>
        </w:tc>
        <w:tc>
          <w:tcPr>
            <w:tcW w:w="495" w:type="dxa"/>
          </w:tcPr>
          <w:p w14:paraId="02D427EE" w14:textId="77777777" w:rsidR="00D70F4E" w:rsidRPr="00D70F4E" w:rsidRDefault="00D70F4E" w:rsidP="00D70F4E"/>
        </w:tc>
        <w:tc>
          <w:tcPr>
            <w:tcW w:w="573" w:type="dxa"/>
          </w:tcPr>
          <w:p w14:paraId="200C9467" w14:textId="77777777" w:rsidR="00D70F4E" w:rsidRPr="00D70F4E" w:rsidRDefault="00D70F4E" w:rsidP="00D70F4E"/>
        </w:tc>
        <w:tc>
          <w:tcPr>
            <w:tcW w:w="555" w:type="dxa"/>
          </w:tcPr>
          <w:p w14:paraId="1DA5FD14" w14:textId="77777777" w:rsidR="00D70F4E" w:rsidRPr="00D70F4E" w:rsidRDefault="00D70F4E" w:rsidP="00D70F4E"/>
        </w:tc>
        <w:tc>
          <w:tcPr>
            <w:tcW w:w="495" w:type="dxa"/>
          </w:tcPr>
          <w:p w14:paraId="03EAA197" w14:textId="77777777" w:rsidR="00D70F4E" w:rsidRPr="00D70F4E" w:rsidRDefault="00D70F4E" w:rsidP="00D70F4E"/>
        </w:tc>
        <w:tc>
          <w:tcPr>
            <w:tcW w:w="600" w:type="dxa"/>
          </w:tcPr>
          <w:p w14:paraId="5B45CF9B" w14:textId="77777777" w:rsidR="00D70F4E" w:rsidRPr="00D70F4E" w:rsidRDefault="00D70F4E" w:rsidP="00D70F4E"/>
        </w:tc>
        <w:tc>
          <w:tcPr>
            <w:tcW w:w="760" w:type="dxa"/>
          </w:tcPr>
          <w:p w14:paraId="203A5E87" w14:textId="77777777" w:rsidR="00D70F4E" w:rsidRPr="00D70F4E" w:rsidRDefault="00D70F4E" w:rsidP="00D70F4E"/>
        </w:tc>
        <w:tc>
          <w:tcPr>
            <w:tcW w:w="405" w:type="dxa"/>
          </w:tcPr>
          <w:p w14:paraId="7A492620" w14:textId="77777777" w:rsidR="00D70F4E" w:rsidRPr="00D70F4E" w:rsidRDefault="00D70F4E" w:rsidP="00D70F4E"/>
        </w:tc>
        <w:tc>
          <w:tcPr>
            <w:tcW w:w="729" w:type="dxa"/>
          </w:tcPr>
          <w:p w14:paraId="63488598" w14:textId="77777777" w:rsidR="00D70F4E" w:rsidRPr="00D70F4E" w:rsidRDefault="00D70F4E" w:rsidP="00D70F4E"/>
        </w:tc>
        <w:tc>
          <w:tcPr>
            <w:tcW w:w="285" w:type="dxa"/>
          </w:tcPr>
          <w:p w14:paraId="703A0EAE" w14:textId="77777777" w:rsidR="00D70F4E" w:rsidRPr="00D70F4E" w:rsidRDefault="00D70F4E" w:rsidP="00D70F4E"/>
        </w:tc>
        <w:tc>
          <w:tcPr>
            <w:tcW w:w="423" w:type="dxa"/>
          </w:tcPr>
          <w:p w14:paraId="7E5209B7" w14:textId="77777777" w:rsidR="00D70F4E" w:rsidRPr="00D70F4E" w:rsidRDefault="00D70F4E" w:rsidP="00D70F4E"/>
        </w:tc>
      </w:tr>
    </w:tbl>
    <w:p w14:paraId="6EA75B6C" w14:textId="77777777" w:rsidR="00D70F4E" w:rsidRPr="00D70F4E" w:rsidRDefault="00D70F4E" w:rsidP="00D70F4E">
      <w:pPr>
        <w:jc w:val="center"/>
        <w:rPr>
          <w:rFonts w:ascii="Times New Roman" w:eastAsia="Times New Roman" w:hAnsi="Times New Roman" w:cs="Times New Roman"/>
          <w:b/>
          <w:sz w:val="28"/>
          <w:szCs w:val="28"/>
          <w:lang w:eastAsia="ru-RU"/>
        </w:rPr>
      </w:pPr>
    </w:p>
    <w:p w14:paraId="256B34C6" w14:textId="77777777" w:rsidR="00D70F4E" w:rsidRDefault="00D70F4E" w:rsidP="00D70F4E">
      <w:pPr>
        <w:rPr>
          <w:rFonts w:ascii="Times New Roman" w:eastAsia="Times New Roman" w:hAnsi="Times New Roman" w:cs="Times New Roman"/>
          <w:b/>
          <w:sz w:val="28"/>
          <w:szCs w:val="28"/>
          <w:lang w:eastAsia="ru-RU"/>
        </w:rPr>
      </w:pPr>
    </w:p>
    <w:p w14:paraId="1CD45132" w14:textId="77777777" w:rsidR="00D70F4E" w:rsidRPr="00D70F4E" w:rsidRDefault="00D70F4E" w:rsidP="00D70F4E">
      <w:pPr>
        <w:rPr>
          <w:rFonts w:ascii="Times New Roman" w:eastAsia="Times New Roman" w:hAnsi="Times New Roman" w:cs="Times New Roman"/>
          <w:b/>
          <w:sz w:val="28"/>
          <w:szCs w:val="28"/>
          <w:lang w:eastAsia="ru-RU"/>
        </w:rPr>
      </w:pPr>
    </w:p>
    <w:p w14:paraId="183BA6A9" w14:textId="77777777" w:rsidR="00D70F4E" w:rsidRPr="00D70F4E" w:rsidRDefault="00D70F4E" w:rsidP="00D70F4E">
      <w:pPr>
        <w:jc w:val="center"/>
        <w:rPr>
          <w:rFonts w:ascii="Times New Roman" w:eastAsia="Times New Roman" w:hAnsi="Times New Roman" w:cs="Times New Roman"/>
          <w:b/>
          <w:sz w:val="28"/>
          <w:szCs w:val="28"/>
          <w:lang w:eastAsia="ru-RU"/>
        </w:rPr>
      </w:pPr>
    </w:p>
    <w:p w14:paraId="43755D6A"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«ХУДОЖЕСТВЕННО-ЭСТЕТИЧЕСКОЕ РАЗВИТИЕ» </w:t>
      </w:r>
    </w:p>
    <w:p w14:paraId="088D71F2"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3558FA80" w14:textId="033F60E8"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младшего дошкольного возраста (4 – 5 лет) за 20</w:t>
      </w:r>
      <w:r w:rsidR="00BD7654">
        <w:rPr>
          <w:rFonts w:ascii="Times New Roman" w:eastAsia="Times New Roman" w:hAnsi="Times New Roman" w:cs="Times New Roman"/>
          <w:sz w:val="28"/>
          <w:szCs w:val="28"/>
          <w:lang w:eastAsia="ru-RU"/>
        </w:rPr>
        <w:t>__</w:t>
      </w:r>
      <w:r w:rsidRPr="00D70F4E">
        <w:rPr>
          <w:rFonts w:ascii="Times New Roman" w:eastAsia="Times New Roman" w:hAnsi="Times New Roman" w:cs="Times New Roman"/>
          <w:sz w:val="28"/>
          <w:szCs w:val="28"/>
          <w:lang w:eastAsia="ru-RU"/>
        </w:rPr>
        <w:t xml:space="preserve"> – 20</w:t>
      </w:r>
      <w:r w:rsidR="00BD7654">
        <w:rPr>
          <w:rFonts w:ascii="Times New Roman" w:eastAsia="Times New Roman" w:hAnsi="Times New Roman" w:cs="Times New Roman"/>
          <w:sz w:val="28"/>
          <w:szCs w:val="28"/>
          <w:lang w:eastAsia="ru-RU"/>
        </w:rPr>
        <w:t>__</w:t>
      </w:r>
      <w:r w:rsidRPr="00D70F4E">
        <w:rPr>
          <w:rFonts w:ascii="Times New Roman" w:eastAsia="Times New Roman" w:hAnsi="Times New Roman" w:cs="Times New Roman"/>
          <w:sz w:val="28"/>
          <w:szCs w:val="28"/>
          <w:lang w:eastAsia="ru-RU"/>
        </w:rPr>
        <w:t xml:space="preserve"> уч. год</w:t>
      </w:r>
    </w:p>
    <w:tbl>
      <w:tblPr>
        <w:tblStyle w:val="af6"/>
        <w:tblW w:w="16027" w:type="dxa"/>
        <w:tblInd w:w="-431" w:type="dxa"/>
        <w:tblLayout w:type="fixed"/>
        <w:tblLook w:val="04A0" w:firstRow="1" w:lastRow="0" w:firstColumn="1" w:lastColumn="0" w:noHBand="0" w:noVBand="1"/>
      </w:tblPr>
      <w:tblGrid>
        <w:gridCol w:w="706"/>
        <w:gridCol w:w="2196"/>
        <w:gridCol w:w="638"/>
        <w:gridCol w:w="703"/>
        <w:gridCol w:w="703"/>
        <w:gridCol w:w="431"/>
        <w:gridCol w:w="857"/>
        <w:gridCol w:w="429"/>
        <w:gridCol w:w="411"/>
        <w:gridCol w:w="292"/>
        <w:gridCol w:w="6"/>
        <w:gridCol w:w="663"/>
        <w:gridCol w:w="329"/>
        <w:gridCol w:w="514"/>
        <w:gridCol w:w="337"/>
        <w:gridCol w:w="6"/>
        <w:gridCol w:w="360"/>
        <w:gridCol w:w="395"/>
        <w:gridCol w:w="566"/>
        <w:gridCol w:w="360"/>
        <w:gridCol w:w="14"/>
        <w:gridCol w:w="706"/>
        <w:gridCol w:w="703"/>
        <w:gridCol w:w="8"/>
        <w:gridCol w:w="661"/>
        <w:gridCol w:w="619"/>
        <w:gridCol w:w="1079"/>
        <w:gridCol w:w="1323"/>
        <w:gridCol w:w="12"/>
      </w:tblGrid>
      <w:tr w:rsidR="00D70F4E" w:rsidRPr="00D70F4E" w14:paraId="325613A2" w14:textId="77777777" w:rsidTr="00D70F4E">
        <w:trPr>
          <w:gridAfter w:val="1"/>
          <w:wAfter w:w="12" w:type="dxa"/>
        </w:trPr>
        <w:tc>
          <w:tcPr>
            <w:tcW w:w="706" w:type="dxa"/>
          </w:tcPr>
          <w:p w14:paraId="318ED312" w14:textId="77777777" w:rsidR="00D70F4E" w:rsidRPr="00D70F4E" w:rsidRDefault="00D70F4E" w:rsidP="00D70F4E">
            <w:pP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w:t>
            </w:r>
          </w:p>
        </w:tc>
        <w:tc>
          <w:tcPr>
            <w:tcW w:w="2196" w:type="dxa"/>
          </w:tcPr>
          <w:p w14:paraId="4F4439D2" w14:textId="77777777" w:rsidR="00D70F4E" w:rsidRPr="00D70F4E" w:rsidRDefault="00D70F4E" w:rsidP="00D70F4E">
            <w:pP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Ф. И. ребенка</w:t>
            </w:r>
          </w:p>
        </w:tc>
        <w:tc>
          <w:tcPr>
            <w:tcW w:w="13113" w:type="dxa"/>
            <w:gridSpan w:val="26"/>
          </w:tcPr>
          <w:p w14:paraId="076B16CB" w14:textId="77777777" w:rsidR="00D70F4E" w:rsidRPr="00D70F4E" w:rsidRDefault="00D70F4E" w:rsidP="00D70F4E">
            <w:pPr>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b/>
                <w:sz w:val="28"/>
                <w:szCs w:val="28"/>
                <w:lang w:eastAsia="ru-RU"/>
              </w:rPr>
              <w:t>Тематические модули</w:t>
            </w:r>
          </w:p>
        </w:tc>
      </w:tr>
      <w:tr w:rsidR="00D70F4E" w:rsidRPr="00D70F4E" w14:paraId="57276AC0" w14:textId="77777777" w:rsidTr="00D70F4E">
        <w:trPr>
          <w:gridAfter w:val="1"/>
          <w:wAfter w:w="12" w:type="dxa"/>
        </w:trPr>
        <w:tc>
          <w:tcPr>
            <w:tcW w:w="706" w:type="dxa"/>
          </w:tcPr>
          <w:p w14:paraId="2B3BF5EF" w14:textId="77777777" w:rsidR="00D70F4E" w:rsidRPr="00D70F4E" w:rsidRDefault="00D70F4E" w:rsidP="00D70F4E">
            <w:pPr>
              <w:rPr>
                <w:rFonts w:ascii="Times New Roman" w:eastAsia="Times New Roman" w:hAnsi="Times New Roman" w:cs="Times New Roman"/>
                <w:sz w:val="24"/>
                <w:szCs w:val="24"/>
                <w:lang w:eastAsia="ru-RU"/>
              </w:rPr>
            </w:pPr>
          </w:p>
        </w:tc>
        <w:tc>
          <w:tcPr>
            <w:tcW w:w="2196" w:type="dxa"/>
          </w:tcPr>
          <w:p w14:paraId="3656A1A0" w14:textId="77777777" w:rsidR="00D70F4E" w:rsidRPr="00D70F4E" w:rsidRDefault="00D70F4E" w:rsidP="00D70F4E">
            <w:pPr>
              <w:rPr>
                <w:rFonts w:ascii="Times New Roman" w:eastAsia="Times New Roman" w:hAnsi="Times New Roman" w:cs="Times New Roman"/>
                <w:sz w:val="24"/>
                <w:szCs w:val="24"/>
                <w:lang w:eastAsia="ru-RU"/>
              </w:rPr>
            </w:pPr>
          </w:p>
        </w:tc>
        <w:tc>
          <w:tcPr>
            <w:tcW w:w="9431" w:type="dxa"/>
            <w:gridSpan w:val="22"/>
          </w:tcPr>
          <w:p w14:paraId="34833BC3" w14:textId="77777777" w:rsidR="00D70F4E" w:rsidRPr="00D70F4E" w:rsidRDefault="00D70F4E" w:rsidP="00D70F4E">
            <w:pPr>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музыкальная деятельность</w:t>
            </w:r>
          </w:p>
        </w:tc>
        <w:tc>
          <w:tcPr>
            <w:tcW w:w="3682" w:type="dxa"/>
            <w:gridSpan w:val="4"/>
          </w:tcPr>
          <w:p w14:paraId="29986A01" w14:textId="77777777" w:rsidR="00D70F4E" w:rsidRPr="00D70F4E" w:rsidRDefault="00D70F4E" w:rsidP="00D70F4E">
            <w:pPr>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театрализованная деятельность</w:t>
            </w:r>
          </w:p>
        </w:tc>
      </w:tr>
      <w:tr w:rsidR="00D70F4E" w:rsidRPr="00D70F4E" w14:paraId="2D36C744" w14:textId="77777777" w:rsidTr="00D70F4E">
        <w:trPr>
          <w:gridAfter w:val="1"/>
          <w:wAfter w:w="12" w:type="dxa"/>
        </w:trPr>
        <w:tc>
          <w:tcPr>
            <w:tcW w:w="706" w:type="dxa"/>
          </w:tcPr>
          <w:p w14:paraId="1E371F0B" w14:textId="77777777" w:rsidR="00D70F4E" w:rsidRPr="00D70F4E" w:rsidRDefault="00D70F4E" w:rsidP="00D70F4E">
            <w:pPr>
              <w:rPr>
                <w:rFonts w:ascii="Times New Roman" w:eastAsia="Times New Roman" w:hAnsi="Times New Roman" w:cs="Times New Roman"/>
                <w:sz w:val="24"/>
                <w:szCs w:val="24"/>
                <w:lang w:eastAsia="ru-RU"/>
              </w:rPr>
            </w:pPr>
          </w:p>
        </w:tc>
        <w:tc>
          <w:tcPr>
            <w:tcW w:w="2196" w:type="dxa"/>
          </w:tcPr>
          <w:p w14:paraId="43AEB3ED" w14:textId="77777777" w:rsidR="00D70F4E" w:rsidRPr="00D70F4E" w:rsidRDefault="00D70F4E" w:rsidP="00D70F4E">
            <w:pPr>
              <w:rPr>
                <w:rFonts w:ascii="Times New Roman" w:eastAsia="Times New Roman" w:hAnsi="Times New Roman" w:cs="Times New Roman"/>
                <w:sz w:val="24"/>
                <w:szCs w:val="24"/>
                <w:lang w:eastAsia="ru-RU"/>
              </w:rPr>
            </w:pPr>
          </w:p>
        </w:tc>
        <w:tc>
          <w:tcPr>
            <w:tcW w:w="2475" w:type="dxa"/>
            <w:gridSpan w:val="4"/>
          </w:tcPr>
          <w:p w14:paraId="2039572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слушание</w:t>
            </w:r>
          </w:p>
        </w:tc>
        <w:tc>
          <w:tcPr>
            <w:tcW w:w="3838" w:type="dxa"/>
            <w:gridSpan w:val="9"/>
          </w:tcPr>
          <w:p w14:paraId="52D134A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Пение</w:t>
            </w:r>
          </w:p>
        </w:tc>
        <w:tc>
          <w:tcPr>
            <w:tcW w:w="1701" w:type="dxa"/>
            <w:gridSpan w:val="6"/>
          </w:tcPr>
          <w:p w14:paraId="3EDDE16E"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 xml:space="preserve">музыкально-ритмические </w:t>
            </w:r>
          </w:p>
          <w:p w14:paraId="611E0EF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движения</w:t>
            </w:r>
          </w:p>
        </w:tc>
        <w:tc>
          <w:tcPr>
            <w:tcW w:w="1417" w:type="dxa"/>
            <w:gridSpan w:val="3"/>
          </w:tcPr>
          <w:p w14:paraId="59317ABD" w14:textId="77777777" w:rsidR="00D70F4E" w:rsidRPr="00D70F4E" w:rsidRDefault="00D70F4E" w:rsidP="00D70F4E">
            <w:pPr>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игра на детских музыкальных инструментах</w:t>
            </w:r>
          </w:p>
        </w:tc>
        <w:tc>
          <w:tcPr>
            <w:tcW w:w="3682" w:type="dxa"/>
            <w:gridSpan w:val="4"/>
          </w:tcPr>
          <w:p w14:paraId="5A3E9068" w14:textId="77777777" w:rsidR="00D70F4E" w:rsidRPr="00D70F4E" w:rsidRDefault="00D70F4E" w:rsidP="00D70F4E">
            <w:pPr>
              <w:rPr>
                <w:rFonts w:ascii="Times New Roman" w:eastAsia="Times New Roman" w:hAnsi="Times New Roman" w:cs="Times New Roman"/>
                <w:sz w:val="24"/>
                <w:szCs w:val="24"/>
                <w:lang w:eastAsia="ru-RU"/>
              </w:rPr>
            </w:pPr>
          </w:p>
        </w:tc>
      </w:tr>
      <w:tr w:rsidR="00D70F4E" w:rsidRPr="00D70F4E" w14:paraId="52E93CF5" w14:textId="77777777" w:rsidTr="00D70F4E">
        <w:trPr>
          <w:cantSplit/>
          <w:trHeight w:val="3615"/>
        </w:trPr>
        <w:tc>
          <w:tcPr>
            <w:tcW w:w="706" w:type="dxa"/>
            <w:vMerge w:val="restart"/>
          </w:tcPr>
          <w:p w14:paraId="29873B3E" w14:textId="77777777" w:rsidR="00D70F4E" w:rsidRPr="00D70F4E" w:rsidRDefault="00D70F4E" w:rsidP="00D70F4E">
            <w:pPr>
              <w:rPr>
                <w:rFonts w:ascii="Times New Roman" w:eastAsia="Times New Roman" w:hAnsi="Times New Roman" w:cs="Times New Roman"/>
                <w:sz w:val="24"/>
                <w:szCs w:val="24"/>
                <w:lang w:eastAsia="ru-RU"/>
              </w:rPr>
            </w:pPr>
          </w:p>
        </w:tc>
        <w:tc>
          <w:tcPr>
            <w:tcW w:w="2196" w:type="dxa"/>
            <w:vMerge w:val="restart"/>
          </w:tcPr>
          <w:p w14:paraId="43F89490" w14:textId="77777777" w:rsidR="00D70F4E" w:rsidRPr="00D70F4E" w:rsidRDefault="00D70F4E" w:rsidP="00D70F4E">
            <w:pPr>
              <w:rPr>
                <w:rFonts w:ascii="Times New Roman" w:eastAsia="Times New Roman" w:hAnsi="Times New Roman" w:cs="Times New Roman"/>
                <w:sz w:val="24"/>
                <w:szCs w:val="24"/>
                <w:lang w:eastAsia="ru-RU"/>
              </w:rPr>
            </w:pPr>
          </w:p>
        </w:tc>
        <w:tc>
          <w:tcPr>
            <w:tcW w:w="1341" w:type="dxa"/>
            <w:gridSpan w:val="2"/>
            <w:textDirection w:val="btLr"/>
          </w:tcPr>
          <w:p w14:paraId="32682664"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дослушивает музыку до конца, чувствует характер музыки, высказывает свои впечатления о прослушанном</w:t>
            </w:r>
          </w:p>
        </w:tc>
        <w:tc>
          <w:tcPr>
            <w:tcW w:w="1134" w:type="dxa"/>
            <w:gridSpan w:val="2"/>
            <w:textDirection w:val="btLr"/>
          </w:tcPr>
          <w:p w14:paraId="60958824"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различает звуки по высоте, прохлопывает ритмический рисунок</w:t>
            </w:r>
          </w:p>
        </w:tc>
        <w:tc>
          <w:tcPr>
            <w:tcW w:w="1286" w:type="dxa"/>
            <w:gridSpan w:val="2"/>
            <w:textDirection w:val="btLr"/>
          </w:tcPr>
          <w:p w14:paraId="6394C7A9"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может петь протяжно, выразительно, начинает и заканчивает пение с другими детьми</w:t>
            </w:r>
          </w:p>
        </w:tc>
        <w:tc>
          <w:tcPr>
            <w:tcW w:w="709" w:type="dxa"/>
            <w:gridSpan w:val="3"/>
            <w:textDirection w:val="btLr"/>
          </w:tcPr>
          <w:p w14:paraId="5DBC7E87"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брат дыхание</w:t>
            </w:r>
          </w:p>
        </w:tc>
        <w:tc>
          <w:tcPr>
            <w:tcW w:w="992" w:type="dxa"/>
            <w:gridSpan w:val="2"/>
            <w:textDirection w:val="btLr"/>
          </w:tcPr>
          <w:p w14:paraId="234EDC9B"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чисто интонирует мелодию</w:t>
            </w:r>
          </w:p>
        </w:tc>
        <w:tc>
          <w:tcPr>
            <w:tcW w:w="851" w:type="dxa"/>
            <w:gridSpan w:val="2"/>
            <w:textDirection w:val="btLr"/>
          </w:tcPr>
          <w:p w14:paraId="2371FECD"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петь с сопровождением и без него</w:t>
            </w:r>
          </w:p>
        </w:tc>
        <w:tc>
          <w:tcPr>
            <w:tcW w:w="761" w:type="dxa"/>
            <w:gridSpan w:val="3"/>
            <w:textDirection w:val="btLr"/>
          </w:tcPr>
          <w:p w14:paraId="6748C5CD"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 xml:space="preserve"> самостоятельно выполняет танцевальные движения в соответствии с характером музыки</w:t>
            </w:r>
          </w:p>
        </w:tc>
        <w:tc>
          <w:tcPr>
            <w:tcW w:w="940" w:type="dxa"/>
            <w:gridSpan w:val="3"/>
            <w:textDirection w:val="btLr"/>
          </w:tcPr>
          <w:p w14:paraId="6DD946AD"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эмоционально исполняет музыкально игровые упражнения</w:t>
            </w:r>
          </w:p>
        </w:tc>
        <w:tc>
          <w:tcPr>
            <w:tcW w:w="1417" w:type="dxa"/>
            <w:gridSpan w:val="3"/>
            <w:textDirection w:val="btLr"/>
          </w:tcPr>
          <w:p w14:paraId="437948B1"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подыгрывает простейшие мелодии на детских музыкальных инструментах</w:t>
            </w:r>
          </w:p>
        </w:tc>
        <w:tc>
          <w:tcPr>
            <w:tcW w:w="1280" w:type="dxa"/>
            <w:gridSpan w:val="2"/>
            <w:textDirection w:val="btLr"/>
          </w:tcPr>
          <w:p w14:paraId="1EE6933B"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передавать художественный образ сказочных героев интонацией мимикой жестом</w:t>
            </w:r>
          </w:p>
        </w:tc>
        <w:tc>
          <w:tcPr>
            <w:tcW w:w="2414" w:type="dxa"/>
            <w:gridSpan w:val="3"/>
            <w:textDirection w:val="btLr"/>
          </w:tcPr>
          <w:p w14:paraId="0EAB0B9D" w14:textId="77777777" w:rsidR="00D70F4E" w:rsidRPr="00D70F4E" w:rsidRDefault="00D70F4E" w:rsidP="00D70F4E">
            <w:pPr>
              <w:ind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средний балл</w:t>
            </w:r>
          </w:p>
        </w:tc>
      </w:tr>
      <w:tr w:rsidR="00D70F4E" w:rsidRPr="00D70F4E" w14:paraId="716B6D1D" w14:textId="77777777" w:rsidTr="00D70F4E">
        <w:trPr>
          <w:cantSplit/>
          <w:trHeight w:val="150"/>
        </w:trPr>
        <w:tc>
          <w:tcPr>
            <w:tcW w:w="706" w:type="dxa"/>
            <w:vMerge/>
          </w:tcPr>
          <w:p w14:paraId="58D46250" w14:textId="77777777" w:rsidR="00D70F4E" w:rsidRPr="00D70F4E" w:rsidRDefault="00D70F4E" w:rsidP="00D70F4E">
            <w:pPr>
              <w:rPr>
                <w:rFonts w:ascii="Times New Roman" w:eastAsia="Times New Roman" w:hAnsi="Times New Roman" w:cs="Times New Roman"/>
                <w:sz w:val="24"/>
                <w:szCs w:val="24"/>
                <w:lang w:eastAsia="ru-RU"/>
              </w:rPr>
            </w:pPr>
          </w:p>
        </w:tc>
        <w:tc>
          <w:tcPr>
            <w:tcW w:w="2196" w:type="dxa"/>
            <w:vMerge/>
          </w:tcPr>
          <w:p w14:paraId="66CC72B3" w14:textId="77777777" w:rsidR="00D70F4E" w:rsidRPr="00D70F4E" w:rsidRDefault="00D70F4E" w:rsidP="00D70F4E">
            <w:pPr>
              <w:rPr>
                <w:rFonts w:ascii="Times New Roman" w:eastAsia="Times New Roman" w:hAnsi="Times New Roman" w:cs="Times New Roman"/>
                <w:sz w:val="24"/>
                <w:szCs w:val="24"/>
                <w:lang w:eastAsia="ru-RU"/>
              </w:rPr>
            </w:pPr>
          </w:p>
        </w:tc>
        <w:tc>
          <w:tcPr>
            <w:tcW w:w="638" w:type="dxa"/>
          </w:tcPr>
          <w:p w14:paraId="4C591C7C"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11A6AAA0" w14:textId="77777777" w:rsidR="00D70F4E" w:rsidRPr="00D70F4E" w:rsidRDefault="00D70F4E" w:rsidP="00D70F4E">
            <w:pP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г</w:t>
            </w:r>
          </w:p>
        </w:tc>
        <w:tc>
          <w:tcPr>
            <w:tcW w:w="703" w:type="dxa"/>
          </w:tcPr>
          <w:p w14:paraId="41EC6CF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261D9D2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03" w:type="dxa"/>
          </w:tcPr>
          <w:p w14:paraId="5922649D"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177AC284"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431" w:type="dxa"/>
          </w:tcPr>
          <w:p w14:paraId="5B84EF82"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15E538D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857" w:type="dxa"/>
          </w:tcPr>
          <w:p w14:paraId="15C2C8E2"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6CA136B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429" w:type="dxa"/>
          </w:tcPr>
          <w:p w14:paraId="7FBD7959"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22E54E3C"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411" w:type="dxa"/>
          </w:tcPr>
          <w:p w14:paraId="51F713DC"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0EC1C461"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292" w:type="dxa"/>
          </w:tcPr>
          <w:p w14:paraId="3A976E7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5E75B20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669" w:type="dxa"/>
            <w:gridSpan w:val="2"/>
          </w:tcPr>
          <w:p w14:paraId="643BBED6"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6315011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329" w:type="dxa"/>
          </w:tcPr>
          <w:p w14:paraId="37D7B80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69BBDB3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514" w:type="dxa"/>
          </w:tcPr>
          <w:p w14:paraId="66D6357B"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42CEA1B9"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343" w:type="dxa"/>
            <w:gridSpan w:val="2"/>
          </w:tcPr>
          <w:p w14:paraId="0C1F219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21580FC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360" w:type="dxa"/>
          </w:tcPr>
          <w:p w14:paraId="4A61CCB6"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24F73B49"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395" w:type="dxa"/>
          </w:tcPr>
          <w:p w14:paraId="3BAA18D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0787C83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566" w:type="dxa"/>
          </w:tcPr>
          <w:p w14:paraId="7F18FD8F"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7CC4426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360" w:type="dxa"/>
          </w:tcPr>
          <w:p w14:paraId="103408D1"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3742F199"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20" w:type="dxa"/>
            <w:gridSpan w:val="2"/>
          </w:tcPr>
          <w:p w14:paraId="1E3B52D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64E6279F"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03" w:type="dxa"/>
          </w:tcPr>
          <w:p w14:paraId="6C8AE1F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270BAD74"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669" w:type="dxa"/>
            <w:gridSpan w:val="2"/>
          </w:tcPr>
          <w:p w14:paraId="060A0433"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494FCFD3"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619" w:type="dxa"/>
          </w:tcPr>
          <w:p w14:paraId="15E4AD71"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00DE8F16"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1079" w:type="dxa"/>
          </w:tcPr>
          <w:p w14:paraId="7523F9F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00392A5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1335" w:type="dxa"/>
            <w:gridSpan w:val="2"/>
          </w:tcPr>
          <w:p w14:paraId="2C19EDB3"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79C0B84D"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r>
      <w:tr w:rsidR="00D70F4E" w:rsidRPr="00D70F4E" w14:paraId="14AD83BE" w14:textId="77777777" w:rsidTr="00D70F4E">
        <w:tblPrEx>
          <w:tblLook w:val="0000" w:firstRow="0" w:lastRow="0" w:firstColumn="0" w:lastColumn="0" w:noHBand="0" w:noVBand="0"/>
        </w:tblPrEx>
        <w:trPr>
          <w:trHeight w:val="583"/>
        </w:trPr>
        <w:tc>
          <w:tcPr>
            <w:tcW w:w="706" w:type="dxa"/>
            <w:tcBorders>
              <w:bottom w:val="single" w:sz="4" w:space="0" w:color="auto"/>
            </w:tcBorders>
          </w:tcPr>
          <w:p w14:paraId="4145D737" w14:textId="77777777" w:rsidR="00D70F4E" w:rsidRPr="00D70F4E" w:rsidRDefault="00D70F4E" w:rsidP="00D70F4E">
            <w:pPr>
              <w:jc w:val="center"/>
              <w:rPr>
                <w:rFonts w:ascii="Times New Roman" w:eastAsia="Times New Roman" w:hAnsi="Times New Roman" w:cs="Times New Roman"/>
                <w:b/>
                <w:sz w:val="28"/>
                <w:szCs w:val="28"/>
                <w:lang w:eastAsia="ru-RU"/>
              </w:rPr>
            </w:pPr>
          </w:p>
        </w:tc>
        <w:tc>
          <w:tcPr>
            <w:tcW w:w="2196" w:type="dxa"/>
            <w:shd w:val="clear" w:color="auto" w:fill="auto"/>
          </w:tcPr>
          <w:p w14:paraId="2F5E1F31" w14:textId="77777777" w:rsidR="00D70F4E" w:rsidRPr="00D70F4E" w:rsidRDefault="00D70F4E" w:rsidP="00D70F4E">
            <w:pPr>
              <w:jc w:val="right"/>
              <w:rPr>
                <w:rFonts w:ascii="Times New Roman" w:eastAsia="Times New Roman" w:hAnsi="Times New Roman" w:cs="Times New Roman"/>
                <w:b/>
                <w:sz w:val="28"/>
                <w:szCs w:val="28"/>
                <w:lang w:eastAsia="ru-RU"/>
              </w:rPr>
            </w:pPr>
          </w:p>
        </w:tc>
        <w:tc>
          <w:tcPr>
            <w:tcW w:w="638" w:type="dxa"/>
            <w:shd w:val="clear" w:color="auto" w:fill="auto"/>
          </w:tcPr>
          <w:p w14:paraId="48DF55D8" w14:textId="77777777" w:rsidR="00D70F4E" w:rsidRPr="00D70F4E" w:rsidRDefault="00D70F4E" w:rsidP="00D70F4E">
            <w:pPr>
              <w:jc w:val="right"/>
              <w:rPr>
                <w:rFonts w:ascii="Times New Roman" w:eastAsia="Times New Roman" w:hAnsi="Times New Roman" w:cs="Times New Roman"/>
                <w:b/>
                <w:sz w:val="28"/>
                <w:szCs w:val="28"/>
                <w:lang w:eastAsia="ru-RU"/>
              </w:rPr>
            </w:pPr>
          </w:p>
        </w:tc>
        <w:tc>
          <w:tcPr>
            <w:tcW w:w="703" w:type="dxa"/>
            <w:shd w:val="clear" w:color="auto" w:fill="auto"/>
          </w:tcPr>
          <w:p w14:paraId="3AED1E67" w14:textId="77777777" w:rsidR="00D70F4E" w:rsidRPr="00D70F4E" w:rsidRDefault="00D70F4E" w:rsidP="00D70F4E">
            <w:pPr>
              <w:rPr>
                <w:rFonts w:ascii="Times New Roman" w:eastAsia="Times New Roman" w:hAnsi="Times New Roman" w:cs="Times New Roman"/>
                <w:b/>
                <w:sz w:val="28"/>
                <w:szCs w:val="28"/>
                <w:lang w:eastAsia="ru-RU"/>
              </w:rPr>
            </w:pPr>
          </w:p>
        </w:tc>
        <w:tc>
          <w:tcPr>
            <w:tcW w:w="703" w:type="dxa"/>
            <w:shd w:val="clear" w:color="auto" w:fill="auto"/>
          </w:tcPr>
          <w:p w14:paraId="35B43494" w14:textId="77777777" w:rsidR="00D70F4E" w:rsidRPr="00D70F4E" w:rsidRDefault="00D70F4E" w:rsidP="00D70F4E">
            <w:pPr>
              <w:rPr>
                <w:rFonts w:ascii="Times New Roman" w:eastAsia="Times New Roman" w:hAnsi="Times New Roman" w:cs="Times New Roman"/>
                <w:b/>
                <w:sz w:val="28"/>
                <w:szCs w:val="28"/>
                <w:lang w:eastAsia="ru-RU"/>
              </w:rPr>
            </w:pPr>
          </w:p>
        </w:tc>
        <w:tc>
          <w:tcPr>
            <w:tcW w:w="431" w:type="dxa"/>
            <w:shd w:val="clear" w:color="auto" w:fill="auto"/>
          </w:tcPr>
          <w:p w14:paraId="5D51DF77" w14:textId="77777777" w:rsidR="00D70F4E" w:rsidRPr="00D70F4E" w:rsidRDefault="00D70F4E" w:rsidP="00D70F4E">
            <w:pPr>
              <w:rPr>
                <w:rFonts w:ascii="Times New Roman" w:eastAsia="Times New Roman" w:hAnsi="Times New Roman" w:cs="Times New Roman"/>
                <w:b/>
                <w:sz w:val="28"/>
                <w:szCs w:val="28"/>
                <w:lang w:eastAsia="ru-RU"/>
              </w:rPr>
            </w:pPr>
          </w:p>
        </w:tc>
        <w:tc>
          <w:tcPr>
            <w:tcW w:w="857" w:type="dxa"/>
            <w:shd w:val="clear" w:color="auto" w:fill="auto"/>
          </w:tcPr>
          <w:p w14:paraId="28F6BFEF" w14:textId="77777777" w:rsidR="00D70F4E" w:rsidRPr="00D70F4E" w:rsidRDefault="00D70F4E" w:rsidP="00D70F4E">
            <w:pPr>
              <w:rPr>
                <w:rFonts w:ascii="Times New Roman" w:eastAsia="Times New Roman" w:hAnsi="Times New Roman" w:cs="Times New Roman"/>
                <w:b/>
                <w:sz w:val="28"/>
                <w:szCs w:val="28"/>
                <w:lang w:eastAsia="ru-RU"/>
              </w:rPr>
            </w:pPr>
          </w:p>
        </w:tc>
        <w:tc>
          <w:tcPr>
            <w:tcW w:w="429" w:type="dxa"/>
            <w:shd w:val="clear" w:color="auto" w:fill="auto"/>
          </w:tcPr>
          <w:p w14:paraId="1D2DF64A" w14:textId="77777777" w:rsidR="00D70F4E" w:rsidRPr="00D70F4E" w:rsidRDefault="00D70F4E" w:rsidP="00D70F4E">
            <w:pPr>
              <w:rPr>
                <w:rFonts w:ascii="Times New Roman" w:eastAsia="Times New Roman" w:hAnsi="Times New Roman" w:cs="Times New Roman"/>
                <w:b/>
                <w:sz w:val="28"/>
                <w:szCs w:val="28"/>
                <w:lang w:eastAsia="ru-RU"/>
              </w:rPr>
            </w:pPr>
          </w:p>
        </w:tc>
        <w:tc>
          <w:tcPr>
            <w:tcW w:w="411" w:type="dxa"/>
            <w:shd w:val="clear" w:color="auto" w:fill="auto"/>
          </w:tcPr>
          <w:p w14:paraId="074E2CC8" w14:textId="77777777" w:rsidR="00D70F4E" w:rsidRPr="00D70F4E" w:rsidRDefault="00D70F4E" w:rsidP="00D70F4E">
            <w:pPr>
              <w:rPr>
                <w:rFonts w:ascii="Times New Roman" w:eastAsia="Times New Roman" w:hAnsi="Times New Roman" w:cs="Times New Roman"/>
                <w:b/>
                <w:sz w:val="28"/>
                <w:szCs w:val="28"/>
                <w:lang w:eastAsia="ru-RU"/>
              </w:rPr>
            </w:pPr>
          </w:p>
        </w:tc>
        <w:tc>
          <w:tcPr>
            <w:tcW w:w="292" w:type="dxa"/>
            <w:shd w:val="clear" w:color="auto" w:fill="auto"/>
          </w:tcPr>
          <w:p w14:paraId="5D18BB76" w14:textId="77777777" w:rsidR="00D70F4E" w:rsidRPr="00D70F4E" w:rsidRDefault="00D70F4E" w:rsidP="00D70F4E">
            <w:pPr>
              <w:rPr>
                <w:rFonts w:ascii="Times New Roman" w:eastAsia="Times New Roman" w:hAnsi="Times New Roman" w:cs="Times New Roman"/>
                <w:b/>
                <w:sz w:val="28"/>
                <w:szCs w:val="28"/>
                <w:lang w:eastAsia="ru-RU"/>
              </w:rPr>
            </w:pPr>
          </w:p>
        </w:tc>
        <w:tc>
          <w:tcPr>
            <w:tcW w:w="669" w:type="dxa"/>
            <w:gridSpan w:val="2"/>
            <w:shd w:val="clear" w:color="auto" w:fill="auto"/>
          </w:tcPr>
          <w:p w14:paraId="18DC90A9" w14:textId="77777777" w:rsidR="00D70F4E" w:rsidRPr="00D70F4E" w:rsidRDefault="00D70F4E" w:rsidP="00D70F4E">
            <w:pPr>
              <w:rPr>
                <w:rFonts w:ascii="Times New Roman" w:eastAsia="Times New Roman" w:hAnsi="Times New Roman" w:cs="Times New Roman"/>
                <w:b/>
                <w:sz w:val="28"/>
                <w:szCs w:val="28"/>
                <w:lang w:eastAsia="ru-RU"/>
              </w:rPr>
            </w:pPr>
          </w:p>
        </w:tc>
        <w:tc>
          <w:tcPr>
            <w:tcW w:w="329" w:type="dxa"/>
            <w:shd w:val="clear" w:color="auto" w:fill="auto"/>
          </w:tcPr>
          <w:p w14:paraId="60A6615C" w14:textId="77777777" w:rsidR="00D70F4E" w:rsidRPr="00D70F4E" w:rsidRDefault="00D70F4E" w:rsidP="00D70F4E">
            <w:pPr>
              <w:rPr>
                <w:rFonts w:ascii="Times New Roman" w:eastAsia="Times New Roman" w:hAnsi="Times New Roman" w:cs="Times New Roman"/>
                <w:b/>
                <w:sz w:val="28"/>
                <w:szCs w:val="28"/>
                <w:lang w:eastAsia="ru-RU"/>
              </w:rPr>
            </w:pPr>
          </w:p>
        </w:tc>
        <w:tc>
          <w:tcPr>
            <w:tcW w:w="514" w:type="dxa"/>
            <w:shd w:val="clear" w:color="auto" w:fill="auto"/>
          </w:tcPr>
          <w:p w14:paraId="69F1E893" w14:textId="77777777" w:rsidR="00D70F4E" w:rsidRPr="00D70F4E" w:rsidRDefault="00D70F4E" w:rsidP="00D70F4E">
            <w:pPr>
              <w:rPr>
                <w:rFonts w:ascii="Times New Roman" w:eastAsia="Times New Roman" w:hAnsi="Times New Roman" w:cs="Times New Roman"/>
                <w:b/>
                <w:sz w:val="28"/>
                <w:szCs w:val="28"/>
                <w:lang w:eastAsia="ru-RU"/>
              </w:rPr>
            </w:pPr>
          </w:p>
        </w:tc>
        <w:tc>
          <w:tcPr>
            <w:tcW w:w="343" w:type="dxa"/>
            <w:gridSpan w:val="2"/>
            <w:shd w:val="clear" w:color="auto" w:fill="auto"/>
          </w:tcPr>
          <w:p w14:paraId="00744DA9" w14:textId="77777777" w:rsidR="00D70F4E" w:rsidRPr="00D70F4E" w:rsidRDefault="00D70F4E" w:rsidP="00D70F4E">
            <w:pPr>
              <w:rPr>
                <w:rFonts w:ascii="Times New Roman" w:eastAsia="Times New Roman" w:hAnsi="Times New Roman" w:cs="Times New Roman"/>
                <w:b/>
                <w:sz w:val="28"/>
                <w:szCs w:val="28"/>
                <w:lang w:eastAsia="ru-RU"/>
              </w:rPr>
            </w:pPr>
          </w:p>
        </w:tc>
        <w:tc>
          <w:tcPr>
            <w:tcW w:w="360" w:type="dxa"/>
            <w:shd w:val="clear" w:color="auto" w:fill="auto"/>
          </w:tcPr>
          <w:p w14:paraId="08D40259" w14:textId="77777777" w:rsidR="00D70F4E" w:rsidRPr="00D70F4E" w:rsidRDefault="00D70F4E" w:rsidP="00D70F4E">
            <w:pPr>
              <w:rPr>
                <w:rFonts w:ascii="Times New Roman" w:eastAsia="Times New Roman" w:hAnsi="Times New Roman" w:cs="Times New Roman"/>
                <w:b/>
                <w:sz w:val="28"/>
                <w:szCs w:val="28"/>
                <w:lang w:eastAsia="ru-RU"/>
              </w:rPr>
            </w:pPr>
          </w:p>
        </w:tc>
        <w:tc>
          <w:tcPr>
            <w:tcW w:w="395" w:type="dxa"/>
            <w:shd w:val="clear" w:color="auto" w:fill="auto"/>
          </w:tcPr>
          <w:p w14:paraId="486ABB6B" w14:textId="77777777" w:rsidR="00D70F4E" w:rsidRPr="00D70F4E" w:rsidRDefault="00D70F4E" w:rsidP="00D70F4E">
            <w:pPr>
              <w:rPr>
                <w:rFonts w:ascii="Times New Roman" w:eastAsia="Times New Roman" w:hAnsi="Times New Roman" w:cs="Times New Roman"/>
                <w:b/>
                <w:sz w:val="28"/>
                <w:szCs w:val="28"/>
                <w:lang w:eastAsia="ru-RU"/>
              </w:rPr>
            </w:pPr>
          </w:p>
        </w:tc>
        <w:tc>
          <w:tcPr>
            <w:tcW w:w="566" w:type="dxa"/>
            <w:shd w:val="clear" w:color="auto" w:fill="auto"/>
          </w:tcPr>
          <w:p w14:paraId="41A4C7DB" w14:textId="77777777" w:rsidR="00D70F4E" w:rsidRPr="00D70F4E" w:rsidRDefault="00D70F4E" w:rsidP="00D70F4E">
            <w:pPr>
              <w:rPr>
                <w:rFonts w:ascii="Times New Roman" w:eastAsia="Times New Roman" w:hAnsi="Times New Roman" w:cs="Times New Roman"/>
                <w:b/>
                <w:sz w:val="28"/>
                <w:szCs w:val="28"/>
                <w:lang w:eastAsia="ru-RU"/>
              </w:rPr>
            </w:pPr>
          </w:p>
        </w:tc>
        <w:tc>
          <w:tcPr>
            <w:tcW w:w="360" w:type="dxa"/>
            <w:shd w:val="clear" w:color="auto" w:fill="auto"/>
          </w:tcPr>
          <w:p w14:paraId="699405C1" w14:textId="77777777" w:rsidR="00D70F4E" w:rsidRPr="00D70F4E" w:rsidRDefault="00D70F4E" w:rsidP="00D70F4E">
            <w:pPr>
              <w:rPr>
                <w:rFonts w:ascii="Times New Roman" w:eastAsia="Times New Roman" w:hAnsi="Times New Roman" w:cs="Times New Roman"/>
                <w:b/>
                <w:sz w:val="28"/>
                <w:szCs w:val="28"/>
                <w:lang w:eastAsia="ru-RU"/>
              </w:rPr>
            </w:pPr>
          </w:p>
        </w:tc>
        <w:tc>
          <w:tcPr>
            <w:tcW w:w="720" w:type="dxa"/>
            <w:gridSpan w:val="2"/>
            <w:shd w:val="clear" w:color="auto" w:fill="auto"/>
          </w:tcPr>
          <w:p w14:paraId="6EADBE36" w14:textId="77777777" w:rsidR="00D70F4E" w:rsidRPr="00D70F4E" w:rsidRDefault="00D70F4E" w:rsidP="00D70F4E">
            <w:pPr>
              <w:rPr>
                <w:rFonts w:ascii="Times New Roman" w:eastAsia="Times New Roman" w:hAnsi="Times New Roman" w:cs="Times New Roman"/>
                <w:b/>
                <w:sz w:val="28"/>
                <w:szCs w:val="28"/>
                <w:lang w:eastAsia="ru-RU"/>
              </w:rPr>
            </w:pPr>
          </w:p>
        </w:tc>
        <w:tc>
          <w:tcPr>
            <w:tcW w:w="703" w:type="dxa"/>
            <w:shd w:val="clear" w:color="auto" w:fill="auto"/>
          </w:tcPr>
          <w:p w14:paraId="1A671C8C" w14:textId="77777777" w:rsidR="00D70F4E" w:rsidRPr="00D70F4E" w:rsidRDefault="00D70F4E" w:rsidP="00D70F4E">
            <w:pPr>
              <w:rPr>
                <w:rFonts w:ascii="Times New Roman" w:eastAsia="Times New Roman" w:hAnsi="Times New Roman" w:cs="Times New Roman"/>
                <w:b/>
                <w:sz w:val="28"/>
                <w:szCs w:val="28"/>
                <w:lang w:eastAsia="ru-RU"/>
              </w:rPr>
            </w:pPr>
          </w:p>
        </w:tc>
        <w:tc>
          <w:tcPr>
            <w:tcW w:w="669" w:type="dxa"/>
            <w:gridSpan w:val="2"/>
            <w:shd w:val="clear" w:color="auto" w:fill="auto"/>
          </w:tcPr>
          <w:p w14:paraId="00BEF550" w14:textId="77777777" w:rsidR="00D70F4E" w:rsidRPr="00D70F4E" w:rsidRDefault="00D70F4E" w:rsidP="00D70F4E">
            <w:pPr>
              <w:rPr>
                <w:rFonts w:ascii="Times New Roman" w:eastAsia="Times New Roman" w:hAnsi="Times New Roman" w:cs="Times New Roman"/>
                <w:b/>
                <w:sz w:val="28"/>
                <w:szCs w:val="28"/>
                <w:lang w:eastAsia="ru-RU"/>
              </w:rPr>
            </w:pPr>
          </w:p>
        </w:tc>
        <w:tc>
          <w:tcPr>
            <w:tcW w:w="1698" w:type="dxa"/>
            <w:gridSpan w:val="2"/>
            <w:shd w:val="clear" w:color="auto" w:fill="auto"/>
          </w:tcPr>
          <w:p w14:paraId="38D5B85C" w14:textId="77777777" w:rsidR="00D70F4E" w:rsidRPr="00D70F4E" w:rsidRDefault="00D70F4E" w:rsidP="00D70F4E">
            <w:pPr>
              <w:rPr>
                <w:rFonts w:ascii="Times New Roman" w:eastAsia="Times New Roman" w:hAnsi="Times New Roman" w:cs="Times New Roman"/>
                <w:b/>
                <w:sz w:val="28"/>
                <w:szCs w:val="28"/>
                <w:lang w:eastAsia="ru-RU"/>
              </w:rPr>
            </w:pPr>
          </w:p>
        </w:tc>
        <w:tc>
          <w:tcPr>
            <w:tcW w:w="1335" w:type="dxa"/>
            <w:gridSpan w:val="2"/>
            <w:shd w:val="clear" w:color="auto" w:fill="auto"/>
          </w:tcPr>
          <w:p w14:paraId="7A0E6109" w14:textId="77777777" w:rsidR="00D70F4E" w:rsidRPr="00D70F4E" w:rsidRDefault="00D70F4E" w:rsidP="00D70F4E">
            <w:pPr>
              <w:rPr>
                <w:rFonts w:ascii="Times New Roman" w:eastAsia="Times New Roman" w:hAnsi="Times New Roman" w:cs="Times New Roman"/>
                <w:b/>
                <w:sz w:val="28"/>
                <w:szCs w:val="28"/>
                <w:lang w:eastAsia="ru-RU"/>
              </w:rPr>
            </w:pPr>
          </w:p>
        </w:tc>
      </w:tr>
    </w:tbl>
    <w:p w14:paraId="5FA3D209" w14:textId="77777777" w:rsidR="00D70F4E" w:rsidRPr="00D70F4E" w:rsidRDefault="00D70F4E" w:rsidP="00D70F4E">
      <w:pPr>
        <w:jc w:val="center"/>
        <w:rPr>
          <w:rFonts w:ascii="Times New Roman" w:eastAsia="Times New Roman" w:hAnsi="Times New Roman" w:cs="Times New Roman"/>
          <w:b/>
          <w:sz w:val="28"/>
          <w:szCs w:val="28"/>
          <w:lang w:eastAsia="ru-RU"/>
        </w:rPr>
      </w:pPr>
    </w:p>
    <w:p w14:paraId="2ABD7E16" w14:textId="77777777" w:rsidR="00D70F4E" w:rsidRPr="00D70F4E" w:rsidRDefault="00D70F4E" w:rsidP="00D70F4E">
      <w:pPr>
        <w:jc w:val="center"/>
        <w:rPr>
          <w:rFonts w:ascii="Times New Roman" w:eastAsia="Times New Roman" w:hAnsi="Times New Roman" w:cs="Times New Roman"/>
          <w:b/>
          <w:sz w:val="28"/>
          <w:szCs w:val="28"/>
          <w:lang w:eastAsia="ru-RU"/>
        </w:rPr>
      </w:pPr>
    </w:p>
    <w:p w14:paraId="429ACB2A" w14:textId="77777777" w:rsidR="00D70F4E" w:rsidRPr="00D70F4E" w:rsidRDefault="00D70F4E" w:rsidP="00D70F4E">
      <w:pPr>
        <w:jc w:val="center"/>
        <w:rPr>
          <w:rFonts w:ascii="Times New Roman" w:eastAsia="Times New Roman" w:hAnsi="Times New Roman" w:cs="Times New Roman"/>
          <w:b/>
          <w:sz w:val="28"/>
          <w:szCs w:val="28"/>
          <w:lang w:eastAsia="ru-RU"/>
        </w:rPr>
      </w:pPr>
    </w:p>
    <w:p w14:paraId="4770D470"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«ХУДОЖЕСТВЕННО-ЭСТЕТИЧЕСКОЕ РАЗВИТИЕ» </w:t>
      </w:r>
    </w:p>
    <w:p w14:paraId="4E929FC8"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6A08A65A" w14:textId="265DD652"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старшего дошкольного возраста (5 – 6 лет) за 20</w:t>
      </w:r>
      <w:r w:rsidR="00BD7654">
        <w:rPr>
          <w:rFonts w:ascii="Times New Roman" w:eastAsia="Times New Roman" w:hAnsi="Times New Roman" w:cs="Times New Roman"/>
          <w:sz w:val="28"/>
          <w:szCs w:val="28"/>
          <w:lang w:eastAsia="ru-RU"/>
        </w:rPr>
        <w:t>__</w:t>
      </w:r>
      <w:r w:rsidRPr="00D70F4E">
        <w:rPr>
          <w:rFonts w:ascii="Times New Roman" w:eastAsia="Times New Roman" w:hAnsi="Times New Roman" w:cs="Times New Roman"/>
          <w:sz w:val="28"/>
          <w:szCs w:val="28"/>
          <w:lang w:eastAsia="ru-RU"/>
        </w:rPr>
        <w:t xml:space="preserve"> – 20</w:t>
      </w:r>
      <w:r w:rsidR="00BD7654">
        <w:rPr>
          <w:rFonts w:ascii="Times New Roman" w:eastAsia="Times New Roman" w:hAnsi="Times New Roman" w:cs="Times New Roman"/>
          <w:sz w:val="28"/>
          <w:szCs w:val="28"/>
          <w:lang w:eastAsia="ru-RU"/>
        </w:rPr>
        <w:t>__</w:t>
      </w:r>
      <w:r w:rsidRPr="00D70F4E">
        <w:rPr>
          <w:rFonts w:ascii="Times New Roman" w:eastAsia="Times New Roman" w:hAnsi="Times New Roman" w:cs="Times New Roman"/>
          <w:sz w:val="28"/>
          <w:szCs w:val="28"/>
          <w:lang w:eastAsia="ru-RU"/>
        </w:rPr>
        <w:t xml:space="preserve"> уч. год</w:t>
      </w:r>
    </w:p>
    <w:tbl>
      <w:tblPr>
        <w:tblStyle w:val="af6"/>
        <w:tblW w:w="16019" w:type="dxa"/>
        <w:tblInd w:w="-431" w:type="dxa"/>
        <w:tblLayout w:type="fixed"/>
        <w:tblLook w:val="04A0" w:firstRow="1" w:lastRow="0" w:firstColumn="1" w:lastColumn="0" w:noHBand="0" w:noVBand="1"/>
      </w:tblPr>
      <w:tblGrid>
        <w:gridCol w:w="598"/>
        <w:gridCol w:w="2973"/>
        <w:gridCol w:w="420"/>
        <w:gridCol w:w="404"/>
        <w:gridCol w:w="615"/>
        <w:gridCol w:w="661"/>
        <w:gridCol w:w="709"/>
        <w:gridCol w:w="850"/>
        <w:gridCol w:w="690"/>
        <w:gridCol w:w="728"/>
        <w:gridCol w:w="567"/>
        <w:gridCol w:w="425"/>
        <w:gridCol w:w="426"/>
        <w:gridCol w:w="567"/>
        <w:gridCol w:w="420"/>
        <w:gridCol w:w="430"/>
        <w:gridCol w:w="709"/>
        <w:gridCol w:w="850"/>
        <w:gridCol w:w="705"/>
        <w:gridCol w:w="571"/>
        <w:gridCol w:w="971"/>
        <w:gridCol w:w="692"/>
        <w:gridCol w:w="21"/>
        <w:gridCol w:w="17"/>
      </w:tblGrid>
      <w:tr w:rsidR="00D70F4E" w:rsidRPr="00D70F4E" w14:paraId="5039BE68" w14:textId="77777777" w:rsidTr="00D70F4E">
        <w:trPr>
          <w:gridAfter w:val="2"/>
          <w:wAfter w:w="38" w:type="dxa"/>
        </w:trPr>
        <w:tc>
          <w:tcPr>
            <w:tcW w:w="598" w:type="dxa"/>
            <w:vMerge w:val="restart"/>
          </w:tcPr>
          <w:p w14:paraId="68E2BDB5" w14:textId="77777777" w:rsidR="00D70F4E" w:rsidRPr="00D70F4E" w:rsidRDefault="00D70F4E" w:rsidP="00D70F4E">
            <w:pPr>
              <w:spacing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w:t>
            </w:r>
          </w:p>
        </w:tc>
        <w:tc>
          <w:tcPr>
            <w:tcW w:w="2973" w:type="dxa"/>
            <w:vMerge w:val="restart"/>
          </w:tcPr>
          <w:p w14:paraId="5D94C1FD" w14:textId="77777777" w:rsidR="00D70F4E" w:rsidRPr="00D70F4E" w:rsidRDefault="00D70F4E" w:rsidP="00D70F4E">
            <w:pPr>
              <w:spacing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Ф. И. ребенка</w:t>
            </w:r>
          </w:p>
        </w:tc>
        <w:tc>
          <w:tcPr>
            <w:tcW w:w="12410" w:type="dxa"/>
            <w:gridSpan w:val="20"/>
          </w:tcPr>
          <w:p w14:paraId="2EE2DCB4"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b/>
                <w:sz w:val="28"/>
                <w:szCs w:val="28"/>
                <w:lang w:eastAsia="ru-RU"/>
              </w:rPr>
              <w:t>Тематические модули</w:t>
            </w:r>
          </w:p>
        </w:tc>
      </w:tr>
      <w:tr w:rsidR="00D70F4E" w:rsidRPr="00D70F4E" w14:paraId="00996350" w14:textId="77777777" w:rsidTr="00D70F4E">
        <w:trPr>
          <w:gridAfter w:val="2"/>
          <w:wAfter w:w="38" w:type="dxa"/>
        </w:trPr>
        <w:tc>
          <w:tcPr>
            <w:tcW w:w="598" w:type="dxa"/>
            <w:vMerge/>
          </w:tcPr>
          <w:p w14:paraId="524A6D8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2973" w:type="dxa"/>
            <w:vMerge/>
          </w:tcPr>
          <w:p w14:paraId="0C58B46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9471" w:type="dxa"/>
            <w:gridSpan w:val="16"/>
          </w:tcPr>
          <w:p w14:paraId="420D9D86"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музыкальная деятельность</w:t>
            </w:r>
          </w:p>
          <w:p w14:paraId="1F60E9CF" w14:textId="77777777" w:rsidR="00D70F4E" w:rsidRPr="00D70F4E" w:rsidRDefault="00D70F4E" w:rsidP="00D70F4E">
            <w:pPr>
              <w:spacing w:line="360" w:lineRule="auto"/>
              <w:rPr>
                <w:rFonts w:ascii="Times New Roman" w:eastAsia="Times New Roman" w:hAnsi="Times New Roman" w:cs="Times New Roman"/>
                <w:sz w:val="28"/>
                <w:szCs w:val="28"/>
                <w:lang w:eastAsia="ru-RU"/>
              </w:rPr>
            </w:pPr>
          </w:p>
        </w:tc>
        <w:tc>
          <w:tcPr>
            <w:tcW w:w="2939" w:type="dxa"/>
            <w:gridSpan w:val="4"/>
          </w:tcPr>
          <w:p w14:paraId="63F672A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театрализованная деятельность</w:t>
            </w:r>
          </w:p>
        </w:tc>
      </w:tr>
      <w:tr w:rsidR="00D70F4E" w:rsidRPr="00D70F4E" w14:paraId="15836396" w14:textId="77777777" w:rsidTr="00D70F4E">
        <w:trPr>
          <w:gridAfter w:val="2"/>
          <w:wAfter w:w="38" w:type="dxa"/>
        </w:trPr>
        <w:tc>
          <w:tcPr>
            <w:tcW w:w="598" w:type="dxa"/>
          </w:tcPr>
          <w:p w14:paraId="1783A418"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2973" w:type="dxa"/>
          </w:tcPr>
          <w:p w14:paraId="303AF0C2"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2100" w:type="dxa"/>
            <w:gridSpan w:val="4"/>
          </w:tcPr>
          <w:p w14:paraId="6032FEC1" w14:textId="77777777" w:rsidR="00D70F4E" w:rsidRPr="00D70F4E" w:rsidRDefault="00D70F4E" w:rsidP="00D70F4E">
            <w:pPr>
              <w:spacing w:line="36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слушание</w:t>
            </w:r>
          </w:p>
        </w:tc>
        <w:tc>
          <w:tcPr>
            <w:tcW w:w="2977" w:type="dxa"/>
            <w:gridSpan w:val="4"/>
          </w:tcPr>
          <w:p w14:paraId="1F64241E" w14:textId="6A61302C" w:rsidR="00D70F4E" w:rsidRPr="00D70F4E" w:rsidRDefault="00BD7654" w:rsidP="00D70F4E">
            <w:pPr>
              <w:spacing w:line="36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П</w:t>
            </w:r>
            <w:r w:rsidR="00D70F4E" w:rsidRPr="00D70F4E">
              <w:rPr>
                <w:rFonts w:ascii="Times New Roman" w:eastAsia="Times New Roman" w:hAnsi="Times New Roman" w:cs="Times New Roman"/>
                <w:sz w:val="24"/>
                <w:szCs w:val="24"/>
                <w:lang w:eastAsia="ru-RU"/>
              </w:rPr>
              <w:t>ение</w:t>
            </w:r>
          </w:p>
        </w:tc>
        <w:tc>
          <w:tcPr>
            <w:tcW w:w="2835" w:type="dxa"/>
            <w:gridSpan w:val="6"/>
          </w:tcPr>
          <w:p w14:paraId="5FCA6791" w14:textId="77777777" w:rsidR="00D70F4E" w:rsidRPr="00D70F4E" w:rsidRDefault="00D70F4E" w:rsidP="00D70F4E">
            <w:pPr>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музыкально-ритмические</w:t>
            </w:r>
          </w:p>
          <w:p w14:paraId="72F40941"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движения</w:t>
            </w:r>
          </w:p>
        </w:tc>
        <w:tc>
          <w:tcPr>
            <w:tcW w:w="1559" w:type="dxa"/>
            <w:gridSpan w:val="2"/>
          </w:tcPr>
          <w:p w14:paraId="1713EBD1" w14:textId="77777777" w:rsidR="00D70F4E" w:rsidRPr="00D70F4E" w:rsidRDefault="00D70F4E" w:rsidP="00D70F4E">
            <w:pPr>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игра на детских музыкальных инструментах</w:t>
            </w:r>
          </w:p>
        </w:tc>
        <w:tc>
          <w:tcPr>
            <w:tcW w:w="1276" w:type="dxa"/>
            <w:gridSpan w:val="2"/>
          </w:tcPr>
          <w:p w14:paraId="724A654C"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1663" w:type="dxa"/>
            <w:gridSpan w:val="2"/>
          </w:tcPr>
          <w:p w14:paraId="2B1D138A" w14:textId="77777777" w:rsidR="00D70F4E" w:rsidRPr="00D70F4E" w:rsidRDefault="00D70F4E" w:rsidP="00D70F4E">
            <w:pPr>
              <w:spacing w:line="36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средний балл</w:t>
            </w:r>
          </w:p>
        </w:tc>
      </w:tr>
      <w:tr w:rsidR="00D70F4E" w:rsidRPr="00D70F4E" w14:paraId="38F39643" w14:textId="77777777" w:rsidTr="00D70F4E">
        <w:trPr>
          <w:gridAfter w:val="2"/>
          <w:wAfter w:w="38" w:type="dxa"/>
          <w:cantSplit/>
          <w:trHeight w:val="3909"/>
        </w:trPr>
        <w:tc>
          <w:tcPr>
            <w:tcW w:w="598" w:type="dxa"/>
          </w:tcPr>
          <w:p w14:paraId="6C902BC9"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2973" w:type="dxa"/>
          </w:tcPr>
          <w:p w14:paraId="71ECA3FF"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824" w:type="dxa"/>
            <w:gridSpan w:val="2"/>
            <w:textDirection w:val="btLr"/>
          </w:tcPr>
          <w:p w14:paraId="1E5C4FB8"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различает жанры, звучание</w:t>
            </w:r>
          </w:p>
          <w:p w14:paraId="566B16D7"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музыкальных инструментов</w:t>
            </w:r>
          </w:p>
        </w:tc>
        <w:tc>
          <w:tcPr>
            <w:tcW w:w="1276" w:type="dxa"/>
            <w:gridSpan w:val="2"/>
            <w:textDirection w:val="btLr"/>
          </w:tcPr>
          <w:p w14:paraId="65581D81"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высказываться о музыке используя разнообразные определения</w:t>
            </w:r>
          </w:p>
        </w:tc>
        <w:tc>
          <w:tcPr>
            <w:tcW w:w="709" w:type="dxa"/>
            <w:textDirection w:val="btLr"/>
          </w:tcPr>
          <w:p w14:paraId="0070D12F"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чисто интонирует мелодию</w:t>
            </w:r>
          </w:p>
        </w:tc>
        <w:tc>
          <w:tcPr>
            <w:tcW w:w="850" w:type="dxa"/>
            <w:textDirection w:val="btLr"/>
          </w:tcPr>
          <w:p w14:paraId="03159A19"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может петь протяжно, подвижно, громко, тихо</w:t>
            </w:r>
          </w:p>
        </w:tc>
        <w:tc>
          <w:tcPr>
            <w:tcW w:w="1418" w:type="dxa"/>
            <w:gridSpan w:val="2"/>
            <w:textDirection w:val="btLr"/>
          </w:tcPr>
          <w:p w14:paraId="6EC55007"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своевременно начинает и заканчивает песню эмоционально передает характер</w:t>
            </w:r>
          </w:p>
        </w:tc>
        <w:tc>
          <w:tcPr>
            <w:tcW w:w="992" w:type="dxa"/>
            <w:gridSpan w:val="2"/>
            <w:textDirection w:val="btLr"/>
          </w:tcPr>
          <w:p w14:paraId="229C028F"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 xml:space="preserve"> умеет самостоятельно ритмично передавать танцевальные движения</w:t>
            </w:r>
          </w:p>
        </w:tc>
        <w:tc>
          <w:tcPr>
            <w:tcW w:w="993" w:type="dxa"/>
            <w:gridSpan w:val="2"/>
            <w:textDirection w:val="btLr"/>
          </w:tcPr>
          <w:p w14:paraId="561AE35E"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свободно ориентироваться в пространстве</w:t>
            </w:r>
          </w:p>
        </w:tc>
        <w:tc>
          <w:tcPr>
            <w:tcW w:w="850" w:type="dxa"/>
            <w:gridSpan w:val="2"/>
            <w:textDirection w:val="btLr"/>
          </w:tcPr>
          <w:p w14:paraId="6091688F"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развит навык интернирования</w:t>
            </w:r>
          </w:p>
        </w:tc>
        <w:tc>
          <w:tcPr>
            <w:tcW w:w="1559" w:type="dxa"/>
            <w:gridSpan w:val="2"/>
            <w:textDirection w:val="btLr"/>
          </w:tcPr>
          <w:p w14:paraId="456526DE"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исполнять простейшие мелодии на детских музыкальных инструментах</w:t>
            </w:r>
          </w:p>
        </w:tc>
        <w:tc>
          <w:tcPr>
            <w:tcW w:w="1276" w:type="dxa"/>
            <w:gridSpan w:val="2"/>
            <w:textDirection w:val="btLr"/>
          </w:tcPr>
          <w:p w14:paraId="5490E239" w14:textId="77777777" w:rsidR="00D70F4E" w:rsidRPr="00D70F4E" w:rsidRDefault="00D70F4E" w:rsidP="00D70F4E">
            <w:pPr>
              <w:ind w:left="113" w:right="113"/>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умеет передавать театральные образы различными способами (речь, мимика, жест, пантомима)</w:t>
            </w:r>
          </w:p>
        </w:tc>
        <w:tc>
          <w:tcPr>
            <w:tcW w:w="971" w:type="dxa"/>
            <w:textDirection w:val="btLr"/>
          </w:tcPr>
          <w:p w14:paraId="55437ACC" w14:textId="77777777" w:rsidR="00D70F4E" w:rsidRPr="00D70F4E" w:rsidRDefault="00D70F4E" w:rsidP="00D70F4E">
            <w:pPr>
              <w:ind w:left="113" w:right="113"/>
              <w:rPr>
                <w:rFonts w:ascii="Times New Roman" w:eastAsia="Times New Roman" w:hAnsi="Times New Roman" w:cs="Times New Roman"/>
                <w:lang w:eastAsia="ru-RU"/>
              </w:rPr>
            </w:pPr>
          </w:p>
        </w:tc>
        <w:tc>
          <w:tcPr>
            <w:tcW w:w="692" w:type="dxa"/>
            <w:textDirection w:val="btLr"/>
          </w:tcPr>
          <w:p w14:paraId="18CAD900" w14:textId="77777777" w:rsidR="00D70F4E" w:rsidRPr="00D70F4E" w:rsidRDefault="00D70F4E" w:rsidP="00D70F4E">
            <w:pPr>
              <w:ind w:left="113" w:right="113"/>
              <w:rPr>
                <w:rFonts w:ascii="Times New Roman" w:eastAsia="Times New Roman" w:hAnsi="Times New Roman" w:cs="Times New Roman"/>
                <w:lang w:eastAsia="ru-RU"/>
              </w:rPr>
            </w:pPr>
          </w:p>
        </w:tc>
      </w:tr>
      <w:tr w:rsidR="00D70F4E" w:rsidRPr="00D70F4E" w14:paraId="1B75A9B1" w14:textId="77777777" w:rsidTr="00D70F4E">
        <w:trPr>
          <w:gridAfter w:val="1"/>
          <w:wAfter w:w="17" w:type="dxa"/>
        </w:trPr>
        <w:tc>
          <w:tcPr>
            <w:tcW w:w="3571" w:type="dxa"/>
            <w:gridSpan w:val="2"/>
          </w:tcPr>
          <w:p w14:paraId="73D86A31"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20" w:type="dxa"/>
          </w:tcPr>
          <w:p w14:paraId="506EE28B"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48F5DB5E" w14:textId="77777777" w:rsidR="00D70F4E" w:rsidRPr="00D70F4E" w:rsidRDefault="00D70F4E" w:rsidP="00D70F4E">
            <w:pP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г</w:t>
            </w:r>
          </w:p>
        </w:tc>
        <w:tc>
          <w:tcPr>
            <w:tcW w:w="404" w:type="dxa"/>
          </w:tcPr>
          <w:p w14:paraId="1AED7C11"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23BD66A1"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615" w:type="dxa"/>
          </w:tcPr>
          <w:p w14:paraId="3416E8C9"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6DED26A2"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661" w:type="dxa"/>
          </w:tcPr>
          <w:p w14:paraId="3DEFF6DC"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39DE1FE0"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09" w:type="dxa"/>
          </w:tcPr>
          <w:p w14:paraId="1979B8EE"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6DB8532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850" w:type="dxa"/>
          </w:tcPr>
          <w:p w14:paraId="535B176C"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689E67AB"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690" w:type="dxa"/>
          </w:tcPr>
          <w:p w14:paraId="1FFBF85E"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2074018C"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28" w:type="dxa"/>
          </w:tcPr>
          <w:p w14:paraId="1D6C11B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55F008EC"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567" w:type="dxa"/>
          </w:tcPr>
          <w:p w14:paraId="74931A1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4A5D4584"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425" w:type="dxa"/>
          </w:tcPr>
          <w:p w14:paraId="7740AC5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0720B28B"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426" w:type="dxa"/>
          </w:tcPr>
          <w:p w14:paraId="0C6E3AAB"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7BCD6020"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567" w:type="dxa"/>
          </w:tcPr>
          <w:p w14:paraId="10ED99B3"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062E1510"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420" w:type="dxa"/>
          </w:tcPr>
          <w:p w14:paraId="30EAC0A9"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38EDCF90"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430" w:type="dxa"/>
          </w:tcPr>
          <w:p w14:paraId="16409BAF"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47A1504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09" w:type="dxa"/>
          </w:tcPr>
          <w:p w14:paraId="1291AD7B"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79B8FA8F"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850" w:type="dxa"/>
          </w:tcPr>
          <w:p w14:paraId="4871269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37E2B61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05" w:type="dxa"/>
          </w:tcPr>
          <w:p w14:paraId="0F706986"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668CF2FF"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571" w:type="dxa"/>
          </w:tcPr>
          <w:p w14:paraId="48531F1E"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37DD8CC1"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971" w:type="dxa"/>
          </w:tcPr>
          <w:p w14:paraId="496D8D32"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0ACEA324"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13" w:type="dxa"/>
            <w:gridSpan w:val="2"/>
          </w:tcPr>
          <w:p w14:paraId="345545BD"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46613D33"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r>
      <w:tr w:rsidR="00D70F4E" w:rsidRPr="00D70F4E" w14:paraId="76292E0A" w14:textId="77777777" w:rsidTr="00D70F4E">
        <w:trPr>
          <w:trHeight w:val="138"/>
        </w:trPr>
        <w:tc>
          <w:tcPr>
            <w:tcW w:w="598" w:type="dxa"/>
          </w:tcPr>
          <w:p w14:paraId="0BFBAED1"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1.</w:t>
            </w:r>
          </w:p>
        </w:tc>
        <w:tc>
          <w:tcPr>
            <w:tcW w:w="2973" w:type="dxa"/>
          </w:tcPr>
          <w:p w14:paraId="516E2E4A" w14:textId="77777777" w:rsidR="00D70F4E" w:rsidRPr="00D70F4E" w:rsidRDefault="00D70F4E" w:rsidP="00D70F4E">
            <w:pPr>
              <w:spacing w:line="360" w:lineRule="auto"/>
              <w:rPr>
                <w:rFonts w:ascii="Times New Roman" w:eastAsia="Times New Roman" w:hAnsi="Times New Roman" w:cs="Times New Roman"/>
                <w:sz w:val="28"/>
                <w:szCs w:val="28"/>
                <w:lang w:eastAsia="ru-RU"/>
              </w:rPr>
            </w:pPr>
          </w:p>
        </w:tc>
        <w:tc>
          <w:tcPr>
            <w:tcW w:w="420" w:type="dxa"/>
          </w:tcPr>
          <w:p w14:paraId="0AF2A6BA"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04" w:type="dxa"/>
          </w:tcPr>
          <w:p w14:paraId="19F2D8E2"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615" w:type="dxa"/>
          </w:tcPr>
          <w:p w14:paraId="14770921"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661" w:type="dxa"/>
          </w:tcPr>
          <w:p w14:paraId="35A6053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9" w:type="dxa"/>
          </w:tcPr>
          <w:p w14:paraId="3D22DABC"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850" w:type="dxa"/>
          </w:tcPr>
          <w:p w14:paraId="7D2E2A45"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690" w:type="dxa"/>
          </w:tcPr>
          <w:p w14:paraId="6F18A04F"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28" w:type="dxa"/>
          </w:tcPr>
          <w:p w14:paraId="1ECAF1A9"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567" w:type="dxa"/>
          </w:tcPr>
          <w:p w14:paraId="6AA596B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25" w:type="dxa"/>
          </w:tcPr>
          <w:p w14:paraId="6D93DEC4"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26" w:type="dxa"/>
          </w:tcPr>
          <w:p w14:paraId="5CD601CF"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567" w:type="dxa"/>
          </w:tcPr>
          <w:p w14:paraId="19103EBD"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20" w:type="dxa"/>
          </w:tcPr>
          <w:p w14:paraId="1F4398A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30" w:type="dxa"/>
          </w:tcPr>
          <w:p w14:paraId="7F43F6C9"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9" w:type="dxa"/>
          </w:tcPr>
          <w:p w14:paraId="6D5F7F18"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850" w:type="dxa"/>
          </w:tcPr>
          <w:p w14:paraId="039BA226"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5" w:type="dxa"/>
          </w:tcPr>
          <w:p w14:paraId="04A84AF9"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571" w:type="dxa"/>
          </w:tcPr>
          <w:p w14:paraId="4750EAA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971" w:type="dxa"/>
          </w:tcPr>
          <w:p w14:paraId="0646EB5A"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30" w:type="dxa"/>
            <w:gridSpan w:val="3"/>
          </w:tcPr>
          <w:p w14:paraId="69BF97A3"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r>
      <w:tr w:rsidR="00D70F4E" w:rsidRPr="00D70F4E" w14:paraId="60D5BE69" w14:textId="77777777" w:rsidTr="00D70F4E">
        <w:trPr>
          <w:trHeight w:val="330"/>
        </w:trPr>
        <w:tc>
          <w:tcPr>
            <w:tcW w:w="598" w:type="dxa"/>
          </w:tcPr>
          <w:p w14:paraId="24D83011"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2.</w:t>
            </w:r>
          </w:p>
        </w:tc>
        <w:tc>
          <w:tcPr>
            <w:tcW w:w="2973" w:type="dxa"/>
          </w:tcPr>
          <w:p w14:paraId="14B8CE86" w14:textId="77777777" w:rsidR="00D70F4E" w:rsidRPr="00D70F4E" w:rsidRDefault="00D70F4E" w:rsidP="00D70F4E">
            <w:pPr>
              <w:spacing w:line="360" w:lineRule="auto"/>
              <w:rPr>
                <w:rFonts w:ascii="Times New Roman" w:eastAsia="Times New Roman" w:hAnsi="Times New Roman" w:cs="Times New Roman"/>
                <w:sz w:val="28"/>
                <w:szCs w:val="28"/>
                <w:lang w:eastAsia="ru-RU"/>
              </w:rPr>
            </w:pPr>
          </w:p>
        </w:tc>
        <w:tc>
          <w:tcPr>
            <w:tcW w:w="420" w:type="dxa"/>
          </w:tcPr>
          <w:p w14:paraId="10D7B610"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04" w:type="dxa"/>
          </w:tcPr>
          <w:p w14:paraId="3E702CF3"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615" w:type="dxa"/>
          </w:tcPr>
          <w:p w14:paraId="70793566"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661" w:type="dxa"/>
          </w:tcPr>
          <w:p w14:paraId="75028310"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9" w:type="dxa"/>
          </w:tcPr>
          <w:p w14:paraId="7C6AE423"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850" w:type="dxa"/>
          </w:tcPr>
          <w:p w14:paraId="2BBEFF23"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690" w:type="dxa"/>
          </w:tcPr>
          <w:p w14:paraId="594EB542"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28" w:type="dxa"/>
          </w:tcPr>
          <w:p w14:paraId="3B8C931F"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567" w:type="dxa"/>
          </w:tcPr>
          <w:p w14:paraId="1AF4E68E"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25" w:type="dxa"/>
          </w:tcPr>
          <w:p w14:paraId="403D845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26" w:type="dxa"/>
          </w:tcPr>
          <w:p w14:paraId="130AE4A3"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567" w:type="dxa"/>
          </w:tcPr>
          <w:p w14:paraId="23F1EB54"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20" w:type="dxa"/>
          </w:tcPr>
          <w:p w14:paraId="12DDAC24"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30" w:type="dxa"/>
          </w:tcPr>
          <w:p w14:paraId="5D21A483"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9" w:type="dxa"/>
          </w:tcPr>
          <w:p w14:paraId="6EB121B5"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850" w:type="dxa"/>
          </w:tcPr>
          <w:p w14:paraId="1C672114"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5" w:type="dxa"/>
          </w:tcPr>
          <w:p w14:paraId="3B6CCDB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571" w:type="dxa"/>
          </w:tcPr>
          <w:p w14:paraId="581CA9F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971" w:type="dxa"/>
          </w:tcPr>
          <w:p w14:paraId="5EB14351"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30" w:type="dxa"/>
            <w:gridSpan w:val="3"/>
          </w:tcPr>
          <w:p w14:paraId="51706B6B"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r>
    </w:tbl>
    <w:p w14:paraId="02F6BA7C" w14:textId="77777777" w:rsidR="00D70F4E" w:rsidRPr="00D70F4E" w:rsidRDefault="00D70F4E" w:rsidP="00D70F4E">
      <w:pPr>
        <w:rPr>
          <w:rFonts w:ascii="Times New Roman" w:eastAsia="Times New Roman" w:hAnsi="Times New Roman" w:cs="Times New Roman"/>
          <w:b/>
          <w:sz w:val="28"/>
          <w:szCs w:val="28"/>
          <w:lang w:eastAsia="ru-RU"/>
        </w:rPr>
      </w:pPr>
    </w:p>
    <w:p w14:paraId="4E5CCF95" w14:textId="77777777" w:rsidR="00D70F4E" w:rsidRPr="00D70F4E" w:rsidRDefault="00D70F4E" w:rsidP="00D70F4E">
      <w:pPr>
        <w:jc w:val="center"/>
        <w:rPr>
          <w:rFonts w:ascii="Times New Roman" w:eastAsia="Times New Roman" w:hAnsi="Times New Roman" w:cs="Times New Roman"/>
          <w:b/>
          <w:sz w:val="28"/>
          <w:szCs w:val="28"/>
          <w:lang w:eastAsia="ru-RU"/>
        </w:rPr>
      </w:pPr>
    </w:p>
    <w:p w14:paraId="59946B3C" w14:textId="77777777" w:rsidR="00D70F4E" w:rsidRPr="003907D0" w:rsidRDefault="00D70F4E" w:rsidP="003907D0">
      <w:pPr>
        <w:spacing w:line="240" w:lineRule="auto"/>
        <w:jc w:val="center"/>
        <w:rPr>
          <w:b/>
          <w:sz w:val="20"/>
        </w:rPr>
      </w:pPr>
      <w:r w:rsidRPr="003907D0">
        <w:rPr>
          <w:rFonts w:ascii="Times New Roman" w:eastAsia="Times New Roman" w:hAnsi="Times New Roman" w:cs="Times New Roman"/>
          <w:b/>
          <w:sz w:val="24"/>
          <w:szCs w:val="28"/>
          <w:lang w:eastAsia="ru-RU"/>
        </w:rPr>
        <w:t>Образовательная область: «ХУДОЖЕСТВЕННО-ЭСТЕТИЧЕСКОЕ РАЗВИТИЕ»</w:t>
      </w:r>
    </w:p>
    <w:p w14:paraId="2DE2C10D" w14:textId="77777777" w:rsidR="00D70F4E" w:rsidRPr="003907D0" w:rsidRDefault="00D70F4E" w:rsidP="003907D0">
      <w:pPr>
        <w:spacing w:after="0" w:line="240" w:lineRule="auto"/>
        <w:jc w:val="center"/>
        <w:rPr>
          <w:rFonts w:ascii="Times New Roman" w:eastAsia="Times New Roman" w:hAnsi="Times New Roman" w:cs="Times New Roman"/>
          <w:sz w:val="24"/>
          <w:szCs w:val="28"/>
          <w:lang w:eastAsia="ru-RU"/>
        </w:rPr>
      </w:pPr>
      <w:r w:rsidRPr="003907D0">
        <w:rPr>
          <w:rFonts w:ascii="Times New Roman" w:eastAsia="Times New Roman" w:hAnsi="Times New Roman" w:cs="Times New Roman"/>
          <w:sz w:val="24"/>
          <w:szCs w:val="28"/>
          <w:lang w:eastAsia="ru-RU"/>
        </w:rPr>
        <w:t xml:space="preserve"> Усвоение образовательной программы </w:t>
      </w:r>
    </w:p>
    <w:p w14:paraId="6F14EAE8" w14:textId="77777777" w:rsidR="00D70F4E" w:rsidRPr="003907D0" w:rsidRDefault="00D70F4E" w:rsidP="003907D0">
      <w:pPr>
        <w:spacing w:after="0" w:line="240" w:lineRule="auto"/>
        <w:jc w:val="center"/>
        <w:rPr>
          <w:rFonts w:ascii="Times New Roman" w:eastAsia="Times New Roman" w:hAnsi="Times New Roman" w:cs="Times New Roman"/>
          <w:sz w:val="24"/>
          <w:szCs w:val="28"/>
          <w:lang w:eastAsia="ru-RU"/>
        </w:rPr>
      </w:pPr>
      <w:r w:rsidRPr="003907D0">
        <w:rPr>
          <w:rFonts w:ascii="Times New Roman" w:eastAsia="Times New Roman" w:hAnsi="Times New Roman" w:cs="Times New Roman"/>
          <w:sz w:val="24"/>
          <w:szCs w:val="28"/>
          <w:lang w:eastAsia="ru-RU"/>
        </w:rPr>
        <w:t xml:space="preserve">воспитанниками группы старшего дошкольного возраста (6 – 7 лет) </w:t>
      </w:r>
    </w:p>
    <w:tbl>
      <w:tblPr>
        <w:tblStyle w:val="13"/>
        <w:tblW w:w="16254" w:type="dxa"/>
        <w:tblInd w:w="-572" w:type="dxa"/>
        <w:tblLayout w:type="fixed"/>
        <w:tblLook w:val="04A0" w:firstRow="1" w:lastRow="0" w:firstColumn="1" w:lastColumn="0" w:noHBand="0" w:noVBand="1"/>
      </w:tblPr>
      <w:tblGrid>
        <w:gridCol w:w="739"/>
        <w:gridCol w:w="2973"/>
        <w:gridCol w:w="420"/>
        <w:gridCol w:w="404"/>
        <w:gridCol w:w="615"/>
        <w:gridCol w:w="661"/>
        <w:gridCol w:w="709"/>
        <w:gridCol w:w="850"/>
        <w:gridCol w:w="690"/>
        <w:gridCol w:w="728"/>
        <w:gridCol w:w="567"/>
        <w:gridCol w:w="709"/>
        <w:gridCol w:w="236"/>
        <w:gridCol w:w="473"/>
        <w:gridCol w:w="94"/>
        <w:gridCol w:w="420"/>
        <w:gridCol w:w="430"/>
        <w:gridCol w:w="189"/>
        <w:gridCol w:w="520"/>
        <w:gridCol w:w="756"/>
        <w:gridCol w:w="94"/>
        <w:gridCol w:w="705"/>
        <w:gridCol w:w="477"/>
        <w:gridCol w:w="94"/>
        <w:gridCol w:w="877"/>
        <w:gridCol w:w="94"/>
        <w:gridCol w:w="598"/>
        <w:gridCol w:w="115"/>
        <w:gridCol w:w="17"/>
      </w:tblGrid>
      <w:tr w:rsidR="00D70F4E" w:rsidRPr="00D70F4E" w14:paraId="2BAF11E7" w14:textId="77777777" w:rsidTr="00D70F4E">
        <w:trPr>
          <w:gridAfter w:val="2"/>
          <w:wAfter w:w="132" w:type="dxa"/>
        </w:trPr>
        <w:tc>
          <w:tcPr>
            <w:tcW w:w="739" w:type="dxa"/>
            <w:vMerge w:val="restart"/>
          </w:tcPr>
          <w:p w14:paraId="1084C8A9" w14:textId="77777777" w:rsidR="00D70F4E" w:rsidRPr="00D70F4E" w:rsidRDefault="00D70F4E" w:rsidP="00D70F4E">
            <w:pPr>
              <w:spacing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w:t>
            </w:r>
          </w:p>
        </w:tc>
        <w:tc>
          <w:tcPr>
            <w:tcW w:w="2973" w:type="dxa"/>
            <w:vMerge w:val="restart"/>
          </w:tcPr>
          <w:p w14:paraId="5112B0F8" w14:textId="77777777" w:rsidR="00D70F4E" w:rsidRPr="00D70F4E" w:rsidRDefault="00D70F4E" w:rsidP="00D70F4E">
            <w:pPr>
              <w:spacing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Ф. И. ребенка</w:t>
            </w:r>
          </w:p>
        </w:tc>
        <w:tc>
          <w:tcPr>
            <w:tcW w:w="12410" w:type="dxa"/>
            <w:gridSpan w:val="25"/>
          </w:tcPr>
          <w:p w14:paraId="551BEF10"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b/>
                <w:sz w:val="28"/>
                <w:szCs w:val="28"/>
                <w:lang w:eastAsia="ru-RU"/>
              </w:rPr>
              <w:t>Тематические модули</w:t>
            </w:r>
          </w:p>
        </w:tc>
      </w:tr>
      <w:tr w:rsidR="00D70F4E" w:rsidRPr="00D70F4E" w14:paraId="28535937" w14:textId="77777777" w:rsidTr="00D70F4E">
        <w:trPr>
          <w:gridAfter w:val="2"/>
          <w:wAfter w:w="132" w:type="dxa"/>
        </w:trPr>
        <w:tc>
          <w:tcPr>
            <w:tcW w:w="739" w:type="dxa"/>
            <w:vMerge/>
          </w:tcPr>
          <w:p w14:paraId="764EA3A1"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2973" w:type="dxa"/>
            <w:vMerge/>
          </w:tcPr>
          <w:p w14:paraId="41E85A1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9471" w:type="dxa"/>
            <w:gridSpan w:val="18"/>
          </w:tcPr>
          <w:p w14:paraId="09D4EEEA"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музыкальная деятельность</w:t>
            </w:r>
          </w:p>
          <w:p w14:paraId="48DE3038" w14:textId="77777777" w:rsidR="00D70F4E" w:rsidRPr="00D70F4E" w:rsidRDefault="00D70F4E" w:rsidP="00D70F4E">
            <w:pPr>
              <w:spacing w:line="360" w:lineRule="auto"/>
              <w:rPr>
                <w:rFonts w:ascii="Times New Roman" w:eastAsia="Times New Roman" w:hAnsi="Times New Roman" w:cs="Times New Roman"/>
                <w:sz w:val="28"/>
                <w:szCs w:val="28"/>
                <w:lang w:eastAsia="ru-RU"/>
              </w:rPr>
            </w:pPr>
          </w:p>
        </w:tc>
        <w:tc>
          <w:tcPr>
            <w:tcW w:w="2939" w:type="dxa"/>
            <w:gridSpan w:val="7"/>
          </w:tcPr>
          <w:p w14:paraId="0EECAA71"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театрализованная деятельность</w:t>
            </w:r>
          </w:p>
        </w:tc>
      </w:tr>
      <w:tr w:rsidR="00D70F4E" w:rsidRPr="00D70F4E" w14:paraId="212236C9" w14:textId="77777777" w:rsidTr="00D70F4E">
        <w:trPr>
          <w:gridAfter w:val="2"/>
          <w:wAfter w:w="132" w:type="dxa"/>
        </w:trPr>
        <w:tc>
          <w:tcPr>
            <w:tcW w:w="739" w:type="dxa"/>
          </w:tcPr>
          <w:p w14:paraId="2092543F"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2973" w:type="dxa"/>
          </w:tcPr>
          <w:p w14:paraId="28B6B062"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2100" w:type="dxa"/>
            <w:gridSpan w:val="4"/>
          </w:tcPr>
          <w:p w14:paraId="03995BA0" w14:textId="77777777" w:rsidR="00D70F4E" w:rsidRPr="00D70F4E" w:rsidRDefault="00D70F4E" w:rsidP="00D70F4E">
            <w:pPr>
              <w:spacing w:line="36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слушание</w:t>
            </w:r>
          </w:p>
        </w:tc>
        <w:tc>
          <w:tcPr>
            <w:tcW w:w="2977" w:type="dxa"/>
            <w:gridSpan w:val="4"/>
          </w:tcPr>
          <w:p w14:paraId="2D5CA932" w14:textId="77777777" w:rsidR="00D70F4E" w:rsidRPr="00D70F4E" w:rsidRDefault="00D70F4E" w:rsidP="00D70F4E">
            <w:pPr>
              <w:spacing w:line="36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Пение</w:t>
            </w:r>
          </w:p>
        </w:tc>
        <w:tc>
          <w:tcPr>
            <w:tcW w:w="3118" w:type="dxa"/>
            <w:gridSpan w:val="8"/>
          </w:tcPr>
          <w:p w14:paraId="56D3B31D" w14:textId="77777777" w:rsidR="00D70F4E" w:rsidRPr="00D70F4E" w:rsidRDefault="00D70F4E" w:rsidP="00D70F4E">
            <w:pPr>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музыкально-ритмические</w:t>
            </w:r>
          </w:p>
          <w:p w14:paraId="128B321C"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движения</w:t>
            </w:r>
          </w:p>
        </w:tc>
        <w:tc>
          <w:tcPr>
            <w:tcW w:w="1276" w:type="dxa"/>
            <w:gridSpan w:val="2"/>
          </w:tcPr>
          <w:p w14:paraId="010E1618" w14:textId="77777777" w:rsidR="00D70F4E" w:rsidRPr="00D70F4E" w:rsidRDefault="00D70F4E" w:rsidP="00D70F4E">
            <w:pPr>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игра на детских музыкальных инструментах</w:t>
            </w:r>
          </w:p>
        </w:tc>
        <w:tc>
          <w:tcPr>
            <w:tcW w:w="1276" w:type="dxa"/>
            <w:gridSpan w:val="3"/>
          </w:tcPr>
          <w:p w14:paraId="147259DC"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1663" w:type="dxa"/>
            <w:gridSpan w:val="4"/>
          </w:tcPr>
          <w:p w14:paraId="01EDF6D0" w14:textId="77777777" w:rsidR="00D70F4E" w:rsidRPr="00D70F4E" w:rsidRDefault="00D70F4E" w:rsidP="00D70F4E">
            <w:pPr>
              <w:spacing w:line="36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средний балл</w:t>
            </w:r>
          </w:p>
        </w:tc>
      </w:tr>
      <w:tr w:rsidR="00D70F4E" w:rsidRPr="00D70F4E" w14:paraId="352226DE" w14:textId="77777777" w:rsidTr="00D70F4E">
        <w:trPr>
          <w:gridAfter w:val="2"/>
          <w:wAfter w:w="132" w:type="dxa"/>
          <w:cantSplit/>
          <w:trHeight w:val="3909"/>
        </w:trPr>
        <w:tc>
          <w:tcPr>
            <w:tcW w:w="739" w:type="dxa"/>
          </w:tcPr>
          <w:p w14:paraId="389C751B"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2973" w:type="dxa"/>
          </w:tcPr>
          <w:p w14:paraId="654568DB"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824" w:type="dxa"/>
            <w:gridSpan w:val="2"/>
            <w:textDirection w:val="btLr"/>
          </w:tcPr>
          <w:p w14:paraId="32D48C33"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различает жанры, звучание</w:t>
            </w:r>
          </w:p>
          <w:p w14:paraId="1F1356EC"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музыкальных инструментов</w:t>
            </w:r>
          </w:p>
        </w:tc>
        <w:tc>
          <w:tcPr>
            <w:tcW w:w="1276" w:type="dxa"/>
            <w:gridSpan w:val="2"/>
            <w:textDirection w:val="btLr"/>
          </w:tcPr>
          <w:p w14:paraId="43FA5FC5"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высказываться о музыке используя разнообразные определения</w:t>
            </w:r>
          </w:p>
        </w:tc>
        <w:tc>
          <w:tcPr>
            <w:tcW w:w="709" w:type="dxa"/>
            <w:textDirection w:val="btLr"/>
          </w:tcPr>
          <w:p w14:paraId="7738DFB4"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чисто интонирует мелодию</w:t>
            </w:r>
          </w:p>
        </w:tc>
        <w:tc>
          <w:tcPr>
            <w:tcW w:w="850" w:type="dxa"/>
            <w:textDirection w:val="btLr"/>
          </w:tcPr>
          <w:p w14:paraId="5BEB061C"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может петь выразительно, эмоционально, звонким голосом</w:t>
            </w:r>
          </w:p>
        </w:tc>
        <w:tc>
          <w:tcPr>
            <w:tcW w:w="1418" w:type="dxa"/>
            <w:gridSpan w:val="2"/>
            <w:textDirection w:val="btLr"/>
          </w:tcPr>
          <w:p w14:paraId="6256349D"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правильно брать дыхание, правильная дикция</w:t>
            </w:r>
          </w:p>
        </w:tc>
        <w:tc>
          <w:tcPr>
            <w:tcW w:w="1276" w:type="dxa"/>
            <w:gridSpan w:val="2"/>
            <w:textDirection w:val="btLr"/>
          </w:tcPr>
          <w:p w14:paraId="202D6013"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 xml:space="preserve"> умеет самостоятельно ритмично, выразительно в соответствии с характером передавать танцевальные движения</w:t>
            </w:r>
          </w:p>
        </w:tc>
        <w:tc>
          <w:tcPr>
            <w:tcW w:w="709" w:type="dxa"/>
            <w:gridSpan w:val="2"/>
            <w:textDirection w:val="btLr"/>
          </w:tcPr>
          <w:p w14:paraId="07CB881B"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свободно ориентироваться в пространстве</w:t>
            </w:r>
          </w:p>
        </w:tc>
        <w:tc>
          <w:tcPr>
            <w:tcW w:w="1133" w:type="dxa"/>
            <w:gridSpan w:val="4"/>
            <w:textDirection w:val="btLr"/>
          </w:tcPr>
          <w:p w14:paraId="26312710"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развит навык интернирования</w:t>
            </w:r>
          </w:p>
        </w:tc>
        <w:tc>
          <w:tcPr>
            <w:tcW w:w="1276" w:type="dxa"/>
            <w:gridSpan w:val="2"/>
            <w:textDirection w:val="btLr"/>
          </w:tcPr>
          <w:p w14:paraId="46B44D94" w14:textId="77777777" w:rsidR="00D70F4E" w:rsidRPr="00D70F4E" w:rsidRDefault="00D70F4E" w:rsidP="00D70F4E">
            <w:pPr>
              <w:ind w:left="113" w:right="113"/>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умеет исполнять простейшие мелодии на детских музыкальных инструментах в аенсамбле1</w:t>
            </w:r>
          </w:p>
        </w:tc>
        <w:tc>
          <w:tcPr>
            <w:tcW w:w="1276" w:type="dxa"/>
            <w:gridSpan w:val="3"/>
            <w:textDirection w:val="btLr"/>
          </w:tcPr>
          <w:p w14:paraId="0E110C86" w14:textId="77777777" w:rsidR="00D70F4E" w:rsidRPr="00D70F4E" w:rsidRDefault="00D70F4E" w:rsidP="00D70F4E">
            <w:pPr>
              <w:ind w:left="113" w:right="113"/>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умеет передавать театральные образы различными способами (речь, мимика, жест, пантомима)</w:t>
            </w:r>
          </w:p>
        </w:tc>
        <w:tc>
          <w:tcPr>
            <w:tcW w:w="971" w:type="dxa"/>
            <w:gridSpan w:val="2"/>
            <w:textDirection w:val="btLr"/>
          </w:tcPr>
          <w:p w14:paraId="3F1A176B" w14:textId="77777777" w:rsidR="00D70F4E" w:rsidRPr="00D70F4E" w:rsidRDefault="00D70F4E" w:rsidP="00D70F4E">
            <w:pPr>
              <w:ind w:left="113" w:right="113"/>
              <w:rPr>
                <w:rFonts w:ascii="Times New Roman" w:eastAsia="Times New Roman" w:hAnsi="Times New Roman" w:cs="Times New Roman"/>
                <w:lang w:eastAsia="ru-RU"/>
              </w:rPr>
            </w:pPr>
          </w:p>
        </w:tc>
        <w:tc>
          <w:tcPr>
            <w:tcW w:w="692" w:type="dxa"/>
            <w:gridSpan w:val="2"/>
            <w:textDirection w:val="btLr"/>
          </w:tcPr>
          <w:p w14:paraId="67013A30" w14:textId="77777777" w:rsidR="00D70F4E" w:rsidRPr="00D70F4E" w:rsidRDefault="00D70F4E" w:rsidP="00D70F4E">
            <w:pPr>
              <w:ind w:left="113" w:right="113"/>
              <w:rPr>
                <w:rFonts w:ascii="Times New Roman" w:eastAsia="Times New Roman" w:hAnsi="Times New Roman" w:cs="Times New Roman"/>
                <w:lang w:eastAsia="ru-RU"/>
              </w:rPr>
            </w:pPr>
          </w:p>
        </w:tc>
      </w:tr>
      <w:tr w:rsidR="00D70F4E" w:rsidRPr="00D70F4E" w14:paraId="30C21380" w14:textId="77777777" w:rsidTr="00D70F4E">
        <w:trPr>
          <w:gridAfter w:val="1"/>
          <w:wAfter w:w="17" w:type="dxa"/>
        </w:trPr>
        <w:tc>
          <w:tcPr>
            <w:tcW w:w="3712" w:type="dxa"/>
            <w:gridSpan w:val="2"/>
          </w:tcPr>
          <w:p w14:paraId="7A39EDE8"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20" w:type="dxa"/>
          </w:tcPr>
          <w:p w14:paraId="1B68E6A1"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22646005" w14:textId="77777777" w:rsidR="00D70F4E" w:rsidRPr="00D70F4E" w:rsidRDefault="00D70F4E" w:rsidP="00D70F4E">
            <w:pP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4"/>
                <w:szCs w:val="24"/>
                <w:lang w:eastAsia="ru-RU"/>
              </w:rPr>
              <w:t>г</w:t>
            </w:r>
          </w:p>
        </w:tc>
        <w:tc>
          <w:tcPr>
            <w:tcW w:w="404" w:type="dxa"/>
          </w:tcPr>
          <w:p w14:paraId="7FC455C3"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2A1B11A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615" w:type="dxa"/>
          </w:tcPr>
          <w:p w14:paraId="6B80F83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4DBFAAA0"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661" w:type="dxa"/>
          </w:tcPr>
          <w:p w14:paraId="4D01A92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53C2D54B"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09" w:type="dxa"/>
          </w:tcPr>
          <w:p w14:paraId="747D8AD0"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0F435556"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850" w:type="dxa"/>
          </w:tcPr>
          <w:p w14:paraId="252D7CD1"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5D1A16B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690" w:type="dxa"/>
          </w:tcPr>
          <w:p w14:paraId="4CE684E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42859FFB"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28" w:type="dxa"/>
          </w:tcPr>
          <w:p w14:paraId="1B574903"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7E98AFFC"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567" w:type="dxa"/>
          </w:tcPr>
          <w:p w14:paraId="42A443B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32C6B659"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09" w:type="dxa"/>
          </w:tcPr>
          <w:p w14:paraId="0C4E394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2FF7C3BD"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236" w:type="dxa"/>
          </w:tcPr>
          <w:p w14:paraId="4F1D01ED"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26DFB9E4"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567" w:type="dxa"/>
            <w:gridSpan w:val="2"/>
          </w:tcPr>
          <w:p w14:paraId="6FEB1CAB"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29B7B8D8"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420" w:type="dxa"/>
          </w:tcPr>
          <w:p w14:paraId="083AFF8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5A69955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430" w:type="dxa"/>
          </w:tcPr>
          <w:p w14:paraId="1F93066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666917B9"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09" w:type="dxa"/>
            <w:gridSpan w:val="2"/>
          </w:tcPr>
          <w:p w14:paraId="68BFF589"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273B871A"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850" w:type="dxa"/>
            <w:gridSpan w:val="2"/>
          </w:tcPr>
          <w:p w14:paraId="31BAAD5D"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6199961C"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05" w:type="dxa"/>
          </w:tcPr>
          <w:p w14:paraId="5C209B65"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69F648C1"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571" w:type="dxa"/>
            <w:gridSpan w:val="2"/>
          </w:tcPr>
          <w:p w14:paraId="285216DD"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7043F4B3"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971" w:type="dxa"/>
            <w:gridSpan w:val="2"/>
          </w:tcPr>
          <w:p w14:paraId="7A0F5DC0"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w:t>
            </w:r>
          </w:p>
          <w:p w14:paraId="3A8C9027"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c>
          <w:tcPr>
            <w:tcW w:w="713" w:type="dxa"/>
            <w:gridSpan w:val="2"/>
          </w:tcPr>
          <w:p w14:paraId="3D82F652"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w:t>
            </w:r>
          </w:p>
          <w:p w14:paraId="64306C92" w14:textId="77777777" w:rsidR="00D70F4E" w:rsidRPr="00D70F4E" w:rsidRDefault="00D70F4E" w:rsidP="00D70F4E">
            <w:pP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г</w:t>
            </w:r>
          </w:p>
        </w:tc>
      </w:tr>
      <w:tr w:rsidR="00D70F4E" w:rsidRPr="00D70F4E" w14:paraId="1FC7B3FE" w14:textId="77777777" w:rsidTr="00D70F4E">
        <w:trPr>
          <w:trHeight w:val="138"/>
        </w:trPr>
        <w:tc>
          <w:tcPr>
            <w:tcW w:w="739" w:type="dxa"/>
          </w:tcPr>
          <w:p w14:paraId="2072F603"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1.</w:t>
            </w:r>
          </w:p>
        </w:tc>
        <w:tc>
          <w:tcPr>
            <w:tcW w:w="2973" w:type="dxa"/>
          </w:tcPr>
          <w:p w14:paraId="755482C4" w14:textId="77777777" w:rsidR="00D70F4E" w:rsidRPr="00D70F4E" w:rsidRDefault="00D70F4E" w:rsidP="00D70F4E">
            <w:pPr>
              <w:spacing w:line="360" w:lineRule="auto"/>
              <w:rPr>
                <w:rFonts w:ascii="Times New Roman" w:eastAsia="Times New Roman" w:hAnsi="Times New Roman" w:cs="Times New Roman"/>
                <w:sz w:val="28"/>
                <w:szCs w:val="28"/>
                <w:lang w:eastAsia="ru-RU"/>
              </w:rPr>
            </w:pPr>
          </w:p>
        </w:tc>
        <w:tc>
          <w:tcPr>
            <w:tcW w:w="420" w:type="dxa"/>
          </w:tcPr>
          <w:p w14:paraId="46298374"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04" w:type="dxa"/>
          </w:tcPr>
          <w:p w14:paraId="41A4C27F"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615" w:type="dxa"/>
          </w:tcPr>
          <w:p w14:paraId="68C6554E"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661" w:type="dxa"/>
          </w:tcPr>
          <w:p w14:paraId="1BC38301"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9" w:type="dxa"/>
          </w:tcPr>
          <w:p w14:paraId="368585E5"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850" w:type="dxa"/>
          </w:tcPr>
          <w:p w14:paraId="3B6E7570"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690" w:type="dxa"/>
          </w:tcPr>
          <w:p w14:paraId="179C1BF6"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28" w:type="dxa"/>
          </w:tcPr>
          <w:p w14:paraId="5AE970C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567" w:type="dxa"/>
          </w:tcPr>
          <w:p w14:paraId="489855EA"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9" w:type="dxa"/>
          </w:tcPr>
          <w:p w14:paraId="1724C0C3"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236" w:type="dxa"/>
          </w:tcPr>
          <w:p w14:paraId="7803A8A4"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567" w:type="dxa"/>
            <w:gridSpan w:val="2"/>
          </w:tcPr>
          <w:p w14:paraId="3F69976F"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20" w:type="dxa"/>
          </w:tcPr>
          <w:p w14:paraId="50E360E7"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430" w:type="dxa"/>
          </w:tcPr>
          <w:p w14:paraId="3E09671E"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9" w:type="dxa"/>
            <w:gridSpan w:val="2"/>
          </w:tcPr>
          <w:p w14:paraId="09C5C4A4"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850" w:type="dxa"/>
            <w:gridSpan w:val="2"/>
          </w:tcPr>
          <w:p w14:paraId="031579C9"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05" w:type="dxa"/>
          </w:tcPr>
          <w:p w14:paraId="69EDBBF4"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571" w:type="dxa"/>
            <w:gridSpan w:val="2"/>
          </w:tcPr>
          <w:p w14:paraId="605078BA"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971" w:type="dxa"/>
            <w:gridSpan w:val="2"/>
          </w:tcPr>
          <w:p w14:paraId="0A34566F"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c>
          <w:tcPr>
            <w:tcW w:w="730" w:type="dxa"/>
            <w:gridSpan w:val="3"/>
          </w:tcPr>
          <w:p w14:paraId="14E49228" w14:textId="77777777" w:rsidR="00D70F4E" w:rsidRPr="00D70F4E" w:rsidRDefault="00D70F4E" w:rsidP="00D70F4E">
            <w:pPr>
              <w:spacing w:line="360" w:lineRule="auto"/>
              <w:jc w:val="center"/>
              <w:rPr>
                <w:rFonts w:ascii="Times New Roman" w:eastAsia="Times New Roman" w:hAnsi="Times New Roman" w:cs="Times New Roman"/>
                <w:sz w:val="28"/>
                <w:szCs w:val="28"/>
                <w:lang w:eastAsia="ru-RU"/>
              </w:rPr>
            </w:pPr>
          </w:p>
        </w:tc>
      </w:tr>
    </w:tbl>
    <w:p w14:paraId="4B50D83C" w14:textId="77777777" w:rsidR="003907D0" w:rsidRDefault="003907D0" w:rsidP="003907D0">
      <w:pPr>
        <w:rPr>
          <w:b/>
        </w:rPr>
        <w:sectPr w:rsidR="003907D0" w:rsidSect="00D70F4E">
          <w:pgSz w:w="16838" w:h="11906" w:orient="landscape"/>
          <w:pgMar w:top="720" w:right="720" w:bottom="720" w:left="720" w:header="708" w:footer="708" w:gutter="0"/>
          <w:cols w:space="708"/>
          <w:docGrid w:linePitch="360"/>
        </w:sectPr>
      </w:pPr>
    </w:p>
    <w:p w14:paraId="77846224" w14:textId="77777777" w:rsidR="00D70F4E" w:rsidRPr="00D70F4E" w:rsidRDefault="00D70F4E" w:rsidP="003907D0">
      <w:pPr>
        <w:rPr>
          <w:b/>
        </w:rPr>
        <w:sectPr w:rsidR="00D70F4E" w:rsidRPr="00D70F4E" w:rsidSect="003907D0">
          <w:type w:val="continuous"/>
          <w:pgSz w:w="16838" w:h="11906" w:orient="landscape"/>
          <w:pgMar w:top="720" w:right="720" w:bottom="720" w:left="720" w:header="708" w:footer="708" w:gutter="0"/>
          <w:cols w:space="708"/>
          <w:docGrid w:linePitch="360"/>
        </w:sectPr>
      </w:pPr>
    </w:p>
    <w:p w14:paraId="2CB5F1F2" w14:textId="77777777" w:rsidR="00D70F4E" w:rsidRPr="00D70F4E" w:rsidRDefault="00D70F4E" w:rsidP="00D70F4E">
      <w:pPr>
        <w:rPr>
          <w:b/>
        </w:rPr>
        <w:sectPr w:rsidR="00D70F4E" w:rsidRPr="00D70F4E" w:rsidSect="00D70F4E">
          <w:type w:val="continuous"/>
          <w:pgSz w:w="16838" w:h="11906" w:orient="landscape"/>
          <w:pgMar w:top="720" w:right="720" w:bottom="720" w:left="720" w:header="708" w:footer="708" w:gutter="0"/>
          <w:cols w:space="708"/>
          <w:docGrid w:linePitch="360"/>
        </w:sectPr>
      </w:pPr>
    </w:p>
    <w:p w14:paraId="5B0F95EC" w14:textId="77777777" w:rsidR="00D70F4E" w:rsidRPr="00D70F4E" w:rsidRDefault="00D70F4E" w:rsidP="00D70F4E">
      <w:pPr>
        <w:rPr>
          <w:b/>
        </w:rPr>
        <w:sectPr w:rsidR="00D70F4E" w:rsidRPr="00D70F4E" w:rsidSect="00D70F4E">
          <w:type w:val="continuous"/>
          <w:pgSz w:w="16838" w:h="11906" w:orient="landscape"/>
          <w:pgMar w:top="688" w:right="720" w:bottom="720" w:left="720" w:header="708" w:footer="708" w:gutter="0"/>
          <w:cols w:space="708"/>
          <w:docGrid w:linePitch="360"/>
        </w:sectPr>
      </w:pPr>
    </w:p>
    <w:p w14:paraId="7FF763BC" w14:textId="77777777" w:rsidR="00D70F4E" w:rsidRPr="00D70F4E" w:rsidRDefault="00D70F4E" w:rsidP="00D70F4E">
      <w:pPr>
        <w:sectPr w:rsidR="00D70F4E" w:rsidRPr="00D70F4E" w:rsidSect="00D70F4E">
          <w:type w:val="continuous"/>
          <w:pgSz w:w="16838" w:h="11906" w:orient="landscape"/>
          <w:pgMar w:top="688" w:right="720" w:bottom="720" w:left="720" w:header="708" w:footer="708" w:gutter="0"/>
          <w:cols w:space="708"/>
          <w:docGrid w:linePitch="360"/>
        </w:sectPr>
      </w:pPr>
    </w:p>
    <w:p w14:paraId="50BA1DCE" w14:textId="77777777" w:rsidR="003907D0" w:rsidRDefault="003907D0" w:rsidP="00D70F4E">
      <w:pPr>
        <w:jc w:val="right"/>
        <w:rPr>
          <w:rFonts w:ascii="Times New Roman" w:hAnsi="Times New Roman" w:cs="Times New Roman"/>
          <w:b/>
          <w:sz w:val="24"/>
        </w:rPr>
        <w:sectPr w:rsidR="003907D0" w:rsidSect="00D70F4E">
          <w:pgSz w:w="16838" w:h="11906" w:orient="landscape"/>
          <w:pgMar w:top="1701" w:right="1134" w:bottom="850" w:left="1134" w:header="708" w:footer="708" w:gutter="0"/>
          <w:cols w:space="708"/>
          <w:docGrid w:linePitch="360"/>
        </w:sectPr>
      </w:pPr>
    </w:p>
    <w:p w14:paraId="0F164114" w14:textId="77777777" w:rsidR="00D70F4E" w:rsidRPr="00D70F4E" w:rsidRDefault="00D70F4E" w:rsidP="00D70F4E">
      <w:pPr>
        <w:jc w:val="right"/>
        <w:rPr>
          <w:rFonts w:ascii="Times New Roman" w:hAnsi="Times New Roman" w:cs="Times New Roman"/>
          <w:b/>
        </w:rPr>
      </w:pPr>
      <w:r w:rsidRPr="00D70F4E">
        <w:rPr>
          <w:rFonts w:ascii="Times New Roman" w:hAnsi="Times New Roman" w:cs="Times New Roman"/>
          <w:b/>
          <w:sz w:val="24"/>
        </w:rPr>
        <w:lastRenderedPageBreak/>
        <w:t>Приложение № 3</w:t>
      </w:r>
    </w:p>
    <w:p w14:paraId="63CB5C8D" w14:textId="77777777" w:rsidR="00D70F4E" w:rsidRPr="00D70F4E" w:rsidRDefault="00D70F4E" w:rsidP="00D70F4E">
      <w:pPr>
        <w:jc w:val="center"/>
        <w:rPr>
          <w:b/>
        </w:rPr>
      </w:pPr>
      <w:r w:rsidRPr="00D70F4E">
        <w:rPr>
          <w:rFonts w:ascii="Times New Roman" w:hAnsi="Times New Roman" w:cs="Times New Roman"/>
          <w:b/>
          <w:sz w:val="24"/>
        </w:rPr>
        <w:t>Педагогическая диагностика разработана в соответствии с ФОП</w:t>
      </w:r>
    </w:p>
    <w:p w14:paraId="0BAA8796"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 xml:space="preserve">Образовательная область: «СОЦИАЛЬНО – КОММУНИКАТИВНОЕ РАЗВИТИЕ» </w:t>
      </w:r>
    </w:p>
    <w:p w14:paraId="28202A5C"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Усвоение образовательной программы </w:t>
      </w:r>
    </w:p>
    <w:p w14:paraId="7505CCFB" w14:textId="3CDC296A"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раннего возраста (1 – 2 года)    за 20___  –  20___ уч. год</w:t>
      </w:r>
    </w:p>
    <w:p w14:paraId="7A95B6E9" w14:textId="77777777" w:rsidR="00D70F4E" w:rsidRPr="00D70F4E" w:rsidRDefault="00D70F4E" w:rsidP="00D70F4E">
      <w:pPr>
        <w:spacing w:after="0" w:line="240" w:lineRule="auto"/>
        <w:jc w:val="center"/>
        <w:rPr>
          <w:rFonts w:ascii="Times New Roman" w:eastAsia="Times New Roman" w:hAnsi="Times New Roman" w:cs="Times New Roman"/>
          <w:sz w:val="28"/>
          <w:szCs w:val="28"/>
          <w:lang w:eastAsia="ru-RU"/>
        </w:rPr>
      </w:pPr>
    </w:p>
    <w:p w14:paraId="5C97010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bl>
      <w:tblPr>
        <w:tblW w:w="15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167"/>
        <w:gridCol w:w="505"/>
        <w:gridCol w:w="493"/>
        <w:gridCol w:w="505"/>
        <w:gridCol w:w="493"/>
        <w:gridCol w:w="506"/>
        <w:gridCol w:w="494"/>
        <w:gridCol w:w="506"/>
        <w:gridCol w:w="494"/>
        <w:gridCol w:w="506"/>
        <w:gridCol w:w="494"/>
        <w:gridCol w:w="506"/>
        <w:gridCol w:w="495"/>
        <w:gridCol w:w="506"/>
        <w:gridCol w:w="494"/>
        <w:gridCol w:w="506"/>
        <w:gridCol w:w="494"/>
        <w:gridCol w:w="506"/>
        <w:gridCol w:w="455"/>
        <w:gridCol w:w="840"/>
        <w:gridCol w:w="652"/>
        <w:gridCol w:w="705"/>
        <w:gridCol w:w="650"/>
        <w:gridCol w:w="29"/>
        <w:gridCol w:w="542"/>
        <w:gridCol w:w="381"/>
        <w:gridCol w:w="25"/>
      </w:tblGrid>
      <w:tr w:rsidR="00D70F4E" w:rsidRPr="00D70F4E" w14:paraId="39422B00" w14:textId="77777777" w:rsidTr="00D70F4E">
        <w:trPr>
          <w:gridAfter w:val="1"/>
          <w:wAfter w:w="15" w:type="dxa"/>
          <w:trHeight w:val="291"/>
        </w:trPr>
        <w:tc>
          <w:tcPr>
            <w:tcW w:w="509" w:type="dxa"/>
            <w:vMerge w:val="restart"/>
          </w:tcPr>
          <w:p w14:paraId="28104C08"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 п/п</w:t>
            </w:r>
          </w:p>
        </w:tc>
        <w:tc>
          <w:tcPr>
            <w:tcW w:w="2170" w:type="dxa"/>
            <w:vMerge w:val="restart"/>
          </w:tcPr>
          <w:p w14:paraId="14418F7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11811" w:type="dxa"/>
            <w:gridSpan w:val="22"/>
          </w:tcPr>
          <w:p w14:paraId="322AC4A4"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952" w:type="dxa"/>
            <w:gridSpan w:val="3"/>
            <w:vMerge w:val="restart"/>
            <w:shd w:val="clear" w:color="auto" w:fill="auto"/>
          </w:tcPr>
          <w:p w14:paraId="2DC6A8B0"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p>
        </w:tc>
      </w:tr>
      <w:tr w:rsidR="00D70F4E" w:rsidRPr="00D70F4E" w14:paraId="1E9462DA" w14:textId="77777777" w:rsidTr="00D70F4E">
        <w:trPr>
          <w:gridAfter w:val="1"/>
          <w:wAfter w:w="15" w:type="dxa"/>
          <w:trHeight w:val="260"/>
        </w:trPr>
        <w:tc>
          <w:tcPr>
            <w:tcW w:w="509" w:type="dxa"/>
            <w:vMerge/>
          </w:tcPr>
          <w:p w14:paraId="3A786848"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2170" w:type="dxa"/>
            <w:vMerge/>
          </w:tcPr>
          <w:p w14:paraId="38455E5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6001" w:type="dxa"/>
            <w:gridSpan w:val="12"/>
          </w:tcPr>
          <w:p w14:paraId="5841BED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Социализация. Игровая деятельность</w:t>
            </w:r>
          </w:p>
        </w:tc>
        <w:tc>
          <w:tcPr>
            <w:tcW w:w="2961" w:type="dxa"/>
            <w:gridSpan w:val="6"/>
          </w:tcPr>
          <w:p w14:paraId="6D4352F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Трудовое воспитание</w:t>
            </w:r>
          </w:p>
        </w:tc>
        <w:tc>
          <w:tcPr>
            <w:tcW w:w="2849" w:type="dxa"/>
            <w:gridSpan w:val="4"/>
          </w:tcPr>
          <w:p w14:paraId="4AD38AA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Безопасность</w:t>
            </w:r>
          </w:p>
        </w:tc>
        <w:tc>
          <w:tcPr>
            <w:tcW w:w="952" w:type="dxa"/>
            <w:gridSpan w:val="3"/>
            <w:vMerge/>
            <w:tcBorders>
              <w:bottom w:val="nil"/>
            </w:tcBorders>
            <w:shd w:val="clear" w:color="auto" w:fill="auto"/>
          </w:tcPr>
          <w:p w14:paraId="307BF5E0"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p>
        </w:tc>
      </w:tr>
      <w:tr w:rsidR="00D70F4E" w:rsidRPr="00D70F4E" w14:paraId="41F4F122" w14:textId="77777777" w:rsidTr="00D70F4E">
        <w:trPr>
          <w:gridAfter w:val="1"/>
          <w:wAfter w:w="15" w:type="dxa"/>
          <w:cantSplit/>
          <w:trHeight w:val="3061"/>
        </w:trPr>
        <w:tc>
          <w:tcPr>
            <w:tcW w:w="509" w:type="dxa"/>
            <w:vMerge/>
          </w:tcPr>
          <w:p w14:paraId="3DA0FBD2"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2170" w:type="dxa"/>
            <w:vMerge/>
          </w:tcPr>
          <w:p w14:paraId="63E96AB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000" w:type="dxa"/>
            <w:gridSpan w:val="2"/>
            <w:textDirection w:val="btLr"/>
          </w:tcPr>
          <w:p w14:paraId="0CB02755"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Проявляет внимание и заботу о  товарищах, умеет пожалеть</w:t>
            </w:r>
          </w:p>
        </w:tc>
        <w:tc>
          <w:tcPr>
            <w:tcW w:w="1000" w:type="dxa"/>
            <w:gridSpan w:val="2"/>
            <w:textDirection w:val="btLr"/>
          </w:tcPr>
          <w:p w14:paraId="5CE19F79"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Владеет навыками вежливого обращения  (здоровается, прощается, «Спасибо», «Пожалуйста»)</w:t>
            </w:r>
          </w:p>
        </w:tc>
        <w:tc>
          <w:tcPr>
            <w:tcW w:w="1000" w:type="dxa"/>
            <w:gridSpan w:val="2"/>
            <w:textDirection w:val="btLr"/>
          </w:tcPr>
          <w:p w14:paraId="56AFDC9E"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 xml:space="preserve">Ребенок знает свое имя, половую принадлежность (мальчик, девочка) </w:t>
            </w:r>
          </w:p>
        </w:tc>
        <w:tc>
          <w:tcPr>
            <w:tcW w:w="1000" w:type="dxa"/>
            <w:gridSpan w:val="2"/>
            <w:textDirection w:val="btLr"/>
          </w:tcPr>
          <w:p w14:paraId="33AF7650"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6"/>
                <w:szCs w:val="16"/>
                <w:lang w:eastAsia="ru-RU"/>
              </w:rPr>
              <w:t>Эмоционально откликается на игру, предложенную взрослым, подражает его действиям, принимает игровую задача</w:t>
            </w:r>
          </w:p>
        </w:tc>
        <w:tc>
          <w:tcPr>
            <w:tcW w:w="1000" w:type="dxa"/>
            <w:gridSpan w:val="2"/>
            <w:textDirection w:val="btLr"/>
          </w:tcPr>
          <w:p w14:paraId="6D5A9787"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6"/>
                <w:szCs w:val="16"/>
                <w:lang w:eastAsia="ru-RU"/>
              </w:rPr>
              <w:t>Ребенок эмоционально реагирует на членов своей семьи</w:t>
            </w:r>
          </w:p>
        </w:tc>
        <w:tc>
          <w:tcPr>
            <w:tcW w:w="1001" w:type="dxa"/>
            <w:gridSpan w:val="2"/>
            <w:textDirection w:val="btLr"/>
          </w:tcPr>
          <w:p w14:paraId="47740649"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6"/>
                <w:szCs w:val="16"/>
                <w:lang w:eastAsia="ru-RU"/>
              </w:rPr>
              <w:t>Общается в диалоге с воспитателем. Следит за действием героев кукольного театра</w:t>
            </w:r>
          </w:p>
        </w:tc>
        <w:tc>
          <w:tcPr>
            <w:tcW w:w="1000" w:type="dxa"/>
            <w:gridSpan w:val="2"/>
            <w:textDirection w:val="btLr"/>
          </w:tcPr>
          <w:p w14:paraId="4921FC41"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Владеет культурно-гигиеническими навыками и навыками самообслуживания</w:t>
            </w:r>
          </w:p>
        </w:tc>
        <w:tc>
          <w:tcPr>
            <w:tcW w:w="1000" w:type="dxa"/>
            <w:gridSpan w:val="2"/>
            <w:textDirection w:val="btLr"/>
          </w:tcPr>
          <w:p w14:paraId="37D72C5F"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Выполняет простые трудовые действия (убирает игрушки и тд.)</w:t>
            </w:r>
          </w:p>
        </w:tc>
        <w:tc>
          <w:tcPr>
            <w:tcW w:w="961" w:type="dxa"/>
            <w:gridSpan w:val="2"/>
            <w:textDirection w:val="btLr"/>
          </w:tcPr>
          <w:p w14:paraId="54CDFB6C"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Знает и называет некоторые трудовые действия (Капает, Убирает, моет и тд)</w:t>
            </w:r>
          </w:p>
        </w:tc>
        <w:tc>
          <w:tcPr>
            <w:tcW w:w="1493" w:type="dxa"/>
            <w:gridSpan w:val="2"/>
            <w:textDirection w:val="btLr"/>
          </w:tcPr>
          <w:p w14:paraId="7D333FF0"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Ребенок имеет первичный опыт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1356" w:type="dxa"/>
            <w:gridSpan w:val="2"/>
            <w:textDirection w:val="btLr"/>
          </w:tcPr>
          <w:p w14:paraId="3228D4FF"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 xml:space="preserve">Знает правила безопасного обращения с предметами , в играх с песком и водой (понимает слова «Нельзя», «Опасно»,  «Можно» и тд) </w:t>
            </w:r>
          </w:p>
        </w:tc>
        <w:tc>
          <w:tcPr>
            <w:tcW w:w="952" w:type="dxa"/>
            <w:gridSpan w:val="3"/>
            <w:tcBorders>
              <w:top w:val="nil"/>
            </w:tcBorders>
            <w:textDirection w:val="btLr"/>
          </w:tcPr>
          <w:p w14:paraId="63800962"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510FE9BA" w14:textId="77777777" w:rsidTr="00D70F4E">
        <w:trPr>
          <w:trHeight w:val="368"/>
        </w:trPr>
        <w:tc>
          <w:tcPr>
            <w:tcW w:w="509" w:type="dxa"/>
          </w:tcPr>
          <w:p w14:paraId="6CD37AD8"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2170" w:type="dxa"/>
            <w:vMerge/>
          </w:tcPr>
          <w:p w14:paraId="081C93F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4B6599B0" w14:textId="77777777" w:rsidR="00D70F4E" w:rsidRPr="00D70F4E" w:rsidRDefault="00D70F4E" w:rsidP="00D70F4E">
            <w:pPr>
              <w:spacing w:after="0" w:line="24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нг</w:t>
            </w:r>
          </w:p>
        </w:tc>
        <w:tc>
          <w:tcPr>
            <w:tcW w:w="493" w:type="dxa"/>
          </w:tcPr>
          <w:p w14:paraId="13C5D3C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06" w:type="dxa"/>
          </w:tcPr>
          <w:p w14:paraId="275B114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493" w:type="dxa"/>
          </w:tcPr>
          <w:p w14:paraId="6BB388CB"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06" w:type="dxa"/>
          </w:tcPr>
          <w:p w14:paraId="6193BB12"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493" w:type="dxa"/>
          </w:tcPr>
          <w:p w14:paraId="7B7C8DF5"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06" w:type="dxa"/>
          </w:tcPr>
          <w:p w14:paraId="745EE9D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493" w:type="dxa"/>
          </w:tcPr>
          <w:p w14:paraId="783D9E11"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06" w:type="dxa"/>
          </w:tcPr>
          <w:p w14:paraId="6EE5DE98" w14:textId="6F89B63B" w:rsidR="00D70F4E" w:rsidRPr="00D70F4E" w:rsidRDefault="00BD7654"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w:t>
            </w:r>
            <w:r w:rsidR="00D70F4E" w:rsidRPr="00D70F4E">
              <w:rPr>
                <w:rFonts w:ascii="Times New Roman" w:eastAsia="Times New Roman" w:hAnsi="Times New Roman" w:cs="Times New Roman"/>
                <w:lang w:eastAsia="ru-RU"/>
              </w:rPr>
              <w:t>г</w:t>
            </w:r>
          </w:p>
        </w:tc>
        <w:tc>
          <w:tcPr>
            <w:tcW w:w="493" w:type="dxa"/>
          </w:tcPr>
          <w:p w14:paraId="03996722"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06" w:type="dxa"/>
          </w:tcPr>
          <w:p w14:paraId="2F1624D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494" w:type="dxa"/>
          </w:tcPr>
          <w:p w14:paraId="7F9053B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06" w:type="dxa"/>
          </w:tcPr>
          <w:p w14:paraId="5EE8D791" w14:textId="77777777" w:rsidR="00D70F4E" w:rsidRPr="00D70F4E" w:rsidRDefault="00D70F4E" w:rsidP="00D70F4E">
            <w:pPr>
              <w:spacing w:after="0" w:line="240" w:lineRule="auto"/>
              <w:jc w:val="center"/>
              <w:rPr>
                <w:rFonts w:ascii="Times New Roman" w:eastAsia="Times New Roman" w:hAnsi="Times New Roman" w:cs="Times New Roman"/>
                <w:sz w:val="20"/>
                <w:szCs w:val="24"/>
                <w:lang w:eastAsia="ru-RU"/>
              </w:rPr>
            </w:pPr>
            <w:r w:rsidRPr="00D70F4E">
              <w:rPr>
                <w:rFonts w:ascii="Times New Roman" w:eastAsia="Times New Roman" w:hAnsi="Times New Roman" w:cs="Times New Roman"/>
                <w:sz w:val="20"/>
                <w:szCs w:val="24"/>
                <w:lang w:eastAsia="ru-RU"/>
              </w:rPr>
              <w:t>нг</w:t>
            </w:r>
          </w:p>
        </w:tc>
        <w:tc>
          <w:tcPr>
            <w:tcW w:w="493" w:type="dxa"/>
          </w:tcPr>
          <w:p w14:paraId="25A2BD27"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06" w:type="dxa"/>
          </w:tcPr>
          <w:p w14:paraId="6F3F551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493" w:type="dxa"/>
          </w:tcPr>
          <w:p w14:paraId="6BB0179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06" w:type="dxa"/>
          </w:tcPr>
          <w:p w14:paraId="5D86CE28" w14:textId="4DFD1663" w:rsidR="00D70F4E" w:rsidRPr="00D70F4E" w:rsidRDefault="00BD7654"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w:t>
            </w:r>
            <w:r w:rsidR="00D70F4E" w:rsidRPr="00D70F4E">
              <w:rPr>
                <w:rFonts w:ascii="Times New Roman" w:eastAsia="Times New Roman" w:hAnsi="Times New Roman" w:cs="Times New Roman"/>
                <w:lang w:eastAsia="ru-RU"/>
              </w:rPr>
              <w:t>г</w:t>
            </w:r>
          </w:p>
        </w:tc>
        <w:tc>
          <w:tcPr>
            <w:tcW w:w="454" w:type="dxa"/>
          </w:tcPr>
          <w:p w14:paraId="179FB292"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841" w:type="dxa"/>
          </w:tcPr>
          <w:p w14:paraId="64923CF0"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51" w:type="dxa"/>
          </w:tcPr>
          <w:p w14:paraId="5938C257"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706" w:type="dxa"/>
          </w:tcPr>
          <w:p w14:paraId="718466C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79" w:type="dxa"/>
            <w:gridSpan w:val="2"/>
          </w:tcPr>
          <w:p w14:paraId="7F68FFEB"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42" w:type="dxa"/>
          </w:tcPr>
          <w:p w14:paraId="7A2EC9C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406" w:type="dxa"/>
            <w:gridSpan w:val="2"/>
          </w:tcPr>
          <w:p w14:paraId="7000281E" w14:textId="77777777" w:rsidR="00D70F4E" w:rsidRPr="00D70F4E" w:rsidRDefault="00D70F4E" w:rsidP="00D70F4E">
            <w:pPr>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r>
      <w:tr w:rsidR="00D70F4E" w:rsidRPr="00D70F4E" w14:paraId="77AEAB52" w14:textId="77777777" w:rsidTr="00D70F4E">
        <w:trPr>
          <w:trHeight w:val="368"/>
        </w:trPr>
        <w:tc>
          <w:tcPr>
            <w:tcW w:w="509" w:type="dxa"/>
          </w:tcPr>
          <w:p w14:paraId="6A8674E3" w14:textId="77777777" w:rsidR="00D70F4E" w:rsidRPr="00D70F4E" w:rsidRDefault="00D70F4E" w:rsidP="00F64014">
            <w:pPr>
              <w:numPr>
                <w:ilvl w:val="0"/>
                <w:numId w:val="153"/>
              </w:numPr>
              <w:spacing w:after="0" w:line="360" w:lineRule="auto"/>
              <w:jc w:val="center"/>
              <w:rPr>
                <w:rFonts w:ascii="Times New Roman" w:eastAsia="Times New Roman" w:hAnsi="Times New Roman" w:cs="Times New Roman"/>
                <w:b/>
                <w:sz w:val="20"/>
                <w:szCs w:val="24"/>
                <w:lang w:eastAsia="ru-RU"/>
              </w:rPr>
            </w:pPr>
          </w:p>
        </w:tc>
        <w:tc>
          <w:tcPr>
            <w:tcW w:w="2170" w:type="dxa"/>
          </w:tcPr>
          <w:p w14:paraId="433F0D0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64E3498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7E88187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4620041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554AE03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34889EB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783D61D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65DF580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44403BF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6F483FA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41BEBED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4DACEBF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4" w:type="dxa"/>
          </w:tcPr>
          <w:p w14:paraId="7DE6429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extDirection w:val="btLr"/>
          </w:tcPr>
          <w:p w14:paraId="05959A76"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p>
        </w:tc>
        <w:tc>
          <w:tcPr>
            <w:tcW w:w="493" w:type="dxa"/>
          </w:tcPr>
          <w:p w14:paraId="5753613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34C5EF6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287DE32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0080843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54" w:type="dxa"/>
          </w:tcPr>
          <w:p w14:paraId="5D5C460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41" w:type="dxa"/>
          </w:tcPr>
          <w:p w14:paraId="37F69E6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651" w:type="dxa"/>
          </w:tcPr>
          <w:p w14:paraId="0B26EAE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706" w:type="dxa"/>
          </w:tcPr>
          <w:p w14:paraId="6F0D3B9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679" w:type="dxa"/>
            <w:gridSpan w:val="2"/>
          </w:tcPr>
          <w:p w14:paraId="69B4BE4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42" w:type="dxa"/>
          </w:tcPr>
          <w:p w14:paraId="55F41470"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p>
        </w:tc>
        <w:tc>
          <w:tcPr>
            <w:tcW w:w="406" w:type="dxa"/>
            <w:gridSpan w:val="2"/>
          </w:tcPr>
          <w:p w14:paraId="0FC0EF72"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p>
        </w:tc>
      </w:tr>
      <w:tr w:rsidR="00D70F4E" w:rsidRPr="00D70F4E" w14:paraId="12F861CF" w14:textId="77777777" w:rsidTr="00D70F4E">
        <w:trPr>
          <w:trHeight w:val="352"/>
        </w:trPr>
        <w:tc>
          <w:tcPr>
            <w:tcW w:w="509" w:type="dxa"/>
          </w:tcPr>
          <w:p w14:paraId="02EF70DD" w14:textId="77777777" w:rsidR="00D70F4E" w:rsidRPr="00D70F4E" w:rsidRDefault="00D70F4E" w:rsidP="00F64014">
            <w:pPr>
              <w:numPr>
                <w:ilvl w:val="0"/>
                <w:numId w:val="153"/>
              </w:numPr>
              <w:spacing w:after="0" w:line="360" w:lineRule="auto"/>
              <w:jc w:val="center"/>
              <w:rPr>
                <w:rFonts w:ascii="Times New Roman" w:eastAsia="Times New Roman" w:hAnsi="Times New Roman" w:cs="Times New Roman"/>
                <w:b/>
                <w:sz w:val="20"/>
                <w:szCs w:val="24"/>
                <w:lang w:eastAsia="ru-RU"/>
              </w:rPr>
            </w:pPr>
          </w:p>
        </w:tc>
        <w:tc>
          <w:tcPr>
            <w:tcW w:w="2170" w:type="dxa"/>
          </w:tcPr>
          <w:p w14:paraId="36C97C5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6AB4F0D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3A87B4D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0332061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31211DC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5E7FA78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624A767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5DAF118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203FB27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46AE844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30166E9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679D70E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4" w:type="dxa"/>
          </w:tcPr>
          <w:p w14:paraId="1E01CDF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4646B04E"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p>
        </w:tc>
        <w:tc>
          <w:tcPr>
            <w:tcW w:w="493" w:type="dxa"/>
          </w:tcPr>
          <w:p w14:paraId="20E66FB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4357742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3" w:type="dxa"/>
          </w:tcPr>
          <w:p w14:paraId="0D0ECA8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6" w:type="dxa"/>
          </w:tcPr>
          <w:p w14:paraId="0B7BEA1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54" w:type="dxa"/>
          </w:tcPr>
          <w:p w14:paraId="2BD060C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41" w:type="dxa"/>
          </w:tcPr>
          <w:p w14:paraId="741D85C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651" w:type="dxa"/>
          </w:tcPr>
          <w:p w14:paraId="2BA1710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706" w:type="dxa"/>
          </w:tcPr>
          <w:p w14:paraId="6B7984E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679" w:type="dxa"/>
            <w:gridSpan w:val="2"/>
          </w:tcPr>
          <w:p w14:paraId="2FEDC6E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42" w:type="dxa"/>
          </w:tcPr>
          <w:p w14:paraId="4FF44BFB"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p>
        </w:tc>
        <w:tc>
          <w:tcPr>
            <w:tcW w:w="406" w:type="dxa"/>
            <w:gridSpan w:val="2"/>
            <w:textDirection w:val="btLr"/>
          </w:tcPr>
          <w:p w14:paraId="6A13C1A2"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p>
        </w:tc>
      </w:tr>
    </w:tbl>
    <w:p w14:paraId="5DCD02A3" w14:textId="77777777" w:rsidR="00D70F4E" w:rsidRPr="00D70F4E" w:rsidRDefault="00D70F4E" w:rsidP="00D70F4E">
      <w:pPr>
        <w:spacing w:after="0" w:line="360" w:lineRule="auto"/>
        <w:rPr>
          <w:rFonts w:ascii="Times New Roman" w:eastAsia="Times New Roman" w:hAnsi="Times New Roman" w:cs="Times New Roman"/>
          <w:b/>
          <w:sz w:val="28"/>
          <w:szCs w:val="28"/>
          <w:lang w:eastAsia="ru-RU"/>
        </w:rPr>
      </w:pPr>
    </w:p>
    <w:p w14:paraId="1CEB0926"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p>
    <w:p w14:paraId="7FCAB9C9"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p>
    <w:p w14:paraId="1F46630F" w14:textId="77777777" w:rsidR="00D70F4E" w:rsidRPr="00D70F4E" w:rsidRDefault="00D70F4E" w:rsidP="00D70F4E">
      <w:pPr>
        <w:spacing w:after="0" w:line="24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Образовательная область: «ПОЗНАВАТЕЛЬНОЕ РАЗВИТИЕ»</w:t>
      </w:r>
    </w:p>
    <w:p w14:paraId="6A5306D8"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Усвоение образовательной программы </w:t>
      </w:r>
    </w:p>
    <w:p w14:paraId="0E3A88DA" w14:textId="2168B275"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раннего возраста (1 – 2 года)  за 20__  –  20___ уч. год</w:t>
      </w:r>
    </w:p>
    <w:p w14:paraId="76A0DAC0" w14:textId="77777777" w:rsidR="00D70F4E" w:rsidRPr="00D70F4E" w:rsidRDefault="00D70F4E" w:rsidP="00D70F4E">
      <w:pPr>
        <w:tabs>
          <w:tab w:val="left" w:pos="2095"/>
        </w:tabs>
        <w:spacing w:after="0" w:line="240" w:lineRule="auto"/>
        <w:rPr>
          <w:rFonts w:ascii="Times New Roman" w:eastAsia="Times New Roman" w:hAnsi="Times New Roman" w:cs="Times New Roman"/>
          <w:sz w:val="28"/>
          <w:szCs w:val="28"/>
          <w:lang w:eastAsia="ru-RU"/>
        </w:rPr>
      </w:pPr>
    </w:p>
    <w:p w14:paraId="13F4E380" w14:textId="77777777" w:rsidR="00D70F4E" w:rsidRPr="00D70F4E" w:rsidRDefault="00D70F4E" w:rsidP="00D70F4E">
      <w:pPr>
        <w:tabs>
          <w:tab w:val="left" w:pos="2095"/>
        </w:tabs>
        <w:spacing w:after="0" w:line="240" w:lineRule="auto"/>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8"/>
          <w:szCs w:val="28"/>
          <w:lang w:eastAsia="ru-RU"/>
        </w:rPr>
        <w:t xml:space="preserve">                             </w:t>
      </w:r>
    </w:p>
    <w:tbl>
      <w:tblPr>
        <w:tblW w:w="1498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1528"/>
        <w:gridCol w:w="362"/>
        <w:gridCol w:w="305"/>
        <w:gridCol w:w="421"/>
        <w:gridCol w:w="264"/>
        <w:gridCol w:w="412"/>
        <w:gridCol w:w="275"/>
        <w:gridCol w:w="412"/>
        <w:gridCol w:w="404"/>
        <w:gridCol w:w="8"/>
        <w:gridCol w:w="488"/>
        <w:gridCol w:w="336"/>
        <w:gridCol w:w="421"/>
        <w:gridCol w:w="403"/>
        <w:gridCol w:w="423"/>
        <w:gridCol w:w="401"/>
        <w:gridCol w:w="424"/>
        <w:gridCol w:w="271"/>
        <w:gridCol w:w="413"/>
        <w:gridCol w:w="412"/>
        <w:gridCol w:w="412"/>
        <w:gridCol w:w="275"/>
        <w:gridCol w:w="412"/>
        <w:gridCol w:w="412"/>
        <w:gridCol w:w="420"/>
        <w:gridCol w:w="405"/>
        <w:gridCol w:w="335"/>
        <w:gridCol w:w="488"/>
        <w:gridCol w:w="302"/>
        <w:gridCol w:w="522"/>
        <w:gridCol w:w="440"/>
        <w:gridCol w:w="548"/>
        <w:gridCol w:w="548"/>
        <w:gridCol w:w="549"/>
        <w:gridCol w:w="32"/>
      </w:tblGrid>
      <w:tr w:rsidR="00D70F4E" w:rsidRPr="00D70F4E" w14:paraId="0DFEE8BA" w14:textId="77777777" w:rsidTr="00D70F4E">
        <w:trPr>
          <w:gridAfter w:val="1"/>
          <w:wAfter w:w="21" w:type="dxa"/>
          <w:trHeight w:val="274"/>
        </w:trPr>
        <w:tc>
          <w:tcPr>
            <w:tcW w:w="508" w:type="dxa"/>
            <w:vMerge w:val="restart"/>
          </w:tcPr>
          <w:p w14:paraId="34C860C5"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532" w:type="dxa"/>
            <w:vMerge w:val="restart"/>
          </w:tcPr>
          <w:p w14:paraId="0635330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1829" w:type="dxa"/>
            <w:gridSpan w:val="31"/>
          </w:tcPr>
          <w:p w14:paraId="41F3FFCB"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1099" w:type="dxa"/>
            <w:gridSpan w:val="2"/>
            <w:vMerge w:val="restart"/>
            <w:shd w:val="clear" w:color="auto" w:fill="auto"/>
            <w:textDirection w:val="btLr"/>
          </w:tcPr>
          <w:p w14:paraId="48A8DD92"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4"/>
                <w:lang w:eastAsia="ru-RU"/>
              </w:rPr>
            </w:pPr>
          </w:p>
          <w:p w14:paraId="1149072E"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4"/>
                <w:lang w:eastAsia="ru-RU"/>
              </w:rPr>
            </w:pPr>
          </w:p>
          <w:p w14:paraId="39A51AB8"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23AFC165" w14:textId="77777777" w:rsidTr="00D70F4E">
        <w:trPr>
          <w:gridAfter w:val="1"/>
          <w:wAfter w:w="23" w:type="dxa"/>
          <w:trHeight w:val="291"/>
        </w:trPr>
        <w:tc>
          <w:tcPr>
            <w:tcW w:w="508" w:type="dxa"/>
            <w:vMerge/>
          </w:tcPr>
          <w:p w14:paraId="0732DFEC"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532" w:type="dxa"/>
            <w:vMerge/>
          </w:tcPr>
          <w:p w14:paraId="45C504A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859" w:type="dxa"/>
            <w:gridSpan w:val="8"/>
          </w:tcPr>
          <w:p w14:paraId="324F4831"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Сенсорные эталоны</w:t>
            </w:r>
          </w:p>
        </w:tc>
        <w:tc>
          <w:tcPr>
            <w:tcW w:w="2474" w:type="dxa"/>
            <w:gridSpan w:val="7"/>
          </w:tcPr>
          <w:p w14:paraId="2691400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Конструктивно-модельная деятельность</w:t>
            </w:r>
          </w:p>
        </w:tc>
        <w:tc>
          <w:tcPr>
            <w:tcW w:w="3031" w:type="dxa"/>
            <w:gridSpan w:val="8"/>
          </w:tcPr>
          <w:p w14:paraId="2D51A67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Ознакомление с миром природы</w:t>
            </w:r>
          </w:p>
        </w:tc>
        <w:tc>
          <w:tcPr>
            <w:tcW w:w="3463" w:type="dxa"/>
            <w:gridSpan w:val="8"/>
          </w:tcPr>
          <w:p w14:paraId="306C8C0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Ознакомление с предметным миром и социальным окружением</w:t>
            </w:r>
          </w:p>
        </w:tc>
        <w:tc>
          <w:tcPr>
            <w:tcW w:w="1099" w:type="dxa"/>
            <w:gridSpan w:val="2"/>
            <w:vMerge/>
            <w:shd w:val="clear" w:color="auto" w:fill="auto"/>
          </w:tcPr>
          <w:p w14:paraId="4F44F675" w14:textId="77777777" w:rsidR="00D70F4E" w:rsidRPr="00D70F4E" w:rsidRDefault="00D70F4E" w:rsidP="00D70F4E">
            <w:pPr>
              <w:spacing w:after="0" w:line="240" w:lineRule="auto"/>
              <w:rPr>
                <w:rFonts w:ascii="Times New Roman" w:eastAsia="Times New Roman" w:hAnsi="Times New Roman" w:cs="Times New Roman"/>
                <w:sz w:val="20"/>
                <w:szCs w:val="20"/>
                <w:lang w:eastAsia="ru-RU"/>
              </w:rPr>
            </w:pPr>
          </w:p>
        </w:tc>
      </w:tr>
      <w:tr w:rsidR="00D70F4E" w:rsidRPr="00D70F4E" w14:paraId="30DE1537" w14:textId="77777777" w:rsidTr="00D70F4E">
        <w:trPr>
          <w:gridAfter w:val="1"/>
          <w:wAfter w:w="25" w:type="dxa"/>
          <w:cantSplit/>
          <w:trHeight w:val="3556"/>
        </w:trPr>
        <w:tc>
          <w:tcPr>
            <w:tcW w:w="508" w:type="dxa"/>
            <w:vMerge/>
          </w:tcPr>
          <w:p w14:paraId="289AFFD5"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532" w:type="dxa"/>
            <w:vMerge/>
          </w:tcPr>
          <w:p w14:paraId="5D55546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669" w:type="dxa"/>
            <w:gridSpan w:val="2"/>
            <w:textDirection w:val="btLr"/>
          </w:tcPr>
          <w:p w14:paraId="2D952029" w14:textId="77777777" w:rsidR="00D70F4E" w:rsidRPr="00D70F4E" w:rsidRDefault="00D70F4E" w:rsidP="00D70F4E">
            <w:pPr>
              <w:spacing w:after="0" w:line="240" w:lineRule="auto"/>
              <w:ind w:right="113"/>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группирует однородные предметы ( по образцу/по словесному указанию) по цвету</w:t>
            </w:r>
          </w:p>
        </w:tc>
        <w:tc>
          <w:tcPr>
            <w:tcW w:w="687" w:type="dxa"/>
            <w:gridSpan w:val="2"/>
            <w:textDirection w:val="btLr"/>
          </w:tcPr>
          <w:p w14:paraId="4CFF85B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группирует предметы (по образцу\по словесному указанию) по форме, по величине</w:t>
            </w:r>
          </w:p>
        </w:tc>
        <w:tc>
          <w:tcPr>
            <w:tcW w:w="687" w:type="dxa"/>
            <w:gridSpan w:val="2"/>
            <w:textDirection w:val="btLr"/>
          </w:tcPr>
          <w:p w14:paraId="01B94F2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умеет пользоваться приемом наложения и приложения одного предмета к другому для определения их равенства или не равенства</w:t>
            </w:r>
          </w:p>
        </w:tc>
        <w:tc>
          <w:tcPr>
            <w:tcW w:w="815" w:type="dxa"/>
            <w:gridSpan w:val="2"/>
            <w:textDirection w:val="btLr"/>
          </w:tcPr>
          <w:p w14:paraId="3D1ED30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имеет представления о своем внешнем виде, может показать части тела по указанию педагога</w:t>
            </w:r>
          </w:p>
        </w:tc>
        <w:tc>
          <w:tcPr>
            <w:tcW w:w="833" w:type="dxa"/>
            <w:gridSpan w:val="3"/>
            <w:textDirection w:val="btLr"/>
          </w:tcPr>
          <w:p w14:paraId="6291918C"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Исследует предметы, выделяя форму, цвет, величину, включая движения рук (обводит, гладит и тд)</w:t>
            </w:r>
          </w:p>
        </w:tc>
        <w:tc>
          <w:tcPr>
            <w:tcW w:w="824" w:type="dxa"/>
            <w:gridSpan w:val="2"/>
            <w:textDirection w:val="btLr"/>
          </w:tcPr>
          <w:p w14:paraId="0589A3F2"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Умеет собирать пирамиду, геометрическую мозаику. Развита мелкая моторика.  </w:t>
            </w:r>
          </w:p>
        </w:tc>
        <w:tc>
          <w:tcPr>
            <w:tcW w:w="816" w:type="dxa"/>
            <w:gridSpan w:val="2"/>
            <w:textDirection w:val="btLr"/>
          </w:tcPr>
          <w:p w14:paraId="0C63269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различать предметы на слух, по памяти («Чего не стало?»)</w:t>
            </w:r>
          </w:p>
        </w:tc>
        <w:tc>
          <w:tcPr>
            <w:tcW w:w="695" w:type="dxa"/>
            <w:gridSpan w:val="2"/>
            <w:textDirection w:val="btLr"/>
          </w:tcPr>
          <w:p w14:paraId="52CC9173"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Различает некоторые овощи, фрукты   (1-2)</w:t>
            </w:r>
          </w:p>
        </w:tc>
        <w:tc>
          <w:tcPr>
            <w:tcW w:w="825" w:type="dxa"/>
            <w:gridSpan w:val="2"/>
            <w:textDirection w:val="btLr"/>
          </w:tcPr>
          <w:p w14:paraId="0CF4C8C4"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Узнает и называет некоторых домашних и диких животных( 2-3)</w:t>
            </w:r>
          </w:p>
        </w:tc>
        <w:tc>
          <w:tcPr>
            <w:tcW w:w="687" w:type="dxa"/>
            <w:gridSpan w:val="2"/>
            <w:textDirection w:val="btLr"/>
          </w:tcPr>
          <w:p w14:paraId="25C6AE78"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 xml:space="preserve">Различает некоторые деревья ближайшего окружения (1-2) </w:t>
            </w:r>
          </w:p>
        </w:tc>
        <w:tc>
          <w:tcPr>
            <w:tcW w:w="824" w:type="dxa"/>
            <w:gridSpan w:val="2"/>
            <w:textDirection w:val="btLr"/>
          </w:tcPr>
          <w:p w14:paraId="521FEBF6"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Ребенок может показать на картинке и в среде природные явления  (солнце, дождь, снег)</w:t>
            </w:r>
          </w:p>
        </w:tc>
        <w:tc>
          <w:tcPr>
            <w:tcW w:w="825" w:type="dxa"/>
            <w:gridSpan w:val="2"/>
            <w:textDirection w:val="btLr"/>
          </w:tcPr>
          <w:p w14:paraId="2DAC2950"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Имеет представление о близких людях , может назвать/показать (мама, папа, баба, дед)</w:t>
            </w:r>
          </w:p>
        </w:tc>
        <w:tc>
          <w:tcPr>
            <w:tcW w:w="824" w:type="dxa"/>
            <w:gridSpan w:val="2"/>
            <w:textDirection w:val="btLr"/>
          </w:tcPr>
          <w:p w14:paraId="40B9BFF3"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Имеет представления о своих желаниях, может назвать (гулять, играть и т.д)</w:t>
            </w:r>
          </w:p>
        </w:tc>
        <w:tc>
          <w:tcPr>
            <w:tcW w:w="825" w:type="dxa"/>
            <w:gridSpan w:val="2"/>
            <w:textDirection w:val="btLr"/>
          </w:tcPr>
          <w:p w14:paraId="3105979C"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Обобщает понятия предметов: игрушки, посуда, одежда, обувь и тд.)</w:t>
            </w:r>
          </w:p>
        </w:tc>
        <w:tc>
          <w:tcPr>
            <w:tcW w:w="989" w:type="dxa"/>
            <w:gridSpan w:val="2"/>
            <w:textDirection w:val="btLr"/>
          </w:tcPr>
          <w:p w14:paraId="3E95F657"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Имеет представления о своих действиях может назвать/показать (моет, убирает и тд)</w:t>
            </w:r>
          </w:p>
        </w:tc>
        <w:tc>
          <w:tcPr>
            <w:tcW w:w="1099" w:type="dxa"/>
            <w:gridSpan w:val="2"/>
            <w:vMerge/>
            <w:textDirection w:val="btLr"/>
          </w:tcPr>
          <w:p w14:paraId="1A184A10"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p>
        </w:tc>
      </w:tr>
      <w:tr w:rsidR="00D70F4E" w:rsidRPr="00D70F4E" w14:paraId="51EA78E0" w14:textId="77777777" w:rsidTr="00D70F4E">
        <w:trPr>
          <w:trHeight w:val="286"/>
        </w:trPr>
        <w:tc>
          <w:tcPr>
            <w:tcW w:w="508" w:type="dxa"/>
            <w:vMerge/>
          </w:tcPr>
          <w:p w14:paraId="52E0AACF"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532" w:type="dxa"/>
            <w:vMerge/>
          </w:tcPr>
          <w:p w14:paraId="10059A2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41F75A3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06" w:type="dxa"/>
          </w:tcPr>
          <w:p w14:paraId="494C51C9"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22" w:type="dxa"/>
          </w:tcPr>
          <w:p w14:paraId="0FEA5E25"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264" w:type="dxa"/>
          </w:tcPr>
          <w:p w14:paraId="2D2A67EA"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12" w:type="dxa"/>
          </w:tcPr>
          <w:p w14:paraId="4EE157DF"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275" w:type="dxa"/>
          </w:tcPr>
          <w:p w14:paraId="35F4D403"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12" w:type="dxa"/>
          </w:tcPr>
          <w:p w14:paraId="0C76544E"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2" w:type="dxa"/>
            <w:gridSpan w:val="2"/>
          </w:tcPr>
          <w:p w14:paraId="328CE650"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89" w:type="dxa"/>
          </w:tcPr>
          <w:p w14:paraId="626C6AD2"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35" w:type="dxa"/>
          </w:tcPr>
          <w:p w14:paraId="744AD95F" w14:textId="77777777" w:rsidR="00D70F4E" w:rsidRPr="00D70F4E" w:rsidRDefault="003907D0"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w:t>
            </w:r>
            <w:r w:rsidR="00D70F4E" w:rsidRPr="00D70F4E">
              <w:rPr>
                <w:rFonts w:ascii="Times New Roman" w:eastAsia="Times New Roman" w:hAnsi="Times New Roman" w:cs="Times New Roman"/>
                <w:sz w:val="12"/>
                <w:szCs w:val="12"/>
                <w:lang w:eastAsia="ru-RU"/>
              </w:rPr>
              <w:t>г</w:t>
            </w:r>
          </w:p>
        </w:tc>
        <w:tc>
          <w:tcPr>
            <w:tcW w:w="421" w:type="dxa"/>
          </w:tcPr>
          <w:p w14:paraId="7681FE9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2" w:type="dxa"/>
          </w:tcPr>
          <w:p w14:paraId="74116C2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23" w:type="dxa"/>
          </w:tcPr>
          <w:p w14:paraId="5B6E1683" w14:textId="3409F32D" w:rsidR="00D70F4E" w:rsidRPr="00D70F4E" w:rsidRDefault="00BD7654"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w:t>
            </w:r>
            <w:r w:rsidR="00D70F4E" w:rsidRPr="00D70F4E">
              <w:rPr>
                <w:rFonts w:ascii="Times New Roman" w:eastAsia="Times New Roman" w:hAnsi="Times New Roman" w:cs="Times New Roman"/>
                <w:sz w:val="12"/>
                <w:szCs w:val="12"/>
                <w:lang w:eastAsia="ru-RU"/>
              </w:rPr>
              <w:t>г</w:t>
            </w:r>
          </w:p>
        </w:tc>
        <w:tc>
          <w:tcPr>
            <w:tcW w:w="401" w:type="dxa"/>
          </w:tcPr>
          <w:p w14:paraId="2962886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24" w:type="dxa"/>
          </w:tcPr>
          <w:p w14:paraId="441828C5"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261" w:type="dxa"/>
          </w:tcPr>
          <w:p w14:paraId="6DE0D45F"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13" w:type="dxa"/>
          </w:tcPr>
          <w:p w14:paraId="6540334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2" w:type="dxa"/>
          </w:tcPr>
          <w:p w14:paraId="6AFCF54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12" w:type="dxa"/>
          </w:tcPr>
          <w:p w14:paraId="055B6D22"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275" w:type="dxa"/>
          </w:tcPr>
          <w:p w14:paraId="1F766308"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12" w:type="dxa"/>
          </w:tcPr>
          <w:p w14:paraId="1BC1EDC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2" w:type="dxa"/>
          </w:tcPr>
          <w:p w14:paraId="79CC4DF3"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20" w:type="dxa"/>
          </w:tcPr>
          <w:p w14:paraId="2DD74EE0"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4" w:type="dxa"/>
          </w:tcPr>
          <w:p w14:paraId="37F9BAEC"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35" w:type="dxa"/>
          </w:tcPr>
          <w:p w14:paraId="0284B785"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88" w:type="dxa"/>
          </w:tcPr>
          <w:p w14:paraId="38811D3E"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02" w:type="dxa"/>
          </w:tcPr>
          <w:p w14:paraId="4C4BA8A5"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522" w:type="dxa"/>
          </w:tcPr>
          <w:p w14:paraId="0D91999C"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40" w:type="dxa"/>
          </w:tcPr>
          <w:p w14:paraId="25BEBD15"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549" w:type="dxa"/>
          </w:tcPr>
          <w:p w14:paraId="2168861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549" w:type="dxa"/>
          </w:tcPr>
          <w:p w14:paraId="41EC70A0"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582" w:type="dxa"/>
            <w:gridSpan w:val="2"/>
          </w:tcPr>
          <w:p w14:paraId="26A98F48"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r>
      <w:tr w:rsidR="00D70F4E" w:rsidRPr="00D70F4E" w14:paraId="39952482" w14:textId="77777777" w:rsidTr="00D70F4E">
        <w:trPr>
          <w:trHeight w:val="352"/>
        </w:trPr>
        <w:tc>
          <w:tcPr>
            <w:tcW w:w="508" w:type="dxa"/>
          </w:tcPr>
          <w:p w14:paraId="2B2BFA4D"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532" w:type="dxa"/>
          </w:tcPr>
          <w:p w14:paraId="512E160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7010751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06" w:type="dxa"/>
          </w:tcPr>
          <w:p w14:paraId="4267FB8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2" w:type="dxa"/>
          </w:tcPr>
          <w:p w14:paraId="2A29F2C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64" w:type="dxa"/>
          </w:tcPr>
          <w:p w14:paraId="265318E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5CF0202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5" w:type="dxa"/>
          </w:tcPr>
          <w:p w14:paraId="030D584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3200377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gridSpan w:val="2"/>
          </w:tcPr>
          <w:p w14:paraId="4D5BC4D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89" w:type="dxa"/>
          </w:tcPr>
          <w:p w14:paraId="549C48D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35" w:type="dxa"/>
          </w:tcPr>
          <w:p w14:paraId="0AA287C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1" w:type="dxa"/>
          </w:tcPr>
          <w:p w14:paraId="183F3E2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2" w:type="dxa"/>
          </w:tcPr>
          <w:p w14:paraId="4D3F15E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3" w:type="dxa"/>
          </w:tcPr>
          <w:p w14:paraId="08376B2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1" w:type="dxa"/>
          </w:tcPr>
          <w:p w14:paraId="511667C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4" w:type="dxa"/>
          </w:tcPr>
          <w:p w14:paraId="6398D28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61" w:type="dxa"/>
          </w:tcPr>
          <w:p w14:paraId="78D1619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1399511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7BC9CA8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076BAD0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5" w:type="dxa"/>
          </w:tcPr>
          <w:p w14:paraId="48DAD06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0D7A8D0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3180746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0" w:type="dxa"/>
          </w:tcPr>
          <w:p w14:paraId="27FE2B6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4" w:type="dxa"/>
          </w:tcPr>
          <w:p w14:paraId="5CD3A05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35" w:type="dxa"/>
          </w:tcPr>
          <w:p w14:paraId="3DBA79C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88" w:type="dxa"/>
          </w:tcPr>
          <w:p w14:paraId="35DF8BA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02" w:type="dxa"/>
          </w:tcPr>
          <w:p w14:paraId="5BFD923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22" w:type="dxa"/>
          </w:tcPr>
          <w:p w14:paraId="29DFD85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40" w:type="dxa"/>
          </w:tcPr>
          <w:p w14:paraId="0B7B8BE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9" w:type="dxa"/>
          </w:tcPr>
          <w:p w14:paraId="1DB3C26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9" w:type="dxa"/>
          </w:tcPr>
          <w:p w14:paraId="143622A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82" w:type="dxa"/>
            <w:gridSpan w:val="2"/>
          </w:tcPr>
          <w:p w14:paraId="7BDBC80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r w:rsidR="00D70F4E" w:rsidRPr="00D70F4E" w14:paraId="52345E6D" w14:textId="77777777" w:rsidTr="00D70F4E">
        <w:trPr>
          <w:trHeight w:val="339"/>
        </w:trPr>
        <w:tc>
          <w:tcPr>
            <w:tcW w:w="508" w:type="dxa"/>
          </w:tcPr>
          <w:p w14:paraId="29A66E2A"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1532" w:type="dxa"/>
          </w:tcPr>
          <w:p w14:paraId="70DCFA0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6871B8C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06" w:type="dxa"/>
          </w:tcPr>
          <w:p w14:paraId="6DCADEC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2" w:type="dxa"/>
          </w:tcPr>
          <w:p w14:paraId="1AD2018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64" w:type="dxa"/>
          </w:tcPr>
          <w:p w14:paraId="0591E54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4915759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5" w:type="dxa"/>
          </w:tcPr>
          <w:p w14:paraId="574DD0F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5F557D4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gridSpan w:val="2"/>
          </w:tcPr>
          <w:p w14:paraId="6DB3CA7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89" w:type="dxa"/>
          </w:tcPr>
          <w:p w14:paraId="256AD72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35" w:type="dxa"/>
          </w:tcPr>
          <w:p w14:paraId="0ECCB55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1" w:type="dxa"/>
          </w:tcPr>
          <w:p w14:paraId="5E55404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2" w:type="dxa"/>
          </w:tcPr>
          <w:p w14:paraId="078F480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3" w:type="dxa"/>
          </w:tcPr>
          <w:p w14:paraId="1EC9CC9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1" w:type="dxa"/>
          </w:tcPr>
          <w:p w14:paraId="3EB9A2B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4" w:type="dxa"/>
          </w:tcPr>
          <w:p w14:paraId="72A4A16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61" w:type="dxa"/>
          </w:tcPr>
          <w:p w14:paraId="30D17CA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6FA728F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7ADA9A7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2F63A25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5" w:type="dxa"/>
          </w:tcPr>
          <w:p w14:paraId="1C56B8F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4603D19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2" w:type="dxa"/>
          </w:tcPr>
          <w:p w14:paraId="1B8DA97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0" w:type="dxa"/>
          </w:tcPr>
          <w:p w14:paraId="24A9FE0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4" w:type="dxa"/>
          </w:tcPr>
          <w:p w14:paraId="2882882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35" w:type="dxa"/>
          </w:tcPr>
          <w:p w14:paraId="32AD98C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88" w:type="dxa"/>
          </w:tcPr>
          <w:p w14:paraId="48CA0F7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02" w:type="dxa"/>
          </w:tcPr>
          <w:p w14:paraId="0AC0ED0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22" w:type="dxa"/>
          </w:tcPr>
          <w:p w14:paraId="2652DFD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40" w:type="dxa"/>
          </w:tcPr>
          <w:p w14:paraId="546320D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9" w:type="dxa"/>
          </w:tcPr>
          <w:p w14:paraId="79EEAB3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9" w:type="dxa"/>
          </w:tcPr>
          <w:p w14:paraId="542C680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82" w:type="dxa"/>
            <w:gridSpan w:val="2"/>
          </w:tcPr>
          <w:p w14:paraId="469EB93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bl>
    <w:p w14:paraId="3E176792"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p>
    <w:p w14:paraId="22ED1C11" w14:textId="77777777" w:rsidR="00D70F4E" w:rsidRPr="00D70F4E" w:rsidRDefault="00D70F4E" w:rsidP="003907D0">
      <w:pPr>
        <w:spacing w:after="0" w:line="360" w:lineRule="auto"/>
        <w:rPr>
          <w:rFonts w:ascii="Times New Roman" w:eastAsia="Times New Roman" w:hAnsi="Times New Roman" w:cs="Times New Roman"/>
          <w:b/>
          <w:sz w:val="28"/>
          <w:szCs w:val="28"/>
          <w:lang w:eastAsia="ru-RU"/>
        </w:rPr>
      </w:pPr>
    </w:p>
    <w:p w14:paraId="7D5A6B59" w14:textId="77777777" w:rsidR="003907D0" w:rsidRDefault="003907D0" w:rsidP="00D70F4E">
      <w:pPr>
        <w:spacing w:after="0" w:line="240" w:lineRule="auto"/>
        <w:ind w:right="113"/>
        <w:jc w:val="center"/>
        <w:rPr>
          <w:rFonts w:ascii="Times New Roman" w:eastAsia="Times New Roman" w:hAnsi="Times New Roman" w:cs="Times New Roman"/>
          <w:b/>
          <w:sz w:val="28"/>
          <w:szCs w:val="28"/>
          <w:lang w:eastAsia="ru-RU"/>
        </w:rPr>
      </w:pPr>
    </w:p>
    <w:p w14:paraId="10D537DC" w14:textId="77777777" w:rsidR="003907D0" w:rsidRDefault="003907D0" w:rsidP="00D70F4E">
      <w:pPr>
        <w:spacing w:after="0" w:line="240" w:lineRule="auto"/>
        <w:ind w:right="113"/>
        <w:jc w:val="center"/>
        <w:rPr>
          <w:rFonts w:ascii="Times New Roman" w:eastAsia="Times New Roman" w:hAnsi="Times New Roman" w:cs="Times New Roman"/>
          <w:b/>
          <w:sz w:val="28"/>
          <w:szCs w:val="28"/>
          <w:lang w:eastAsia="ru-RU"/>
        </w:rPr>
      </w:pPr>
    </w:p>
    <w:p w14:paraId="5ECCB695" w14:textId="77777777" w:rsidR="00D70F4E" w:rsidRPr="00D70F4E" w:rsidRDefault="00D70F4E" w:rsidP="00D70F4E">
      <w:pPr>
        <w:spacing w:after="0" w:line="240" w:lineRule="auto"/>
        <w:ind w:right="113"/>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Образовательная область: «РЕЧЕВОЕ РАЗВИТИЕ»</w:t>
      </w:r>
    </w:p>
    <w:p w14:paraId="6E854CCA"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0ADFD959" w14:textId="650A8221"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раннего возраста (1 – 2 года)    за 20</w:t>
      </w:r>
      <w:r w:rsidR="00BD7654">
        <w:rPr>
          <w:rFonts w:ascii="Times New Roman" w:eastAsia="Times New Roman" w:hAnsi="Times New Roman" w:cs="Times New Roman"/>
          <w:sz w:val="28"/>
          <w:szCs w:val="28"/>
          <w:lang w:eastAsia="ru-RU"/>
        </w:rPr>
        <w:t>_</w:t>
      </w:r>
      <w:r w:rsidRPr="00D70F4E">
        <w:rPr>
          <w:rFonts w:ascii="Times New Roman" w:eastAsia="Times New Roman" w:hAnsi="Times New Roman" w:cs="Times New Roman"/>
          <w:sz w:val="28"/>
          <w:szCs w:val="28"/>
          <w:lang w:eastAsia="ru-RU"/>
        </w:rPr>
        <w:t>__  –  20___ уч. год</w:t>
      </w:r>
    </w:p>
    <w:p w14:paraId="48A1D777"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p>
    <w:p w14:paraId="03D3C98D" w14:textId="77777777" w:rsidR="00D70F4E" w:rsidRPr="00D70F4E" w:rsidRDefault="00D70F4E" w:rsidP="00D70F4E">
      <w:pPr>
        <w:spacing w:after="0" w:line="240" w:lineRule="auto"/>
        <w:rPr>
          <w:rFonts w:ascii="Times New Roman" w:eastAsia="Times New Roman" w:hAnsi="Times New Roman" w:cs="Times New Roman"/>
          <w:sz w:val="24"/>
          <w:szCs w:val="24"/>
          <w:lang w:eastAsia="ru-RU"/>
        </w:rPr>
      </w:pPr>
    </w:p>
    <w:tbl>
      <w:tblPr>
        <w:tblW w:w="15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2000"/>
        <w:gridCol w:w="390"/>
        <w:gridCol w:w="390"/>
        <w:gridCol w:w="399"/>
        <w:gridCol w:w="354"/>
        <w:gridCol w:w="45"/>
        <w:gridCol w:w="309"/>
        <w:gridCol w:w="355"/>
        <w:gridCol w:w="8"/>
        <w:gridCol w:w="391"/>
        <w:gridCol w:w="399"/>
        <w:gridCol w:w="532"/>
        <w:gridCol w:w="533"/>
        <w:gridCol w:w="465"/>
        <w:gridCol w:w="466"/>
        <w:gridCol w:w="470"/>
        <w:gridCol w:w="472"/>
        <w:gridCol w:w="394"/>
        <w:gridCol w:w="394"/>
        <w:gridCol w:w="38"/>
        <w:gridCol w:w="528"/>
        <w:gridCol w:w="402"/>
        <w:gridCol w:w="665"/>
        <w:gridCol w:w="533"/>
        <w:gridCol w:w="532"/>
        <w:gridCol w:w="399"/>
        <w:gridCol w:w="532"/>
        <w:gridCol w:w="399"/>
        <w:gridCol w:w="451"/>
        <w:gridCol w:w="353"/>
        <w:gridCol w:w="398"/>
        <w:gridCol w:w="505"/>
        <w:gridCol w:w="13"/>
      </w:tblGrid>
      <w:tr w:rsidR="00D70F4E" w:rsidRPr="00D70F4E" w14:paraId="1C11C355" w14:textId="77777777" w:rsidTr="00D70F4E">
        <w:trPr>
          <w:trHeight w:val="269"/>
        </w:trPr>
        <w:tc>
          <w:tcPr>
            <w:tcW w:w="501" w:type="dxa"/>
            <w:vMerge w:val="restart"/>
          </w:tcPr>
          <w:p w14:paraId="6EE7C71D"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2004" w:type="dxa"/>
            <w:vMerge w:val="restart"/>
          </w:tcPr>
          <w:p w14:paraId="4CCE99C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1606" w:type="dxa"/>
            <w:gridSpan w:val="29"/>
          </w:tcPr>
          <w:p w14:paraId="2CEE0CAF" w14:textId="77777777" w:rsidR="00D70F4E" w:rsidRPr="00D70F4E" w:rsidRDefault="00D70F4E" w:rsidP="00D70F4E">
            <w:pPr>
              <w:spacing w:after="0" w:line="240" w:lineRule="auto"/>
              <w:jc w:val="center"/>
              <w:rPr>
                <w:rFonts w:ascii="Times New Roman" w:eastAsia="Times New Roman" w:hAnsi="Times New Roman" w:cs="Times New Roman"/>
                <w:b/>
                <w:i/>
                <w:sz w:val="20"/>
                <w:szCs w:val="20"/>
                <w:lang w:eastAsia="ru-RU"/>
              </w:rPr>
            </w:pPr>
            <w:r w:rsidRPr="00D70F4E">
              <w:rPr>
                <w:rFonts w:ascii="Times New Roman" w:eastAsia="Times New Roman" w:hAnsi="Times New Roman" w:cs="Times New Roman"/>
                <w:b/>
                <w:i/>
                <w:sz w:val="24"/>
                <w:szCs w:val="20"/>
                <w:lang w:eastAsia="ru-RU"/>
              </w:rPr>
              <w:t>Тематические модули</w:t>
            </w:r>
          </w:p>
        </w:tc>
        <w:tc>
          <w:tcPr>
            <w:tcW w:w="903" w:type="dxa"/>
            <w:gridSpan w:val="3"/>
            <w:vMerge w:val="restart"/>
            <w:textDirection w:val="btLr"/>
          </w:tcPr>
          <w:p w14:paraId="4369618D"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p>
          <w:p w14:paraId="3CD03F1B"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0"/>
                <w:lang w:eastAsia="ru-RU"/>
              </w:rPr>
            </w:pPr>
            <w:r w:rsidRPr="00D70F4E">
              <w:rPr>
                <w:rFonts w:ascii="Times New Roman" w:eastAsia="Times New Roman" w:hAnsi="Times New Roman" w:cs="Times New Roman"/>
                <w:b/>
                <w:sz w:val="20"/>
                <w:szCs w:val="20"/>
                <w:lang w:eastAsia="ru-RU"/>
              </w:rPr>
              <w:t>Средний балл *</w:t>
            </w:r>
          </w:p>
        </w:tc>
      </w:tr>
      <w:tr w:rsidR="00D70F4E" w:rsidRPr="00D70F4E" w14:paraId="4144CEFD" w14:textId="77777777" w:rsidTr="00D70F4E">
        <w:trPr>
          <w:trHeight w:val="474"/>
        </w:trPr>
        <w:tc>
          <w:tcPr>
            <w:tcW w:w="501" w:type="dxa"/>
            <w:vMerge/>
          </w:tcPr>
          <w:p w14:paraId="707F4328"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2004" w:type="dxa"/>
            <w:vMerge/>
          </w:tcPr>
          <w:p w14:paraId="5D4046F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256" w:type="dxa"/>
            <w:gridSpan w:val="8"/>
          </w:tcPr>
          <w:p w14:paraId="05EF989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Общее речевое развитие</w:t>
            </w:r>
          </w:p>
        </w:tc>
        <w:tc>
          <w:tcPr>
            <w:tcW w:w="4554" w:type="dxa"/>
            <w:gridSpan w:val="11"/>
          </w:tcPr>
          <w:p w14:paraId="53BDECC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Формирование словаря</w:t>
            </w:r>
          </w:p>
        </w:tc>
        <w:tc>
          <w:tcPr>
            <w:tcW w:w="2130" w:type="dxa"/>
            <w:gridSpan w:val="4"/>
          </w:tcPr>
          <w:p w14:paraId="3830E41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Активация речи</w:t>
            </w:r>
          </w:p>
        </w:tc>
        <w:tc>
          <w:tcPr>
            <w:tcW w:w="2664" w:type="dxa"/>
            <w:gridSpan w:val="6"/>
          </w:tcPr>
          <w:p w14:paraId="46ABD5E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Приобщение к художественной литературе</w:t>
            </w:r>
          </w:p>
        </w:tc>
        <w:tc>
          <w:tcPr>
            <w:tcW w:w="903" w:type="dxa"/>
            <w:gridSpan w:val="3"/>
            <w:vMerge/>
          </w:tcPr>
          <w:p w14:paraId="4939963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563DF743" w14:textId="77777777" w:rsidTr="00D70F4E">
        <w:trPr>
          <w:gridAfter w:val="1"/>
          <w:wAfter w:w="8" w:type="dxa"/>
          <w:cantSplit/>
          <w:trHeight w:val="4052"/>
        </w:trPr>
        <w:tc>
          <w:tcPr>
            <w:tcW w:w="501" w:type="dxa"/>
            <w:vMerge/>
          </w:tcPr>
          <w:p w14:paraId="07C5A84A"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2004" w:type="dxa"/>
            <w:vMerge/>
          </w:tcPr>
          <w:p w14:paraId="44D5D35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782" w:type="dxa"/>
            <w:gridSpan w:val="2"/>
            <w:textDirection w:val="btLr"/>
          </w:tcPr>
          <w:p w14:paraId="5A19436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использует в речи фразы из 2-3 слов</w:t>
            </w:r>
          </w:p>
        </w:tc>
        <w:tc>
          <w:tcPr>
            <w:tcW w:w="800" w:type="dxa"/>
            <w:gridSpan w:val="3"/>
            <w:textDirection w:val="btLr"/>
          </w:tcPr>
          <w:p w14:paraId="163C03B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повторяет за педагогом и произносит самостоятельно двухсложные слова (Мама, Катя)</w:t>
            </w:r>
          </w:p>
        </w:tc>
        <w:tc>
          <w:tcPr>
            <w:tcW w:w="666" w:type="dxa"/>
            <w:gridSpan w:val="2"/>
            <w:textDirection w:val="btLr"/>
          </w:tcPr>
          <w:p w14:paraId="17664A0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понимает слова, обозначающие предметы в поле зрения</w:t>
            </w:r>
          </w:p>
        </w:tc>
        <w:tc>
          <w:tcPr>
            <w:tcW w:w="798" w:type="dxa"/>
            <w:gridSpan w:val="3"/>
            <w:textDirection w:val="btLr"/>
          </w:tcPr>
          <w:p w14:paraId="4A32FF9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Находит предметы по словесному указанию педагога</w:t>
            </w:r>
          </w:p>
        </w:tc>
        <w:tc>
          <w:tcPr>
            <w:tcW w:w="1065" w:type="dxa"/>
            <w:gridSpan w:val="2"/>
            <w:textDirection w:val="btLr"/>
          </w:tcPr>
          <w:p w14:paraId="2184A9F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Выполняет несложные поручения, включающие 2 действия (найди, принеси)</w:t>
            </w:r>
          </w:p>
        </w:tc>
        <w:tc>
          <w:tcPr>
            <w:tcW w:w="931" w:type="dxa"/>
            <w:gridSpan w:val="2"/>
            <w:textDirection w:val="btLr"/>
          </w:tcPr>
          <w:p w14:paraId="7979153C"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может показать /назвать на картинке и в естественной среде предметы одежды 2-3 вида</w:t>
            </w:r>
          </w:p>
        </w:tc>
        <w:tc>
          <w:tcPr>
            <w:tcW w:w="942" w:type="dxa"/>
            <w:gridSpan w:val="2"/>
            <w:textDirection w:val="btLr"/>
          </w:tcPr>
          <w:p w14:paraId="35309AF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может показать / назвать на картинке и в естественной среде предметы посуды 2-3 вида</w:t>
            </w:r>
          </w:p>
        </w:tc>
        <w:tc>
          <w:tcPr>
            <w:tcW w:w="823" w:type="dxa"/>
            <w:gridSpan w:val="3"/>
            <w:textDirection w:val="btLr"/>
          </w:tcPr>
          <w:p w14:paraId="24B55BB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Ребенок может показать / назвать на картинке и в естественной среде овощи, фрукты 2-3 вида</w:t>
            </w:r>
          </w:p>
        </w:tc>
        <w:tc>
          <w:tcPr>
            <w:tcW w:w="931" w:type="dxa"/>
            <w:gridSpan w:val="2"/>
            <w:textDirection w:val="btLr"/>
          </w:tcPr>
          <w:p w14:paraId="5C8CEDA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Отвечает на вопросы «Кто?», «Что?», «Что делает?»</w:t>
            </w:r>
          </w:p>
        </w:tc>
        <w:tc>
          <w:tcPr>
            <w:tcW w:w="1198" w:type="dxa"/>
            <w:gridSpan w:val="2"/>
            <w:textDirection w:val="btLr"/>
          </w:tcPr>
          <w:p w14:paraId="2585D58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Может рассказать об изображенном на картинке, об игрушке</w:t>
            </w:r>
          </w:p>
        </w:tc>
        <w:tc>
          <w:tcPr>
            <w:tcW w:w="931" w:type="dxa"/>
            <w:gridSpan w:val="2"/>
            <w:textDirection w:val="btLr"/>
          </w:tcPr>
          <w:p w14:paraId="1A5DFFF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Слушает небольшие рассказы, сказки с наглядным сопровождением</w:t>
            </w:r>
          </w:p>
        </w:tc>
        <w:tc>
          <w:tcPr>
            <w:tcW w:w="931" w:type="dxa"/>
            <w:gridSpan w:val="2"/>
            <w:textDirection w:val="btLr"/>
          </w:tcPr>
          <w:p w14:paraId="2331E26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Договаривает слова, фразы при повторном прослушивании произведений</w:t>
            </w:r>
          </w:p>
        </w:tc>
        <w:tc>
          <w:tcPr>
            <w:tcW w:w="800" w:type="dxa"/>
            <w:gridSpan w:val="2"/>
            <w:textDirection w:val="btLr"/>
          </w:tcPr>
          <w:p w14:paraId="4BC849D0"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Рассматривает иллюстрации в книгах</w:t>
            </w:r>
          </w:p>
        </w:tc>
        <w:tc>
          <w:tcPr>
            <w:tcW w:w="903" w:type="dxa"/>
            <w:gridSpan w:val="2"/>
            <w:vMerge/>
            <w:textDirection w:val="btLr"/>
          </w:tcPr>
          <w:p w14:paraId="5DC47EB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r>
      <w:tr w:rsidR="00D70F4E" w:rsidRPr="00D70F4E" w14:paraId="5E85847C" w14:textId="77777777" w:rsidTr="00D70F4E">
        <w:trPr>
          <w:gridAfter w:val="1"/>
          <w:wAfter w:w="13" w:type="dxa"/>
          <w:trHeight w:val="415"/>
        </w:trPr>
        <w:tc>
          <w:tcPr>
            <w:tcW w:w="501" w:type="dxa"/>
            <w:vMerge/>
          </w:tcPr>
          <w:p w14:paraId="2243BBCE"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2004" w:type="dxa"/>
            <w:vMerge/>
          </w:tcPr>
          <w:p w14:paraId="1B8887F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1" w:type="dxa"/>
          </w:tcPr>
          <w:p w14:paraId="5FD5803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1CA4F4F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0" w:type="dxa"/>
          </w:tcPr>
          <w:p w14:paraId="7F56243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26B7F0D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00" w:type="dxa"/>
          </w:tcPr>
          <w:p w14:paraId="799FAEB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7DFF76C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55" w:type="dxa"/>
          </w:tcPr>
          <w:p w14:paraId="4C7D974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09213B90"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55" w:type="dxa"/>
            <w:gridSpan w:val="2"/>
          </w:tcPr>
          <w:p w14:paraId="5AF6C2B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4798407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56" w:type="dxa"/>
          </w:tcPr>
          <w:p w14:paraId="36EEF81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08B06DC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9" w:type="dxa"/>
            <w:gridSpan w:val="2"/>
          </w:tcPr>
          <w:p w14:paraId="7370934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40CF142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9" w:type="dxa"/>
          </w:tcPr>
          <w:p w14:paraId="63445A9B"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5054C89F"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532" w:type="dxa"/>
          </w:tcPr>
          <w:p w14:paraId="5FA14D3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4A1BD51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532" w:type="dxa"/>
          </w:tcPr>
          <w:p w14:paraId="28CB210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13BF20E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65" w:type="dxa"/>
          </w:tcPr>
          <w:p w14:paraId="265DEE1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7C84070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65" w:type="dxa"/>
          </w:tcPr>
          <w:p w14:paraId="700F72F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1BBB11BB"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70" w:type="dxa"/>
          </w:tcPr>
          <w:p w14:paraId="72A3E0D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13F66564"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71" w:type="dxa"/>
          </w:tcPr>
          <w:p w14:paraId="6E9C5E6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7FDE94A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4" w:type="dxa"/>
          </w:tcPr>
          <w:p w14:paraId="18F96844"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3321C8F4"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4" w:type="dxa"/>
          </w:tcPr>
          <w:p w14:paraId="322700B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1D53890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567" w:type="dxa"/>
            <w:gridSpan w:val="2"/>
          </w:tcPr>
          <w:p w14:paraId="28BBD65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p w14:paraId="491B6FF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p>
        </w:tc>
        <w:tc>
          <w:tcPr>
            <w:tcW w:w="399" w:type="dxa"/>
          </w:tcPr>
          <w:p w14:paraId="3CA27FA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108740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666" w:type="dxa"/>
          </w:tcPr>
          <w:p w14:paraId="7C58E1A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78D58FB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532" w:type="dxa"/>
          </w:tcPr>
          <w:p w14:paraId="33F76DC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363AF60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532" w:type="dxa"/>
          </w:tcPr>
          <w:p w14:paraId="0EFC839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0851220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9" w:type="dxa"/>
          </w:tcPr>
          <w:p w14:paraId="2B934F2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D5007C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532" w:type="dxa"/>
          </w:tcPr>
          <w:p w14:paraId="1247F04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6CD9C57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9" w:type="dxa"/>
          </w:tcPr>
          <w:p w14:paraId="7979086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3344044D"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51" w:type="dxa"/>
          </w:tcPr>
          <w:p w14:paraId="5365D05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03F5A52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48" w:type="dxa"/>
          </w:tcPr>
          <w:p w14:paraId="01CE3220"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5E659E6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8" w:type="dxa"/>
          </w:tcPr>
          <w:p w14:paraId="7B7A0E9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05" w:type="dxa"/>
          </w:tcPr>
          <w:p w14:paraId="148F74E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r>
      <w:tr w:rsidR="00D70F4E" w:rsidRPr="00D70F4E" w14:paraId="27678EE2" w14:textId="77777777" w:rsidTr="00D70F4E">
        <w:trPr>
          <w:gridAfter w:val="1"/>
          <w:wAfter w:w="13" w:type="dxa"/>
          <w:trHeight w:val="410"/>
        </w:trPr>
        <w:tc>
          <w:tcPr>
            <w:tcW w:w="501" w:type="dxa"/>
          </w:tcPr>
          <w:p w14:paraId="43386176"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2004" w:type="dxa"/>
          </w:tcPr>
          <w:p w14:paraId="64FFD29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1" w:type="dxa"/>
          </w:tcPr>
          <w:p w14:paraId="453EEC2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0" w:type="dxa"/>
          </w:tcPr>
          <w:p w14:paraId="19F78E2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0" w:type="dxa"/>
          </w:tcPr>
          <w:p w14:paraId="4916630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5" w:type="dxa"/>
          </w:tcPr>
          <w:p w14:paraId="7AE13DE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5" w:type="dxa"/>
            <w:gridSpan w:val="2"/>
          </w:tcPr>
          <w:p w14:paraId="2E11DD7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6" w:type="dxa"/>
          </w:tcPr>
          <w:p w14:paraId="7E6A81A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gridSpan w:val="2"/>
          </w:tcPr>
          <w:p w14:paraId="56FC2EC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tcPr>
          <w:p w14:paraId="239B0C6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0E3817F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18FC80A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5" w:type="dxa"/>
          </w:tcPr>
          <w:p w14:paraId="29E04E4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5" w:type="dxa"/>
          </w:tcPr>
          <w:p w14:paraId="1D28AC5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0" w:type="dxa"/>
          </w:tcPr>
          <w:p w14:paraId="3C67C98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1" w:type="dxa"/>
          </w:tcPr>
          <w:p w14:paraId="74AA8CD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4" w:type="dxa"/>
          </w:tcPr>
          <w:p w14:paraId="4DEAF82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4" w:type="dxa"/>
          </w:tcPr>
          <w:p w14:paraId="4A3F431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gridSpan w:val="2"/>
          </w:tcPr>
          <w:p w14:paraId="77FDAF6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tcPr>
          <w:p w14:paraId="5A3F11C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66" w:type="dxa"/>
          </w:tcPr>
          <w:p w14:paraId="4099056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49706C8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78FF338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tcPr>
          <w:p w14:paraId="7169AC3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7E01C8D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tcPr>
          <w:p w14:paraId="25821BB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1" w:type="dxa"/>
          </w:tcPr>
          <w:p w14:paraId="0B6D5BC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8" w:type="dxa"/>
          </w:tcPr>
          <w:p w14:paraId="7D677CA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8" w:type="dxa"/>
          </w:tcPr>
          <w:p w14:paraId="0626AAF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05" w:type="dxa"/>
          </w:tcPr>
          <w:p w14:paraId="147A003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77453EDD" w14:textId="77777777" w:rsidTr="00D70F4E">
        <w:trPr>
          <w:gridAfter w:val="1"/>
          <w:wAfter w:w="13" w:type="dxa"/>
          <w:trHeight w:val="410"/>
        </w:trPr>
        <w:tc>
          <w:tcPr>
            <w:tcW w:w="501" w:type="dxa"/>
          </w:tcPr>
          <w:p w14:paraId="4AE13776"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2004" w:type="dxa"/>
          </w:tcPr>
          <w:p w14:paraId="3D198F0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1" w:type="dxa"/>
          </w:tcPr>
          <w:p w14:paraId="189094E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0" w:type="dxa"/>
          </w:tcPr>
          <w:p w14:paraId="7DAD0C7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0" w:type="dxa"/>
          </w:tcPr>
          <w:p w14:paraId="72C484C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5" w:type="dxa"/>
          </w:tcPr>
          <w:p w14:paraId="7825B14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5" w:type="dxa"/>
            <w:gridSpan w:val="2"/>
          </w:tcPr>
          <w:p w14:paraId="590E266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6" w:type="dxa"/>
          </w:tcPr>
          <w:p w14:paraId="0EE3961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gridSpan w:val="2"/>
          </w:tcPr>
          <w:p w14:paraId="4C016F9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tcPr>
          <w:p w14:paraId="6E236E3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604722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23FC796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5" w:type="dxa"/>
          </w:tcPr>
          <w:p w14:paraId="27CB626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5" w:type="dxa"/>
          </w:tcPr>
          <w:p w14:paraId="408AE36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0" w:type="dxa"/>
          </w:tcPr>
          <w:p w14:paraId="2B42EC6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1" w:type="dxa"/>
          </w:tcPr>
          <w:p w14:paraId="4173897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4" w:type="dxa"/>
          </w:tcPr>
          <w:p w14:paraId="086DDC4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4" w:type="dxa"/>
          </w:tcPr>
          <w:p w14:paraId="79A914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gridSpan w:val="2"/>
          </w:tcPr>
          <w:p w14:paraId="667D56E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tcPr>
          <w:p w14:paraId="717C59F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66" w:type="dxa"/>
          </w:tcPr>
          <w:p w14:paraId="4A9589A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65CF2CA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57F1D49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tcPr>
          <w:p w14:paraId="7375ACB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32" w:type="dxa"/>
          </w:tcPr>
          <w:p w14:paraId="046F34E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9" w:type="dxa"/>
          </w:tcPr>
          <w:p w14:paraId="394E698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1" w:type="dxa"/>
          </w:tcPr>
          <w:p w14:paraId="1032219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8" w:type="dxa"/>
          </w:tcPr>
          <w:p w14:paraId="6E3EE89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8" w:type="dxa"/>
          </w:tcPr>
          <w:p w14:paraId="7E6D705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05" w:type="dxa"/>
          </w:tcPr>
          <w:p w14:paraId="477BE67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bl>
    <w:p w14:paraId="3689AA1C" w14:textId="77777777" w:rsidR="00D70F4E" w:rsidRPr="00D70F4E" w:rsidRDefault="00D70F4E" w:rsidP="00D70F4E">
      <w:pPr>
        <w:spacing w:after="0" w:line="360" w:lineRule="auto"/>
        <w:rPr>
          <w:rFonts w:ascii="Times New Roman" w:eastAsia="Times New Roman" w:hAnsi="Times New Roman" w:cs="Times New Roman"/>
          <w:b/>
          <w:sz w:val="28"/>
          <w:szCs w:val="28"/>
          <w:lang w:eastAsia="ru-RU"/>
        </w:rPr>
      </w:pPr>
    </w:p>
    <w:p w14:paraId="5A4FB788" w14:textId="77777777" w:rsidR="00D70F4E" w:rsidRPr="00D70F4E" w:rsidRDefault="00D70F4E" w:rsidP="00D70F4E">
      <w:pPr>
        <w:spacing w:after="0" w:line="360" w:lineRule="auto"/>
        <w:rPr>
          <w:rFonts w:ascii="Times New Roman" w:eastAsia="Times New Roman" w:hAnsi="Times New Roman" w:cs="Times New Roman"/>
          <w:b/>
          <w:sz w:val="28"/>
          <w:szCs w:val="28"/>
          <w:lang w:eastAsia="ru-RU"/>
        </w:rPr>
      </w:pPr>
    </w:p>
    <w:p w14:paraId="3F40C18F"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324E6D08"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05B99CD5" w14:textId="77777777" w:rsidR="00D70F4E" w:rsidRPr="00D70F4E" w:rsidRDefault="00D70F4E" w:rsidP="00D70F4E">
      <w:pPr>
        <w:spacing w:after="0" w:line="24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Образовательная область: «ХУДОЖЕСТВЕННО-ЭСТЕТИЧЕСКОЕ РАЗВИТИЕ»</w:t>
      </w:r>
    </w:p>
    <w:p w14:paraId="3CC25173"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Усвоение образовательной программы </w:t>
      </w:r>
    </w:p>
    <w:p w14:paraId="05BB79DB" w14:textId="2A9AA0B5"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раннего возраста (1 – 2 года)  за 20___  –  20___ уч. год</w:t>
      </w:r>
    </w:p>
    <w:p w14:paraId="043E6835" w14:textId="77777777" w:rsidR="00D70F4E" w:rsidRPr="00D70F4E" w:rsidRDefault="00D70F4E" w:rsidP="00D70F4E">
      <w:pPr>
        <w:spacing w:after="0" w:line="240" w:lineRule="auto"/>
        <w:rPr>
          <w:rFonts w:ascii="Times New Roman" w:eastAsia="Times New Roman" w:hAnsi="Times New Roman" w:cs="Times New Roman"/>
          <w:sz w:val="24"/>
          <w:szCs w:val="24"/>
          <w:lang w:eastAsia="ru-RU"/>
        </w:rPr>
      </w:pPr>
    </w:p>
    <w:tbl>
      <w:tblPr>
        <w:tblW w:w="150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99"/>
        <w:gridCol w:w="566"/>
        <w:gridCol w:w="567"/>
        <w:gridCol w:w="566"/>
        <w:gridCol w:w="426"/>
        <w:gridCol w:w="563"/>
        <w:gridCol w:w="571"/>
        <w:gridCol w:w="850"/>
        <w:gridCol w:w="709"/>
        <w:gridCol w:w="709"/>
        <w:gridCol w:w="567"/>
        <w:gridCol w:w="850"/>
        <w:gridCol w:w="851"/>
        <w:gridCol w:w="1275"/>
        <w:gridCol w:w="993"/>
        <w:gridCol w:w="1134"/>
        <w:gridCol w:w="992"/>
      </w:tblGrid>
      <w:tr w:rsidR="00D70F4E" w:rsidRPr="00D70F4E" w14:paraId="18E31759" w14:textId="77777777" w:rsidTr="00D70F4E">
        <w:tc>
          <w:tcPr>
            <w:tcW w:w="567" w:type="dxa"/>
            <w:vMerge w:val="restart"/>
          </w:tcPr>
          <w:p w14:paraId="69305BB8"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2299" w:type="dxa"/>
            <w:vMerge w:val="restart"/>
          </w:tcPr>
          <w:p w14:paraId="7F3B90F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0063" w:type="dxa"/>
            <w:gridSpan w:val="14"/>
          </w:tcPr>
          <w:p w14:paraId="2B351585"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2126" w:type="dxa"/>
            <w:gridSpan w:val="2"/>
            <w:vMerge w:val="restart"/>
            <w:textDirection w:val="btLr"/>
          </w:tcPr>
          <w:p w14:paraId="2E875560"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0854D1FE" w14:textId="77777777" w:rsidTr="00D70F4E">
        <w:tc>
          <w:tcPr>
            <w:tcW w:w="567" w:type="dxa"/>
            <w:vMerge/>
          </w:tcPr>
          <w:p w14:paraId="5B037225"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299" w:type="dxa"/>
            <w:vMerge/>
          </w:tcPr>
          <w:p w14:paraId="2E3ED3D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59" w:type="dxa"/>
            <w:gridSpan w:val="6"/>
          </w:tcPr>
          <w:p w14:paraId="3B5226F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xml:space="preserve">Изобразительная деятельность  </w:t>
            </w:r>
          </w:p>
        </w:tc>
        <w:tc>
          <w:tcPr>
            <w:tcW w:w="6804" w:type="dxa"/>
            <w:gridSpan w:val="8"/>
            <w:vMerge w:val="restart"/>
          </w:tcPr>
          <w:p w14:paraId="59ACAFB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Музыкальная деятельность</w:t>
            </w:r>
          </w:p>
        </w:tc>
        <w:tc>
          <w:tcPr>
            <w:tcW w:w="2126" w:type="dxa"/>
            <w:gridSpan w:val="2"/>
            <w:vMerge/>
          </w:tcPr>
          <w:p w14:paraId="50DEA46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5BD84142" w14:textId="77777777" w:rsidTr="00D70F4E">
        <w:tc>
          <w:tcPr>
            <w:tcW w:w="567" w:type="dxa"/>
            <w:vMerge/>
          </w:tcPr>
          <w:p w14:paraId="3908ABF4"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299" w:type="dxa"/>
            <w:vMerge/>
          </w:tcPr>
          <w:p w14:paraId="1CB98FB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133" w:type="dxa"/>
            <w:gridSpan w:val="2"/>
          </w:tcPr>
          <w:p w14:paraId="15CA9AA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xml:space="preserve">Рисование </w:t>
            </w:r>
          </w:p>
        </w:tc>
        <w:tc>
          <w:tcPr>
            <w:tcW w:w="2126" w:type="dxa"/>
            <w:gridSpan w:val="4"/>
          </w:tcPr>
          <w:p w14:paraId="189AA26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Лепка</w:t>
            </w:r>
          </w:p>
        </w:tc>
        <w:tc>
          <w:tcPr>
            <w:tcW w:w="6804" w:type="dxa"/>
            <w:gridSpan w:val="8"/>
            <w:vMerge/>
          </w:tcPr>
          <w:p w14:paraId="7F5403D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126" w:type="dxa"/>
            <w:gridSpan w:val="2"/>
            <w:vMerge/>
          </w:tcPr>
          <w:p w14:paraId="5523DCB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4539D0BD" w14:textId="77777777" w:rsidTr="00D70F4E">
        <w:trPr>
          <w:cantSplit/>
          <w:trHeight w:val="4108"/>
        </w:trPr>
        <w:tc>
          <w:tcPr>
            <w:tcW w:w="567" w:type="dxa"/>
            <w:vMerge/>
          </w:tcPr>
          <w:p w14:paraId="124C71D2"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299" w:type="dxa"/>
            <w:vMerge/>
          </w:tcPr>
          <w:p w14:paraId="19B74DE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133" w:type="dxa"/>
            <w:gridSpan w:val="2"/>
            <w:textDirection w:val="btLr"/>
          </w:tcPr>
          <w:p w14:paraId="28342468" w14:textId="77777777" w:rsidR="00D70F4E" w:rsidRPr="00D70F4E" w:rsidRDefault="00D70F4E" w:rsidP="00D70F4E">
            <w:pPr>
              <w:spacing w:after="0" w:line="240" w:lineRule="auto"/>
              <w:jc w:val="center"/>
              <w:rPr>
                <w:rFonts w:ascii="Times New Roman" w:eastAsia="Times New Roman" w:hAnsi="Times New Roman" w:cs="Times New Roman"/>
                <w:sz w:val="20"/>
                <w:szCs w:val="16"/>
                <w:lang w:eastAsia="ru-RU"/>
              </w:rPr>
            </w:pPr>
            <w:r w:rsidRPr="00D70F4E">
              <w:rPr>
                <w:rFonts w:ascii="Times New Roman" w:eastAsia="Times New Roman" w:hAnsi="Times New Roman" w:cs="Times New Roman"/>
                <w:sz w:val="20"/>
                <w:szCs w:val="16"/>
                <w:lang w:eastAsia="ru-RU"/>
              </w:rPr>
              <w:t>Ребенок экспериментирует с красками, карандашами, фломастерами может оставлять мазки (цветовые пятна, линии) на больших листах бумаги</w:t>
            </w:r>
          </w:p>
        </w:tc>
        <w:tc>
          <w:tcPr>
            <w:tcW w:w="992" w:type="dxa"/>
            <w:gridSpan w:val="2"/>
            <w:textDirection w:val="btLr"/>
          </w:tcPr>
          <w:p w14:paraId="736577EE" w14:textId="77777777" w:rsidR="00D70F4E" w:rsidRPr="00D70F4E" w:rsidRDefault="00D70F4E" w:rsidP="00D70F4E">
            <w:pPr>
              <w:spacing w:after="0" w:line="240" w:lineRule="auto"/>
              <w:jc w:val="center"/>
              <w:rPr>
                <w:rFonts w:ascii="Times New Roman" w:eastAsia="Times New Roman" w:hAnsi="Times New Roman" w:cs="Times New Roman"/>
                <w:sz w:val="20"/>
                <w:szCs w:val="16"/>
                <w:lang w:eastAsia="ru-RU"/>
              </w:rPr>
            </w:pPr>
            <w:r w:rsidRPr="00D70F4E">
              <w:rPr>
                <w:rFonts w:ascii="Times New Roman" w:eastAsia="Times New Roman" w:hAnsi="Times New Roman" w:cs="Times New Roman"/>
                <w:sz w:val="20"/>
                <w:szCs w:val="16"/>
                <w:lang w:eastAsia="ru-RU"/>
              </w:rPr>
              <w:t>Ребенок  экспериментирует с глиной, пластилином, может разминать его</w:t>
            </w:r>
          </w:p>
        </w:tc>
        <w:tc>
          <w:tcPr>
            <w:tcW w:w="1134" w:type="dxa"/>
            <w:gridSpan w:val="2"/>
            <w:textDirection w:val="btLr"/>
          </w:tcPr>
          <w:p w14:paraId="16B6D09C"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16"/>
                <w:lang w:eastAsia="ru-RU"/>
              </w:rPr>
            </w:pPr>
            <w:r w:rsidRPr="00D70F4E">
              <w:rPr>
                <w:rFonts w:ascii="Times New Roman" w:eastAsia="Times New Roman" w:hAnsi="Times New Roman" w:cs="Times New Roman"/>
                <w:sz w:val="20"/>
                <w:szCs w:val="16"/>
                <w:lang w:eastAsia="ru-RU"/>
              </w:rPr>
              <w:t>Ребенок дослушивает музыкальное произведение до конца</w:t>
            </w:r>
          </w:p>
        </w:tc>
        <w:tc>
          <w:tcPr>
            <w:tcW w:w="1559" w:type="dxa"/>
            <w:gridSpan w:val="2"/>
            <w:textDirection w:val="btLr"/>
          </w:tcPr>
          <w:p w14:paraId="7E6DC0EB"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16"/>
                <w:lang w:eastAsia="ru-RU"/>
              </w:rPr>
            </w:pPr>
            <w:r w:rsidRPr="00D70F4E">
              <w:rPr>
                <w:rFonts w:ascii="Times New Roman" w:eastAsia="Times New Roman" w:hAnsi="Times New Roman" w:cs="Times New Roman"/>
                <w:sz w:val="20"/>
                <w:szCs w:val="16"/>
                <w:lang w:eastAsia="ru-RU"/>
              </w:rPr>
              <w:t>Ребенок чувствует характер музыки и передает его игровыми действиями (мишка идет, зайка прыгает, птичка клюет)</w:t>
            </w:r>
          </w:p>
        </w:tc>
        <w:tc>
          <w:tcPr>
            <w:tcW w:w="1276" w:type="dxa"/>
            <w:gridSpan w:val="2"/>
            <w:textDirection w:val="btLr"/>
          </w:tcPr>
          <w:p w14:paraId="538EE5D1"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16"/>
                <w:lang w:eastAsia="ru-RU"/>
              </w:rPr>
            </w:pPr>
            <w:r w:rsidRPr="00D70F4E">
              <w:rPr>
                <w:rFonts w:ascii="Times New Roman" w:eastAsia="Times New Roman" w:hAnsi="Times New Roman" w:cs="Times New Roman"/>
                <w:sz w:val="20"/>
                <w:szCs w:val="16"/>
                <w:lang w:eastAsia="ru-RU"/>
              </w:rPr>
              <w:t>Ребенок подпевает слова, фразы несложных попевок и песенок</w:t>
            </w:r>
          </w:p>
        </w:tc>
        <w:tc>
          <w:tcPr>
            <w:tcW w:w="1701" w:type="dxa"/>
            <w:gridSpan w:val="2"/>
            <w:textDirection w:val="btLr"/>
          </w:tcPr>
          <w:p w14:paraId="2C1352E0"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16"/>
                <w:lang w:eastAsia="ru-RU"/>
              </w:rPr>
            </w:pPr>
            <w:r w:rsidRPr="00D70F4E">
              <w:rPr>
                <w:rFonts w:ascii="Times New Roman" w:eastAsia="Times New Roman" w:hAnsi="Times New Roman" w:cs="Times New Roman"/>
                <w:sz w:val="20"/>
                <w:szCs w:val="16"/>
                <w:lang w:eastAsia="ru-RU"/>
              </w:rPr>
              <w:t>Ребенок вслушивается в музыку и с изменением характера ее звучания изменяет движения</w:t>
            </w:r>
          </w:p>
        </w:tc>
        <w:tc>
          <w:tcPr>
            <w:tcW w:w="2268" w:type="dxa"/>
            <w:gridSpan w:val="2"/>
            <w:textDirection w:val="btLr"/>
          </w:tcPr>
          <w:p w14:paraId="7C5F2DF1"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16"/>
                <w:lang w:eastAsia="ru-RU"/>
              </w:rPr>
            </w:pPr>
            <w:r w:rsidRPr="00D70F4E">
              <w:rPr>
                <w:rFonts w:ascii="Times New Roman" w:eastAsia="Times New Roman" w:hAnsi="Times New Roman" w:cs="Times New Roman"/>
                <w:sz w:val="20"/>
                <w:szCs w:val="16"/>
                <w:lang w:eastAsia="ru-RU"/>
              </w:rPr>
              <w:t>Ребенок может различить звучание музыкальных инструментов, может показать (дудочку, барабан, гармошка, флейта)</w:t>
            </w:r>
          </w:p>
        </w:tc>
        <w:tc>
          <w:tcPr>
            <w:tcW w:w="2126" w:type="dxa"/>
            <w:gridSpan w:val="2"/>
            <w:vMerge/>
            <w:textDirection w:val="btLr"/>
          </w:tcPr>
          <w:p w14:paraId="6A727D32"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r>
      <w:tr w:rsidR="00D70F4E" w:rsidRPr="00D70F4E" w14:paraId="46C04196" w14:textId="77777777" w:rsidTr="00D70F4E">
        <w:trPr>
          <w:trHeight w:val="269"/>
        </w:trPr>
        <w:tc>
          <w:tcPr>
            <w:tcW w:w="567" w:type="dxa"/>
            <w:vMerge/>
          </w:tcPr>
          <w:p w14:paraId="5609B9E0"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299" w:type="dxa"/>
            <w:vMerge/>
          </w:tcPr>
          <w:p w14:paraId="4E2CB0B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6" w:type="dxa"/>
          </w:tcPr>
          <w:p w14:paraId="23839334"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567" w:type="dxa"/>
          </w:tcPr>
          <w:p w14:paraId="09B2F302"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566" w:type="dxa"/>
          </w:tcPr>
          <w:p w14:paraId="3121414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26" w:type="dxa"/>
          </w:tcPr>
          <w:p w14:paraId="63D251C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563" w:type="dxa"/>
          </w:tcPr>
          <w:p w14:paraId="16982B5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p w14:paraId="66C37F9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p>
        </w:tc>
        <w:tc>
          <w:tcPr>
            <w:tcW w:w="571" w:type="dxa"/>
          </w:tcPr>
          <w:p w14:paraId="7502E5FF"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850" w:type="dxa"/>
          </w:tcPr>
          <w:p w14:paraId="0B3E6A8A" w14:textId="594CB961" w:rsidR="00D70F4E" w:rsidRPr="00D70F4E" w:rsidRDefault="00BD7654"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r w:rsidR="00D70F4E" w:rsidRPr="00D70F4E">
              <w:rPr>
                <w:rFonts w:ascii="Times New Roman" w:eastAsia="Times New Roman" w:hAnsi="Times New Roman" w:cs="Times New Roman"/>
                <w:sz w:val="18"/>
                <w:szCs w:val="24"/>
                <w:lang w:eastAsia="ru-RU"/>
              </w:rPr>
              <w:t>г</w:t>
            </w:r>
          </w:p>
        </w:tc>
        <w:tc>
          <w:tcPr>
            <w:tcW w:w="709" w:type="dxa"/>
          </w:tcPr>
          <w:p w14:paraId="7489F032"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709" w:type="dxa"/>
          </w:tcPr>
          <w:p w14:paraId="6AD0939D"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567" w:type="dxa"/>
          </w:tcPr>
          <w:p w14:paraId="5EBBEC2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850" w:type="dxa"/>
          </w:tcPr>
          <w:p w14:paraId="6A5EEF8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851" w:type="dxa"/>
          </w:tcPr>
          <w:p w14:paraId="5717EEB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1275" w:type="dxa"/>
          </w:tcPr>
          <w:p w14:paraId="4C2D2F01" w14:textId="4B19F5B5" w:rsidR="00D70F4E" w:rsidRPr="00D70F4E" w:rsidRDefault="00BD7654"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r w:rsidR="00D70F4E" w:rsidRPr="00D70F4E">
              <w:rPr>
                <w:rFonts w:ascii="Times New Roman" w:eastAsia="Times New Roman" w:hAnsi="Times New Roman" w:cs="Times New Roman"/>
                <w:sz w:val="18"/>
                <w:szCs w:val="24"/>
                <w:lang w:eastAsia="ru-RU"/>
              </w:rPr>
              <w:t>г</w:t>
            </w:r>
          </w:p>
        </w:tc>
        <w:tc>
          <w:tcPr>
            <w:tcW w:w="993" w:type="dxa"/>
          </w:tcPr>
          <w:p w14:paraId="7C711B5E"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1134" w:type="dxa"/>
          </w:tcPr>
          <w:p w14:paraId="1A33D578" w14:textId="77777777" w:rsidR="00D70F4E" w:rsidRPr="00D70F4E" w:rsidRDefault="00D70F4E" w:rsidP="00D70F4E">
            <w:pPr>
              <w:spacing w:after="0" w:line="240" w:lineRule="auto"/>
              <w:jc w:val="center"/>
              <w:rPr>
                <w:rFonts w:ascii="Times New Roman" w:eastAsia="Times New Roman" w:hAnsi="Times New Roman" w:cs="Times New Roman"/>
                <w:sz w:val="20"/>
                <w:szCs w:val="24"/>
                <w:lang w:eastAsia="ru-RU"/>
              </w:rPr>
            </w:pPr>
            <w:r w:rsidRPr="00D70F4E">
              <w:rPr>
                <w:rFonts w:ascii="Times New Roman" w:eastAsia="Times New Roman" w:hAnsi="Times New Roman" w:cs="Times New Roman"/>
                <w:sz w:val="20"/>
                <w:szCs w:val="24"/>
                <w:lang w:eastAsia="ru-RU"/>
              </w:rPr>
              <w:t>нг</w:t>
            </w:r>
          </w:p>
        </w:tc>
        <w:tc>
          <w:tcPr>
            <w:tcW w:w="992" w:type="dxa"/>
          </w:tcPr>
          <w:p w14:paraId="51911ADC" w14:textId="77777777" w:rsidR="00D70F4E" w:rsidRPr="00D70F4E" w:rsidRDefault="00D70F4E" w:rsidP="00D70F4E">
            <w:pPr>
              <w:spacing w:after="0" w:line="240" w:lineRule="auto"/>
              <w:jc w:val="center"/>
              <w:rPr>
                <w:rFonts w:ascii="Times New Roman" w:eastAsia="Times New Roman" w:hAnsi="Times New Roman" w:cs="Times New Roman"/>
                <w:sz w:val="20"/>
                <w:szCs w:val="24"/>
                <w:lang w:eastAsia="ru-RU"/>
              </w:rPr>
            </w:pPr>
            <w:r w:rsidRPr="00D70F4E">
              <w:rPr>
                <w:rFonts w:ascii="Times New Roman" w:eastAsia="Times New Roman" w:hAnsi="Times New Roman" w:cs="Times New Roman"/>
                <w:sz w:val="20"/>
                <w:szCs w:val="24"/>
                <w:lang w:eastAsia="ru-RU"/>
              </w:rPr>
              <w:t>кг</w:t>
            </w:r>
          </w:p>
        </w:tc>
      </w:tr>
      <w:tr w:rsidR="00D70F4E" w:rsidRPr="00D70F4E" w14:paraId="04714ED3" w14:textId="77777777" w:rsidTr="00D70F4E">
        <w:trPr>
          <w:trHeight w:val="402"/>
        </w:trPr>
        <w:tc>
          <w:tcPr>
            <w:tcW w:w="567" w:type="dxa"/>
          </w:tcPr>
          <w:p w14:paraId="58A10543" w14:textId="77777777" w:rsidR="00D70F4E" w:rsidRPr="00D70F4E" w:rsidRDefault="00D70F4E" w:rsidP="00F64014">
            <w:pPr>
              <w:numPr>
                <w:ilvl w:val="0"/>
                <w:numId w:val="152"/>
              </w:numPr>
              <w:spacing w:after="0" w:line="360" w:lineRule="auto"/>
              <w:jc w:val="center"/>
              <w:rPr>
                <w:rFonts w:ascii="Times New Roman" w:eastAsia="Times New Roman" w:hAnsi="Times New Roman" w:cs="Times New Roman"/>
                <w:b/>
                <w:sz w:val="20"/>
                <w:szCs w:val="20"/>
                <w:lang w:eastAsia="ru-RU"/>
              </w:rPr>
            </w:pPr>
          </w:p>
        </w:tc>
        <w:tc>
          <w:tcPr>
            <w:tcW w:w="2299" w:type="dxa"/>
          </w:tcPr>
          <w:p w14:paraId="3453B92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6" w:type="dxa"/>
          </w:tcPr>
          <w:p w14:paraId="0AF2D08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2036B03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6" w:type="dxa"/>
          </w:tcPr>
          <w:p w14:paraId="6D12503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729D51C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3" w:type="dxa"/>
          </w:tcPr>
          <w:p w14:paraId="185852A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71" w:type="dxa"/>
          </w:tcPr>
          <w:p w14:paraId="0F66E20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850" w:type="dxa"/>
          </w:tcPr>
          <w:p w14:paraId="78F8E8F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709" w:type="dxa"/>
          </w:tcPr>
          <w:p w14:paraId="000E838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709" w:type="dxa"/>
          </w:tcPr>
          <w:p w14:paraId="47D8C19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6188694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850" w:type="dxa"/>
          </w:tcPr>
          <w:p w14:paraId="493B5D4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851" w:type="dxa"/>
          </w:tcPr>
          <w:p w14:paraId="05752A4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275" w:type="dxa"/>
          </w:tcPr>
          <w:p w14:paraId="7AE3D15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993" w:type="dxa"/>
          </w:tcPr>
          <w:p w14:paraId="10E1DD0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134" w:type="dxa"/>
          </w:tcPr>
          <w:p w14:paraId="43E83B6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992" w:type="dxa"/>
          </w:tcPr>
          <w:p w14:paraId="3F3C395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37D69D3B" w14:textId="77777777" w:rsidTr="00D70F4E">
        <w:trPr>
          <w:trHeight w:val="402"/>
        </w:trPr>
        <w:tc>
          <w:tcPr>
            <w:tcW w:w="567" w:type="dxa"/>
          </w:tcPr>
          <w:p w14:paraId="09E9A44F" w14:textId="77777777" w:rsidR="00D70F4E" w:rsidRPr="00D70F4E" w:rsidRDefault="00D70F4E" w:rsidP="00F64014">
            <w:pPr>
              <w:numPr>
                <w:ilvl w:val="0"/>
                <w:numId w:val="152"/>
              </w:numPr>
              <w:spacing w:after="0" w:line="360" w:lineRule="auto"/>
              <w:jc w:val="center"/>
              <w:rPr>
                <w:rFonts w:ascii="Times New Roman" w:eastAsia="Times New Roman" w:hAnsi="Times New Roman" w:cs="Times New Roman"/>
                <w:b/>
                <w:sz w:val="20"/>
                <w:szCs w:val="20"/>
                <w:lang w:eastAsia="ru-RU"/>
              </w:rPr>
            </w:pPr>
          </w:p>
        </w:tc>
        <w:tc>
          <w:tcPr>
            <w:tcW w:w="2299" w:type="dxa"/>
          </w:tcPr>
          <w:p w14:paraId="6351324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6" w:type="dxa"/>
          </w:tcPr>
          <w:p w14:paraId="3D01D35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0A1651E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6" w:type="dxa"/>
          </w:tcPr>
          <w:p w14:paraId="1550F0D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5D33835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3" w:type="dxa"/>
          </w:tcPr>
          <w:p w14:paraId="1C41FB9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71" w:type="dxa"/>
          </w:tcPr>
          <w:p w14:paraId="2A5DB40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850" w:type="dxa"/>
          </w:tcPr>
          <w:p w14:paraId="67D0917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709" w:type="dxa"/>
          </w:tcPr>
          <w:p w14:paraId="476A488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709" w:type="dxa"/>
          </w:tcPr>
          <w:p w14:paraId="536DD80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38068FF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850" w:type="dxa"/>
          </w:tcPr>
          <w:p w14:paraId="6ECCD7E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851" w:type="dxa"/>
          </w:tcPr>
          <w:p w14:paraId="4382CFF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275" w:type="dxa"/>
          </w:tcPr>
          <w:p w14:paraId="0C703E7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993" w:type="dxa"/>
          </w:tcPr>
          <w:p w14:paraId="49196D5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134" w:type="dxa"/>
          </w:tcPr>
          <w:p w14:paraId="6F84841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992" w:type="dxa"/>
          </w:tcPr>
          <w:p w14:paraId="49CC25E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bl>
    <w:p w14:paraId="3F5AAE82"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14E59569"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46A18B00"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3E5E5F22"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457476EA"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2002C780"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25AC40D5" w14:textId="77777777" w:rsidR="00D70F4E" w:rsidRPr="00D70F4E" w:rsidRDefault="00D70F4E" w:rsidP="00D70F4E">
      <w:pPr>
        <w:spacing w:after="0" w:line="24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Образовательная область: «ФИЗИЧЕСКОЕ РАЗВИТИЕ»</w:t>
      </w:r>
    </w:p>
    <w:p w14:paraId="5C400238"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Усвоение образовательной программы</w:t>
      </w:r>
    </w:p>
    <w:p w14:paraId="1EA20C31" w14:textId="13D62739"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раннего возраста (1 – 2 года)    за 20</w:t>
      </w:r>
      <w:r w:rsidR="00BD7654">
        <w:rPr>
          <w:rFonts w:ascii="Times New Roman" w:eastAsia="Times New Roman" w:hAnsi="Times New Roman" w:cs="Times New Roman"/>
          <w:sz w:val="28"/>
          <w:szCs w:val="28"/>
          <w:lang w:eastAsia="ru-RU"/>
        </w:rPr>
        <w:t>__</w:t>
      </w:r>
      <w:r w:rsidRPr="00D70F4E">
        <w:rPr>
          <w:rFonts w:ascii="Times New Roman" w:eastAsia="Times New Roman" w:hAnsi="Times New Roman" w:cs="Times New Roman"/>
          <w:sz w:val="28"/>
          <w:szCs w:val="28"/>
          <w:lang w:eastAsia="ru-RU"/>
        </w:rPr>
        <w:t xml:space="preserve">  –  20</w:t>
      </w:r>
      <w:r w:rsidR="00BD7654">
        <w:rPr>
          <w:rFonts w:ascii="Times New Roman" w:eastAsia="Times New Roman" w:hAnsi="Times New Roman" w:cs="Times New Roman"/>
          <w:sz w:val="28"/>
          <w:szCs w:val="28"/>
          <w:lang w:eastAsia="ru-RU"/>
        </w:rPr>
        <w:t>__</w:t>
      </w:r>
      <w:r w:rsidRPr="00D70F4E">
        <w:rPr>
          <w:rFonts w:ascii="Times New Roman" w:eastAsia="Times New Roman" w:hAnsi="Times New Roman" w:cs="Times New Roman"/>
          <w:sz w:val="28"/>
          <w:szCs w:val="28"/>
          <w:lang w:eastAsia="ru-RU"/>
        </w:rPr>
        <w:t xml:space="preserve"> уч. год</w:t>
      </w:r>
    </w:p>
    <w:p w14:paraId="49BA723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bl>
      <w:tblPr>
        <w:tblW w:w="1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1735"/>
        <w:gridCol w:w="802"/>
        <w:gridCol w:w="803"/>
        <w:gridCol w:w="802"/>
        <w:gridCol w:w="902"/>
        <w:gridCol w:w="705"/>
        <w:gridCol w:w="804"/>
        <w:gridCol w:w="802"/>
        <w:gridCol w:w="805"/>
        <w:gridCol w:w="802"/>
        <w:gridCol w:w="804"/>
        <w:gridCol w:w="594"/>
        <w:gridCol w:w="682"/>
        <w:gridCol w:w="682"/>
        <w:gridCol w:w="546"/>
        <w:gridCol w:w="682"/>
        <w:gridCol w:w="684"/>
        <w:gridCol w:w="681"/>
        <w:gridCol w:w="545"/>
        <w:gridCol w:w="11"/>
      </w:tblGrid>
      <w:tr w:rsidR="00D70F4E" w:rsidRPr="00D70F4E" w14:paraId="26DD1A09" w14:textId="77777777" w:rsidTr="00D70F4E">
        <w:trPr>
          <w:trHeight w:val="274"/>
        </w:trPr>
        <w:tc>
          <w:tcPr>
            <w:tcW w:w="511" w:type="dxa"/>
            <w:vMerge w:val="restart"/>
          </w:tcPr>
          <w:p w14:paraId="10BC8D9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C9072A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C8B759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D2B048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659DE1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0A964B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D8A2E0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913AE8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31C87C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890CED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65C75E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425429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47882D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E40E9E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736" w:type="dxa"/>
            <w:vMerge w:val="restart"/>
          </w:tcPr>
          <w:p w14:paraId="5B59C3F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DBFC96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19E32C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D0E1B1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132EAD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967587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CBA003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6A7D55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FAF3DE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0E6603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107138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783DB5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11910" w:type="dxa"/>
            <w:gridSpan w:val="16"/>
          </w:tcPr>
          <w:p w14:paraId="188230CF"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1227" w:type="dxa"/>
            <w:gridSpan w:val="3"/>
            <w:vMerge w:val="restart"/>
            <w:textDirection w:val="btLr"/>
          </w:tcPr>
          <w:p w14:paraId="55974273"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6D744438" w14:textId="77777777" w:rsidTr="00D70F4E">
        <w:trPr>
          <w:trHeight w:val="247"/>
        </w:trPr>
        <w:tc>
          <w:tcPr>
            <w:tcW w:w="511" w:type="dxa"/>
            <w:vMerge/>
          </w:tcPr>
          <w:p w14:paraId="0B3C801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36" w:type="dxa"/>
            <w:vMerge/>
          </w:tcPr>
          <w:p w14:paraId="2B0AF4B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6432" w:type="dxa"/>
            <w:gridSpan w:val="8"/>
          </w:tcPr>
          <w:p w14:paraId="5E5B85DE"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Представления о здоровом образе жизни</w:t>
            </w:r>
          </w:p>
        </w:tc>
        <w:tc>
          <w:tcPr>
            <w:tcW w:w="5477" w:type="dxa"/>
            <w:gridSpan w:val="8"/>
          </w:tcPr>
          <w:p w14:paraId="782B90FA"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Физическая культура</w:t>
            </w:r>
          </w:p>
        </w:tc>
        <w:tc>
          <w:tcPr>
            <w:tcW w:w="1227" w:type="dxa"/>
            <w:gridSpan w:val="3"/>
            <w:vMerge/>
          </w:tcPr>
          <w:p w14:paraId="3A65C646"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p>
        </w:tc>
      </w:tr>
      <w:tr w:rsidR="00D70F4E" w:rsidRPr="00D70F4E" w14:paraId="1CD56C9E" w14:textId="77777777" w:rsidTr="00D70F4E">
        <w:trPr>
          <w:cantSplit/>
          <w:trHeight w:val="2933"/>
        </w:trPr>
        <w:tc>
          <w:tcPr>
            <w:tcW w:w="511" w:type="dxa"/>
            <w:vMerge/>
          </w:tcPr>
          <w:p w14:paraId="2069FB8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36" w:type="dxa"/>
            <w:vMerge/>
          </w:tcPr>
          <w:p w14:paraId="1CE4169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07" w:type="dxa"/>
            <w:gridSpan w:val="2"/>
            <w:textDirection w:val="btLr"/>
            <w:vAlign w:val="center"/>
          </w:tcPr>
          <w:p w14:paraId="75431B1B"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Ребенок при помощи взрослого пользуется салфеткой, полотенцем, горшком</w:t>
            </w:r>
          </w:p>
        </w:tc>
        <w:tc>
          <w:tcPr>
            <w:tcW w:w="1706" w:type="dxa"/>
            <w:gridSpan w:val="2"/>
            <w:textDirection w:val="btLr"/>
            <w:vAlign w:val="center"/>
          </w:tcPr>
          <w:p w14:paraId="2A73D7DE" w14:textId="77777777" w:rsidR="00D70F4E" w:rsidRPr="00D70F4E" w:rsidRDefault="00D70F4E" w:rsidP="00D70F4E">
            <w:pPr>
              <w:spacing w:after="0" w:line="240" w:lineRule="auto"/>
              <w:ind w:right="113"/>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Ребенок при помощи взрослого моет руки перед едой и по мере загрязнения</w:t>
            </w:r>
          </w:p>
        </w:tc>
        <w:tc>
          <w:tcPr>
            <w:tcW w:w="1510" w:type="dxa"/>
            <w:gridSpan w:val="2"/>
            <w:textDirection w:val="btLr"/>
            <w:vAlign w:val="center"/>
          </w:tcPr>
          <w:p w14:paraId="392D1945" w14:textId="77777777" w:rsidR="00D70F4E" w:rsidRPr="00D70F4E" w:rsidRDefault="00D70F4E" w:rsidP="00D70F4E">
            <w:pPr>
              <w:spacing w:after="0" w:line="240" w:lineRule="auto"/>
              <w:ind w:right="113"/>
              <w:rPr>
                <w:rFonts w:ascii="Times New Roman" w:eastAsia="Times New Roman" w:hAnsi="Times New Roman" w:cs="Times New Roman"/>
                <w:sz w:val="18"/>
                <w:szCs w:val="18"/>
                <w:lang w:eastAsia="ru-RU"/>
              </w:rPr>
            </w:pPr>
            <w:r w:rsidRPr="00D70F4E">
              <w:rPr>
                <w:rFonts w:ascii="Times New Roman" w:eastAsia="Times New Roman" w:hAnsi="Times New Roman" w:cs="Times New Roman"/>
                <w:b/>
                <w:sz w:val="18"/>
                <w:szCs w:val="18"/>
                <w:lang w:eastAsia="ru-RU"/>
              </w:rPr>
              <w:t>Ребенок эмоционально откликается на игровые действия</w:t>
            </w:r>
          </w:p>
        </w:tc>
        <w:tc>
          <w:tcPr>
            <w:tcW w:w="1608" w:type="dxa"/>
            <w:gridSpan w:val="2"/>
            <w:textDirection w:val="btLr"/>
            <w:vAlign w:val="center"/>
          </w:tcPr>
          <w:p w14:paraId="122F39B2"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Ребенок эмоционально откликается при проведении комплекса гимнастики</w:t>
            </w:r>
          </w:p>
        </w:tc>
        <w:tc>
          <w:tcPr>
            <w:tcW w:w="1608" w:type="dxa"/>
            <w:gridSpan w:val="2"/>
            <w:textDirection w:val="btLr"/>
            <w:vAlign w:val="center"/>
          </w:tcPr>
          <w:p w14:paraId="38C51C09"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Ребенок умеет ходить бегать, выполняет подъем-спуск на ступеньки, перешагивание</w:t>
            </w:r>
          </w:p>
        </w:tc>
        <w:tc>
          <w:tcPr>
            <w:tcW w:w="1276" w:type="dxa"/>
            <w:gridSpan w:val="2"/>
            <w:textDirection w:val="btLr"/>
            <w:vAlign w:val="center"/>
          </w:tcPr>
          <w:p w14:paraId="7CD14BD9"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Ребенок умеет ползать, выполняет подлезание, пролезание в обруч</w:t>
            </w:r>
          </w:p>
        </w:tc>
        <w:tc>
          <w:tcPr>
            <w:tcW w:w="1228" w:type="dxa"/>
            <w:gridSpan w:val="2"/>
            <w:textDirection w:val="btLr"/>
            <w:vAlign w:val="center"/>
          </w:tcPr>
          <w:p w14:paraId="0457C816"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Ребенок умеет разнообразно действовать с мячом (брать, держать, переносить, класть, бросать, катать).</w:t>
            </w:r>
          </w:p>
        </w:tc>
        <w:tc>
          <w:tcPr>
            <w:tcW w:w="1364" w:type="dxa"/>
            <w:gridSpan w:val="2"/>
            <w:textDirection w:val="btLr"/>
            <w:vAlign w:val="center"/>
          </w:tcPr>
          <w:p w14:paraId="36A39809"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Ребенок умеет манипулировать предметами, поднимает, переносит, ставит один предмет на другой</w:t>
            </w:r>
          </w:p>
        </w:tc>
        <w:tc>
          <w:tcPr>
            <w:tcW w:w="1227" w:type="dxa"/>
            <w:gridSpan w:val="3"/>
            <w:vMerge/>
            <w:textDirection w:val="btLr"/>
          </w:tcPr>
          <w:p w14:paraId="3D0C52E8"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p>
        </w:tc>
      </w:tr>
      <w:tr w:rsidR="00D70F4E" w:rsidRPr="00D70F4E" w14:paraId="4DA2D2AA" w14:textId="77777777" w:rsidTr="00D70F4E">
        <w:trPr>
          <w:gridAfter w:val="1"/>
          <w:wAfter w:w="11" w:type="dxa"/>
          <w:trHeight w:val="274"/>
        </w:trPr>
        <w:tc>
          <w:tcPr>
            <w:tcW w:w="511" w:type="dxa"/>
            <w:vMerge/>
          </w:tcPr>
          <w:p w14:paraId="42B4B7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36" w:type="dxa"/>
            <w:vMerge/>
          </w:tcPr>
          <w:p w14:paraId="29E401A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03" w:type="dxa"/>
          </w:tcPr>
          <w:p w14:paraId="2B204860"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803" w:type="dxa"/>
          </w:tcPr>
          <w:p w14:paraId="1085432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803" w:type="dxa"/>
          </w:tcPr>
          <w:p w14:paraId="636DCC17"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902" w:type="dxa"/>
          </w:tcPr>
          <w:p w14:paraId="063B6C8B"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705" w:type="dxa"/>
          </w:tcPr>
          <w:p w14:paraId="30BFD05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804" w:type="dxa"/>
          </w:tcPr>
          <w:p w14:paraId="49A843CA"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803" w:type="dxa"/>
          </w:tcPr>
          <w:p w14:paraId="573D805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804" w:type="dxa"/>
          </w:tcPr>
          <w:p w14:paraId="6D7148EB"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803" w:type="dxa"/>
          </w:tcPr>
          <w:p w14:paraId="2E074BDE"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804" w:type="dxa"/>
          </w:tcPr>
          <w:p w14:paraId="68F65E1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94" w:type="dxa"/>
          </w:tcPr>
          <w:p w14:paraId="4E84550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81" w:type="dxa"/>
          </w:tcPr>
          <w:p w14:paraId="45BF8C25"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82" w:type="dxa"/>
          </w:tcPr>
          <w:p w14:paraId="607038A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45" w:type="dxa"/>
          </w:tcPr>
          <w:p w14:paraId="4C3AA7B3"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82" w:type="dxa"/>
          </w:tcPr>
          <w:p w14:paraId="014064F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82" w:type="dxa"/>
          </w:tcPr>
          <w:p w14:paraId="1E6EBAB1"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81" w:type="dxa"/>
          </w:tcPr>
          <w:p w14:paraId="18FCD30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45" w:type="dxa"/>
          </w:tcPr>
          <w:p w14:paraId="363941E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r>
      <w:tr w:rsidR="00D70F4E" w:rsidRPr="00D70F4E" w14:paraId="6BFA55C7" w14:textId="77777777" w:rsidTr="00D70F4E">
        <w:trPr>
          <w:gridAfter w:val="1"/>
          <w:wAfter w:w="11" w:type="dxa"/>
          <w:trHeight w:val="417"/>
        </w:trPr>
        <w:tc>
          <w:tcPr>
            <w:tcW w:w="511" w:type="dxa"/>
          </w:tcPr>
          <w:p w14:paraId="7A789055"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736" w:type="dxa"/>
          </w:tcPr>
          <w:p w14:paraId="7E45FF2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5E5A086E"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3F0243A5"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54E9E90E"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902" w:type="dxa"/>
          </w:tcPr>
          <w:p w14:paraId="2C9EAF4E"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05" w:type="dxa"/>
          </w:tcPr>
          <w:p w14:paraId="5EB8086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4" w:type="dxa"/>
          </w:tcPr>
          <w:p w14:paraId="5527DCD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75501A7D"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4" w:type="dxa"/>
          </w:tcPr>
          <w:p w14:paraId="1D152D5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5078324C"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4" w:type="dxa"/>
          </w:tcPr>
          <w:p w14:paraId="2E2E7E7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94" w:type="dxa"/>
          </w:tcPr>
          <w:p w14:paraId="48B5F0B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1" w:type="dxa"/>
          </w:tcPr>
          <w:p w14:paraId="06E1A99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2" w:type="dxa"/>
          </w:tcPr>
          <w:p w14:paraId="1A34471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45" w:type="dxa"/>
          </w:tcPr>
          <w:p w14:paraId="62984EDD"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2" w:type="dxa"/>
          </w:tcPr>
          <w:p w14:paraId="08166AC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2" w:type="dxa"/>
          </w:tcPr>
          <w:p w14:paraId="5F0A01E5"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1" w:type="dxa"/>
          </w:tcPr>
          <w:p w14:paraId="1DF7863C"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45" w:type="dxa"/>
          </w:tcPr>
          <w:p w14:paraId="3BE56FA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r>
      <w:tr w:rsidR="00D70F4E" w:rsidRPr="00D70F4E" w14:paraId="5DDD7293" w14:textId="77777777" w:rsidTr="00D70F4E">
        <w:trPr>
          <w:gridAfter w:val="1"/>
          <w:wAfter w:w="11" w:type="dxa"/>
          <w:trHeight w:val="417"/>
        </w:trPr>
        <w:tc>
          <w:tcPr>
            <w:tcW w:w="511" w:type="dxa"/>
          </w:tcPr>
          <w:p w14:paraId="7DB99EE3"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1736" w:type="dxa"/>
          </w:tcPr>
          <w:p w14:paraId="5511645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17447EBC"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39BEAD3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630701CC"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902" w:type="dxa"/>
          </w:tcPr>
          <w:p w14:paraId="1EDCD683"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05" w:type="dxa"/>
          </w:tcPr>
          <w:p w14:paraId="191E2C8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4" w:type="dxa"/>
          </w:tcPr>
          <w:p w14:paraId="359F98E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46B8B50C"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4" w:type="dxa"/>
          </w:tcPr>
          <w:p w14:paraId="370667E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0BCBC00A"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4" w:type="dxa"/>
          </w:tcPr>
          <w:p w14:paraId="2292F3E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94" w:type="dxa"/>
          </w:tcPr>
          <w:p w14:paraId="7AA4E96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1" w:type="dxa"/>
          </w:tcPr>
          <w:p w14:paraId="239BA6A8"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2" w:type="dxa"/>
          </w:tcPr>
          <w:p w14:paraId="25554D6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45" w:type="dxa"/>
          </w:tcPr>
          <w:p w14:paraId="54864D9D"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2" w:type="dxa"/>
          </w:tcPr>
          <w:p w14:paraId="3F5C75E6"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2" w:type="dxa"/>
          </w:tcPr>
          <w:p w14:paraId="5923C7AE"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1" w:type="dxa"/>
          </w:tcPr>
          <w:p w14:paraId="4CB030D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45" w:type="dxa"/>
          </w:tcPr>
          <w:p w14:paraId="1E4F28D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r>
    </w:tbl>
    <w:p w14:paraId="13816864" w14:textId="77777777" w:rsidR="00D70F4E" w:rsidRPr="00D70F4E" w:rsidRDefault="00D70F4E" w:rsidP="00D70F4E">
      <w:pPr>
        <w:spacing w:after="0" w:line="360" w:lineRule="auto"/>
        <w:rPr>
          <w:rFonts w:ascii="Times New Roman" w:eastAsia="Times New Roman" w:hAnsi="Times New Roman" w:cs="Times New Roman"/>
          <w:b/>
          <w:sz w:val="28"/>
          <w:szCs w:val="28"/>
          <w:lang w:eastAsia="ru-RU"/>
        </w:rPr>
      </w:pPr>
    </w:p>
    <w:p w14:paraId="668E88E3"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Оценка уровня развития:</w:t>
      </w:r>
    </w:p>
    <w:p w14:paraId="05264E07"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1 балл – не освоено программное содержание образовательной области;</w:t>
      </w:r>
    </w:p>
    <w:p w14:paraId="298C02B0"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2 балла – не освоено содержание большинства тематических модулей;</w:t>
      </w:r>
    </w:p>
    <w:p w14:paraId="7B4FF0DA"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3 балла – программное содержание образовательной области освоено не в полном объеме;</w:t>
      </w:r>
    </w:p>
    <w:p w14:paraId="44D7D002"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4 балла – незначительные затруднения в освоении программного содержания образовательной области;</w:t>
      </w:r>
    </w:p>
    <w:p w14:paraId="2653BD76"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5 баллов – образовательная программа освоена полностью.</w:t>
      </w:r>
    </w:p>
    <w:p w14:paraId="75981E72" w14:textId="77777777" w:rsidR="00D70F4E" w:rsidRPr="00D70F4E" w:rsidRDefault="00D70F4E" w:rsidP="00D70F4E">
      <w:pPr>
        <w:spacing w:after="0" w:line="240" w:lineRule="auto"/>
        <w:rPr>
          <w:rFonts w:ascii="Times New Roman" w:eastAsia="Times New Roman" w:hAnsi="Times New Roman" w:cs="Times New Roman"/>
          <w:szCs w:val="24"/>
          <w:lang w:eastAsia="ru-RU"/>
        </w:rPr>
      </w:pPr>
      <w:r w:rsidRPr="00D70F4E">
        <w:rPr>
          <w:rFonts w:ascii="Times New Roman" w:eastAsia="Times New Roman" w:hAnsi="Times New Roman" w:cs="Times New Roman"/>
          <w:sz w:val="24"/>
          <w:szCs w:val="24"/>
          <w:lang w:eastAsia="ru-RU"/>
        </w:rPr>
        <w:t xml:space="preserve">                   * </w:t>
      </w:r>
      <w:r w:rsidRPr="00D70F4E">
        <w:rPr>
          <w:rFonts w:ascii="Times New Roman" w:eastAsia="Times New Roman" w:hAnsi="Times New Roman" w:cs="Times New Roman"/>
          <w:szCs w:val="24"/>
          <w:lang w:eastAsia="ru-RU"/>
        </w:rPr>
        <w:t xml:space="preserve">Средний балл =       </w:t>
      </w:r>
      <w:r w:rsidRPr="00D70F4E">
        <w:rPr>
          <w:rFonts w:ascii="Times New Roman" w:eastAsia="Times New Roman" w:hAnsi="Times New Roman" w:cs="Times New Roman"/>
          <w:szCs w:val="24"/>
          <w:u w:val="single"/>
          <w:lang w:eastAsia="ru-RU"/>
        </w:rPr>
        <w:t xml:space="preserve">       Сумма баллов по тематическим модулям</w:t>
      </w:r>
      <w:r w:rsidRPr="00D70F4E">
        <w:rPr>
          <w:rFonts w:ascii="Times New Roman" w:eastAsia="Times New Roman" w:hAnsi="Times New Roman" w:cs="Times New Roman"/>
          <w:szCs w:val="24"/>
          <w:lang w:eastAsia="ru-RU"/>
        </w:rPr>
        <w:t xml:space="preserve">         </w:t>
      </w:r>
    </w:p>
    <w:p w14:paraId="67D4FFA9" w14:textId="77777777" w:rsidR="00D70F4E" w:rsidRPr="00D70F4E" w:rsidRDefault="00D70F4E" w:rsidP="00D70F4E">
      <w:pPr>
        <w:spacing w:after="0" w:line="240" w:lineRule="auto"/>
        <w:rPr>
          <w:rFonts w:ascii="Times New Roman" w:eastAsia="Times New Roman" w:hAnsi="Times New Roman" w:cs="Times New Roman"/>
          <w:szCs w:val="24"/>
          <w:lang w:eastAsia="ru-RU"/>
        </w:rPr>
      </w:pPr>
      <w:r w:rsidRPr="00D70F4E">
        <w:rPr>
          <w:rFonts w:ascii="Times New Roman" w:eastAsia="Times New Roman" w:hAnsi="Times New Roman" w:cs="Times New Roman"/>
          <w:szCs w:val="24"/>
          <w:lang w:eastAsia="ru-RU"/>
        </w:rPr>
        <w:t xml:space="preserve">                                                                 Количество нормативных характеристик</w:t>
      </w:r>
    </w:p>
    <w:p w14:paraId="7160E729" w14:textId="77777777" w:rsidR="00D70F4E" w:rsidRPr="00D70F4E" w:rsidRDefault="00D70F4E" w:rsidP="00D70F4E">
      <w:pPr>
        <w:spacing w:after="0" w:line="360" w:lineRule="auto"/>
        <w:rPr>
          <w:rFonts w:ascii="Times New Roman" w:eastAsia="Times New Roman" w:hAnsi="Times New Roman" w:cs="Times New Roman"/>
          <w:b/>
          <w:sz w:val="28"/>
          <w:szCs w:val="28"/>
          <w:lang w:eastAsia="ru-RU"/>
        </w:rPr>
      </w:pPr>
    </w:p>
    <w:p w14:paraId="2D90F7E5"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2D82EA87"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Образовательная область: «СОЦИАЛЬНО – КОММУНИКАТИВНОЕ РАЗВИТИЕ»</w:t>
      </w:r>
    </w:p>
    <w:p w14:paraId="126C0AD2"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55E7E298"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младшего дошкольного возраста (3 – 4 года)    за 20___  –  20___ уч. год</w:t>
      </w:r>
    </w:p>
    <w:p w14:paraId="3BECC5E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bl>
      <w:tblPr>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1955"/>
        <w:gridCol w:w="418"/>
        <w:gridCol w:w="419"/>
        <w:gridCol w:w="419"/>
        <w:gridCol w:w="419"/>
        <w:gridCol w:w="441"/>
        <w:gridCol w:w="399"/>
        <w:gridCol w:w="420"/>
        <w:gridCol w:w="420"/>
        <w:gridCol w:w="420"/>
        <w:gridCol w:w="407"/>
        <w:gridCol w:w="421"/>
        <w:gridCol w:w="446"/>
        <w:gridCol w:w="406"/>
        <w:gridCol w:w="421"/>
        <w:gridCol w:w="420"/>
        <w:gridCol w:w="451"/>
        <w:gridCol w:w="392"/>
        <w:gridCol w:w="281"/>
        <w:gridCol w:w="414"/>
        <w:gridCol w:w="407"/>
        <w:gridCol w:w="19"/>
        <w:gridCol w:w="420"/>
        <w:gridCol w:w="561"/>
        <w:gridCol w:w="420"/>
        <w:gridCol w:w="284"/>
        <w:gridCol w:w="234"/>
        <w:gridCol w:w="512"/>
        <w:gridCol w:w="236"/>
        <w:gridCol w:w="53"/>
        <w:gridCol w:w="390"/>
        <w:gridCol w:w="567"/>
        <w:gridCol w:w="28"/>
        <w:gridCol w:w="559"/>
        <w:gridCol w:w="458"/>
        <w:gridCol w:w="18"/>
      </w:tblGrid>
      <w:tr w:rsidR="00D70F4E" w:rsidRPr="00D70F4E" w14:paraId="2604EB33" w14:textId="77777777" w:rsidTr="00D70F4E">
        <w:trPr>
          <w:gridAfter w:val="1"/>
          <w:wAfter w:w="18" w:type="dxa"/>
          <w:trHeight w:val="272"/>
        </w:trPr>
        <w:tc>
          <w:tcPr>
            <w:tcW w:w="524" w:type="dxa"/>
            <w:vMerge w:val="restart"/>
          </w:tcPr>
          <w:p w14:paraId="0571CD5F"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 п/п</w:t>
            </w:r>
          </w:p>
        </w:tc>
        <w:tc>
          <w:tcPr>
            <w:tcW w:w="1955" w:type="dxa"/>
            <w:vMerge w:val="restart"/>
          </w:tcPr>
          <w:p w14:paraId="79E078C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11370" w:type="dxa"/>
            <w:gridSpan w:val="30"/>
          </w:tcPr>
          <w:p w14:paraId="3387084C"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1612" w:type="dxa"/>
            <w:gridSpan w:val="4"/>
            <w:shd w:val="clear" w:color="auto" w:fill="auto"/>
            <w:textDirection w:val="btLr"/>
          </w:tcPr>
          <w:p w14:paraId="5E560B86"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p>
        </w:tc>
      </w:tr>
      <w:tr w:rsidR="00D70F4E" w:rsidRPr="00D70F4E" w14:paraId="763DC3B2" w14:textId="77777777" w:rsidTr="00D70F4E">
        <w:trPr>
          <w:gridAfter w:val="1"/>
          <w:wAfter w:w="18" w:type="dxa"/>
          <w:trHeight w:val="297"/>
        </w:trPr>
        <w:tc>
          <w:tcPr>
            <w:tcW w:w="524" w:type="dxa"/>
            <w:vMerge/>
          </w:tcPr>
          <w:p w14:paraId="25BFBD00"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1955" w:type="dxa"/>
            <w:vMerge/>
          </w:tcPr>
          <w:p w14:paraId="47C268B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6747" w:type="dxa"/>
            <w:gridSpan w:val="16"/>
          </w:tcPr>
          <w:p w14:paraId="083710E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Социализация. Игра</w:t>
            </w:r>
          </w:p>
        </w:tc>
        <w:tc>
          <w:tcPr>
            <w:tcW w:w="2494" w:type="dxa"/>
            <w:gridSpan w:val="7"/>
          </w:tcPr>
          <w:p w14:paraId="4390A6D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Трудовое воспитание</w:t>
            </w:r>
          </w:p>
        </w:tc>
        <w:tc>
          <w:tcPr>
            <w:tcW w:w="2129" w:type="dxa"/>
            <w:gridSpan w:val="7"/>
          </w:tcPr>
          <w:p w14:paraId="1F5D6B0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Безопасность</w:t>
            </w:r>
          </w:p>
        </w:tc>
        <w:tc>
          <w:tcPr>
            <w:tcW w:w="1612" w:type="dxa"/>
            <w:gridSpan w:val="4"/>
            <w:shd w:val="clear" w:color="auto" w:fill="auto"/>
          </w:tcPr>
          <w:p w14:paraId="5DE00572"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p>
        </w:tc>
      </w:tr>
      <w:tr w:rsidR="00D70F4E" w:rsidRPr="00D70F4E" w14:paraId="526E4D0F" w14:textId="77777777" w:rsidTr="00D70F4E">
        <w:trPr>
          <w:gridAfter w:val="1"/>
          <w:wAfter w:w="18" w:type="dxa"/>
          <w:cantSplit/>
          <w:trHeight w:val="3460"/>
        </w:trPr>
        <w:tc>
          <w:tcPr>
            <w:tcW w:w="524" w:type="dxa"/>
            <w:vMerge/>
          </w:tcPr>
          <w:p w14:paraId="3A898956"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1955" w:type="dxa"/>
            <w:vMerge/>
          </w:tcPr>
          <w:p w14:paraId="496683E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37" w:type="dxa"/>
            <w:gridSpan w:val="2"/>
            <w:textDirection w:val="btLr"/>
          </w:tcPr>
          <w:p w14:paraId="7CDE2E32"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Соблюдает правила поведения в Д/С (знает что плохо, что хорошо)</w:t>
            </w:r>
          </w:p>
        </w:tc>
        <w:tc>
          <w:tcPr>
            <w:tcW w:w="838" w:type="dxa"/>
            <w:gridSpan w:val="2"/>
            <w:textDirection w:val="btLr"/>
          </w:tcPr>
          <w:p w14:paraId="729F1DBC"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Сформировано внимательное, заботливое отношение к окружающим и сверстникам. Общается спокойно, без крика</w:t>
            </w:r>
          </w:p>
        </w:tc>
        <w:tc>
          <w:tcPr>
            <w:tcW w:w="840" w:type="dxa"/>
            <w:gridSpan w:val="2"/>
            <w:textDirection w:val="btLr"/>
          </w:tcPr>
          <w:p w14:paraId="5D44B2F3"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Знает о хороших и плохих поступках, может дружно пользоваться игрушками, помогает другим.Говорит «Спасибо», «Пожалуйста», «Помотите» и тд.</w:t>
            </w:r>
          </w:p>
        </w:tc>
        <w:tc>
          <w:tcPr>
            <w:tcW w:w="840" w:type="dxa"/>
            <w:gridSpan w:val="2"/>
            <w:textDirection w:val="btLr"/>
          </w:tcPr>
          <w:p w14:paraId="2F9205A5"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Может  принимать на себя роль, непродолжительно взаимодействовать со сверстниками от имени героя. Имитирует движения, мимику и интонацию воображаемого героя.</w:t>
            </w:r>
          </w:p>
        </w:tc>
        <w:tc>
          <w:tcPr>
            <w:tcW w:w="827" w:type="dxa"/>
            <w:gridSpan w:val="2"/>
            <w:textDirection w:val="btLr"/>
          </w:tcPr>
          <w:p w14:paraId="0FEF5DF7"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Умеет объединять несколько игровых действий в единую сюжетную линию, отражать в игре действия с предметами и взаимоотношения людей</w:t>
            </w:r>
          </w:p>
        </w:tc>
        <w:tc>
          <w:tcPr>
            <w:tcW w:w="867" w:type="dxa"/>
            <w:gridSpan w:val="2"/>
            <w:textDirection w:val="btLr"/>
          </w:tcPr>
          <w:p w14:paraId="6CF48A18"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Способен придерживаться игровых правил в дидактических играх</w:t>
            </w:r>
          </w:p>
        </w:tc>
        <w:tc>
          <w:tcPr>
            <w:tcW w:w="827" w:type="dxa"/>
            <w:gridSpan w:val="2"/>
            <w:textDirection w:val="btLr"/>
          </w:tcPr>
          <w:p w14:paraId="7C62B1DA"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Ребенок проявляет доверие к миру, положительно оценивает себя, говорит о себе в первом лице</w:t>
            </w:r>
          </w:p>
        </w:tc>
        <w:tc>
          <w:tcPr>
            <w:tcW w:w="871" w:type="dxa"/>
            <w:gridSpan w:val="2"/>
            <w:textDirection w:val="btLr"/>
          </w:tcPr>
          <w:p w14:paraId="714DF134"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tc>
        <w:tc>
          <w:tcPr>
            <w:tcW w:w="673" w:type="dxa"/>
            <w:gridSpan w:val="2"/>
            <w:textDirection w:val="btLr"/>
          </w:tcPr>
          <w:p w14:paraId="562B3F37"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 xml:space="preserve">Знает правила во время еды, самостоятельно умывается, одевается. Опрятен. </w:t>
            </w:r>
          </w:p>
        </w:tc>
        <w:tc>
          <w:tcPr>
            <w:tcW w:w="840" w:type="dxa"/>
            <w:gridSpan w:val="3"/>
            <w:textDirection w:val="btLr"/>
          </w:tcPr>
          <w:p w14:paraId="54250D67"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 xml:space="preserve">Соблюдает чистоту и порядок в группе и на участке. Умеет довести дело до конца. </w:t>
            </w:r>
          </w:p>
        </w:tc>
        <w:tc>
          <w:tcPr>
            <w:tcW w:w="981" w:type="dxa"/>
            <w:gridSpan w:val="2"/>
            <w:textDirection w:val="btLr"/>
          </w:tcPr>
          <w:p w14:paraId="2C7FFBE4"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 xml:space="preserve">Может ухаживать за растениями и животными. </w:t>
            </w:r>
          </w:p>
        </w:tc>
        <w:tc>
          <w:tcPr>
            <w:tcW w:w="704" w:type="dxa"/>
            <w:gridSpan w:val="2"/>
            <w:textDirection w:val="btLr"/>
          </w:tcPr>
          <w:p w14:paraId="44EF1AA4"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Знает о живой и неживой природе. Правила поведения в природе (не рвать растения, не трогать животных)</w:t>
            </w:r>
          </w:p>
        </w:tc>
        <w:tc>
          <w:tcPr>
            <w:tcW w:w="1035" w:type="dxa"/>
            <w:gridSpan w:val="4"/>
            <w:textDirection w:val="btLr"/>
          </w:tcPr>
          <w:p w14:paraId="23DDE3FD"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Знает понятия: проезжая часть дороги, тротуар, сигналы сфетоыора и тп. Знает простые правила ПДД (переходить дорогу за руку со взрослым)</w:t>
            </w:r>
          </w:p>
        </w:tc>
        <w:tc>
          <w:tcPr>
            <w:tcW w:w="957" w:type="dxa"/>
            <w:gridSpan w:val="2"/>
            <w:textDirection w:val="btLr"/>
          </w:tcPr>
          <w:p w14:paraId="128035A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Знает правила передвижения в помещении (поднимается/спускается за перила и тд). Умеет играть с мелкими предметами. (не совать, не брать в рот и тд)</w:t>
            </w:r>
          </w:p>
        </w:tc>
        <w:tc>
          <w:tcPr>
            <w:tcW w:w="1045" w:type="dxa"/>
            <w:gridSpan w:val="3"/>
            <w:shd w:val="clear" w:color="auto" w:fill="auto"/>
            <w:textDirection w:val="btLr"/>
          </w:tcPr>
          <w:p w14:paraId="5B973237"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58A29F25" w14:textId="77777777" w:rsidTr="00D70F4E">
        <w:trPr>
          <w:trHeight w:val="376"/>
        </w:trPr>
        <w:tc>
          <w:tcPr>
            <w:tcW w:w="524" w:type="dxa"/>
            <w:vMerge/>
          </w:tcPr>
          <w:p w14:paraId="6C8F138F"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1955" w:type="dxa"/>
            <w:vMerge/>
          </w:tcPr>
          <w:p w14:paraId="47EE505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8" w:type="dxa"/>
          </w:tcPr>
          <w:p w14:paraId="1C8D9332" w14:textId="77777777" w:rsidR="00D70F4E" w:rsidRPr="00D70F4E" w:rsidRDefault="00D70F4E" w:rsidP="00D70F4E">
            <w:pPr>
              <w:spacing w:after="0" w:line="240" w:lineRule="auto"/>
              <w:jc w:val="center"/>
              <w:rPr>
                <w:rFonts w:ascii="Times New Roman" w:eastAsia="Times New Roman" w:hAnsi="Times New Roman" w:cs="Times New Roman"/>
                <w:sz w:val="14"/>
                <w:szCs w:val="24"/>
                <w:lang w:eastAsia="ru-RU"/>
              </w:rPr>
            </w:pPr>
            <w:r w:rsidRPr="00D70F4E">
              <w:rPr>
                <w:rFonts w:ascii="Times New Roman" w:eastAsia="Times New Roman" w:hAnsi="Times New Roman" w:cs="Times New Roman"/>
                <w:sz w:val="14"/>
                <w:szCs w:val="24"/>
                <w:lang w:eastAsia="ru-RU"/>
              </w:rPr>
              <w:t>нг</w:t>
            </w:r>
          </w:p>
        </w:tc>
        <w:tc>
          <w:tcPr>
            <w:tcW w:w="419" w:type="dxa"/>
          </w:tcPr>
          <w:p w14:paraId="7E549A5C"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19" w:type="dxa"/>
          </w:tcPr>
          <w:p w14:paraId="0EB2BA47"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419" w:type="dxa"/>
          </w:tcPr>
          <w:p w14:paraId="79A0FD32"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41" w:type="dxa"/>
          </w:tcPr>
          <w:p w14:paraId="301E6B57"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399" w:type="dxa"/>
          </w:tcPr>
          <w:p w14:paraId="1A08ABF8"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20" w:type="dxa"/>
          </w:tcPr>
          <w:p w14:paraId="59BA07E2"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420" w:type="dxa"/>
          </w:tcPr>
          <w:p w14:paraId="50CD4B2F"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20" w:type="dxa"/>
          </w:tcPr>
          <w:p w14:paraId="6ECA1AFF"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407" w:type="dxa"/>
          </w:tcPr>
          <w:p w14:paraId="5A7A8911"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21" w:type="dxa"/>
          </w:tcPr>
          <w:p w14:paraId="29E948B0"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446" w:type="dxa"/>
          </w:tcPr>
          <w:p w14:paraId="759656E9"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06" w:type="dxa"/>
          </w:tcPr>
          <w:p w14:paraId="239113B8"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421" w:type="dxa"/>
          </w:tcPr>
          <w:p w14:paraId="0FAE430D"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20" w:type="dxa"/>
          </w:tcPr>
          <w:p w14:paraId="2B4F0EF5"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451" w:type="dxa"/>
          </w:tcPr>
          <w:p w14:paraId="12FDA08D"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392" w:type="dxa"/>
          </w:tcPr>
          <w:p w14:paraId="27050901" w14:textId="77777777" w:rsidR="00D70F4E" w:rsidRPr="00D70F4E" w:rsidRDefault="00D70F4E" w:rsidP="00D70F4E">
            <w:pPr>
              <w:spacing w:after="0" w:line="240" w:lineRule="auto"/>
              <w:jc w:val="center"/>
              <w:rPr>
                <w:rFonts w:ascii="Times New Roman" w:eastAsia="Times New Roman" w:hAnsi="Times New Roman" w:cs="Times New Roman"/>
                <w:sz w:val="14"/>
                <w:szCs w:val="24"/>
                <w:lang w:eastAsia="ru-RU"/>
              </w:rPr>
            </w:pPr>
            <w:r w:rsidRPr="00D70F4E">
              <w:rPr>
                <w:rFonts w:ascii="Times New Roman" w:eastAsia="Times New Roman" w:hAnsi="Times New Roman" w:cs="Times New Roman"/>
                <w:sz w:val="14"/>
                <w:szCs w:val="24"/>
                <w:lang w:eastAsia="ru-RU"/>
              </w:rPr>
              <w:t>нг</w:t>
            </w:r>
          </w:p>
        </w:tc>
        <w:tc>
          <w:tcPr>
            <w:tcW w:w="281" w:type="dxa"/>
          </w:tcPr>
          <w:p w14:paraId="073745A8"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14" w:type="dxa"/>
          </w:tcPr>
          <w:p w14:paraId="6E77ECC9"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407" w:type="dxa"/>
          </w:tcPr>
          <w:p w14:paraId="09C3C20D"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39" w:type="dxa"/>
            <w:gridSpan w:val="2"/>
          </w:tcPr>
          <w:p w14:paraId="35F816E9"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561" w:type="dxa"/>
          </w:tcPr>
          <w:p w14:paraId="0993A63D"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кг</w:t>
            </w:r>
          </w:p>
        </w:tc>
        <w:tc>
          <w:tcPr>
            <w:tcW w:w="420" w:type="dxa"/>
          </w:tcPr>
          <w:p w14:paraId="005D317B" w14:textId="77777777" w:rsidR="00D70F4E" w:rsidRPr="00D70F4E" w:rsidRDefault="00D70F4E" w:rsidP="00D70F4E">
            <w:pPr>
              <w:spacing w:after="0" w:line="240" w:lineRule="auto"/>
              <w:jc w:val="center"/>
              <w:rPr>
                <w:rFonts w:ascii="Times New Roman" w:eastAsia="Times New Roman" w:hAnsi="Times New Roman" w:cs="Times New Roman"/>
                <w:sz w:val="14"/>
                <w:lang w:eastAsia="ru-RU"/>
              </w:rPr>
            </w:pPr>
            <w:r w:rsidRPr="00D70F4E">
              <w:rPr>
                <w:rFonts w:ascii="Times New Roman" w:eastAsia="Times New Roman" w:hAnsi="Times New Roman" w:cs="Times New Roman"/>
                <w:sz w:val="14"/>
                <w:lang w:eastAsia="ru-RU"/>
              </w:rPr>
              <w:t>нг</w:t>
            </w:r>
          </w:p>
        </w:tc>
        <w:tc>
          <w:tcPr>
            <w:tcW w:w="518" w:type="dxa"/>
            <w:gridSpan w:val="2"/>
          </w:tcPr>
          <w:p w14:paraId="123FDB75" w14:textId="77777777" w:rsidR="00D70F4E" w:rsidRPr="00D70F4E" w:rsidRDefault="00D70F4E" w:rsidP="00D70F4E">
            <w:pPr>
              <w:spacing w:after="0" w:line="240" w:lineRule="auto"/>
              <w:jc w:val="center"/>
              <w:rPr>
                <w:rFonts w:ascii="Times New Roman" w:eastAsia="Times New Roman" w:hAnsi="Times New Roman" w:cs="Times New Roman"/>
                <w:sz w:val="16"/>
                <w:lang w:eastAsia="ru-RU"/>
              </w:rPr>
            </w:pPr>
            <w:r w:rsidRPr="00D70F4E">
              <w:rPr>
                <w:rFonts w:ascii="Times New Roman" w:eastAsia="Times New Roman" w:hAnsi="Times New Roman" w:cs="Times New Roman"/>
                <w:sz w:val="16"/>
                <w:lang w:eastAsia="ru-RU"/>
              </w:rPr>
              <w:t>кг</w:t>
            </w:r>
          </w:p>
        </w:tc>
        <w:tc>
          <w:tcPr>
            <w:tcW w:w="512" w:type="dxa"/>
          </w:tcPr>
          <w:p w14:paraId="36D2CB95" w14:textId="5B72B034" w:rsidR="00D70F4E" w:rsidRPr="00D70F4E" w:rsidRDefault="00BD7654" w:rsidP="00D70F4E">
            <w:pPr>
              <w:spacing w:after="0" w:line="240" w:lineRule="auto"/>
              <w:jc w:val="center"/>
              <w:rPr>
                <w:rFonts w:ascii="Times New Roman" w:eastAsia="Times New Roman" w:hAnsi="Times New Roman" w:cs="Times New Roman"/>
                <w:sz w:val="16"/>
                <w:lang w:eastAsia="ru-RU"/>
              </w:rPr>
            </w:pPr>
            <w:r w:rsidRPr="00D70F4E">
              <w:rPr>
                <w:rFonts w:ascii="Times New Roman" w:eastAsia="Times New Roman" w:hAnsi="Times New Roman" w:cs="Times New Roman"/>
                <w:sz w:val="16"/>
                <w:lang w:eastAsia="ru-RU"/>
              </w:rPr>
              <w:t>Н</w:t>
            </w:r>
            <w:r w:rsidR="00D70F4E" w:rsidRPr="00D70F4E">
              <w:rPr>
                <w:rFonts w:ascii="Times New Roman" w:eastAsia="Times New Roman" w:hAnsi="Times New Roman" w:cs="Times New Roman"/>
                <w:sz w:val="16"/>
                <w:lang w:eastAsia="ru-RU"/>
              </w:rPr>
              <w:t>г</w:t>
            </w:r>
          </w:p>
        </w:tc>
        <w:tc>
          <w:tcPr>
            <w:tcW w:w="236" w:type="dxa"/>
          </w:tcPr>
          <w:p w14:paraId="4FD8DE30" w14:textId="77777777" w:rsidR="00D70F4E" w:rsidRPr="00D70F4E" w:rsidRDefault="00D70F4E" w:rsidP="00D70F4E">
            <w:pPr>
              <w:spacing w:after="0" w:line="240" w:lineRule="auto"/>
              <w:jc w:val="center"/>
              <w:rPr>
                <w:rFonts w:ascii="Times New Roman" w:eastAsia="Times New Roman" w:hAnsi="Times New Roman" w:cs="Times New Roman"/>
                <w:sz w:val="16"/>
                <w:lang w:eastAsia="ru-RU"/>
              </w:rPr>
            </w:pPr>
            <w:r w:rsidRPr="00D70F4E">
              <w:rPr>
                <w:rFonts w:ascii="Times New Roman" w:eastAsia="Times New Roman" w:hAnsi="Times New Roman" w:cs="Times New Roman"/>
                <w:sz w:val="16"/>
                <w:lang w:eastAsia="ru-RU"/>
              </w:rPr>
              <w:t>кг</w:t>
            </w:r>
          </w:p>
        </w:tc>
        <w:tc>
          <w:tcPr>
            <w:tcW w:w="443" w:type="dxa"/>
            <w:gridSpan w:val="2"/>
          </w:tcPr>
          <w:p w14:paraId="4DD0B94B" w14:textId="77777777" w:rsidR="00D70F4E" w:rsidRPr="00D70F4E" w:rsidRDefault="00D70F4E" w:rsidP="00D70F4E">
            <w:pPr>
              <w:spacing w:after="0" w:line="240" w:lineRule="auto"/>
              <w:jc w:val="center"/>
              <w:rPr>
                <w:rFonts w:ascii="Times New Roman" w:eastAsia="Times New Roman" w:hAnsi="Times New Roman" w:cs="Times New Roman"/>
                <w:sz w:val="16"/>
                <w:lang w:eastAsia="ru-RU"/>
              </w:rPr>
            </w:pPr>
            <w:r w:rsidRPr="00D70F4E">
              <w:rPr>
                <w:rFonts w:ascii="Times New Roman" w:eastAsia="Times New Roman" w:hAnsi="Times New Roman" w:cs="Times New Roman"/>
                <w:sz w:val="16"/>
                <w:lang w:eastAsia="ru-RU"/>
              </w:rPr>
              <w:t>нг</w:t>
            </w:r>
          </w:p>
        </w:tc>
        <w:tc>
          <w:tcPr>
            <w:tcW w:w="595" w:type="dxa"/>
            <w:gridSpan w:val="2"/>
          </w:tcPr>
          <w:p w14:paraId="5B6154A0" w14:textId="77777777" w:rsidR="00D70F4E" w:rsidRPr="00D70F4E" w:rsidRDefault="00D70F4E" w:rsidP="00D70F4E">
            <w:pPr>
              <w:spacing w:after="0" w:line="240" w:lineRule="auto"/>
              <w:jc w:val="center"/>
              <w:rPr>
                <w:rFonts w:ascii="Times New Roman" w:eastAsia="Times New Roman" w:hAnsi="Times New Roman" w:cs="Times New Roman"/>
                <w:sz w:val="16"/>
                <w:lang w:eastAsia="ru-RU"/>
              </w:rPr>
            </w:pPr>
            <w:r w:rsidRPr="00D70F4E">
              <w:rPr>
                <w:rFonts w:ascii="Times New Roman" w:eastAsia="Times New Roman" w:hAnsi="Times New Roman" w:cs="Times New Roman"/>
                <w:sz w:val="16"/>
                <w:lang w:eastAsia="ru-RU"/>
              </w:rPr>
              <w:t>кг</w:t>
            </w:r>
          </w:p>
        </w:tc>
        <w:tc>
          <w:tcPr>
            <w:tcW w:w="559" w:type="dxa"/>
          </w:tcPr>
          <w:p w14:paraId="3FF86AEC" w14:textId="77777777" w:rsidR="00D70F4E" w:rsidRPr="00D70F4E" w:rsidRDefault="00D70F4E" w:rsidP="00D70F4E">
            <w:pPr>
              <w:spacing w:after="0" w:line="240" w:lineRule="auto"/>
              <w:jc w:val="center"/>
              <w:rPr>
                <w:rFonts w:ascii="Times New Roman" w:eastAsia="Times New Roman" w:hAnsi="Times New Roman" w:cs="Times New Roman"/>
                <w:b/>
                <w:sz w:val="16"/>
                <w:szCs w:val="24"/>
                <w:lang w:eastAsia="ru-RU"/>
              </w:rPr>
            </w:pPr>
            <w:r w:rsidRPr="00D70F4E">
              <w:rPr>
                <w:rFonts w:ascii="Times New Roman" w:eastAsia="Times New Roman" w:hAnsi="Times New Roman" w:cs="Times New Roman"/>
                <w:b/>
                <w:sz w:val="16"/>
                <w:szCs w:val="24"/>
                <w:lang w:eastAsia="ru-RU"/>
              </w:rPr>
              <w:t>нг</w:t>
            </w:r>
          </w:p>
        </w:tc>
        <w:tc>
          <w:tcPr>
            <w:tcW w:w="476" w:type="dxa"/>
            <w:gridSpan w:val="2"/>
          </w:tcPr>
          <w:p w14:paraId="382AAFAF" w14:textId="77777777" w:rsidR="00D70F4E" w:rsidRPr="00D70F4E" w:rsidRDefault="00D70F4E" w:rsidP="00D70F4E">
            <w:pPr>
              <w:spacing w:after="0" w:line="240" w:lineRule="auto"/>
              <w:jc w:val="center"/>
              <w:rPr>
                <w:rFonts w:ascii="Times New Roman" w:eastAsia="Times New Roman" w:hAnsi="Times New Roman" w:cs="Times New Roman"/>
                <w:b/>
                <w:sz w:val="16"/>
                <w:szCs w:val="24"/>
                <w:lang w:eastAsia="ru-RU"/>
              </w:rPr>
            </w:pPr>
            <w:r w:rsidRPr="00D70F4E">
              <w:rPr>
                <w:rFonts w:ascii="Times New Roman" w:eastAsia="Times New Roman" w:hAnsi="Times New Roman" w:cs="Times New Roman"/>
                <w:b/>
                <w:sz w:val="16"/>
                <w:szCs w:val="24"/>
                <w:lang w:eastAsia="ru-RU"/>
              </w:rPr>
              <w:t>кг</w:t>
            </w:r>
          </w:p>
        </w:tc>
      </w:tr>
      <w:tr w:rsidR="00D70F4E" w:rsidRPr="00D70F4E" w14:paraId="6B224941" w14:textId="77777777" w:rsidTr="00D70F4E">
        <w:trPr>
          <w:trHeight w:val="349"/>
        </w:trPr>
        <w:tc>
          <w:tcPr>
            <w:tcW w:w="524" w:type="dxa"/>
          </w:tcPr>
          <w:p w14:paraId="71C02EB9" w14:textId="77777777" w:rsidR="00D70F4E" w:rsidRPr="00D70F4E" w:rsidRDefault="00D70F4E" w:rsidP="00F64014">
            <w:pPr>
              <w:numPr>
                <w:ilvl w:val="0"/>
                <w:numId w:val="151"/>
              </w:numPr>
              <w:spacing w:after="0" w:line="360" w:lineRule="auto"/>
              <w:jc w:val="center"/>
              <w:rPr>
                <w:rFonts w:ascii="Times New Roman" w:eastAsia="Times New Roman" w:hAnsi="Times New Roman" w:cs="Times New Roman"/>
                <w:b/>
                <w:sz w:val="20"/>
                <w:szCs w:val="24"/>
                <w:lang w:eastAsia="ru-RU"/>
              </w:rPr>
            </w:pPr>
          </w:p>
        </w:tc>
        <w:tc>
          <w:tcPr>
            <w:tcW w:w="1955" w:type="dxa"/>
          </w:tcPr>
          <w:p w14:paraId="74CD58B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8" w:type="dxa"/>
          </w:tcPr>
          <w:p w14:paraId="04D0E80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5D61368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7575631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3367038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1" w:type="dxa"/>
          </w:tcPr>
          <w:p w14:paraId="11FE54D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9" w:type="dxa"/>
          </w:tcPr>
          <w:p w14:paraId="650981F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38CAB91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542C811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4A60933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75FB77B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4B2DB60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6" w:type="dxa"/>
          </w:tcPr>
          <w:p w14:paraId="33ACE3B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6" w:type="dxa"/>
          </w:tcPr>
          <w:p w14:paraId="0AA8ADA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041AFF7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1AC8491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51" w:type="dxa"/>
          </w:tcPr>
          <w:p w14:paraId="10A983D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2" w:type="dxa"/>
          </w:tcPr>
          <w:p w14:paraId="5233088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1" w:type="dxa"/>
          </w:tcPr>
          <w:p w14:paraId="0ADAD27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4" w:type="dxa"/>
          </w:tcPr>
          <w:p w14:paraId="07C944F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4F67D63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39" w:type="dxa"/>
            <w:gridSpan w:val="2"/>
          </w:tcPr>
          <w:p w14:paraId="5D91693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61" w:type="dxa"/>
          </w:tcPr>
          <w:p w14:paraId="2E7F865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6D521D2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8" w:type="dxa"/>
            <w:gridSpan w:val="2"/>
          </w:tcPr>
          <w:p w14:paraId="023682E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2" w:type="dxa"/>
          </w:tcPr>
          <w:p w14:paraId="0048578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36" w:type="dxa"/>
          </w:tcPr>
          <w:p w14:paraId="72534CD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3" w:type="dxa"/>
            <w:gridSpan w:val="2"/>
          </w:tcPr>
          <w:p w14:paraId="00B86AD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95" w:type="dxa"/>
            <w:gridSpan w:val="2"/>
          </w:tcPr>
          <w:p w14:paraId="3DE7520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59" w:type="dxa"/>
          </w:tcPr>
          <w:p w14:paraId="6E41EE6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76" w:type="dxa"/>
            <w:gridSpan w:val="2"/>
          </w:tcPr>
          <w:p w14:paraId="72636B8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04C58385" w14:textId="77777777" w:rsidTr="00D70F4E">
        <w:trPr>
          <w:trHeight w:val="349"/>
        </w:trPr>
        <w:tc>
          <w:tcPr>
            <w:tcW w:w="524" w:type="dxa"/>
          </w:tcPr>
          <w:p w14:paraId="1D6129A4" w14:textId="77777777" w:rsidR="00D70F4E" w:rsidRPr="00D70F4E" w:rsidRDefault="00D70F4E" w:rsidP="00F64014">
            <w:pPr>
              <w:numPr>
                <w:ilvl w:val="0"/>
                <w:numId w:val="151"/>
              </w:numPr>
              <w:spacing w:after="0" w:line="360" w:lineRule="auto"/>
              <w:jc w:val="center"/>
              <w:rPr>
                <w:rFonts w:ascii="Times New Roman" w:eastAsia="Times New Roman" w:hAnsi="Times New Roman" w:cs="Times New Roman"/>
                <w:b/>
                <w:sz w:val="20"/>
                <w:szCs w:val="24"/>
                <w:lang w:eastAsia="ru-RU"/>
              </w:rPr>
            </w:pPr>
          </w:p>
        </w:tc>
        <w:tc>
          <w:tcPr>
            <w:tcW w:w="1955" w:type="dxa"/>
          </w:tcPr>
          <w:p w14:paraId="3387492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8" w:type="dxa"/>
          </w:tcPr>
          <w:p w14:paraId="680D349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5DA6F77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696F968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78EF534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1" w:type="dxa"/>
          </w:tcPr>
          <w:p w14:paraId="105B6DA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9" w:type="dxa"/>
          </w:tcPr>
          <w:p w14:paraId="1E8AF1B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5366F27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2F70669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061BB06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6F4A3BB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0DE1204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6" w:type="dxa"/>
          </w:tcPr>
          <w:p w14:paraId="10A07DD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6" w:type="dxa"/>
          </w:tcPr>
          <w:p w14:paraId="78087B7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787586A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4FBCA43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51" w:type="dxa"/>
          </w:tcPr>
          <w:p w14:paraId="12F3C3B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2" w:type="dxa"/>
          </w:tcPr>
          <w:p w14:paraId="2CA7399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1" w:type="dxa"/>
          </w:tcPr>
          <w:p w14:paraId="265A0D7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4" w:type="dxa"/>
          </w:tcPr>
          <w:p w14:paraId="67C4128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6807C5F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39" w:type="dxa"/>
            <w:gridSpan w:val="2"/>
          </w:tcPr>
          <w:p w14:paraId="0D43924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61" w:type="dxa"/>
          </w:tcPr>
          <w:p w14:paraId="744F113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18556FD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8" w:type="dxa"/>
            <w:gridSpan w:val="2"/>
          </w:tcPr>
          <w:p w14:paraId="20B119F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2" w:type="dxa"/>
          </w:tcPr>
          <w:p w14:paraId="453E312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36" w:type="dxa"/>
          </w:tcPr>
          <w:p w14:paraId="7DEFD0B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3" w:type="dxa"/>
            <w:gridSpan w:val="2"/>
          </w:tcPr>
          <w:p w14:paraId="74272E3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95" w:type="dxa"/>
            <w:gridSpan w:val="2"/>
          </w:tcPr>
          <w:p w14:paraId="1E24A1C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59" w:type="dxa"/>
          </w:tcPr>
          <w:p w14:paraId="7E5E8F1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76" w:type="dxa"/>
            <w:gridSpan w:val="2"/>
          </w:tcPr>
          <w:p w14:paraId="0CA3D8E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67C9EAA1" w14:textId="77777777" w:rsidTr="00D70F4E">
        <w:trPr>
          <w:trHeight w:val="349"/>
        </w:trPr>
        <w:tc>
          <w:tcPr>
            <w:tcW w:w="524" w:type="dxa"/>
          </w:tcPr>
          <w:p w14:paraId="2853381F" w14:textId="77777777" w:rsidR="00D70F4E" w:rsidRPr="00D70F4E" w:rsidRDefault="00D70F4E" w:rsidP="00F64014">
            <w:pPr>
              <w:numPr>
                <w:ilvl w:val="0"/>
                <w:numId w:val="151"/>
              </w:numPr>
              <w:spacing w:after="0" w:line="360" w:lineRule="auto"/>
              <w:jc w:val="center"/>
              <w:rPr>
                <w:rFonts w:ascii="Times New Roman" w:eastAsia="Times New Roman" w:hAnsi="Times New Roman" w:cs="Times New Roman"/>
                <w:b/>
                <w:sz w:val="20"/>
                <w:szCs w:val="24"/>
                <w:lang w:eastAsia="ru-RU"/>
              </w:rPr>
            </w:pPr>
          </w:p>
        </w:tc>
        <w:tc>
          <w:tcPr>
            <w:tcW w:w="1955" w:type="dxa"/>
          </w:tcPr>
          <w:p w14:paraId="1B9CB69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8" w:type="dxa"/>
          </w:tcPr>
          <w:p w14:paraId="66154A3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59CE1DB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5357C71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697E42C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1" w:type="dxa"/>
          </w:tcPr>
          <w:p w14:paraId="2BD4C2A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9" w:type="dxa"/>
          </w:tcPr>
          <w:p w14:paraId="1C3D66C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7A9BAFE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41B8678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5A68261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688B2DB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3E65464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6" w:type="dxa"/>
          </w:tcPr>
          <w:p w14:paraId="4E46F81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6" w:type="dxa"/>
          </w:tcPr>
          <w:p w14:paraId="13A8C82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4D13375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753DEC4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51" w:type="dxa"/>
          </w:tcPr>
          <w:p w14:paraId="639E2F1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2" w:type="dxa"/>
          </w:tcPr>
          <w:p w14:paraId="46807FE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1" w:type="dxa"/>
          </w:tcPr>
          <w:p w14:paraId="4AB7D43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4" w:type="dxa"/>
          </w:tcPr>
          <w:p w14:paraId="095592F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32F38B5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39" w:type="dxa"/>
            <w:gridSpan w:val="2"/>
          </w:tcPr>
          <w:p w14:paraId="44351CE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61" w:type="dxa"/>
          </w:tcPr>
          <w:p w14:paraId="44A2F91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3B3B27D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8" w:type="dxa"/>
            <w:gridSpan w:val="2"/>
          </w:tcPr>
          <w:p w14:paraId="67747BA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2" w:type="dxa"/>
          </w:tcPr>
          <w:p w14:paraId="7AB8D55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36" w:type="dxa"/>
          </w:tcPr>
          <w:p w14:paraId="1FDD475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3" w:type="dxa"/>
            <w:gridSpan w:val="2"/>
          </w:tcPr>
          <w:p w14:paraId="0707B63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95" w:type="dxa"/>
            <w:gridSpan w:val="2"/>
          </w:tcPr>
          <w:p w14:paraId="4DE555D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59" w:type="dxa"/>
          </w:tcPr>
          <w:p w14:paraId="721BAD8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76" w:type="dxa"/>
            <w:gridSpan w:val="2"/>
          </w:tcPr>
          <w:p w14:paraId="2ADC7D9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6275BCDF" w14:textId="77777777" w:rsidTr="00D70F4E">
        <w:trPr>
          <w:trHeight w:val="349"/>
        </w:trPr>
        <w:tc>
          <w:tcPr>
            <w:tcW w:w="524" w:type="dxa"/>
          </w:tcPr>
          <w:p w14:paraId="483B2337" w14:textId="77777777" w:rsidR="00D70F4E" w:rsidRPr="00D70F4E" w:rsidRDefault="00D70F4E" w:rsidP="00F64014">
            <w:pPr>
              <w:numPr>
                <w:ilvl w:val="0"/>
                <w:numId w:val="151"/>
              </w:numPr>
              <w:spacing w:after="0" w:line="360" w:lineRule="auto"/>
              <w:jc w:val="center"/>
              <w:rPr>
                <w:rFonts w:ascii="Times New Roman" w:eastAsia="Times New Roman" w:hAnsi="Times New Roman" w:cs="Times New Roman"/>
                <w:b/>
                <w:sz w:val="20"/>
                <w:szCs w:val="24"/>
                <w:lang w:eastAsia="ru-RU"/>
              </w:rPr>
            </w:pPr>
          </w:p>
        </w:tc>
        <w:tc>
          <w:tcPr>
            <w:tcW w:w="1955" w:type="dxa"/>
          </w:tcPr>
          <w:p w14:paraId="1FC2D11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8" w:type="dxa"/>
          </w:tcPr>
          <w:p w14:paraId="0FDB5C1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6D68627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5896BBC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29AEE35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1" w:type="dxa"/>
          </w:tcPr>
          <w:p w14:paraId="35553C5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9" w:type="dxa"/>
          </w:tcPr>
          <w:p w14:paraId="21F9332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702CD6B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0336A32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621E7D5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46BC435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3F700FF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6" w:type="dxa"/>
          </w:tcPr>
          <w:p w14:paraId="4921226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6" w:type="dxa"/>
          </w:tcPr>
          <w:p w14:paraId="1732126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76F7CCD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1B7AE18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51" w:type="dxa"/>
          </w:tcPr>
          <w:p w14:paraId="542B989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2" w:type="dxa"/>
          </w:tcPr>
          <w:p w14:paraId="2789C5C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1" w:type="dxa"/>
          </w:tcPr>
          <w:p w14:paraId="6B76275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4" w:type="dxa"/>
          </w:tcPr>
          <w:p w14:paraId="2ED0BEC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1932ACC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39" w:type="dxa"/>
            <w:gridSpan w:val="2"/>
          </w:tcPr>
          <w:p w14:paraId="481B571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61" w:type="dxa"/>
          </w:tcPr>
          <w:p w14:paraId="5BE9C0E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319B830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8" w:type="dxa"/>
            <w:gridSpan w:val="2"/>
          </w:tcPr>
          <w:p w14:paraId="35FE036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2" w:type="dxa"/>
          </w:tcPr>
          <w:p w14:paraId="6CD53CD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36" w:type="dxa"/>
          </w:tcPr>
          <w:p w14:paraId="4B8AF2D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3" w:type="dxa"/>
            <w:gridSpan w:val="2"/>
          </w:tcPr>
          <w:p w14:paraId="2C92347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95" w:type="dxa"/>
            <w:gridSpan w:val="2"/>
          </w:tcPr>
          <w:p w14:paraId="7FF45CD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59" w:type="dxa"/>
          </w:tcPr>
          <w:p w14:paraId="5C9AEEE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76" w:type="dxa"/>
            <w:gridSpan w:val="2"/>
          </w:tcPr>
          <w:p w14:paraId="3ECD3BA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60F377B0" w14:textId="77777777" w:rsidTr="00D70F4E">
        <w:trPr>
          <w:trHeight w:val="336"/>
        </w:trPr>
        <w:tc>
          <w:tcPr>
            <w:tcW w:w="524" w:type="dxa"/>
          </w:tcPr>
          <w:p w14:paraId="59DB9CFD" w14:textId="77777777" w:rsidR="00D70F4E" w:rsidRPr="00D70F4E" w:rsidRDefault="00D70F4E" w:rsidP="00F64014">
            <w:pPr>
              <w:numPr>
                <w:ilvl w:val="0"/>
                <w:numId w:val="151"/>
              </w:numPr>
              <w:spacing w:after="0" w:line="360" w:lineRule="auto"/>
              <w:jc w:val="center"/>
              <w:rPr>
                <w:rFonts w:ascii="Times New Roman" w:eastAsia="Times New Roman" w:hAnsi="Times New Roman" w:cs="Times New Roman"/>
                <w:b/>
                <w:sz w:val="20"/>
                <w:szCs w:val="24"/>
                <w:lang w:eastAsia="ru-RU"/>
              </w:rPr>
            </w:pPr>
          </w:p>
        </w:tc>
        <w:tc>
          <w:tcPr>
            <w:tcW w:w="1955" w:type="dxa"/>
          </w:tcPr>
          <w:p w14:paraId="592277E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8" w:type="dxa"/>
          </w:tcPr>
          <w:p w14:paraId="1A5F3C5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529A20B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7DE5907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9" w:type="dxa"/>
          </w:tcPr>
          <w:p w14:paraId="6AE37DA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1" w:type="dxa"/>
          </w:tcPr>
          <w:p w14:paraId="3458E68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9" w:type="dxa"/>
          </w:tcPr>
          <w:p w14:paraId="5191C2E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5FEF18A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72914E0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4B6B457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6D541D9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4F015C9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6" w:type="dxa"/>
          </w:tcPr>
          <w:p w14:paraId="0249E23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6" w:type="dxa"/>
          </w:tcPr>
          <w:p w14:paraId="6777941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1" w:type="dxa"/>
          </w:tcPr>
          <w:p w14:paraId="7179473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54AD17E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51" w:type="dxa"/>
          </w:tcPr>
          <w:p w14:paraId="0F7B424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92" w:type="dxa"/>
          </w:tcPr>
          <w:p w14:paraId="06A96DB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1" w:type="dxa"/>
          </w:tcPr>
          <w:p w14:paraId="2CE2BE8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14" w:type="dxa"/>
          </w:tcPr>
          <w:p w14:paraId="11B3171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07" w:type="dxa"/>
          </w:tcPr>
          <w:p w14:paraId="1E8A422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39" w:type="dxa"/>
            <w:gridSpan w:val="2"/>
          </w:tcPr>
          <w:p w14:paraId="39186F6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61" w:type="dxa"/>
          </w:tcPr>
          <w:p w14:paraId="7976230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0" w:type="dxa"/>
          </w:tcPr>
          <w:p w14:paraId="442A72E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8" w:type="dxa"/>
            <w:gridSpan w:val="2"/>
          </w:tcPr>
          <w:p w14:paraId="2B86B39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2" w:type="dxa"/>
          </w:tcPr>
          <w:p w14:paraId="69A4F0D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36" w:type="dxa"/>
          </w:tcPr>
          <w:p w14:paraId="77B73B8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3" w:type="dxa"/>
            <w:gridSpan w:val="2"/>
          </w:tcPr>
          <w:p w14:paraId="4B74377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95" w:type="dxa"/>
            <w:gridSpan w:val="2"/>
          </w:tcPr>
          <w:p w14:paraId="448170C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59" w:type="dxa"/>
          </w:tcPr>
          <w:p w14:paraId="34D06F3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76" w:type="dxa"/>
            <w:gridSpan w:val="2"/>
          </w:tcPr>
          <w:p w14:paraId="3B48550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bl>
    <w:p w14:paraId="77437BF7" w14:textId="77777777" w:rsidR="00D70F4E" w:rsidRPr="00D70F4E" w:rsidRDefault="00D70F4E" w:rsidP="00D70F4E"/>
    <w:p w14:paraId="72F7BB8C"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24E2DDC7"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2E62CEC5"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1FA32D3E"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«ПОЗНАВАТЕЛЬНОЕ РАЗВИТИЕ» </w:t>
      </w:r>
    </w:p>
    <w:p w14:paraId="520B568D"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18042D73"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младшего дошкольного возраста (3 – 4 года)  за 20___  –  20___ уч. год</w:t>
      </w:r>
    </w:p>
    <w:p w14:paraId="73506087" w14:textId="77777777" w:rsidR="00D70F4E" w:rsidRPr="00D70F4E" w:rsidRDefault="00D70F4E" w:rsidP="00D70F4E">
      <w:pPr>
        <w:tabs>
          <w:tab w:val="left" w:pos="2095"/>
        </w:tabs>
        <w:spacing w:after="0" w:line="240" w:lineRule="auto"/>
        <w:rPr>
          <w:rFonts w:ascii="Times New Roman" w:eastAsia="Times New Roman" w:hAnsi="Times New Roman" w:cs="Times New Roman"/>
          <w:sz w:val="28"/>
          <w:szCs w:val="28"/>
          <w:lang w:eastAsia="ru-RU"/>
        </w:rPr>
      </w:pPr>
    </w:p>
    <w:p w14:paraId="6D940D62" w14:textId="77777777" w:rsidR="00D70F4E" w:rsidRPr="00D70F4E" w:rsidRDefault="00D70F4E" w:rsidP="00D70F4E">
      <w:pPr>
        <w:tabs>
          <w:tab w:val="left" w:pos="2095"/>
        </w:tabs>
        <w:spacing w:after="0" w:line="240" w:lineRule="auto"/>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8"/>
          <w:szCs w:val="28"/>
          <w:lang w:eastAsia="ru-RU"/>
        </w:rPr>
        <w:t xml:space="preserve">                             </w:t>
      </w:r>
    </w:p>
    <w:tbl>
      <w:tblPr>
        <w:tblW w:w="1509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1514"/>
        <w:gridCol w:w="357"/>
        <w:gridCol w:w="424"/>
        <w:gridCol w:w="412"/>
        <w:gridCol w:w="417"/>
        <w:gridCol w:w="543"/>
        <w:gridCol w:w="409"/>
        <w:gridCol w:w="408"/>
        <w:gridCol w:w="411"/>
        <w:gridCol w:w="363"/>
        <w:gridCol w:w="318"/>
        <w:gridCol w:w="408"/>
        <w:gridCol w:w="409"/>
        <w:gridCol w:w="414"/>
        <w:gridCol w:w="410"/>
        <w:gridCol w:w="544"/>
        <w:gridCol w:w="409"/>
        <w:gridCol w:w="467"/>
        <w:gridCol w:w="350"/>
        <w:gridCol w:w="451"/>
        <w:gridCol w:w="365"/>
        <w:gridCol w:w="373"/>
        <w:gridCol w:w="310"/>
        <w:gridCol w:w="327"/>
        <w:gridCol w:w="354"/>
        <w:gridCol w:w="272"/>
        <w:gridCol w:w="408"/>
        <w:gridCol w:w="273"/>
        <w:gridCol w:w="272"/>
        <w:gridCol w:w="329"/>
        <w:gridCol w:w="352"/>
        <w:gridCol w:w="284"/>
        <w:gridCol w:w="402"/>
        <w:gridCol w:w="403"/>
        <w:gridCol w:w="413"/>
        <w:gridCol w:w="17"/>
      </w:tblGrid>
      <w:tr w:rsidR="00D70F4E" w:rsidRPr="00D70F4E" w14:paraId="55F51794" w14:textId="77777777" w:rsidTr="00D70F4E">
        <w:trPr>
          <w:trHeight w:val="263"/>
        </w:trPr>
        <w:tc>
          <w:tcPr>
            <w:tcW w:w="504" w:type="dxa"/>
            <w:vMerge w:val="restart"/>
          </w:tcPr>
          <w:p w14:paraId="63D249A2"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518" w:type="dxa"/>
            <w:vMerge w:val="restart"/>
          </w:tcPr>
          <w:p w14:paraId="155FAE6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2255" w:type="dxa"/>
            <w:gridSpan w:val="32"/>
          </w:tcPr>
          <w:p w14:paraId="12B1B9F9"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817" w:type="dxa"/>
            <w:gridSpan w:val="3"/>
            <w:vMerge w:val="restart"/>
            <w:shd w:val="clear" w:color="auto" w:fill="auto"/>
            <w:textDirection w:val="btLr"/>
          </w:tcPr>
          <w:p w14:paraId="47384D2A"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04B6B1D1" w14:textId="77777777" w:rsidTr="00D70F4E">
        <w:trPr>
          <w:trHeight w:val="280"/>
        </w:trPr>
        <w:tc>
          <w:tcPr>
            <w:tcW w:w="504" w:type="dxa"/>
            <w:vMerge/>
          </w:tcPr>
          <w:p w14:paraId="36966202"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518" w:type="dxa"/>
            <w:vMerge/>
          </w:tcPr>
          <w:p w14:paraId="423AA70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388" w:type="dxa"/>
            <w:gridSpan w:val="8"/>
          </w:tcPr>
          <w:p w14:paraId="5F26187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РЭМП</w:t>
            </w:r>
          </w:p>
        </w:tc>
        <w:tc>
          <w:tcPr>
            <w:tcW w:w="2322" w:type="dxa"/>
            <w:gridSpan w:val="6"/>
          </w:tcPr>
          <w:p w14:paraId="5384BF0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Познавательно-исследовательская, проектная деятельность</w:t>
            </w:r>
          </w:p>
        </w:tc>
        <w:tc>
          <w:tcPr>
            <w:tcW w:w="3272" w:type="dxa"/>
            <w:gridSpan w:val="8"/>
          </w:tcPr>
          <w:p w14:paraId="26A0714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Ознакомление с миром природы</w:t>
            </w:r>
          </w:p>
        </w:tc>
        <w:tc>
          <w:tcPr>
            <w:tcW w:w="3272" w:type="dxa"/>
            <w:gridSpan w:val="10"/>
          </w:tcPr>
          <w:p w14:paraId="7426FB3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Ознакомление с предметным миром и социальным окружением</w:t>
            </w:r>
          </w:p>
        </w:tc>
        <w:tc>
          <w:tcPr>
            <w:tcW w:w="817" w:type="dxa"/>
            <w:gridSpan w:val="3"/>
            <w:vMerge/>
            <w:shd w:val="clear" w:color="auto" w:fill="auto"/>
          </w:tcPr>
          <w:p w14:paraId="16819826" w14:textId="77777777" w:rsidR="00D70F4E" w:rsidRPr="00D70F4E" w:rsidRDefault="00D70F4E" w:rsidP="00D70F4E">
            <w:pPr>
              <w:spacing w:after="0" w:line="240" w:lineRule="auto"/>
              <w:rPr>
                <w:rFonts w:ascii="Times New Roman" w:eastAsia="Times New Roman" w:hAnsi="Times New Roman" w:cs="Times New Roman"/>
                <w:sz w:val="20"/>
                <w:szCs w:val="20"/>
                <w:lang w:eastAsia="ru-RU"/>
              </w:rPr>
            </w:pPr>
          </w:p>
        </w:tc>
      </w:tr>
      <w:tr w:rsidR="00D70F4E" w:rsidRPr="00D70F4E" w14:paraId="6528FC5D" w14:textId="77777777" w:rsidTr="00D70F4E">
        <w:trPr>
          <w:gridAfter w:val="1"/>
          <w:wAfter w:w="10" w:type="dxa"/>
          <w:cantSplit/>
          <w:trHeight w:val="3664"/>
        </w:trPr>
        <w:tc>
          <w:tcPr>
            <w:tcW w:w="504" w:type="dxa"/>
            <w:vMerge/>
          </w:tcPr>
          <w:p w14:paraId="6FD04164"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518" w:type="dxa"/>
            <w:vMerge/>
          </w:tcPr>
          <w:p w14:paraId="2369887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783" w:type="dxa"/>
            <w:gridSpan w:val="2"/>
            <w:textDirection w:val="btLr"/>
          </w:tcPr>
          <w:p w14:paraId="22A465A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Отвечает на вопрос «Сколько?», различая понятия «много-один-ни одного)</w:t>
            </w:r>
          </w:p>
        </w:tc>
        <w:tc>
          <w:tcPr>
            <w:tcW w:w="831" w:type="dxa"/>
            <w:gridSpan w:val="2"/>
            <w:textDirection w:val="btLr"/>
          </w:tcPr>
          <w:p w14:paraId="17DC117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Может определить «Чего больше(меньше)?»,используя приемы наложения и проложения</w:t>
            </w:r>
          </w:p>
        </w:tc>
        <w:tc>
          <w:tcPr>
            <w:tcW w:w="955" w:type="dxa"/>
            <w:gridSpan w:val="2"/>
            <w:textDirection w:val="btLr"/>
          </w:tcPr>
          <w:p w14:paraId="709676E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 Устанавливает равенство по количеству, путем добавления/убавления предметов. Умеет сравнивать по величине.(длинный-короткий, широкий-узкий)</w:t>
            </w:r>
          </w:p>
        </w:tc>
        <w:tc>
          <w:tcPr>
            <w:tcW w:w="817" w:type="dxa"/>
            <w:gridSpan w:val="2"/>
            <w:textDirection w:val="btLr"/>
          </w:tcPr>
          <w:p w14:paraId="575CDECD"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Знает пространственные направления: вверху-внизу, спереди-сзади, справа-слева) </w:t>
            </w:r>
          </w:p>
          <w:p w14:paraId="20DC389D"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Знает геометрические фигуры.</w:t>
            </w:r>
          </w:p>
        </w:tc>
        <w:tc>
          <w:tcPr>
            <w:tcW w:w="681" w:type="dxa"/>
            <w:gridSpan w:val="2"/>
            <w:textDirection w:val="btLr"/>
          </w:tcPr>
          <w:p w14:paraId="3B74A63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Группирует однородные предметы по нескольким группам. </w:t>
            </w:r>
          </w:p>
        </w:tc>
        <w:tc>
          <w:tcPr>
            <w:tcW w:w="817" w:type="dxa"/>
            <w:gridSpan w:val="2"/>
            <w:textDirection w:val="btLr"/>
          </w:tcPr>
          <w:p w14:paraId="05197B4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выделять признаки сходства/различия предметов по величине, форме, цвету.</w:t>
            </w:r>
          </w:p>
        </w:tc>
        <w:tc>
          <w:tcPr>
            <w:tcW w:w="823" w:type="dxa"/>
            <w:gridSpan w:val="2"/>
            <w:textDirection w:val="btLr"/>
          </w:tcPr>
          <w:p w14:paraId="3D9A15F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Изменяет постройки, надстраивая или заменяя одни детали другими</w:t>
            </w:r>
          </w:p>
        </w:tc>
        <w:tc>
          <w:tcPr>
            <w:tcW w:w="954" w:type="dxa"/>
            <w:gridSpan w:val="2"/>
            <w:textDirection w:val="btLr"/>
          </w:tcPr>
          <w:p w14:paraId="5B49D57C"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Называет некоторых диких (медведь, лиса, белка) и домашних животных, их детенышей; знает особенности их внешнего вида и поведения</w:t>
            </w:r>
          </w:p>
          <w:p w14:paraId="3A8FE2B2"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818" w:type="dxa"/>
            <w:gridSpan w:val="2"/>
            <w:textDirection w:val="btLr"/>
          </w:tcPr>
          <w:p w14:paraId="3CF888AD"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Узнает и называет птиц (ворона, воробей, синица), насекомых (бабочка, божья коровка, стрекоза)</w:t>
            </w:r>
          </w:p>
          <w:p w14:paraId="25A02FA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817" w:type="dxa"/>
            <w:gridSpan w:val="2"/>
            <w:textDirection w:val="btLr"/>
          </w:tcPr>
          <w:p w14:paraId="0D5145E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Отличает и называет овощи (помидор, репа и др.), фрукты (груша, персик и др.) и ягоды (малина, смородина)</w:t>
            </w:r>
          </w:p>
        </w:tc>
        <w:tc>
          <w:tcPr>
            <w:tcW w:w="681" w:type="dxa"/>
            <w:gridSpan w:val="2"/>
            <w:textDirection w:val="btLr"/>
          </w:tcPr>
          <w:p w14:paraId="01F485A5"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Знает характерные особенности времен года, сезонные изменения в природе</w:t>
            </w:r>
          </w:p>
          <w:p w14:paraId="1CB7B7AD"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681" w:type="dxa"/>
            <w:gridSpan w:val="2"/>
            <w:textDirection w:val="btLr"/>
          </w:tcPr>
          <w:p w14:paraId="4F0E2C2F"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Называет предметы ближайшего окружения, их детали, цвет, размер, форму, назначение</w:t>
            </w:r>
          </w:p>
          <w:p w14:paraId="6DC1EABA" w14:textId="77777777" w:rsidR="00D70F4E" w:rsidRPr="00D70F4E" w:rsidRDefault="00D70F4E" w:rsidP="00D70F4E">
            <w:pPr>
              <w:spacing w:after="0" w:line="240" w:lineRule="auto"/>
              <w:rPr>
                <w:rFonts w:ascii="Times New Roman" w:eastAsia="Times New Roman" w:hAnsi="Times New Roman" w:cs="Times New Roman"/>
                <w:sz w:val="16"/>
                <w:szCs w:val="16"/>
                <w:lang w:eastAsia="ru-RU"/>
              </w:rPr>
            </w:pPr>
          </w:p>
          <w:p w14:paraId="4356D1BD"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p>
        </w:tc>
        <w:tc>
          <w:tcPr>
            <w:tcW w:w="680" w:type="dxa"/>
            <w:gridSpan w:val="2"/>
            <w:textDirection w:val="btLr"/>
          </w:tcPr>
          <w:p w14:paraId="74B91659"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представление о свойствах предметов (прочность, мягкость), о материалах, из которых они изготовлены (дерево, бумага, ткань)</w:t>
            </w:r>
          </w:p>
          <w:p w14:paraId="7B9B5A9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545" w:type="dxa"/>
            <w:gridSpan w:val="2"/>
            <w:textDirection w:val="btLr"/>
          </w:tcPr>
          <w:p w14:paraId="11EFB2F8"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Группирует и классифицирует предметы (чайная посуда), использует обобщающие слова</w:t>
            </w:r>
          </w:p>
          <w:p w14:paraId="33B192A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681" w:type="dxa"/>
            <w:gridSpan w:val="2"/>
            <w:textDirection w:val="btLr"/>
          </w:tcPr>
          <w:p w14:paraId="3E542A92"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Знает название своего города, основные объекты города (дом улица, магазин, поликлиника)</w:t>
            </w:r>
          </w:p>
          <w:p w14:paraId="3DF2005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681" w:type="dxa"/>
            <w:gridSpan w:val="2"/>
            <w:textDirection w:val="btLr"/>
          </w:tcPr>
          <w:p w14:paraId="08034F77"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Называет некоторые профессии (воспитатель, врач, продавец) и трудовые действия</w:t>
            </w:r>
          </w:p>
          <w:p w14:paraId="020C3D82"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817" w:type="dxa"/>
            <w:gridSpan w:val="2"/>
            <w:vMerge/>
            <w:shd w:val="clear" w:color="auto" w:fill="auto"/>
          </w:tcPr>
          <w:p w14:paraId="2AA05D53" w14:textId="77777777" w:rsidR="00D70F4E" w:rsidRPr="00D70F4E" w:rsidRDefault="00D70F4E" w:rsidP="00D70F4E">
            <w:pPr>
              <w:spacing w:after="0" w:line="240" w:lineRule="auto"/>
              <w:rPr>
                <w:rFonts w:ascii="Times New Roman" w:eastAsia="Times New Roman" w:hAnsi="Times New Roman" w:cs="Times New Roman"/>
                <w:sz w:val="20"/>
                <w:szCs w:val="20"/>
                <w:lang w:eastAsia="ru-RU"/>
              </w:rPr>
            </w:pPr>
          </w:p>
        </w:tc>
      </w:tr>
      <w:tr w:rsidR="00D70F4E" w:rsidRPr="00D70F4E" w14:paraId="78AA27F4" w14:textId="77777777" w:rsidTr="00D70F4E">
        <w:trPr>
          <w:gridAfter w:val="1"/>
          <w:wAfter w:w="17" w:type="dxa"/>
          <w:trHeight w:val="275"/>
        </w:trPr>
        <w:tc>
          <w:tcPr>
            <w:tcW w:w="504" w:type="dxa"/>
            <w:vMerge/>
          </w:tcPr>
          <w:p w14:paraId="70666A01"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518" w:type="dxa"/>
            <w:vMerge/>
          </w:tcPr>
          <w:p w14:paraId="23FD899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8" w:type="dxa"/>
          </w:tcPr>
          <w:p w14:paraId="509569E9"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25" w:type="dxa"/>
          </w:tcPr>
          <w:p w14:paraId="0F0CDE9F"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13" w:type="dxa"/>
          </w:tcPr>
          <w:p w14:paraId="7BC53E78"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8" w:type="dxa"/>
          </w:tcPr>
          <w:p w14:paraId="58FA7116"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545" w:type="dxa"/>
          </w:tcPr>
          <w:p w14:paraId="1AD13DA0"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9" w:type="dxa"/>
          </w:tcPr>
          <w:p w14:paraId="6835D46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08" w:type="dxa"/>
          </w:tcPr>
          <w:p w14:paraId="7423475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8" w:type="dxa"/>
          </w:tcPr>
          <w:p w14:paraId="0875BEF6"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63" w:type="dxa"/>
          </w:tcPr>
          <w:p w14:paraId="282BA6B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18" w:type="dxa"/>
          </w:tcPr>
          <w:p w14:paraId="2DA812BA"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08" w:type="dxa"/>
          </w:tcPr>
          <w:p w14:paraId="23E3254A"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8" w:type="dxa"/>
          </w:tcPr>
          <w:p w14:paraId="5C1A58CE"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14" w:type="dxa"/>
          </w:tcPr>
          <w:p w14:paraId="79CDB74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8" w:type="dxa"/>
          </w:tcPr>
          <w:p w14:paraId="63FCA323"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545" w:type="dxa"/>
          </w:tcPr>
          <w:p w14:paraId="6E0B643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8" w:type="dxa"/>
          </w:tcPr>
          <w:p w14:paraId="46112890"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68" w:type="dxa"/>
          </w:tcPr>
          <w:p w14:paraId="1B4E0357"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50" w:type="dxa"/>
          </w:tcPr>
          <w:p w14:paraId="1AE2F115"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52" w:type="dxa"/>
          </w:tcPr>
          <w:p w14:paraId="0F47694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65" w:type="dxa"/>
          </w:tcPr>
          <w:p w14:paraId="419DA60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73" w:type="dxa"/>
          </w:tcPr>
          <w:p w14:paraId="57F8067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08" w:type="dxa"/>
          </w:tcPr>
          <w:p w14:paraId="611D7AA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27" w:type="dxa"/>
          </w:tcPr>
          <w:p w14:paraId="42F6DD3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53" w:type="dxa"/>
          </w:tcPr>
          <w:p w14:paraId="13924A13"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2" w:type="dxa"/>
          </w:tcPr>
          <w:p w14:paraId="6E30775E"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8" w:type="dxa"/>
          </w:tcPr>
          <w:p w14:paraId="5460416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3" w:type="dxa"/>
          </w:tcPr>
          <w:p w14:paraId="0BB9771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272" w:type="dxa"/>
          </w:tcPr>
          <w:p w14:paraId="6519839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29" w:type="dxa"/>
          </w:tcPr>
          <w:p w14:paraId="1ED93AF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52" w:type="dxa"/>
          </w:tcPr>
          <w:p w14:paraId="0EB75DF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84" w:type="dxa"/>
          </w:tcPr>
          <w:p w14:paraId="2B9D60FE"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97" w:type="dxa"/>
          </w:tcPr>
          <w:p w14:paraId="4F9EBEF3"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03" w:type="dxa"/>
          </w:tcPr>
          <w:p w14:paraId="18103F7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3" w:type="dxa"/>
          </w:tcPr>
          <w:p w14:paraId="426004EF"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r>
      <w:tr w:rsidR="00D70F4E" w:rsidRPr="00D70F4E" w14:paraId="7C6CAD6A" w14:textId="77777777" w:rsidTr="00D70F4E">
        <w:trPr>
          <w:gridAfter w:val="1"/>
          <w:wAfter w:w="17" w:type="dxa"/>
          <w:trHeight w:val="338"/>
        </w:trPr>
        <w:tc>
          <w:tcPr>
            <w:tcW w:w="504" w:type="dxa"/>
          </w:tcPr>
          <w:p w14:paraId="32CBA165"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518" w:type="dxa"/>
          </w:tcPr>
          <w:p w14:paraId="48FB6CF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8" w:type="dxa"/>
          </w:tcPr>
          <w:p w14:paraId="708F3DC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5" w:type="dxa"/>
          </w:tcPr>
          <w:p w14:paraId="4242E30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1B0C394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8" w:type="dxa"/>
          </w:tcPr>
          <w:p w14:paraId="3EFDC89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2905D98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9" w:type="dxa"/>
          </w:tcPr>
          <w:p w14:paraId="60769CC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416979D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067467D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3ABFFC5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18" w:type="dxa"/>
          </w:tcPr>
          <w:p w14:paraId="72417F8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55C5848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1579207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4" w:type="dxa"/>
          </w:tcPr>
          <w:p w14:paraId="62DEE8F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1C9B477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0C12230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2ED6D29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68" w:type="dxa"/>
          </w:tcPr>
          <w:p w14:paraId="02596E7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0" w:type="dxa"/>
          </w:tcPr>
          <w:p w14:paraId="3BEF273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52" w:type="dxa"/>
          </w:tcPr>
          <w:p w14:paraId="60BF4E7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5" w:type="dxa"/>
          </w:tcPr>
          <w:p w14:paraId="2632A0B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73" w:type="dxa"/>
          </w:tcPr>
          <w:p w14:paraId="7F4BA89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08" w:type="dxa"/>
          </w:tcPr>
          <w:p w14:paraId="148FF0E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7" w:type="dxa"/>
          </w:tcPr>
          <w:p w14:paraId="711A1A3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3" w:type="dxa"/>
          </w:tcPr>
          <w:p w14:paraId="116DC98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3BD9874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232787F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3" w:type="dxa"/>
          </w:tcPr>
          <w:p w14:paraId="3E97A1B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5A22B50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9" w:type="dxa"/>
          </w:tcPr>
          <w:p w14:paraId="0088A4F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2" w:type="dxa"/>
          </w:tcPr>
          <w:p w14:paraId="152C76A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84" w:type="dxa"/>
          </w:tcPr>
          <w:p w14:paraId="65D010D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97" w:type="dxa"/>
          </w:tcPr>
          <w:p w14:paraId="7A224A2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3" w:type="dxa"/>
          </w:tcPr>
          <w:p w14:paraId="1084888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47755C8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r w:rsidR="00D70F4E" w:rsidRPr="00D70F4E" w14:paraId="743A7B6B" w14:textId="77777777" w:rsidTr="00D70F4E">
        <w:trPr>
          <w:gridAfter w:val="1"/>
          <w:wAfter w:w="17" w:type="dxa"/>
          <w:trHeight w:val="338"/>
        </w:trPr>
        <w:tc>
          <w:tcPr>
            <w:tcW w:w="504" w:type="dxa"/>
          </w:tcPr>
          <w:p w14:paraId="7045C90B"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1518" w:type="dxa"/>
          </w:tcPr>
          <w:p w14:paraId="403EAFD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8" w:type="dxa"/>
          </w:tcPr>
          <w:p w14:paraId="3FECCD4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5" w:type="dxa"/>
          </w:tcPr>
          <w:p w14:paraId="7A8B240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46F1420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8" w:type="dxa"/>
          </w:tcPr>
          <w:p w14:paraId="3080117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3C2BD2A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9" w:type="dxa"/>
          </w:tcPr>
          <w:p w14:paraId="783D669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6695E72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1FD2A34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6ECDE2C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18" w:type="dxa"/>
          </w:tcPr>
          <w:p w14:paraId="6B8106C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4FED626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60E4AAC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4" w:type="dxa"/>
          </w:tcPr>
          <w:p w14:paraId="3F77CE2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722CD42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3CD3030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0627118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68" w:type="dxa"/>
          </w:tcPr>
          <w:p w14:paraId="23D7816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0" w:type="dxa"/>
          </w:tcPr>
          <w:p w14:paraId="1D8BB90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52" w:type="dxa"/>
          </w:tcPr>
          <w:p w14:paraId="1445803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5" w:type="dxa"/>
          </w:tcPr>
          <w:p w14:paraId="49543C1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73" w:type="dxa"/>
          </w:tcPr>
          <w:p w14:paraId="3F92C34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08" w:type="dxa"/>
          </w:tcPr>
          <w:p w14:paraId="7C59809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7" w:type="dxa"/>
          </w:tcPr>
          <w:p w14:paraId="10A6CA8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3" w:type="dxa"/>
          </w:tcPr>
          <w:p w14:paraId="69B4037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39F6D4F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4D53BEB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3" w:type="dxa"/>
          </w:tcPr>
          <w:p w14:paraId="20C7A5C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262EB6F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9" w:type="dxa"/>
          </w:tcPr>
          <w:p w14:paraId="692D804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2" w:type="dxa"/>
          </w:tcPr>
          <w:p w14:paraId="11A0567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84" w:type="dxa"/>
          </w:tcPr>
          <w:p w14:paraId="4F216E5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97" w:type="dxa"/>
          </w:tcPr>
          <w:p w14:paraId="5093D7E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3" w:type="dxa"/>
          </w:tcPr>
          <w:p w14:paraId="52CE84E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57CD261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r w:rsidR="00D70F4E" w:rsidRPr="00D70F4E" w14:paraId="19941F68" w14:textId="77777777" w:rsidTr="00D70F4E">
        <w:trPr>
          <w:gridAfter w:val="1"/>
          <w:wAfter w:w="17" w:type="dxa"/>
          <w:trHeight w:val="338"/>
        </w:trPr>
        <w:tc>
          <w:tcPr>
            <w:tcW w:w="504" w:type="dxa"/>
          </w:tcPr>
          <w:p w14:paraId="029DB3E2"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3.</w:t>
            </w:r>
          </w:p>
        </w:tc>
        <w:tc>
          <w:tcPr>
            <w:tcW w:w="1518" w:type="dxa"/>
          </w:tcPr>
          <w:p w14:paraId="770A89E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8" w:type="dxa"/>
          </w:tcPr>
          <w:p w14:paraId="6A58D0C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5" w:type="dxa"/>
          </w:tcPr>
          <w:p w14:paraId="6C4EA19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1F99C6E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8" w:type="dxa"/>
          </w:tcPr>
          <w:p w14:paraId="6970ED8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2C552AD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9" w:type="dxa"/>
          </w:tcPr>
          <w:p w14:paraId="5A582E1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03EC77C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21BCD8B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64D2341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18" w:type="dxa"/>
          </w:tcPr>
          <w:p w14:paraId="6F24B01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6D835CF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6392FD1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4" w:type="dxa"/>
          </w:tcPr>
          <w:p w14:paraId="190481E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5CF90C6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595DCB2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7E48253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68" w:type="dxa"/>
          </w:tcPr>
          <w:p w14:paraId="30C8545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0" w:type="dxa"/>
          </w:tcPr>
          <w:p w14:paraId="10598C9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52" w:type="dxa"/>
          </w:tcPr>
          <w:p w14:paraId="5672582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5" w:type="dxa"/>
          </w:tcPr>
          <w:p w14:paraId="7BAD13A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73" w:type="dxa"/>
          </w:tcPr>
          <w:p w14:paraId="39D7EA0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08" w:type="dxa"/>
          </w:tcPr>
          <w:p w14:paraId="2B3ABC4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7" w:type="dxa"/>
          </w:tcPr>
          <w:p w14:paraId="0755DB8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3" w:type="dxa"/>
          </w:tcPr>
          <w:p w14:paraId="03D41E9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7BA752E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5D259C3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3" w:type="dxa"/>
          </w:tcPr>
          <w:p w14:paraId="06E72B3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6D71EE7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9" w:type="dxa"/>
          </w:tcPr>
          <w:p w14:paraId="46D727D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2" w:type="dxa"/>
          </w:tcPr>
          <w:p w14:paraId="4721769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84" w:type="dxa"/>
          </w:tcPr>
          <w:p w14:paraId="69CF843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97" w:type="dxa"/>
          </w:tcPr>
          <w:p w14:paraId="59108B3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3" w:type="dxa"/>
          </w:tcPr>
          <w:p w14:paraId="6AB8ED1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536D0CE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r w:rsidR="00D70F4E" w:rsidRPr="00D70F4E" w14:paraId="5E2A87B1" w14:textId="77777777" w:rsidTr="00D70F4E">
        <w:trPr>
          <w:gridAfter w:val="1"/>
          <w:wAfter w:w="17" w:type="dxa"/>
          <w:trHeight w:val="325"/>
        </w:trPr>
        <w:tc>
          <w:tcPr>
            <w:tcW w:w="504" w:type="dxa"/>
          </w:tcPr>
          <w:p w14:paraId="6285A26F"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4.</w:t>
            </w:r>
          </w:p>
        </w:tc>
        <w:tc>
          <w:tcPr>
            <w:tcW w:w="1518" w:type="dxa"/>
          </w:tcPr>
          <w:p w14:paraId="3BB56B5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8" w:type="dxa"/>
          </w:tcPr>
          <w:p w14:paraId="39E4D65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5" w:type="dxa"/>
          </w:tcPr>
          <w:p w14:paraId="1AFF44E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4E0363C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8" w:type="dxa"/>
          </w:tcPr>
          <w:p w14:paraId="7318A26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131B886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9" w:type="dxa"/>
          </w:tcPr>
          <w:p w14:paraId="224CFE2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7EBE3DF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635BD78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5567B20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18" w:type="dxa"/>
          </w:tcPr>
          <w:p w14:paraId="06249C0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4583170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5116665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4" w:type="dxa"/>
          </w:tcPr>
          <w:p w14:paraId="6361F84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407F2E6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6A2451D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0E640A2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68" w:type="dxa"/>
          </w:tcPr>
          <w:p w14:paraId="2EE5853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0" w:type="dxa"/>
          </w:tcPr>
          <w:p w14:paraId="3634075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52" w:type="dxa"/>
          </w:tcPr>
          <w:p w14:paraId="050A5A3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5" w:type="dxa"/>
          </w:tcPr>
          <w:p w14:paraId="7933C00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73" w:type="dxa"/>
          </w:tcPr>
          <w:p w14:paraId="5159BFE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08" w:type="dxa"/>
          </w:tcPr>
          <w:p w14:paraId="7B23DD2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7" w:type="dxa"/>
          </w:tcPr>
          <w:p w14:paraId="29E8120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3" w:type="dxa"/>
          </w:tcPr>
          <w:p w14:paraId="4707C5D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103DD79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2F85B4A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3" w:type="dxa"/>
          </w:tcPr>
          <w:p w14:paraId="3770F00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02B4B8E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9" w:type="dxa"/>
          </w:tcPr>
          <w:p w14:paraId="6A2520A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2" w:type="dxa"/>
          </w:tcPr>
          <w:p w14:paraId="2D63424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84" w:type="dxa"/>
          </w:tcPr>
          <w:p w14:paraId="53F2557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97" w:type="dxa"/>
          </w:tcPr>
          <w:p w14:paraId="12C58E8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3" w:type="dxa"/>
          </w:tcPr>
          <w:p w14:paraId="3FF876E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39F7454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r w:rsidR="00D70F4E" w:rsidRPr="00D70F4E" w14:paraId="4CDB8CFF" w14:textId="77777777" w:rsidTr="00D70F4E">
        <w:trPr>
          <w:gridAfter w:val="1"/>
          <w:wAfter w:w="17" w:type="dxa"/>
          <w:trHeight w:val="338"/>
        </w:trPr>
        <w:tc>
          <w:tcPr>
            <w:tcW w:w="504" w:type="dxa"/>
          </w:tcPr>
          <w:p w14:paraId="20A480A5"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5.</w:t>
            </w:r>
          </w:p>
        </w:tc>
        <w:tc>
          <w:tcPr>
            <w:tcW w:w="1518" w:type="dxa"/>
          </w:tcPr>
          <w:p w14:paraId="61E810A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8" w:type="dxa"/>
          </w:tcPr>
          <w:p w14:paraId="1ED2F6C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25" w:type="dxa"/>
          </w:tcPr>
          <w:p w14:paraId="1E515D8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327CB5F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8" w:type="dxa"/>
          </w:tcPr>
          <w:p w14:paraId="755E977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48E62B1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9" w:type="dxa"/>
          </w:tcPr>
          <w:p w14:paraId="410FF04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1B82260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6AFA41B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1DB7315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18" w:type="dxa"/>
          </w:tcPr>
          <w:p w14:paraId="17EDA59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12F72FE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2FF6AAA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4" w:type="dxa"/>
          </w:tcPr>
          <w:p w14:paraId="24FCD54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128EE92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0F922C6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75BEDCC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68" w:type="dxa"/>
          </w:tcPr>
          <w:p w14:paraId="3628012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0" w:type="dxa"/>
          </w:tcPr>
          <w:p w14:paraId="37C1069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52" w:type="dxa"/>
          </w:tcPr>
          <w:p w14:paraId="03279FE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5" w:type="dxa"/>
          </w:tcPr>
          <w:p w14:paraId="222D7BB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73" w:type="dxa"/>
          </w:tcPr>
          <w:p w14:paraId="45EEFFE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08" w:type="dxa"/>
          </w:tcPr>
          <w:p w14:paraId="7CDD3B0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7" w:type="dxa"/>
          </w:tcPr>
          <w:p w14:paraId="4E2D84A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3" w:type="dxa"/>
          </w:tcPr>
          <w:p w14:paraId="43460AA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71136D4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11550B8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3" w:type="dxa"/>
          </w:tcPr>
          <w:p w14:paraId="06A6EFF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4D508EA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9" w:type="dxa"/>
          </w:tcPr>
          <w:p w14:paraId="267C7D4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2" w:type="dxa"/>
          </w:tcPr>
          <w:p w14:paraId="10DF990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84" w:type="dxa"/>
          </w:tcPr>
          <w:p w14:paraId="6CFED29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97" w:type="dxa"/>
          </w:tcPr>
          <w:p w14:paraId="06E219B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3" w:type="dxa"/>
          </w:tcPr>
          <w:p w14:paraId="2B023FB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3" w:type="dxa"/>
          </w:tcPr>
          <w:p w14:paraId="1052A04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bl>
    <w:p w14:paraId="1DBCFE3C" w14:textId="77777777" w:rsidR="00D70F4E" w:rsidRPr="00D70F4E" w:rsidRDefault="00D70F4E" w:rsidP="00D70F4E"/>
    <w:p w14:paraId="76721757"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11F652C1"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«РЕЧЕВОЕ РАЗВИТИЕ» </w:t>
      </w:r>
    </w:p>
    <w:p w14:paraId="31D16A31"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49E3967E"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младшего дошкольного возраста (3 – 4 года)    за 20___  –  20___ уч. год</w:t>
      </w:r>
    </w:p>
    <w:tbl>
      <w:tblPr>
        <w:tblW w:w="15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
        <w:gridCol w:w="1520"/>
        <w:gridCol w:w="322"/>
        <w:gridCol w:w="328"/>
        <w:gridCol w:w="261"/>
        <w:gridCol w:w="263"/>
        <w:gridCol w:w="128"/>
        <w:gridCol w:w="200"/>
        <w:gridCol w:w="330"/>
        <w:gridCol w:w="344"/>
        <w:gridCol w:w="344"/>
        <w:gridCol w:w="326"/>
        <w:gridCol w:w="328"/>
        <w:gridCol w:w="456"/>
        <w:gridCol w:w="457"/>
        <w:gridCol w:w="312"/>
        <w:gridCol w:w="314"/>
        <w:gridCol w:w="340"/>
        <w:gridCol w:w="341"/>
        <w:gridCol w:w="326"/>
        <w:gridCol w:w="328"/>
        <w:gridCol w:w="306"/>
        <w:gridCol w:w="20"/>
        <w:gridCol w:w="311"/>
        <w:gridCol w:w="16"/>
        <w:gridCol w:w="320"/>
        <w:gridCol w:w="6"/>
        <w:gridCol w:w="331"/>
        <w:gridCol w:w="326"/>
        <w:gridCol w:w="327"/>
        <w:gridCol w:w="314"/>
        <w:gridCol w:w="12"/>
        <w:gridCol w:w="316"/>
        <w:gridCol w:w="11"/>
        <w:gridCol w:w="326"/>
        <w:gridCol w:w="333"/>
        <w:gridCol w:w="6"/>
        <w:gridCol w:w="260"/>
        <w:gridCol w:w="262"/>
        <w:gridCol w:w="6"/>
        <w:gridCol w:w="385"/>
        <w:gridCol w:w="391"/>
        <w:gridCol w:w="6"/>
        <w:gridCol w:w="256"/>
        <w:gridCol w:w="261"/>
        <w:gridCol w:w="6"/>
        <w:gridCol w:w="386"/>
        <w:gridCol w:w="261"/>
        <w:gridCol w:w="6"/>
        <w:gridCol w:w="256"/>
        <w:gridCol w:w="391"/>
        <w:gridCol w:w="7"/>
        <w:gridCol w:w="384"/>
        <w:gridCol w:w="262"/>
        <w:gridCol w:w="17"/>
      </w:tblGrid>
      <w:tr w:rsidR="00D70F4E" w:rsidRPr="00D70F4E" w14:paraId="353BC2C6" w14:textId="77777777" w:rsidTr="00D70F4E">
        <w:trPr>
          <w:trHeight w:val="276"/>
        </w:trPr>
        <w:tc>
          <w:tcPr>
            <w:tcW w:w="491" w:type="dxa"/>
            <w:vMerge w:val="restart"/>
          </w:tcPr>
          <w:p w14:paraId="3B113E8F"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525" w:type="dxa"/>
            <w:vMerge w:val="restart"/>
          </w:tcPr>
          <w:p w14:paraId="1F99C52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652" w:type="dxa"/>
            <w:gridSpan w:val="2"/>
          </w:tcPr>
          <w:p w14:paraId="692DFEED" w14:textId="77777777" w:rsidR="00D70F4E" w:rsidRPr="00D70F4E" w:rsidRDefault="00D70F4E" w:rsidP="00D70F4E">
            <w:pPr>
              <w:spacing w:after="0" w:line="240" w:lineRule="auto"/>
              <w:jc w:val="center"/>
              <w:rPr>
                <w:rFonts w:ascii="Times New Roman" w:eastAsia="Times New Roman" w:hAnsi="Times New Roman" w:cs="Times New Roman"/>
                <w:b/>
                <w:i/>
                <w:sz w:val="24"/>
                <w:szCs w:val="20"/>
                <w:lang w:eastAsia="ru-RU"/>
              </w:rPr>
            </w:pPr>
          </w:p>
        </w:tc>
        <w:tc>
          <w:tcPr>
            <w:tcW w:w="654" w:type="dxa"/>
            <w:gridSpan w:val="3"/>
          </w:tcPr>
          <w:p w14:paraId="2499B10D" w14:textId="77777777" w:rsidR="00D70F4E" w:rsidRPr="00D70F4E" w:rsidRDefault="00D70F4E" w:rsidP="00D70F4E">
            <w:pPr>
              <w:spacing w:after="0" w:line="240" w:lineRule="auto"/>
              <w:jc w:val="center"/>
              <w:rPr>
                <w:rFonts w:ascii="Times New Roman" w:eastAsia="Times New Roman" w:hAnsi="Times New Roman" w:cs="Times New Roman"/>
                <w:b/>
                <w:i/>
                <w:sz w:val="24"/>
                <w:szCs w:val="20"/>
                <w:lang w:eastAsia="ru-RU"/>
              </w:rPr>
            </w:pPr>
          </w:p>
        </w:tc>
        <w:tc>
          <w:tcPr>
            <w:tcW w:w="11165" w:type="dxa"/>
            <w:gridSpan w:val="45"/>
          </w:tcPr>
          <w:p w14:paraId="372A093A" w14:textId="77777777" w:rsidR="00D70F4E" w:rsidRPr="00D70F4E" w:rsidRDefault="00D70F4E" w:rsidP="00D70F4E">
            <w:pPr>
              <w:spacing w:after="0" w:line="240" w:lineRule="auto"/>
              <w:jc w:val="center"/>
              <w:rPr>
                <w:rFonts w:ascii="Times New Roman" w:eastAsia="Times New Roman" w:hAnsi="Times New Roman" w:cs="Times New Roman"/>
                <w:b/>
                <w:i/>
                <w:sz w:val="20"/>
                <w:szCs w:val="20"/>
                <w:lang w:eastAsia="ru-RU"/>
              </w:rPr>
            </w:pPr>
            <w:r w:rsidRPr="00D70F4E">
              <w:rPr>
                <w:rFonts w:ascii="Times New Roman" w:eastAsia="Times New Roman" w:hAnsi="Times New Roman" w:cs="Times New Roman"/>
                <w:b/>
                <w:i/>
                <w:sz w:val="24"/>
                <w:szCs w:val="20"/>
                <w:lang w:eastAsia="ru-RU"/>
              </w:rPr>
              <w:t>Тематические модули</w:t>
            </w:r>
          </w:p>
        </w:tc>
        <w:tc>
          <w:tcPr>
            <w:tcW w:w="654" w:type="dxa"/>
            <w:gridSpan w:val="3"/>
            <w:vMerge w:val="restart"/>
            <w:textDirection w:val="btLr"/>
          </w:tcPr>
          <w:p w14:paraId="62B0D72D"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0"/>
                <w:lang w:eastAsia="ru-RU"/>
              </w:rPr>
            </w:pPr>
            <w:r w:rsidRPr="00D70F4E">
              <w:rPr>
                <w:rFonts w:ascii="Times New Roman" w:eastAsia="Times New Roman" w:hAnsi="Times New Roman" w:cs="Times New Roman"/>
                <w:b/>
                <w:sz w:val="20"/>
                <w:szCs w:val="20"/>
                <w:lang w:eastAsia="ru-RU"/>
              </w:rPr>
              <w:t>Средний балл *</w:t>
            </w:r>
          </w:p>
        </w:tc>
      </w:tr>
      <w:tr w:rsidR="00D70F4E" w:rsidRPr="00D70F4E" w14:paraId="0EE81668" w14:textId="77777777" w:rsidTr="00D70F4E">
        <w:trPr>
          <w:trHeight w:val="478"/>
        </w:trPr>
        <w:tc>
          <w:tcPr>
            <w:tcW w:w="491" w:type="dxa"/>
            <w:vMerge/>
          </w:tcPr>
          <w:p w14:paraId="50ABEF35"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1525" w:type="dxa"/>
            <w:vMerge/>
          </w:tcPr>
          <w:p w14:paraId="6F04B6D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836" w:type="dxa"/>
            <w:gridSpan w:val="7"/>
          </w:tcPr>
          <w:p w14:paraId="22E665B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Звуковая культура речи</w:t>
            </w:r>
          </w:p>
        </w:tc>
        <w:tc>
          <w:tcPr>
            <w:tcW w:w="4855" w:type="dxa"/>
            <w:gridSpan w:val="15"/>
          </w:tcPr>
          <w:p w14:paraId="7BD8E5A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xml:space="preserve">Лексико-грамматический строй речи </w:t>
            </w:r>
          </w:p>
        </w:tc>
        <w:tc>
          <w:tcPr>
            <w:tcW w:w="2635" w:type="dxa"/>
            <w:gridSpan w:val="13"/>
          </w:tcPr>
          <w:p w14:paraId="4AEE74F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Связная речь</w:t>
            </w:r>
          </w:p>
        </w:tc>
        <w:tc>
          <w:tcPr>
            <w:tcW w:w="528" w:type="dxa"/>
            <w:gridSpan w:val="3"/>
          </w:tcPr>
          <w:p w14:paraId="390AA83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16" w:type="dxa"/>
            <w:gridSpan w:val="12"/>
          </w:tcPr>
          <w:p w14:paraId="68E3F01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Приобщение к художественной литературе</w:t>
            </w:r>
          </w:p>
        </w:tc>
        <w:tc>
          <w:tcPr>
            <w:tcW w:w="654" w:type="dxa"/>
            <w:gridSpan w:val="3"/>
            <w:vMerge/>
          </w:tcPr>
          <w:p w14:paraId="0B7E7F5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0DA38A04" w14:textId="77777777" w:rsidTr="00D70F4E">
        <w:trPr>
          <w:gridAfter w:val="1"/>
          <w:wAfter w:w="6" w:type="dxa"/>
          <w:cantSplit/>
          <w:trHeight w:val="4002"/>
        </w:trPr>
        <w:tc>
          <w:tcPr>
            <w:tcW w:w="491" w:type="dxa"/>
            <w:vMerge/>
          </w:tcPr>
          <w:p w14:paraId="78B05989"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1525" w:type="dxa"/>
            <w:vMerge/>
          </w:tcPr>
          <w:p w14:paraId="2067E11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52" w:type="dxa"/>
            <w:gridSpan w:val="2"/>
            <w:textDirection w:val="btLr"/>
          </w:tcPr>
          <w:p w14:paraId="4C33272A"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Внятно произносит  в словах гласные и некоторые согласные звуки (п-б-т-д-к-г, ф-г, т-с-з-ц)</w:t>
            </w:r>
          </w:p>
        </w:tc>
        <w:tc>
          <w:tcPr>
            <w:tcW w:w="526" w:type="dxa"/>
            <w:gridSpan w:val="2"/>
            <w:textDirection w:val="btLr"/>
          </w:tcPr>
          <w:p w14:paraId="6172611B"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 xml:space="preserve">Правильно произносит слова и короткие фразы </w:t>
            </w:r>
          </w:p>
        </w:tc>
        <w:tc>
          <w:tcPr>
            <w:tcW w:w="658" w:type="dxa"/>
            <w:gridSpan w:val="3"/>
            <w:textDirection w:val="btLr"/>
          </w:tcPr>
          <w:p w14:paraId="7C042365"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Сформирован правильный темп речи, интонационная выразительность</w:t>
            </w:r>
          </w:p>
        </w:tc>
        <w:tc>
          <w:tcPr>
            <w:tcW w:w="688" w:type="dxa"/>
            <w:gridSpan w:val="2"/>
            <w:textDirection w:val="btLr"/>
          </w:tcPr>
          <w:p w14:paraId="45CECAAF"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Называет некоторые предметы одежды, обуви, головных уборов, посуды, мебели, видов транспорта</w:t>
            </w:r>
          </w:p>
        </w:tc>
        <w:tc>
          <w:tcPr>
            <w:tcW w:w="654" w:type="dxa"/>
            <w:gridSpan w:val="2"/>
            <w:textDirection w:val="btLr"/>
          </w:tcPr>
          <w:p w14:paraId="2942721E"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Понимает обобщающие слова (одежда, посуда, мебель, овощи, фрукты, птицы и др.)</w:t>
            </w:r>
          </w:p>
        </w:tc>
        <w:tc>
          <w:tcPr>
            <w:tcW w:w="915" w:type="dxa"/>
            <w:gridSpan w:val="2"/>
            <w:textDirection w:val="btLr"/>
          </w:tcPr>
          <w:p w14:paraId="7520BADE"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Различает и называет части предметов  (рукава, воротник), особенности поверхности (гладкая, пушистая),  свойства материалов (стеклянные предметы бьются)</w:t>
            </w:r>
          </w:p>
        </w:tc>
        <w:tc>
          <w:tcPr>
            <w:tcW w:w="626" w:type="dxa"/>
            <w:gridSpan w:val="2"/>
            <w:textDirection w:val="btLr"/>
          </w:tcPr>
          <w:p w14:paraId="03ADCBEA"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Согласовывает прилагательные с существительными в роде, числе, падеже</w:t>
            </w:r>
          </w:p>
        </w:tc>
        <w:tc>
          <w:tcPr>
            <w:tcW w:w="681" w:type="dxa"/>
            <w:gridSpan w:val="2"/>
            <w:textDirection w:val="btLr"/>
          </w:tcPr>
          <w:p w14:paraId="3D748DD3"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Употребляет существительные с предлогами (в, на, под, за, около)</w:t>
            </w:r>
          </w:p>
        </w:tc>
        <w:tc>
          <w:tcPr>
            <w:tcW w:w="654" w:type="dxa"/>
            <w:gridSpan w:val="2"/>
            <w:textDirection w:val="btLr"/>
          </w:tcPr>
          <w:p w14:paraId="3B71ABDF"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Называет животных и детенышей в ед. ч. и мн. ч. (кошка – котенок - котята)</w:t>
            </w:r>
          </w:p>
        </w:tc>
        <w:tc>
          <w:tcPr>
            <w:tcW w:w="634" w:type="dxa"/>
            <w:gridSpan w:val="3"/>
            <w:textDirection w:val="btLr"/>
          </w:tcPr>
          <w:p w14:paraId="12DB6A26"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Употребляет форму мн.ч. существительных в родительном падеже (много книг, груш, слив)</w:t>
            </w:r>
          </w:p>
        </w:tc>
        <w:tc>
          <w:tcPr>
            <w:tcW w:w="673" w:type="dxa"/>
            <w:gridSpan w:val="4"/>
            <w:textDirection w:val="btLr"/>
          </w:tcPr>
          <w:p w14:paraId="0683E902"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Испытывает потребность делиться своими впечатлениями</w:t>
            </w:r>
          </w:p>
        </w:tc>
        <w:tc>
          <w:tcPr>
            <w:tcW w:w="653" w:type="dxa"/>
            <w:gridSpan w:val="2"/>
            <w:textDirection w:val="btLr"/>
          </w:tcPr>
          <w:p w14:paraId="0D8EA3DB"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Участвует в разговоре во время рассматривания предметов, иллюстраций, спектаклей</w:t>
            </w:r>
          </w:p>
        </w:tc>
        <w:tc>
          <w:tcPr>
            <w:tcW w:w="643" w:type="dxa"/>
            <w:gridSpan w:val="4"/>
            <w:textDirection w:val="btLr"/>
          </w:tcPr>
          <w:p w14:paraId="3430CFE4"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Умеет вести диалог с педагогом: слушать вопрос, понятно отвечать, не перебивая говорящего</w:t>
            </w:r>
          </w:p>
        </w:tc>
        <w:tc>
          <w:tcPr>
            <w:tcW w:w="665" w:type="dxa"/>
            <w:gridSpan w:val="3"/>
            <w:textDirection w:val="btLr"/>
          </w:tcPr>
          <w:p w14:paraId="4FA434AB"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Использует в речи слова «спасибо», «здравствуйте», «до свидания» и т.д.</w:t>
            </w:r>
          </w:p>
        </w:tc>
        <w:tc>
          <w:tcPr>
            <w:tcW w:w="528" w:type="dxa"/>
            <w:gridSpan w:val="3"/>
            <w:textDirection w:val="btLr"/>
          </w:tcPr>
          <w:p w14:paraId="698571F7"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Повторяет за воспитателем рассказы из 3 – 4 предложений, пересказывает знакомые литературные произведения</w:t>
            </w:r>
          </w:p>
        </w:tc>
        <w:tc>
          <w:tcPr>
            <w:tcW w:w="784" w:type="dxa"/>
            <w:gridSpan w:val="3"/>
            <w:textDirection w:val="btLr"/>
          </w:tcPr>
          <w:p w14:paraId="3F71F582"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Слушает сказки, рассказы, стихи, следит за развитием  действия, сопереживает героям</w:t>
            </w:r>
          </w:p>
        </w:tc>
        <w:tc>
          <w:tcPr>
            <w:tcW w:w="523" w:type="dxa"/>
            <w:gridSpan w:val="3"/>
            <w:textDirection w:val="btLr"/>
          </w:tcPr>
          <w:p w14:paraId="11E461D5"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Договаривает слова и фразы при повторном прослушивании  произведения</w:t>
            </w:r>
          </w:p>
        </w:tc>
        <w:tc>
          <w:tcPr>
            <w:tcW w:w="654" w:type="dxa"/>
            <w:gridSpan w:val="3"/>
            <w:textDirection w:val="btLr"/>
          </w:tcPr>
          <w:p w14:paraId="0189E78C"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Читает наизусть потешки , небольшие стихотворения, совместно со взрослым пересказывает знакомые сказки, короткие стихи</w:t>
            </w:r>
          </w:p>
        </w:tc>
        <w:tc>
          <w:tcPr>
            <w:tcW w:w="654" w:type="dxa"/>
            <w:gridSpan w:val="3"/>
            <w:textDirection w:val="btLr"/>
          </w:tcPr>
          <w:p w14:paraId="22849E0F"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Рассматривает иллюстрации в книгах</w:t>
            </w:r>
          </w:p>
        </w:tc>
        <w:tc>
          <w:tcPr>
            <w:tcW w:w="654" w:type="dxa"/>
            <w:gridSpan w:val="2"/>
            <w:vMerge/>
            <w:textDirection w:val="btLr"/>
          </w:tcPr>
          <w:p w14:paraId="54B061C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r>
      <w:tr w:rsidR="00D70F4E" w:rsidRPr="00D70F4E" w14:paraId="7747D247" w14:textId="77777777" w:rsidTr="00D70F4E">
        <w:trPr>
          <w:gridAfter w:val="1"/>
          <w:wAfter w:w="16" w:type="dxa"/>
          <w:trHeight w:val="569"/>
        </w:trPr>
        <w:tc>
          <w:tcPr>
            <w:tcW w:w="491" w:type="dxa"/>
            <w:vMerge/>
          </w:tcPr>
          <w:p w14:paraId="55F2632A"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1525" w:type="dxa"/>
            <w:vMerge/>
          </w:tcPr>
          <w:p w14:paraId="4ED3267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3" w:type="dxa"/>
          </w:tcPr>
          <w:p w14:paraId="15766AE9"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29" w:type="dxa"/>
          </w:tcPr>
          <w:p w14:paraId="7AF02669"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262" w:type="dxa"/>
          </w:tcPr>
          <w:p w14:paraId="69FE8C11"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263" w:type="dxa"/>
          </w:tcPr>
          <w:p w14:paraId="6550672D"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28" w:type="dxa"/>
            <w:gridSpan w:val="2"/>
          </w:tcPr>
          <w:p w14:paraId="589324FA"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29" w:type="dxa"/>
          </w:tcPr>
          <w:p w14:paraId="1FFE7FC9"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44" w:type="dxa"/>
          </w:tcPr>
          <w:p w14:paraId="01790A41"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44" w:type="dxa"/>
          </w:tcPr>
          <w:p w14:paraId="1B8B16FD"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26" w:type="dxa"/>
          </w:tcPr>
          <w:p w14:paraId="41FDA44E"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27" w:type="dxa"/>
          </w:tcPr>
          <w:p w14:paraId="3A9512C0"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457" w:type="dxa"/>
          </w:tcPr>
          <w:p w14:paraId="03FD19C8"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w:t>
            </w:r>
          </w:p>
          <w:p w14:paraId="1FD2D2D1"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г</w:t>
            </w:r>
          </w:p>
        </w:tc>
        <w:tc>
          <w:tcPr>
            <w:tcW w:w="457" w:type="dxa"/>
          </w:tcPr>
          <w:p w14:paraId="75EE6880"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w:t>
            </w:r>
          </w:p>
          <w:p w14:paraId="562BE8C4"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г</w:t>
            </w:r>
          </w:p>
        </w:tc>
        <w:tc>
          <w:tcPr>
            <w:tcW w:w="312" w:type="dxa"/>
          </w:tcPr>
          <w:p w14:paraId="6D8D8131"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13" w:type="dxa"/>
          </w:tcPr>
          <w:p w14:paraId="68A21468"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40" w:type="dxa"/>
          </w:tcPr>
          <w:p w14:paraId="2CF5D14B"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40" w:type="dxa"/>
          </w:tcPr>
          <w:p w14:paraId="6D6AF938"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26" w:type="dxa"/>
          </w:tcPr>
          <w:p w14:paraId="3BE7C46B"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27" w:type="dxa"/>
          </w:tcPr>
          <w:p w14:paraId="45670613"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06" w:type="dxa"/>
          </w:tcPr>
          <w:p w14:paraId="1C60F280"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28" w:type="dxa"/>
            <w:gridSpan w:val="2"/>
          </w:tcPr>
          <w:p w14:paraId="4E43EC0B"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36" w:type="dxa"/>
            <w:gridSpan w:val="2"/>
          </w:tcPr>
          <w:p w14:paraId="1EC35025"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36" w:type="dxa"/>
            <w:gridSpan w:val="2"/>
          </w:tcPr>
          <w:p w14:paraId="45E64F5E"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26" w:type="dxa"/>
          </w:tcPr>
          <w:p w14:paraId="2F7F9E45"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26" w:type="dxa"/>
          </w:tcPr>
          <w:p w14:paraId="4DE77DBB"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14" w:type="dxa"/>
          </w:tcPr>
          <w:p w14:paraId="44CF3F68"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28" w:type="dxa"/>
            <w:gridSpan w:val="2"/>
          </w:tcPr>
          <w:p w14:paraId="5DC055C4"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32" w:type="dxa"/>
            <w:gridSpan w:val="2"/>
          </w:tcPr>
          <w:p w14:paraId="36A72A01"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33" w:type="dxa"/>
          </w:tcPr>
          <w:p w14:paraId="46032E1F"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266" w:type="dxa"/>
            <w:gridSpan w:val="2"/>
          </w:tcPr>
          <w:p w14:paraId="030D393A"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262" w:type="dxa"/>
          </w:tcPr>
          <w:p w14:paraId="2D591101"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92" w:type="dxa"/>
            <w:gridSpan w:val="2"/>
          </w:tcPr>
          <w:p w14:paraId="4CEE3047"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92" w:type="dxa"/>
          </w:tcPr>
          <w:p w14:paraId="68BEE743"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w:t>
            </w:r>
          </w:p>
          <w:p w14:paraId="7EBADC83"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г</w:t>
            </w:r>
          </w:p>
        </w:tc>
        <w:tc>
          <w:tcPr>
            <w:tcW w:w="262" w:type="dxa"/>
            <w:gridSpan w:val="2"/>
          </w:tcPr>
          <w:p w14:paraId="61AA925C"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261" w:type="dxa"/>
          </w:tcPr>
          <w:p w14:paraId="67BDCE87"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93" w:type="dxa"/>
            <w:gridSpan w:val="2"/>
          </w:tcPr>
          <w:p w14:paraId="77A8FB97"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261" w:type="dxa"/>
          </w:tcPr>
          <w:p w14:paraId="28C8B4EF"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262" w:type="dxa"/>
            <w:gridSpan w:val="2"/>
          </w:tcPr>
          <w:p w14:paraId="36D21003"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392" w:type="dxa"/>
          </w:tcPr>
          <w:p w14:paraId="33BD1F1A"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c>
          <w:tcPr>
            <w:tcW w:w="392" w:type="dxa"/>
            <w:gridSpan w:val="2"/>
          </w:tcPr>
          <w:p w14:paraId="795F0461"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нг</w:t>
            </w:r>
          </w:p>
        </w:tc>
        <w:tc>
          <w:tcPr>
            <w:tcW w:w="262" w:type="dxa"/>
          </w:tcPr>
          <w:p w14:paraId="4D37F892" w14:textId="77777777" w:rsidR="00D70F4E" w:rsidRPr="00D70F4E" w:rsidRDefault="00D70F4E" w:rsidP="00D70F4E">
            <w:pPr>
              <w:spacing w:after="0" w:line="240" w:lineRule="auto"/>
              <w:jc w:val="center"/>
              <w:rPr>
                <w:rFonts w:ascii="Times New Roman" w:eastAsia="Times New Roman" w:hAnsi="Times New Roman" w:cs="Times New Roman"/>
                <w:sz w:val="18"/>
                <w:szCs w:val="12"/>
                <w:lang w:eastAsia="ru-RU"/>
              </w:rPr>
            </w:pPr>
            <w:r w:rsidRPr="00D70F4E">
              <w:rPr>
                <w:rFonts w:ascii="Times New Roman" w:eastAsia="Times New Roman" w:hAnsi="Times New Roman" w:cs="Times New Roman"/>
                <w:sz w:val="18"/>
                <w:szCs w:val="12"/>
                <w:lang w:eastAsia="ru-RU"/>
              </w:rPr>
              <w:t>кг</w:t>
            </w:r>
          </w:p>
        </w:tc>
      </w:tr>
      <w:tr w:rsidR="00D70F4E" w:rsidRPr="00D70F4E" w14:paraId="710E73F5" w14:textId="77777777" w:rsidTr="00D70F4E">
        <w:trPr>
          <w:gridAfter w:val="1"/>
          <w:wAfter w:w="17" w:type="dxa"/>
          <w:trHeight w:val="414"/>
        </w:trPr>
        <w:tc>
          <w:tcPr>
            <w:tcW w:w="491" w:type="dxa"/>
          </w:tcPr>
          <w:p w14:paraId="195AD473"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525" w:type="dxa"/>
          </w:tcPr>
          <w:p w14:paraId="4C94ED8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3" w:type="dxa"/>
          </w:tcPr>
          <w:p w14:paraId="086A601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9" w:type="dxa"/>
          </w:tcPr>
          <w:p w14:paraId="73F6183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tcPr>
          <w:p w14:paraId="430BF47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3" w:type="dxa"/>
          </w:tcPr>
          <w:p w14:paraId="3CAE1DB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8" w:type="dxa"/>
            <w:gridSpan w:val="2"/>
          </w:tcPr>
          <w:p w14:paraId="7EB7074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9" w:type="dxa"/>
          </w:tcPr>
          <w:p w14:paraId="4E9F8DD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5A11DAA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79FE3F8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29D869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6E47A74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7" w:type="dxa"/>
          </w:tcPr>
          <w:p w14:paraId="4DEA51D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7" w:type="dxa"/>
          </w:tcPr>
          <w:p w14:paraId="3153BFA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2" w:type="dxa"/>
          </w:tcPr>
          <w:p w14:paraId="74EBB21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3" w:type="dxa"/>
          </w:tcPr>
          <w:p w14:paraId="111B3EE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5D49AA3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6E14E37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3266348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15F8F33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gridSpan w:val="2"/>
          </w:tcPr>
          <w:p w14:paraId="0A980B6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gridSpan w:val="2"/>
          </w:tcPr>
          <w:p w14:paraId="05F966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gridSpan w:val="2"/>
          </w:tcPr>
          <w:p w14:paraId="4BCFA3F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77D1A8A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4140B0F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69D0DB1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gridSpan w:val="2"/>
          </w:tcPr>
          <w:p w14:paraId="0C724E3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gridSpan w:val="2"/>
          </w:tcPr>
          <w:p w14:paraId="182F385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66907F4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50707AD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gridSpan w:val="2"/>
          </w:tcPr>
          <w:p w14:paraId="0624BFE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tcPr>
          <w:p w14:paraId="4AE3C7A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1F703D3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tcPr>
          <w:p w14:paraId="2FE9737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gridSpan w:val="2"/>
          </w:tcPr>
          <w:p w14:paraId="29FFB28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1" w:type="dxa"/>
          </w:tcPr>
          <w:p w14:paraId="517119D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3" w:type="dxa"/>
            <w:gridSpan w:val="2"/>
          </w:tcPr>
          <w:p w14:paraId="7AF958C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1" w:type="dxa"/>
          </w:tcPr>
          <w:p w14:paraId="4ACF6D9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gridSpan w:val="2"/>
          </w:tcPr>
          <w:p w14:paraId="12ABDC4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tcPr>
          <w:p w14:paraId="662D450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71BE568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tcPr>
          <w:p w14:paraId="2E0AD80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0D964FB9" w14:textId="77777777" w:rsidTr="00D70F4E">
        <w:trPr>
          <w:gridAfter w:val="1"/>
          <w:wAfter w:w="17" w:type="dxa"/>
          <w:trHeight w:val="414"/>
        </w:trPr>
        <w:tc>
          <w:tcPr>
            <w:tcW w:w="491" w:type="dxa"/>
          </w:tcPr>
          <w:p w14:paraId="52838207"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1525" w:type="dxa"/>
          </w:tcPr>
          <w:p w14:paraId="1A20227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3" w:type="dxa"/>
          </w:tcPr>
          <w:p w14:paraId="5DD79DA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9" w:type="dxa"/>
          </w:tcPr>
          <w:p w14:paraId="33C7E8C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tcPr>
          <w:p w14:paraId="1739333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3" w:type="dxa"/>
          </w:tcPr>
          <w:p w14:paraId="086DBB0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8" w:type="dxa"/>
            <w:gridSpan w:val="2"/>
          </w:tcPr>
          <w:p w14:paraId="74AD391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9" w:type="dxa"/>
          </w:tcPr>
          <w:p w14:paraId="3474D62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0147FD5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41CFD44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5D0F1BB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27A7B0D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7" w:type="dxa"/>
          </w:tcPr>
          <w:p w14:paraId="67392FF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7" w:type="dxa"/>
          </w:tcPr>
          <w:p w14:paraId="17F2894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2" w:type="dxa"/>
          </w:tcPr>
          <w:p w14:paraId="4E891B2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3" w:type="dxa"/>
          </w:tcPr>
          <w:p w14:paraId="7CE336A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33B57BB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5456FE0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285D473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1D82B51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gridSpan w:val="2"/>
          </w:tcPr>
          <w:p w14:paraId="3A69391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gridSpan w:val="2"/>
          </w:tcPr>
          <w:p w14:paraId="71BF56F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gridSpan w:val="2"/>
          </w:tcPr>
          <w:p w14:paraId="5477D2A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13D99FB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1ED044A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36E5D3F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gridSpan w:val="2"/>
          </w:tcPr>
          <w:p w14:paraId="2A009D4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gridSpan w:val="2"/>
          </w:tcPr>
          <w:p w14:paraId="749E15F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6FBC890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2EE1C0A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gridSpan w:val="2"/>
          </w:tcPr>
          <w:p w14:paraId="25A8FB9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tcPr>
          <w:p w14:paraId="5EC9CFA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7F2F87F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tcPr>
          <w:p w14:paraId="5D80E4B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gridSpan w:val="2"/>
          </w:tcPr>
          <w:p w14:paraId="34D2A78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1" w:type="dxa"/>
          </w:tcPr>
          <w:p w14:paraId="1071D39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3" w:type="dxa"/>
            <w:gridSpan w:val="2"/>
          </w:tcPr>
          <w:p w14:paraId="79CF10C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1" w:type="dxa"/>
          </w:tcPr>
          <w:p w14:paraId="17C2D89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gridSpan w:val="2"/>
          </w:tcPr>
          <w:p w14:paraId="28FAF05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tcPr>
          <w:p w14:paraId="3DE3264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4E3F4DA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tcPr>
          <w:p w14:paraId="6D91CDF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1DB73322" w14:textId="77777777" w:rsidTr="00D70F4E">
        <w:trPr>
          <w:gridAfter w:val="1"/>
          <w:wAfter w:w="17" w:type="dxa"/>
          <w:trHeight w:val="414"/>
        </w:trPr>
        <w:tc>
          <w:tcPr>
            <w:tcW w:w="491" w:type="dxa"/>
          </w:tcPr>
          <w:p w14:paraId="5A7D3676"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3.</w:t>
            </w:r>
          </w:p>
        </w:tc>
        <w:tc>
          <w:tcPr>
            <w:tcW w:w="1525" w:type="dxa"/>
          </w:tcPr>
          <w:p w14:paraId="109F26E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3" w:type="dxa"/>
          </w:tcPr>
          <w:p w14:paraId="44A55F0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9" w:type="dxa"/>
          </w:tcPr>
          <w:p w14:paraId="173BCFA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tcPr>
          <w:p w14:paraId="6C9A55B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3" w:type="dxa"/>
          </w:tcPr>
          <w:p w14:paraId="77D8419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8" w:type="dxa"/>
            <w:gridSpan w:val="2"/>
          </w:tcPr>
          <w:p w14:paraId="3E587F7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9" w:type="dxa"/>
          </w:tcPr>
          <w:p w14:paraId="641DE03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692EEFA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48AD8FF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4578176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2B27624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7" w:type="dxa"/>
          </w:tcPr>
          <w:p w14:paraId="20F201A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7" w:type="dxa"/>
          </w:tcPr>
          <w:p w14:paraId="7F37396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2" w:type="dxa"/>
          </w:tcPr>
          <w:p w14:paraId="04A2831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3" w:type="dxa"/>
          </w:tcPr>
          <w:p w14:paraId="698C765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4CA548D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7BE83A6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171509D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1D26313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gridSpan w:val="2"/>
          </w:tcPr>
          <w:p w14:paraId="5D3B4E8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gridSpan w:val="2"/>
          </w:tcPr>
          <w:p w14:paraId="4741077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gridSpan w:val="2"/>
          </w:tcPr>
          <w:p w14:paraId="24C8E37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49CBD1C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2B3CA9C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514AC86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gridSpan w:val="2"/>
          </w:tcPr>
          <w:p w14:paraId="3CF71AB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gridSpan w:val="2"/>
          </w:tcPr>
          <w:p w14:paraId="6EC7DB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042E713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04BAC22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gridSpan w:val="2"/>
          </w:tcPr>
          <w:p w14:paraId="0BB7CE6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tcPr>
          <w:p w14:paraId="2575222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19ABED8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tcPr>
          <w:p w14:paraId="73C38F0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gridSpan w:val="2"/>
          </w:tcPr>
          <w:p w14:paraId="30531AF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1" w:type="dxa"/>
          </w:tcPr>
          <w:p w14:paraId="7F3D854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3" w:type="dxa"/>
            <w:gridSpan w:val="2"/>
          </w:tcPr>
          <w:p w14:paraId="762E42E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1" w:type="dxa"/>
          </w:tcPr>
          <w:p w14:paraId="67C8FFD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gridSpan w:val="2"/>
          </w:tcPr>
          <w:p w14:paraId="250CB5C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tcPr>
          <w:p w14:paraId="73A73E4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720C3A1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2" w:type="dxa"/>
          </w:tcPr>
          <w:p w14:paraId="5A1CCB7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bl>
    <w:p w14:paraId="18316616" w14:textId="77777777" w:rsidR="00D70F4E" w:rsidRPr="00D70F4E" w:rsidRDefault="00D70F4E" w:rsidP="00D70F4E"/>
    <w:p w14:paraId="3A261F74"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p>
    <w:p w14:paraId="6391673A"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5C31FDDA"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04E46F9D"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«ХУДОЖЕСТВЕННО-ЭСТЕТИЧЕСКОЕ РАЗВИТИЕ» </w:t>
      </w:r>
    </w:p>
    <w:p w14:paraId="4A9A7E3A"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23E946A5"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младшего дошкольного возраста (3 – 4 года)  за 20___  –  20___ уч. год</w:t>
      </w:r>
    </w:p>
    <w:p w14:paraId="4747FE09" w14:textId="77777777" w:rsidR="00D70F4E" w:rsidRPr="00D70F4E" w:rsidRDefault="00D70F4E" w:rsidP="00D70F4E">
      <w:pPr>
        <w:spacing w:after="0" w:line="240" w:lineRule="auto"/>
        <w:rPr>
          <w:rFonts w:ascii="Times New Roman" w:eastAsia="Times New Roman" w:hAnsi="Times New Roman" w:cs="Times New Roman"/>
          <w:sz w:val="24"/>
          <w:szCs w:val="24"/>
          <w:lang w:eastAsia="ru-RU"/>
        </w:rPr>
      </w:pPr>
    </w:p>
    <w:tbl>
      <w:tblPr>
        <w:tblW w:w="156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186"/>
        <w:gridCol w:w="342"/>
        <w:gridCol w:w="336"/>
        <w:gridCol w:w="6"/>
        <w:gridCol w:w="342"/>
        <w:gridCol w:w="343"/>
        <w:gridCol w:w="466"/>
        <w:gridCol w:w="550"/>
        <w:gridCol w:w="549"/>
        <w:gridCol w:w="414"/>
        <w:gridCol w:w="549"/>
        <w:gridCol w:w="550"/>
        <w:gridCol w:w="229"/>
        <w:gridCol w:w="183"/>
        <w:gridCol w:w="550"/>
        <w:gridCol w:w="501"/>
        <w:gridCol w:w="405"/>
        <w:gridCol w:w="15"/>
        <w:gridCol w:w="337"/>
        <w:gridCol w:w="354"/>
        <w:gridCol w:w="481"/>
        <w:gridCol w:w="383"/>
        <w:gridCol w:w="412"/>
        <w:gridCol w:w="412"/>
        <w:gridCol w:w="412"/>
        <w:gridCol w:w="413"/>
        <w:gridCol w:w="412"/>
        <w:gridCol w:w="412"/>
        <w:gridCol w:w="412"/>
        <w:gridCol w:w="413"/>
        <w:gridCol w:w="412"/>
        <w:gridCol w:w="413"/>
        <w:gridCol w:w="549"/>
        <w:gridCol w:w="412"/>
        <w:gridCol w:w="10"/>
      </w:tblGrid>
      <w:tr w:rsidR="00D70F4E" w:rsidRPr="00D70F4E" w14:paraId="164B69D7" w14:textId="77777777" w:rsidTr="00D70F4E">
        <w:trPr>
          <w:trHeight w:val="280"/>
        </w:trPr>
        <w:tc>
          <w:tcPr>
            <w:tcW w:w="505" w:type="dxa"/>
            <w:vMerge w:val="restart"/>
          </w:tcPr>
          <w:p w14:paraId="2FE96DCC"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2186" w:type="dxa"/>
            <w:vMerge w:val="restart"/>
          </w:tcPr>
          <w:p w14:paraId="2925EC6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2008" w:type="dxa"/>
            <w:gridSpan w:val="31"/>
          </w:tcPr>
          <w:p w14:paraId="2EE9DA5F"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971" w:type="dxa"/>
            <w:gridSpan w:val="3"/>
            <w:vMerge w:val="restart"/>
            <w:textDirection w:val="btLr"/>
          </w:tcPr>
          <w:p w14:paraId="5C6B2A87"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3F6BF17E" w14:textId="77777777" w:rsidTr="00D70F4E">
        <w:trPr>
          <w:trHeight w:val="255"/>
        </w:trPr>
        <w:tc>
          <w:tcPr>
            <w:tcW w:w="505" w:type="dxa"/>
            <w:vMerge/>
          </w:tcPr>
          <w:p w14:paraId="66282D0D"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186" w:type="dxa"/>
            <w:vMerge/>
          </w:tcPr>
          <w:p w14:paraId="2E5544A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7021" w:type="dxa"/>
            <w:gridSpan w:val="19"/>
          </w:tcPr>
          <w:p w14:paraId="1837C1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xml:space="preserve">Изобразительная деятельность  </w:t>
            </w:r>
          </w:p>
        </w:tc>
        <w:tc>
          <w:tcPr>
            <w:tcW w:w="1688" w:type="dxa"/>
            <w:gridSpan w:val="4"/>
            <w:vMerge w:val="restart"/>
          </w:tcPr>
          <w:p w14:paraId="2E00039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Конструктивно-модельная деят-ть</w:t>
            </w:r>
          </w:p>
        </w:tc>
        <w:tc>
          <w:tcPr>
            <w:tcW w:w="3299" w:type="dxa"/>
            <w:gridSpan w:val="8"/>
            <w:vMerge w:val="restart"/>
          </w:tcPr>
          <w:p w14:paraId="51957B8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Музыкальная деятельность</w:t>
            </w:r>
          </w:p>
        </w:tc>
        <w:tc>
          <w:tcPr>
            <w:tcW w:w="971" w:type="dxa"/>
            <w:gridSpan w:val="3"/>
            <w:vMerge/>
          </w:tcPr>
          <w:p w14:paraId="6EB20B6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1D79B32B" w14:textId="77777777" w:rsidTr="00D70F4E">
        <w:trPr>
          <w:trHeight w:val="459"/>
        </w:trPr>
        <w:tc>
          <w:tcPr>
            <w:tcW w:w="505" w:type="dxa"/>
            <w:vMerge/>
          </w:tcPr>
          <w:p w14:paraId="2B1C337C"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186" w:type="dxa"/>
            <w:vMerge/>
          </w:tcPr>
          <w:p w14:paraId="73EFE5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48" w:type="dxa"/>
            <w:gridSpan w:val="9"/>
          </w:tcPr>
          <w:p w14:paraId="5537D3F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Рисование</w:t>
            </w:r>
          </w:p>
        </w:tc>
        <w:tc>
          <w:tcPr>
            <w:tcW w:w="1328" w:type="dxa"/>
            <w:gridSpan w:val="3"/>
          </w:tcPr>
          <w:p w14:paraId="59CBF58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Лепка</w:t>
            </w:r>
          </w:p>
        </w:tc>
        <w:tc>
          <w:tcPr>
            <w:tcW w:w="2345" w:type="dxa"/>
            <w:gridSpan w:val="7"/>
          </w:tcPr>
          <w:p w14:paraId="009863B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Аппликация</w:t>
            </w:r>
          </w:p>
        </w:tc>
        <w:tc>
          <w:tcPr>
            <w:tcW w:w="1688" w:type="dxa"/>
            <w:gridSpan w:val="4"/>
            <w:vMerge/>
          </w:tcPr>
          <w:p w14:paraId="713530A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99" w:type="dxa"/>
            <w:gridSpan w:val="8"/>
            <w:vMerge/>
          </w:tcPr>
          <w:p w14:paraId="2097543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971" w:type="dxa"/>
            <w:gridSpan w:val="3"/>
            <w:vMerge/>
          </w:tcPr>
          <w:p w14:paraId="6886FBE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20C47D8E" w14:textId="77777777" w:rsidTr="00D70F4E">
        <w:trPr>
          <w:cantSplit/>
          <w:trHeight w:val="4170"/>
        </w:trPr>
        <w:tc>
          <w:tcPr>
            <w:tcW w:w="505" w:type="dxa"/>
            <w:vMerge/>
          </w:tcPr>
          <w:p w14:paraId="60DB3696"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186" w:type="dxa"/>
            <w:vMerge/>
          </w:tcPr>
          <w:p w14:paraId="54C9FAA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78" w:type="dxa"/>
            <w:gridSpan w:val="2"/>
            <w:textDirection w:val="btLr"/>
          </w:tcPr>
          <w:p w14:paraId="63A18A32"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правильно держать карандаш, пользоваться кистью и красками; аккуратно использует материалы</w:t>
            </w:r>
          </w:p>
        </w:tc>
        <w:tc>
          <w:tcPr>
            <w:tcW w:w="691" w:type="dxa"/>
            <w:gridSpan w:val="3"/>
            <w:textDirection w:val="btLr"/>
          </w:tcPr>
          <w:p w14:paraId="473F7C7A"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Подбирает цвета, соответствующие изображаемым предметам; знает названия основных цветов и оттенков (розовый, серый, голубой)</w:t>
            </w:r>
          </w:p>
        </w:tc>
        <w:tc>
          <w:tcPr>
            <w:tcW w:w="1016" w:type="dxa"/>
            <w:gridSpan w:val="2"/>
            <w:textDirection w:val="btLr"/>
          </w:tcPr>
          <w:p w14:paraId="699725C4"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наносить линии, штрихи, пятна, мазки (дождь, «опадают листочки»), рисовать прямые линии в разных направлениях (заборчик, клетчатый платочек); умеет украшать узорами силуэты игрушек, предметов (блюдечко)</w:t>
            </w:r>
          </w:p>
        </w:tc>
        <w:tc>
          <w:tcPr>
            <w:tcW w:w="963" w:type="dxa"/>
            <w:gridSpan w:val="2"/>
            <w:textDirection w:val="btLr"/>
          </w:tcPr>
          <w:p w14:paraId="6690BB0D"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Изображает простые предметы разной формы (округлая, прямоугольная) или комбинации форм и линий (цыпленок, снеговик); создает несложные сюжетные композиции (колобок катится по дорожке)</w:t>
            </w:r>
          </w:p>
        </w:tc>
        <w:tc>
          <w:tcPr>
            <w:tcW w:w="1099" w:type="dxa"/>
            <w:gridSpan w:val="2"/>
            <w:textDirection w:val="btLr"/>
          </w:tcPr>
          <w:p w14:paraId="5964BC4F"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отделять комочки пластилина от большого куска, раскатывать комочки прямыми и круговыми движениями, соединять концы получившейся палочки, сплющивать шар ладонями; аккуратно пользуется материалами</w:t>
            </w:r>
          </w:p>
        </w:tc>
        <w:tc>
          <w:tcPr>
            <w:tcW w:w="962" w:type="dxa"/>
            <w:gridSpan w:val="3"/>
            <w:textDirection w:val="btLr"/>
          </w:tcPr>
          <w:p w14:paraId="089913B2"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Создает предметы, состоящие из 2-3 частей (неваляшка, пирамидка); украшает вылепленные предметы; объединяет фигурки в коллективную композицию (неваляшки водят хоровод)</w:t>
            </w:r>
          </w:p>
        </w:tc>
        <w:tc>
          <w:tcPr>
            <w:tcW w:w="921" w:type="dxa"/>
            <w:gridSpan w:val="3"/>
            <w:textDirection w:val="btLr"/>
          </w:tcPr>
          <w:p w14:paraId="739543D7"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аккуратно пользоваться клеем и кистью (намазывать тонким слоем клея оборотную сторону фигуры, прикладывать, прижимать салфеткой)</w:t>
            </w:r>
          </w:p>
        </w:tc>
        <w:tc>
          <w:tcPr>
            <w:tcW w:w="691" w:type="dxa"/>
            <w:gridSpan w:val="2"/>
            <w:textDirection w:val="btLr"/>
          </w:tcPr>
          <w:p w14:paraId="40588771"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Создает предметные и декоративные композиции из геометрических форм и природных материалов</w:t>
            </w:r>
          </w:p>
        </w:tc>
        <w:tc>
          <w:tcPr>
            <w:tcW w:w="864" w:type="dxa"/>
            <w:gridSpan w:val="2"/>
            <w:textDirection w:val="btLr"/>
          </w:tcPr>
          <w:p w14:paraId="1F50C91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Различает, называет и использует  строительные детали (кубик, кирпичик, пластины);  сооружает постройки различными способами</w:t>
            </w:r>
          </w:p>
        </w:tc>
        <w:tc>
          <w:tcPr>
            <w:tcW w:w="824" w:type="dxa"/>
            <w:gridSpan w:val="2"/>
            <w:textDirection w:val="btLr"/>
          </w:tcPr>
          <w:p w14:paraId="793FB61F"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Обыгрывает постройки, объединяя их по сюжету, изменяет постройки, дополняет сюжетными игрушками</w:t>
            </w:r>
          </w:p>
        </w:tc>
        <w:tc>
          <w:tcPr>
            <w:tcW w:w="825" w:type="dxa"/>
            <w:gridSpan w:val="2"/>
            <w:textDirection w:val="btLr"/>
          </w:tcPr>
          <w:p w14:paraId="1C3AAEA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Слушает музыкальное произведение до конца, понимает характер музыки. Поет в одном темпе со всеми, передавая характер песни</w:t>
            </w:r>
          </w:p>
        </w:tc>
        <w:tc>
          <w:tcPr>
            <w:tcW w:w="824" w:type="dxa"/>
            <w:gridSpan w:val="2"/>
            <w:textDirection w:val="btLr"/>
          </w:tcPr>
          <w:p w14:paraId="124A61EF"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Различает звуки по высоте, замечает изменения в силе (громко – тихо) и темпе (быстро – медленно)  звучания мелодии</w:t>
            </w:r>
          </w:p>
        </w:tc>
        <w:tc>
          <w:tcPr>
            <w:tcW w:w="825" w:type="dxa"/>
            <w:gridSpan w:val="2"/>
            <w:textDirection w:val="btLr"/>
          </w:tcPr>
          <w:p w14:paraId="4A9BC29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Выполняет танцевальные движения: кружится в парах, притопывает попеременно ногами, двигается под музыку с предметами</w:t>
            </w:r>
          </w:p>
        </w:tc>
        <w:tc>
          <w:tcPr>
            <w:tcW w:w="825" w:type="dxa"/>
            <w:gridSpan w:val="2"/>
            <w:textDirection w:val="btLr"/>
          </w:tcPr>
          <w:p w14:paraId="54845672"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Называет и различает детские музыкальные инструменты: дудочка, погремушка, бубен, барабан,  колокольчик, металлофон</w:t>
            </w:r>
          </w:p>
        </w:tc>
        <w:tc>
          <w:tcPr>
            <w:tcW w:w="971" w:type="dxa"/>
            <w:gridSpan w:val="3"/>
            <w:vMerge/>
            <w:textDirection w:val="btLr"/>
          </w:tcPr>
          <w:p w14:paraId="73F5337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r>
      <w:tr w:rsidR="00D70F4E" w:rsidRPr="00D70F4E" w14:paraId="4B1EA424" w14:textId="77777777" w:rsidTr="00D70F4E">
        <w:trPr>
          <w:gridAfter w:val="1"/>
          <w:wAfter w:w="10" w:type="dxa"/>
          <w:trHeight w:val="413"/>
        </w:trPr>
        <w:tc>
          <w:tcPr>
            <w:tcW w:w="505" w:type="dxa"/>
            <w:vMerge/>
          </w:tcPr>
          <w:p w14:paraId="2D1166E9"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186" w:type="dxa"/>
            <w:vMerge/>
          </w:tcPr>
          <w:p w14:paraId="0FA5C69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65BFA54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342" w:type="dxa"/>
            <w:gridSpan w:val="2"/>
          </w:tcPr>
          <w:p w14:paraId="0434979F"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342" w:type="dxa"/>
          </w:tcPr>
          <w:p w14:paraId="70A967C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343" w:type="dxa"/>
          </w:tcPr>
          <w:p w14:paraId="2DFF464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66" w:type="dxa"/>
          </w:tcPr>
          <w:p w14:paraId="353753AE"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2691FDC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50" w:type="dxa"/>
          </w:tcPr>
          <w:p w14:paraId="49C24ECE"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3E560A8E"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49" w:type="dxa"/>
          </w:tcPr>
          <w:p w14:paraId="05DFBBA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732E0BB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4" w:type="dxa"/>
          </w:tcPr>
          <w:p w14:paraId="488471D4"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1C0F9FB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49" w:type="dxa"/>
          </w:tcPr>
          <w:p w14:paraId="1E6F172F"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26D9288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50" w:type="dxa"/>
          </w:tcPr>
          <w:p w14:paraId="73F4EE0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165C6FB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2" w:type="dxa"/>
            <w:gridSpan w:val="2"/>
          </w:tcPr>
          <w:p w14:paraId="73368BF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0EA5077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50" w:type="dxa"/>
          </w:tcPr>
          <w:p w14:paraId="6C1CD7B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298C861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01" w:type="dxa"/>
          </w:tcPr>
          <w:p w14:paraId="0F01B91D"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50275850"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05" w:type="dxa"/>
          </w:tcPr>
          <w:p w14:paraId="1073D98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476D733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352" w:type="dxa"/>
            <w:gridSpan w:val="2"/>
          </w:tcPr>
          <w:p w14:paraId="4CEA47B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354" w:type="dxa"/>
          </w:tcPr>
          <w:p w14:paraId="52CE3AE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81" w:type="dxa"/>
          </w:tcPr>
          <w:p w14:paraId="4CB6A0AF"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153F4194"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383" w:type="dxa"/>
          </w:tcPr>
          <w:p w14:paraId="36C382BD"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057B5A71"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2" w:type="dxa"/>
          </w:tcPr>
          <w:p w14:paraId="684942FE"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5D9BEEF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2" w:type="dxa"/>
          </w:tcPr>
          <w:p w14:paraId="422BCB74"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25290AC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2" w:type="dxa"/>
          </w:tcPr>
          <w:p w14:paraId="328FC592"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509B31E1"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3" w:type="dxa"/>
          </w:tcPr>
          <w:p w14:paraId="6CD5554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4F35B57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2" w:type="dxa"/>
          </w:tcPr>
          <w:p w14:paraId="5A7FC8C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12" w:type="dxa"/>
          </w:tcPr>
          <w:p w14:paraId="73469B16"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12" w:type="dxa"/>
          </w:tcPr>
          <w:p w14:paraId="76B8938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22016C1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3" w:type="dxa"/>
          </w:tcPr>
          <w:p w14:paraId="2B9D003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411EA8A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2" w:type="dxa"/>
          </w:tcPr>
          <w:p w14:paraId="50390AF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3766D96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13" w:type="dxa"/>
          </w:tcPr>
          <w:p w14:paraId="7FAF5AA5"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0535736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49" w:type="dxa"/>
          </w:tcPr>
          <w:p w14:paraId="6E996C91" w14:textId="77777777" w:rsidR="00D70F4E" w:rsidRPr="00D70F4E" w:rsidRDefault="00D70F4E" w:rsidP="00D70F4E">
            <w:pPr>
              <w:spacing w:after="0" w:line="240" w:lineRule="auto"/>
              <w:jc w:val="center"/>
              <w:rPr>
                <w:rFonts w:ascii="Times New Roman" w:eastAsia="Times New Roman" w:hAnsi="Times New Roman" w:cs="Times New Roman"/>
                <w:szCs w:val="24"/>
                <w:lang w:eastAsia="ru-RU"/>
              </w:rPr>
            </w:pPr>
            <w:r w:rsidRPr="00D70F4E">
              <w:rPr>
                <w:rFonts w:ascii="Times New Roman" w:eastAsia="Times New Roman" w:hAnsi="Times New Roman" w:cs="Times New Roman"/>
                <w:szCs w:val="24"/>
                <w:lang w:eastAsia="ru-RU"/>
              </w:rPr>
              <w:t>нг</w:t>
            </w:r>
          </w:p>
        </w:tc>
        <w:tc>
          <w:tcPr>
            <w:tcW w:w="412" w:type="dxa"/>
          </w:tcPr>
          <w:p w14:paraId="0EE6E653" w14:textId="77777777" w:rsidR="00D70F4E" w:rsidRPr="00D70F4E" w:rsidRDefault="00D70F4E" w:rsidP="00D70F4E">
            <w:pPr>
              <w:spacing w:after="0" w:line="240" w:lineRule="auto"/>
              <w:jc w:val="center"/>
              <w:rPr>
                <w:rFonts w:ascii="Times New Roman" w:eastAsia="Times New Roman" w:hAnsi="Times New Roman" w:cs="Times New Roman"/>
                <w:szCs w:val="24"/>
                <w:lang w:eastAsia="ru-RU"/>
              </w:rPr>
            </w:pPr>
            <w:r w:rsidRPr="00D70F4E">
              <w:rPr>
                <w:rFonts w:ascii="Times New Roman" w:eastAsia="Times New Roman" w:hAnsi="Times New Roman" w:cs="Times New Roman"/>
                <w:szCs w:val="24"/>
                <w:lang w:eastAsia="ru-RU"/>
              </w:rPr>
              <w:t>кг</w:t>
            </w:r>
          </w:p>
        </w:tc>
      </w:tr>
      <w:tr w:rsidR="00D70F4E" w:rsidRPr="00D70F4E" w14:paraId="5D851385" w14:textId="77777777" w:rsidTr="00D70F4E">
        <w:trPr>
          <w:gridAfter w:val="1"/>
          <w:wAfter w:w="10" w:type="dxa"/>
          <w:trHeight w:val="430"/>
        </w:trPr>
        <w:tc>
          <w:tcPr>
            <w:tcW w:w="505" w:type="dxa"/>
          </w:tcPr>
          <w:p w14:paraId="718BD670"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2186" w:type="dxa"/>
          </w:tcPr>
          <w:p w14:paraId="1CAE6CF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6A97175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gridSpan w:val="2"/>
          </w:tcPr>
          <w:p w14:paraId="41668B9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160601C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3" w:type="dxa"/>
          </w:tcPr>
          <w:p w14:paraId="7F7F655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6" w:type="dxa"/>
          </w:tcPr>
          <w:p w14:paraId="5560AFD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0" w:type="dxa"/>
          </w:tcPr>
          <w:p w14:paraId="7946020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9" w:type="dxa"/>
          </w:tcPr>
          <w:p w14:paraId="0DC982B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4" w:type="dxa"/>
          </w:tcPr>
          <w:p w14:paraId="06A97A9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9" w:type="dxa"/>
          </w:tcPr>
          <w:p w14:paraId="2ED06B8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0" w:type="dxa"/>
          </w:tcPr>
          <w:p w14:paraId="0CB9621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gridSpan w:val="2"/>
          </w:tcPr>
          <w:p w14:paraId="3EF4327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0" w:type="dxa"/>
          </w:tcPr>
          <w:p w14:paraId="393FF41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01" w:type="dxa"/>
          </w:tcPr>
          <w:p w14:paraId="6583E46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5" w:type="dxa"/>
          </w:tcPr>
          <w:p w14:paraId="0FDF342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2" w:type="dxa"/>
            <w:gridSpan w:val="2"/>
          </w:tcPr>
          <w:p w14:paraId="00E01D4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4" w:type="dxa"/>
          </w:tcPr>
          <w:p w14:paraId="30D0CCB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81" w:type="dxa"/>
          </w:tcPr>
          <w:p w14:paraId="554B709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83" w:type="dxa"/>
          </w:tcPr>
          <w:p w14:paraId="4A2B0E7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70D7811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167F30B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287D61C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3" w:type="dxa"/>
          </w:tcPr>
          <w:p w14:paraId="6D1C119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68DAA31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26AFAB3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3C47E1C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3" w:type="dxa"/>
          </w:tcPr>
          <w:p w14:paraId="2CAD5AB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117F27D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3" w:type="dxa"/>
          </w:tcPr>
          <w:p w14:paraId="5628C79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9" w:type="dxa"/>
          </w:tcPr>
          <w:p w14:paraId="757CB25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4BD24A9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1B1AC4EC" w14:textId="77777777" w:rsidTr="00D70F4E">
        <w:trPr>
          <w:gridAfter w:val="1"/>
          <w:wAfter w:w="10" w:type="dxa"/>
          <w:trHeight w:val="430"/>
        </w:trPr>
        <w:tc>
          <w:tcPr>
            <w:tcW w:w="505" w:type="dxa"/>
          </w:tcPr>
          <w:p w14:paraId="554AAEC8"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2186" w:type="dxa"/>
          </w:tcPr>
          <w:p w14:paraId="2D2003D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404089D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gridSpan w:val="2"/>
          </w:tcPr>
          <w:p w14:paraId="06F4565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66A2318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3" w:type="dxa"/>
          </w:tcPr>
          <w:p w14:paraId="77522E8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6" w:type="dxa"/>
          </w:tcPr>
          <w:p w14:paraId="26CEE26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0" w:type="dxa"/>
          </w:tcPr>
          <w:p w14:paraId="69CF831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9" w:type="dxa"/>
          </w:tcPr>
          <w:p w14:paraId="58E42F9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4" w:type="dxa"/>
          </w:tcPr>
          <w:p w14:paraId="45029CD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9" w:type="dxa"/>
          </w:tcPr>
          <w:p w14:paraId="10475D3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0" w:type="dxa"/>
          </w:tcPr>
          <w:p w14:paraId="1CCFC58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gridSpan w:val="2"/>
          </w:tcPr>
          <w:p w14:paraId="69DA590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0" w:type="dxa"/>
          </w:tcPr>
          <w:p w14:paraId="78968B8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01" w:type="dxa"/>
          </w:tcPr>
          <w:p w14:paraId="4274A5E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5" w:type="dxa"/>
          </w:tcPr>
          <w:p w14:paraId="100D1DD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2" w:type="dxa"/>
            <w:gridSpan w:val="2"/>
          </w:tcPr>
          <w:p w14:paraId="623E2D7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4" w:type="dxa"/>
          </w:tcPr>
          <w:p w14:paraId="0663648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81" w:type="dxa"/>
          </w:tcPr>
          <w:p w14:paraId="2E148CA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83" w:type="dxa"/>
          </w:tcPr>
          <w:p w14:paraId="65639A1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391B0E2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5DFB48B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0C22283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3" w:type="dxa"/>
          </w:tcPr>
          <w:p w14:paraId="156DB09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2C1CEFF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6D2FBA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5B09981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3" w:type="dxa"/>
          </w:tcPr>
          <w:p w14:paraId="1A1DB9C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016DAD7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3" w:type="dxa"/>
          </w:tcPr>
          <w:p w14:paraId="67A4665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9" w:type="dxa"/>
          </w:tcPr>
          <w:p w14:paraId="28F7666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2" w:type="dxa"/>
          </w:tcPr>
          <w:p w14:paraId="362095A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bl>
    <w:p w14:paraId="6D01589D" w14:textId="77777777" w:rsidR="00D70F4E" w:rsidRPr="00D70F4E" w:rsidRDefault="00D70F4E" w:rsidP="00D70F4E"/>
    <w:p w14:paraId="67B178CB"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1E73E408"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5EFFCA0A"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15F6D83F"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«ФИЗИЧЕСКОЕ РАЗВИТИЕ» </w:t>
      </w:r>
    </w:p>
    <w:p w14:paraId="39D2B0F8"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62DBE9E4"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младшего дошкольного возраста (3 – 4 года)    за 20___  –  20___ уч. год</w:t>
      </w:r>
    </w:p>
    <w:tbl>
      <w:tblPr>
        <w:tblW w:w="1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1701"/>
        <w:gridCol w:w="788"/>
        <w:gridCol w:w="789"/>
        <w:gridCol w:w="786"/>
        <w:gridCol w:w="789"/>
        <w:gridCol w:w="786"/>
        <w:gridCol w:w="789"/>
        <w:gridCol w:w="786"/>
        <w:gridCol w:w="787"/>
        <w:gridCol w:w="6"/>
        <w:gridCol w:w="682"/>
        <w:gridCol w:w="673"/>
        <w:gridCol w:w="802"/>
        <w:gridCol w:w="671"/>
        <w:gridCol w:w="671"/>
        <w:gridCol w:w="668"/>
        <w:gridCol w:w="537"/>
        <w:gridCol w:w="536"/>
        <w:gridCol w:w="669"/>
        <w:gridCol w:w="667"/>
        <w:gridCol w:w="18"/>
      </w:tblGrid>
      <w:tr w:rsidR="00D70F4E" w:rsidRPr="00D70F4E" w14:paraId="7BBEF09D" w14:textId="77777777" w:rsidTr="00D70F4E">
        <w:trPr>
          <w:trHeight w:val="288"/>
        </w:trPr>
        <w:tc>
          <w:tcPr>
            <w:tcW w:w="502" w:type="dxa"/>
            <w:vMerge w:val="restart"/>
          </w:tcPr>
          <w:p w14:paraId="29A8BAD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91419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316BC1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A3AE26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00B47C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BCE75E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A8D6D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EA79A7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EDD79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17CE62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F95D65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24D54B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BB90E9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15724DB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702" w:type="dxa"/>
            <w:vMerge w:val="restart"/>
          </w:tcPr>
          <w:p w14:paraId="5D1D280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2962CC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6408EA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5AD9DF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09306B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3768F5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66536F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3FBB84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AD9DF0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34ECC5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101FE8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48F0BB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11557" w:type="dxa"/>
            <w:gridSpan w:val="17"/>
          </w:tcPr>
          <w:p w14:paraId="6EC13090"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1343" w:type="dxa"/>
            <w:gridSpan w:val="3"/>
            <w:vMerge w:val="restart"/>
            <w:textDirection w:val="btLr"/>
          </w:tcPr>
          <w:p w14:paraId="0470F04A"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4E298705" w14:textId="77777777" w:rsidTr="00D70F4E">
        <w:trPr>
          <w:trHeight w:val="262"/>
        </w:trPr>
        <w:tc>
          <w:tcPr>
            <w:tcW w:w="502" w:type="dxa"/>
            <w:vMerge/>
          </w:tcPr>
          <w:p w14:paraId="6721BDE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02" w:type="dxa"/>
            <w:vMerge/>
          </w:tcPr>
          <w:p w14:paraId="147F455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6312" w:type="dxa"/>
            <w:gridSpan w:val="9"/>
          </w:tcPr>
          <w:p w14:paraId="71934509"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Представления о здоровом образе жизни</w:t>
            </w:r>
          </w:p>
        </w:tc>
        <w:tc>
          <w:tcPr>
            <w:tcW w:w="5245" w:type="dxa"/>
            <w:gridSpan w:val="8"/>
          </w:tcPr>
          <w:p w14:paraId="39CC59D7"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Физическая культура</w:t>
            </w:r>
          </w:p>
        </w:tc>
        <w:tc>
          <w:tcPr>
            <w:tcW w:w="1343" w:type="dxa"/>
            <w:gridSpan w:val="3"/>
            <w:vMerge/>
          </w:tcPr>
          <w:p w14:paraId="6F9F5269"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p>
        </w:tc>
      </w:tr>
      <w:tr w:rsidR="00D70F4E" w:rsidRPr="00D70F4E" w14:paraId="570A9E0D" w14:textId="77777777" w:rsidTr="00D70F4E">
        <w:trPr>
          <w:cantSplit/>
          <w:trHeight w:val="3087"/>
        </w:trPr>
        <w:tc>
          <w:tcPr>
            <w:tcW w:w="502" w:type="dxa"/>
            <w:vMerge/>
          </w:tcPr>
          <w:p w14:paraId="2A2DB4D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02" w:type="dxa"/>
            <w:vMerge/>
          </w:tcPr>
          <w:p w14:paraId="367F76C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577" w:type="dxa"/>
            <w:gridSpan w:val="2"/>
            <w:textDirection w:val="btLr"/>
            <w:vAlign w:val="center"/>
          </w:tcPr>
          <w:p w14:paraId="52FC352A"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Умеет различать и называть органы чувств (глаза, рот, нос, уши) и части тела человека.</w:t>
            </w:r>
          </w:p>
        </w:tc>
        <w:tc>
          <w:tcPr>
            <w:tcW w:w="1577" w:type="dxa"/>
            <w:gridSpan w:val="2"/>
            <w:textDirection w:val="btLr"/>
            <w:vAlign w:val="center"/>
          </w:tcPr>
          <w:p w14:paraId="30905EAE"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Имеет представления о полезной и вредной пище.</w:t>
            </w:r>
          </w:p>
        </w:tc>
        <w:tc>
          <w:tcPr>
            <w:tcW w:w="1577" w:type="dxa"/>
            <w:gridSpan w:val="2"/>
            <w:textDirection w:val="btLr"/>
            <w:vAlign w:val="center"/>
          </w:tcPr>
          <w:p w14:paraId="2D8D0B8F"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xml:space="preserve">Знает о пользе сна, закаливания, что утренняя зарядка, игры, физические упражнения вызывают хорошее настроение. </w:t>
            </w:r>
          </w:p>
        </w:tc>
        <w:tc>
          <w:tcPr>
            <w:tcW w:w="1580" w:type="dxa"/>
            <w:gridSpan w:val="3"/>
            <w:textDirection w:val="btLr"/>
            <w:vAlign w:val="center"/>
          </w:tcPr>
          <w:p w14:paraId="17013854"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Умеет сообщать о своем самочувствии взрослым, осознает необходимость лечения.</w:t>
            </w:r>
          </w:p>
        </w:tc>
        <w:tc>
          <w:tcPr>
            <w:tcW w:w="1357" w:type="dxa"/>
            <w:gridSpan w:val="2"/>
            <w:textDirection w:val="btLr"/>
            <w:vAlign w:val="center"/>
          </w:tcPr>
          <w:p w14:paraId="24DABE04"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Умеет ходить и бегать, не шаркая ногами, не опуская головы, сохраняя перекрестную координацию движений рук и ног.</w:t>
            </w:r>
          </w:p>
        </w:tc>
        <w:tc>
          <w:tcPr>
            <w:tcW w:w="1475" w:type="dxa"/>
            <w:gridSpan w:val="2"/>
            <w:textDirection w:val="btLr"/>
            <w:vAlign w:val="center"/>
          </w:tcPr>
          <w:p w14:paraId="76B86E93"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Умеет энергично отталкиваться двумя ногами и правильно приземляться в прыжках с высоты, на месте и с продвижением вперед.</w:t>
            </w:r>
          </w:p>
        </w:tc>
        <w:tc>
          <w:tcPr>
            <w:tcW w:w="1340" w:type="dxa"/>
            <w:gridSpan w:val="2"/>
            <w:textDirection w:val="btLr"/>
            <w:vAlign w:val="center"/>
          </w:tcPr>
          <w:p w14:paraId="1C76F66A"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Умеет принимать правильное исходное положение в прыжках в длину и высоту с места, метании.</w:t>
            </w:r>
          </w:p>
        </w:tc>
        <w:tc>
          <w:tcPr>
            <w:tcW w:w="1072" w:type="dxa"/>
            <w:gridSpan w:val="2"/>
            <w:textDirection w:val="btLr"/>
            <w:vAlign w:val="center"/>
          </w:tcPr>
          <w:p w14:paraId="1AD80179"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Умеет катать, бросать мяч, ловить его двумя руками.</w:t>
            </w:r>
          </w:p>
        </w:tc>
        <w:tc>
          <w:tcPr>
            <w:tcW w:w="1343" w:type="dxa"/>
            <w:gridSpan w:val="3"/>
            <w:vMerge/>
            <w:textDirection w:val="btLr"/>
          </w:tcPr>
          <w:p w14:paraId="6BBD44F0"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p>
        </w:tc>
      </w:tr>
      <w:tr w:rsidR="00D70F4E" w:rsidRPr="00D70F4E" w14:paraId="3B37E6FB" w14:textId="77777777" w:rsidTr="00D70F4E">
        <w:trPr>
          <w:gridAfter w:val="1"/>
          <w:wAfter w:w="18" w:type="dxa"/>
          <w:trHeight w:val="262"/>
        </w:trPr>
        <w:tc>
          <w:tcPr>
            <w:tcW w:w="502" w:type="dxa"/>
            <w:vMerge/>
          </w:tcPr>
          <w:p w14:paraId="4D5E441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02" w:type="dxa"/>
            <w:vMerge/>
          </w:tcPr>
          <w:p w14:paraId="346731B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788" w:type="dxa"/>
          </w:tcPr>
          <w:p w14:paraId="75EB5A5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788" w:type="dxa"/>
          </w:tcPr>
          <w:p w14:paraId="60F607D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787" w:type="dxa"/>
          </w:tcPr>
          <w:p w14:paraId="599862C1"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789" w:type="dxa"/>
          </w:tcPr>
          <w:p w14:paraId="46116C2A"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787" w:type="dxa"/>
          </w:tcPr>
          <w:p w14:paraId="256F703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789" w:type="dxa"/>
          </w:tcPr>
          <w:p w14:paraId="3F3173A1"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787" w:type="dxa"/>
          </w:tcPr>
          <w:p w14:paraId="672DCC6A"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788" w:type="dxa"/>
          </w:tcPr>
          <w:p w14:paraId="6307F20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89" w:type="dxa"/>
            <w:gridSpan w:val="2"/>
          </w:tcPr>
          <w:p w14:paraId="42DD93A5"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72" w:type="dxa"/>
          </w:tcPr>
          <w:p w14:paraId="49760040"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803" w:type="dxa"/>
          </w:tcPr>
          <w:p w14:paraId="4EF472E3"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67" w:type="dxa"/>
          </w:tcPr>
          <w:p w14:paraId="12E84DED" w14:textId="5EE68DA4" w:rsidR="00D70F4E" w:rsidRPr="00D70F4E" w:rsidRDefault="00BD7654"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w:t>
            </w:r>
            <w:r w:rsidR="00D70F4E" w:rsidRPr="00D70F4E">
              <w:rPr>
                <w:rFonts w:ascii="Times New Roman" w:eastAsia="Times New Roman" w:hAnsi="Times New Roman" w:cs="Times New Roman"/>
                <w:lang w:eastAsia="ru-RU"/>
              </w:rPr>
              <w:t>г</w:t>
            </w:r>
          </w:p>
        </w:tc>
        <w:tc>
          <w:tcPr>
            <w:tcW w:w="672" w:type="dxa"/>
          </w:tcPr>
          <w:p w14:paraId="7502404E"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68" w:type="dxa"/>
          </w:tcPr>
          <w:p w14:paraId="7269EDEA"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37" w:type="dxa"/>
          </w:tcPr>
          <w:p w14:paraId="64D91454"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34" w:type="dxa"/>
          </w:tcPr>
          <w:p w14:paraId="76EDD120"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70" w:type="dxa"/>
          </w:tcPr>
          <w:p w14:paraId="1C7CA712"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67" w:type="dxa"/>
          </w:tcPr>
          <w:p w14:paraId="75222D7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r>
      <w:tr w:rsidR="00D70F4E" w:rsidRPr="00D70F4E" w14:paraId="21B09084" w14:textId="77777777" w:rsidTr="00D70F4E">
        <w:trPr>
          <w:gridAfter w:val="1"/>
          <w:wAfter w:w="18" w:type="dxa"/>
          <w:trHeight w:val="445"/>
        </w:trPr>
        <w:tc>
          <w:tcPr>
            <w:tcW w:w="502" w:type="dxa"/>
          </w:tcPr>
          <w:p w14:paraId="6AA50B9D"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702" w:type="dxa"/>
          </w:tcPr>
          <w:p w14:paraId="58BB7D78"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8" w:type="dxa"/>
          </w:tcPr>
          <w:p w14:paraId="2BC952F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8" w:type="dxa"/>
          </w:tcPr>
          <w:p w14:paraId="6580968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7" w:type="dxa"/>
          </w:tcPr>
          <w:p w14:paraId="111CDB12"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9" w:type="dxa"/>
          </w:tcPr>
          <w:p w14:paraId="1B0D035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7" w:type="dxa"/>
          </w:tcPr>
          <w:p w14:paraId="5D45736C"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9" w:type="dxa"/>
          </w:tcPr>
          <w:p w14:paraId="4C69E22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7" w:type="dxa"/>
          </w:tcPr>
          <w:p w14:paraId="1514FB6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8" w:type="dxa"/>
          </w:tcPr>
          <w:p w14:paraId="60FDA27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9" w:type="dxa"/>
            <w:gridSpan w:val="2"/>
          </w:tcPr>
          <w:p w14:paraId="7D4DA4D6"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72" w:type="dxa"/>
          </w:tcPr>
          <w:p w14:paraId="26B9932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384E870C"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67" w:type="dxa"/>
          </w:tcPr>
          <w:p w14:paraId="379FAF53"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72" w:type="dxa"/>
          </w:tcPr>
          <w:p w14:paraId="0415E67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68" w:type="dxa"/>
          </w:tcPr>
          <w:p w14:paraId="5735FDA6"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37" w:type="dxa"/>
          </w:tcPr>
          <w:p w14:paraId="4D50B48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34" w:type="dxa"/>
          </w:tcPr>
          <w:p w14:paraId="2C2A761C"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70" w:type="dxa"/>
          </w:tcPr>
          <w:p w14:paraId="7401EC8E"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67" w:type="dxa"/>
          </w:tcPr>
          <w:p w14:paraId="08DD025E"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r>
      <w:tr w:rsidR="00D70F4E" w:rsidRPr="00D70F4E" w14:paraId="618C0804" w14:textId="77777777" w:rsidTr="00D70F4E">
        <w:trPr>
          <w:gridAfter w:val="1"/>
          <w:wAfter w:w="18" w:type="dxa"/>
          <w:trHeight w:val="392"/>
        </w:trPr>
        <w:tc>
          <w:tcPr>
            <w:tcW w:w="502" w:type="dxa"/>
          </w:tcPr>
          <w:p w14:paraId="0DA4CC8E"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1702" w:type="dxa"/>
          </w:tcPr>
          <w:p w14:paraId="06482AB2"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8" w:type="dxa"/>
          </w:tcPr>
          <w:p w14:paraId="199AB09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8" w:type="dxa"/>
          </w:tcPr>
          <w:p w14:paraId="5E75D7CA"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7" w:type="dxa"/>
          </w:tcPr>
          <w:p w14:paraId="69E4440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9" w:type="dxa"/>
          </w:tcPr>
          <w:p w14:paraId="7512FD6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7" w:type="dxa"/>
          </w:tcPr>
          <w:p w14:paraId="7491884D"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9" w:type="dxa"/>
          </w:tcPr>
          <w:p w14:paraId="0E26F14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7" w:type="dxa"/>
          </w:tcPr>
          <w:p w14:paraId="0702FBA6"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88" w:type="dxa"/>
          </w:tcPr>
          <w:p w14:paraId="187CD46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9" w:type="dxa"/>
            <w:gridSpan w:val="2"/>
          </w:tcPr>
          <w:p w14:paraId="07ECC5F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72" w:type="dxa"/>
          </w:tcPr>
          <w:p w14:paraId="2172583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03" w:type="dxa"/>
          </w:tcPr>
          <w:p w14:paraId="3AAEE928"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67" w:type="dxa"/>
          </w:tcPr>
          <w:p w14:paraId="63337FB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72" w:type="dxa"/>
          </w:tcPr>
          <w:p w14:paraId="49B6932D"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68" w:type="dxa"/>
          </w:tcPr>
          <w:p w14:paraId="7C38F212"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37" w:type="dxa"/>
          </w:tcPr>
          <w:p w14:paraId="2FAB9CBE"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34" w:type="dxa"/>
          </w:tcPr>
          <w:p w14:paraId="65A8F6C5"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70" w:type="dxa"/>
          </w:tcPr>
          <w:p w14:paraId="1E0FC3ED"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67" w:type="dxa"/>
          </w:tcPr>
          <w:p w14:paraId="5DDC2533"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r>
    </w:tbl>
    <w:p w14:paraId="541C7045" w14:textId="77777777" w:rsidR="00D70F4E" w:rsidRPr="00D70F4E" w:rsidRDefault="00D70F4E" w:rsidP="00D70F4E"/>
    <w:p w14:paraId="620BF9B4"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Оценка уровня развития:</w:t>
      </w:r>
    </w:p>
    <w:p w14:paraId="00776B27"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1 балл – не освоено программное содержание образовательной области;</w:t>
      </w:r>
    </w:p>
    <w:p w14:paraId="005654D8"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2 балла – не освоено содержание большинства тематических модулей;</w:t>
      </w:r>
    </w:p>
    <w:p w14:paraId="0B019340"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3 балла – программное содержание образовательной области освоено не в полном объеме;</w:t>
      </w:r>
    </w:p>
    <w:p w14:paraId="567AC6BD"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4 балла – незначительные затруднения в освоении программного содержания образовательной области;</w:t>
      </w:r>
    </w:p>
    <w:p w14:paraId="3F2735D9"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5 баллов – образовательная программа освоена полностью.</w:t>
      </w:r>
    </w:p>
    <w:p w14:paraId="5E49A2F7" w14:textId="77777777" w:rsidR="00D70F4E" w:rsidRPr="00D70F4E" w:rsidRDefault="00D70F4E" w:rsidP="00D70F4E">
      <w:pPr>
        <w:spacing w:after="0" w:line="240" w:lineRule="auto"/>
        <w:rPr>
          <w:rFonts w:ascii="Times New Roman" w:eastAsia="Times New Roman" w:hAnsi="Times New Roman" w:cs="Times New Roman"/>
          <w:szCs w:val="24"/>
          <w:lang w:eastAsia="ru-RU"/>
        </w:rPr>
      </w:pPr>
      <w:r w:rsidRPr="00D70F4E">
        <w:rPr>
          <w:rFonts w:ascii="Times New Roman" w:eastAsia="Times New Roman" w:hAnsi="Times New Roman" w:cs="Times New Roman"/>
          <w:sz w:val="24"/>
          <w:szCs w:val="24"/>
          <w:lang w:eastAsia="ru-RU"/>
        </w:rPr>
        <w:t xml:space="preserve">                   * </w:t>
      </w:r>
      <w:r w:rsidRPr="00D70F4E">
        <w:rPr>
          <w:rFonts w:ascii="Times New Roman" w:eastAsia="Times New Roman" w:hAnsi="Times New Roman" w:cs="Times New Roman"/>
          <w:szCs w:val="24"/>
          <w:lang w:eastAsia="ru-RU"/>
        </w:rPr>
        <w:t xml:space="preserve">Средний балл =       </w:t>
      </w:r>
      <w:r w:rsidRPr="00D70F4E">
        <w:rPr>
          <w:rFonts w:ascii="Times New Roman" w:eastAsia="Times New Roman" w:hAnsi="Times New Roman" w:cs="Times New Roman"/>
          <w:szCs w:val="24"/>
          <w:u w:val="single"/>
          <w:lang w:eastAsia="ru-RU"/>
        </w:rPr>
        <w:t xml:space="preserve">       Сумма баллов по тематическим модулям</w:t>
      </w:r>
      <w:r w:rsidRPr="00D70F4E">
        <w:rPr>
          <w:rFonts w:ascii="Times New Roman" w:eastAsia="Times New Roman" w:hAnsi="Times New Roman" w:cs="Times New Roman"/>
          <w:szCs w:val="24"/>
          <w:lang w:eastAsia="ru-RU"/>
        </w:rPr>
        <w:t xml:space="preserve">         </w:t>
      </w:r>
    </w:p>
    <w:p w14:paraId="49FDD577" w14:textId="77777777" w:rsidR="00D70F4E" w:rsidRPr="00D70F4E" w:rsidRDefault="00D70F4E" w:rsidP="00D70F4E">
      <w:pPr>
        <w:spacing w:after="0" w:line="240" w:lineRule="auto"/>
        <w:rPr>
          <w:rFonts w:ascii="Times New Roman" w:eastAsia="Times New Roman" w:hAnsi="Times New Roman" w:cs="Times New Roman"/>
          <w:szCs w:val="24"/>
          <w:lang w:eastAsia="ru-RU"/>
        </w:rPr>
      </w:pPr>
      <w:r w:rsidRPr="00D70F4E">
        <w:rPr>
          <w:rFonts w:ascii="Times New Roman" w:eastAsia="Times New Roman" w:hAnsi="Times New Roman" w:cs="Times New Roman"/>
          <w:szCs w:val="24"/>
          <w:lang w:eastAsia="ru-RU"/>
        </w:rPr>
        <w:t xml:space="preserve">                                                                 Количество нормативных характеристик</w:t>
      </w:r>
    </w:p>
    <w:p w14:paraId="29F31A1D" w14:textId="77777777" w:rsidR="00D70F4E" w:rsidRPr="003907D0" w:rsidRDefault="00D70F4E" w:rsidP="00D70F4E">
      <w:pPr>
        <w:tabs>
          <w:tab w:val="center" w:pos="7285"/>
          <w:tab w:val="right" w:pos="14570"/>
        </w:tabs>
        <w:spacing w:after="0" w:line="240" w:lineRule="auto"/>
        <w:rPr>
          <w:rFonts w:ascii="Times New Roman" w:eastAsia="Times New Roman" w:hAnsi="Times New Roman" w:cs="Times New Roman"/>
          <w:szCs w:val="24"/>
          <w:lang w:eastAsia="ru-RU"/>
        </w:rPr>
      </w:pPr>
    </w:p>
    <w:p w14:paraId="6E3D82E1" w14:textId="77777777" w:rsidR="003907D0" w:rsidRDefault="003907D0" w:rsidP="00D70F4E">
      <w:pPr>
        <w:spacing w:after="0"/>
        <w:jc w:val="center"/>
        <w:rPr>
          <w:rFonts w:ascii="Times New Roman" w:eastAsia="Calibri" w:hAnsi="Times New Roman" w:cs="Times New Roman"/>
          <w:b/>
          <w:bCs/>
          <w:sz w:val="32"/>
          <w:szCs w:val="36"/>
        </w:rPr>
      </w:pPr>
    </w:p>
    <w:p w14:paraId="48D2E25B" w14:textId="77777777" w:rsidR="003907D0" w:rsidRDefault="003907D0" w:rsidP="00D70F4E">
      <w:pPr>
        <w:spacing w:after="0"/>
        <w:jc w:val="center"/>
        <w:rPr>
          <w:rFonts w:ascii="Times New Roman" w:eastAsia="Calibri" w:hAnsi="Times New Roman" w:cs="Times New Roman"/>
          <w:b/>
          <w:bCs/>
          <w:sz w:val="32"/>
          <w:szCs w:val="36"/>
        </w:rPr>
      </w:pPr>
    </w:p>
    <w:p w14:paraId="5D429732" w14:textId="77777777" w:rsidR="00D70F4E" w:rsidRPr="003907D0" w:rsidRDefault="00D70F4E" w:rsidP="00D70F4E">
      <w:pPr>
        <w:spacing w:after="0"/>
        <w:jc w:val="center"/>
        <w:rPr>
          <w:rFonts w:ascii="Times New Roman" w:eastAsia="Calibri" w:hAnsi="Times New Roman" w:cs="Times New Roman"/>
          <w:b/>
          <w:bCs/>
          <w:sz w:val="32"/>
          <w:szCs w:val="36"/>
        </w:rPr>
      </w:pPr>
      <w:r w:rsidRPr="003907D0">
        <w:rPr>
          <w:rFonts w:ascii="Times New Roman" w:eastAsia="Calibri" w:hAnsi="Times New Roman" w:cs="Times New Roman"/>
          <w:b/>
          <w:bCs/>
          <w:sz w:val="32"/>
          <w:szCs w:val="36"/>
        </w:rPr>
        <w:lastRenderedPageBreak/>
        <w:t>Образовательная область: «СОЦИАЛЬНО -КОММУНИКАТИВНОЕ РАЗВИТИЕ»</w:t>
      </w:r>
    </w:p>
    <w:p w14:paraId="5EAF46B5" w14:textId="002CF443" w:rsidR="00D70F4E" w:rsidRPr="003907D0" w:rsidRDefault="00D70F4E" w:rsidP="00D70F4E">
      <w:pPr>
        <w:spacing w:after="0"/>
        <w:jc w:val="center"/>
        <w:rPr>
          <w:rFonts w:ascii="Times New Roman" w:eastAsia="Calibri" w:hAnsi="Times New Roman" w:cs="Times New Roman"/>
          <w:sz w:val="24"/>
          <w:szCs w:val="28"/>
        </w:rPr>
      </w:pPr>
      <w:r w:rsidRPr="003907D0">
        <w:rPr>
          <w:rFonts w:ascii="Times New Roman" w:eastAsia="Calibri" w:hAnsi="Times New Roman" w:cs="Times New Roman"/>
          <w:sz w:val="24"/>
          <w:szCs w:val="28"/>
        </w:rPr>
        <w:t>Усвоение образовательной программы воспитанниками группы младшего дошкольного возраста (4-5 года) за 20</w:t>
      </w:r>
      <w:r w:rsidR="00BD7654">
        <w:rPr>
          <w:rFonts w:ascii="Times New Roman" w:eastAsia="Calibri" w:hAnsi="Times New Roman" w:cs="Times New Roman"/>
          <w:sz w:val="24"/>
          <w:szCs w:val="28"/>
        </w:rPr>
        <w:t>__</w:t>
      </w:r>
      <w:r w:rsidRPr="003907D0">
        <w:rPr>
          <w:rFonts w:ascii="Times New Roman" w:eastAsia="Calibri" w:hAnsi="Times New Roman" w:cs="Times New Roman"/>
          <w:sz w:val="24"/>
          <w:szCs w:val="28"/>
        </w:rPr>
        <w:t>-20</w:t>
      </w:r>
      <w:r w:rsidR="00BD7654">
        <w:rPr>
          <w:rFonts w:ascii="Times New Roman" w:eastAsia="Calibri" w:hAnsi="Times New Roman" w:cs="Times New Roman"/>
          <w:sz w:val="24"/>
          <w:szCs w:val="28"/>
        </w:rPr>
        <w:t>__</w:t>
      </w:r>
      <w:r w:rsidRPr="003907D0">
        <w:rPr>
          <w:rFonts w:ascii="Times New Roman" w:eastAsia="Calibri" w:hAnsi="Times New Roman" w:cs="Times New Roman"/>
          <w:sz w:val="24"/>
          <w:szCs w:val="28"/>
        </w:rPr>
        <w:t xml:space="preserve"> уч. год</w:t>
      </w:r>
    </w:p>
    <w:tbl>
      <w:tblPr>
        <w:tblW w:w="15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1735"/>
        <w:gridCol w:w="448"/>
        <w:gridCol w:w="410"/>
        <w:gridCol w:w="546"/>
        <w:gridCol w:w="437"/>
        <w:gridCol w:w="546"/>
        <w:gridCol w:w="546"/>
        <w:gridCol w:w="546"/>
        <w:gridCol w:w="683"/>
        <w:gridCol w:w="546"/>
        <w:gridCol w:w="409"/>
        <w:gridCol w:w="512"/>
        <w:gridCol w:w="580"/>
        <w:gridCol w:w="591"/>
        <w:gridCol w:w="638"/>
        <w:gridCol w:w="546"/>
        <w:gridCol w:w="682"/>
        <w:gridCol w:w="546"/>
        <w:gridCol w:w="683"/>
        <w:gridCol w:w="546"/>
        <w:gridCol w:w="546"/>
        <w:gridCol w:w="546"/>
        <w:gridCol w:w="522"/>
        <w:gridCol w:w="12"/>
        <w:gridCol w:w="534"/>
        <w:gridCol w:w="546"/>
        <w:gridCol w:w="12"/>
      </w:tblGrid>
      <w:tr w:rsidR="00D70F4E" w:rsidRPr="00D70F4E" w14:paraId="4746C1D3" w14:textId="77777777" w:rsidTr="00D70F4E">
        <w:trPr>
          <w:gridAfter w:val="1"/>
          <w:wAfter w:w="8" w:type="dxa"/>
          <w:trHeight w:val="272"/>
        </w:trPr>
        <w:tc>
          <w:tcPr>
            <w:tcW w:w="511" w:type="dxa"/>
            <w:vMerge w:val="restart"/>
          </w:tcPr>
          <w:p w14:paraId="05387D0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3211EE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8AB67F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2BF9B9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BBFA55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2363BF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5A752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F0BC4E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18CFC4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8B6F20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D6FE6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8E16B83"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AE64BE5"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2FFA58B9"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22A8474"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2428286A"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3A32EEB"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164BC0FE"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73379F05"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7DC7F59"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210E4EFA"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CF897E6"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27E82C8C"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1101B01C"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08CDCCF6"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5A3CA1FA"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631EDEE4"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259C053"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833EE6B"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737" w:type="dxa"/>
            <w:vMerge w:val="restart"/>
          </w:tcPr>
          <w:p w14:paraId="3B4E568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75AB38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DA692F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A60114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2838FA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C2B092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A0B174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689C1A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DD73E5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57EA60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6B45D7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0719E6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1D6B3E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4C080B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81666C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E720E5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89D6AA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A11B8D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4EC51E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90F60F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E08A1B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C3131E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654B39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A79F8E1"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12056" w:type="dxa"/>
            <w:gridSpan w:val="22"/>
          </w:tcPr>
          <w:p w14:paraId="544D877C"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1092" w:type="dxa"/>
            <w:gridSpan w:val="3"/>
            <w:vMerge w:val="restart"/>
            <w:textDirection w:val="btLr"/>
          </w:tcPr>
          <w:p w14:paraId="3D537F48"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Средний балл *</w:t>
            </w:r>
          </w:p>
        </w:tc>
      </w:tr>
      <w:tr w:rsidR="00D70F4E" w:rsidRPr="00D70F4E" w14:paraId="527F36BF" w14:textId="77777777" w:rsidTr="00D70F4E">
        <w:trPr>
          <w:gridAfter w:val="1"/>
          <w:wAfter w:w="8" w:type="dxa"/>
          <w:trHeight w:val="272"/>
        </w:trPr>
        <w:tc>
          <w:tcPr>
            <w:tcW w:w="511" w:type="dxa"/>
            <w:vMerge/>
          </w:tcPr>
          <w:p w14:paraId="00869F3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37" w:type="dxa"/>
            <w:vMerge/>
          </w:tcPr>
          <w:p w14:paraId="479783A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2056" w:type="dxa"/>
            <w:gridSpan w:val="22"/>
          </w:tcPr>
          <w:p w14:paraId="1AA1B89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Социализация. Игровая деятельность</w:t>
            </w:r>
          </w:p>
        </w:tc>
        <w:tc>
          <w:tcPr>
            <w:tcW w:w="1092" w:type="dxa"/>
            <w:gridSpan w:val="3"/>
            <w:vMerge/>
          </w:tcPr>
          <w:p w14:paraId="49335CE2" w14:textId="77777777" w:rsidR="00D70F4E" w:rsidRPr="00D70F4E" w:rsidRDefault="00D70F4E" w:rsidP="00D70F4E">
            <w:pPr>
              <w:spacing w:after="0" w:line="240" w:lineRule="auto"/>
              <w:jc w:val="center"/>
              <w:rPr>
                <w:rFonts w:ascii="Times New Roman" w:eastAsia="Times New Roman" w:hAnsi="Times New Roman" w:cs="Times New Roman"/>
                <w:b/>
                <w:sz w:val="18"/>
                <w:szCs w:val="18"/>
                <w:lang w:eastAsia="ru-RU"/>
              </w:rPr>
            </w:pPr>
          </w:p>
        </w:tc>
      </w:tr>
      <w:tr w:rsidR="00D70F4E" w:rsidRPr="00D70F4E" w14:paraId="379403C3" w14:textId="77777777" w:rsidTr="00D70F4E">
        <w:trPr>
          <w:gridAfter w:val="1"/>
          <w:wAfter w:w="12" w:type="dxa"/>
          <w:cantSplit/>
          <w:trHeight w:val="6508"/>
        </w:trPr>
        <w:tc>
          <w:tcPr>
            <w:tcW w:w="511" w:type="dxa"/>
            <w:vMerge/>
          </w:tcPr>
          <w:p w14:paraId="756425C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37" w:type="dxa"/>
            <w:vMerge/>
          </w:tcPr>
          <w:p w14:paraId="1E0984A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59" w:type="dxa"/>
            <w:gridSpan w:val="2"/>
            <w:textDirection w:val="btLr"/>
          </w:tcPr>
          <w:p w14:paraId="6E32DA33"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kern w:val="2"/>
                <w:sz w:val="18"/>
                <w:szCs w:val="18"/>
                <w14:ligatures w14:val="standardContextual"/>
              </w:rPr>
              <w:t>Приобретает умение жить в коллективе и решать нравственные задачи, которые ставит коллектив (ответственность за работу в роли дежурного по столовой, ведущего в дидактической игре и др.</w:t>
            </w:r>
          </w:p>
        </w:tc>
        <w:tc>
          <w:tcPr>
            <w:tcW w:w="983" w:type="dxa"/>
            <w:gridSpan w:val="2"/>
            <w:textDirection w:val="btLr"/>
          </w:tcPr>
          <w:p w14:paraId="2FE9C712"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kern w:val="2"/>
                <w:sz w:val="18"/>
                <w:szCs w:val="18"/>
                <w14:ligatures w14:val="standardContextual"/>
              </w:rPr>
              <w:t>Владеет каждым видом игр как деятельностью (умеет формулировать замысел, отбирает содержание игры, подбирает атрибуты, умеет формулировать самооценку созданного образа, выполнения правил как участника игры и т. д.). Выражает предпочтение определённым видам игр</w:t>
            </w:r>
          </w:p>
        </w:tc>
        <w:tc>
          <w:tcPr>
            <w:tcW w:w="1092" w:type="dxa"/>
            <w:gridSpan w:val="2"/>
            <w:textDirection w:val="btLr"/>
          </w:tcPr>
          <w:p w14:paraId="3686D0C9"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kern w:val="2"/>
                <w:sz w:val="18"/>
                <w:szCs w:val="18"/>
                <w14:ligatures w14:val="standardContextual"/>
              </w:rPr>
              <w:t>Владеет совместной сюжетно-ролевой игрой, называет взятую на себя роль, реализует её личностными поступками. Может оценить исполнение роли как своей, так и соучастников с точки зрения нравственной направленности ролевого поведения</w:t>
            </w:r>
          </w:p>
        </w:tc>
        <w:tc>
          <w:tcPr>
            <w:tcW w:w="1229" w:type="dxa"/>
            <w:gridSpan w:val="2"/>
            <w:textDirection w:val="btLr"/>
          </w:tcPr>
          <w:p w14:paraId="6D04814A"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color w:val="000000"/>
                <w:kern w:val="2"/>
                <w:sz w:val="18"/>
                <w:szCs w:val="18"/>
                <w14:ligatures w14:val="standardContextual"/>
              </w:rPr>
              <w:t>Умеет самостоятельно создавать условия для развёртывания игры, воплощения её замысла (использовать готовые игрушки, предметы-заместители и игровые атрибуты.</w:t>
            </w:r>
          </w:p>
        </w:tc>
        <w:tc>
          <w:tcPr>
            <w:tcW w:w="955" w:type="dxa"/>
            <w:gridSpan w:val="2"/>
            <w:textDirection w:val="btLr"/>
          </w:tcPr>
          <w:p w14:paraId="60E0DEA7"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color w:val="000000"/>
                <w:kern w:val="2"/>
                <w:sz w:val="18"/>
                <w:szCs w:val="18"/>
                <w14:ligatures w14:val="standardContextual"/>
              </w:rPr>
              <w:t>Имеет представление о правилах поведения в обществе (в группе, на улице, в общественных местах)</w:t>
            </w:r>
          </w:p>
        </w:tc>
        <w:tc>
          <w:tcPr>
            <w:tcW w:w="1092" w:type="dxa"/>
            <w:gridSpan w:val="2"/>
            <w:textDirection w:val="btLr"/>
          </w:tcPr>
          <w:p w14:paraId="2DCAA6BA"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color w:val="000000"/>
                <w:kern w:val="2"/>
                <w:sz w:val="18"/>
                <w:szCs w:val="18"/>
                <w14:ligatures w14:val="standardContextual"/>
              </w:rPr>
              <w:t>Способен согласовывать собственные желания с интере</w:t>
            </w:r>
            <w:r w:rsidRPr="00D70F4E">
              <w:rPr>
                <w:rFonts w:ascii="Times New Roman" w:eastAsia="Calibri" w:hAnsi="Times New Roman" w:cs="Times New Roman"/>
                <w:color w:val="000000"/>
                <w:kern w:val="2"/>
                <w:sz w:val="18"/>
                <w:szCs w:val="18"/>
                <w14:ligatures w14:val="standardContextual"/>
              </w:rPr>
              <w:softHyphen/>
              <w:t>сами товарищей, подчинять свое поведение общепринятым нормам, умеет выслушивать, не прерывая, собеседника; предложить помощь, уметь поблагодарить за неё.</w:t>
            </w:r>
          </w:p>
        </w:tc>
        <w:tc>
          <w:tcPr>
            <w:tcW w:w="1229" w:type="dxa"/>
            <w:gridSpan w:val="2"/>
            <w:textDirection w:val="btLr"/>
          </w:tcPr>
          <w:p w14:paraId="526B034A"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color w:val="000000"/>
                <w:kern w:val="2"/>
                <w:sz w:val="18"/>
                <w:szCs w:val="18"/>
                <w14:ligatures w14:val="standardContextual"/>
              </w:rPr>
              <w:t>Демонстрирует элементарные способности к адекватной самооценке полученного результата  (продукта) осуществлённой деятельности.</w:t>
            </w:r>
          </w:p>
        </w:tc>
        <w:tc>
          <w:tcPr>
            <w:tcW w:w="1228" w:type="dxa"/>
            <w:gridSpan w:val="2"/>
            <w:textDirection w:val="btLr"/>
          </w:tcPr>
          <w:p w14:paraId="6E69FFED"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color w:val="000000"/>
                <w:kern w:val="2"/>
                <w:sz w:val="18"/>
                <w:szCs w:val="18"/>
                <w14:ligatures w14:val="standardContextual"/>
              </w:rPr>
              <w:t>Называет себя, членов своей семьи и ближайших родствен</w:t>
            </w:r>
            <w:r w:rsidRPr="00D70F4E">
              <w:rPr>
                <w:rFonts w:ascii="Times New Roman" w:eastAsia="Calibri" w:hAnsi="Times New Roman" w:cs="Times New Roman"/>
                <w:color w:val="000000"/>
                <w:kern w:val="2"/>
                <w:sz w:val="18"/>
                <w:szCs w:val="18"/>
                <w14:ligatures w14:val="standardContextual"/>
              </w:rPr>
              <w:softHyphen/>
              <w:t>ников (бабушки, дедушки и т.д.) по имени, фамилии, полу.</w:t>
            </w:r>
          </w:p>
        </w:tc>
        <w:tc>
          <w:tcPr>
            <w:tcW w:w="1229" w:type="dxa"/>
            <w:gridSpan w:val="2"/>
            <w:textDirection w:val="btLr"/>
          </w:tcPr>
          <w:p w14:paraId="738C2353"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kern w:val="2"/>
                <w:sz w:val="18"/>
                <w:szCs w:val="18"/>
                <w14:ligatures w14:val="standardContextual"/>
              </w:rPr>
              <w:t>Имеет представление о городе (посёлке), в котором живёт, называет улицу, главную площадь, проспект, реку</w:t>
            </w:r>
          </w:p>
        </w:tc>
        <w:tc>
          <w:tcPr>
            <w:tcW w:w="1092" w:type="dxa"/>
            <w:gridSpan w:val="2"/>
            <w:textDirection w:val="btLr"/>
          </w:tcPr>
          <w:p w14:paraId="62342DA6" w14:textId="77777777" w:rsidR="00D70F4E" w:rsidRPr="00D70F4E" w:rsidRDefault="00D70F4E" w:rsidP="00D70F4E">
            <w:pPr>
              <w:shd w:val="clear" w:color="auto" w:fill="FFFFFF"/>
              <w:spacing w:after="0" w:line="240" w:lineRule="auto"/>
              <w:jc w:val="center"/>
              <w:rPr>
                <w:rFonts w:ascii="Liberation Serif" w:eastAsia="Times New Roman" w:hAnsi="Liberation Serif" w:cs="Arial"/>
                <w:color w:val="000000"/>
                <w:sz w:val="18"/>
                <w:szCs w:val="18"/>
                <w:lang w:eastAsia="ru-RU"/>
              </w:rPr>
            </w:pPr>
            <w:r w:rsidRPr="00D70F4E">
              <w:rPr>
                <w:rFonts w:ascii="Times New Roman" w:eastAsia="Times New Roman" w:hAnsi="Times New Roman" w:cs="Times New Roman"/>
                <w:color w:val="000000"/>
                <w:kern w:val="2"/>
                <w:sz w:val="18"/>
                <w:szCs w:val="18"/>
                <w:lang w:eastAsia="ru-RU"/>
                <w14:ligatures w14:val="standardContextual"/>
              </w:rPr>
              <w:t>Развита</w:t>
            </w:r>
            <w:r w:rsidRPr="00D70F4E">
              <w:rPr>
                <w:rFonts w:ascii="Times New Roman" w:eastAsia="Times New Roman" w:hAnsi="Times New Roman" w:cs="Times New Roman"/>
                <w:color w:val="000000"/>
                <w:sz w:val="18"/>
                <w:szCs w:val="18"/>
                <w:lang w:eastAsia="ru-RU"/>
              </w:rPr>
              <w:t xml:space="preserve"> эмоциональн</w:t>
            </w:r>
            <w:r w:rsidRPr="00D70F4E">
              <w:rPr>
                <w:rFonts w:ascii="Times New Roman" w:eastAsia="Times New Roman" w:hAnsi="Times New Roman" w:cs="Times New Roman"/>
                <w:color w:val="000000"/>
                <w:kern w:val="2"/>
                <w:sz w:val="18"/>
                <w:szCs w:val="18"/>
                <w:lang w:eastAsia="ru-RU"/>
                <w14:ligatures w14:val="standardContextual"/>
              </w:rPr>
              <w:t>ая</w:t>
            </w:r>
            <w:r w:rsidRPr="00D70F4E">
              <w:rPr>
                <w:rFonts w:ascii="Times New Roman" w:eastAsia="Times New Roman" w:hAnsi="Times New Roman" w:cs="Times New Roman"/>
                <w:color w:val="000000"/>
                <w:sz w:val="18"/>
                <w:szCs w:val="18"/>
                <w:lang w:eastAsia="ru-RU"/>
              </w:rPr>
              <w:t xml:space="preserve"> отзывчивость к взрослым и детям, слабым и нуждающимся в помощи,  сопережив</w:t>
            </w:r>
            <w:r w:rsidRPr="00D70F4E">
              <w:rPr>
                <w:rFonts w:ascii="Times New Roman" w:eastAsia="Times New Roman" w:hAnsi="Times New Roman" w:cs="Times New Roman"/>
                <w:color w:val="000000"/>
                <w:kern w:val="2"/>
                <w:sz w:val="18"/>
                <w:szCs w:val="18"/>
                <w:lang w:eastAsia="ru-RU"/>
                <w14:ligatures w14:val="standardContextual"/>
              </w:rPr>
              <w:t xml:space="preserve">ает </w:t>
            </w:r>
            <w:r w:rsidRPr="00D70F4E">
              <w:rPr>
                <w:rFonts w:ascii="Times New Roman" w:eastAsia="Times New Roman" w:hAnsi="Times New Roman" w:cs="Times New Roman"/>
                <w:color w:val="000000"/>
                <w:sz w:val="18"/>
                <w:szCs w:val="18"/>
                <w:lang w:eastAsia="ru-RU"/>
              </w:rPr>
              <w:t xml:space="preserve"> героям литературных и анимационных произведений, доброе отношение к животным и растениям;</w:t>
            </w:r>
          </w:p>
          <w:p w14:paraId="06C814F2"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c>
          <w:tcPr>
            <w:tcW w:w="1064" w:type="dxa"/>
            <w:gridSpan w:val="2"/>
            <w:textDirection w:val="btLr"/>
          </w:tcPr>
          <w:p w14:paraId="44D84102" w14:textId="77777777" w:rsidR="00D70F4E" w:rsidRPr="00D70F4E" w:rsidRDefault="00D70F4E" w:rsidP="00D70F4E">
            <w:pPr>
              <w:shd w:val="clear" w:color="auto" w:fill="FFFFFF"/>
              <w:spacing w:after="0" w:line="240" w:lineRule="auto"/>
              <w:jc w:val="center"/>
              <w:rPr>
                <w:rFonts w:ascii="Liberation Serif" w:eastAsia="Times New Roman" w:hAnsi="Liberation Serif" w:cs="Arial"/>
                <w:color w:val="000000"/>
                <w:sz w:val="18"/>
                <w:szCs w:val="18"/>
                <w:lang w:eastAsia="ru-RU"/>
              </w:rPr>
            </w:pPr>
            <w:r w:rsidRPr="00D70F4E">
              <w:rPr>
                <w:rFonts w:ascii="Times New Roman" w:eastAsia="Times New Roman" w:hAnsi="Times New Roman" w:cs="Times New Roman"/>
                <w:color w:val="000000"/>
                <w:kern w:val="2"/>
                <w:sz w:val="18"/>
                <w:szCs w:val="18"/>
                <w:lang w:eastAsia="ru-RU"/>
                <w14:ligatures w14:val="standardContextual"/>
              </w:rPr>
              <w:t xml:space="preserve">Культурно </w:t>
            </w:r>
            <w:r w:rsidRPr="00D70F4E">
              <w:rPr>
                <w:rFonts w:ascii="Times New Roman" w:eastAsia="Times New Roman" w:hAnsi="Times New Roman" w:cs="Times New Roman"/>
                <w:color w:val="000000"/>
                <w:sz w:val="18"/>
                <w:szCs w:val="18"/>
                <w:lang w:eastAsia="ru-RU"/>
              </w:rPr>
              <w:t xml:space="preserve"> общ</w:t>
            </w:r>
            <w:r w:rsidRPr="00D70F4E">
              <w:rPr>
                <w:rFonts w:ascii="Times New Roman" w:eastAsia="Times New Roman" w:hAnsi="Times New Roman" w:cs="Times New Roman"/>
                <w:color w:val="000000"/>
                <w:kern w:val="2"/>
                <w:sz w:val="18"/>
                <w:szCs w:val="18"/>
                <w:lang w:eastAsia="ru-RU"/>
                <w14:ligatures w14:val="standardContextual"/>
              </w:rPr>
              <w:t>ается</w:t>
            </w:r>
            <w:r w:rsidRPr="00D70F4E">
              <w:rPr>
                <w:rFonts w:ascii="Times New Roman" w:eastAsia="Times New Roman" w:hAnsi="Times New Roman" w:cs="Times New Roman"/>
                <w:color w:val="000000"/>
                <w:sz w:val="18"/>
                <w:szCs w:val="18"/>
                <w:lang w:eastAsia="ru-RU"/>
              </w:rPr>
              <w:t xml:space="preserve"> со взрослыми и сверстниками, желание выполнять правила поведения, быть вежливыми в общении со взрослыми и сверстниками;</w:t>
            </w:r>
          </w:p>
          <w:p w14:paraId="3742D34D"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kern w:val="2"/>
                <w:sz w:val="18"/>
                <w:szCs w:val="18"/>
                <w14:ligatures w14:val="standardContextual"/>
              </w:rPr>
              <w:t>.</w:t>
            </w:r>
          </w:p>
        </w:tc>
        <w:tc>
          <w:tcPr>
            <w:tcW w:w="1092" w:type="dxa"/>
            <w:gridSpan w:val="3"/>
            <w:vMerge/>
            <w:textDirection w:val="btLr"/>
          </w:tcPr>
          <w:p w14:paraId="19B10831"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r>
      <w:tr w:rsidR="00D70F4E" w:rsidRPr="00D70F4E" w14:paraId="3B527CF2" w14:textId="77777777" w:rsidTr="00D70F4E">
        <w:trPr>
          <w:trHeight w:val="429"/>
        </w:trPr>
        <w:tc>
          <w:tcPr>
            <w:tcW w:w="511" w:type="dxa"/>
            <w:vMerge/>
          </w:tcPr>
          <w:p w14:paraId="4461200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37" w:type="dxa"/>
            <w:vMerge/>
          </w:tcPr>
          <w:p w14:paraId="5D15FA9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49" w:type="dxa"/>
          </w:tcPr>
          <w:p w14:paraId="2F3A609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09" w:type="dxa"/>
          </w:tcPr>
          <w:p w14:paraId="6D9891D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46" w:type="dxa"/>
          </w:tcPr>
          <w:p w14:paraId="111FD12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37" w:type="dxa"/>
          </w:tcPr>
          <w:p w14:paraId="0CA79C5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46" w:type="dxa"/>
          </w:tcPr>
          <w:p w14:paraId="1524660F"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46" w:type="dxa"/>
          </w:tcPr>
          <w:p w14:paraId="306BFB62"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46" w:type="dxa"/>
          </w:tcPr>
          <w:p w14:paraId="39979F5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683" w:type="dxa"/>
          </w:tcPr>
          <w:p w14:paraId="08C8A40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46" w:type="dxa"/>
          </w:tcPr>
          <w:p w14:paraId="144A393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09" w:type="dxa"/>
          </w:tcPr>
          <w:p w14:paraId="7E8229E0"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12" w:type="dxa"/>
          </w:tcPr>
          <w:p w14:paraId="628D855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79" w:type="dxa"/>
          </w:tcPr>
          <w:p w14:paraId="6A4123F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91" w:type="dxa"/>
          </w:tcPr>
          <w:p w14:paraId="600D678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637" w:type="dxa"/>
          </w:tcPr>
          <w:p w14:paraId="7D49E46F"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46" w:type="dxa"/>
          </w:tcPr>
          <w:p w14:paraId="16CD653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682" w:type="dxa"/>
          </w:tcPr>
          <w:p w14:paraId="60B0E89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46" w:type="dxa"/>
          </w:tcPr>
          <w:p w14:paraId="7DD7BB20" w14:textId="77032EDC" w:rsidR="00D70F4E" w:rsidRPr="00D70F4E" w:rsidRDefault="00BD7654"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r w:rsidR="00D70F4E" w:rsidRPr="00D70F4E">
              <w:rPr>
                <w:rFonts w:ascii="Times New Roman" w:eastAsia="Times New Roman" w:hAnsi="Times New Roman" w:cs="Times New Roman"/>
                <w:sz w:val="18"/>
                <w:szCs w:val="18"/>
                <w:lang w:eastAsia="ru-RU"/>
              </w:rPr>
              <w:t>г</w:t>
            </w:r>
          </w:p>
        </w:tc>
        <w:tc>
          <w:tcPr>
            <w:tcW w:w="683" w:type="dxa"/>
          </w:tcPr>
          <w:p w14:paraId="5832A56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 кг</w:t>
            </w:r>
          </w:p>
        </w:tc>
        <w:tc>
          <w:tcPr>
            <w:tcW w:w="546" w:type="dxa"/>
          </w:tcPr>
          <w:p w14:paraId="2A000DC0"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46" w:type="dxa"/>
          </w:tcPr>
          <w:p w14:paraId="5F1C547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46" w:type="dxa"/>
          </w:tcPr>
          <w:p w14:paraId="5CE151A4"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34" w:type="dxa"/>
            <w:gridSpan w:val="2"/>
          </w:tcPr>
          <w:p w14:paraId="4B05D67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34" w:type="dxa"/>
          </w:tcPr>
          <w:p w14:paraId="3A00B36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57" w:type="dxa"/>
            <w:gridSpan w:val="2"/>
          </w:tcPr>
          <w:p w14:paraId="47EF1DA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r>
      <w:tr w:rsidR="00D70F4E" w:rsidRPr="00D70F4E" w14:paraId="4256789D" w14:textId="77777777" w:rsidTr="00D70F4E">
        <w:trPr>
          <w:trHeight w:val="421"/>
        </w:trPr>
        <w:tc>
          <w:tcPr>
            <w:tcW w:w="511" w:type="dxa"/>
          </w:tcPr>
          <w:p w14:paraId="6690167F"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737" w:type="dxa"/>
          </w:tcPr>
          <w:p w14:paraId="40BBE406"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449" w:type="dxa"/>
          </w:tcPr>
          <w:p w14:paraId="03278483"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09" w:type="dxa"/>
          </w:tcPr>
          <w:p w14:paraId="1E135043"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65FAD66F"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37" w:type="dxa"/>
          </w:tcPr>
          <w:p w14:paraId="630144BA"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42B67CB2"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6DDA8C6E"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744A5B02"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83" w:type="dxa"/>
          </w:tcPr>
          <w:p w14:paraId="63925017"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7F175FA3"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09" w:type="dxa"/>
          </w:tcPr>
          <w:p w14:paraId="3EBCF5E3"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12" w:type="dxa"/>
          </w:tcPr>
          <w:p w14:paraId="7231E119"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79" w:type="dxa"/>
          </w:tcPr>
          <w:p w14:paraId="7E9581E7"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91" w:type="dxa"/>
          </w:tcPr>
          <w:p w14:paraId="48A564A4"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37" w:type="dxa"/>
          </w:tcPr>
          <w:p w14:paraId="0C12CCCF"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4847E3E3"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82" w:type="dxa"/>
          </w:tcPr>
          <w:p w14:paraId="08FE4845"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1E273983"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83" w:type="dxa"/>
          </w:tcPr>
          <w:p w14:paraId="61D62424"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6F3552D7"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6BB7F32C"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6" w:type="dxa"/>
          </w:tcPr>
          <w:p w14:paraId="0AF8BC93"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gridSpan w:val="2"/>
          </w:tcPr>
          <w:p w14:paraId="036701F0"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21C1FFF3"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57" w:type="dxa"/>
            <w:gridSpan w:val="2"/>
          </w:tcPr>
          <w:p w14:paraId="2A84C3C0"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r>
    </w:tbl>
    <w:p w14:paraId="0A5DED0A" w14:textId="77777777" w:rsidR="003907D0" w:rsidRDefault="003907D0" w:rsidP="00D70F4E">
      <w:pPr>
        <w:spacing w:after="0"/>
        <w:jc w:val="center"/>
        <w:rPr>
          <w:rFonts w:ascii="Times New Roman" w:eastAsia="Calibri" w:hAnsi="Times New Roman" w:cs="Times New Roman"/>
          <w:b/>
          <w:bCs/>
          <w:sz w:val="32"/>
          <w:szCs w:val="36"/>
        </w:rPr>
      </w:pPr>
    </w:p>
    <w:p w14:paraId="505B4F7B" w14:textId="77777777" w:rsidR="003907D0" w:rsidRDefault="003907D0" w:rsidP="00D70F4E">
      <w:pPr>
        <w:spacing w:after="0"/>
        <w:jc w:val="center"/>
        <w:rPr>
          <w:rFonts w:ascii="Times New Roman" w:eastAsia="Calibri" w:hAnsi="Times New Roman" w:cs="Times New Roman"/>
          <w:b/>
          <w:bCs/>
          <w:sz w:val="32"/>
          <w:szCs w:val="36"/>
        </w:rPr>
      </w:pPr>
    </w:p>
    <w:p w14:paraId="5A04FA06" w14:textId="77777777" w:rsidR="003907D0" w:rsidRDefault="003907D0" w:rsidP="00D70F4E">
      <w:pPr>
        <w:spacing w:after="0"/>
        <w:jc w:val="center"/>
        <w:rPr>
          <w:rFonts w:ascii="Times New Roman" w:eastAsia="Calibri" w:hAnsi="Times New Roman" w:cs="Times New Roman"/>
          <w:b/>
          <w:bCs/>
          <w:sz w:val="32"/>
          <w:szCs w:val="36"/>
        </w:rPr>
      </w:pPr>
    </w:p>
    <w:p w14:paraId="0BF897F1" w14:textId="77777777" w:rsidR="00D70F4E" w:rsidRPr="003907D0" w:rsidRDefault="00D70F4E" w:rsidP="00D70F4E">
      <w:pPr>
        <w:spacing w:after="0"/>
        <w:jc w:val="center"/>
        <w:rPr>
          <w:rFonts w:ascii="Times New Roman" w:eastAsia="Calibri" w:hAnsi="Times New Roman" w:cs="Times New Roman"/>
          <w:b/>
          <w:bCs/>
          <w:sz w:val="32"/>
          <w:szCs w:val="36"/>
        </w:rPr>
      </w:pPr>
      <w:r w:rsidRPr="003907D0">
        <w:rPr>
          <w:rFonts w:ascii="Times New Roman" w:eastAsia="Calibri" w:hAnsi="Times New Roman" w:cs="Times New Roman"/>
          <w:b/>
          <w:bCs/>
          <w:sz w:val="32"/>
          <w:szCs w:val="36"/>
        </w:rPr>
        <w:lastRenderedPageBreak/>
        <w:t>Образовательная область: «СОЦИАЛЬНО -КОММУНИКАТИВНОЕ РАЗВИТИЕ»</w:t>
      </w:r>
    </w:p>
    <w:p w14:paraId="5AE9B145" w14:textId="07D992C2" w:rsidR="00D70F4E" w:rsidRPr="003907D0" w:rsidRDefault="00D70F4E" w:rsidP="00D70F4E">
      <w:pPr>
        <w:spacing w:after="0"/>
        <w:jc w:val="center"/>
        <w:rPr>
          <w:rFonts w:ascii="Times New Roman" w:eastAsia="Calibri" w:hAnsi="Times New Roman" w:cs="Times New Roman"/>
          <w:sz w:val="24"/>
          <w:szCs w:val="28"/>
        </w:rPr>
      </w:pPr>
      <w:r w:rsidRPr="003907D0">
        <w:rPr>
          <w:rFonts w:ascii="Times New Roman" w:eastAsia="Calibri" w:hAnsi="Times New Roman" w:cs="Times New Roman"/>
          <w:sz w:val="24"/>
          <w:szCs w:val="28"/>
        </w:rPr>
        <w:t>Усвоение образовательной программы воспитанниками группы младшего дошкольного возраста (4-5 года) за 20</w:t>
      </w:r>
      <w:r w:rsidR="00BD7654">
        <w:rPr>
          <w:rFonts w:ascii="Times New Roman" w:eastAsia="Calibri" w:hAnsi="Times New Roman" w:cs="Times New Roman"/>
          <w:sz w:val="24"/>
          <w:szCs w:val="28"/>
        </w:rPr>
        <w:t>__</w:t>
      </w:r>
      <w:r w:rsidRPr="003907D0">
        <w:rPr>
          <w:rFonts w:ascii="Times New Roman" w:eastAsia="Calibri" w:hAnsi="Times New Roman" w:cs="Times New Roman"/>
          <w:sz w:val="24"/>
          <w:szCs w:val="28"/>
        </w:rPr>
        <w:t>-20</w:t>
      </w:r>
      <w:r w:rsidR="00BD7654">
        <w:rPr>
          <w:rFonts w:ascii="Times New Roman" w:eastAsia="Calibri" w:hAnsi="Times New Roman" w:cs="Times New Roman"/>
          <w:sz w:val="24"/>
          <w:szCs w:val="28"/>
        </w:rPr>
        <w:t>__</w:t>
      </w:r>
      <w:r w:rsidRPr="003907D0">
        <w:rPr>
          <w:rFonts w:ascii="Times New Roman" w:eastAsia="Calibri" w:hAnsi="Times New Roman" w:cs="Times New Roman"/>
          <w:sz w:val="24"/>
          <w:szCs w:val="28"/>
        </w:rPr>
        <w:t xml:space="preserve"> уч. год</w:t>
      </w:r>
    </w:p>
    <w:tbl>
      <w:tblPr>
        <w:tblW w:w="15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1607"/>
        <w:gridCol w:w="425"/>
        <w:gridCol w:w="388"/>
        <w:gridCol w:w="516"/>
        <w:gridCol w:w="416"/>
        <w:gridCol w:w="394"/>
        <w:gridCol w:w="393"/>
        <w:gridCol w:w="519"/>
        <w:gridCol w:w="647"/>
        <w:gridCol w:w="385"/>
        <w:gridCol w:w="516"/>
        <w:gridCol w:w="516"/>
        <w:gridCol w:w="646"/>
        <w:gridCol w:w="516"/>
        <w:gridCol w:w="518"/>
        <w:gridCol w:w="390"/>
        <w:gridCol w:w="516"/>
        <w:gridCol w:w="391"/>
        <w:gridCol w:w="516"/>
        <w:gridCol w:w="516"/>
        <w:gridCol w:w="390"/>
        <w:gridCol w:w="516"/>
        <w:gridCol w:w="390"/>
        <w:gridCol w:w="457"/>
        <w:gridCol w:w="578"/>
        <w:gridCol w:w="993"/>
        <w:gridCol w:w="526"/>
      </w:tblGrid>
      <w:tr w:rsidR="00D70F4E" w:rsidRPr="00D70F4E" w14:paraId="61D9B1F2" w14:textId="77777777" w:rsidTr="00D70F4E">
        <w:trPr>
          <w:gridAfter w:val="1"/>
          <w:wAfter w:w="6" w:type="dxa"/>
          <w:trHeight w:val="271"/>
        </w:trPr>
        <w:tc>
          <w:tcPr>
            <w:tcW w:w="497" w:type="dxa"/>
            <w:vMerge w:val="restart"/>
          </w:tcPr>
          <w:p w14:paraId="5242912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5EC7BDB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FC5FDE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59AB753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1BDA6F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3BA0FB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13FABB9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14FBB2A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1702656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51F7D52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BB8819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04FA06B"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69CA15AA"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08AE1113"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18D1B21D"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FAABC74"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140C97A5"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42223ED4"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6D11319"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0DD675E2"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777523BC"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63E8CBD2"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74E0201C"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553CD6CB"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1A091712"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69C6C189"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08FBA739"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394AF240"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0B3C521A"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693" w:type="dxa"/>
            <w:vMerge w:val="restart"/>
          </w:tcPr>
          <w:p w14:paraId="2426628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F9F6A0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1B462B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03BF93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7D3D08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3F38AF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126B08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44EBE2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BE19DE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974A37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AB06E5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D86C6F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68BE21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F6EAAC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39AAD9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002927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DBA78F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5BF4E0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720780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3A8403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8B52C6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974D61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245069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D19D1F4"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11826" w:type="dxa"/>
            <w:gridSpan w:val="24"/>
          </w:tcPr>
          <w:p w14:paraId="329838FC"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1041" w:type="dxa"/>
            <w:vMerge w:val="restart"/>
            <w:textDirection w:val="btLr"/>
          </w:tcPr>
          <w:p w14:paraId="14CEEFFE"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Средний балл *</w:t>
            </w:r>
          </w:p>
        </w:tc>
      </w:tr>
      <w:tr w:rsidR="00D70F4E" w:rsidRPr="00D70F4E" w14:paraId="1588FE3F" w14:textId="77777777" w:rsidTr="00D70F4E">
        <w:trPr>
          <w:gridAfter w:val="1"/>
          <w:wAfter w:w="7" w:type="dxa"/>
          <w:trHeight w:val="840"/>
        </w:trPr>
        <w:tc>
          <w:tcPr>
            <w:tcW w:w="497" w:type="dxa"/>
            <w:vMerge/>
          </w:tcPr>
          <w:p w14:paraId="778C867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693" w:type="dxa"/>
            <w:vMerge/>
          </w:tcPr>
          <w:p w14:paraId="650FCFE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603" w:type="dxa"/>
            <w:gridSpan w:val="6"/>
          </w:tcPr>
          <w:p w14:paraId="2AA8E6F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Calibri" w:hAnsi="Times New Roman" w:cs="Times New Roman"/>
                <w:kern w:val="2"/>
                <w:sz w:val="24"/>
                <w:szCs w:val="24"/>
                <w14:ligatures w14:val="standardContextual"/>
              </w:rPr>
              <w:t>Основы гражданственности и патриотизма</w:t>
            </w:r>
          </w:p>
        </w:tc>
        <w:tc>
          <w:tcPr>
            <w:tcW w:w="4415" w:type="dxa"/>
            <w:gridSpan w:val="8"/>
          </w:tcPr>
          <w:p w14:paraId="2CB1046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Calibri" w:hAnsi="Times New Roman" w:cs="Times New Roman"/>
                <w:kern w:val="2"/>
                <w:sz w:val="24"/>
                <w:szCs w:val="24"/>
                <w14:ligatures w14:val="standardContextual"/>
              </w:rPr>
              <w:t>Трудовое воспитание</w:t>
            </w:r>
          </w:p>
        </w:tc>
        <w:tc>
          <w:tcPr>
            <w:tcW w:w="4807" w:type="dxa"/>
            <w:gridSpan w:val="10"/>
          </w:tcPr>
          <w:p w14:paraId="1E0263C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Calibri" w:hAnsi="Times New Roman" w:cs="Times New Roman"/>
                <w:kern w:val="2"/>
                <w:sz w:val="24"/>
                <w:szCs w:val="24"/>
                <w14:ligatures w14:val="standardContextual"/>
              </w:rPr>
              <w:t>Безопасность</w:t>
            </w:r>
          </w:p>
        </w:tc>
        <w:tc>
          <w:tcPr>
            <w:tcW w:w="1041" w:type="dxa"/>
            <w:vMerge/>
          </w:tcPr>
          <w:p w14:paraId="5CBB3910" w14:textId="77777777" w:rsidR="00D70F4E" w:rsidRPr="00D70F4E" w:rsidRDefault="00D70F4E" w:rsidP="00D70F4E">
            <w:pPr>
              <w:spacing w:after="0" w:line="240" w:lineRule="auto"/>
              <w:jc w:val="center"/>
              <w:rPr>
                <w:rFonts w:ascii="Times New Roman" w:eastAsia="Times New Roman" w:hAnsi="Times New Roman" w:cs="Times New Roman"/>
                <w:b/>
                <w:sz w:val="18"/>
                <w:szCs w:val="18"/>
                <w:lang w:eastAsia="ru-RU"/>
              </w:rPr>
            </w:pPr>
          </w:p>
        </w:tc>
      </w:tr>
      <w:tr w:rsidR="00D70F4E" w:rsidRPr="00D70F4E" w14:paraId="4F1B7444" w14:textId="77777777" w:rsidTr="00D70F4E">
        <w:trPr>
          <w:gridAfter w:val="1"/>
          <w:wAfter w:w="13" w:type="dxa"/>
          <w:cantSplit/>
          <w:trHeight w:val="5936"/>
        </w:trPr>
        <w:tc>
          <w:tcPr>
            <w:tcW w:w="497" w:type="dxa"/>
            <w:vMerge/>
          </w:tcPr>
          <w:p w14:paraId="438E6BC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693" w:type="dxa"/>
            <w:vMerge/>
          </w:tcPr>
          <w:p w14:paraId="49C9E10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35" w:type="dxa"/>
            <w:gridSpan w:val="2"/>
            <w:textDirection w:val="btLr"/>
          </w:tcPr>
          <w:p w14:paraId="60C994D0"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color w:val="000000"/>
                <w:kern w:val="2"/>
                <w:sz w:val="18"/>
                <w:szCs w:val="18"/>
                <w14:ligatures w14:val="standardContextual"/>
              </w:rPr>
              <w:t>Уважительно относится к Родине, символам страны, памятным датам;</w:t>
            </w:r>
          </w:p>
        </w:tc>
        <w:tc>
          <w:tcPr>
            <w:tcW w:w="961" w:type="dxa"/>
            <w:gridSpan w:val="2"/>
            <w:textDirection w:val="btLr"/>
          </w:tcPr>
          <w:p w14:paraId="305EEB45" w14:textId="77777777" w:rsidR="00D70F4E" w:rsidRPr="00D70F4E" w:rsidRDefault="00D70F4E" w:rsidP="00D70F4E">
            <w:pPr>
              <w:shd w:val="clear" w:color="auto" w:fill="FFFFFF"/>
              <w:spacing w:after="0" w:line="240" w:lineRule="auto"/>
              <w:jc w:val="center"/>
              <w:rPr>
                <w:rFonts w:ascii="Liberation Serif" w:eastAsia="Times New Roman" w:hAnsi="Liberation Serif" w:cs="Arial"/>
                <w:color w:val="000000"/>
                <w:sz w:val="18"/>
                <w:szCs w:val="18"/>
                <w:lang w:eastAsia="ru-RU"/>
              </w:rPr>
            </w:pPr>
            <w:r w:rsidRPr="00D70F4E">
              <w:rPr>
                <w:rFonts w:ascii="Times New Roman" w:eastAsia="Times New Roman" w:hAnsi="Times New Roman" w:cs="Times New Roman"/>
                <w:color w:val="000000"/>
                <w:kern w:val="2"/>
                <w:sz w:val="18"/>
                <w:szCs w:val="18"/>
                <w:lang w:eastAsia="ru-RU"/>
                <w14:ligatures w14:val="standardContextual"/>
              </w:rPr>
              <w:t xml:space="preserve">Испытывает </w:t>
            </w:r>
            <w:r w:rsidRPr="00D70F4E">
              <w:rPr>
                <w:rFonts w:ascii="Times New Roman" w:eastAsia="Times New Roman" w:hAnsi="Times New Roman" w:cs="Times New Roman"/>
                <w:color w:val="000000"/>
                <w:sz w:val="18"/>
                <w:szCs w:val="18"/>
                <w:lang w:eastAsia="ru-RU"/>
              </w:rPr>
              <w:t>гордость за достижения страны в области спорта, науки, искусства и других областях;</w:t>
            </w:r>
          </w:p>
          <w:p w14:paraId="44748BA2"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c>
          <w:tcPr>
            <w:tcW w:w="805" w:type="dxa"/>
            <w:gridSpan w:val="2"/>
            <w:textDirection w:val="btLr"/>
          </w:tcPr>
          <w:p w14:paraId="461DB053" w14:textId="77777777" w:rsidR="00D70F4E" w:rsidRPr="00D70F4E" w:rsidRDefault="00D70F4E" w:rsidP="00D70F4E">
            <w:pPr>
              <w:shd w:val="clear" w:color="auto" w:fill="FFFFFF"/>
              <w:spacing w:after="0" w:line="240" w:lineRule="auto"/>
              <w:jc w:val="center"/>
              <w:rPr>
                <w:rFonts w:ascii="Liberation Serif" w:eastAsia="Times New Roman" w:hAnsi="Liberation Serif" w:cs="Arial"/>
                <w:color w:val="000000"/>
                <w:sz w:val="18"/>
                <w:szCs w:val="18"/>
                <w:lang w:eastAsia="ru-RU"/>
              </w:rPr>
            </w:pPr>
            <w:r w:rsidRPr="00D70F4E">
              <w:rPr>
                <w:rFonts w:ascii="Times New Roman" w:eastAsia="Times New Roman" w:hAnsi="Times New Roman" w:cs="Times New Roman"/>
                <w:color w:val="000000"/>
                <w:kern w:val="2"/>
                <w:sz w:val="18"/>
                <w:szCs w:val="18"/>
                <w:lang w:eastAsia="ru-RU"/>
                <w14:ligatures w14:val="standardContextual"/>
              </w:rPr>
              <w:t>Развит</w:t>
            </w:r>
            <w:r w:rsidRPr="00D70F4E">
              <w:rPr>
                <w:rFonts w:ascii="Times New Roman" w:eastAsia="Times New Roman" w:hAnsi="Times New Roman" w:cs="Times New Roman"/>
                <w:color w:val="000000"/>
                <w:sz w:val="18"/>
                <w:szCs w:val="18"/>
                <w:lang w:eastAsia="ru-RU"/>
              </w:rPr>
              <w:t xml:space="preserve"> интерес </w:t>
            </w:r>
            <w:r w:rsidRPr="00D70F4E">
              <w:rPr>
                <w:rFonts w:ascii="Times New Roman" w:eastAsia="Times New Roman" w:hAnsi="Times New Roman" w:cs="Times New Roman"/>
                <w:color w:val="000000"/>
                <w:kern w:val="2"/>
                <w:sz w:val="18"/>
                <w:szCs w:val="18"/>
                <w:lang w:eastAsia="ru-RU"/>
                <w14:ligatures w14:val="standardContextual"/>
              </w:rPr>
              <w:t>ребёнка</w:t>
            </w:r>
            <w:r w:rsidRPr="00D70F4E">
              <w:rPr>
                <w:rFonts w:ascii="Times New Roman" w:eastAsia="Times New Roman" w:hAnsi="Times New Roman" w:cs="Times New Roman"/>
                <w:color w:val="000000"/>
                <w:sz w:val="18"/>
                <w:szCs w:val="18"/>
                <w:lang w:eastAsia="ru-RU"/>
              </w:rPr>
              <w:t xml:space="preserve"> к основным достопримечательнос</w:t>
            </w:r>
            <w:r w:rsidRPr="00D70F4E">
              <w:rPr>
                <w:rFonts w:ascii="Times New Roman" w:eastAsia="Times New Roman" w:hAnsi="Times New Roman" w:cs="Times New Roman"/>
                <w:color w:val="000000"/>
                <w:kern w:val="2"/>
                <w:sz w:val="18"/>
                <w:szCs w:val="18"/>
                <w:lang w:eastAsia="ru-RU"/>
                <w14:ligatures w14:val="standardContextual"/>
              </w:rPr>
              <w:t xml:space="preserve">тям </w:t>
            </w:r>
            <w:r w:rsidRPr="00D70F4E">
              <w:rPr>
                <w:rFonts w:ascii="Times New Roman" w:eastAsia="Times New Roman" w:hAnsi="Times New Roman" w:cs="Times New Roman"/>
                <w:color w:val="000000"/>
                <w:sz w:val="18"/>
                <w:szCs w:val="18"/>
                <w:lang w:eastAsia="ru-RU"/>
              </w:rPr>
              <w:t>населенного пункта, в котором они живут.</w:t>
            </w:r>
          </w:p>
          <w:p w14:paraId="7C023E42"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c>
          <w:tcPr>
            <w:tcW w:w="1210" w:type="dxa"/>
            <w:gridSpan w:val="2"/>
            <w:textDirection w:val="btLr"/>
          </w:tcPr>
          <w:p w14:paraId="7D1B6F92"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kern w:val="2"/>
                <w:sz w:val="18"/>
                <w:szCs w:val="18"/>
                <w14:ligatures w14:val="standardContextual"/>
              </w:rPr>
              <w:t>Демонстрирует способность и желание оказывать помощь сверстнику или взрослому, умение с благодарностью принимать помощь от окружающих. Овладел на уровне самостоятельности деятельностью самообслуживания, некоторыми видами хозяйственно-бытового труда, способен адекватно оценивать полученный им результат</w:t>
            </w:r>
          </w:p>
        </w:tc>
        <w:tc>
          <w:tcPr>
            <w:tcW w:w="929" w:type="dxa"/>
            <w:gridSpan w:val="2"/>
            <w:textDirection w:val="btLr"/>
          </w:tcPr>
          <w:p w14:paraId="20942F26"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kern w:val="2"/>
                <w:sz w:val="18"/>
                <w:szCs w:val="18"/>
                <w14:ligatures w14:val="standardContextual"/>
              </w:rPr>
              <w:t>Проявляет интерес к трудовой деятельности взрослого, с желанием участвует в его труде по выращиванию растений, выполняет поручения и дежурит в отдельных видах хозяйственно-бытового труда.</w:t>
            </w:r>
          </w:p>
        </w:tc>
        <w:tc>
          <w:tcPr>
            <w:tcW w:w="1206" w:type="dxa"/>
            <w:gridSpan w:val="2"/>
            <w:textDirection w:val="btLr"/>
          </w:tcPr>
          <w:p w14:paraId="6FE18910"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kern w:val="2"/>
                <w:sz w:val="18"/>
                <w:szCs w:val="18"/>
                <w14:ligatures w14:val="standardContextual"/>
              </w:rPr>
              <w:t>Владеет умением правильно определять и выполнять содержание каждого компонента трудовой деятельности: ребёнок формулирует замысел, готовит рабочее место, подбирает материал, инструменты, правильно выполняет необходимые действия, достигает конечного результата и даёт самооценку результату самостоятельной деятельности</w:t>
            </w:r>
          </w:p>
        </w:tc>
        <w:tc>
          <w:tcPr>
            <w:tcW w:w="1068" w:type="dxa"/>
            <w:gridSpan w:val="2"/>
            <w:textDirection w:val="btLr"/>
          </w:tcPr>
          <w:p w14:paraId="3A5416DC" w14:textId="77777777" w:rsidR="00D70F4E" w:rsidRPr="00D70F4E" w:rsidRDefault="00D70F4E" w:rsidP="00D70F4E">
            <w:pPr>
              <w:shd w:val="clear" w:color="auto" w:fill="FFFFFF"/>
              <w:spacing w:after="0" w:line="240" w:lineRule="auto"/>
              <w:jc w:val="center"/>
              <w:rPr>
                <w:rFonts w:ascii="Liberation Serif" w:eastAsia="Times New Roman" w:hAnsi="Liberation Serif" w:cs="Arial"/>
                <w:color w:val="000000"/>
                <w:sz w:val="18"/>
                <w:szCs w:val="18"/>
                <w:lang w:eastAsia="ru-RU"/>
              </w:rPr>
            </w:pPr>
            <w:r w:rsidRPr="00D70F4E">
              <w:rPr>
                <w:rFonts w:ascii="Times New Roman" w:eastAsia="Times New Roman" w:hAnsi="Times New Roman" w:cs="Times New Roman"/>
                <w:color w:val="000000"/>
                <w:kern w:val="2"/>
                <w:sz w:val="18"/>
                <w:szCs w:val="18"/>
                <w:lang w:eastAsia="ru-RU"/>
                <w14:ligatures w14:val="standardContextual"/>
              </w:rPr>
              <w:t>С</w:t>
            </w:r>
            <w:r w:rsidRPr="00D70F4E">
              <w:rPr>
                <w:rFonts w:ascii="Times New Roman" w:eastAsia="Times New Roman" w:hAnsi="Times New Roman" w:cs="Times New Roman"/>
                <w:color w:val="000000"/>
                <w:sz w:val="18"/>
                <w:szCs w:val="18"/>
                <w:lang w:eastAsia="ru-RU"/>
              </w:rPr>
              <w:t>формирова</w:t>
            </w:r>
            <w:r w:rsidRPr="00D70F4E">
              <w:rPr>
                <w:rFonts w:ascii="Times New Roman" w:eastAsia="Times New Roman" w:hAnsi="Times New Roman" w:cs="Times New Roman"/>
                <w:color w:val="000000"/>
                <w:kern w:val="2"/>
                <w:sz w:val="18"/>
                <w:szCs w:val="18"/>
                <w:lang w:eastAsia="ru-RU"/>
                <w14:ligatures w14:val="standardContextual"/>
              </w:rPr>
              <w:t xml:space="preserve">ны </w:t>
            </w:r>
            <w:r w:rsidRPr="00D70F4E">
              <w:rPr>
                <w:rFonts w:ascii="Times New Roman" w:eastAsia="Times New Roman" w:hAnsi="Times New Roman" w:cs="Times New Roman"/>
                <w:color w:val="000000"/>
                <w:sz w:val="18"/>
                <w:szCs w:val="18"/>
                <w:lang w:eastAsia="ru-RU"/>
              </w:rPr>
              <w:t>представления об отдельных профессиях взрослых на основе ознакомления с конкретными видами труда;</w:t>
            </w:r>
          </w:p>
          <w:p w14:paraId="46FDCD10"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c>
          <w:tcPr>
            <w:tcW w:w="934" w:type="dxa"/>
            <w:gridSpan w:val="2"/>
            <w:textDirection w:val="btLr"/>
          </w:tcPr>
          <w:p w14:paraId="11B0C22C" w14:textId="77777777" w:rsidR="00D70F4E" w:rsidRPr="00D70F4E" w:rsidRDefault="00D70F4E" w:rsidP="00D70F4E">
            <w:pPr>
              <w:shd w:val="clear" w:color="auto" w:fill="FFFFFF"/>
              <w:spacing w:after="0" w:line="240" w:lineRule="auto"/>
              <w:jc w:val="center"/>
              <w:rPr>
                <w:rFonts w:ascii="Liberation Serif" w:eastAsia="Times New Roman" w:hAnsi="Liberation Serif" w:cs="Arial"/>
                <w:color w:val="000000"/>
                <w:sz w:val="18"/>
                <w:szCs w:val="18"/>
                <w:lang w:eastAsia="ru-RU"/>
              </w:rPr>
            </w:pPr>
            <w:r w:rsidRPr="00D70F4E">
              <w:rPr>
                <w:rFonts w:ascii="Times New Roman" w:eastAsia="Times New Roman" w:hAnsi="Times New Roman" w:cs="Times New Roman"/>
                <w:color w:val="000000"/>
                <w:kern w:val="2"/>
                <w:sz w:val="18"/>
                <w:szCs w:val="18"/>
                <w:lang w:eastAsia="ru-RU"/>
                <w14:ligatures w14:val="standardContextual"/>
              </w:rPr>
              <w:t>Сформированы</w:t>
            </w:r>
            <w:r w:rsidRPr="00D70F4E">
              <w:rPr>
                <w:rFonts w:ascii="Times New Roman" w:eastAsia="Times New Roman" w:hAnsi="Times New Roman" w:cs="Times New Roman"/>
                <w:color w:val="000000"/>
                <w:sz w:val="18"/>
                <w:szCs w:val="18"/>
                <w:lang w:eastAsia="ru-RU"/>
              </w:rPr>
              <w:t xml:space="preserve">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4515BFEA"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c>
          <w:tcPr>
            <w:tcW w:w="935" w:type="dxa"/>
            <w:gridSpan w:val="2"/>
            <w:textDirection w:val="btLr"/>
          </w:tcPr>
          <w:p w14:paraId="6E705B1B"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Calibri" w:hAnsi="Times New Roman" w:cs="Times New Roman"/>
                <w:color w:val="000000"/>
                <w:kern w:val="2"/>
                <w:sz w:val="18"/>
                <w:szCs w:val="18"/>
                <w14:ligatures w14:val="standardContextual"/>
              </w:rPr>
              <w:t>Знает и называет свой домашний адрес</w:t>
            </w:r>
          </w:p>
        </w:tc>
        <w:tc>
          <w:tcPr>
            <w:tcW w:w="934" w:type="dxa"/>
            <w:gridSpan w:val="2"/>
            <w:textDirection w:val="btLr"/>
          </w:tcPr>
          <w:p w14:paraId="6764189C" w14:textId="77777777" w:rsidR="00D70F4E" w:rsidRPr="00D70F4E" w:rsidRDefault="00D70F4E" w:rsidP="00D70F4E">
            <w:pPr>
              <w:jc w:val="center"/>
              <w:rPr>
                <w:rFonts w:ascii="Times New Roman" w:eastAsia="Calibri" w:hAnsi="Times New Roman" w:cs="Times New Roman"/>
                <w:kern w:val="2"/>
                <w:sz w:val="18"/>
                <w:szCs w:val="18"/>
                <w14:ligatures w14:val="standardContextual"/>
              </w:rPr>
            </w:pPr>
            <w:r w:rsidRPr="00D70F4E">
              <w:rPr>
                <w:rFonts w:ascii="Times New Roman" w:eastAsia="Calibri" w:hAnsi="Times New Roman" w:cs="Times New Roman"/>
                <w:color w:val="000000"/>
                <w:kern w:val="2"/>
                <w:sz w:val="18"/>
                <w:szCs w:val="18"/>
                <w14:ligatures w14:val="standardContextual"/>
              </w:rPr>
              <w:t>Знает правила безопасного поведения в быту: играть со спичками, огнем, электрическими приборами, открывать краны газовой плиты строго запрещено.</w:t>
            </w:r>
          </w:p>
          <w:p w14:paraId="061117FB" w14:textId="77777777" w:rsidR="00D70F4E" w:rsidRPr="00D70F4E" w:rsidRDefault="00D70F4E" w:rsidP="00D70F4E">
            <w:pPr>
              <w:shd w:val="clear" w:color="auto" w:fill="FFFFFF"/>
              <w:spacing w:after="0" w:line="240" w:lineRule="auto"/>
              <w:jc w:val="center"/>
              <w:rPr>
                <w:rFonts w:ascii="Times New Roman" w:eastAsia="Times New Roman" w:hAnsi="Times New Roman" w:cs="Times New Roman"/>
                <w:b/>
                <w:sz w:val="18"/>
                <w:szCs w:val="18"/>
                <w:lang w:eastAsia="ru-RU"/>
              </w:rPr>
            </w:pPr>
          </w:p>
        </w:tc>
        <w:tc>
          <w:tcPr>
            <w:tcW w:w="934" w:type="dxa"/>
            <w:gridSpan w:val="2"/>
            <w:textDirection w:val="btLr"/>
          </w:tcPr>
          <w:p w14:paraId="58D19C99" w14:textId="77777777" w:rsidR="00D70F4E" w:rsidRPr="00D70F4E" w:rsidRDefault="00D70F4E" w:rsidP="00D70F4E">
            <w:pPr>
              <w:jc w:val="center"/>
              <w:rPr>
                <w:rFonts w:ascii="Times New Roman" w:eastAsia="Calibri" w:hAnsi="Times New Roman" w:cs="Times New Roman"/>
                <w:kern w:val="2"/>
                <w:sz w:val="18"/>
                <w:szCs w:val="18"/>
                <w14:ligatures w14:val="standardContextual"/>
              </w:rPr>
            </w:pPr>
            <w:r w:rsidRPr="00D70F4E">
              <w:rPr>
                <w:rFonts w:ascii="Times New Roman" w:eastAsia="Calibri" w:hAnsi="Times New Roman" w:cs="Times New Roman"/>
                <w:color w:val="000000"/>
                <w:kern w:val="2"/>
                <w:sz w:val="18"/>
                <w:szCs w:val="18"/>
                <w14:ligatures w14:val="standardContextual"/>
              </w:rPr>
              <w:t>Имеет представление о правилах безопасного поведения, если в доме пожар.</w:t>
            </w:r>
          </w:p>
          <w:p w14:paraId="7C717E0F"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c>
          <w:tcPr>
            <w:tcW w:w="1068" w:type="dxa"/>
            <w:gridSpan w:val="2"/>
            <w:textDirection w:val="btLr"/>
          </w:tcPr>
          <w:p w14:paraId="28FDF58B" w14:textId="77777777" w:rsidR="00D70F4E" w:rsidRPr="00D70F4E" w:rsidRDefault="00D70F4E" w:rsidP="00D70F4E">
            <w:pPr>
              <w:jc w:val="center"/>
              <w:rPr>
                <w:rFonts w:ascii="Times New Roman" w:eastAsia="Calibri" w:hAnsi="Times New Roman" w:cs="Times New Roman"/>
                <w:color w:val="000000"/>
                <w:kern w:val="2"/>
                <w:sz w:val="18"/>
                <w:szCs w:val="18"/>
                <w14:ligatures w14:val="standardContextual"/>
              </w:rPr>
            </w:pPr>
            <w:r w:rsidRPr="00D70F4E">
              <w:rPr>
                <w:rFonts w:ascii="Times New Roman" w:eastAsia="Calibri" w:hAnsi="Times New Roman" w:cs="Times New Roman"/>
                <w:color w:val="000000"/>
                <w:kern w:val="2"/>
                <w:sz w:val="18"/>
                <w:szCs w:val="18"/>
                <w14:ligatures w14:val="standardContextual"/>
              </w:rPr>
              <w:t>Демонстрирует способы безопасного поведения пешеходов: дорогу пере</w:t>
            </w:r>
            <w:r w:rsidRPr="00D70F4E">
              <w:rPr>
                <w:rFonts w:ascii="Times New Roman" w:eastAsia="Calibri" w:hAnsi="Times New Roman" w:cs="Times New Roman"/>
                <w:color w:val="000000"/>
                <w:kern w:val="2"/>
                <w:sz w:val="18"/>
                <w:szCs w:val="18"/>
                <w14:ligatures w14:val="standardContextual"/>
              </w:rPr>
              <w:softHyphen/>
              <w:t>ходит со взрослым, держа его за руку. Умеет обратиться за помощью к взрослым</w:t>
            </w:r>
          </w:p>
          <w:p w14:paraId="31C1A525"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c>
          <w:tcPr>
            <w:tcW w:w="1041" w:type="dxa"/>
            <w:vMerge/>
            <w:textDirection w:val="btLr"/>
          </w:tcPr>
          <w:p w14:paraId="6CE95980"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r>
      <w:tr w:rsidR="00D70F4E" w:rsidRPr="00D70F4E" w14:paraId="76151870" w14:textId="77777777" w:rsidTr="00D70F4E">
        <w:trPr>
          <w:trHeight w:val="424"/>
        </w:trPr>
        <w:tc>
          <w:tcPr>
            <w:tcW w:w="497" w:type="dxa"/>
            <w:vMerge/>
          </w:tcPr>
          <w:p w14:paraId="6B483CC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693" w:type="dxa"/>
            <w:vMerge/>
          </w:tcPr>
          <w:p w14:paraId="4D50839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37" w:type="dxa"/>
          </w:tcPr>
          <w:p w14:paraId="24D54E3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398" w:type="dxa"/>
          </w:tcPr>
          <w:p w14:paraId="262742D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34" w:type="dxa"/>
          </w:tcPr>
          <w:p w14:paraId="4B3C134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27" w:type="dxa"/>
          </w:tcPr>
          <w:p w14:paraId="5ABCC7E9"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404" w:type="dxa"/>
          </w:tcPr>
          <w:p w14:paraId="174E212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01" w:type="dxa"/>
          </w:tcPr>
          <w:p w14:paraId="2B5B3B33"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37" w:type="dxa"/>
          </w:tcPr>
          <w:p w14:paraId="65FADF6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672" w:type="dxa"/>
          </w:tcPr>
          <w:p w14:paraId="645A58DF"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395" w:type="dxa"/>
          </w:tcPr>
          <w:p w14:paraId="7910620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34" w:type="dxa"/>
          </w:tcPr>
          <w:p w14:paraId="048D08B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34" w:type="dxa"/>
          </w:tcPr>
          <w:p w14:paraId="31946FF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672" w:type="dxa"/>
          </w:tcPr>
          <w:p w14:paraId="2697E02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34" w:type="dxa"/>
          </w:tcPr>
          <w:p w14:paraId="2B7FCD7B"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34" w:type="dxa"/>
          </w:tcPr>
          <w:p w14:paraId="60FAA4D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400" w:type="dxa"/>
          </w:tcPr>
          <w:p w14:paraId="0A9214E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34" w:type="dxa"/>
          </w:tcPr>
          <w:p w14:paraId="213800F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401" w:type="dxa"/>
          </w:tcPr>
          <w:p w14:paraId="7C89B58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34" w:type="dxa"/>
          </w:tcPr>
          <w:p w14:paraId="4A0700C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 кг</w:t>
            </w:r>
          </w:p>
        </w:tc>
        <w:tc>
          <w:tcPr>
            <w:tcW w:w="534" w:type="dxa"/>
          </w:tcPr>
          <w:p w14:paraId="09B56CE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00" w:type="dxa"/>
          </w:tcPr>
          <w:p w14:paraId="101F532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34" w:type="dxa"/>
          </w:tcPr>
          <w:p w14:paraId="1CC6B1D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00" w:type="dxa"/>
          </w:tcPr>
          <w:p w14:paraId="0DA1BD22"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471" w:type="dxa"/>
          </w:tcPr>
          <w:p w14:paraId="10E17907"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96" w:type="dxa"/>
          </w:tcPr>
          <w:p w14:paraId="34ECB372" w14:textId="7D6A67C5" w:rsidR="00D70F4E" w:rsidRPr="00D70F4E" w:rsidRDefault="00BD7654"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r w:rsidR="00D70F4E" w:rsidRPr="00D70F4E">
              <w:rPr>
                <w:rFonts w:ascii="Times New Roman" w:eastAsia="Times New Roman" w:hAnsi="Times New Roman" w:cs="Times New Roman"/>
                <w:sz w:val="18"/>
                <w:szCs w:val="18"/>
                <w:lang w:eastAsia="ru-RU"/>
              </w:rPr>
              <w:t>г</w:t>
            </w:r>
          </w:p>
        </w:tc>
        <w:tc>
          <w:tcPr>
            <w:tcW w:w="511" w:type="dxa"/>
          </w:tcPr>
          <w:p w14:paraId="77ACF53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45" w:type="dxa"/>
          </w:tcPr>
          <w:p w14:paraId="4147AF1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r>
      <w:tr w:rsidR="00D70F4E" w:rsidRPr="00D70F4E" w14:paraId="4262F324" w14:textId="77777777" w:rsidTr="00D70F4E">
        <w:trPr>
          <w:trHeight w:val="420"/>
        </w:trPr>
        <w:tc>
          <w:tcPr>
            <w:tcW w:w="497" w:type="dxa"/>
          </w:tcPr>
          <w:p w14:paraId="22577008"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693" w:type="dxa"/>
          </w:tcPr>
          <w:p w14:paraId="0F71B9C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437" w:type="dxa"/>
          </w:tcPr>
          <w:p w14:paraId="18EFC23C"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398" w:type="dxa"/>
          </w:tcPr>
          <w:p w14:paraId="40FB3636"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005B9B39"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27" w:type="dxa"/>
          </w:tcPr>
          <w:p w14:paraId="555E98DF"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04" w:type="dxa"/>
          </w:tcPr>
          <w:p w14:paraId="291B8193"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01" w:type="dxa"/>
          </w:tcPr>
          <w:p w14:paraId="1F46AF1C"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7" w:type="dxa"/>
          </w:tcPr>
          <w:p w14:paraId="75B87C51"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72" w:type="dxa"/>
          </w:tcPr>
          <w:p w14:paraId="418623A4"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395" w:type="dxa"/>
          </w:tcPr>
          <w:p w14:paraId="521219ED"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1B7980A7"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1F493B32"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72" w:type="dxa"/>
          </w:tcPr>
          <w:p w14:paraId="5770AD4D"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18B54F66"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7EB3A928"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00" w:type="dxa"/>
          </w:tcPr>
          <w:p w14:paraId="4D6D7112"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7A979E05"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01" w:type="dxa"/>
          </w:tcPr>
          <w:p w14:paraId="259627E5"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0C853C42"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6E656F10"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00" w:type="dxa"/>
          </w:tcPr>
          <w:p w14:paraId="4462B6C4"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4" w:type="dxa"/>
          </w:tcPr>
          <w:p w14:paraId="1A0A6415"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00" w:type="dxa"/>
          </w:tcPr>
          <w:p w14:paraId="1BAE3C2B"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71" w:type="dxa"/>
          </w:tcPr>
          <w:p w14:paraId="0646FC7D"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96" w:type="dxa"/>
          </w:tcPr>
          <w:p w14:paraId="6C510A18"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11" w:type="dxa"/>
          </w:tcPr>
          <w:p w14:paraId="7BFD2DE1"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45" w:type="dxa"/>
          </w:tcPr>
          <w:p w14:paraId="3AD617FC"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r>
    </w:tbl>
    <w:p w14:paraId="691688B0" w14:textId="77777777" w:rsidR="003907D0" w:rsidRDefault="003907D0" w:rsidP="003907D0">
      <w:pPr>
        <w:spacing w:after="0" w:line="240" w:lineRule="auto"/>
        <w:rPr>
          <w:rFonts w:ascii="Times New Roman" w:eastAsia="Times New Roman" w:hAnsi="Times New Roman" w:cs="Times New Roman"/>
          <w:b/>
          <w:szCs w:val="28"/>
          <w:lang w:eastAsia="ru-RU"/>
        </w:rPr>
      </w:pPr>
    </w:p>
    <w:p w14:paraId="2086B543" w14:textId="77777777" w:rsidR="003907D0" w:rsidRDefault="003907D0" w:rsidP="003907D0">
      <w:pPr>
        <w:spacing w:after="0" w:line="240" w:lineRule="auto"/>
        <w:jc w:val="center"/>
        <w:rPr>
          <w:rFonts w:ascii="Times New Roman" w:eastAsia="Times New Roman" w:hAnsi="Times New Roman" w:cs="Times New Roman"/>
          <w:b/>
          <w:szCs w:val="28"/>
          <w:lang w:eastAsia="ru-RU"/>
        </w:rPr>
      </w:pPr>
    </w:p>
    <w:p w14:paraId="6AE47F56" w14:textId="77777777" w:rsidR="003907D0" w:rsidRDefault="003907D0" w:rsidP="003907D0">
      <w:pPr>
        <w:spacing w:after="0" w:line="240" w:lineRule="auto"/>
        <w:jc w:val="center"/>
        <w:rPr>
          <w:rFonts w:ascii="Times New Roman" w:eastAsia="Times New Roman" w:hAnsi="Times New Roman" w:cs="Times New Roman"/>
          <w:b/>
          <w:szCs w:val="28"/>
          <w:lang w:eastAsia="ru-RU"/>
        </w:rPr>
      </w:pPr>
    </w:p>
    <w:p w14:paraId="5AF608B1" w14:textId="77777777" w:rsidR="003907D0" w:rsidRDefault="003907D0" w:rsidP="003907D0">
      <w:pPr>
        <w:spacing w:after="0" w:line="240" w:lineRule="auto"/>
        <w:jc w:val="center"/>
        <w:rPr>
          <w:rFonts w:ascii="Times New Roman" w:eastAsia="Times New Roman" w:hAnsi="Times New Roman" w:cs="Times New Roman"/>
          <w:b/>
          <w:szCs w:val="28"/>
          <w:lang w:eastAsia="ru-RU"/>
        </w:rPr>
      </w:pPr>
    </w:p>
    <w:p w14:paraId="2BB85148" w14:textId="77777777" w:rsidR="003907D0" w:rsidRDefault="003907D0" w:rsidP="003907D0">
      <w:pPr>
        <w:spacing w:after="0" w:line="240" w:lineRule="auto"/>
        <w:jc w:val="center"/>
        <w:rPr>
          <w:rFonts w:ascii="Times New Roman" w:eastAsia="Times New Roman" w:hAnsi="Times New Roman" w:cs="Times New Roman"/>
          <w:b/>
          <w:szCs w:val="28"/>
          <w:lang w:eastAsia="ru-RU"/>
        </w:rPr>
      </w:pPr>
    </w:p>
    <w:p w14:paraId="59130EF9" w14:textId="77777777" w:rsidR="00D70F4E" w:rsidRPr="00D70F4E" w:rsidRDefault="00D70F4E" w:rsidP="003907D0">
      <w:pPr>
        <w:spacing w:after="0" w:line="240" w:lineRule="auto"/>
        <w:jc w:val="center"/>
        <w:rPr>
          <w:rFonts w:ascii="Times New Roman" w:eastAsia="Times New Roman" w:hAnsi="Times New Roman" w:cs="Times New Roman"/>
          <w:b/>
          <w:szCs w:val="28"/>
          <w:lang w:eastAsia="ru-RU"/>
        </w:rPr>
      </w:pPr>
      <w:r w:rsidRPr="00D70F4E">
        <w:rPr>
          <w:rFonts w:ascii="Times New Roman" w:eastAsia="Times New Roman" w:hAnsi="Times New Roman" w:cs="Times New Roman"/>
          <w:b/>
          <w:szCs w:val="28"/>
          <w:lang w:eastAsia="ru-RU"/>
        </w:rPr>
        <w:lastRenderedPageBreak/>
        <w:t>Образовательная область: «ПОЗНАВАТЕЛЬНОЕ РАЗВИТИЕ»</w:t>
      </w:r>
    </w:p>
    <w:p w14:paraId="4B323BCD" w14:textId="77777777" w:rsidR="00D70F4E" w:rsidRPr="00D70F4E" w:rsidRDefault="00D70F4E" w:rsidP="003907D0">
      <w:pPr>
        <w:spacing w:after="0" w:line="240" w:lineRule="auto"/>
        <w:jc w:val="center"/>
        <w:rPr>
          <w:rFonts w:ascii="Times New Roman" w:eastAsia="Times New Roman" w:hAnsi="Times New Roman" w:cs="Times New Roman"/>
          <w:szCs w:val="28"/>
          <w:lang w:eastAsia="ru-RU"/>
        </w:rPr>
      </w:pPr>
      <w:r w:rsidRPr="00D70F4E">
        <w:rPr>
          <w:rFonts w:ascii="Times New Roman" w:eastAsia="Times New Roman" w:hAnsi="Times New Roman" w:cs="Times New Roman"/>
          <w:szCs w:val="28"/>
          <w:lang w:eastAsia="ru-RU"/>
        </w:rPr>
        <w:t>Усвоение образовательной программы</w:t>
      </w:r>
    </w:p>
    <w:p w14:paraId="612CFD0A" w14:textId="36B4D23E" w:rsidR="00D70F4E" w:rsidRPr="00D70F4E" w:rsidRDefault="00D70F4E" w:rsidP="00D70F4E">
      <w:pPr>
        <w:spacing w:after="0" w:line="240" w:lineRule="auto"/>
        <w:jc w:val="center"/>
        <w:rPr>
          <w:rFonts w:ascii="Times New Roman" w:eastAsia="Times New Roman" w:hAnsi="Times New Roman" w:cs="Times New Roman"/>
          <w:szCs w:val="28"/>
          <w:lang w:eastAsia="ru-RU"/>
        </w:rPr>
      </w:pPr>
      <w:r w:rsidRPr="00D70F4E">
        <w:rPr>
          <w:rFonts w:ascii="Times New Roman" w:eastAsia="Times New Roman" w:hAnsi="Times New Roman" w:cs="Times New Roman"/>
          <w:szCs w:val="28"/>
          <w:lang w:eastAsia="ru-RU"/>
        </w:rPr>
        <w:t>воспитанниками группы младшего дошкольного возраста (4 – 5 лет)    за  20</w:t>
      </w:r>
      <w:r w:rsidR="00BD7654">
        <w:rPr>
          <w:rFonts w:ascii="Times New Roman" w:eastAsia="Times New Roman" w:hAnsi="Times New Roman" w:cs="Times New Roman"/>
          <w:szCs w:val="28"/>
          <w:lang w:eastAsia="ru-RU"/>
        </w:rPr>
        <w:t>_</w:t>
      </w:r>
      <w:r w:rsidRPr="00D70F4E">
        <w:rPr>
          <w:rFonts w:ascii="Times New Roman" w:eastAsia="Times New Roman" w:hAnsi="Times New Roman" w:cs="Times New Roman"/>
          <w:szCs w:val="28"/>
          <w:lang w:eastAsia="ru-RU"/>
        </w:rPr>
        <w:t>__  –  20</w:t>
      </w:r>
      <w:r w:rsidR="00BD7654">
        <w:rPr>
          <w:rFonts w:ascii="Times New Roman" w:eastAsia="Times New Roman" w:hAnsi="Times New Roman" w:cs="Times New Roman"/>
          <w:szCs w:val="28"/>
          <w:lang w:eastAsia="ru-RU"/>
        </w:rPr>
        <w:t>_</w:t>
      </w:r>
      <w:r w:rsidRPr="00D70F4E">
        <w:rPr>
          <w:rFonts w:ascii="Times New Roman" w:eastAsia="Times New Roman" w:hAnsi="Times New Roman" w:cs="Times New Roman"/>
          <w:szCs w:val="28"/>
          <w:lang w:eastAsia="ru-RU"/>
        </w:rPr>
        <w:t>__ уч. год</w:t>
      </w:r>
    </w:p>
    <w:tbl>
      <w:tblPr>
        <w:tblW w:w="15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1658"/>
        <w:gridCol w:w="253"/>
        <w:gridCol w:w="452"/>
        <w:gridCol w:w="364"/>
        <w:gridCol w:w="319"/>
        <w:gridCol w:w="111"/>
        <w:gridCol w:w="236"/>
        <w:gridCol w:w="346"/>
        <w:gridCol w:w="118"/>
        <w:gridCol w:w="267"/>
        <w:gridCol w:w="490"/>
        <w:gridCol w:w="60"/>
        <w:gridCol w:w="255"/>
        <w:gridCol w:w="678"/>
        <w:gridCol w:w="21"/>
        <w:gridCol w:w="236"/>
        <w:gridCol w:w="310"/>
        <w:gridCol w:w="75"/>
        <w:gridCol w:w="434"/>
        <w:gridCol w:w="184"/>
        <w:gridCol w:w="226"/>
        <w:gridCol w:w="283"/>
        <w:gridCol w:w="196"/>
        <w:gridCol w:w="176"/>
        <w:gridCol w:w="260"/>
        <w:gridCol w:w="85"/>
        <w:gridCol w:w="226"/>
        <w:gridCol w:w="397"/>
        <w:gridCol w:w="361"/>
        <w:gridCol w:w="61"/>
        <w:gridCol w:w="283"/>
        <w:gridCol w:w="339"/>
        <w:gridCol w:w="63"/>
        <w:gridCol w:w="433"/>
        <w:gridCol w:w="49"/>
        <w:gridCol w:w="225"/>
        <w:gridCol w:w="295"/>
        <w:gridCol w:w="46"/>
        <w:gridCol w:w="274"/>
        <w:gridCol w:w="410"/>
        <w:gridCol w:w="121"/>
        <w:gridCol w:w="288"/>
        <w:gridCol w:w="248"/>
        <w:gridCol w:w="33"/>
        <w:gridCol w:w="340"/>
        <w:gridCol w:w="482"/>
        <w:gridCol w:w="96"/>
        <w:gridCol w:w="373"/>
        <w:gridCol w:w="354"/>
        <w:gridCol w:w="114"/>
        <w:gridCol w:w="260"/>
        <w:gridCol w:w="422"/>
        <w:gridCol w:w="342"/>
      </w:tblGrid>
      <w:tr w:rsidR="00D70F4E" w:rsidRPr="00D70F4E" w14:paraId="7698068C" w14:textId="77777777" w:rsidTr="00D70F4E">
        <w:trPr>
          <w:gridAfter w:val="1"/>
          <w:wAfter w:w="342" w:type="dxa"/>
          <w:trHeight w:val="182"/>
        </w:trPr>
        <w:tc>
          <w:tcPr>
            <w:tcW w:w="484" w:type="dxa"/>
            <w:vMerge w:val="restart"/>
            <w:tcBorders>
              <w:top w:val="single" w:sz="4" w:space="0" w:color="auto"/>
              <w:left w:val="single" w:sz="4" w:space="0" w:color="auto"/>
              <w:bottom w:val="single" w:sz="4" w:space="0" w:color="auto"/>
              <w:right w:val="single" w:sz="4" w:space="0" w:color="auto"/>
            </w:tcBorders>
          </w:tcPr>
          <w:p w14:paraId="15F4531C" w14:textId="77777777" w:rsidR="00D70F4E" w:rsidRPr="00D70F4E" w:rsidRDefault="00D70F4E" w:rsidP="00D70F4E">
            <w:pPr>
              <w:spacing w:after="0" w:line="240" w:lineRule="auto"/>
              <w:rPr>
                <w:rFonts w:ascii="Times New Roman" w:eastAsia="Times New Roman" w:hAnsi="Times New Roman" w:cs="Times New Roman"/>
                <w:b/>
                <w:sz w:val="16"/>
                <w:szCs w:val="20"/>
                <w:lang w:eastAsia="ru-RU"/>
              </w:rPr>
            </w:pPr>
            <w:r w:rsidRPr="00D70F4E">
              <w:rPr>
                <w:rFonts w:ascii="Times New Roman" w:eastAsia="Times New Roman" w:hAnsi="Times New Roman" w:cs="Times New Roman"/>
                <w:b/>
                <w:sz w:val="16"/>
                <w:szCs w:val="20"/>
                <w:lang w:eastAsia="ru-RU"/>
              </w:rPr>
              <w:t>№ п/п</w:t>
            </w:r>
          </w:p>
        </w:tc>
        <w:tc>
          <w:tcPr>
            <w:tcW w:w="1658" w:type="dxa"/>
            <w:vMerge w:val="restart"/>
            <w:tcBorders>
              <w:top w:val="single" w:sz="4" w:space="0" w:color="auto"/>
              <w:left w:val="single" w:sz="4" w:space="0" w:color="auto"/>
              <w:bottom w:val="single" w:sz="4" w:space="0" w:color="auto"/>
              <w:right w:val="single" w:sz="4" w:space="0" w:color="auto"/>
            </w:tcBorders>
          </w:tcPr>
          <w:p w14:paraId="592510EB" w14:textId="77777777" w:rsidR="00D70F4E" w:rsidRPr="00D70F4E" w:rsidRDefault="00D70F4E" w:rsidP="00D70F4E">
            <w:pPr>
              <w:spacing w:after="0" w:line="240" w:lineRule="auto"/>
              <w:rPr>
                <w:rFonts w:ascii="Times New Roman" w:eastAsia="Times New Roman" w:hAnsi="Times New Roman" w:cs="Times New Roman"/>
                <w:b/>
                <w:sz w:val="16"/>
                <w:szCs w:val="24"/>
                <w:lang w:eastAsia="ru-RU"/>
              </w:rPr>
            </w:pPr>
            <w:r w:rsidRPr="00D70F4E">
              <w:rPr>
                <w:rFonts w:ascii="Times New Roman" w:eastAsia="Times New Roman" w:hAnsi="Times New Roman" w:cs="Times New Roman"/>
                <w:b/>
                <w:sz w:val="16"/>
                <w:szCs w:val="24"/>
                <w:lang w:eastAsia="ru-RU"/>
              </w:rPr>
              <w:t>Фамилия, имя ребенка</w:t>
            </w:r>
          </w:p>
        </w:tc>
        <w:tc>
          <w:tcPr>
            <w:tcW w:w="12346" w:type="dxa"/>
            <w:gridSpan w:val="49"/>
            <w:tcBorders>
              <w:top w:val="single" w:sz="4" w:space="0" w:color="auto"/>
              <w:left w:val="single" w:sz="4" w:space="0" w:color="auto"/>
              <w:bottom w:val="single" w:sz="4" w:space="0" w:color="auto"/>
              <w:right w:val="single" w:sz="4" w:space="0" w:color="auto"/>
            </w:tcBorders>
            <w:hideMark/>
          </w:tcPr>
          <w:p w14:paraId="7E06E69A" w14:textId="77777777" w:rsidR="00D70F4E" w:rsidRPr="00D70F4E" w:rsidRDefault="00D70F4E" w:rsidP="00D70F4E">
            <w:pPr>
              <w:spacing w:after="0" w:line="240" w:lineRule="auto"/>
              <w:jc w:val="center"/>
              <w:rPr>
                <w:rFonts w:ascii="Times New Roman" w:eastAsia="Times New Roman" w:hAnsi="Times New Roman" w:cs="Times New Roman"/>
                <w:b/>
                <w:i/>
                <w:sz w:val="16"/>
                <w:szCs w:val="18"/>
                <w:lang w:eastAsia="ru-RU"/>
              </w:rPr>
            </w:pPr>
            <w:r w:rsidRPr="00D70F4E">
              <w:rPr>
                <w:rFonts w:ascii="Times New Roman" w:eastAsia="Times New Roman" w:hAnsi="Times New Roman" w:cs="Times New Roman"/>
                <w:b/>
                <w:i/>
                <w:sz w:val="16"/>
                <w:szCs w:val="18"/>
                <w:lang w:eastAsia="ru-RU"/>
              </w:rPr>
              <w:t>Тематические модули</w:t>
            </w:r>
          </w:p>
        </w:tc>
        <w:tc>
          <w:tcPr>
            <w:tcW w:w="682"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69C99CFA" w14:textId="77777777" w:rsidR="00D70F4E" w:rsidRPr="00D70F4E" w:rsidRDefault="00D70F4E" w:rsidP="00D70F4E">
            <w:pPr>
              <w:spacing w:after="0" w:line="240" w:lineRule="auto"/>
              <w:ind w:right="113"/>
              <w:jc w:val="center"/>
              <w:rPr>
                <w:rFonts w:ascii="Times New Roman" w:eastAsia="Times New Roman" w:hAnsi="Times New Roman" w:cs="Times New Roman"/>
                <w:b/>
                <w:sz w:val="14"/>
                <w:szCs w:val="18"/>
                <w:lang w:eastAsia="ru-RU"/>
              </w:rPr>
            </w:pPr>
            <w:r w:rsidRPr="00D70F4E">
              <w:rPr>
                <w:rFonts w:ascii="Times New Roman" w:eastAsia="Times New Roman" w:hAnsi="Times New Roman" w:cs="Times New Roman"/>
                <w:b/>
                <w:sz w:val="14"/>
                <w:szCs w:val="18"/>
                <w:lang w:eastAsia="ru-RU"/>
              </w:rPr>
              <w:t>Средний балл *</w:t>
            </w:r>
          </w:p>
        </w:tc>
      </w:tr>
      <w:tr w:rsidR="00D70F4E" w:rsidRPr="00D70F4E" w14:paraId="62D0D3CB" w14:textId="77777777" w:rsidTr="00D70F4E">
        <w:trPr>
          <w:gridAfter w:val="1"/>
          <w:wAfter w:w="342" w:type="dxa"/>
          <w:trHeight w:val="377"/>
        </w:trPr>
        <w:tc>
          <w:tcPr>
            <w:tcW w:w="484" w:type="dxa"/>
            <w:vMerge/>
            <w:tcBorders>
              <w:top w:val="single" w:sz="4" w:space="0" w:color="auto"/>
              <w:left w:val="single" w:sz="4" w:space="0" w:color="auto"/>
              <w:bottom w:val="single" w:sz="4" w:space="0" w:color="auto"/>
              <w:right w:val="single" w:sz="4" w:space="0" w:color="auto"/>
            </w:tcBorders>
            <w:vAlign w:val="center"/>
            <w:hideMark/>
          </w:tcPr>
          <w:p w14:paraId="41401FFF" w14:textId="77777777" w:rsidR="00D70F4E" w:rsidRPr="00D70F4E" w:rsidRDefault="00D70F4E" w:rsidP="00D70F4E">
            <w:pPr>
              <w:spacing w:after="0" w:line="240" w:lineRule="auto"/>
              <w:rPr>
                <w:rFonts w:ascii="Times New Roman" w:eastAsia="Times New Roman" w:hAnsi="Times New Roman" w:cs="Times New Roman"/>
                <w:b/>
                <w:sz w:val="16"/>
                <w:szCs w:val="20"/>
                <w:lang w:eastAsia="ru-RU"/>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54184C48" w14:textId="77777777" w:rsidR="00D70F4E" w:rsidRPr="00D70F4E" w:rsidRDefault="00D70F4E" w:rsidP="00D70F4E">
            <w:pPr>
              <w:spacing w:after="0" w:line="240" w:lineRule="auto"/>
              <w:rPr>
                <w:rFonts w:ascii="Times New Roman" w:eastAsia="Times New Roman" w:hAnsi="Times New Roman" w:cs="Times New Roman"/>
                <w:b/>
                <w:sz w:val="16"/>
                <w:szCs w:val="24"/>
                <w:lang w:eastAsia="ru-RU"/>
              </w:rPr>
            </w:pPr>
          </w:p>
        </w:tc>
        <w:tc>
          <w:tcPr>
            <w:tcW w:w="2081" w:type="dxa"/>
            <w:gridSpan w:val="7"/>
            <w:tcBorders>
              <w:top w:val="single" w:sz="4" w:space="0" w:color="auto"/>
              <w:left w:val="single" w:sz="4" w:space="0" w:color="auto"/>
              <w:bottom w:val="single" w:sz="4" w:space="0" w:color="auto"/>
              <w:right w:val="single" w:sz="4" w:space="0" w:color="auto"/>
            </w:tcBorders>
            <w:hideMark/>
          </w:tcPr>
          <w:p w14:paraId="43334D68" w14:textId="77777777" w:rsidR="00D70F4E" w:rsidRPr="00D70F4E" w:rsidRDefault="00D70F4E" w:rsidP="00D70F4E">
            <w:pPr>
              <w:spacing w:after="0" w:line="240" w:lineRule="auto"/>
              <w:jc w:val="center"/>
              <w:rPr>
                <w:rFonts w:ascii="Times New Roman" w:eastAsia="Times New Roman" w:hAnsi="Times New Roman" w:cs="Times New Roman"/>
                <w:b/>
                <w:sz w:val="16"/>
                <w:szCs w:val="24"/>
                <w:lang w:eastAsia="ru-RU"/>
              </w:rPr>
            </w:pPr>
            <w:r w:rsidRPr="00D70F4E">
              <w:rPr>
                <w:rFonts w:ascii="Times New Roman" w:eastAsia="Times New Roman" w:hAnsi="Times New Roman" w:cs="Times New Roman"/>
                <w:b/>
                <w:sz w:val="16"/>
                <w:szCs w:val="24"/>
                <w:lang w:eastAsia="ru-RU"/>
              </w:rPr>
              <w:t>Сенсорные эталоны и познавательные действия</w:t>
            </w:r>
          </w:p>
        </w:tc>
        <w:tc>
          <w:tcPr>
            <w:tcW w:w="3128" w:type="dxa"/>
            <w:gridSpan w:val="12"/>
            <w:tcBorders>
              <w:top w:val="single" w:sz="4" w:space="0" w:color="auto"/>
              <w:left w:val="single" w:sz="4" w:space="0" w:color="auto"/>
              <w:bottom w:val="single" w:sz="4" w:space="0" w:color="auto"/>
              <w:right w:val="single" w:sz="4" w:space="0" w:color="auto"/>
            </w:tcBorders>
          </w:tcPr>
          <w:p w14:paraId="222D7429" w14:textId="77777777" w:rsidR="00D70F4E" w:rsidRPr="00D70F4E" w:rsidRDefault="00D70F4E" w:rsidP="00D70F4E">
            <w:pPr>
              <w:spacing w:after="0" w:line="240" w:lineRule="auto"/>
              <w:jc w:val="center"/>
              <w:rPr>
                <w:rFonts w:ascii="Times New Roman" w:eastAsia="Times New Roman" w:hAnsi="Times New Roman" w:cs="Times New Roman"/>
                <w:b/>
                <w:sz w:val="16"/>
                <w:szCs w:val="24"/>
                <w:lang w:eastAsia="ru-RU"/>
              </w:rPr>
            </w:pPr>
            <w:r w:rsidRPr="00D70F4E">
              <w:rPr>
                <w:rFonts w:ascii="Times New Roman" w:eastAsia="Times New Roman" w:hAnsi="Times New Roman" w:cs="Times New Roman"/>
                <w:b/>
                <w:sz w:val="16"/>
                <w:szCs w:val="24"/>
                <w:lang w:eastAsia="ru-RU"/>
              </w:rPr>
              <w:t xml:space="preserve">Окружающий </w:t>
            </w:r>
          </w:p>
          <w:p w14:paraId="44CE1984" w14:textId="77777777" w:rsidR="00D70F4E" w:rsidRPr="00D70F4E" w:rsidRDefault="00D70F4E" w:rsidP="00D70F4E">
            <w:pPr>
              <w:spacing w:after="0" w:line="240" w:lineRule="auto"/>
              <w:jc w:val="center"/>
              <w:rPr>
                <w:rFonts w:ascii="Times New Roman" w:eastAsia="Times New Roman" w:hAnsi="Times New Roman" w:cs="Times New Roman"/>
                <w:b/>
                <w:sz w:val="16"/>
                <w:szCs w:val="24"/>
                <w:lang w:eastAsia="ru-RU"/>
              </w:rPr>
            </w:pPr>
            <w:r w:rsidRPr="00D70F4E">
              <w:rPr>
                <w:rFonts w:ascii="Times New Roman" w:eastAsia="Times New Roman" w:hAnsi="Times New Roman" w:cs="Times New Roman"/>
                <w:b/>
                <w:sz w:val="16"/>
                <w:szCs w:val="24"/>
                <w:lang w:eastAsia="ru-RU"/>
              </w:rPr>
              <w:t>мир</w:t>
            </w:r>
          </w:p>
        </w:tc>
        <w:tc>
          <w:tcPr>
            <w:tcW w:w="3958" w:type="dxa"/>
            <w:gridSpan w:val="17"/>
            <w:tcBorders>
              <w:top w:val="single" w:sz="4" w:space="0" w:color="auto"/>
              <w:left w:val="single" w:sz="4" w:space="0" w:color="auto"/>
              <w:bottom w:val="single" w:sz="4" w:space="0" w:color="auto"/>
              <w:right w:val="single" w:sz="4" w:space="0" w:color="auto"/>
            </w:tcBorders>
          </w:tcPr>
          <w:p w14:paraId="31B5C7E1" w14:textId="77777777" w:rsidR="00D70F4E" w:rsidRPr="00D70F4E" w:rsidRDefault="00D70F4E" w:rsidP="00D70F4E">
            <w:pPr>
              <w:spacing w:after="0" w:line="240" w:lineRule="auto"/>
              <w:jc w:val="center"/>
              <w:rPr>
                <w:rFonts w:ascii="Times New Roman" w:eastAsia="Times New Roman" w:hAnsi="Times New Roman" w:cs="Times New Roman"/>
                <w:b/>
                <w:sz w:val="16"/>
                <w:szCs w:val="24"/>
                <w:lang w:eastAsia="ru-RU"/>
              </w:rPr>
            </w:pPr>
            <w:r w:rsidRPr="00D70F4E">
              <w:rPr>
                <w:rFonts w:ascii="Times New Roman" w:eastAsia="Times New Roman" w:hAnsi="Times New Roman" w:cs="Times New Roman"/>
                <w:b/>
                <w:sz w:val="16"/>
                <w:szCs w:val="24"/>
                <w:lang w:eastAsia="ru-RU"/>
              </w:rPr>
              <w:t>РЭМП</w:t>
            </w:r>
          </w:p>
        </w:tc>
        <w:tc>
          <w:tcPr>
            <w:tcW w:w="3179" w:type="dxa"/>
            <w:gridSpan w:val="13"/>
            <w:tcBorders>
              <w:top w:val="single" w:sz="4" w:space="0" w:color="auto"/>
              <w:left w:val="single" w:sz="4" w:space="0" w:color="auto"/>
              <w:bottom w:val="single" w:sz="4" w:space="0" w:color="auto"/>
              <w:right w:val="single" w:sz="4" w:space="0" w:color="auto"/>
            </w:tcBorders>
          </w:tcPr>
          <w:p w14:paraId="25C1BDEF" w14:textId="77777777" w:rsidR="00D70F4E" w:rsidRPr="00D70F4E" w:rsidRDefault="00D70F4E" w:rsidP="00D70F4E">
            <w:pPr>
              <w:spacing w:after="0" w:line="240" w:lineRule="auto"/>
              <w:jc w:val="center"/>
              <w:rPr>
                <w:rFonts w:ascii="Times New Roman" w:eastAsia="Times New Roman" w:hAnsi="Times New Roman" w:cs="Times New Roman"/>
                <w:b/>
                <w:sz w:val="16"/>
                <w:szCs w:val="24"/>
                <w:lang w:eastAsia="ru-RU"/>
              </w:rPr>
            </w:pPr>
            <w:r w:rsidRPr="00D70F4E">
              <w:rPr>
                <w:rFonts w:ascii="Times New Roman" w:eastAsia="Times New Roman" w:hAnsi="Times New Roman" w:cs="Times New Roman"/>
                <w:b/>
                <w:sz w:val="16"/>
                <w:szCs w:val="24"/>
                <w:lang w:eastAsia="ru-RU"/>
              </w:rPr>
              <w:t>Ознакомление с миром природы</w:t>
            </w:r>
          </w:p>
        </w:tc>
        <w:tc>
          <w:tcPr>
            <w:tcW w:w="682" w:type="dxa"/>
            <w:gridSpan w:val="2"/>
            <w:vMerge/>
            <w:tcBorders>
              <w:top w:val="single" w:sz="4" w:space="0" w:color="auto"/>
              <w:left w:val="single" w:sz="4" w:space="0" w:color="auto"/>
              <w:bottom w:val="single" w:sz="4" w:space="0" w:color="auto"/>
              <w:right w:val="single" w:sz="4" w:space="0" w:color="auto"/>
            </w:tcBorders>
            <w:vAlign w:val="center"/>
            <w:hideMark/>
          </w:tcPr>
          <w:p w14:paraId="14A04056" w14:textId="77777777" w:rsidR="00D70F4E" w:rsidRPr="00D70F4E" w:rsidRDefault="00D70F4E" w:rsidP="00D70F4E">
            <w:pPr>
              <w:spacing w:after="0" w:line="240" w:lineRule="auto"/>
              <w:rPr>
                <w:rFonts w:ascii="Times New Roman" w:eastAsia="Times New Roman" w:hAnsi="Times New Roman" w:cs="Times New Roman"/>
                <w:b/>
                <w:sz w:val="14"/>
                <w:szCs w:val="18"/>
                <w:lang w:eastAsia="ru-RU"/>
              </w:rPr>
            </w:pPr>
          </w:p>
        </w:tc>
      </w:tr>
      <w:tr w:rsidR="00D70F4E" w:rsidRPr="00D70F4E" w14:paraId="5EC017A2" w14:textId="77777777" w:rsidTr="00D70F4E">
        <w:trPr>
          <w:gridAfter w:val="1"/>
          <w:wAfter w:w="342" w:type="dxa"/>
          <w:cantSplit/>
          <w:trHeight w:val="7343"/>
        </w:trPr>
        <w:tc>
          <w:tcPr>
            <w:tcW w:w="484" w:type="dxa"/>
            <w:vMerge/>
            <w:tcBorders>
              <w:top w:val="single" w:sz="4" w:space="0" w:color="auto"/>
              <w:left w:val="single" w:sz="4" w:space="0" w:color="auto"/>
              <w:bottom w:val="single" w:sz="4" w:space="0" w:color="auto"/>
              <w:right w:val="single" w:sz="4" w:space="0" w:color="auto"/>
            </w:tcBorders>
            <w:vAlign w:val="center"/>
            <w:hideMark/>
          </w:tcPr>
          <w:p w14:paraId="005A0790" w14:textId="77777777" w:rsidR="00D70F4E" w:rsidRPr="00D70F4E" w:rsidRDefault="00D70F4E" w:rsidP="00D70F4E">
            <w:pPr>
              <w:spacing w:after="0" w:line="240" w:lineRule="auto"/>
              <w:rPr>
                <w:rFonts w:ascii="Times New Roman" w:eastAsia="Times New Roman" w:hAnsi="Times New Roman" w:cs="Times New Roman"/>
                <w:b/>
                <w:sz w:val="16"/>
                <w:szCs w:val="20"/>
                <w:lang w:eastAsia="ru-RU"/>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18E0D99C" w14:textId="77777777" w:rsidR="00D70F4E" w:rsidRPr="00D70F4E" w:rsidRDefault="00D70F4E" w:rsidP="00D70F4E">
            <w:pPr>
              <w:spacing w:after="0" w:line="240" w:lineRule="auto"/>
              <w:rPr>
                <w:rFonts w:ascii="Times New Roman" w:eastAsia="Times New Roman" w:hAnsi="Times New Roman" w:cs="Times New Roman"/>
                <w:b/>
                <w:sz w:val="20"/>
                <w:szCs w:val="24"/>
                <w:lang w:eastAsia="ru-RU"/>
              </w:rPr>
            </w:pPr>
          </w:p>
        </w:tc>
        <w:tc>
          <w:tcPr>
            <w:tcW w:w="705"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0508F54B"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color w:val="000000"/>
                <w:sz w:val="14"/>
                <w:szCs w:val="18"/>
                <w:shd w:val="clear" w:color="auto" w:fill="FFFFFF"/>
                <w:lang w:eastAsia="ru-RU"/>
              </w:rPr>
              <w:t>Сформировано умение различать и называть уже известные цвета (красный, синий, зеленый, желтый, белый, черный) и оттенки (розовый, голубой, серый);</w:t>
            </w:r>
          </w:p>
        </w:tc>
        <w:tc>
          <w:tcPr>
            <w:tcW w:w="683"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43B6E1E5"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color w:val="000000"/>
                <w:sz w:val="14"/>
                <w:szCs w:val="18"/>
                <w:shd w:val="clear" w:color="auto" w:fill="FFFFFF"/>
                <w:lang w:eastAsia="ru-RU"/>
              </w:rPr>
              <w:t>Умеет находить отличия и сходства между предметами по 2 - 3 признакам путем непосредственного сравнения</w:t>
            </w:r>
          </w:p>
        </w:tc>
        <w:tc>
          <w:tcPr>
            <w:tcW w:w="693" w:type="dxa"/>
            <w:gridSpan w:val="3"/>
            <w:tcBorders>
              <w:top w:val="single" w:sz="4" w:space="0" w:color="auto"/>
              <w:left w:val="single" w:sz="4" w:space="0" w:color="auto"/>
              <w:bottom w:val="single" w:sz="4" w:space="0" w:color="auto"/>
              <w:right w:val="single" w:sz="4" w:space="0" w:color="auto"/>
            </w:tcBorders>
            <w:textDirection w:val="btLr"/>
            <w:vAlign w:val="center"/>
          </w:tcPr>
          <w:p w14:paraId="5A04DB33"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sz w:val="14"/>
                <w:szCs w:val="18"/>
                <w:lang w:eastAsia="ru-RU"/>
              </w:rPr>
              <w:t>Использует в процессе познавательно-практической деятельности сенсорные эталоны для обозначения формы предметов, не имеющих деталей ( мяч-шар, платок-треугольник и т.п.), величины, цвета и др.</w:t>
            </w:r>
          </w:p>
        </w:tc>
        <w:tc>
          <w:tcPr>
            <w:tcW w:w="875"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075A0ABF"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color w:val="000000"/>
                <w:sz w:val="14"/>
                <w:szCs w:val="18"/>
                <w:shd w:val="clear" w:color="auto" w:fill="FFFFFF"/>
                <w:lang w:eastAsia="ru-RU"/>
              </w:rPr>
              <w:t>Имеет представления  о свойствах разных материалов в процессе работы с ними</w:t>
            </w:r>
          </w:p>
        </w:tc>
        <w:tc>
          <w:tcPr>
            <w:tcW w:w="993" w:type="dxa"/>
            <w:gridSpan w:val="3"/>
            <w:tcBorders>
              <w:top w:val="single" w:sz="4" w:space="0" w:color="auto"/>
              <w:left w:val="single" w:sz="4" w:space="0" w:color="auto"/>
              <w:bottom w:val="single" w:sz="4" w:space="0" w:color="auto"/>
              <w:right w:val="single" w:sz="4" w:space="0" w:color="auto"/>
            </w:tcBorders>
            <w:textDirection w:val="btLr"/>
            <w:vAlign w:val="center"/>
          </w:tcPr>
          <w:p w14:paraId="245B0559"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color w:val="000000"/>
                <w:sz w:val="14"/>
                <w:szCs w:val="18"/>
                <w:shd w:val="clear" w:color="auto" w:fill="FFFFFF"/>
                <w:lang w:eastAsia="ru-RU"/>
              </w:rPr>
              <w:t> Рассказывает о себе, своих желаниях, достижениях, семье, семейном быте, традициях</w:t>
            </w:r>
          </w:p>
        </w:tc>
        <w:tc>
          <w:tcPr>
            <w:tcW w:w="567"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52E8F781"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color w:val="000000"/>
                <w:sz w:val="14"/>
                <w:szCs w:val="18"/>
                <w:shd w:val="clear" w:color="auto" w:fill="FFFFFF"/>
                <w:lang w:eastAsia="ru-RU"/>
              </w:rPr>
              <w:t>Знаком с трудом взрослых в городе и сельской местности</w:t>
            </w:r>
          </w:p>
        </w:tc>
        <w:tc>
          <w:tcPr>
            <w:tcW w:w="693" w:type="dxa"/>
            <w:gridSpan w:val="3"/>
            <w:tcBorders>
              <w:top w:val="single" w:sz="4" w:space="0" w:color="auto"/>
              <w:left w:val="single" w:sz="4" w:space="0" w:color="auto"/>
              <w:bottom w:val="single" w:sz="4" w:space="0" w:color="auto"/>
              <w:right w:val="single" w:sz="4" w:space="0" w:color="auto"/>
            </w:tcBorders>
            <w:textDirection w:val="btLr"/>
            <w:vAlign w:val="center"/>
          </w:tcPr>
          <w:p w14:paraId="4E6BF757"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color w:val="000000"/>
                <w:sz w:val="14"/>
                <w:szCs w:val="18"/>
                <w:shd w:val="clear" w:color="auto" w:fill="FFFFFF"/>
                <w:lang w:eastAsia="ru-RU"/>
              </w:rPr>
              <w:t>Имеет представления о малой родине, названии населенного пункта, улицы, некоторых памятных местах;</w:t>
            </w:r>
          </w:p>
        </w:tc>
        <w:tc>
          <w:tcPr>
            <w:tcW w:w="705"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1EFC9887"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color w:val="000000"/>
                <w:sz w:val="14"/>
                <w:szCs w:val="18"/>
                <w:shd w:val="clear" w:color="auto" w:fill="FFFFFF"/>
                <w:lang w:eastAsia="ru-RU"/>
              </w:rPr>
              <w:t>Освоил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c>
          <w:tcPr>
            <w:tcW w:w="521" w:type="dxa"/>
            <w:gridSpan w:val="3"/>
            <w:tcBorders>
              <w:top w:val="single" w:sz="4" w:space="0" w:color="auto"/>
              <w:left w:val="single" w:sz="4" w:space="0" w:color="auto"/>
              <w:bottom w:val="single" w:sz="4" w:space="0" w:color="auto"/>
              <w:right w:val="single" w:sz="4" w:space="0" w:color="auto"/>
            </w:tcBorders>
            <w:textDirection w:val="btLr"/>
            <w:vAlign w:val="center"/>
          </w:tcPr>
          <w:p w14:paraId="5B74374D"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color w:val="000000"/>
                <w:sz w:val="14"/>
                <w:szCs w:val="18"/>
                <w:shd w:val="clear" w:color="auto" w:fill="FFFFFF"/>
                <w:lang w:eastAsia="ru-RU"/>
              </w:rPr>
              <w:t>Сформированы умения считать в пределах пяти с участием различных анализаторов (на слух, ощупь, счет движений и другое)</w:t>
            </w:r>
          </w:p>
        </w:tc>
        <w:tc>
          <w:tcPr>
            <w:tcW w:w="984" w:type="dxa"/>
            <w:gridSpan w:val="3"/>
            <w:tcBorders>
              <w:top w:val="single" w:sz="4" w:space="0" w:color="auto"/>
              <w:left w:val="single" w:sz="4" w:space="0" w:color="auto"/>
              <w:bottom w:val="single" w:sz="4" w:space="0" w:color="auto"/>
              <w:right w:val="single" w:sz="4" w:space="0" w:color="auto"/>
            </w:tcBorders>
            <w:textDirection w:val="btLr"/>
            <w:vAlign w:val="center"/>
          </w:tcPr>
          <w:p w14:paraId="147A7106"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sz w:val="14"/>
                <w:szCs w:val="18"/>
                <w:lang w:eastAsia="ru-RU"/>
              </w:rPr>
              <w:t>Умеет находить «один» и «много» предметов в окружающей обстановке; при сравнении двух групп предметов на вопросы чего больше?, чего меньше? Отвечает правильно. Знает что для определения равенства надо предметы наложить (приложить) один на другой или провести линии от одного предмета к другому</w:t>
            </w:r>
          </w:p>
        </w:tc>
        <w:tc>
          <w:tcPr>
            <w:tcW w:w="683" w:type="dxa"/>
            <w:gridSpan w:val="3"/>
            <w:tcBorders>
              <w:top w:val="single" w:sz="4" w:space="0" w:color="auto"/>
              <w:left w:val="single" w:sz="4" w:space="0" w:color="auto"/>
              <w:bottom w:val="single" w:sz="4" w:space="0" w:color="auto"/>
              <w:right w:val="single" w:sz="4" w:space="0" w:color="auto"/>
            </w:tcBorders>
            <w:textDirection w:val="btLr"/>
            <w:vAlign w:val="center"/>
          </w:tcPr>
          <w:p w14:paraId="384EA3CF"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sz w:val="14"/>
                <w:szCs w:val="18"/>
                <w:lang w:eastAsia="ru-RU"/>
              </w:rPr>
              <w:t>Умеет сравнивать два предмета по величине в целом или по отдельным параметрам; результат оформлять словами: «длиннее – короче», «шире – уже», «выше – ниже, «толще – тоньше», больше – меньше».</w:t>
            </w:r>
          </w:p>
        </w:tc>
        <w:tc>
          <w:tcPr>
            <w:tcW w:w="545"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3BEF119E"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sz w:val="14"/>
                <w:szCs w:val="18"/>
                <w:lang w:eastAsia="ru-RU"/>
              </w:rPr>
              <w:t>Умеет находить среди геометрических фигур нужную, называть её.</w:t>
            </w:r>
          </w:p>
        </w:tc>
        <w:tc>
          <w:tcPr>
            <w:tcW w:w="520"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5D83B6EF"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sz w:val="14"/>
                <w:szCs w:val="18"/>
                <w:lang w:eastAsia="ru-RU"/>
              </w:rPr>
              <w:t>Умеет правильно показывать правую и левую руки, ноги, уши, глаза; определять, что стоит впереди, сзади, справа, слева от него, что находится вверху и внизу</w:t>
            </w:r>
          </w:p>
        </w:tc>
        <w:tc>
          <w:tcPr>
            <w:tcW w:w="851" w:type="dxa"/>
            <w:gridSpan w:val="4"/>
            <w:tcBorders>
              <w:top w:val="single" w:sz="4" w:space="0" w:color="auto"/>
              <w:left w:val="single" w:sz="4" w:space="0" w:color="auto"/>
              <w:bottom w:val="single" w:sz="4" w:space="0" w:color="auto"/>
              <w:right w:val="single" w:sz="4" w:space="0" w:color="auto"/>
            </w:tcBorders>
            <w:textDirection w:val="btLr"/>
            <w:vAlign w:val="center"/>
            <w:hideMark/>
          </w:tcPr>
          <w:p w14:paraId="210DD52E"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sz w:val="14"/>
                <w:szCs w:val="18"/>
                <w:lang w:eastAsia="ru-RU"/>
              </w:rPr>
              <w:t>Проявляет интерес к окружающему миру. Владеет элементарными умениями пользоваться физической картой родного города, России, глобусом. Владеет элементарными астрономическими представлениями о Солнце, Луне, звёздах, некоторых их особенностях.</w:t>
            </w:r>
          </w:p>
        </w:tc>
        <w:tc>
          <w:tcPr>
            <w:tcW w:w="536" w:type="dxa"/>
            <w:gridSpan w:val="2"/>
            <w:tcBorders>
              <w:top w:val="single" w:sz="4" w:space="0" w:color="auto"/>
              <w:left w:val="single" w:sz="4" w:space="0" w:color="auto"/>
              <w:bottom w:val="single" w:sz="4" w:space="0" w:color="auto"/>
              <w:right w:val="single" w:sz="4" w:space="0" w:color="auto"/>
            </w:tcBorders>
            <w:textDirection w:val="btLr"/>
            <w:vAlign w:val="center"/>
          </w:tcPr>
          <w:p w14:paraId="2AB7FDD5"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sz w:val="14"/>
                <w:szCs w:val="18"/>
                <w:lang w:eastAsia="ru-RU"/>
              </w:rPr>
              <w:t>Знает общие для всех живых существ признаки (дыхание, питание, рост, движение, размножение, чувствительность).</w:t>
            </w:r>
          </w:p>
        </w:tc>
        <w:tc>
          <w:tcPr>
            <w:tcW w:w="951" w:type="dxa"/>
            <w:gridSpan w:val="4"/>
            <w:tcBorders>
              <w:top w:val="single" w:sz="4" w:space="0" w:color="auto"/>
              <w:left w:val="single" w:sz="4" w:space="0" w:color="auto"/>
              <w:bottom w:val="single" w:sz="4" w:space="0" w:color="auto"/>
              <w:right w:val="single" w:sz="4" w:space="0" w:color="auto"/>
            </w:tcBorders>
            <w:textDirection w:val="btLr"/>
            <w:vAlign w:val="center"/>
            <w:hideMark/>
          </w:tcPr>
          <w:p w14:paraId="6F91B017"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sz w:val="14"/>
                <w:szCs w:val="18"/>
                <w:lang w:eastAsia="ru-RU"/>
              </w:rPr>
              <w:t>Владеет представлениями  о природных сообществах: лес (парк), луг, водоём, сад, огород; об основных состояниях погоды, некоторых отличительных признаках сезона (долгота дня, температура, состояние животных и растений), простейших связях неживой и живой природы (зимой – короткий день, холодно, нет листьев и цветов, нет насекомых)</w:t>
            </w:r>
          </w:p>
        </w:tc>
        <w:tc>
          <w:tcPr>
            <w:tcW w:w="841" w:type="dxa"/>
            <w:gridSpan w:val="3"/>
            <w:tcBorders>
              <w:top w:val="single" w:sz="4" w:space="0" w:color="auto"/>
              <w:left w:val="single" w:sz="4" w:space="0" w:color="auto"/>
              <w:bottom w:val="single" w:sz="4" w:space="0" w:color="auto"/>
              <w:right w:val="single" w:sz="4" w:space="0" w:color="auto"/>
            </w:tcBorders>
            <w:textDirection w:val="btLr"/>
            <w:vAlign w:val="center"/>
          </w:tcPr>
          <w:p w14:paraId="431D48C8"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8"/>
                <w:lang w:eastAsia="ru-RU"/>
              </w:rPr>
            </w:pPr>
            <w:r w:rsidRPr="00D70F4E">
              <w:rPr>
                <w:rFonts w:ascii="Times New Roman" w:eastAsia="Times New Roman" w:hAnsi="Times New Roman" w:cs="Times New Roman"/>
                <w:sz w:val="14"/>
                <w:szCs w:val="18"/>
                <w:lang w:eastAsia="ru-RU"/>
              </w:rPr>
              <w:t>Умеет не только отвечать на вопросы взрослого, но и сам их задаёт (его мотивы – любопытство, любознательность</w:t>
            </w:r>
          </w:p>
        </w:tc>
        <w:tc>
          <w:tcPr>
            <w:tcW w:w="682" w:type="dxa"/>
            <w:gridSpan w:val="2"/>
            <w:vMerge/>
            <w:tcBorders>
              <w:top w:val="single" w:sz="4" w:space="0" w:color="auto"/>
              <w:left w:val="single" w:sz="4" w:space="0" w:color="auto"/>
              <w:bottom w:val="single" w:sz="4" w:space="0" w:color="auto"/>
              <w:right w:val="single" w:sz="4" w:space="0" w:color="auto"/>
            </w:tcBorders>
            <w:vAlign w:val="center"/>
            <w:hideMark/>
          </w:tcPr>
          <w:p w14:paraId="557E062F" w14:textId="77777777" w:rsidR="00D70F4E" w:rsidRPr="00D70F4E" w:rsidRDefault="00D70F4E" w:rsidP="00D70F4E">
            <w:pPr>
              <w:spacing w:after="0" w:line="240" w:lineRule="auto"/>
              <w:rPr>
                <w:rFonts w:ascii="Times New Roman" w:eastAsia="Times New Roman" w:hAnsi="Times New Roman" w:cs="Times New Roman"/>
                <w:b/>
                <w:sz w:val="14"/>
                <w:szCs w:val="18"/>
                <w:lang w:eastAsia="ru-RU"/>
              </w:rPr>
            </w:pPr>
          </w:p>
        </w:tc>
      </w:tr>
      <w:tr w:rsidR="00D70F4E" w:rsidRPr="00D70F4E" w14:paraId="7D8F9C6A" w14:textId="77777777" w:rsidTr="00D70F4E">
        <w:trPr>
          <w:trHeight w:val="426"/>
        </w:trPr>
        <w:tc>
          <w:tcPr>
            <w:tcW w:w="484" w:type="dxa"/>
            <w:vMerge/>
            <w:tcBorders>
              <w:top w:val="single" w:sz="4" w:space="0" w:color="auto"/>
              <w:left w:val="single" w:sz="4" w:space="0" w:color="auto"/>
              <w:bottom w:val="single" w:sz="4" w:space="0" w:color="auto"/>
              <w:right w:val="single" w:sz="4" w:space="0" w:color="auto"/>
            </w:tcBorders>
            <w:vAlign w:val="center"/>
            <w:hideMark/>
          </w:tcPr>
          <w:p w14:paraId="0A578489"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5A8437B6"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p>
        </w:tc>
        <w:tc>
          <w:tcPr>
            <w:tcW w:w="253" w:type="dxa"/>
            <w:tcBorders>
              <w:top w:val="single" w:sz="4" w:space="0" w:color="auto"/>
              <w:left w:val="single" w:sz="4" w:space="0" w:color="auto"/>
              <w:bottom w:val="single" w:sz="4" w:space="0" w:color="auto"/>
              <w:right w:val="single" w:sz="4" w:space="0" w:color="auto"/>
            </w:tcBorders>
            <w:hideMark/>
          </w:tcPr>
          <w:p w14:paraId="1D5A26F2"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52" w:type="dxa"/>
            <w:tcBorders>
              <w:top w:val="single" w:sz="4" w:space="0" w:color="auto"/>
              <w:left w:val="single" w:sz="4" w:space="0" w:color="auto"/>
              <w:bottom w:val="single" w:sz="4" w:space="0" w:color="auto"/>
              <w:right w:val="single" w:sz="4" w:space="0" w:color="auto"/>
            </w:tcBorders>
            <w:hideMark/>
          </w:tcPr>
          <w:p w14:paraId="2694E5F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3947C6B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64" w:type="dxa"/>
            <w:tcBorders>
              <w:top w:val="single" w:sz="4" w:space="0" w:color="auto"/>
              <w:left w:val="single" w:sz="4" w:space="0" w:color="auto"/>
              <w:bottom w:val="single" w:sz="4" w:space="0" w:color="auto"/>
              <w:right w:val="single" w:sz="4" w:space="0" w:color="auto"/>
            </w:tcBorders>
            <w:hideMark/>
          </w:tcPr>
          <w:p w14:paraId="11A04AD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4D637EC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30" w:type="dxa"/>
            <w:gridSpan w:val="2"/>
            <w:tcBorders>
              <w:top w:val="single" w:sz="4" w:space="0" w:color="auto"/>
              <w:left w:val="single" w:sz="4" w:space="0" w:color="auto"/>
              <w:bottom w:val="single" w:sz="4" w:space="0" w:color="auto"/>
              <w:right w:val="single" w:sz="4" w:space="0" w:color="auto"/>
            </w:tcBorders>
          </w:tcPr>
          <w:p w14:paraId="7D02A6D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69C7D2E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36" w:type="dxa"/>
            <w:tcBorders>
              <w:top w:val="single" w:sz="4" w:space="0" w:color="auto"/>
              <w:left w:val="single" w:sz="4" w:space="0" w:color="auto"/>
              <w:bottom w:val="single" w:sz="4" w:space="0" w:color="auto"/>
              <w:right w:val="single" w:sz="4" w:space="0" w:color="auto"/>
            </w:tcBorders>
          </w:tcPr>
          <w:p w14:paraId="31F2124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64" w:type="dxa"/>
            <w:gridSpan w:val="2"/>
            <w:tcBorders>
              <w:top w:val="single" w:sz="4" w:space="0" w:color="auto"/>
              <w:left w:val="single" w:sz="4" w:space="0" w:color="auto"/>
              <w:bottom w:val="single" w:sz="4" w:space="0" w:color="auto"/>
              <w:right w:val="single" w:sz="4" w:space="0" w:color="auto"/>
            </w:tcBorders>
            <w:hideMark/>
          </w:tcPr>
          <w:p w14:paraId="2EB3F008"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80C2C43"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67" w:type="dxa"/>
            <w:tcBorders>
              <w:top w:val="single" w:sz="4" w:space="0" w:color="auto"/>
              <w:left w:val="single" w:sz="4" w:space="0" w:color="auto"/>
              <w:bottom w:val="single" w:sz="4" w:space="0" w:color="auto"/>
              <w:right w:val="single" w:sz="4" w:space="0" w:color="auto"/>
            </w:tcBorders>
            <w:hideMark/>
          </w:tcPr>
          <w:p w14:paraId="160AD983"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50" w:type="dxa"/>
            <w:gridSpan w:val="2"/>
            <w:tcBorders>
              <w:top w:val="single" w:sz="4" w:space="0" w:color="auto"/>
              <w:left w:val="single" w:sz="4" w:space="0" w:color="auto"/>
              <w:bottom w:val="single" w:sz="4" w:space="0" w:color="auto"/>
              <w:right w:val="single" w:sz="4" w:space="0" w:color="auto"/>
            </w:tcBorders>
          </w:tcPr>
          <w:p w14:paraId="394741E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7DB7B6B8"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55" w:type="dxa"/>
            <w:tcBorders>
              <w:top w:val="single" w:sz="4" w:space="0" w:color="auto"/>
              <w:left w:val="single" w:sz="4" w:space="0" w:color="auto"/>
              <w:bottom w:val="single" w:sz="4" w:space="0" w:color="auto"/>
              <w:right w:val="single" w:sz="4" w:space="0" w:color="auto"/>
            </w:tcBorders>
          </w:tcPr>
          <w:p w14:paraId="0BE9AA7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 г</w:t>
            </w:r>
          </w:p>
        </w:tc>
        <w:tc>
          <w:tcPr>
            <w:tcW w:w="699" w:type="dxa"/>
            <w:gridSpan w:val="2"/>
            <w:tcBorders>
              <w:top w:val="single" w:sz="4" w:space="0" w:color="auto"/>
              <w:left w:val="single" w:sz="4" w:space="0" w:color="auto"/>
              <w:bottom w:val="single" w:sz="4" w:space="0" w:color="auto"/>
              <w:right w:val="single" w:sz="4" w:space="0" w:color="auto"/>
            </w:tcBorders>
            <w:hideMark/>
          </w:tcPr>
          <w:p w14:paraId="1E3CF67D"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к </w:t>
            </w:r>
          </w:p>
          <w:p w14:paraId="23C8E4CA"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36" w:type="dxa"/>
            <w:tcBorders>
              <w:top w:val="single" w:sz="4" w:space="0" w:color="auto"/>
              <w:left w:val="single" w:sz="4" w:space="0" w:color="auto"/>
              <w:bottom w:val="single" w:sz="4" w:space="0" w:color="auto"/>
              <w:right w:val="single" w:sz="4" w:space="0" w:color="auto"/>
            </w:tcBorders>
            <w:hideMark/>
          </w:tcPr>
          <w:p w14:paraId="6CFDE8E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63DBF53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85" w:type="dxa"/>
            <w:gridSpan w:val="2"/>
            <w:tcBorders>
              <w:top w:val="single" w:sz="4" w:space="0" w:color="auto"/>
              <w:left w:val="single" w:sz="4" w:space="0" w:color="auto"/>
              <w:bottom w:val="single" w:sz="4" w:space="0" w:color="auto"/>
              <w:right w:val="single" w:sz="4" w:space="0" w:color="auto"/>
            </w:tcBorders>
          </w:tcPr>
          <w:p w14:paraId="085B84B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39FF47BB"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34" w:type="dxa"/>
            <w:tcBorders>
              <w:top w:val="single" w:sz="4" w:space="0" w:color="auto"/>
              <w:left w:val="single" w:sz="4" w:space="0" w:color="auto"/>
              <w:bottom w:val="single" w:sz="4" w:space="0" w:color="auto"/>
              <w:right w:val="single" w:sz="4" w:space="0" w:color="auto"/>
            </w:tcBorders>
          </w:tcPr>
          <w:p w14:paraId="116FB651"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05B1EBB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10" w:type="dxa"/>
            <w:gridSpan w:val="2"/>
            <w:tcBorders>
              <w:top w:val="single" w:sz="4" w:space="0" w:color="auto"/>
              <w:left w:val="single" w:sz="4" w:space="0" w:color="auto"/>
              <w:bottom w:val="single" w:sz="4" w:space="0" w:color="auto"/>
              <w:right w:val="single" w:sz="4" w:space="0" w:color="auto"/>
            </w:tcBorders>
            <w:hideMark/>
          </w:tcPr>
          <w:p w14:paraId="15AB8380"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6FE080B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83" w:type="dxa"/>
            <w:tcBorders>
              <w:top w:val="single" w:sz="4" w:space="0" w:color="auto"/>
              <w:left w:val="single" w:sz="4" w:space="0" w:color="auto"/>
              <w:bottom w:val="single" w:sz="4" w:space="0" w:color="auto"/>
              <w:right w:val="single" w:sz="4" w:space="0" w:color="auto"/>
            </w:tcBorders>
            <w:hideMark/>
          </w:tcPr>
          <w:p w14:paraId="12B5F32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693EB5F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72" w:type="dxa"/>
            <w:gridSpan w:val="2"/>
            <w:tcBorders>
              <w:top w:val="single" w:sz="4" w:space="0" w:color="auto"/>
              <w:left w:val="single" w:sz="4" w:space="0" w:color="auto"/>
              <w:bottom w:val="single" w:sz="4" w:space="0" w:color="auto"/>
              <w:right w:val="single" w:sz="4" w:space="0" w:color="auto"/>
            </w:tcBorders>
          </w:tcPr>
          <w:p w14:paraId="25D80D3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6C80B9B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60" w:type="dxa"/>
            <w:tcBorders>
              <w:top w:val="single" w:sz="4" w:space="0" w:color="auto"/>
              <w:left w:val="single" w:sz="4" w:space="0" w:color="auto"/>
              <w:bottom w:val="single" w:sz="4" w:space="0" w:color="auto"/>
              <w:right w:val="single" w:sz="4" w:space="0" w:color="auto"/>
            </w:tcBorders>
          </w:tcPr>
          <w:p w14:paraId="2160C80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18E6201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11" w:type="dxa"/>
            <w:gridSpan w:val="2"/>
            <w:tcBorders>
              <w:top w:val="single" w:sz="4" w:space="0" w:color="auto"/>
              <w:left w:val="single" w:sz="4" w:space="0" w:color="auto"/>
              <w:bottom w:val="single" w:sz="4" w:space="0" w:color="auto"/>
              <w:right w:val="single" w:sz="4" w:space="0" w:color="auto"/>
            </w:tcBorders>
          </w:tcPr>
          <w:p w14:paraId="4F69D5A4"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2A35D2C4"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7" w:type="dxa"/>
            <w:tcBorders>
              <w:top w:val="single" w:sz="4" w:space="0" w:color="auto"/>
              <w:left w:val="single" w:sz="4" w:space="0" w:color="auto"/>
              <w:bottom w:val="single" w:sz="4" w:space="0" w:color="auto"/>
              <w:right w:val="single" w:sz="4" w:space="0" w:color="auto"/>
            </w:tcBorders>
          </w:tcPr>
          <w:p w14:paraId="6DE3690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48419B8B"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22" w:type="dxa"/>
            <w:gridSpan w:val="2"/>
            <w:tcBorders>
              <w:top w:val="single" w:sz="4" w:space="0" w:color="auto"/>
              <w:left w:val="single" w:sz="4" w:space="0" w:color="auto"/>
              <w:bottom w:val="single" w:sz="4" w:space="0" w:color="auto"/>
              <w:right w:val="single" w:sz="4" w:space="0" w:color="auto"/>
            </w:tcBorders>
            <w:hideMark/>
          </w:tcPr>
          <w:p w14:paraId="17F90787"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7A28C53"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83" w:type="dxa"/>
            <w:tcBorders>
              <w:top w:val="single" w:sz="4" w:space="0" w:color="auto"/>
              <w:left w:val="single" w:sz="4" w:space="0" w:color="auto"/>
              <w:bottom w:val="single" w:sz="4" w:space="0" w:color="auto"/>
              <w:right w:val="single" w:sz="4" w:space="0" w:color="auto"/>
            </w:tcBorders>
          </w:tcPr>
          <w:p w14:paraId="41EE3487"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6A61F9D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02" w:type="dxa"/>
            <w:gridSpan w:val="2"/>
            <w:tcBorders>
              <w:top w:val="single" w:sz="4" w:space="0" w:color="auto"/>
              <w:left w:val="single" w:sz="4" w:space="0" w:color="auto"/>
              <w:bottom w:val="single" w:sz="4" w:space="0" w:color="auto"/>
              <w:right w:val="single" w:sz="4" w:space="0" w:color="auto"/>
            </w:tcBorders>
          </w:tcPr>
          <w:p w14:paraId="4BBB2617"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65B130E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33" w:type="dxa"/>
            <w:tcBorders>
              <w:top w:val="single" w:sz="4" w:space="0" w:color="auto"/>
              <w:left w:val="single" w:sz="4" w:space="0" w:color="auto"/>
              <w:bottom w:val="single" w:sz="4" w:space="0" w:color="auto"/>
              <w:right w:val="single" w:sz="4" w:space="0" w:color="auto"/>
            </w:tcBorders>
            <w:hideMark/>
          </w:tcPr>
          <w:p w14:paraId="59ADBAA6" w14:textId="5B24E71B" w:rsidR="00D70F4E" w:rsidRPr="00D70F4E" w:rsidRDefault="00BD7654"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78DE5D00" w14:textId="19B722E2" w:rsidR="00D70F4E" w:rsidRPr="00D70F4E" w:rsidRDefault="00BD7654"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74" w:type="dxa"/>
            <w:gridSpan w:val="2"/>
            <w:tcBorders>
              <w:top w:val="single" w:sz="4" w:space="0" w:color="auto"/>
              <w:left w:val="single" w:sz="4" w:space="0" w:color="auto"/>
              <w:bottom w:val="single" w:sz="4" w:space="0" w:color="auto"/>
              <w:right w:val="single" w:sz="4" w:space="0" w:color="auto"/>
            </w:tcBorders>
          </w:tcPr>
          <w:p w14:paraId="05A2BC0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F13B86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41" w:type="dxa"/>
            <w:gridSpan w:val="2"/>
            <w:tcBorders>
              <w:top w:val="single" w:sz="4" w:space="0" w:color="auto"/>
              <w:left w:val="single" w:sz="4" w:space="0" w:color="auto"/>
              <w:bottom w:val="single" w:sz="4" w:space="0" w:color="auto"/>
              <w:right w:val="single" w:sz="4" w:space="0" w:color="auto"/>
            </w:tcBorders>
            <w:hideMark/>
          </w:tcPr>
          <w:p w14:paraId="4295FDD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274" w:type="dxa"/>
            <w:tcBorders>
              <w:top w:val="single" w:sz="4" w:space="0" w:color="auto"/>
              <w:left w:val="single" w:sz="4" w:space="0" w:color="auto"/>
              <w:bottom w:val="single" w:sz="4" w:space="0" w:color="auto"/>
              <w:right w:val="single" w:sz="4" w:space="0" w:color="auto"/>
            </w:tcBorders>
            <w:hideMark/>
          </w:tcPr>
          <w:p w14:paraId="0F370FD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10" w:type="dxa"/>
            <w:tcBorders>
              <w:top w:val="single" w:sz="4" w:space="0" w:color="auto"/>
              <w:left w:val="single" w:sz="4" w:space="0" w:color="auto"/>
              <w:bottom w:val="single" w:sz="4" w:space="0" w:color="auto"/>
              <w:right w:val="single" w:sz="4" w:space="0" w:color="auto"/>
            </w:tcBorders>
            <w:hideMark/>
          </w:tcPr>
          <w:p w14:paraId="4E66BD6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 н</w:t>
            </w:r>
          </w:p>
          <w:p w14:paraId="567D41FB"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09" w:type="dxa"/>
            <w:gridSpan w:val="2"/>
            <w:tcBorders>
              <w:top w:val="single" w:sz="4" w:space="0" w:color="auto"/>
              <w:left w:val="single" w:sz="4" w:space="0" w:color="auto"/>
              <w:bottom w:val="single" w:sz="4" w:space="0" w:color="auto"/>
              <w:right w:val="single" w:sz="4" w:space="0" w:color="auto"/>
            </w:tcBorders>
            <w:hideMark/>
          </w:tcPr>
          <w:p w14:paraId="1E59160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5AAF985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81" w:type="dxa"/>
            <w:gridSpan w:val="2"/>
            <w:tcBorders>
              <w:top w:val="single" w:sz="4" w:space="0" w:color="auto"/>
              <w:left w:val="single" w:sz="4" w:space="0" w:color="auto"/>
              <w:bottom w:val="single" w:sz="4" w:space="0" w:color="auto"/>
              <w:right w:val="single" w:sz="4" w:space="0" w:color="auto"/>
            </w:tcBorders>
          </w:tcPr>
          <w:p w14:paraId="1D74DEA3"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278DC532"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40" w:type="dxa"/>
            <w:tcBorders>
              <w:top w:val="single" w:sz="4" w:space="0" w:color="auto"/>
              <w:left w:val="single" w:sz="4" w:space="0" w:color="auto"/>
              <w:bottom w:val="single" w:sz="4" w:space="0" w:color="auto"/>
              <w:right w:val="single" w:sz="4" w:space="0" w:color="auto"/>
            </w:tcBorders>
          </w:tcPr>
          <w:p w14:paraId="04D2C89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2564F509"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82" w:type="dxa"/>
            <w:tcBorders>
              <w:top w:val="single" w:sz="4" w:space="0" w:color="auto"/>
              <w:left w:val="single" w:sz="4" w:space="0" w:color="auto"/>
              <w:bottom w:val="single" w:sz="4" w:space="0" w:color="auto"/>
              <w:right w:val="single" w:sz="4" w:space="0" w:color="auto"/>
            </w:tcBorders>
            <w:hideMark/>
          </w:tcPr>
          <w:p w14:paraId="2D19210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3813E8D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69" w:type="dxa"/>
            <w:gridSpan w:val="2"/>
            <w:tcBorders>
              <w:top w:val="single" w:sz="4" w:space="0" w:color="auto"/>
              <w:left w:val="single" w:sz="4" w:space="0" w:color="auto"/>
              <w:bottom w:val="single" w:sz="4" w:space="0" w:color="auto"/>
              <w:right w:val="single" w:sz="4" w:space="0" w:color="auto"/>
            </w:tcBorders>
          </w:tcPr>
          <w:p w14:paraId="6ED7A8B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62713C7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54" w:type="dxa"/>
            <w:tcBorders>
              <w:top w:val="single" w:sz="4" w:space="0" w:color="auto"/>
              <w:left w:val="single" w:sz="4" w:space="0" w:color="auto"/>
              <w:bottom w:val="single" w:sz="4" w:space="0" w:color="auto"/>
              <w:right w:val="single" w:sz="4" w:space="0" w:color="auto"/>
            </w:tcBorders>
            <w:hideMark/>
          </w:tcPr>
          <w:p w14:paraId="2D28968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374" w:type="dxa"/>
            <w:gridSpan w:val="2"/>
            <w:tcBorders>
              <w:top w:val="single" w:sz="4" w:space="0" w:color="auto"/>
              <w:left w:val="single" w:sz="4" w:space="0" w:color="auto"/>
              <w:bottom w:val="single" w:sz="4" w:space="0" w:color="auto"/>
              <w:right w:val="single" w:sz="4" w:space="0" w:color="auto"/>
            </w:tcBorders>
            <w:hideMark/>
          </w:tcPr>
          <w:p w14:paraId="0923FDA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4C6E17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22" w:type="dxa"/>
            <w:tcBorders>
              <w:top w:val="single" w:sz="4" w:space="0" w:color="auto"/>
              <w:left w:val="single" w:sz="4" w:space="0" w:color="auto"/>
              <w:bottom w:val="single" w:sz="4" w:space="0" w:color="auto"/>
              <w:right w:val="single" w:sz="4" w:space="0" w:color="auto"/>
            </w:tcBorders>
            <w:hideMark/>
          </w:tcPr>
          <w:p w14:paraId="1CC52884"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52B01AF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42" w:type="dxa"/>
            <w:tcBorders>
              <w:top w:val="single" w:sz="4" w:space="0" w:color="auto"/>
              <w:left w:val="single" w:sz="4" w:space="0" w:color="auto"/>
              <w:bottom w:val="single" w:sz="4" w:space="0" w:color="auto"/>
              <w:right w:val="single" w:sz="4" w:space="0" w:color="auto"/>
            </w:tcBorders>
          </w:tcPr>
          <w:p w14:paraId="4906FC0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2BFF55E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r>
    </w:tbl>
    <w:p w14:paraId="0970875F" w14:textId="77777777" w:rsidR="003907D0" w:rsidRPr="00D70F4E" w:rsidRDefault="003907D0" w:rsidP="00D70F4E"/>
    <w:p w14:paraId="3D05FA8A" w14:textId="77777777" w:rsidR="00D70F4E" w:rsidRPr="00D70F4E" w:rsidRDefault="00D70F4E" w:rsidP="00D70F4E">
      <w:pPr>
        <w:spacing w:after="0" w:line="24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«РЕЧЕВОЕ РАЗВИТИЕ» </w:t>
      </w:r>
    </w:p>
    <w:p w14:paraId="29694E5C" w14:textId="77777777" w:rsidR="00D70F4E" w:rsidRPr="00D70F4E" w:rsidRDefault="00D70F4E" w:rsidP="00D70F4E">
      <w:pPr>
        <w:spacing w:after="0" w:line="24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47EFEB2D" w14:textId="77777777" w:rsidR="00D70F4E" w:rsidRPr="00D70F4E" w:rsidRDefault="00D70F4E" w:rsidP="00D70F4E">
      <w:pPr>
        <w:spacing w:after="0" w:line="24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младшего дошкольного возраста (4 – 5 лет)    за 20___  –  20___ уч. год</w:t>
      </w:r>
    </w:p>
    <w:p w14:paraId="5A1DE953" w14:textId="77777777" w:rsidR="00D70F4E" w:rsidRPr="00D70F4E" w:rsidRDefault="00D70F4E" w:rsidP="00D70F4E">
      <w:pPr>
        <w:spacing w:after="0" w:line="240" w:lineRule="auto"/>
        <w:rPr>
          <w:rFonts w:ascii="Times New Roman" w:eastAsia="Times New Roman" w:hAnsi="Times New Roman" w:cs="Times New Roman"/>
          <w:sz w:val="24"/>
          <w:szCs w:val="24"/>
          <w:lang w:eastAsia="ru-RU"/>
        </w:rPr>
      </w:pPr>
    </w:p>
    <w:tbl>
      <w:tblPr>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2151"/>
        <w:gridCol w:w="334"/>
        <w:gridCol w:w="336"/>
        <w:gridCol w:w="331"/>
        <w:gridCol w:w="321"/>
        <w:gridCol w:w="11"/>
        <w:gridCol w:w="266"/>
        <w:gridCol w:w="257"/>
        <w:gridCol w:w="10"/>
        <w:gridCol w:w="332"/>
        <w:gridCol w:w="326"/>
        <w:gridCol w:w="7"/>
        <w:gridCol w:w="327"/>
        <w:gridCol w:w="332"/>
        <w:gridCol w:w="338"/>
        <w:gridCol w:w="340"/>
        <w:gridCol w:w="266"/>
        <w:gridCol w:w="268"/>
        <w:gridCol w:w="266"/>
        <w:gridCol w:w="267"/>
        <w:gridCol w:w="332"/>
        <w:gridCol w:w="334"/>
        <w:gridCol w:w="335"/>
        <w:gridCol w:w="6"/>
        <w:gridCol w:w="329"/>
        <w:gridCol w:w="12"/>
        <w:gridCol w:w="325"/>
        <w:gridCol w:w="325"/>
        <w:gridCol w:w="11"/>
        <w:gridCol w:w="388"/>
        <w:gridCol w:w="399"/>
        <w:gridCol w:w="12"/>
        <w:gridCol w:w="317"/>
        <w:gridCol w:w="236"/>
        <w:gridCol w:w="258"/>
        <w:gridCol w:w="266"/>
        <w:gridCol w:w="10"/>
        <w:gridCol w:w="394"/>
        <w:gridCol w:w="273"/>
        <w:gridCol w:w="326"/>
        <w:gridCol w:w="216"/>
        <w:gridCol w:w="20"/>
        <w:gridCol w:w="376"/>
        <w:gridCol w:w="267"/>
        <w:gridCol w:w="9"/>
        <w:gridCol w:w="469"/>
        <w:gridCol w:w="348"/>
        <w:gridCol w:w="13"/>
        <w:gridCol w:w="410"/>
        <w:gridCol w:w="480"/>
        <w:gridCol w:w="24"/>
      </w:tblGrid>
      <w:tr w:rsidR="00D70F4E" w:rsidRPr="00D70F4E" w14:paraId="2D5AB2C1" w14:textId="77777777" w:rsidTr="003907D0">
        <w:trPr>
          <w:trHeight w:val="269"/>
        </w:trPr>
        <w:tc>
          <w:tcPr>
            <w:tcW w:w="468" w:type="dxa"/>
            <w:vMerge w:val="restart"/>
          </w:tcPr>
          <w:p w14:paraId="488CF609"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2164" w:type="dxa"/>
            <w:vMerge w:val="restart"/>
          </w:tcPr>
          <w:p w14:paraId="62C78BC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1534" w:type="dxa"/>
            <w:gridSpan w:val="47"/>
          </w:tcPr>
          <w:p w14:paraId="1C4A9A07" w14:textId="77777777" w:rsidR="00D70F4E" w:rsidRPr="00D70F4E" w:rsidRDefault="00D70F4E" w:rsidP="00D70F4E">
            <w:pPr>
              <w:spacing w:after="0" w:line="240" w:lineRule="auto"/>
              <w:jc w:val="center"/>
              <w:rPr>
                <w:rFonts w:ascii="Times New Roman" w:eastAsia="Times New Roman" w:hAnsi="Times New Roman" w:cs="Times New Roman"/>
                <w:b/>
                <w:i/>
                <w:sz w:val="20"/>
                <w:szCs w:val="20"/>
                <w:lang w:eastAsia="ru-RU"/>
              </w:rPr>
            </w:pPr>
            <w:r w:rsidRPr="00D70F4E">
              <w:rPr>
                <w:rFonts w:ascii="Times New Roman" w:eastAsia="Times New Roman" w:hAnsi="Times New Roman" w:cs="Times New Roman"/>
                <w:b/>
                <w:i/>
                <w:sz w:val="24"/>
                <w:szCs w:val="20"/>
                <w:lang w:eastAsia="ru-RU"/>
              </w:rPr>
              <w:t>Тематические модули</w:t>
            </w:r>
          </w:p>
        </w:tc>
        <w:tc>
          <w:tcPr>
            <w:tcW w:w="907" w:type="dxa"/>
            <w:gridSpan w:val="3"/>
            <w:vMerge w:val="restart"/>
            <w:textDirection w:val="btLr"/>
          </w:tcPr>
          <w:p w14:paraId="7503C99E"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0"/>
                <w:lang w:eastAsia="ru-RU"/>
              </w:rPr>
            </w:pPr>
            <w:r w:rsidRPr="00D70F4E">
              <w:rPr>
                <w:rFonts w:ascii="Times New Roman" w:eastAsia="Times New Roman" w:hAnsi="Times New Roman" w:cs="Times New Roman"/>
                <w:b/>
                <w:sz w:val="20"/>
                <w:szCs w:val="20"/>
                <w:lang w:eastAsia="ru-RU"/>
              </w:rPr>
              <w:t>Средний балл *</w:t>
            </w:r>
          </w:p>
        </w:tc>
      </w:tr>
      <w:tr w:rsidR="00D70F4E" w:rsidRPr="00D70F4E" w14:paraId="3AB32033" w14:textId="77777777" w:rsidTr="003907D0">
        <w:trPr>
          <w:trHeight w:val="714"/>
        </w:trPr>
        <w:tc>
          <w:tcPr>
            <w:tcW w:w="468" w:type="dxa"/>
            <w:vMerge/>
          </w:tcPr>
          <w:p w14:paraId="0B884F70"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2164" w:type="dxa"/>
            <w:vMerge/>
          </w:tcPr>
          <w:p w14:paraId="075C2D7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528" w:type="dxa"/>
            <w:gridSpan w:val="10"/>
          </w:tcPr>
          <w:p w14:paraId="764812E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Звуковая культура речи</w:t>
            </w:r>
          </w:p>
          <w:p w14:paraId="460A135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Фонематическое восприятие</w:t>
            </w:r>
          </w:p>
        </w:tc>
        <w:tc>
          <w:tcPr>
            <w:tcW w:w="5226" w:type="dxa"/>
            <w:gridSpan w:val="21"/>
          </w:tcPr>
          <w:p w14:paraId="0B95C2E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Грамматический строй речи</w:t>
            </w:r>
          </w:p>
        </w:tc>
        <w:tc>
          <w:tcPr>
            <w:tcW w:w="3780" w:type="dxa"/>
            <w:gridSpan w:val="16"/>
          </w:tcPr>
          <w:p w14:paraId="0B631C3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Связная речь</w:t>
            </w:r>
          </w:p>
        </w:tc>
        <w:tc>
          <w:tcPr>
            <w:tcW w:w="907" w:type="dxa"/>
            <w:gridSpan w:val="3"/>
            <w:vMerge/>
          </w:tcPr>
          <w:p w14:paraId="743F47D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28B91FB3" w14:textId="77777777" w:rsidTr="003907D0">
        <w:trPr>
          <w:gridAfter w:val="1"/>
          <w:wAfter w:w="11" w:type="dxa"/>
          <w:cantSplit/>
          <w:trHeight w:val="3813"/>
        </w:trPr>
        <w:tc>
          <w:tcPr>
            <w:tcW w:w="468" w:type="dxa"/>
            <w:vMerge/>
          </w:tcPr>
          <w:p w14:paraId="04E7275D"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2164" w:type="dxa"/>
            <w:vMerge/>
          </w:tcPr>
          <w:p w14:paraId="32DDBE4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70" w:type="dxa"/>
            <w:gridSpan w:val="2"/>
            <w:textDirection w:val="btLr"/>
          </w:tcPr>
          <w:p w14:paraId="7FDA6D8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Правильно произносит в самостоятельной речи гласные и согласные звуки (кроме сонорных, возможно искажение шипящих)</w:t>
            </w:r>
          </w:p>
        </w:tc>
        <w:tc>
          <w:tcPr>
            <w:tcW w:w="654" w:type="dxa"/>
            <w:gridSpan w:val="2"/>
            <w:textDirection w:val="btLr"/>
          </w:tcPr>
          <w:p w14:paraId="79A9DBC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Сформирован правильный темп речи, интонационная выразительность</w:t>
            </w:r>
          </w:p>
        </w:tc>
        <w:tc>
          <w:tcPr>
            <w:tcW w:w="534" w:type="dxa"/>
            <w:gridSpan w:val="3"/>
            <w:textDirection w:val="btLr"/>
          </w:tcPr>
          <w:p w14:paraId="0460DFB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Отчетливо произносит слова из 3 слогов</w:t>
            </w:r>
          </w:p>
        </w:tc>
        <w:tc>
          <w:tcPr>
            <w:tcW w:w="668" w:type="dxa"/>
            <w:gridSpan w:val="3"/>
            <w:textDirection w:val="btLr"/>
          </w:tcPr>
          <w:p w14:paraId="137376E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различать на слух и называть слова, начинающиеся на определенный звук</w:t>
            </w:r>
          </w:p>
        </w:tc>
        <w:tc>
          <w:tcPr>
            <w:tcW w:w="668" w:type="dxa"/>
            <w:gridSpan w:val="3"/>
            <w:textDirection w:val="btLr"/>
          </w:tcPr>
          <w:p w14:paraId="4FA451D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Употребляет в речи названия предметов, их частей, материалов, из которых они изготовлены</w:t>
            </w:r>
          </w:p>
        </w:tc>
        <w:tc>
          <w:tcPr>
            <w:tcW w:w="680" w:type="dxa"/>
            <w:gridSpan w:val="2"/>
            <w:textDirection w:val="btLr"/>
          </w:tcPr>
          <w:p w14:paraId="6DE425C7"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Правильно понимает и употребляет предлоги с пространственным значением (в, под, между, около)</w:t>
            </w:r>
          </w:p>
        </w:tc>
        <w:tc>
          <w:tcPr>
            <w:tcW w:w="534" w:type="dxa"/>
            <w:gridSpan w:val="2"/>
            <w:textDirection w:val="btLr"/>
          </w:tcPr>
          <w:p w14:paraId="648A357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Употребляет  в речи слова-антонимы (чистый - грязный, светло – темно)</w:t>
            </w:r>
          </w:p>
        </w:tc>
        <w:tc>
          <w:tcPr>
            <w:tcW w:w="526" w:type="dxa"/>
            <w:gridSpan w:val="2"/>
            <w:textDirection w:val="btLr"/>
          </w:tcPr>
          <w:p w14:paraId="2532A8FF"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Определяет и называет месторасположение предметов (справа, рядом, между), время суток</w:t>
            </w:r>
          </w:p>
        </w:tc>
        <w:tc>
          <w:tcPr>
            <w:tcW w:w="668" w:type="dxa"/>
            <w:gridSpan w:val="2"/>
            <w:textDirection w:val="btLr"/>
          </w:tcPr>
          <w:p w14:paraId="2389F50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Согласовывает слова в предложении в роде, числе, падеже, правильно использует предлоги</w:t>
            </w:r>
          </w:p>
        </w:tc>
        <w:tc>
          <w:tcPr>
            <w:tcW w:w="681" w:type="dxa"/>
            <w:gridSpan w:val="4"/>
            <w:textDirection w:val="btLr"/>
          </w:tcPr>
          <w:p w14:paraId="7E8A2F2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Употребляет форму мн.ч. родительного падежа существительных (яблок, яблок, туфель)</w:t>
            </w:r>
          </w:p>
        </w:tc>
        <w:tc>
          <w:tcPr>
            <w:tcW w:w="663" w:type="dxa"/>
            <w:gridSpan w:val="3"/>
            <w:textDirection w:val="btLr"/>
          </w:tcPr>
          <w:p w14:paraId="16403062"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Может образовывать форму мн.ч. названия детенышей  животных (медвежата, медвежат)</w:t>
            </w:r>
          </w:p>
        </w:tc>
        <w:tc>
          <w:tcPr>
            <w:tcW w:w="801" w:type="dxa"/>
            <w:gridSpan w:val="3"/>
            <w:textDirection w:val="btLr"/>
          </w:tcPr>
          <w:p w14:paraId="378CD61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Активно использует простейшие виды сложносочиненных и сложноподчиненных предложений</w:t>
            </w:r>
          </w:p>
        </w:tc>
        <w:tc>
          <w:tcPr>
            <w:tcW w:w="543" w:type="dxa"/>
            <w:gridSpan w:val="2"/>
            <w:textDirection w:val="btLr"/>
          </w:tcPr>
          <w:p w14:paraId="30FD72C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Участвует в беседе, задает вопросы, отвечает на них понятно для слушателей</w:t>
            </w:r>
          </w:p>
        </w:tc>
        <w:tc>
          <w:tcPr>
            <w:tcW w:w="534" w:type="dxa"/>
            <w:gridSpan w:val="3"/>
            <w:textDirection w:val="btLr"/>
          </w:tcPr>
          <w:p w14:paraId="0628973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Составляет рассказ по картине, описывает предмет Пересказывает наиболее яркие отрывки из сказок</w:t>
            </w:r>
          </w:p>
        </w:tc>
        <w:tc>
          <w:tcPr>
            <w:tcW w:w="668" w:type="dxa"/>
            <w:gridSpan w:val="2"/>
            <w:textDirection w:val="btLr"/>
          </w:tcPr>
          <w:p w14:paraId="5E3D831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Использовать формулы речевого этикета при ответе по телефону, при вступлении в разговор с незнакомыми людьми, при встрече гостей.</w:t>
            </w:r>
          </w:p>
        </w:tc>
        <w:tc>
          <w:tcPr>
            <w:tcW w:w="534" w:type="dxa"/>
            <w:gridSpan w:val="2"/>
            <w:textDirection w:val="btLr"/>
          </w:tcPr>
          <w:p w14:paraId="78DB54C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Пользуется диалогической речью</w:t>
            </w:r>
          </w:p>
        </w:tc>
        <w:tc>
          <w:tcPr>
            <w:tcW w:w="668" w:type="dxa"/>
            <w:gridSpan w:val="4"/>
            <w:textDirection w:val="btLr"/>
          </w:tcPr>
          <w:p w14:paraId="115082C8" w14:textId="77777777" w:rsidR="00D70F4E" w:rsidRPr="00D70F4E" w:rsidRDefault="00D70F4E" w:rsidP="00D70F4E">
            <w:pPr>
              <w:spacing w:after="0" w:line="240" w:lineRule="auto"/>
              <w:ind w:right="113"/>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Рассказывает о своих наблюдениях, переживаниях;</w:t>
            </w:r>
          </w:p>
        </w:tc>
        <w:tc>
          <w:tcPr>
            <w:tcW w:w="829" w:type="dxa"/>
            <w:gridSpan w:val="3"/>
            <w:textDirection w:val="btLr"/>
          </w:tcPr>
          <w:p w14:paraId="58B5EB87"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Употребляет предлоги с пространственным значением (в, под, между, около);</w:t>
            </w:r>
          </w:p>
        </w:tc>
        <w:tc>
          <w:tcPr>
            <w:tcW w:w="907" w:type="dxa"/>
            <w:gridSpan w:val="2"/>
            <w:vMerge/>
            <w:textDirection w:val="btLr"/>
          </w:tcPr>
          <w:p w14:paraId="56196EB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r>
      <w:tr w:rsidR="003907D0" w:rsidRPr="00D70F4E" w14:paraId="3EB157A4" w14:textId="77777777" w:rsidTr="003907D0">
        <w:trPr>
          <w:gridAfter w:val="1"/>
          <w:wAfter w:w="24" w:type="dxa"/>
          <w:trHeight w:val="429"/>
        </w:trPr>
        <w:tc>
          <w:tcPr>
            <w:tcW w:w="468" w:type="dxa"/>
            <w:vMerge/>
          </w:tcPr>
          <w:p w14:paraId="6101D8DD"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2164" w:type="dxa"/>
            <w:vMerge/>
          </w:tcPr>
          <w:p w14:paraId="1EE9710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4" w:type="dxa"/>
          </w:tcPr>
          <w:p w14:paraId="7CA1CBB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35" w:type="dxa"/>
          </w:tcPr>
          <w:p w14:paraId="66122CAF"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32" w:type="dxa"/>
          </w:tcPr>
          <w:p w14:paraId="62492EB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33" w:type="dxa"/>
            <w:gridSpan w:val="2"/>
          </w:tcPr>
          <w:p w14:paraId="2C92B11F"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66" w:type="dxa"/>
          </w:tcPr>
          <w:p w14:paraId="12A1CF6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67" w:type="dxa"/>
            <w:gridSpan w:val="2"/>
          </w:tcPr>
          <w:p w14:paraId="649E4D6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33" w:type="dxa"/>
          </w:tcPr>
          <w:p w14:paraId="280D327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34" w:type="dxa"/>
            <w:gridSpan w:val="2"/>
          </w:tcPr>
          <w:p w14:paraId="1D565108"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28" w:type="dxa"/>
          </w:tcPr>
          <w:p w14:paraId="136F6A2A"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28" w:type="dxa"/>
          </w:tcPr>
          <w:p w14:paraId="344880F6"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39" w:type="dxa"/>
          </w:tcPr>
          <w:p w14:paraId="5C881D94"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0" w:type="dxa"/>
          </w:tcPr>
          <w:p w14:paraId="6CE3AA2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66" w:type="dxa"/>
          </w:tcPr>
          <w:p w14:paraId="75038FE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67" w:type="dxa"/>
          </w:tcPr>
          <w:p w14:paraId="24B3925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66" w:type="dxa"/>
          </w:tcPr>
          <w:p w14:paraId="1802DBB8"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67" w:type="dxa"/>
          </w:tcPr>
          <w:p w14:paraId="40B3E4D4"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33" w:type="dxa"/>
          </w:tcPr>
          <w:p w14:paraId="505E81B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34" w:type="dxa"/>
          </w:tcPr>
          <w:p w14:paraId="54A2339F"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36" w:type="dxa"/>
          </w:tcPr>
          <w:p w14:paraId="6DA3502C"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36" w:type="dxa"/>
            <w:gridSpan w:val="2"/>
          </w:tcPr>
          <w:p w14:paraId="2D479A0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37" w:type="dxa"/>
            <w:gridSpan w:val="2"/>
          </w:tcPr>
          <w:p w14:paraId="2EECC3B4"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26" w:type="dxa"/>
          </w:tcPr>
          <w:p w14:paraId="4C1C9CF8"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00" w:type="dxa"/>
            <w:gridSpan w:val="2"/>
          </w:tcPr>
          <w:p w14:paraId="00BEA200"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2C598D8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400" w:type="dxa"/>
          </w:tcPr>
          <w:p w14:paraId="029832D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w:t>
            </w:r>
          </w:p>
          <w:p w14:paraId="23E4290F"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330" w:type="dxa"/>
            <w:gridSpan w:val="2"/>
          </w:tcPr>
          <w:p w14:paraId="0307DB5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2" w:type="dxa"/>
          </w:tcPr>
          <w:p w14:paraId="5F7651E3"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58" w:type="dxa"/>
          </w:tcPr>
          <w:p w14:paraId="5930594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2EDDEFD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266" w:type="dxa"/>
          </w:tcPr>
          <w:p w14:paraId="1347701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05" w:type="dxa"/>
            <w:gridSpan w:val="2"/>
          </w:tcPr>
          <w:p w14:paraId="36A3D96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46D917D8"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271" w:type="dxa"/>
          </w:tcPr>
          <w:p w14:paraId="11748CD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27" w:type="dxa"/>
          </w:tcPr>
          <w:p w14:paraId="3F4CDA7E" w14:textId="77777777" w:rsidR="00D70F4E" w:rsidRPr="00D70F4E" w:rsidRDefault="00D70F4E" w:rsidP="00D70F4E">
            <w:pPr>
              <w:spacing w:after="0" w:line="240" w:lineRule="auto"/>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2" w:type="dxa"/>
            <w:gridSpan w:val="2"/>
          </w:tcPr>
          <w:p w14:paraId="0266F64F" w14:textId="77777777" w:rsidR="00D70F4E" w:rsidRPr="00D70F4E" w:rsidRDefault="00D70F4E" w:rsidP="00D70F4E">
            <w:pPr>
              <w:spacing w:after="0" w:line="240" w:lineRule="auto"/>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77" w:type="dxa"/>
          </w:tcPr>
          <w:p w14:paraId="4303E2B5"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071D017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267" w:type="dxa"/>
          </w:tcPr>
          <w:p w14:paraId="7ECDF630"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80" w:type="dxa"/>
            <w:gridSpan w:val="2"/>
          </w:tcPr>
          <w:p w14:paraId="3E6A85F9"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17A28916"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349" w:type="dxa"/>
          </w:tcPr>
          <w:p w14:paraId="5171CC7C"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24" w:type="dxa"/>
            <w:gridSpan w:val="2"/>
          </w:tcPr>
          <w:p w14:paraId="15BE936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482" w:type="dxa"/>
          </w:tcPr>
          <w:p w14:paraId="4B2AA965"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r>
      <w:tr w:rsidR="003907D0" w:rsidRPr="00D70F4E" w14:paraId="538DD362" w14:textId="77777777" w:rsidTr="003907D0">
        <w:trPr>
          <w:gridAfter w:val="1"/>
          <w:wAfter w:w="23" w:type="dxa"/>
          <w:trHeight w:val="444"/>
        </w:trPr>
        <w:tc>
          <w:tcPr>
            <w:tcW w:w="468" w:type="dxa"/>
          </w:tcPr>
          <w:p w14:paraId="347C0126"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2164" w:type="dxa"/>
          </w:tcPr>
          <w:p w14:paraId="1444EF1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4" w:type="dxa"/>
          </w:tcPr>
          <w:p w14:paraId="3395087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5" w:type="dxa"/>
          </w:tcPr>
          <w:p w14:paraId="77739A0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2" w:type="dxa"/>
          </w:tcPr>
          <w:p w14:paraId="28E8A0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3" w:type="dxa"/>
            <w:gridSpan w:val="2"/>
          </w:tcPr>
          <w:p w14:paraId="7F58FA4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tcPr>
          <w:p w14:paraId="1386BB7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7" w:type="dxa"/>
            <w:gridSpan w:val="2"/>
          </w:tcPr>
          <w:p w14:paraId="32D2319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3" w:type="dxa"/>
          </w:tcPr>
          <w:p w14:paraId="44C4A57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4" w:type="dxa"/>
            <w:gridSpan w:val="2"/>
          </w:tcPr>
          <w:p w14:paraId="470D015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8" w:type="dxa"/>
          </w:tcPr>
          <w:p w14:paraId="58F8BC5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8" w:type="dxa"/>
          </w:tcPr>
          <w:p w14:paraId="595E6B1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9" w:type="dxa"/>
          </w:tcPr>
          <w:p w14:paraId="163F132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0CCE385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tcPr>
          <w:p w14:paraId="5E549A3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7" w:type="dxa"/>
          </w:tcPr>
          <w:p w14:paraId="6EAD927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tcPr>
          <w:p w14:paraId="13D9A31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7" w:type="dxa"/>
          </w:tcPr>
          <w:p w14:paraId="1F51C57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3" w:type="dxa"/>
          </w:tcPr>
          <w:p w14:paraId="1F11AE4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4" w:type="dxa"/>
          </w:tcPr>
          <w:p w14:paraId="045825F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gridSpan w:val="2"/>
          </w:tcPr>
          <w:p w14:paraId="44B59A2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gridSpan w:val="2"/>
          </w:tcPr>
          <w:p w14:paraId="05E8663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3FA6633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6D37F10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0" w:type="dxa"/>
            <w:gridSpan w:val="2"/>
          </w:tcPr>
          <w:p w14:paraId="16270D3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0" w:type="dxa"/>
          </w:tcPr>
          <w:p w14:paraId="73329EC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0" w:type="dxa"/>
            <w:gridSpan w:val="2"/>
          </w:tcPr>
          <w:p w14:paraId="7801B05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22" w:type="dxa"/>
          </w:tcPr>
          <w:p w14:paraId="73D73CF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58" w:type="dxa"/>
          </w:tcPr>
          <w:p w14:paraId="2349D81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tcPr>
          <w:p w14:paraId="62F3016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5" w:type="dxa"/>
            <w:gridSpan w:val="2"/>
          </w:tcPr>
          <w:p w14:paraId="1F88D41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1" w:type="dxa"/>
          </w:tcPr>
          <w:p w14:paraId="5F3D0E6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445E916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22" w:type="dxa"/>
            <w:gridSpan w:val="2"/>
          </w:tcPr>
          <w:p w14:paraId="7AFC422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7" w:type="dxa"/>
          </w:tcPr>
          <w:p w14:paraId="3A81CA8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7" w:type="dxa"/>
          </w:tcPr>
          <w:p w14:paraId="20443FB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80" w:type="dxa"/>
            <w:gridSpan w:val="2"/>
          </w:tcPr>
          <w:p w14:paraId="754C33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9" w:type="dxa"/>
          </w:tcPr>
          <w:p w14:paraId="0754494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4" w:type="dxa"/>
            <w:gridSpan w:val="2"/>
          </w:tcPr>
          <w:p w14:paraId="478CBD8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82" w:type="dxa"/>
          </w:tcPr>
          <w:p w14:paraId="7D4ECFF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3907D0" w:rsidRPr="00D70F4E" w14:paraId="7491C61F" w14:textId="77777777" w:rsidTr="003907D0">
        <w:trPr>
          <w:gridAfter w:val="1"/>
          <w:wAfter w:w="23" w:type="dxa"/>
          <w:trHeight w:val="444"/>
        </w:trPr>
        <w:tc>
          <w:tcPr>
            <w:tcW w:w="468" w:type="dxa"/>
          </w:tcPr>
          <w:p w14:paraId="02F3328B"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2164" w:type="dxa"/>
          </w:tcPr>
          <w:p w14:paraId="46E6AD1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4" w:type="dxa"/>
          </w:tcPr>
          <w:p w14:paraId="1A8B978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5" w:type="dxa"/>
          </w:tcPr>
          <w:p w14:paraId="7841527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2" w:type="dxa"/>
          </w:tcPr>
          <w:p w14:paraId="7D06589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3" w:type="dxa"/>
            <w:gridSpan w:val="2"/>
          </w:tcPr>
          <w:p w14:paraId="7781179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tcPr>
          <w:p w14:paraId="2E7285A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7" w:type="dxa"/>
            <w:gridSpan w:val="2"/>
          </w:tcPr>
          <w:p w14:paraId="7A7EE98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3" w:type="dxa"/>
          </w:tcPr>
          <w:p w14:paraId="71D1DC4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4" w:type="dxa"/>
            <w:gridSpan w:val="2"/>
          </w:tcPr>
          <w:p w14:paraId="1AFC499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8" w:type="dxa"/>
          </w:tcPr>
          <w:p w14:paraId="5B9EF4F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8" w:type="dxa"/>
          </w:tcPr>
          <w:p w14:paraId="7C27EDB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9" w:type="dxa"/>
          </w:tcPr>
          <w:p w14:paraId="22D82ED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5A8AF84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tcPr>
          <w:p w14:paraId="2064934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7" w:type="dxa"/>
          </w:tcPr>
          <w:p w14:paraId="4D7263C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tcPr>
          <w:p w14:paraId="3869CAF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7" w:type="dxa"/>
          </w:tcPr>
          <w:p w14:paraId="4D9C36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3" w:type="dxa"/>
          </w:tcPr>
          <w:p w14:paraId="7CD5660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4" w:type="dxa"/>
          </w:tcPr>
          <w:p w14:paraId="21B7224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gridSpan w:val="2"/>
          </w:tcPr>
          <w:p w14:paraId="09AB0FF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gridSpan w:val="2"/>
          </w:tcPr>
          <w:p w14:paraId="0290D24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08DF82D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6" w:type="dxa"/>
          </w:tcPr>
          <w:p w14:paraId="01AB9A4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0" w:type="dxa"/>
            <w:gridSpan w:val="2"/>
          </w:tcPr>
          <w:p w14:paraId="2F49446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0" w:type="dxa"/>
          </w:tcPr>
          <w:p w14:paraId="28D333F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0" w:type="dxa"/>
            <w:gridSpan w:val="2"/>
          </w:tcPr>
          <w:p w14:paraId="497C716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22" w:type="dxa"/>
          </w:tcPr>
          <w:p w14:paraId="46184A6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58" w:type="dxa"/>
          </w:tcPr>
          <w:p w14:paraId="2CEA0E4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6" w:type="dxa"/>
          </w:tcPr>
          <w:p w14:paraId="2A33A07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5" w:type="dxa"/>
            <w:gridSpan w:val="2"/>
          </w:tcPr>
          <w:p w14:paraId="19A02F8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1" w:type="dxa"/>
          </w:tcPr>
          <w:p w14:paraId="314B30C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2C9AC54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22" w:type="dxa"/>
            <w:gridSpan w:val="2"/>
          </w:tcPr>
          <w:p w14:paraId="488F8BE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7" w:type="dxa"/>
          </w:tcPr>
          <w:p w14:paraId="45F7564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67" w:type="dxa"/>
          </w:tcPr>
          <w:p w14:paraId="3CB63D4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80" w:type="dxa"/>
            <w:gridSpan w:val="2"/>
          </w:tcPr>
          <w:p w14:paraId="3658E7C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9" w:type="dxa"/>
          </w:tcPr>
          <w:p w14:paraId="0BC10FE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4" w:type="dxa"/>
            <w:gridSpan w:val="2"/>
          </w:tcPr>
          <w:p w14:paraId="088C748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82" w:type="dxa"/>
          </w:tcPr>
          <w:p w14:paraId="0F60185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bl>
    <w:p w14:paraId="176A8648" w14:textId="77777777" w:rsidR="00D70F4E" w:rsidRPr="00D70F4E" w:rsidRDefault="00D70F4E" w:rsidP="00D70F4E"/>
    <w:p w14:paraId="6CAE24BC" w14:textId="77777777" w:rsidR="00D70F4E" w:rsidRDefault="00D70F4E" w:rsidP="00D70F4E"/>
    <w:p w14:paraId="6FC4436B" w14:textId="77777777" w:rsidR="003907D0" w:rsidRDefault="003907D0" w:rsidP="00D70F4E"/>
    <w:p w14:paraId="575B5B47" w14:textId="77777777" w:rsidR="003907D0" w:rsidRDefault="003907D0" w:rsidP="00D70F4E"/>
    <w:p w14:paraId="66C992ED" w14:textId="77777777" w:rsidR="003907D0" w:rsidRPr="00D70F4E" w:rsidRDefault="003907D0" w:rsidP="00D70F4E"/>
    <w:p w14:paraId="5E1669A9" w14:textId="77777777" w:rsidR="00D70F4E" w:rsidRPr="00D70F4E" w:rsidRDefault="00D70F4E" w:rsidP="00D70F4E"/>
    <w:tbl>
      <w:tblPr>
        <w:tblW w:w="15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14"/>
        <w:gridCol w:w="341"/>
        <w:gridCol w:w="344"/>
        <w:gridCol w:w="339"/>
        <w:gridCol w:w="330"/>
        <w:gridCol w:w="8"/>
        <w:gridCol w:w="274"/>
        <w:gridCol w:w="266"/>
        <w:gridCol w:w="9"/>
        <w:gridCol w:w="342"/>
        <w:gridCol w:w="336"/>
        <w:gridCol w:w="7"/>
        <w:gridCol w:w="336"/>
        <w:gridCol w:w="346"/>
        <w:gridCol w:w="348"/>
        <w:gridCol w:w="350"/>
        <w:gridCol w:w="274"/>
        <w:gridCol w:w="276"/>
        <w:gridCol w:w="274"/>
        <w:gridCol w:w="275"/>
        <w:gridCol w:w="342"/>
        <w:gridCol w:w="345"/>
        <w:gridCol w:w="345"/>
        <w:gridCol w:w="6"/>
        <w:gridCol w:w="339"/>
        <w:gridCol w:w="13"/>
        <w:gridCol w:w="335"/>
        <w:gridCol w:w="335"/>
        <w:gridCol w:w="12"/>
        <w:gridCol w:w="399"/>
        <w:gridCol w:w="411"/>
        <w:gridCol w:w="16"/>
        <w:gridCol w:w="322"/>
        <w:gridCol w:w="348"/>
        <w:gridCol w:w="18"/>
        <w:gridCol w:w="261"/>
        <w:gridCol w:w="289"/>
        <w:gridCol w:w="278"/>
        <w:gridCol w:w="279"/>
        <w:gridCol w:w="336"/>
        <w:gridCol w:w="337"/>
        <w:gridCol w:w="10"/>
        <w:gridCol w:w="333"/>
        <w:gridCol w:w="343"/>
        <w:gridCol w:w="12"/>
        <w:gridCol w:w="346"/>
        <w:gridCol w:w="359"/>
        <w:gridCol w:w="18"/>
        <w:gridCol w:w="417"/>
        <w:gridCol w:w="494"/>
        <w:gridCol w:w="43"/>
      </w:tblGrid>
      <w:tr w:rsidR="00D70F4E" w:rsidRPr="00D70F4E" w14:paraId="02BE710B" w14:textId="77777777" w:rsidTr="003907D0">
        <w:trPr>
          <w:trHeight w:val="280"/>
        </w:trPr>
        <w:tc>
          <w:tcPr>
            <w:tcW w:w="479" w:type="dxa"/>
            <w:vMerge w:val="restart"/>
          </w:tcPr>
          <w:p w14:paraId="1CE050E3"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lastRenderedPageBreak/>
              <w:t>№ п/п</w:t>
            </w:r>
          </w:p>
        </w:tc>
        <w:tc>
          <w:tcPr>
            <w:tcW w:w="2220" w:type="dxa"/>
            <w:vMerge w:val="restart"/>
          </w:tcPr>
          <w:p w14:paraId="648BDBC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1867" w:type="dxa"/>
            <w:gridSpan w:val="47"/>
          </w:tcPr>
          <w:p w14:paraId="647BF7F3" w14:textId="77777777" w:rsidR="00D70F4E" w:rsidRPr="00D70F4E" w:rsidRDefault="00D70F4E" w:rsidP="00D70F4E">
            <w:pPr>
              <w:spacing w:after="0" w:line="240" w:lineRule="auto"/>
              <w:jc w:val="center"/>
              <w:rPr>
                <w:rFonts w:ascii="Times New Roman" w:eastAsia="Times New Roman" w:hAnsi="Times New Roman" w:cs="Times New Roman"/>
                <w:b/>
                <w:i/>
                <w:sz w:val="20"/>
                <w:szCs w:val="20"/>
                <w:lang w:eastAsia="ru-RU"/>
              </w:rPr>
            </w:pPr>
            <w:r w:rsidRPr="00D70F4E">
              <w:rPr>
                <w:rFonts w:ascii="Times New Roman" w:eastAsia="Times New Roman" w:hAnsi="Times New Roman" w:cs="Times New Roman"/>
                <w:b/>
                <w:i/>
                <w:sz w:val="24"/>
                <w:szCs w:val="20"/>
                <w:lang w:eastAsia="ru-RU"/>
              </w:rPr>
              <w:t>Тематические модули</w:t>
            </w:r>
          </w:p>
        </w:tc>
        <w:tc>
          <w:tcPr>
            <w:tcW w:w="941" w:type="dxa"/>
            <w:gridSpan w:val="3"/>
            <w:vMerge w:val="restart"/>
            <w:textDirection w:val="btLr"/>
          </w:tcPr>
          <w:p w14:paraId="02E41320" w14:textId="77777777" w:rsidR="00D70F4E" w:rsidRPr="003907D0" w:rsidRDefault="00D70F4E" w:rsidP="00D70F4E">
            <w:pPr>
              <w:spacing w:after="0" w:line="240" w:lineRule="auto"/>
              <w:ind w:right="113"/>
              <w:jc w:val="center"/>
              <w:rPr>
                <w:rFonts w:ascii="Times New Roman" w:eastAsia="Times New Roman" w:hAnsi="Times New Roman" w:cs="Times New Roman"/>
                <w:b/>
                <w:sz w:val="18"/>
                <w:szCs w:val="20"/>
                <w:lang w:eastAsia="ru-RU"/>
              </w:rPr>
            </w:pPr>
            <w:r w:rsidRPr="003907D0">
              <w:rPr>
                <w:rFonts w:ascii="Times New Roman" w:eastAsia="Times New Roman" w:hAnsi="Times New Roman" w:cs="Times New Roman"/>
                <w:b/>
                <w:sz w:val="18"/>
                <w:szCs w:val="20"/>
                <w:lang w:eastAsia="ru-RU"/>
              </w:rPr>
              <w:t>Средний балл *</w:t>
            </w:r>
          </w:p>
        </w:tc>
      </w:tr>
      <w:tr w:rsidR="00D70F4E" w:rsidRPr="00D70F4E" w14:paraId="47DEE207" w14:textId="77777777" w:rsidTr="003907D0">
        <w:trPr>
          <w:trHeight w:val="260"/>
        </w:trPr>
        <w:tc>
          <w:tcPr>
            <w:tcW w:w="479" w:type="dxa"/>
            <w:vMerge/>
          </w:tcPr>
          <w:p w14:paraId="5F03723D"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2220" w:type="dxa"/>
            <w:vMerge/>
          </w:tcPr>
          <w:p w14:paraId="2242645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83" w:type="dxa"/>
            <w:gridSpan w:val="13"/>
          </w:tcPr>
          <w:p w14:paraId="680F9200"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Развитие словаря</w:t>
            </w:r>
          </w:p>
        </w:tc>
        <w:tc>
          <w:tcPr>
            <w:tcW w:w="4695" w:type="dxa"/>
            <w:gridSpan w:val="18"/>
          </w:tcPr>
          <w:p w14:paraId="3860FFA3"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Подготовка к обучению грамоте</w:t>
            </w:r>
          </w:p>
        </w:tc>
        <w:tc>
          <w:tcPr>
            <w:tcW w:w="3888" w:type="dxa"/>
            <w:gridSpan w:val="16"/>
          </w:tcPr>
          <w:p w14:paraId="7C3BF0C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Интерес к художественной литературе</w:t>
            </w:r>
          </w:p>
        </w:tc>
        <w:tc>
          <w:tcPr>
            <w:tcW w:w="941" w:type="dxa"/>
            <w:gridSpan w:val="3"/>
            <w:vMerge/>
          </w:tcPr>
          <w:p w14:paraId="2291A11F" w14:textId="77777777" w:rsidR="00D70F4E" w:rsidRPr="003907D0" w:rsidRDefault="00D70F4E" w:rsidP="00D70F4E">
            <w:pPr>
              <w:spacing w:after="0" w:line="240" w:lineRule="auto"/>
              <w:jc w:val="center"/>
              <w:rPr>
                <w:rFonts w:ascii="Times New Roman" w:eastAsia="Times New Roman" w:hAnsi="Times New Roman" w:cs="Times New Roman"/>
                <w:b/>
                <w:sz w:val="18"/>
                <w:szCs w:val="20"/>
                <w:lang w:eastAsia="ru-RU"/>
              </w:rPr>
            </w:pPr>
          </w:p>
        </w:tc>
      </w:tr>
      <w:tr w:rsidR="003907D0" w:rsidRPr="003907D0" w14:paraId="4A2557E0" w14:textId="77777777" w:rsidTr="003907D0">
        <w:trPr>
          <w:gridAfter w:val="1"/>
          <w:wAfter w:w="29" w:type="dxa"/>
          <w:cantSplit/>
          <w:trHeight w:val="3970"/>
        </w:trPr>
        <w:tc>
          <w:tcPr>
            <w:tcW w:w="479" w:type="dxa"/>
            <w:vMerge/>
          </w:tcPr>
          <w:p w14:paraId="4C91F01F"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2220" w:type="dxa"/>
            <w:vMerge/>
          </w:tcPr>
          <w:p w14:paraId="15B5BD5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87" w:type="dxa"/>
            <w:gridSpan w:val="2"/>
            <w:textDirection w:val="btLr"/>
          </w:tcPr>
          <w:p w14:paraId="782D718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Использует в   речи существительные, обозначающие названия частей и деталей предметов</w:t>
            </w:r>
            <w:r w:rsidRPr="00D70F4E">
              <w:rPr>
                <w:rFonts w:ascii="Calibri" w:eastAsia="Calibri" w:hAnsi="Calibri" w:cs="Times New Roman"/>
              </w:rPr>
              <w:t xml:space="preserve"> </w:t>
            </w:r>
            <w:r w:rsidRPr="00D70F4E">
              <w:rPr>
                <w:rFonts w:ascii="Times New Roman" w:eastAsia="Times New Roman" w:hAnsi="Times New Roman" w:cs="Times New Roman"/>
                <w:sz w:val="16"/>
                <w:szCs w:val="16"/>
                <w:lang w:eastAsia="ru-RU"/>
              </w:rPr>
              <w:t>наиболее употребительные глаголы,</w:t>
            </w:r>
          </w:p>
        </w:tc>
        <w:tc>
          <w:tcPr>
            <w:tcW w:w="671" w:type="dxa"/>
            <w:gridSpan w:val="2"/>
            <w:textDirection w:val="btLr"/>
          </w:tcPr>
          <w:p w14:paraId="0269D18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употреблять существительные с обобщающим значением. (одежда, обувь, мебель, посуда, овощи, фрукты, животные и др.)</w:t>
            </w:r>
          </w:p>
        </w:tc>
        <w:tc>
          <w:tcPr>
            <w:tcW w:w="549" w:type="dxa"/>
            <w:gridSpan w:val="3"/>
            <w:textDirection w:val="btLr"/>
          </w:tcPr>
          <w:p w14:paraId="30977DB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Образует прилагательные из существительных (береза-березовый и т.дт)</w:t>
            </w:r>
          </w:p>
        </w:tc>
        <w:tc>
          <w:tcPr>
            <w:tcW w:w="687" w:type="dxa"/>
            <w:gridSpan w:val="3"/>
            <w:textDirection w:val="btLr"/>
          </w:tcPr>
          <w:p w14:paraId="3EBE70E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Использует слова, обозначающие существенные признаки, эстетические, некоторые этические качества, свойства, действия.</w:t>
            </w:r>
          </w:p>
        </w:tc>
        <w:tc>
          <w:tcPr>
            <w:tcW w:w="687" w:type="dxa"/>
            <w:gridSpan w:val="3"/>
            <w:textDirection w:val="btLr"/>
          </w:tcPr>
          <w:p w14:paraId="2AFE5132"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Употребляет в речи названия предметов, их частей, материалов, из которых они изготовлены</w:t>
            </w:r>
          </w:p>
        </w:tc>
        <w:tc>
          <w:tcPr>
            <w:tcW w:w="698" w:type="dxa"/>
            <w:gridSpan w:val="2"/>
            <w:textDirection w:val="btLr"/>
          </w:tcPr>
          <w:p w14:paraId="797DA7A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Знаком с терминами "слово", "звук" практически, понимает и употребляет эти слова при выполнении упражнений, в речевых играх</w:t>
            </w:r>
          </w:p>
        </w:tc>
        <w:tc>
          <w:tcPr>
            <w:tcW w:w="550" w:type="dxa"/>
            <w:gridSpan w:val="2"/>
            <w:textDirection w:val="btLr"/>
          </w:tcPr>
          <w:p w14:paraId="6494BBB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различать на слух твердые и мягкие согласные</w:t>
            </w:r>
          </w:p>
        </w:tc>
        <w:tc>
          <w:tcPr>
            <w:tcW w:w="549" w:type="dxa"/>
            <w:gridSpan w:val="2"/>
            <w:textDirection w:val="btLr"/>
          </w:tcPr>
          <w:p w14:paraId="38F2D2A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Определяет и изолированно произносит первый звук в слове</w:t>
            </w:r>
          </w:p>
        </w:tc>
        <w:tc>
          <w:tcPr>
            <w:tcW w:w="687" w:type="dxa"/>
            <w:gridSpan w:val="2"/>
            <w:textDirection w:val="btLr"/>
          </w:tcPr>
          <w:p w14:paraId="5688CCE0"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Выделяетголосом звук в слове: произносит заданный звук протяжно, громче, четче, чем он произносится обычно,</w:t>
            </w:r>
          </w:p>
        </w:tc>
        <w:tc>
          <w:tcPr>
            <w:tcW w:w="703" w:type="dxa"/>
            <w:gridSpan w:val="4"/>
            <w:textDirection w:val="btLr"/>
          </w:tcPr>
          <w:p w14:paraId="592896A6" w14:textId="77777777" w:rsidR="00D70F4E" w:rsidRPr="00D70F4E" w:rsidRDefault="00D70F4E" w:rsidP="00D70F4E">
            <w:pPr>
              <w:spacing w:after="0" w:line="240" w:lineRule="auto"/>
              <w:ind w:right="113"/>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Различает слова разные по длительности звучания (короткие и длинные</w:t>
            </w:r>
          </w:p>
        </w:tc>
        <w:tc>
          <w:tcPr>
            <w:tcW w:w="682" w:type="dxa"/>
            <w:gridSpan w:val="3"/>
            <w:textDirection w:val="btLr"/>
          </w:tcPr>
          <w:p w14:paraId="0528400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,Называет слова с заданным звуком;</w:t>
            </w:r>
          </w:p>
        </w:tc>
        <w:tc>
          <w:tcPr>
            <w:tcW w:w="824" w:type="dxa"/>
            <w:gridSpan w:val="3"/>
            <w:textDirection w:val="btLr"/>
          </w:tcPr>
          <w:p w14:paraId="742C878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Называет слова с заданным звуком</w:t>
            </w:r>
          </w:p>
        </w:tc>
        <w:tc>
          <w:tcPr>
            <w:tcW w:w="688" w:type="dxa"/>
            <w:gridSpan w:val="3"/>
            <w:textDirection w:val="btLr"/>
          </w:tcPr>
          <w:p w14:paraId="6B58617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 Знает жанры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550" w:type="dxa"/>
            <w:gridSpan w:val="2"/>
            <w:textDirection w:val="btLr"/>
          </w:tcPr>
          <w:p w14:paraId="389F21C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Проявляет ценностное отношение к книге</w:t>
            </w:r>
          </w:p>
        </w:tc>
        <w:tc>
          <w:tcPr>
            <w:tcW w:w="557" w:type="dxa"/>
            <w:gridSpan w:val="2"/>
            <w:textDirection w:val="btLr"/>
          </w:tcPr>
          <w:p w14:paraId="4BDF1D77"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Пересказывает наиболее яркие отрывки из сказок</w:t>
            </w:r>
          </w:p>
        </w:tc>
        <w:tc>
          <w:tcPr>
            <w:tcW w:w="683" w:type="dxa"/>
            <w:gridSpan w:val="3"/>
            <w:textDirection w:val="btLr"/>
          </w:tcPr>
          <w:p w14:paraId="497A401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Слушает сказки, рассказы, стихи, следит за развитием  действия, сопереживает героям</w:t>
            </w:r>
          </w:p>
        </w:tc>
        <w:tc>
          <w:tcPr>
            <w:tcW w:w="688" w:type="dxa"/>
            <w:gridSpan w:val="3"/>
            <w:textDirection w:val="btLr"/>
          </w:tcPr>
          <w:p w14:paraId="71F96E5F"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Читает наизусть потешки , считалки, стихотворения, отрывки сказок</w:t>
            </w:r>
          </w:p>
        </w:tc>
        <w:tc>
          <w:tcPr>
            <w:tcW w:w="720" w:type="dxa"/>
            <w:gridSpan w:val="3"/>
            <w:textDirection w:val="btLr"/>
          </w:tcPr>
          <w:p w14:paraId="090C1F50"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Проявляет интерес к чтению литературных произведений</w:t>
            </w:r>
          </w:p>
        </w:tc>
        <w:tc>
          <w:tcPr>
            <w:tcW w:w="919" w:type="dxa"/>
            <w:gridSpan w:val="2"/>
            <w:vMerge/>
            <w:textDirection w:val="btLr"/>
          </w:tcPr>
          <w:p w14:paraId="3119E9A6" w14:textId="77777777" w:rsidR="00D70F4E" w:rsidRPr="003907D0" w:rsidRDefault="00D70F4E" w:rsidP="00D70F4E">
            <w:pPr>
              <w:spacing w:after="0" w:line="240" w:lineRule="auto"/>
              <w:ind w:right="113"/>
              <w:jc w:val="center"/>
              <w:rPr>
                <w:rFonts w:ascii="Times New Roman" w:eastAsia="Times New Roman" w:hAnsi="Times New Roman" w:cs="Times New Roman"/>
                <w:sz w:val="18"/>
                <w:szCs w:val="16"/>
                <w:lang w:eastAsia="ru-RU"/>
              </w:rPr>
            </w:pPr>
          </w:p>
        </w:tc>
      </w:tr>
      <w:tr w:rsidR="003907D0" w:rsidRPr="00D70F4E" w14:paraId="331B85EF" w14:textId="77777777" w:rsidTr="003907D0">
        <w:trPr>
          <w:gridAfter w:val="1"/>
          <w:wAfter w:w="43" w:type="dxa"/>
          <w:trHeight w:val="447"/>
        </w:trPr>
        <w:tc>
          <w:tcPr>
            <w:tcW w:w="479" w:type="dxa"/>
            <w:vMerge/>
          </w:tcPr>
          <w:p w14:paraId="15A90CA9"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2220" w:type="dxa"/>
            <w:vMerge/>
          </w:tcPr>
          <w:p w14:paraId="1157728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62D19BA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4" w:type="dxa"/>
          </w:tcPr>
          <w:p w14:paraId="1E4D441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40" w:type="dxa"/>
          </w:tcPr>
          <w:p w14:paraId="153ADC56"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0" w:type="dxa"/>
            <w:gridSpan w:val="2"/>
          </w:tcPr>
          <w:p w14:paraId="0E2393E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74" w:type="dxa"/>
          </w:tcPr>
          <w:p w14:paraId="05ECE0E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75" w:type="dxa"/>
            <w:gridSpan w:val="2"/>
          </w:tcPr>
          <w:p w14:paraId="6B7CC04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42" w:type="dxa"/>
          </w:tcPr>
          <w:p w14:paraId="2BEA47A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3" w:type="dxa"/>
            <w:gridSpan w:val="2"/>
          </w:tcPr>
          <w:p w14:paraId="55CAB67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36" w:type="dxa"/>
          </w:tcPr>
          <w:p w14:paraId="5CC7D2C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1" w:type="dxa"/>
          </w:tcPr>
          <w:p w14:paraId="78EE9979"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48" w:type="dxa"/>
          </w:tcPr>
          <w:p w14:paraId="7482AE1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9" w:type="dxa"/>
          </w:tcPr>
          <w:p w14:paraId="545DA15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74" w:type="dxa"/>
          </w:tcPr>
          <w:p w14:paraId="2704541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76" w:type="dxa"/>
          </w:tcPr>
          <w:p w14:paraId="6C1BA284"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74" w:type="dxa"/>
          </w:tcPr>
          <w:p w14:paraId="7B3694D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75" w:type="dxa"/>
          </w:tcPr>
          <w:p w14:paraId="77F8014C"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42" w:type="dxa"/>
          </w:tcPr>
          <w:p w14:paraId="0056A5B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4" w:type="dxa"/>
          </w:tcPr>
          <w:p w14:paraId="171F2C2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45" w:type="dxa"/>
          </w:tcPr>
          <w:p w14:paraId="21ECA3A4"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5" w:type="dxa"/>
            <w:gridSpan w:val="2"/>
          </w:tcPr>
          <w:p w14:paraId="0E4E8E86"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47" w:type="dxa"/>
            <w:gridSpan w:val="2"/>
          </w:tcPr>
          <w:p w14:paraId="76BE5C5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35" w:type="dxa"/>
          </w:tcPr>
          <w:p w14:paraId="7FE9F94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11" w:type="dxa"/>
            <w:gridSpan w:val="2"/>
          </w:tcPr>
          <w:p w14:paraId="4E0E150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0D4A8D56"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411" w:type="dxa"/>
          </w:tcPr>
          <w:p w14:paraId="001CC828"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w:t>
            </w:r>
          </w:p>
          <w:p w14:paraId="6B374493"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338" w:type="dxa"/>
            <w:gridSpan w:val="2"/>
          </w:tcPr>
          <w:p w14:paraId="424EB563"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8" w:type="dxa"/>
          </w:tcPr>
          <w:p w14:paraId="60917419"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79" w:type="dxa"/>
            <w:gridSpan w:val="2"/>
          </w:tcPr>
          <w:p w14:paraId="471FDAD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84" w:type="dxa"/>
          </w:tcPr>
          <w:p w14:paraId="2C1A67CF"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78" w:type="dxa"/>
          </w:tcPr>
          <w:p w14:paraId="0C0D288C"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79" w:type="dxa"/>
          </w:tcPr>
          <w:p w14:paraId="6FD94D1C"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36" w:type="dxa"/>
          </w:tcPr>
          <w:p w14:paraId="7E702B98"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37" w:type="dxa"/>
          </w:tcPr>
          <w:p w14:paraId="3045734F"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43" w:type="dxa"/>
            <w:gridSpan w:val="2"/>
          </w:tcPr>
          <w:p w14:paraId="736578BC"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3" w:type="dxa"/>
          </w:tcPr>
          <w:p w14:paraId="16D5B8B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58" w:type="dxa"/>
            <w:gridSpan w:val="2"/>
          </w:tcPr>
          <w:p w14:paraId="201CE8A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59" w:type="dxa"/>
          </w:tcPr>
          <w:p w14:paraId="10152449"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35" w:type="dxa"/>
            <w:gridSpan w:val="2"/>
          </w:tcPr>
          <w:p w14:paraId="161DB60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495" w:type="dxa"/>
          </w:tcPr>
          <w:p w14:paraId="0CDDC6A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r>
      <w:tr w:rsidR="003907D0" w:rsidRPr="00D70F4E" w14:paraId="46836058" w14:textId="77777777" w:rsidTr="003907D0">
        <w:trPr>
          <w:gridAfter w:val="1"/>
          <w:wAfter w:w="43" w:type="dxa"/>
          <w:trHeight w:val="461"/>
        </w:trPr>
        <w:tc>
          <w:tcPr>
            <w:tcW w:w="479" w:type="dxa"/>
          </w:tcPr>
          <w:p w14:paraId="41EDE64F"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2220" w:type="dxa"/>
          </w:tcPr>
          <w:p w14:paraId="5EA93F4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1DEDC48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4598AC2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0D10665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gridSpan w:val="2"/>
          </w:tcPr>
          <w:p w14:paraId="49324D0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29C2CFD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5" w:type="dxa"/>
            <w:gridSpan w:val="2"/>
          </w:tcPr>
          <w:p w14:paraId="31ABC54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25BBA5F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3" w:type="dxa"/>
            <w:gridSpan w:val="2"/>
          </w:tcPr>
          <w:p w14:paraId="2ADA833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6" w:type="dxa"/>
          </w:tcPr>
          <w:p w14:paraId="1BE7CAD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265C698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8" w:type="dxa"/>
          </w:tcPr>
          <w:p w14:paraId="4248287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9" w:type="dxa"/>
          </w:tcPr>
          <w:p w14:paraId="65455CA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31017E4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6" w:type="dxa"/>
          </w:tcPr>
          <w:p w14:paraId="2156B91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1708A4B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5" w:type="dxa"/>
          </w:tcPr>
          <w:p w14:paraId="41A4D5A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6BA45BB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1B5ED68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1" w:type="dxa"/>
            <w:gridSpan w:val="2"/>
          </w:tcPr>
          <w:p w14:paraId="2059575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1" w:type="dxa"/>
            <w:gridSpan w:val="2"/>
          </w:tcPr>
          <w:p w14:paraId="1E7915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5" w:type="dxa"/>
          </w:tcPr>
          <w:p w14:paraId="262C490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5" w:type="dxa"/>
          </w:tcPr>
          <w:p w14:paraId="0BF9D08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1" w:type="dxa"/>
            <w:gridSpan w:val="2"/>
          </w:tcPr>
          <w:p w14:paraId="09C0CB9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1" w:type="dxa"/>
          </w:tcPr>
          <w:p w14:paraId="444F3AD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8" w:type="dxa"/>
            <w:gridSpan w:val="2"/>
          </w:tcPr>
          <w:p w14:paraId="2E90516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8" w:type="dxa"/>
          </w:tcPr>
          <w:p w14:paraId="718F77F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gridSpan w:val="2"/>
          </w:tcPr>
          <w:p w14:paraId="27FB1F1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4" w:type="dxa"/>
          </w:tcPr>
          <w:p w14:paraId="67E5A5A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8" w:type="dxa"/>
          </w:tcPr>
          <w:p w14:paraId="700FE24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2C67F6D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6" w:type="dxa"/>
          </w:tcPr>
          <w:p w14:paraId="2B75492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7" w:type="dxa"/>
          </w:tcPr>
          <w:p w14:paraId="4D836B9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3" w:type="dxa"/>
            <w:gridSpan w:val="2"/>
          </w:tcPr>
          <w:p w14:paraId="45C2D88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3" w:type="dxa"/>
          </w:tcPr>
          <w:p w14:paraId="5EF9324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8" w:type="dxa"/>
            <w:gridSpan w:val="2"/>
          </w:tcPr>
          <w:p w14:paraId="190B482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9" w:type="dxa"/>
          </w:tcPr>
          <w:p w14:paraId="60DAEE8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35" w:type="dxa"/>
            <w:gridSpan w:val="2"/>
          </w:tcPr>
          <w:p w14:paraId="49FCC6D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95" w:type="dxa"/>
          </w:tcPr>
          <w:p w14:paraId="0166241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3907D0" w:rsidRPr="00D70F4E" w14:paraId="45928A68" w14:textId="77777777" w:rsidTr="003907D0">
        <w:trPr>
          <w:gridAfter w:val="1"/>
          <w:wAfter w:w="43" w:type="dxa"/>
          <w:trHeight w:val="461"/>
        </w:trPr>
        <w:tc>
          <w:tcPr>
            <w:tcW w:w="479" w:type="dxa"/>
          </w:tcPr>
          <w:p w14:paraId="3913EF94"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2220" w:type="dxa"/>
          </w:tcPr>
          <w:p w14:paraId="4CDADD6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036B993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51E0ED8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3D0530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gridSpan w:val="2"/>
          </w:tcPr>
          <w:p w14:paraId="0B1444E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23A3D60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5" w:type="dxa"/>
            <w:gridSpan w:val="2"/>
          </w:tcPr>
          <w:p w14:paraId="5F57171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2B1DEF4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3" w:type="dxa"/>
            <w:gridSpan w:val="2"/>
          </w:tcPr>
          <w:p w14:paraId="36713E6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6" w:type="dxa"/>
          </w:tcPr>
          <w:p w14:paraId="3174A7F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635BF2A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8" w:type="dxa"/>
          </w:tcPr>
          <w:p w14:paraId="59783D7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9" w:type="dxa"/>
          </w:tcPr>
          <w:p w14:paraId="74DBE24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328510B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6" w:type="dxa"/>
          </w:tcPr>
          <w:p w14:paraId="35DF229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4C3F844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5" w:type="dxa"/>
          </w:tcPr>
          <w:p w14:paraId="3BC1735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2" w:type="dxa"/>
          </w:tcPr>
          <w:p w14:paraId="07721C7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4" w:type="dxa"/>
          </w:tcPr>
          <w:p w14:paraId="3FBA7E2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1" w:type="dxa"/>
            <w:gridSpan w:val="2"/>
          </w:tcPr>
          <w:p w14:paraId="7086B39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1" w:type="dxa"/>
            <w:gridSpan w:val="2"/>
          </w:tcPr>
          <w:p w14:paraId="7AA3EF9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5" w:type="dxa"/>
          </w:tcPr>
          <w:p w14:paraId="7E2B179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5" w:type="dxa"/>
          </w:tcPr>
          <w:p w14:paraId="563514C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1" w:type="dxa"/>
            <w:gridSpan w:val="2"/>
          </w:tcPr>
          <w:p w14:paraId="4D6B328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1" w:type="dxa"/>
          </w:tcPr>
          <w:p w14:paraId="247DE77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8" w:type="dxa"/>
            <w:gridSpan w:val="2"/>
          </w:tcPr>
          <w:p w14:paraId="0D24ACB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8" w:type="dxa"/>
          </w:tcPr>
          <w:p w14:paraId="53020FE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gridSpan w:val="2"/>
          </w:tcPr>
          <w:p w14:paraId="1129696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4" w:type="dxa"/>
          </w:tcPr>
          <w:p w14:paraId="7CBCCB9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8" w:type="dxa"/>
          </w:tcPr>
          <w:p w14:paraId="71DB246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7F10D82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6" w:type="dxa"/>
          </w:tcPr>
          <w:p w14:paraId="4440AAA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7" w:type="dxa"/>
          </w:tcPr>
          <w:p w14:paraId="7FDEBC5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3" w:type="dxa"/>
            <w:gridSpan w:val="2"/>
          </w:tcPr>
          <w:p w14:paraId="1EEBB43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3" w:type="dxa"/>
          </w:tcPr>
          <w:p w14:paraId="536C6EF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8" w:type="dxa"/>
            <w:gridSpan w:val="2"/>
          </w:tcPr>
          <w:p w14:paraId="01EA48F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9" w:type="dxa"/>
          </w:tcPr>
          <w:p w14:paraId="13FEAF0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35" w:type="dxa"/>
            <w:gridSpan w:val="2"/>
          </w:tcPr>
          <w:p w14:paraId="2C8E9F2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95" w:type="dxa"/>
          </w:tcPr>
          <w:p w14:paraId="767D723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bl>
    <w:p w14:paraId="21D49212" w14:textId="77777777" w:rsidR="00D70F4E" w:rsidRPr="00D70F4E" w:rsidRDefault="00D70F4E" w:rsidP="00D70F4E"/>
    <w:p w14:paraId="72F491A8"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b/>
          <w:sz w:val="24"/>
          <w:szCs w:val="24"/>
          <w:lang w:eastAsia="ru-RU"/>
        </w:rPr>
      </w:pPr>
    </w:p>
    <w:p w14:paraId="2B84C10F"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b/>
          <w:lang w:eastAsia="ru-RU"/>
        </w:rPr>
      </w:pPr>
      <w:r w:rsidRPr="00D70F4E">
        <w:rPr>
          <w:rFonts w:ascii="Times New Roman" w:eastAsia="Times New Roman" w:hAnsi="Times New Roman" w:cs="Times New Roman"/>
          <w:b/>
          <w:lang w:eastAsia="ru-RU"/>
        </w:rPr>
        <w:t>Оценка уровня развития:</w:t>
      </w:r>
    </w:p>
    <w:p w14:paraId="1EEF2D00"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1 балл – не освоено программное содержание образовательной области;</w:t>
      </w:r>
    </w:p>
    <w:p w14:paraId="589E1697"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2 балла – не освоено содержание большинства тематических модулей;</w:t>
      </w:r>
    </w:p>
    <w:p w14:paraId="43D58489"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3 балла – программное содержание образовательной области освоено не в полном объеме;</w:t>
      </w:r>
    </w:p>
    <w:p w14:paraId="714A41E6"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4 балла – незначительные затруднения в освоении программного содержания образовательной области;</w:t>
      </w:r>
    </w:p>
    <w:p w14:paraId="48CF155B"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5 баллов – образовательная программа освоена полностью.</w:t>
      </w:r>
    </w:p>
    <w:p w14:paraId="4B732730" w14:textId="77777777" w:rsidR="00D70F4E" w:rsidRPr="00D70F4E" w:rsidRDefault="00D70F4E" w:rsidP="00D70F4E">
      <w:pPr>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 xml:space="preserve">                   * Средний балл =       </w:t>
      </w:r>
      <w:r w:rsidRPr="00D70F4E">
        <w:rPr>
          <w:rFonts w:ascii="Times New Roman" w:eastAsia="Times New Roman" w:hAnsi="Times New Roman" w:cs="Times New Roman"/>
          <w:u w:val="single"/>
          <w:lang w:eastAsia="ru-RU"/>
        </w:rPr>
        <w:t xml:space="preserve">       Сумма баллов по тематическим модулям</w:t>
      </w:r>
      <w:r w:rsidRPr="00D70F4E">
        <w:rPr>
          <w:rFonts w:ascii="Times New Roman" w:eastAsia="Times New Roman" w:hAnsi="Times New Roman" w:cs="Times New Roman"/>
          <w:lang w:eastAsia="ru-RU"/>
        </w:rPr>
        <w:t xml:space="preserve">         </w:t>
      </w:r>
    </w:p>
    <w:p w14:paraId="1BB34231" w14:textId="77777777" w:rsidR="00D70F4E" w:rsidRPr="00D70F4E" w:rsidRDefault="00D70F4E" w:rsidP="00D70F4E">
      <w:pPr>
        <w:spacing w:after="0" w:line="240" w:lineRule="auto"/>
        <w:rPr>
          <w:rFonts w:ascii="Times New Roman" w:eastAsia="Times New Roman" w:hAnsi="Times New Roman" w:cs="Times New Roman"/>
          <w:szCs w:val="24"/>
          <w:lang w:eastAsia="ru-RU"/>
        </w:rPr>
      </w:pPr>
      <w:r w:rsidRPr="00D70F4E">
        <w:rPr>
          <w:rFonts w:ascii="Times New Roman" w:eastAsia="Times New Roman" w:hAnsi="Times New Roman" w:cs="Times New Roman"/>
          <w:szCs w:val="24"/>
          <w:lang w:eastAsia="ru-RU"/>
        </w:rPr>
        <w:t xml:space="preserve">                                                                 Количество нормативных характеристик</w:t>
      </w:r>
    </w:p>
    <w:p w14:paraId="46FF1EE7" w14:textId="77777777" w:rsidR="00D70F4E" w:rsidRPr="00D70F4E" w:rsidRDefault="00D70F4E" w:rsidP="00D70F4E">
      <w:pPr>
        <w:spacing w:after="0" w:line="240" w:lineRule="auto"/>
        <w:rPr>
          <w:rFonts w:ascii="Calibri" w:eastAsia="Calibri" w:hAnsi="Calibri" w:cs="Times New Roman"/>
        </w:rPr>
      </w:pPr>
    </w:p>
    <w:p w14:paraId="44515A3C" w14:textId="77777777" w:rsidR="003907D0" w:rsidRDefault="003907D0" w:rsidP="00D70F4E">
      <w:pPr>
        <w:spacing w:after="0" w:line="240" w:lineRule="auto"/>
        <w:jc w:val="center"/>
        <w:rPr>
          <w:rFonts w:ascii="Times New Roman" w:eastAsia="Times New Roman" w:hAnsi="Times New Roman" w:cs="Times New Roman"/>
          <w:b/>
          <w:szCs w:val="28"/>
          <w:lang w:eastAsia="ru-RU"/>
        </w:rPr>
      </w:pPr>
    </w:p>
    <w:p w14:paraId="7FFF9339" w14:textId="77777777" w:rsidR="003907D0" w:rsidRDefault="003907D0" w:rsidP="00D70F4E">
      <w:pPr>
        <w:spacing w:after="0" w:line="240" w:lineRule="auto"/>
        <w:jc w:val="center"/>
        <w:rPr>
          <w:rFonts w:ascii="Times New Roman" w:eastAsia="Times New Roman" w:hAnsi="Times New Roman" w:cs="Times New Roman"/>
          <w:b/>
          <w:szCs w:val="28"/>
          <w:lang w:eastAsia="ru-RU"/>
        </w:rPr>
      </w:pPr>
    </w:p>
    <w:p w14:paraId="0ABFF356" w14:textId="77777777" w:rsidR="003907D0" w:rsidRDefault="003907D0" w:rsidP="00D70F4E">
      <w:pPr>
        <w:spacing w:after="0" w:line="240" w:lineRule="auto"/>
        <w:jc w:val="center"/>
        <w:rPr>
          <w:rFonts w:ascii="Times New Roman" w:eastAsia="Times New Roman" w:hAnsi="Times New Roman" w:cs="Times New Roman"/>
          <w:b/>
          <w:szCs w:val="28"/>
          <w:lang w:eastAsia="ru-RU"/>
        </w:rPr>
      </w:pPr>
    </w:p>
    <w:p w14:paraId="00E6E703" w14:textId="77777777" w:rsidR="003907D0" w:rsidRDefault="003907D0" w:rsidP="00D70F4E">
      <w:pPr>
        <w:spacing w:after="0" w:line="240" w:lineRule="auto"/>
        <w:jc w:val="center"/>
        <w:rPr>
          <w:rFonts w:ascii="Times New Roman" w:eastAsia="Times New Roman" w:hAnsi="Times New Roman" w:cs="Times New Roman"/>
          <w:b/>
          <w:szCs w:val="28"/>
          <w:lang w:eastAsia="ru-RU"/>
        </w:rPr>
      </w:pPr>
    </w:p>
    <w:p w14:paraId="35391D7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b/>
          <w:szCs w:val="28"/>
          <w:lang w:eastAsia="ru-RU"/>
        </w:rPr>
        <w:lastRenderedPageBreak/>
        <w:t>Образовательная область: «ХУДОЖЕСТВЕННО-ЭСТЕТИЧЕСКОЕ РАЗВИТИЕ»</w:t>
      </w:r>
    </w:p>
    <w:p w14:paraId="6B2CC4C9" w14:textId="77777777" w:rsidR="00D70F4E" w:rsidRPr="00D70F4E" w:rsidRDefault="00D70F4E" w:rsidP="00D70F4E">
      <w:pPr>
        <w:spacing w:after="0" w:line="240" w:lineRule="auto"/>
        <w:jc w:val="center"/>
        <w:rPr>
          <w:rFonts w:ascii="Times New Roman" w:eastAsia="Times New Roman" w:hAnsi="Times New Roman" w:cs="Times New Roman"/>
          <w:szCs w:val="28"/>
          <w:lang w:eastAsia="ru-RU"/>
        </w:rPr>
      </w:pPr>
      <w:r w:rsidRPr="00D70F4E">
        <w:rPr>
          <w:rFonts w:ascii="Times New Roman" w:eastAsia="Times New Roman" w:hAnsi="Times New Roman" w:cs="Times New Roman"/>
          <w:szCs w:val="28"/>
          <w:lang w:eastAsia="ru-RU"/>
        </w:rPr>
        <w:t>Усвоение образовательной программы</w:t>
      </w:r>
    </w:p>
    <w:p w14:paraId="2F8634D7" w14:textId="08156ADD" w:rsidR="00D70F4E" w:rsidRPr="00D70F4E" w:rsidRDefault="00D70F4E" w:rsidP="00D70F4E">
      <w:pPr>
        <w:spacing w:after="0" w:line="240" w:lineRule="auto"/>
        <w:jc w:val="center"/>
        <w:rPr>
          <w:rFonts w:ascii="Times New Roman" w:eastAsia="Times New Roman" w:hAnsi="Times New Roman" w:cs="Times New Roman"/>
          <w:szCs w:val="28"/>
          <w:lang w:eastAsia="ru-RU"/>
        </w:rPr>
      </w:pPr>
      <w:r w:rsidRPr="00D70F4E">
        <w:rPr>
          <w:rFonts w:ascii="Times New Roman" w:eastAsia="Times New Roman" w:hAnsi="Times New Roman" w:cs="Times New Roman"/>
          <w:szCs w:val="28"/>
          <w:lang w:eastAsia="ru-RU"/>
        </w:rPr>
        <w:t>воспитанниками группы младшего дошкольного возраста (4 – 5 лет)  за 202</w:t>
      </w:r>
      <w:r w:rsidR="00BD7654">
        <w:rPr>
          <w:rFonts w:ascii="Times New Roman" w:eastAsia="Times New Roman" w:hAnsi="Times New Roman" w:cs="Times New Roman"/>
          <w:szCs w:val="28"/>
          <w:lang w:eastAsia="ru-RU"/>
        </w:rPr>
        <w:t>_</w:t>
      </w:r>
      <w:r w:rsidRPr="00D70F4E">
        <w:rPr>
          <w:rFonts w:ascii="Times New Roman" w:eastAsia="Times New Roman" w:hAnsi="Times New Roman" w:cs="Times New Roman"/>
          <w:szCs w:val="28"/>
          <w:lang w:eastAsia="ru-RU"/>
        </w:rPr>
        <w:t xml:space="preserve">  –  202</w:t>
      </w:r>
      <w:r w:rsidR="00BD7654">
        <w:rPr>
          <w:rFonts w:ascii="Times New Roman" w:eastAsia="Times New Roman" w:hAnsi="Times New Roman" w:cs="Times New Roman"/>
          <w:szCs w:val="28"/>
          <w:lang w:eastAsia="ru-RU"/>
        </w:rPr>
        <w:t xml:space="preserve">_ </w:t>
      </w:r>
      <w:r w:rsidRPr="00D70F4E">
        <w:rPr>
          <w:rFonts w:ascii="Times New Roman" w:eastAsia="Times New Roman" w:hAnsi="Times New Roman" w:cs="Times New Roman"/>
          <w:szCs w:val="28"/>
          <w:lang w:eastAsia="ru-RU"/>
        </w:rPr>
        <w:t>уч. год</w:t>
      </w:r>
    </w:p>
    <w:tbl>
      <w:tblPr>
        <w:tblW w:w="144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1797"/>
        <w:gridCol w:w="547"/>
        <w:gridCol w:w="365"/>
        <w:gridCol w:w="378"/>
        <w:gridCol w:w="475"/>
        <w:gridCol w:w="382"/>
        <w:gridCol w:w="256"/>
        <w:gridCol w:w="342"/>
        <w:gridCol w:w="498"/>
        <w:gridCol w:w="429"/>
        <w:gridCol w:w="386"/>
        <w:gridCol w:w="24"/>
        <w:gridCol w:w="488"/>
        <w:gridCol w:w="490"/>
        <w:gridCol w:w="365"/>
        <w:gridCol w:w="491"/>
        <w:gridCol w:w="240"/>
        <w:gridCol w:w="375"/>
        <w:gridCol w:w="366"/>
        <w:gridCol w:w="268"/>
        <w:gridCol w:w="467"/>
        <w:gridCol w:w="370"/>
        <w:gridCol w:w="484"/>
        <w:gridCol w:w="249"/>
        <w:gridCol w:w="484"/>
        <w:gridCol w:w="248"/>
        <w:gridCol w:w="245"/>
        <w:gridCol w:w="338"/>
        <w:gridCol w:w="393"/>
        <w:gridCol w:w="365"/>
        <w:gridCol w:w="368"/>
        <w:gridCol w:w="366"/>
        <w:gridCol w:w="485"/>
        <w:gridCol w:w="8"/>
        <w:gridCol w:w="228"/>
      </w:tblGrid>
      <w:tr w:rsidR="00D70F4E" w:rsidRPr="00D70F4E" w14:paraId="60E84DE5" w14:textId="77777777" w:rsidTr="00D70F4E">
        <w:trPr>
          <w:gridAfter w:val="1"/>
          <w:wAfter w:w="228" w:type="dxa"/>
          <w:trHeight w:val="201"/>
        </w:trPr>
        <w:tc>
          <w:tcPr>
            <w:tcW w:w="413" w:type="dxa"/>
            <w:vMerge w:val="restart"/>
          </w:tcPr>
          <w:p w14:paraId="4AA5E7DC" w14:textId="77777777" w:rsidR="00D70F4E" w:rsidRPr="00D70F4E" w:rsidRDefault="00D70F4E" w:rsidP="00D70F4E">
            <w:pPr>
              <w:spacing w:after="0" w:line="36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 п/п</w:t>
            </w:r>
          </w:p>
        </w:tc>
        <w:tc>
          <w:tcPr>
            <w:tcW w:w="1797" w:type="dxa"/>
            <w:vMerge w:val="restart"/>
          </w:tcPr>
          <w:p w14:paraId="59BCAEE6"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Фамилия, имя ребенка</w:t>
            </w:r>
          </w:p>
        </w:tc>
        <w:tc>
          <w:tcPr>
            <w:tcW w:w="11176" w:type="dxa"/>
            <w:gridSpan w:val="30"/>
          </w:tcPr>
          <w:p w14:paraId="368E8E70" w14:textId="77777777" w:rsidR="00D70F4E" w:rsidRPr="00D70F4E" w:rsidRDefault="00D70F4E" w:rsidP="00D70F4E">
            <w:pPr>
              <w:spacing w:after="0" w:line="240" w:lineRule="auto"/>
              <w:jc w:val="center"/>
              <w:rPr>
                <w:rFonts w:ascii="Times New Roman" w:eastAsia="Times New Roman" w:hAnsi="Times New Roman" w:cs="Times New Roman"/>
                <w:b/>
                <w:i/>
                <w:sz w:val="18"/>
                <w:szCs w:val="24"/>
                <w:lang w:eastAsia="ru-RU"/>
              </w:rPr>
            </w:pPr>
            <w:r w:rsidRPr="00D70F4E">
              <w:rPr>
                <w:rFonts w:ascii="Times New Roman" w:eastAsia="Times New Roman" w:hAnsi="Times New Roman" w:cs="Times New Roman"/>
                <w:b/>
                <w:i/>
                <w:sz w:val="18"/>
                <w:szCs w:val="24"/>
                <w:lang w:eastAsia="ru-RU"/>
              </w:rPr>
              <w:t>Тематические модули</w:t>
            </w:r>
          </w:p>
        </w:tc>
        <w:tc>
          <w:tcPr>
            <w:tcW w:w="859" w:type="dxa"/>
            <w:gridSpan w:val="3"/>
            <w:vMerge w:val="restart"/>
          </w:tcPr>
          <w:p w14:paraId="15FB3336" w14:textId="77777777" w:rsidR="00D70F4E" w:rsidRPr="00D70F4E" w:rsidRDefault="00D70F4E" w:rsidP="00D70F4E">
            <w:pPr>
              <w:spacing w:after="0" w:line="240" w:lineRule="auto"/>
              <w:jc w:val="center"/>
              <w:rPr>
                <w:rFonts w:ascii="Times New Roman" w:eastAsia="Times New Roman" w:hAnsi="Times New Roman" w:cs="Times New Roman"/>
                <w:b/>
                <w:sz w:val="18"/>
                <w:szCs w:val="16"/>
                <w:lang w:eastAsia="ru-RU"/>
              </w:rPr>
            </w:pPr>
            <w:r w:rsidRPr="00D70F4E">
              <w:rPr>
                <w:rFonts w:ascii="Times New Roman" w:eastAsia="Times New Roman" w:hAnsi="Times New Roman" w:cs="Times New Roman"/>
                <w:b/>
                <w:sz w:val="18"/>
                <w:szCs w:val="16"/>
                <w:lang w:eastAsia="ru-RU"/>
              </w:rPr>
              <w:t>Средний балл *</w:t>
            </w:r>
          </w:p>
        </w:tc>
      </w:tr>
      <w:tr w:rsidR="00D70F4E" w:rsidRPr="00D70F4E" w14:paraId="76E67DAE" w14:textId="77777777" w:rsidTr="00D70F4E">
        <w:trPr>
          <w:gridAfter w:val="1"/>
          <w:wAfter w:w="228" w:type="dxa"/>
          <w:trHeight w:val="218"/>
        </w:trPr>
        <w:tc>
          <w:tcPr>
            <w:tcW w:w="413" w:type="dxa"/>
            <w:vMerge/>
          </w:tcPr>
          <w:p w14:paraId="4B013BA2" w14:textId="77777777" w:rsidR="00D70F4E" w:rsidRPr="00D70F4E" w:rsidRDefault="00D70F4E" w:rsidP="00D70F4E">
            <w:pPr>
              <w:spacing w:after="0" w:line="360" w:lineRule="auto"/>
              <w:jc w:val="center"/>
              <w:rPr>
                <w:rFonts w:ascii="Times New Roman" w:eastAsia="Times New Roman" w:hAnsi="Times New Roman" w:cs="Times New Roman"/>
                <w:b/>
                <w:sz w:val="18"/>
                <w:szCs w:val="20"/>
                <w:lang w:eastAsia="ru-RU"/>
              </w:rPr>
            </w:pPr>
          </w:p>
        </w:tc>
        <w:tc>
          <w:tcPr>
            <w:tcW w:w="1797" w:type="dxa"/>
            <w:vMerge/>
          </w:tcPr>
          <w:p w14:paraId="09598FD8"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p>
        </w:tc>
        <w:tc>
          <w:tcPr>
            <w:tcW w:w="4058" w:type="dxa"/>
            <w:gridSpan w:val="10"/>
          </w:tcPr>
          <w:p w14:paraId="4BF00AB7" w14:textId="77777777" w:rsidR="00D70F4E" w:rsidRPr="00D70F4E" w:rsidRDefault="00D70F4E" w:rsidP="00D70F4E">
            <w:pPr>
              <w:spacing w:after="0" w:line="240" w:lineRule="auto"/>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 xml:space="preserve">           Приобщение к искусству</w:t>
            </w:r>
          </w:p>
        </w:tc>
        <w:tc>
          <w:tcPr>
            <w:tcW w:w="4428" w:type="dxa"/>
            <w:gridSpan w:val="12"/>
          </w:tcPr>
          <w:p w14:paraId="52D7DFA1" w14:textId="77777777" w:rsidR="00D70F4E" w:rsidRPr="00D70F4E" w:rsidRDefault="00D70F4E" w:rsidP="00D70F4E">
            <w:pPr>
              <w:spacing w:after="0" w:line="240" w:lineRule="auto"/>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Конструктивно-модельная деятельность</w:t>
            </w:r>
          </w:p>
        </w:tc>
        <w:tc>
          <w:tcPr>
            <w:tcW w:w="2690" w:type="dxa"/>
            <w:gridSpan w:val="8"/>
          </w:tcPr>
          <w:p w14:paraId="3EAAF277" w14:textId="77777777" w:rsidR="00D70F4E" w:rsidRPr="00D70F4E" w:rsidRDefault="00D70F4E" w:rsidP="00D70F4E">
            <w:pPr>
              <w:spacing w:after="0" w:line="240" w:lineRule="auto"/>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Театрализованная деятельность</w:t>
            </w:r>
          </w:p>
        </w:tc>
        <w:tc>
          <w:tcPr>
            <w:tcW w:w="859" w:type="dxa"/>
            <w:gridSpan w:val="3"/>
            <w:vMerge/>
          </w:tcPr>
          <w:p w14:paraId="3F2483F1" w14:textId="77777777" w:rsidR="00D70F4E" w:rsidRPr="00D70F4E" w:rsidRDefault="00D70F4E" w:rsidP="00D70F4E">
            <w:pPr>
              <w:spacing w:after="0" w:line="240" w:lineRule="auto"/>
              <w:jc w:val="center"/>
              <w:rPr>
                <w:rFonts w:ascii="Times New Roman" w:eastAsia="Times New Roman" w:hAnsi="Times New Roman" w:cs="Times New Roman"/>
                <w:b/>
                <w:sz w:val="18"/>
                <w:szCs w:val="16"/>
                <w:lang w:eastAsia="ru-RU"/>
              </w:rPr>
            </w:pPr>
          </w:p>
        </w:tc>
      </w:tr>
      <w:tr w:rsidR="00D70F4E" w:rsidRPr="00D70F4E" w14:paraId="185BC1F4" w14:textId="77777777" w:rsidTr="00D70F4E">
        <w:trPr>
          <w:gridAfter w:val="1"/>
          <w:wAfter w:w="228" w:type="dxa"/>
          <w:trHeight w:val="58"/>
        </w:trPr>
        <w:tc>
          <w:tcPr>
            <w:tcW w:w="413" w:type="dxa"/>
            <w:vMerge/>
          </w:tcPr>
          <w:p w14:paraId="037060D8" w14:textId="77777777" w:rsidR="00D70F4E" w:rsidRPr="00D70F4E" w:rsidRDefault="00D70F4E" w:rsidP="00D70F4E">
            <w:pPr>
              <w:spacing w:after="0" w:line="360" w:lineRule="auto"/>
              <w:jc w:val="center"/>
              <w:rPr>
                <w:rFonts w:ascii="Times New Roman" w:eastAsia="Times New Roman" w:hAnsi="Times New Roman" w:cs="Times New Roman"/>
                <w:b/>
                <w:sz w:val="18"/>
                <w:szCs w:val="20"/>
                <w:lang w:eastAsia="ru-RU"/>
              </w:rPr>
            </w:pPr>
          </w:p>
        </w:tc>
        <w:tc>
          <w:tcPr>
            <w:tcW w:w="1797" w:type="dxa"/>
            <w:vMerge/>
          </w:tcPr>
          <w:p w14:paraId="093FEFDA"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p>
        </w:tc>
        <w:tc>
          <w:tcPr>
            <w:tcW w:w="912" w:type="dxa"/>
            <w:gridSpan w:val="2"/>
            <w:vMerge w:val="restart"/>
            <w:textDirection w:val="btLr"/>
          </w:tcPr>
          <w:p w14:paraId="74E12634"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Проявляет понимание красоты произведений искусства, потребность общения с искусством. Проявляет интерес к лучшим образцам отечественного и мирового искусства</w:t>
            </w:r>
          </w:p>
        </w:tc>
        <w:tc>
          <w:tcPr>
            <w:tcW w:w="853" w:type="dxa"/>
            <w:gridSpan w:val="2"/>
            <w:vMerge w:val="restart"/>
            <w:textDirection w:val="btLr"/>
          </w:tcPr>
          <w:p w14:paraId="7C8398F1"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Проявляет интерес к различным видам искусства, эмоционально откликается на отраженные в  произведениях искусства действия, поступки, события</w:t>
            </w:r>
          </w:p>
        </w:tc>
        <w:tc>
          <w:tcPr>
            <w:tcW w:w="638" w:type="dxa"/>
            <w:gridSpan w:val="2"/>
            <w:vMerge w:val="restart"/>
            <w:textDirection w:val="btLr"/>
          </w:tcPr>
          <w:p w14:paraId="5F8F3FB9"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Проявляет интерес к искусству как виду творческой деятельности человека;</w:t>
            </w:r>
          </w:p>
        </w:tc>
        <w:tc>
          <w:tcPr>
            <w:tcW w:w="840" w:type="dxa"/>
            <w:gridSpan w:val="2"/>
            <w:vMerge w:val="restart"/>
            <w:textDirection w:val="btLr"/>
          </w:tcPr>
          <w:p w14:paraId="158C84E3"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Имеет представления о видах и жанра искусства, об истории его возникновения, о средствах </w:t>
            </w:r>
          </w:p>
          <w:p w14:paraId="4AD2A26D"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выразительности разных видов искусства</w:t>
            </w:r>
          </w:p>
        </w:tc>
        <w:tc>
          <w:tcPr>
            <w:tcW w:w="839" w:type="dxa"/>
            <w:gridSpan w:val="3"/>
            <w:tcBorders>
              <w:bottom w:val="nil"/>
            </w:tcBorders>
            <w:textDirection w:val="btLr"/>
          </w:tcPr>
          <w:p w14:paraId="0DADFEA7"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978" w:type="dxa"/>
            <w:gridSpan w:val="2"/>
            <w:tcBorders>
              <w:bottom w:val="nil"/>
            </w:tcBorders>
            <w:textDirection w:val="btLr"/>
          </w:tcPr>
          <w:p w14:paraId="670EF1F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856" w:type="dxa"/>
            <w:gridSpan w:val="2"/>
            <w:tcBorders>
              <w:bottom w:val="nil"/>
            </w:tcBorders>
            <w:textDirection w:val="btLr"/>
          </w:tcPr>
          <w:p w14:paraId="4366158E"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615" w:type="dxa"/>
            <w:gridSpan w:val="2"/>
            <w:tcBorders>
              <w:bottom w:val="nil"/>
            </w:tcBorders>
          </w:tcPr>
          <w:p w14:paraId="3E55CD97"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c>
          <w:tcPr>
            <w:tcW w:w="366" w:type="dxa"/>
            <w:tcBorders>
              <w:bottom w:val="nil"/>
            </w:tcBorders>
          </w:tcPr>
          <w:p w14:paraId="7CBCEDFF"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c>
          <w:tcPr>
            <w:tcW w:w="735" w:type="dxa"/>
            <w:gridSpan w:val="2"/>
            <w:tcBorders>
              <w:bottom w:val="nil"/>
            </w:tcBorders>
          </w:tcPr>
          <w:p w14:paraId="77034F29"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c>
          <w:tcPr>
            <w:tcW w:w="854" w:type="dxa"/>
            <w:gridSpan w:val="2"/>
            <w:tcBorders>
              <w:bottom w:val="nil"/>
            </w:tcBorders>
          </w:tcPr>
          <w:p w14:paraId="5500DE17"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c>
          <w:tcPr>
            <w:tcW w:w="733" w:type="dxa"/>
            <w:gridSpan w:val="2"/>
            <w:tcBorders>
              <w:bottom w:val="nil"/>
            </w:tcBorders>
          </w:tcPr>
          <w:p w14:paraId="1D54FE7C"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c>
          <w:tcPr>
            <w:tcW w:w="493" w:type="dxa"/>
            <w:gridSpan w:val="2"/>
            <w:tcBorders>
              <w:bottom w:val="nil"/>
            </w:tcBorders>
          </w:tcPr>
          <w:p w14:paraId="60B3A4A0"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c>
          <w:tcPr>
            <w:tcW w:w="731" w:type="dxa"/>
            <w:gridSpan w:val="2"/>
            <w:tcBorders>
              <w:bottom w:val="nil"/>
            </w:tcBorders>
          </w:tcPr>
          <w:p w14:paraId="66BF7633"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c>
          <w:tcPr>
            <w:tcW w:w="733" w:type="dxa"/>
            <w:gridSpan w:val="2"/>
            <w:tcBorders>
              <w:bottom w:val="nil"/>
            </w:tcBorders>
          </w:tcPr>
          <w:p w14:paraId="5A2667D4"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c>
          <w:tcPr>
            <w:tcW w:w="859" w:type="dxa"/>
            <w:gridSpan w:val="3"/>
            <w:vMerge w:val="restart"/>
          </w:tcPr>
          <w:p w14:paraId="0E6A2009"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r>
      <w:tr w:rsidR="00D70F4E" w:rsidRPr="00D70F4E" w14:paraId="5A7F3DCC" w14:textId="77777777" w:rsidTr="00D70F4E">
        <w:trPr>
          <w:gridAfter w:val="1"/>
          <w:wAfter w:w="228" w:type="dxa"/>
          <w:cantSplit/>
          <w:trHeight w:val="6226"/>
        </w:trPr>
        <w:tc>
          <w:tcPr>
            <w:tcW w:w="413" w:type="dxa"/>
            <w:vMerge/>
          </w:tcPr>
          <w:p w14:paraId="132C6876" w14:textId="77777777" w:rsidR="00D70F4E" w:rsidRPr="00D70F4E" w:rsidRDefault="00D70F4E" w:rsidP="00D70F4E">
            <w:pPr>
              <w:spacing w:after="0" w:line="360" w:lineRule="auto"/>
              <w:jc w:val="center"/>
              <w:rPr>
                <w:rFonts w:ascii="Times New Roman" w:eastAsia="Times New Roman" w:hAnsi="Times New Roman" w:cs="Times New Roman"/>
                <w:b/>
                <w:sz w:val="18"/>
                <w:szCs w:val="20"/>
                <w:lang w:eastAsia="ru-RU"/>
              </w:rPr>
            </w:pPr>
          </w:p>
        </w:tc>
        <w:tc>
          <w:tcPr>
            <w:tcW w:w="1797" w:type="dxa"/>
            <w:vMerge/>
          </w:tcPr>
          <w:p w14:paraId="29B040E6"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p>
        </w:tc>
        <w:tc>
          <w:tcPr>
            <w:tcW w:w="912" w:type="dxa"/>
            <w:gridSpan w:val="2"/>
            <w:vMerge/>
            <w:textDirection w:val="btLr"/>
          </w:tcPr>
          <w:p w14:paraId="69B67CB6" w14:textId="77777777" w:rsidR="00D70F4E" w:rsidRPr="00D70F4E" w:rsidRDefault="00D70F4E" w:rsidP="00D70F4E">
            <w:pPr>
              <w:spacing w:after="0" w:line="240" w:lineRule="auto"/>
              <w:rPr>
                <w:rFonts w:ascii="Times New Roman" w:eastAsia="Times New Roman" w:hAnsi="Times New Roman" w:cs="Times New Roman"/>
                <w:b/>
                <w:sz w:val="18"/>
                <w:szCs w:val="18"/>
                <w:lang w:eastAsia="ru-RU"/>
              </w:rPr>
            </w:pPr>
          </w:p>
        </w:tc>
        <w:tc>
          <w:tcPr>
            <w:tcW w:w="853" w:type="dxa"/>
            <w:gridSpan w:val="2"/>
            <w:vMerge/>
            <w:textDirection w:val="btLr"/>
          </w:tcPr>
          <w:p w14:paraId="18DB450F"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638" w:type="dxa"/>
            <w:gridSpan w:val="2"/>
            <w:vMerge/>
            <w:textDirection w:val="btLr"/>
          </w:tcPr>
          <w:p w14:paraId="2EF51C5A"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840" w:type="dxa"/>
            <w:gridSpan w:val="2"/>
            <w:vMerge/>
            <w:textDirection w:val="btLr"/>
          </w:tcPr>
          <w:p w14:paraId="0C4D829D"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839" w:type="dxa"/>
            <w:gridSpan w:val="3"/>
            <w:tcBorders>
              <w:top w:val="nil"/>
            </w:tcBorders>
            <w:textDirection w:val="btLr"/>
          </w:tcPr>
          <w:p w14:paraId="14987351"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Испытывает патриотизм и чувства гордости за свою страну, край в процессе ознакомления с различными видами искусства</w:t>
            </w:r>
          </w:p>
        </w:tc>
        <w:tc>
          <w:tcPr>
            <w:tcW w:w="978" w:type="dxa"/>
            <w:gridSpan w:val="2"/>
            <w:tcBorders>
              <w:top w:val="nil"/>
            </w:tcBorders>
            <w:textDirection w:val="btLr"/>
          </w:tcPr>
          <w:p w14:paraId="378C995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Способен различать и называть строительные</w:t>
            </w:r>
          </w:p>
          <w:p w14:paraId="27E3207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детали (куб, пластина, кирпичик, брусок); использовать их с учётом конструктивных</w:t>
            </w:r>
          </w:p>
          <w:p w14:paraId="4F61D6EA"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свойств (устойчивость, форма, величина)</w:t>
            </w:r>
          </w:p>
        </w:tc>
        <w:tc>
          <w:tcPr>
            <w:tcW w:w="856" w:type="dxa"/>
            <w:gridSpan w:val="2"/>
            <w:tcBorders>
              <w:top w:val="nil"/>
            </w:tcBorders>
            <w:textDirection w:val="btLr"/>
          </w:tcPr>
          <w:p w14:paraId="777EACBD"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Умеет сооружать постройки из крупного и мелкого строительного материала, создает постройки разной конструктивной сложности</w:t>
            </w:r>
          </w:p>
        </w:tc>
        <w:tc>
          <w:tcPr>
            <w:tcW w:w="615" w:type="dxa"/>
            <w:gridSpan w:val="2"/>
            <w:tcBorders>
              <w:top w:val="nil"/>
            </w:tcBorders>
            <w:textDirection w:val="btLr"/>
          </w:tcPr>
          <w:p w14:paraId="51B5D7C7"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Соблюдает порядок в строительном материале : укладывать его по определенному плану</w:t>
            </w:r>
          </w:p>
        </w:tc>
        <w:tc>
          <w:tcPr>
            <w:tcW w:w="366" w:type="dxa"/>
            <w:tcBorders>
              <w:top w:val="nil"/>
            </w:tcBorders>
            <w:textDirection w:val="btLr"/>
          </w:tcPr>
          <w:p w14:paraId="4823D6B8"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Формулирует замысел и самооценку</w:t>
            </w:r>
          </w:p>
        </w:tc>
        <w:tc>
          <w:tcPr>
            <w:tcW w:w="735" w:type="dxa"/>
            <w:gridSpan w:val="2"/>
            <w:tcBorders>
              <w:top w:val="nil"/>
            </w:tcBorders>
            <w:textDirection w:val="btLr"/>
          </w:tcPr>
          <w:p w14:paraId="21F11A2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В конструировании из бумаги: сгибает прямоугольный лист бумаги пополам, совмещая стороны и углы; приклеивает к основной форме детали</w:t>
            </w:r>
          </w:p>
        </w:tc>
        <w:tc>
          <w:tcPr>
            <w:tcW w:w="854" w:type="dxa"/>
            <w:gridSpan w:val="2"/>
            <w:tcBorders>
              <w:top w:val="nil"/>
            </w:tcBorders>
            <w:textDirection w:val="btLr"/>
          </w:tcPr>
          <w:p w14:paraId="398409D4"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Проявляет интерес  к изготовлению поделок из природного материала, использовать для закрепления частей клей, пластилин; применять в поделках</w:t>
            </w:r>
          </w:p>
          <w:p w14:paraId="1979D971"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катушки, коробки разной величины и другие предметы.</w:t>
            </w:r>
          </w:p>
        </w:tc>
        <w:tc>
          <w:tcPr>
            <w:tcW w:w="733" w:type="dxa"/>
            <w:gridSpan w:val="2"/>
            <w:tcBorders>
              <w:top w:val="nil"/>
            </w:tcBorders>
            <w:textDirection w:val="btLr"/>
          </w:tcPr>
          <w:p w14:paraId="72978C34"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Разыгрывает простые представления на основе знакомого литературного и сказочного сюжета; использовать для воплощения образа известные выразительные средств (интонацию, мимику, жест).</w:t>
            </w:r>
          </w:p>
        </w:tc>
        <w:tc>
          <w:tcPr>
            <w:tcW w:w="493" w:type="dxa"/>
            <w:gridSpan w:val="2"/>
            <w:tcBorders>
              <w:top w:val="nil"/>
            </w:tcBorders>
            <w:textDirection w:val="btLr"/>
          </w:tcPr>
          <w:p w14:paraId="3AEAA406"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понимать эмоциональное состояние</w:t>
            </w:r>
          </w:p>
          <w:p w14:paraId="56A33AD7"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героя, вступать в ролевое взаимодействие с другими персонажами</w:t>
            </w:r>
          </w:p>
        </w:tc>
        <w:tc>
          <w:tcPr>
            <w:tcW w:w="731" w:type="dxa"/>
            <w:gridSpan w:val="2"/>
            <w:tcBorders>
              <w:top w:val="nil"/>
            </w:tcBorders>
            <w:textDirection w:val="btLr"/>
          </w:tcPr>
          <w:p w14:paraId="4F1540F1"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Имеет понятие о режиссерской игры, создает для этого специальные условия</w:t>
            </w:r>
          </w:p>
        </w:tc>
        <w:tc>
          <w:tcPr>
            <w:tcW w:w="733" w:type="dxa"/>
            <w:gridSpan w:val="2"/>
            <w:tcBorders>
              <w:top w:val="nil"/>
            </w:tcBorders>
            <w:textDirection w:val="btLr"/>
          </w:tcPr>
          <w:p w14:paraId="7D693A89"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Активно участвует в имитационных играх, связанных с передачей образов.</w:t>
            </w:r>
          </w:p>
        </w:tc>
        <w:tc>
          <w:tcPr>
            <w:tcW w:w="859" w:type="dxa"/>
            <w:gridSpan w:val="3"/>
            <w:vMerge/>
            <w:textDirection w:val="btLr"/>
          </w:tcPr>
          <w:p w14:paraId="48F78391"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r>
      <w:tr w:rsidR="00D70F4E" w:rsidRPr="00D70F4E" w14:paraId="01FF3FB4" w14:textId="77777777" w:rsidTr="00D70F4E">
        <w:trPr>
          <w:trHeight w:val="293"/>
        </w:trPr>
        <w:tc>
          <w:tcPr>
            <w:tcW w:w="413" w:type="dxa"/>
            <w:vMerge/>
          </w:tcPr>
          <w:p w14:paraId="5E729911" w14:textId="77777777" w:rsidR="00D70F4E" w:rsidRPr="00D70F4E" w:rsidRDefault="00D70F4E" w:rsidP="00D70F4E">
            <w:pPr>
              <w:spacing w:after="0" w:line="360" w:lineRule="auto"/>
              <w:jc w:val="center"/>
              <w:rPr>
                <w:rFonts w:ascii="Times New Roman" w:eastAsia="Times New Roman" w:hAnsi="Times New Roman" w:cs="Times New Roman"/>
                <w:b/>
                <w:sz w:val="18"/>
                <w:szCs w:val="20"/>
                <w:lang w:eastAsia="ru-RU"/>
              </w:rPr>
            </w:pPr>
          </w:p>
        </w:tc>
        <w:tc>
          <w:tcPr>
            <w:tcW w:w="1797" w:type="dxa"/>
            <w:vMerge/>
          </w:tcPr>
          <w:p w14:paraId="6D6718D5"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p>
        </w:tc>
        <w:tc>
          <w:tcPr>
            <w:tcW w:w="547" w:type="dxa"/>
          </w:tcPr>
          <w:p w14:paraId="2730A6A8"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365" w:type="dxa"/>
          </w:tcPr>
          <w:p w14:paraId="1076378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378" w:type="dxa"/>
          </w:tcPr>
          <w:p w14:paraId="223BF362"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75" w:type="dxa"/>
          </w:tcPr>
          <w:p w14:paraId="70F4ADD2"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382" w:type="dxa"/>
          </w:tcPr>
          <w:p w14:paraId="75BD4C78"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256" w:type="dxa"/>
          </w:tcPr>
          <w:p w14:paraId="7A2B891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342" w:type="dxa"/>
          </w:tcPr>
          <w:p w14:paraId="7337D834"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406E256C"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98" w:type="dxa"/>
          </w:tcPr>
          <w:p w14:paraId="5C9E74AD"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5EF05E3"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29" w:type="dxa"/>
          </w:tcPr>
          <w:p w14:paraId="7DC1A4A9"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08D6E76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10" w:type="dxa"/>
            <w:gridSpan w:val="2"/>
          </w:tcPr>
          <w:p w14:paraId="37770AA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488" w:type="dxa"/>
          </w:tcPr>
          <w:p w14:paraId="6CE01B54"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6C8558FA"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90" w:type="dxa"/>
          </w:tcPr>
          <w:p w14:paraId="52B36B93"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832D0E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65" w:type="dxa"/>
          </w:tcPr>
          <w:p w14:paraId="6083FF7C"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42ED1748"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91" w:type="dxa"/>
          </w:tcPr>
          <w:p w14:paraId="1CA2F9D4"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3356F73C"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40" w:type="dxa"/>
          </w:tcPr>
          <w:p w14:paraId="2A577BA2"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792ED096"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75" w:type="dxa"/>
          </w:tcPr>
          <w:p w14:paraId="1405096C"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204742B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66" w:type="dxa"/>
          </w:tcPr>
          <w:p w14:paraId="68D6143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268" w:type="dxa"/>
          </w:tcPr>
          <w:p w14:paraId="77D30168"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74E9FB26"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p w14:paraId="4F54D11F"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467" w:type="dxa"/>
          </w:tcPr>
          <w:p w14:paraId="03E776E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61C8E07E"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70" w:type="dxa"/>
          </w:tcPr>
          <w:p w14:paraId="72592F8A"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6281C54E"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84" w:type="dxa"/>
          </w:tcPr>
          <w:p w14:paraId="277B2B1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3B2FC39A"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p w14:paraId="326FCD07"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249" w:type="dxa"/>
          </w:tcPr>
          <w:p w14:paraId="06195678"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p w14:paraId="1516F3A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84" w:type="dxa"/>
          </w:tcPr>
          <w:p w14:paraId="2C8E91D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747D6062"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48" w:type="dxa"/>
          </w:tcPr>
          <w:p w14:paraId="08E77ECD"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33F820DE"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45" w:type="dxa"/>
          </w:tcPr>
          <w:p w14:paraId="5111A66F"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2D2ADC99"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38" w:type="dxa"/>
          </w:tcPr>
          <w:p w14:paraId="605D9F1D"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02AE0AF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p w14:paraId="69E7104C"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393" w:type="dxa"/>
          </w:tcPr>
          <w:p w14:paraId="606935C3"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к  </w:t>
            </w:r>
          </w:p>
          <w:p w14:paraId="3F4057E0"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г                                     </w:t>
            </w:r>
          </w:p>
        </w:tc>
        <w:tc>
          <w:tcPr>
            <w:tcW w:w="365" w:type="dxa"/>
          </w:tcPr>
          <w:p w14:paraId="227804A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  н</w:t>
            </w:r>
          </w:p>
          <w:p w14:paraId="7156E05E"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    г</w:t>
            </w:r>
          </w:p>
        </w:tc>
        <w:tc>
          <w:tcPr>
            <w:tcW w:w="368" w:type="dxa"/>
          </w:tcPr>
          <w:p w14:paraId="2CEA595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366" w:type="dxa"/>
          </w:tcPr>
          <w:p w14:paraId="3572BE6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0DFFD7D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85" w:type="dxa"/>
          </w:tcPr>
          <w:p w14:paraId="2B089CE4"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04779061"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p w14:paraId="79EA7987"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p>
        </w:tc>
        <w:tc>
          <w:tcPr>
            <w:tcW w:w="236" w:type="dxa"/>
            <w:gridSpan w:val="2"/>
            <w:tcBorders>
              <w:top w:val="nil"/>
            </w:tcBorders>
          </w:tcPr>
          <w:p w14:paraId="33453B4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p>
        </w:tc>
      </w:tr>
    </w:tbl>
    <w:p w14:paraId="383B7F02" w14:textId="77777777" w:rsidR="00D70F4E" w:rsidRPr="00D70F4E" w:rsidRDefault="00D70F4E" w:rsidP="00D70F4E">
      <w:pPr>
        <w:spacing w:after="0" w:line="240" w:lineRule="auto"/>
        <w:jc w:val="center"/>
        <w:rPr>
          <w:rFonts w:ascii="Times New Roman" w:eastAsia="Times New Roman" w:hAnsi="Times New Roman" w:cs="Times New Roman"/>
          <w:b/>
          <w:sz w:val="28"/>
          <w:szCs w:val="28"/>
          <w:lang w:eastAsia="ru-RU"/>
        </w:rPr>
      </w:pPr>
    </w:p>
    <w:p w14:paraId="5D84466B"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368E6DC8"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1116759D"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25AAC75A" w14:textId="77777777" w:rsidR="00D70F4E" w:rsidRPr="00D70F4E" w:rsidRDefault="00D70F4E" w:rsidP="00D70F4E">
      <w:pPr>
        <w:spacing w:after="0" w:line="240" w:lineRule="auto"/>
        <w:jc w:val="center"/>
        <w:rPr>
          <w:rFonts w:ascii="Times New Roman" w:eastAsia="Times New Roman" w:hAnsi="Times New Roman" w:cs="Times New Roman"/>
          <w:szCs w:val="24"/>
          <w:lang w:eastAsia="ru-RU"/>
        </w:rPr>
      </w:pPr>
      <w:r w:rsidRPr="00D70F4E">
        <w:rPr>
          <w:rFonts w:ascii="Times New Roman" w:eastAsia="Times New Roman" w:hAnsi="Times New Roman" w:cs="Times New Roman"/>
          <w:b/>
          <w:sz w:val="28"/>
          <w:szCs w:val="28"/>
          <w:lang w:eastAsia="ru-RU"/>
        </w:rPr>
        <w:lastRenderedPageBreak/>
        <w:t>Образовательная область: «ХУДОЖЕСТВЕННО-ЭСТЕТИЧЕСКОЕ РАЗВИТИЕ»</w:t>
      </w:r>
    </w:p>
    <w:p w14:paraId="23AE8DD5"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7A83D873" w14:textId="41E33D1C"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младшего дошкольного возраста (4 – 5 лет)  за 20</w:t>
      </w:r>
      <w:r w:rsidR="00AC7BF8">
        <w:rPr>
          <w:rFonts w:ascii="Times New Roman" w:eastAsia="Times New Roman" w:hAnsi="Times New Roman" w:cs="Times New Roman"/>
          <w:sz w:val="28"/>
          <w:szCs w:val="28"/>
          <w:lang w:eastAsia="ru-RU"/>
        </w:rPr>
        <w:softHyphen/>
        <w:t>_</w:t>
      </w:r>
      <w:r w:rsidR="00BD7654">
        <w:rPr>
          <w:rFonts w:ascii="Times New Roman" w:eastAsia="Times New Roman" w:hAnsi="Times New Roman" w:cs="Times New Roman"/>
          <w:sz w:val="28"/>
          <w:szCs w:val="28"/>
          <w:lang w:eastAsia="ru-RU"/>
        </w:rPr>
        <w:t>_</w:t>
      </w:r>
      <w:r w:rsidRPr="00D70F4E">
        <w:rPr>
          <w:rFonts w:ascii="Times New Roman" w:eastAsia="Times New Roman" w:hAnsi="Times New Roman" w:cs="Times New Roman"/>
          <w:sz w:val="28"/>
          <w:szCs w:val="28"/>
          <w:lang w:eastAsia="ru-RU"/>
        </w:rPr>
        <w:t xml:space="preserve">  –  20</w:t>
      </w:r>
      <w:r w:rsidR="00AC7BF8">
        <w:rPr>
          <w:rFonts w:ascii="Times New Roman" w:eastAsia="Times New Roman" w:hAnsi="Times New Roman" w:cs="Times New Roman"/>
          <w:sz w:val="28"/>
          <w:szCs w:val="28"/>
          <w:lang w:eastAsia="ru-RU"/>
        </w:rPr>
        <w:t>__</w:t>
      </w:r>
      <w:r w:rsidR="00BD7654">
        <w:rPr>
          <w:rFonts w:ascii="Times New Roman" w:eastAsia="Times New Roman" w:hAnsi="Times New Roman" w:cs="Times New Roman"/>
          <w:sz w:val="28"/>
          <w:szCs w:val="28"/>
          <w:lang w:eastAsia="ru-RU"/>
        </w:rPr>
        <w:t xml:space="preserve"> </w:t>
      </w:r>
      <w:r w:rsidRPr="00D70F4E">
        <w:rPr>
          <w:rFonts w:ascii="Times New Roman" w:eastAsia="Times New Roman" w:hAnsi="Times New Roman" w:cs="Times New Roman"/>
          <w:sz w:val="28"/>
          <w:szCs w:val="28"/>
          <w:lang w:eastAsia="ru-RU"/>
        </w:rPr>
        <w:t>уч. год</w:t>
      </w:r>
    </w:p>
    <w:p w14:paraId="2F13BD32" w14:textId="77777777" w:rsidR="00D70F4E" w:rsidRPr="00D70F4E" w:rsidRDefault="00D70F4E" w:rsidP="00D70F4E">
      <w:pPr>
        <w:spacing w:after="0" w:line="240" w:lineRule="auto"/>
        <w:rPr>
          <w:rFonts w:ascii="Times New Roman" w:eastAsia="Times New Roman" w:hAnsi="Times New Roman" w:cs="Times New Roman"/>
          <w:szCs w:val="24"/>
          <w:lang w:eastAsia="ru-RU"/>
        </w:rPr>
      </w:pPr>
    </w:p>
    <w:p w14:paraId="234E061A" w14:textId="77777777" w:rsidR="00D70F4E" w:rsidRPr="00D70F4E" w:rsidRDefault="00D70F4E" w:rsidP="00D70F4E">
      <w:pPr>
        <w:spacing w:after="0" w:line="240" w:lineRule="auto"/>
        <w:rPr>
          <w:rFonts w:ascii="Times New Roman" w:eastAsia="Times New Roman" w:hAnsi="Times New Roman" w:cs="Times New Roman"/>
          <w:sz w:val="24"/>
          <w:szCs w:val="24"/>
          <w:lang w:eastAsia="ru-RU"/>
        </w:rPr>
      </w:pPr>
    </w:p>
    <w:tbl>
      <w:tblPr>
        <w:tblW w:w="157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2040"/>
        <w:gridCol w:w="417"/>
        <w:gridCol w:w="419"/>
        <w:gridCol w:w="610"/>
        <w:gridCol w:w="611"/>
        <w:gridCol w:w="611"/>
        <w:gridCol w:w="612"/>
        <w:gridCol w:w="340"/>
        <w:gridCol w:w="341"/>
        <w:gridCol w:w="476"/>
        <w:gridCol w:w="476"/>
        <w:gridCol w:w="408"/>
        <w:gridCol w:w="408"/>
        <w:gridCol w:w="408"/>
        <w:gridCol w:w="409"/>
        <w:gridCol w:w="340"/>
        <w:gridCol w:w="341"/>
        <w:gridCol w:w="440"/>
        <w:gridCol w:w="279"/>
        <w:gridCol w:w="543"/>
        <w:gridCol w:w="684"/>
        <w:gridCol w:w="310"/>
        <w:gridCol w:w="339"/>
        <w:gridCol w:w="408"/>
        <w:gridCol w:w="408"/>
        <w:gridCol w:w="544"/>
        <w:gridCol w:w="444"/>
        <w:gridCol w:w="442"/>
        <w:gridCol w:w="341"/>
        <w:gridCol w:w="9"/>
        <w:gridCol w:w="383"/>
        <w:gridCol w:w="461"/>
        <w:gridCol w:w="12"/>
      </w:tblGrid>
      <w:tr w:rsidR="00D70F4E" w:rsidRPr="00D70F4E" w14:paraId="0399DCDF" w14:textId="77777777" w:rsidTr="00D70F4E">
        <w:trPr>
          <w:trHeight w:val="273"/>
        </w:trPr>
        <w:tc>
          <w:tcPr>
            <w:tcW w:w="481" w:type="dxa"/>
            <w:vMerge w:val="restart"/>
          </w:tcPr>
          <w:p w14:paraId="034CCC3F"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2042" w:type="dxa"/>
            <w:vMerge w:val="restart"/>
          </w:tcPr>
          <w:p w14:paraId="3444343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2420" w:type="dxa"/>
            <w:gridSpan w:val="29"/>
          </w:tcPr>
          <w:p w14:paraId="37945669"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851" w:type="dxa"/>
            <w:gridSpan w:val="3"/>
            <w:vMerge w:val="restart"/>
            <w:textDirection w:val="btLr"/>
          </w:tcPr>
          <w:p w14:paraId="50C3D39C"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30DB38EC" w14:textId="77777777" w:rsidTr="00D70F4E">
        <w:trPr>
          <w:trHeight w:val="238"/>
        </w:trPr>
        <w:tc>
          <w:tcPr>
            <w:tcW w:w="481" w:type="dxa"/>
            <w:vMerge/>
          </w:tcPr>
          <w:p w14:paraId="40BAF848"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042" w:type="dxa"/>
            <w:vMerge/>
          </w:tcPr>
          <w:p w14:paraId="5FD3AE8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7229" w:type="dxa"/>
            <w:gridSpan w:val="16"/>
          </w:tcPr>
          <w:p w14:paraId="56DA8E9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xml:space="preserve">Изобразительная деятельность  </w:t>
            </w:r>
          </w:p>
        </w:tc>
        <w:tc>
          <w:tcPr>
            <w:tcW w:w="1946" w:type="dxa"/>
            <w:gridSpan w:val="4"/>
            <w:vMerge w:val="restart"/>
          </w:tcPr>
          <w:p w14:paraId="199CF6C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Культурно-досуговая деятельность</w:t>
            </w:r>
          </w:p>
        </w:tc>
        <w:tc>
          <w:tcPr>
            <w:tcW w:w="3245" w:type="dxa"/>
            <w:gridSpan w:val="9"/>
            <w:vMerge w:val="restart"/>
          </w:tcPr>
          <w:p w14:paraId="35B3BB1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Музыкальная деятельность</w:t>
            </w:r>
          </w:p>
        </w:tc>
        <w:tc>
          <w:tcPr>
            <w:tcW w:w="851" w:type="dxa"/>
            <w:gridSpan w:val="3"/>
            <w:vMerge/>
          </w:tcPr>
          <w:p w14:paraId="4B1CF47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2AF75538" w14:textId="77777777" w:rsidTr="00D70F4E">
        <w:trPr>
          <w:trHeight w:val="478"/>
        </w:trPr>
        <w:tc>
          <w:tcPr>
            <w:tcW w:w="481" w:type="dxa"/>
            <w:vMerge/>
          </w:tcPr>
          <w:p w14:paraId="65237858"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042" w:type="dxa"/>
            <w:vMerge/>
          </w:tcPr>
          <w:p w14:paraId="1CCCB42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82" w:type="dxa"/>
            <w:gridSpan w:val="6"/>
          </w:tcPr>
          <w:p w14:paraId="7428942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Рисование</w:t>
            </w:r>
          </w:p>
        </w:tc>
        <w:tc>
          <w:tcPr>
            <w:tcW w:w="1633" w:type="dxa"/>
            <w:gridSpan w:val="4"/>
          </w:tcPr>
          <w:p w14:paraId="53C9C29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Лепка</w:t>
            </w:r>
          </w:p>
        </w:tc>
        <w:tc>
          <w:tcPr>
            <w:tcW w:w="2314" w:type="dxa"/>
            <w:gridSpan w:val="6"/>
          </w:tcPr>
          <w:p w14:paraId="7E3BDE7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Аппликация</w:t>
            </w:r>
          </w:p>
        </w:tc>
        <w:tc>
          <w:tcPr>
            <w:tcW w:w="1946" w:type="dxa"/>
            <w:gridSpan w:val="4"/>
            <w:vMerge/>
          </w:tcPr>
          <w:p w14:paraId="59D28ED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45" w:type="dxa"/>
            <w:gridSpan w:val="9"/>
            <w:vMerge/>
          </w:tcPr>
          <w:p w14:paraId="7DBEA1A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851" w:type="dxa"/>
            <w:gridSpan w:val="3"/>
            <w:vMerge/>
          </w:tcPr>
          <w:p w14:paraId="154C4B7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03B91D08" w14:textId="77777777" w:rsidTr="00D70F4E">
        <w:trPr>
          <w:gridAfter w:val="1"/>
          <w:wAfter w:w="12" w:type="dxa"/>
          <w:cantSplit/>
          <w:trHeight w:val="4059"/>
        </w:trPr>
        <w:tc>
          <w:tcPr>
            <w:tcW w:w="481" w:type="dxa"/>
            <w:vMerge/>
          </w:tcPr>
          <w:p w14:paraId="6D8D0209"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042" w:type="dxa"/>
            <w:vMerge/>
          </w:tcPr>
          <w:p w14:paraId="5593F20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838" w:type="dxa"/>
            <w:gridSpan w:val="2"/>
            <w:textDirection w:val="btLr"/>
          </w:tcPr>
          <w:p w14:paraId="27B9D463"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Подбирает цвета, соответствующие изображаемым предметам; знает цвета и оттенки (коричневый, светло-зеленый); умеет смешивать краски для получения нужного цвета</w:t>
            </w:r>
          </w:p>
          <w:p w14:paraId="1F159084"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p>
        </w:tc>
        <w:tc>
          <w:tcPr>
            <w:tcW w:w="1221" w:type="dxa"/>
            <w:gridSpan w:val="2"/>
            <w:textDirection w:val="btLr"/>
          </w:tcPr>
          <w:p w14:paraId="1955D46C"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Правильно держит карандаш, кисть. Умеет закрашивать рисунки, проводя линии и штрихи только в одном направлении; проводит широкие линии всей кистью, а узкие линии и точки – концом ворса кисти; умеет получать светлые и темные оттенки цвета, изменяя нажим на карандаш</w:t>
            </w:r>
          </w:p>
          <w:p w14:paraId="0CC2FD1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1223" w:type="dxa"/>
            <w:gridSpan w:val="2"/>
            <w:textDirection w:val="btLr"/>
          </w:tcPr>
          <w:p w14:paraId="2F751F1F"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правильно передает расположение частей при рисовании сложных предметов и соотносить их по величине. Передает несложный сюжет, объединяя в рисунке несколько предметов. Украшает силуэты игрушек элементами некоторых росписей народно-прикладного творчества</w:t>
            </w:r>
          </w:p>
          <w:p w14:paraId="3B37BD1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681" w:type="dxa"/>
            <w:gridSpan w:val="2"/>
            <w:textDirection w:val="btLr"/>
          </w:tcPr>
          <w:p w14:paraId="645D99C8"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Владеет приемами лепки, освоенными во 2 мл.гр., использует стеку; аккуратно пользуется материалами</w:t>
            </w:r>
          </w:p>
          <w:p w14:paraId="75E16E9C"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952" w:type="dxa"/>
            <w:gridSpan w:val="2"/>
            <w:textDirection w:val="btLr"/>
          </w:tcPr>
          <w:p w14:paraId="645D5885"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прищипывать мелкие детали (клюв, ушки), оттягивать части из целого куска, сглаживать поверхность фигуры, вдавливать середину шара для получения полой формы</w:t>
            </w:r>
          </w:p>
          <w:p w14:paraId="6C19DE4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816" w:type="dxa"/>
            <w:gridSpan w:val="2"/>
            <w:textDirection w:val="btLr"/>
          </w:tcPr>
          <w:p w14:paraId="37711C37"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Правильно держит ножницы. Умеет резать по прямой длинные и короткие полосы, составлять из них изображение (заборчик, лесенка)</w:t>
            </w:r>
          </w:p>
          <w:p w14:paraId="09543C5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817" w:type="dxa"/>
            <w:gridSpan w:val="2"/>
            <w:textDirection w:val="btLr"/>
          </w:tcPr>
          <w:p w14:paraId="7F9B2DE4"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Вырезает круглые формы из квадрата и овальные из прямоугольника путем скругления углов; преобразует формы (круг – на полукруги, четверти; квадрат – на треугольники)</w:t>
            </w:r>
          </w:p>
          <w:p w14:paraId="7F3C79B0"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681" w:type="dxa"/>
            <w:gridSpan w:val="2"/>
            <w:textDirection w:val="btLr"/>
          </w:tcPr>
          <w:p w14:paraId="4E154A80"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Аккуратно наклеивает изображения предметов, состоящие из несколько частей. Составляет узоры из растительных форм и геометрических фигур</w:t>
            </w:r>
          </w:p>
          <w:p w14:paraId="21D7EA3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719" w:type="dxa"/>
            <w:gridSpan w:val="2"/>
            <w:textDirection w:val="btLr"/>
          </w:tcPr>
          <w:p w14:paraId="73401D88" w14:textId="77777777" w:rsidR="00D70F4E" w:rsidRPr="00D70F4E" w:rsidRDefault="00D70F4E" w:rsidP="00D70F4E">
            <w:pPr>
              <w:spacing w:after="0" w:line="240" w:lineRule="auto"/>
              <w:ind w:right="113"/>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Принимает участие в праздниках (календарных, государственных, народных)</w:t>
            </w:r>
          </w:p>
        </w:tc>
        <w:tc>
          <w:tcPr>
            <w:tcW w:w="1222" w:type="dxa"/>
            <w:gridSpan w:val="2"/>
            <w:textDirection w:val="btLr"/>
          </w:tcPr>
          <w:p w14:paraId="7DB9F266" w14:textId="77777777" w:rsidR="00D70F4E" w:rsidRPr="00D70F4E" w:rsidRDefault="00D70F4E" w:rsidP="00D70F4E">
            <w:pPr>
              <w:spacing w:after="0" w:line="240" w:lineRule="auto"/>
              <w:ind w:right="113"/>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Проявляет желание заниматься интересной самостоятельной деятельностью: отмечает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649" w:type="dxa"/>
            <w:gridSpan w:val="2"/>
            <w:textDirection w:val="btLr"/>
          </w:tcPr>
          <w:p w14:paraId="619526F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p w14:paraId="3204D1EF"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Может петь протяжно, подвижно, выразительно; начинает и заканчивает пение вместе с другими детьми </w:t>
            </w:r>
          </w:p>
        </w:tc>
        <w:tc>
          <w:tcPr>
            <w:tcW w:w="816" w:type="dxa"/>
            <w:gridSpan w:val="2"/>
            <w:textDirection w:val="btLr"/>
          </w:tcPr>
          <w:p w14:paraId="7DF68F7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Выполняет движения, отвечающие характеру музыки, самостоятельно меняя их в соответствии с формой музыкального произведения</w:t>
            </w:r>
          </w:p>
        </w:tc>
        <w:tc>
          <w:tcPr>
            <w:tcW w:w="988" w:type="dxa"/>
            <w:gridSpan w:val="2"/>
            <w:textDirection w:val="btLr"/>
          </w:tcPr>
          <w:p w14:paraId="76EBD48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Выполняет танцевальные движения: прямой галоп, пружинка, кружение по одному и в парах, подскоки; умеет двигаться в парах по кругу, выполнять перестроения (из круга врассыпную и обратно)</w:t>
            </w:r>
          </w:p>
        </w:tc>
        <w:tc>
          <w:tcPr>
            <w:tcW w:w="792" w:type="dxa"/>
            <w:gridSpan w:val="3"/>
            <w:textDirection w:val="btLr"/>
          </w:tcPr>
          <w:p w14:paraId="50450D5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подыгрывать простейшие мелодии на деревянных ложках, погремушках, барабане, металлофоне</w:t>
            </w:r>
          </w:p>
        </w:tc>
        <w:tc>
          <w:tcPr>
            <w:tcW w:w="844" w:type="dxa"/>
            <w:gridSpan w:val="2"/>
            <w:vMerge/>
            <w:textDirection w:val="btLr"/>
          </w:tcPr>
          <w:p w14:paraId="041DBBC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r>
      <w:tr w:rsidR="00D70F4E" w:rsidRPr="00D70F4E" w14:paraId="02C26AB4" w14:textId="77777777" w:rsidTr="00D70F4E">
        <w:trPr>
          <w:gridAfter w:val="1"/>
          <w:wAfter w:w="12" w:type="dxa"/>
          <w:trHeight w:val="402"/>
        </w:trPr>
        <w:tc>
          <w:tcPr>
            <w:tcW w:w="481" w:type="dxa"/>
            <w:vMerge/>
          </w:tcPr>
          <w:p w14:paraId="6F9B72AD"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042" w:type="dxa"/>
            <w:vMerge/>
          </w:tcPr>
          <w:p w14:paraId="398B4E9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8" w:type="dxa"/>
          </w:tcPr>
          <w:p w14:paraId="30528E2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6A24812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20" w:type="dxa"/>
          </w:tcPr>
          <w:p w14:paraId="157C83B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64D62B0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610" w:type="dxa"/>
          </w:tcPr>
          <w:p w14:paraId="073D3E5B"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538DCCE0"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611" w:type="dxa"/>
          </w:tcPr>
          <w:p w14:paraId="01F9807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5BC2664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611" w:type="dxa"/>
          </w:tcPr>
          <w:p w14:paraId="4BDB17E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2F30BC6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612" w:type="dxa"/>
          </w:tcPr>
          <w:p w14:paraId="7BB994AF"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1989FDC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40" w:type="dxa"/>
          </w:tcPr>
          <w:p w14:paraId="5DD98D0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341" w:type="dxa"/>
          </w:tcPr>
          <w:p w14:paraId="7E0498F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476" w:type="dxa"/>
          </w:tcPr>
          <w:p w14:paraId="116E126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46C3DF7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76" w:type="dxa"/>
          </w:tcPr>
          <w:p w14:paraId="635FC17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6B8E2D7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08" w:type="dxa"/>
          </w:tcPr>
          <w:p w14:paraId="4873781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10D2CB0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08" w:type="dxa"/>
          </w:tcPr>
          <w:p w14:paraId="01C34F4B"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3CC5A6DF"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08" w:type="dxa"/>
          </w:tcPr>
          <w:p w14:paraId="059F7C74"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5276248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09" w:type="dxa"/>
          </w:tcPr>
          <w:p w14:paraId="1964970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302B9A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40" w:type="dxa"/>
          </w:tcPr>
          <w:p w14:paraId="5A998B9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341" w:type="dxa"/>
          </w:tcPr>
          <w:p w14:paraId="4F8D221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440" w:type="dxa"/>
          </w:tcPr>
          <w:p w14:paraId="74614DA0"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53EBF6B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279" w:type="dxa"/>
          </w:tcPr>
          <w:p w14:paraId="1E64095F"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7EC83AE7"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543" w:type="dxa"/>
          </w:tcPr>
          <w:p w14:paraId="6288B55D"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31A29DF5"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679" w:type="dxa"/>
          </w:tcPr>
          <w:p w14:paraId="46928C6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7F223C4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10" w:type="dxa"/>
          </w:tcPr>
          <w:p w14:paraId="5F6FC50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5DE6E8A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39" w:type="dxa"/>
          </w:tcPr>
          <w:p w14:paraId="7E78F8BB"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01EB0D8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08" w:type="dxa"/>
          </w:tcPr>
          <w:p w14:paraId="3171D32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76BF197F"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08" w:type="dxa"/>
          </w:tcPr>
          <w:p w14:paraId="1C421E2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2F8C030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544" w:type="dxa"/>
          </w:tcPr>
          <w:p w14:paraId="295C1DB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4DED0C50"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44" w:type="dxa"/>
          </w:tcPr>
          <w:p w14:paraId="19FE253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45E5914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442" w:type="dxa"/>
          </w:tcPr>
          <w:p w14:paraId="13025D4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w:t>
            </w:r>
          </w:p>
          <w:p w14:paraId="5CC05D01"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41" w:type="dxa"/>
          </w:tcPr>
          <w:p w14:paraId="5ABCD9C3"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w:t>
            </w:r>
          </w:p>
          <w:p w14:paraId="19FAE4F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г</w:t>
            </w:r>
          </w:p>
        </w:tc>
        <w:tc>
          <w:tcPr>
            <w:tcW w:w="392" w:type="dxa"/>
            <w:gridSpan w:val="2"/>
          </w:tcPr>
          <w:p w14:paraId="492F548A"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61" w:type="dxa"/>
          </w:tcPr>
          <w:p w14:paraId="37CB066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r>
      <w:tr w:rsidR="00D70F4E" w:rsidRPr="00D70F4E" w14:paraId="6A07041A" w14:textId="77777777" w:rsidTr="00D70F4E">
        <w:trPr>
          <w:gridAfter w:val="1"/>
          <w:wAfter w:w="12" w:type="dxa"/>
          <w:trHeight w:val="420"/>
        </w:trPr>
        <w:tc>
          <w:tcPr>
            <w:tcW w:w="481" w:type="dxa"/>
          </w:tcPr>
          <w:p w14:paraId="77842C77"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2042" w:type="dxa"/>
          </w:tcPr>
          <w:p w14:paraId="24AAD07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8" w:type="dxa"/>
          </w:tcPr>
          <w:p w14:paraId="480C19C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1344E79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0" w:type="dxa"/>
          </w:tcPr>
          <w:p w14:paraId="55765E7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1" w:type="dxa"/>
          </w:tcPr>
          <w:p w14:paraId="391281F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1" w:type="dxa"/>
          </w:tcPr>
          <w:p w14:paraId="161114A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2" w:type="dxa"/>
          </w:tcPr>
          <w:p w14:paraId="285169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5640041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70E984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6" w:type="dxa"/>
          </w:tcPr>
          <w:p w14:paraId="4980976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6" w:type="dxa"/>
          </w:tcPr>
          <w:p w14:paraId="653E0BC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1856FA0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5BC2E0D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5E38937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9" w:type="dxa"/>
          </w:tcPr>
          <w:p w14:paraId="3B7D08C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46C6930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4B028FF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0" w:type="dxa"/>
          </w:tcPr>
          <w:p w14:paraId="3C59C13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5A55FD3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3" w:type="dxa"/>
          </w:tcPr>
          <w:p w14:paraId="2FE04DE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79" w:type="dxa"/>
          </w:tcPr>
          <w:p w14:paraId="4B1A24E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0" w:type="dxa"/>
          </w:tcPr>
          <w:p w14:paraId="4505DD4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9" w:type="dxa"/>
          </w:tcPr>
          <w:p w14:paraId="0D05B05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2E4B26D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141DDE2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4" w:type="dxa"/>
          </w:tcPr>
          <w:p w14:paraId="58E01BB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4" w:type="dxa"/>
          </w:tcPr>
          <w:p w14:paraId="28931E8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2" w:type="dxa"/>
          </w:tcPr>
          <w:p w14:paraId="2F06267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19FE506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4C5FBA4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1" w:type="dxa"/>
          </w:tcPr>
          <w:p w14:paraId="0F7A83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68D4D532" w14:textId="77777777" w:rsidTr="00D70F4E">
        <w:trPr>
          <w:gridAfter w:val="1"/>
          <w:wAfter w:w="12" w:type="dxa"/>
          <w:trHeight w:val="420"/>
        </w:trPr>
        <w:tc>
          <w:tcPr>
            <w:tcW w:w="481" w:type="dxa"/>
          </w:tcPr>
          <w:p w14:paraId="2A354079"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2042" w:type="dxa"/>
          </w:tcPr>
          <w:p w14:paraId="57F7326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8" w:type="dxa"/>
          </w:tcPr>
          <w:p w14:paraId="415682F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2EEA67B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0" w:type="dxa"/>
          </w:tcPr>
          <w:p w14:paraId="71999D3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1" w:type="dxa"/>
          </w:tcPr>
          <w:p w14:paraId="2D320B1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1" w:type="dxa"/>
          </w:tcPr>
          <w:p w14:paraId="73E175B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2" w:type="dxa"/>
          </w:tcPr>
          <w:p w14:paraId="2B6D8B9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24916DA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7A29AB2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6" w:type="dxa"/>
          </w:tcPr>
          <w:p w14:paraId="2B97526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6" w:type="dxa"/>
          </w:tcPr>
          <w:p w14:paraId="6740260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22FFF61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5090D3D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5F1C49E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9" w:type="dxa"/>
          </w:tcPr>
          <w:p w14:paraId="5B4D135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36EBCF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0F7D20A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0" w:type="dxa"/>
          </w:tcPr>
          <w:p w14:paraId="4E5B8D4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29479D0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3" w:type="dxa"/>
          </w:tcPr>
          <w:p w14:paraId="3B5F22C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79" w:type="dxa"/>
          </w:tcPr>
          <w:p w14:paraId="4BC5157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0" w:type="dxa"/>
          </w:tcPr>
          <w:p w14:paraId="62D5376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9" w:type="dxa"/>
          </w:tcPr>
          <w:p w14:paraId="28BBDEC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4A5D9EF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04A8C93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4" w:type="dxa"/>
          </w:tcPr>
          <w:p w14:paraId="5A3D22F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4" w:type="dxa"/>
          </w:tcPr>
          <w:p w14:paraId="7674517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2" w:type="dxa"/>
          </w:tcPr>
          <w:p w14:paraId="6765872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3D00112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469FFC4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1" w:type="dxa"/>
          </w:tcPr>
          <w:p w14:paraId="029D550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1C6E1734" w14:textId="77777777" w:rsidTr="00D70F4E">
        <w:trPr>
          <w:gridAfter w:val="1"/>
          <w:wAfter w:w="12" w:type="dxa"/>
          <w:trHeight w:val="420"/>
        </w:trPr>
        <w:tc>
          <w:tcPr>
            <w:tcW w:w="481" w:type="dxa"/>
          </w:tcPr>
          <w:p w14:paraId="4803DA93"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3.</w:t>
            </w:r>
          </w:p>
        </w:tc>
        <w:tc>
          <w:tcPr>
            <w:tcW w:w="2042" w:type="dxa"/>
          </w:tcPr>
          <w:p w14:paraId="56E50A1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8" w:type="dxa"/>
          </w:tcPr>
          <w:p w14:paraId="2BC152F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3298F7E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0" w:type="dxa"/>
          </w:tcPr>
          <w:p w14:paraId="316AD31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1" w:type="dxa"/>
          </w:tcPr>
          <w:p w14:paraId="6A30534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1" w:type="dxa"/>
          </w:tcPr>
          <w:p w14:paraId="5AF86AD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2" w:type="dxa"/>
          </w:tcPr>
          <w:p w14:paraId="0726B67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73327AD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72A0AB1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6" w:type="dxa"/>
          </w:tcPr>
          <w:p w14:paraId="18D0180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6" w:type="dxa"/>
          </w:tcPr>
          <w:p w14:paraId="02367E7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7F9E5E5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79970C6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32C3842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9" w:type="dxa"/>
          </w:tcPr>
          <w:p w14:paraId="11B11FE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532113E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3704F62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0" w:type="dxa"/>
          </w:tcPr>
          <w:p w14:paraId="54643EB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24C5BDD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3" w:type="dxa"/>
          </w:tcPr>
          <w:p w14:paraId="51104A5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79" w:type="dxa"/>
          </w:tcPr>
          <w:p w14:paraId="790049F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0" w:type="dxa"/>
          </w:tcPr>
          <w:p w14:paraId="1B224D3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9" w:type="dxa"/>
          </w:tcPr>
          <w:p w14:paraId="0DF911B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2729986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01C8C27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4" w:type="dxa"/>
          </w:tcPr>
          <w:p w14:paraId="0DD8622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4" w:type="dxa"/>
          </w:tcPr>
          <w:p w14:paraId="4139A09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2" w:type="dxa"/>
          </w:tcPr>
          <w:p w14:paraId="5AD1F94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4455C6E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29BC742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1" w:type="dxa"/>
          </w:tcPr>
          <w:p w14:paraId="3DC07C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3CC15FE2" w14:textId="77777777" w:rsidTr="00D70F4E">
        <w:trPr>
          <w:gridAfter w:val="1"/>
          <w:wAfter w:w="12" w:type="dxa"/>
          <w:trHeight w:val="420"/>
        </w:trPr>
        <w:tc>
          <w:tcPr>
            <w:tcW w:w="481" w:type="dxa"/>
          </w:tcPr>
          <w:p w14:paraId="467CEF52"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4.</w:t>
            </w:r>
          </w:p>
        </w:tc>
        <w:tc>
          <w:tcPr>
            <w:tcW w:w="2042" w:type="dxa"/>
          </w:tcPr>
          <w:p w14:paraId="41F5F6E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18" w:type="dxa"/>
          </w:tcPr>
          <w:p w14:paraId="140ECFA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1740B5D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0" w:type="dxa"/>
          </w:tcPr>
          <w:p w14:paraId="288D158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1" w:type="dxa"/>
          </w:tcPr>
          <w:p w14:paraId="4780CC9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1" w:type="dxa"/>
          </w:tcPr>
          <w:p w14:paraId="33368FA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2" w:type="dxa"/>
          </w:tcPr>
          <w:p w14:paraId="4F32EE9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6FF7CB4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103F4ED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6" w:type="dxa"/>
          </w:tcPr>
          <w:p w14:paraId="67C18B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76" w:type="dxa"/>
          </w:tcPr>
          <w:p w14:paraId="070889C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6D9A0AC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499C67A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104273E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9" w:type="dxa"/>
          </w:tcPr>
          <w:p w14:paraId="60660C4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0" w:type="dxa"/>
          </w:tcPr>
          <w:p w14:paraId="45F2276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75DEA74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0" w:type="dxa"/>
          </w:tcPr>
          <w:p w14:paraId="79C4619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7DE03E4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3" w:type="dxa"/>
          </w:tcPr>
          <w:p w14:paraId="1EC34AE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79" w:type="dxa"/>
          </w:tcPr>
          <w:p w14:paraId="451DFAB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10" w:type="dxa"/>
          </w:tcPr>
          <w:p w14:paraId="2A27A35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39" w:type="dxa"/>
          </w:tcPr>
          <w:p w14:paraId="4DB2BD5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5D167FE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08" w:type="dxa"/>
          </w:tcPr>
          <w:p w14:paraId="4336B8A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44" w:type="dxa"/>
          </w:tcPr>
          <w:p w14:paraId="2557E8A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4" w:type="dxa"/>
          </w:tcPr>
          <w:p w14:paraId="3884B7F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42" w:type="dxa"/>
          </w:tcPr>
          <w:p w14:paraId="5692572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1" w:type="dxa"/>
          </w:tcPr>
          <w:p w14:paraId="47260D2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2" w:type="dxa"/>
            <w:gridSpan w:val="2"/>
          </w:tcPr>
          <w:p w14:paraId="19D4059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1" w:type="dxa"/>
          </w:tcPr>
          <w:p w14:paraId="75E7129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bl>
    <w:p w14:paraId="618834F2" w14:textId="77777777" w:rsidR="00D70F4E" w:rsidRPr="00D70F4E" w:rsidRDefault="00D70F4E" w:rsidP="003907D0">
      <w:pPr>
        <w:spacing w:line="240" w:lineRule="auto"/>
      </w:pPr>
    </w:p>
    <w:p w14:paraId="41640B92" w14:textId="77777777" w:rsidR="003907D0" w:rsidRDefault="003907D0" w:rsidP="003907D0">
      <w:pPr>
        <w:spacing w:after="0" w:line="240" w:lineRule="auto"/>
        <w:jc w:val="center"/>
        <w:rPr>
          <w:rFonts w:ascii="Times New Roman" w:eastAsia="Times New Roman" w:hAnsi="Times New Roman" w:cs="Times New Roman"/>
          <w:b/>
          <w:sz w:val="24"/>
          <w:szCs w:val="28"/>
          <w:lang w:eastAsia="ru-RU"/>
        </w:rPr>
      </w:pPr>
    </w:p>
    <w:p w14:paraId="361CA9D8" w14:textId="77777777" w:rsidR="003907D0" w:rsidRDefault="003907D0" w:rsidP="003907D0">
      <w:pPr>
        <w:spacing w:after="0" w:line="240" w:lineRule="auto"/>
        <w:jc w:val="center"/>
        <w:rPr>
          <w:rFonts w:ascii="Times New Roman" w:eastAsia="Times New Roman" w:hAnsi="Times New Roman" w:cs="Times New Roman"/>
          <w:b/>
          <w:sz w:val="24"/>
          <w:szCs w:val="28"/>
          <w:lang w:eastAsia="ru-RU"/>
        </w:rPr>
      </w:pPr>
    </w:p>
    <w:p w14:paraId="04AC9A17" w14:textId="77777777" w:rsidR="00D70F4E" w:rsidRPr="00D70F4E" w:rsidRDefault="00D70F4E" w:rsidP="003907D0">
      <w:pPr>
        <w:spacing w:after="0" w:line="240" w:lineRule="auto"/>
        <w:jc w:val="center"/>
        <w:rPr>
          <w:rFonts w:ascii="Times New Roman" w:eastAsia="Times New Roman" w:hAnsi="Times New Roman" w:cs="Times New Roman"/>
          <w:b/>
          <w:sz w:val="24"/>
          <w:szCs w:val="28"/>
          <w:lang w:eastAsia="ru-RU"/>
        </w:rPr>
      </w:pPr>
      <w:r w:rsidRPr="00D70F4E">
        <w:rPr>
          <w:rFonts w:ascii="Times New Roman" w:eastAsia="Times New Roman" w:hAnsi="Times New Roman" w:cs="Times New Roman"/>
          <w:b/>
          <w:sz w:val="24"/>
          <w:szCs w:val="28"/>
          <w:lang w:eastAsia="ru-RU"/>
        </w:rPr>
        <w:lastRenderedPageBreak/>
        <w:t xml:space="preserve">Образовательная область: «ФИЗИЧЕСКОЕ РАЗВИТИЕ» </w:t>
      </w:r>
    </w:p>
    <w:p w14:paraId="6CA016EE" w14:textId="77777777" w:rsidR="00D70F4E" w:rsidRPr="00D70F4E" w:rsidRDefault="00D70F4E" w:rsidP="003907D0">
      <w:pPr>
        <w:spacing w:after="0" w:line="240" w:lineRule="auto"/>
        <w:jc w:val="center"/>
        <w:rPr>
          <w:rFonts w:ascii="Times New Roman" w:eastAsia="Times New Roman" w:hAnsi="Times New Roman" w:cs="Times New Roman"/>
          <w:sz w:val="24"/>
          <w:szCs w:val="28"/>
          <w:lang w:eastAsia="ru-RU"/>
        </w:rPr>
      </w:pPr>
      <w:r w:rsidRPr="00D70F4E">
        <w:rPr>
          <w:rFonts w:ascii="Times New Roman" w:eastAsia="Times New Roman" w:hAnsi="Times New Roman" w:cs="Times New Roman"/>
          <w:sz w:val="24"/>
          <w:szCs w:val="28"/>
          <w:lang w:eastAsia="ru-RU"/>
        </w:rPr>
        <w:t>Усвоение образовательной программы</w:t>
      </w:r>
    </w:p>
    <w:p w14:paraId="549C999A" w14:textId="77777777" w:rsidR="00D70F4E" w:rsidRPr="00D70F4E" w:rsidRDefault="00D70F4E" w:rsidP="003907D0">
      <w:pPr>
        <w:spacing w:after="0" w:line="240" w:lineRule="auto"/>
        <w:jc w:val="center"/>
        <w:rPr>
          <w:rFonts w:ascii="Times New Roman" w:eastAsia="Times New Roman" w:hAnsi="Times New Roman" w:cs="Times New Roman"/>
          <w:sz w:val="24"/>
          <w:szCs w:val="28"/>
          <w:lang w:eastAsia="ru-RU"/>
        </w:rPr>
      </w:pPr>
      <w:r w:rsidRPr="00D70F4E">
        <w:rPr>
          <w:rFonts w:ascii="Times New Roman" w:eastAsia="Times New Roman" w:hAnsi="Times New Roman" w:cs="Times New Roman"/>
          <w:sz w:val="24"/>
          <w:szCs w:val="28"/>
          <w:lang w:eastAsia="ru-RU"/>
        </w:rPr>
        <w:t>воспитанниками группы младшего дошкольного возраста (4 – 5 лет)    за 20___  –  20___ уч. год</w:t>
      </w:r>
    </w:p>
    <w:tbl>
      <w:tblPr>
        <w:tblW w:w="15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754"/>
        <w:gridCol w:w="454"/>
        <w:gridCol w:w="413"/>
        <w:gridCol w:w="551"/>
        <w:gridCol w:w="690"/>
        <w:gridCol w:w="525"/>
        <w:gridCol w:w="616"/>
        <w:gridCol w:w="811"/>
        <w:gridCol w:w="812"/>
        <w:gridCol w:w="811"/>
        <w:gridCol w:w="815"/>
        <w:gridCol w:w="811"/>
        <w:gridCol w:w="812"/>
        <w:gridCol w:w="645"/>
        <w:gridCol w:w="645"/>
        <w:gridCol w:w="825"/>
        <w:gridCol w:w="553"/>
        <w:gridCol w:w="689"/>
        <w:gridCol w:w="691"/>
        <w:gridCol w:w="539"/>
        <w:gridCol w:w="563"/>
        <w:gridCol w:w="10"/>
      </w:tblGrid>
      <w:tr w:rsidR="00D70F4E" w:rsidRPr="00D70F4E" w14:paraId="5E73CFC1" w14:textId="77777777" w:rsidTr="00D70F4E">
        <w:trPr>
          <w:trHeight w:val="205"/>
        </w:trPr>
        <w:tc>
          <w:tcPr>
            <w:tcW w:w="515" w:type="dxa"/>
            <w:vMerge w:val="restart"/>
          </w:tcPr>
          <w:p w14:paraId="16BD8D9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0ED181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2C131F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8A5EEB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0C4246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FB683C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57EB224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28E7FE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5FCD2AF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5CF617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7E4043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181CCC1"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5B98D2BE"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p w14:paraId="10D99992"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754" w:type="dxa"/>
            <w:vMerge w:val="restart"/>
          </w:tcPr>
          <w:p w14:paraId="06E521A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F48AC3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42032AF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E9545E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FA6F9B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3C6E30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00085E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F1E644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BFAFFA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72F1C3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55A1C5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CFDC51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12169" w:type="dxa"/>
            <w:gridSpan w:val="18"/>
          </w:tcPr>
          <w:p w14:paraId="7E7FDA60" w14:textId="77777777" w:rsidR="00D70F4E" w:rsidRPr="00D70F4E" w:rsidRDefault="00D70F4E" w:rsidP="00D70F4E">
            <w:pPr>
              <w:spacing w:after="0" w:line="240" w:lineRule="auto"/>
              <w:jc w:val="center"/>
              <w:rPr>
                <w:rFonts w:ascii="Times New Roman" w:eastAsia="Times New Roman" w:hAnsi="Times New Roman" w:cs="Times New Roman"/>
                <w:b/>
                <w:i/>
                <w:sz w:val="18"/>
                <w:szCs w:val="18"/>
                <w:lang w:eastAsia="ru-RU"/>
              </w:rPr>
            </w:pPr>
            <w:r w:rsidRPr="00D70F4E">
              <w:rPr>
                <w:rFonts w:ascii="Times New Roman" w:eastAsia="Times New Roman" w:hAnsi="Times New Roman" w:cs="Times New Roman"/>
                <w:b/>
                <w:i/>
                <w:sz w:val="18"/>
                <w:szCs w:val="18"/>
                <w:lang w:eastAsia="ru-RU"/>
              </w:rPr>
              <w:t>Тематические модули</w:t>
            </w:r>
          </w:p>
        </w:tc>
        <w:tc>
          <w:tcPr>
            <w:tcW w:w="1112" w:type="dxa"/>
            <w:gridSpan w:val="3"/>
            <w:vMerge w:val="restart"/>
            <w:textDirection w:val="btLr"/>
          </w:tcPr>
          <w:p w14:paraId="09E983D9"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Средний балл *</w:t>
            </w:r>
          </w:p>
        </w:tc>
      </w:tr>
      <w:tr w:rsidR="00D70F4E" w:rsidRPr="00D70F4E" w14:paraId="0819F7E4" w14:textId="77777777" w:rsidTr="00D70F4E">
        <w:trPr>
          <w:trHeight w:val="223"/>
        </w:trPr>
        <w:tc>
          <w:tcPr>
            <w:tcW w:w="515" w:type="dxa"/>
            <w:vMerge/>
          </w:tcPr>
          <w:p w14:paraId="1BF61A9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54" w:type="dxa"/>
            <w:vMerge/>
          </w:tcPr>
          <w:p w14:paraId="4B67203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6498" w:type="dxa"/>
            <w:gridSpan w:val="10"/>
          </w:tcPr>
          <w:p w14:paraId="4E4CE15C" w14:textId="77777777" w:rsidR="00D70F4E" w:rsidRPr="00D70F4E" w:rsidRDefault="00D70F4E" w:rsidP="00D70F4E">
            <w:pPr>
              <w:spacing w:after="0" w:line="240" w:lineRule="auto"/>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Представления о здоровом образе жизни</w:t>
            </w:r>
          </w:p>
        </w:tc>
        <w:tc>
          <w:tcPr>
            <w:tcW w:w="5671" w:type="dxa"/>
            <w:gridSpan w:val="8"/>
          </w:tcPr>
          <w:p w14:paraId="766E6368" w14:textId="77777777" w:rsidR="00D70F4E" w:rsidRPr="00D70F4E" w:rsidRDefault="00D70F4E" w:rsidP="00D70F4E">
            <w:pPr>
              <w:spacing w:after="0" w:line="240" w:lineRule="auto"/>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Физическая культура</w:t>
            </w:r>
          </w:p>
        </w:tc>
        <w:tc>
          <w:tcPr>
            <w:tcW w:w="1112" w:type="dxa"/>
            <w:gridSpan w:val="3"/>
            <w:vMerge/>
          </w:tcPr>
          <w:p w14:paraId="03E87696" w14:textId="77777777" w:rsidR="00D70F4E" w:rsidRPr="00D70F4E" w:rsidRDefault="00D70F4E" w:rsidP="00D70F4E">
            <w:pPr>
              <w:spacing w:after="0" w:line="240" w:lineRule="auto"/>
              <w:jc w:val="center"/>
              <w:rPr>
                <w:rFonts w:ascii="Times New Roman" w:eastAsia="Times New Roman" w:hAnsi="Times New Roman" w:cs="Times New Roman"/>
                <w:b/>
                <w:sz w:val="18"/>
                <w:szCs w:val="18"/>
                <w:lang w:eastAsia="ru-RU"/>
              </w:rPr>
            </w:pPr>
          </w:p>
        </w:tc>
      </w:tr>
      <w:tr w:rsidR="00D70F4E" w:rsidRPr="00D70F4E" w14:paraId="5F4F04C9" w14:textId="77777777" w:rsidTr="00D70F4E">
        <w:trPr>
          <w:gridAfter w:val="1"/>
          <w:wAfter w:w="10" w:type="dxa"/>
          <w:cantSplit/>
          <w:trHeight w:val="2936"/>
        </w:trPr>
        <w:tc>
          <w:tcPr>
            <w:tcW w:w="515" w:type="dxa"/>
            <w:vMerge/>
          </w:tcPr>
          <w:p w14:paraId="67479D6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54" w:type="dxa"/>
            <w:vMerge/>
          </w:tcPr>
          <w:p w14:paraId="416F2FE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67" w:type="dxa"/>
            <w:gridSpan w:val="2"/>
            <w:textDirection w:val="btLr"/>
            <w:vAlign w:val="center"/>
          </w:tcPr>
          <w:p w14:paraId="618D411A" w14:textId="77777777" w:rsidR="00D70F4E" w:rsidRPr="00D70F4E" w:rsidRDefault="00D70F4E" w:rsidP="00D70F4E">
            <w:pPr>
              <w:spacing w:after="0" w:line="240" w:lineRule="auto"/>
              <w:ind w:right="113"/>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Знает о значении частей тела и органов чувств человека для жизни и здоровья.</w:t>
            </w:r>
          </w:p>
        </w:tc>
        <w:tc>
          <w:tcPr>
            <w:tcW w:w="1241" w:type="dxa"/>
            <w:gridSpan w:val="2"/>
            <w:textDirection w:val="btLr"/>
            <w:vAlign w:val="center"/>
          </w:tcPr>
          <w:p w14:paraId="03076548" w14:textId="77777777" w:rsidR="00D70F4E" w:rsidRPr="00D70F4E" w:rsidRDefault="00D70F4E" w:rsidP="00D70F4E">
            <w:pPr>
              <w:spacing w:after="0" w:line="240" w:lineRule="auto"/>
              <w:ind w:right="113"/>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Знает о необходимости соблюдать режим питания, употреблять в пищу овощи, фрукты и другие полезные продукты.</w:t>
            </w:r>
          </w:p>
        </w:tc>
        <w:tc>
          <w:tcPr>
            <w:tcW w:w="1141" w:type="dxa"/>
            <w:gridSpan w:val="2"/>
            <w:textDirection w:val="btLr"/>
            <w:vAlign w:val="center"/>
          </w:tcPr>
          <w:p w14:paraId="4DC51EAC" w14:textId="77777777" w:rsidR="00D70F4E" w:rsidRPr="00D70F4E" w:rsidRDefault="00D70F4E" w:rsidP="00D70F4E">
            <w:pPr>
              <w:spacing w:after="0" w:line="240" w:lineRule="auto"/>
              <w:ind w:right="113"/>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Знает о необходимости зарядки, занятий спортом, прогулок на свежем воздухе, подвижных игр.</w:t>
            </w:r>
          </w:p>
        </w:tc>
        <w:tc>
          <w:tcPr>
            <w:tcW w:w="1623" w:type="dxa"/>
            <w:gridSpan w:val="2"/>
            <w:textDirection w:val="btLr"/>
            <w:vAlign w:val="center"/>
          </w:tcPr>
          <w:p w14:paraId="1E368A13"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Умеет устанавливать связь между совершаемым действием и состоянием организма, самочувствием. Знает понятия: «здоровье», «болезнь».</w:t>
            </w:r>
          </w:p>
        </w:tc>
        <w:tc>
          <w:tcPr>
            <w:tcW w:w="1626" w:type="dxa"/>
            <w:gridSpan w:val="2"/>
            <w:textDirection w:val="btLr"/>
            <w:vAlign w:val="center"/>
          </w:tcPr>
          <w:p w14:paraId="2D5BC05D"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Умеет обращаться к взрослым за помощью при заболевании, травме.</w:t>
            </w:r>
          </w:p>
        </w:tc>
        <w:tc>
          <w:tcPr>
            <w:tcW w:w="1623" w:type="dxa"/>
            <w:gridSpan w:val="2"/>
            <w:textDirection w:val="btLr"/>
            <w:vAlign w:val="center"/>
          </w:tcPr>
          <w:p w14:paraId="33EF71DF"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Умеет ходить и бегать с согласованными движениями рук и ног; легко, ритмично, энергично отталкиваясь носком.</w:t>
            </w:r>
          </w:p>
        </w:tc>
        <w:tc>
          <w:tcPr>
            <w:tcW w:w="1290" w:type="dxa"/>
            <w:gridSpan w:val="2"/>
            <w:textDirection w:val="btLr"/>
            <w:vAlign w:val="center"/>
          </w:tcPr>
          <w:p w14:paraId="03F059CC"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Умеет ползать, лазать, подлезать, перелезать через предметы.</w:t>
            </w:r>
          </w:p>
        </w:tc>
        <w:tc>
          <w:tcPr>
            <w:tcW w:w="1378" w:type="dxa"/>
            <w:gridSpan w:val="2"/>
            <w:textDirection w:val="btLr"/>
            <w:vAlign w:val="center"/>
          </w:tcPr>
          <w:p w14:paraId="36B19C29"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Умеет в прыжках в длину и высоту с места сочетать отталкивание со взмахом рук, при приземлении сохранять равновесие.</w:t>
            </w:r>
          </w:p>
        </w:tc>
        <w:tc>
          <w:tcPr>
            <w:tcW w:w="1380" w:type="dxa"/>
            <w:gridSpan w:val="2"/>
            <w:textDirection w:val="btLr"/>
            <w:vAlign w:val="center"/>
          </w:tcPr>
          <w:p w14:paraId="56C09B72"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Умеет принимать правильное исходное положение при метании. Отбивает мяч землю правой и левой рукой, ловит его кистями рук (не прижимая к груди)</w:t>
            </w:r>
          </w:p>
        </w:tc>
        <w:tc>
          <w:tcPr>
            <w:tcW w:w="1102" w:type="dxa"/>
            <w:gridSpan w:val="2"/>
            <w:vMerge/>
            <w:textDirection w:val="btLr"/>
          </w:tcPr>
          <w:p w14:paraId="36185A5A"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p>
        </w:tc>
      </w:tr>
      <w:tr w:rsidR="00D70F4E" w:rsidRPr="00D70F4E" w14:paraId="5C1AA947" w14:textId="77777777" w:rsidTr="00D70F4E">
        <w:trPr>
          <w:gridAfter w:val="1"/>
          <w:wAfter w:w="10" w:type="dxa"/>
          <w:trHeight w:val="291"/>
        </w:trPr>
        <w:tc>
          <w:tcPr>
            <w:tcW w:w="515" w:type="dxa"/>
            <w:vMerge/>
          </w:tcPr>
          <w:p w14:paraId="757787E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54" w:type="dxa"/>
            <w:vMerge/>
          </w:tcPr>
          <w:p w14:paraId="05A5B6E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54" w:type="dxa"/>
          </w:tcPr>
          <w:p w14:paraId="4166C43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413" w:type="dxa"/>
          </w:tcPr>
          <w:p w14:paraId="1E8234F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51" w:type="dxa"/>
          </w:tcPr>
          <w:p w14:paraId="0436D069"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690" w:type="dxa"/>
          </w:tcPr>
          <w:p w14:paraId="45E5F61B"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25" w:type="dxa"/>
          </w:tcPr>
          <w:p w14:paraId="221F38DC"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616" w:type="dxa"/>
          </w:tcPr>
          <w:p w14:paraId="22D51B9A" w14:textId="77777777" w:rsidR="00D70F4E" w:rsidRPr="00D70F4E" w:rsidRDefault="00D70F4E" w:rsidP="00D70F4E">
            <w:pPr>
              <w:spacing w:after="0" w:line="240" w:lineRule="auto"/>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811" w:type="dxa"/>
          </w:tcPr>
          <w:p w14:paraId="6490A7F4"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812" w:type="dxa"/>
          </w:tcPr>
          <w:p w14:paraId="1C8820A5"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811" w:type="dxa"/>
          </w:tcPr>
          <w:p w14:paraId="2D592E1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815" w:type="dxa"/>
          </w:tcPr>
          <w:p w14:paraId="5149DB2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811" w:type="dxa"/>
          </w:tcPr>
          <w:p w14:paraId="19696D3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812" w:type="dxa"/>
          </w:tcPr>
          <w:p w14:paraId="7C8FAF1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645" w:type="dxa"/>
          </w:tcPr>
          <w:p w14:paraId="2F3D1CF0"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645" w:type="dxa"/>
          </w:tcPr>
          <w:p w14:paraId="568BE85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 xml:space="preserve"> кг</w:t>
            </w:r>
          </w:p>
        </w:tc>
        <w:tc>
          <w:tcPr>
            <w:tcW w:w="825" w:type="dxa"/>
          </w:tcPr>
          <w:p w14:paraId="505D6AE8"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53" w:type="dxa"/>
          </w:tcPr>
          <w:p w14:paraId="2ADB388C"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689" w:type="dxa"/>
          </w:tcPr>
          <w:p w14:paraId="37152CC6"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691" w:type="dxa"/>
          </w:tcPr>
          <w:p w14:paraId="42638092"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c>
          <w:tcPr>
            <w:tcW w:w="539" w:type="dxa"/>
          </w:tcPr>
          <w:p w14:paraId="7E48364E"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нг</w:t>
            </w:r>
          </w:p>
        </w:tc>
        <w:tc>
          <w:tcPr>
            <w:tcW w:w="563" w:type="dxa"/>
          </w:tcPr>
          <w:p w14:paraId="3358434D" w14:textId="77777777" w:rsidR="00D70F4E" w:rsidRPr="00D70F4E" w:rsidRDefault="00D70F4E" w:rsidP="00D70F4E">
            <w:pPr>
              <w:spacing w:after="0" w:line="240" w:lineRule="auto"/>
              <w:jc w:val="center"/>
              <w:rPr>
                <w:rFonts w:ascii="Times New Roman" w:eastAsia="Times New Roman" w:hAnsi="Times New Roman" w:cs="Times New Roman"/>
                <w:sz w:val="18"/>
                <w:szCs w:val="18"/>
                <w:lang w:eastAsia="ru-RU"/>
              </w:rPr>
            </w:pPr>
            <w:r w:rsidRPr="00D70F4E">
              <w:rPr>
                <w:rFonts w:ascii="Times New Roman" w:eastAsia="Times New Roman" w:hAnsi="Times New Roman" w:cs="Times New Roman"/>
                <w:sz w:val="18"/>
                <w:szCs w:val="18"/>
                <w:lang w:eastAsia="ru-RU"/>
              </w:rPr>
              <w:t>кг</w:t>
            </w:r>
          </w:p>
        </w:tc>
      </w:tr>
      <w:tr w:rsidR="00D70F4E" w:rsidRPr="00D70F4E" w14:paraId="67CAB0D7" w14:textId="77777777" w:rsidTr="00D70F4E">
        <w:trPr>
          <w:gridAfter w:val="1"/>
          <w:wAfter w:w="10" w:type="dxa"/>
          <w:trHeight w:val="411"/>
        </w:trPr>
        <w:tc>
          <w:tcPr>
            <w:tcW w:w="515" w:type="dxa"/>
          </w:tcPr>
          <w:p w14:paraId="05DCED80"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754" w:type="dxa"/>
          </w:tcPr>
          <w:p w14:paraId="078FFFC6"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454" w:type="dxa"/>
          </w:tcPr>
          <w:p w14:paraId="3A541237"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413" w:type="dxa"/>
          </w:tcPr>
          <w:p w14:paraId="464BA62A"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51" w:type="dxa"/>
          </w:tcPr>
          <w:p w14:paraId="5F327F75"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90" w:type="dxa"/>
          </w:tcPr>
          <w:p w14:paraId="2F50A26B"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25" w:type="dxa"/>
          </w:tcPr>
          <w:p w14:paraId="4373A076"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16" w:type="dxa"/>
          </w:tcPr>
          <w:p w14:paraId="45DFB48B"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811" w:type="dxa"/>
          </w:tcPr>
          <w:p w14:paraId="321E24FE"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812" w:type="dxa"/>
          </w:tcPr>
          <w:p w14:paraId="497DFEB6"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811" w:type="dxa"/>
          </w:tcPr>
          <w:p w14:paraId="01A16F2D"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815" w:type="dxa"/>
          </w:tcPr>
          <w:p w14:paraId="2932C9C5"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811" w:type="dxa"/>
          </w:tcPr>
          <w:p w14:paraId="1C735BCB"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812" w:type="dxa"/>
          </w:tcPr>
          <w:p w14:paraId="109535D5"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45" w:type="dxa"/>
          </w:tcPr>
          <w:p w14:paraId="473ED541"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45" w:type="dxa"/>
          </w:tcPr>
          <w:p w14:paraId="5087E888"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825" w:type="dxa"/>
          </w:tcPr>
          <w:p w14:paraId="08F07756"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53" w:type="dxa"/>
          </w:tcPr>
          <w:p w14:paraId="0C1ECE20"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89" w:type="dxa"/>
          </w:tcPr>
          <w:p w14:paraId="14D657BA"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691" w:type="dxa"/>
          </w:tcPr>
          <w:p w14:paraId="7DF03396"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39" w:type="dxa"/>
          </w:tcPr>
          <w:p w14:paraId="02F80A77"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c>
          <w:tcPr>
            <w:tcW w:w="563" w:type="dxa"/>
          </w:tcPr>
          <w:p w14:paraId="00B62C35" w14:textId="77777777" w:rsidR="00D70F4E" w:rsidRPr="00D70F4E" w:rsidRDefault="00D70F4E" w:rsidP="00D70F4E">
            <w:pPr>
              <w:spacing w:after="0" w:line="360" w:lineRule="auto"/>
              <w:jc w:val="center"/>
              <w:rPr>
                <w:rFonts w:ascii="Times New Roman" w:eastAsia="Times New Roman" w:hAnsi="Times New Roman" w:cs="Times New Roman"/>
                <w:b/>
                <w:sz w:val="18"/>
                <w:szCs w:val="18"/>
                <w:lang w:eastAsia="ru-RU"/>
              </w:rPr>
            </w:pPr>
          </w:p>
        </w:tc>
      </w:tr>
      <w:tr w:rsidR="00D70F4E" w:rsidRPr="00D70F4E" w14:paraId="697E417A" w14:textId="77777777" w:rsidTr="00D70F4E">
        <w:trPr>
          <w:gridAfter w:val="1"/>
          <w:wAfter w:w="10" w:type="dxa"/>
          <w:trHeight w:val="428"/>
        </w:trPr>
        <w:tc>
          <w:tcPr>
            <w:tcW w:w="515" w:type="dxa"/>
          </w:tcPr>
          <w:p w14:paraId="65EF12CC"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1754" w:type="dxa"/>
          </w:tcPr>
          <w:p w14:paraId="1FB0FC05"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454" w:type="dxa"/>
          </w:tcPr>
          <w:p w14:paraId="63C1127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413" w:type="dxa"/>
          </w:tcPr>
          <w:p w14:paraId="00EE90D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51" w:type="dxa"/>
          </w:tcPr>
          <w:p w14:paraId="5B3641C5"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0" w:type="dxa"/>
          </w:tcPr>
          <w:p w14:paraId="4B8603F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25" w:type="dxa"/>
          </w:tcPr>
          <w:p w14:paraId="6F5351DA"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16" w:type="dxa"/>
          </w:tcPr>
          <w:p w14:paraId="6A7815B3"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1" w:type="dxa"/>
          </w:tcPr>
          <w:p w14:paraId="1BE55776"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2" w:type="dxa"/>
          </w:tcPr>
          <w:p w14:paraId="4858FEC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1" w:type="dxa"/>
          </w:tcPr>
          <w:p w14:paraId="1932883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5" w:type="dxa"/>
          </w:tcPr>
          <w:p w14:paraId="429F4AE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1" w:type="dxa"/>
          </w:tcPr>
          <w:p w14:paraId="7408E22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2" w:type="dxa"/>
          </w:tcPr>
          <w:p w14:paraId="13D9878E"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45" w:type="dxa"/>
          </w:tcPr>
          <w:p w14:paraId="1B3216D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45" w:type="dxa"/>
          </w:tcPr>
          <w:p w14:paraId="6BA34883"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25" w:type="dxa"/>
          </w:tcPr>
          <w:p w14:paraId="7221C6F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53" w:type="dxa"/>
          </w:tcPr>
          <w:p w14:paraId="14DA076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9" w:type="dxa"/>
          </w:tcPr>
          <w:p w14:paraId="0B5B045D"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1" w:type="dxa"/>
          </w:tcPr>
          <w:p w14:paraId="3DC3269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39" w:type="dxa"/>
          </w:tcPr>
          <w:p w14:paraId="02AD7C8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3" w:type="dxa"/>
          </w:tcPr>
          <w:p w14:paraId="548E131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r>
      <w:tr w:rsidR="00D70F4E" w:rsidRPr="00D70F4E" w14:paraId="3EDB5E93" w14:textId="77777777" w:rsidTr="00D70F4E">
        <w:trPr>
          <w:gridAfter w:val="1"/>
          <w:wAfter w:w="10" w:type="dxa"/>
          <w:trHeight w:val="411"/>
        </w:trPr>
        <w:tc>
          <w:tcPr>
            <w:tcW w:w="515" w:type="dxa"/>
          </w:tcPr>
          <w:p w14:paraId="2BA2CF0C"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3.</w:t>
            </w:r>
          </w:p>
        </w:tc>
        <w:tc>
          <w:tcPr>
            <w:tcW w:w="1754" w:type="dxa"/>
          </w:tcPr>
          <w:p w14:paraId="1FEDBE2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454" w:type="dxa"/>
          </w:tcPr>
          <w:p w14:paraId="7EA499E2"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413" w:type="dxa"/>
          </w:tcPr>
          <w:p w14:paraId="0BB06A6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51" w:type="dxa"/>
          </w:tcPr>
          <w:p w14:paraId="09EE386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0" w:type="dxa"/>
          </w:tcPr>
          <w:p w14:paraId="12F6722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25" w:type="dxa"/>
          </w:tcPr>
          <w:p w14:paraId="138523F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16" w:type="dxa"/>
          </w:tcPr>
          <w:p w14:paraId="75C2B67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1" w:type="dxa"/>
          </w:tcPr>
          <w:p w14:paraId="49DEE25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2" w:type="dxa"/>
          </w:tcPr>
          <w:p w14:paraId="069E589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1" w:type="dxa"/>
          </w:tcPr>
          <w:p w14:paraId="03B832D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5" w:type="dxa"/>
          </w:tcPr>
          <w:p w14:paraId="4C82B06D"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1" w:type="dxa"/>
          </w:tcPr>
          <w:p w14:paraId="4CB7356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2" w:type="dxa"/>
          </w:tcPr>
          <w:p w14:paraId="2B881778"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45" w:type="dxa"/>
          </w:tcPr>
          <w:p w14:paraId="1EF91DC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45" w:type="dxa"/>
          </w:tcPr>
          <w:p w14:paraId="55F82432"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25" w:type="dxa"/>
          </w:tcPr>
          <w:p w14:paraId="2B91884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53" w:type="dxa"/>
          </w:tcPr>
          <w:p w14:paraId="0924E348"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89" w:type="dxa"/>
          </w:tcPr>
          <w:p w14:paraId="6730077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1" w:type="dxa"/>
          </w:tcPr>
          <w:p w14:paraId="389A3C1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39" w:type="dxa"/>
          </w:tcPr>
          <w:p w14:paraId="0FFF0CA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3" w:type="dxa"/>
          </w:tcPr>
          <w:p w14:paraId="469435A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r>
    </w:tbl>
    <w:p w14:paraId="00C80081"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b/>
          <w:sz w:val="28"/>
          <w:szCs w:val="24"/>
          <w:lang w:eastAsia="ru-RU"/>
        </w:rPr>
      </w:pPr>
    </w:p>
    <w:p w14:paraId="13C7F2D6"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b/>
          <w:sz w:val="24"/>
          <w:lang w:eastAsia="ru-RU"/>
        </w:rPr>
      </w:pPr>
      <w:r w:rsidRPr="00D70F4E">
        <w:rPr>
          <w:rFonts w:ascii="Times New Roman" w:eastAsia="Times New Roman" w:hAnsi="Times New Roman" w:cs="Times New Roman"/>
          <w:b/>
          <w:sz w:val="24"/>
          <w:lang w:eastAsia="ru-RU"/>
        </w:rPr>
        <w:t>Оценка уровня развития:</w:t>
      </w:r>
    </w:p>
    <w:p w14:paraId="78BBC864"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lang w:eastAsia="ru-RU"/>
        </w:rPr>
      </w:pPr>
      <w:r w:rsidRPr="00D70F4E">
        <w:rPr>
          <w:rFonts w:ascii="Times New Roman" w:eastAsia="Times New Roman" w:hAnsi="Times New Roman" w:cs="Times New Roman"/>
          <w:sz w:val="24"/>
          <w:lang w:eastAsia="ru-RU"/>
        </w:rPr>
        <w:t>1 балл – не освоено программное содержание образовательной области;</w:t>
      </w:r>
    </w:p>
    <w:p w14:paraId="5703A910"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lang w:eastAsia="ru-RU"/>
        </w:rPr>
      </w:pPr>
      <w:r w:rsidRPr="00D70F4E">
        <w:rPr>
          <w:rFonts w:ascii="Times New Roman" w:eastAsia="Times New Roman" w:hAnsi="Times New Roman" w:cs="Times New Roman"/>
          <w:sz w:val="24"/>
          <w:lang w:eastAsia="ru-RU"/>
        </w:rPr>
        <w:t>2 балла – не освоено содержание большинства тематических модулей;</w:t>
      </w:r>
    </w:p>
    <w:p w14:paraId="4279AF4B"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lang w:eastAsia="ru-RU"/>
        </w:rPr>
      </w:pPr>
      <w:r w:rsidRPr="00D70F4E">
        <w:rPr>
          <w:rFonts w:ascii="Times New Roman" w:eastAsia="Times New Roman" w:hAnsi="Times New Roman" w:cs="Times New Roman"/>
          <w:sz w:val="24"/>
          <w:lang w:eastAsia="ru-RU"/>
        </w:rPr>
        <w:t>3 балла – программное содержание образовательной области освоено не в полном объеме;</w:t>
      </w:r>
    </w:p>
    <w:p w14:paraId="514699FA"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lang w:eastAsia="ru-RU"/>
        </w:rPr>
      </w:pPr>
      <w:r w:rsidRPr="00D70F4E">
        <w:rPr>
          <w:rFonts w:ascii="Times New Roman" w:eastAsia="Times New Roman" w:hAnsi="Times New Roman" w:cs="Times New Roman"/>
          <w:sz w:val="24"/>
          <w:lang w:eastAsia="ru-RU"/>
        </w:rPr>
        <w:t>4 балла – незначительные затруднения в освоении программного содержания образовательной области;</w:t>
      </w:r>
    </w:p>
    <w:p w14:paraId="1C8DDB79"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sz w:val="24"/>
          <w:lang w:eastAsia="ru-RU"/>
        </w:rPr>
      </w:pPr>
      <w:r w:rsidRPr="00D70F4E">
        <w:rPr>
          <w:rFonts w:ascii="Times New Roman" w:eastAsia="Times New Roman" w:hAnsi="Times New Roman" w:cs="Times New Roman"/>
          <w:sz w:val="24"/>
          <w:lang w:eastAsia="ru-RU"/>
        </w:rPr>
        <w:t>5 баллов – образовательная программа освоена полностью.</w:t>
      </w:r>
    </w:p>
    <w:p w14:paraId="092967A9" w14:textId="77777777" w:rsidR="00D70F4E" w:rsidRPr="00D70F4E" w:rsidRDefault="00D70F4E" w:rsidP="00D70F4E">
      <w:pPr>
        <w:spacing w:after="0" w:line="240" w:lineRule="auto"/>
        <w:rPr>
          <w:rFonts w:ascii="Times New Roman" w:eastAsia="Times New Roman" w:hAnsi="Times New Roman" w:cs="Times New Roman"/>
          <w:sz w:val="24"/>
          <w:lang w:eastAsia="ru-RU"/>
        </w:rPr>
      </w:pPr>
      <w:r w:rsidRPr="00D70F4E">
        <w:rPr>
          <w:rFonts w:ascii="Times New Roman" w:eastAsia="Times New Roman" w:hAnsi="Times New Roman" w:cs="Times New Roman"/>
          <w:sz w:val="24"/>
          <w:lang w:eastAsia="ru-RU"/>
        </w:rPr>
        <w:t xml:space="preserve">                   * Средний балл =       </w:t>
      </w:r>
      <w:r w:rsidRPr="00D70F4E">
        <w:rPr>
          <w:rFonts w:ascii="Times New Roman" w:eastAsia="Times New Roman" w:hAnsi="Times New Roman" w:cs="Times New Roman"/>
          <w:sz w:val="24"/>
          <w:u w:val="single"/>
          <w:lang w:eastAsia="ru-RU"/>
        </w:rPr>
        <w:t xml:space="preserve">       Сумма баллов по тематическим модулям</w:t>
      </w:r>
      <w:r w:rsidRPr="00D70F4E">
        <w:rPr>
          <w:rFonts w:ascii="Times New Roman" w:eastAsia="Times New Roman" w:hAnsi="Times New Roman" w:cs="Times New Roman"/>
          <w:sz w:val="24"/>
          <w:lang w:eastAsia="ru-RU"/>
        </w:rPr>
        <w:t xml:space="preserve">         </w:t>
      </w:r>
    </w:p>
    <w:p w14:paraId="147A6270" w14:textId="77777777" w:rsidR="00D70F4E" w:rsidRPr="00D70F4E" w:rsidRDefault="00D70F4E" w:rsidP="00D70F4E">
      <w:pPr>
        <w:spacing w:after="0" w:line="240" w:lineRule="auto"/>
        <w:rPr>
          <w:rFonts w:ascii="Times New Roman" w:eastAsia="Times New Roman" w:hAnsi="Times New Roman" w:cs="Times New Roman"/>
          <w:sz w:val="24"/>
          <w:lang w:eastAsia="ru-RU"/>
        </w:rPr>
      </w:pPr>
      <w:r w:rsidRPr="00D70F4E">
        <w:rPr>
          <w:rFonts w:ascii="Times New Roman" w:eastAsia="Times New Roman" w:hAnsi="Times New Roman" w:cs="Times New Roman"/>
          <w:sz w:val="24"/>
          <w:lang w:eastAsia="ru-RU"/>
        </w:rPr>
        <w:t xml:space="preserve">                                                                 Количество нормативных характеристик</w:t>
      </w:r>
    </w:p>
    <w:p w14:paraId="361F2453" w14:textId="77777777" w:rsidR="00D70F4E" w:rsidRPr="00D70F4E" w:rsidRDefault="00D70F4E" w:rsidP="00D70F4E"/>
    <w:p w14:paraId="63C1627C"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0CEC2330"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5A0EB0BE"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Образовательная область: «СОЦИАЛЬНО – КОММУНИКАТИВНОЕ РАЗВИТИЕ»</w:t>
      </w:r>
    </w:p>
    <w:p w14:paraId="009F4DBB"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Усвоение образовательной программы</w:t>
      </w:r>
    </w:p>
    <w:p w14:paraId="7A75B734"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старшего дошкольного возраста  (5 – 6 лет)    за 20___  –  20___ уч. год</w:t>
      </w:r>
    </w:p>
    <w:p w14:paraId="11022F8B" w14:textId="77777777" w:rsidR="00D70F4E" w:rsidRPr="00D70F4E" w:rsidRDefault="00D70F4E" w:rsidP="00D70F4E">
      <w:pPr>
        <w:spacing w:after="0" w:line="240" w:lineRule="auto"/>
        <w:jc w:val="center"/>
        <w:rPr>
          <w:rFonts w:ascii="Times New Roman" w:eastAsia="Times New Roman" w:hAnsi="Times New Roman" w:cs="Times New Roman"/>
          <w:sz w:val="28"/>
          <w:szCs w:val="28"/>
          <w:lang w:eastAsia="ru-RU"/>
        </w:rPr>
      </w:pPr>
    </w:p>
    <w:p w14:paraId="1BE6AAD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bl>
      <w:tblPr>
        <w:tblW w:w="49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2185"/>
        <w:gridCol w:w="376"/>
        <w:gridCol w:w="404"/>
        <w:gridCol w:w="15"/>
        <w:gridCol w:w="416"/>
        <w:gridCol w:w="563"/>
        <w:gridCol w:w="493"/>
        <w:gridCol w:w="349"/>
        <w:gridCol w:w="465"/>
        <w:gridCol w:w="355"/>
        <w:gridCol w:w="6"/>
        <w:gridCol w:w="242"/>
        <w:gridCol w:w="600"/>
        <w:gridCol w:w="413"/>
        <w:gridCol w:w="422"/>
        <w:gridCol w:w="413"/>
        <w:gridCol w:w="422"/>
        <w:gridCol w:w="551"/>
        <w:gridCol w:w="689"/>
        <w:gridCol w:w="499"/>
        <w:gridCol w:w="282"/>
        <w:gridCol w:w="413"/>
        <w:gridCol w:w="551"/>
        <w:gridCol w:w="413"/>
        <w:gridCol w:w="404"/>
        <w:gridCol w:w="557"/>
        <w:gridCol w:w="551"/>
        <w:gridCol w:w="275"/>
        <w:gridCol w:w="278"/>
        <w:gridCol w:w="664"/>
        <w:gridCol w:w="545"/>
      </w:tblGrid>
      <w:tr w:rsidR="00D70F4E" w:rsidRPr="00D70F4E" w14:paraId="7CDC1B94" w14:textId="77777777" w:rsidTr="00D70F4E">
        <w:tc>
          <w:tcPr>
            <w:tcW w:w="160" w:type="pct"/>
            <w:vMerge w:val="restart"/>
          </w:tcPr>
          <w:p w14:paraId="7B3578B5"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 п/п</w:t>
            </w:r>
          </w:p>
        </w:tc>
        <w:tc>
          <w:tcPr>
            <w:tcW w:w="714" w:type="pct"/>
            <w:vMerge w:val="restart"/>
          </w:tcPr>
          <w:p w14:paraId="4D64C03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3730" w:type="pct"/>
            <w:gridSpan w:val="28"/>
          </w:tcPr>
          <w:p w14:paraId="2D2E3587"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395" w:type="pct"/>
            <w:gridSpan w:val="2"/>
            <w:vMerge w:val="restart"/>
            <w:shd w:val="clear" w:color="auto" w:fill="auto"/>
            <w:textDirection w:val="btLr"/>
          </w:tcPr>
          <w:p w14:paraId="60C83D14"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681F72D8" w14:textId="77777777" w:rsidTr="00D70F4E">
        <w:tc>
          <w:tcPr>
            <w:tcW w:w="160" w:type="pct"/>
            <w:vMerge/>
          </w:tcPr>
          <w:p w14:paraId="231AEB83"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714" w:type="pct"/>
            <w:vMerge/>
          </w:tcPr>
          <w:p w14:paraId="5AC9C60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400" w:type="pct"/>
            <w:gridSpan w:val="12"/>
          </w:tcPr>
          <w:p w14:paraId="09BFA2D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Социальные отношения</w:t>
            </w:r>
          </w:p>
        </w:tc>
        <w:tc>
          <w:tcPr>
            <w:tcW w:w="951" w:type="pct"/>
            <w:gridSpan w:val="6"/>
          </w:tcPr>
          <w:p w14:paraId="17D5C0F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16"/>
                <w:szCs w:val="20"/>
                <w:lang w:eastAsia="ru-RU"/>
              </w:rPr>
              <w:t>Гражданственность и патриотизм</w:t>
            </w:r>
          </w:p>
        </w:tc>
        <w:tc>
          <w:tcPr>
            <w:tcW w:w="837" w:type="pct"/>
            <w:gridSpan w:val="6"/>
          </w:tcPr>
          <w:p w14:paraId="7E593898" w14:textId="77777777" w:rsidR="00D70F4E" w:rsidRPr="00D70F4E" w:rsidRDefault="00D70F4E" w:rsidP="00D70F4E">
            <w:pPr>
              <w:tabs>
                <w:tab w:val="left" w:pos="790"/>
                <w:tab w:val="center" w:pos="4890"/>
                <w:tab w:val="left" w:pos="6263"/>
              </w:tabs>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Труд</w:t>
            </w:r>
            <w:r w:rsidRPr="00D70F4E">
              <w:rPr>
                <w:rFonts w:ascii="Times New Roman" w:eastAsia="Times New Roman" w:hAnsi="Times New Roman" w:cs="Times New Roman"/>
                <w:b/>
                <w:sz w:val="20"/>
                <w:szCs w:val="20"/>
                <w:lang w:eastAsia="ru-RU"/>
              </w:rPr>
              <w:tab/>
            </w:r>
            <w:r w:rsidRPr="00D70F4E">
              <w:rPr>
                <w:rFonts w:ascii="Times New Roman" w:eastAsia="Times New Roman" w:hAnsi="Times New Roman" w:cs="Times New Roman"/>
                <w:b/>
                <w:sz w:val="20"/>
                <w:szCs w:val="20"/>
                <w:lang w:eastAsia="ru-RU"/>
              </w:rPr>
              <w:tab/>
              <w:t>Трудовое воспитание</w:t>
            </w:r>
          </w:p>
        </w:tc>
        <w:tc>
          <w:tcPr>
            <w:tcW w:w="543" w:type="pct"/>
            <w:gridSpan w:val="4"/>
          </w:tcPr>
          <w:p w14:paraId="3FDD102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Безопасность</w:t>
            </w:r>
          </w:p>
        </w:tc>
        <w:tc>
          <w:tcPr>
            <w:tcW w:w="395" w:type="pct"/>
            <w:gridSpan w:val="2"/>
            <w:vMerge/>
            <w:shd w:val="clear" w:color="auto" w:fill="auto"/>
          </w:tcPr>
          <w:p w14:paraId="1EC0DE5E"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p>
        </w:tc>
      </w:tr>
      <w:tr w:rsidR="00D70F4E" w:rsidRPr="00D70F4E" w14:paraId="32E16688" w14:textId="77777777" w:rsidTr="00D70F4E">
        <w:trPr>
          <w:cantSplit/>
          <w:trHeight w:val="2869"/>
        </w:trPr>
        <w:tc>
          <w:tcPr>
            <w:tcW w:w="160" w:type="pct"/>
            <w:vMerge/>
          </w:tcPr>
          <w:p w14:paraId="1985B93D"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714" w:type="pct"/>
            <w:vMerge/>
          </w:tcPr>
          <w:p w14:paraId="3A201AC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55" w:type="pct"/>
            <w:gridSpan w:val="2"/>
            <w:textDirection w:val="btLr"/>
          </w:tcPr>
          <w:p w14:paraId="7CB0E271"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Имеет представление о формах поведения и действиях в различных ситуациях в семье и ДОО</w:t>
            </w:r>
          </w:p>
        </w:tc>
        <w:tc>
          <w:tcPr>
            <w:tcW w:w="325" w:type="pct"/>
            <w:gridSpan w:val="3"/>
            <w:textDirection w:val="btLr"/>
          </w:tcPr>
          <w:p w14:paraId="28EBFD31"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Понимает собственные и чужие эмоциональные состояния и переживания, владеет способами эмпатичного поведения в ответ на разнообразные эмоциональные проявления сверстников и взрослых;</w:t>
            </w:r>
          </w:p>
        </w:tc>
        <w:tc>
          <w:tcPr>
            <w:tcW w:w="275" w:type="pct"/>
            <w:gridSpan w:val="2"/>
            <w:textDirection w:val="btLr"/>
          </w:tcPr>
          <w:p w14:paraId="005D0943"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Проявляет интерес к отношениям и событиям в коллективе, согласовывает действий между собой и заинтересован в общем результате совместной деятельности</w:t>
            </w:r>
          </w:p>
        </w:tc>
        <w:tc>
          <w:tcPr>
            <w:tcW w:w="270" w:type="pct"/>
            <w:gridSpan w:val="3"/>
            <w:textDirection w:val="btLr"/>
          </w:tcPr>
          <w:p w14:paraId="0C38F542"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 xml:space="preserve"> Умеет вырабатывать и принимать правила взаимодействия в группе, понимает последствия несоблюдения принятых правил</w:t>
            </w:r>
          </w:p>
        </w:tc>
        <w:tc>
          <w:tcPr>
            <w:tcW w:w="275" w:type="pct"/>
            <w:gridSpan w:val="2"/>
            <w:textDirection w:val="btLr"/>
          </w:tcPr>
          <w:p w14:paraId="00259503"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Имеет представления о правилах поведения в общественных местах; об обязанностях в группе</w:t>
            </w:r>
          </w:p>
        </w:tc>
        <w:tc>
          <w:tcPr>
            <w:tcW w:w="273" w:type="pct"/>
            <w:gridSpan w:val="2"/>
            <w:textDirection w:val="btLr"/>
          </w:tcPr>
          <w:p w14:paraId="3CD24024"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Проявляет уважительное отношение к Родине, к людям разных национальностей,</w:t>
            </w:r>
            <w:r w:rsidRPr="00D70F4E">
              <w:rPr>
                <w:rFonts w:ascii="Times New Roman" w:eastAsia="Times New Roman" w:hAnsi="Times New Roman" w:cs="Times New Roman"/>
                <w:sz w:val="14"/>
                <w:szCs w:val="24"/>
                <w:lang w:eastAsia="ru-RU"/>
              </w:rPr>
              <w:t xml:space="preserve"> </w:t>
            </w:r>
            <w:r w:rsidRPr="00D70F4E">
              <w:rPr>
                <w:rFonts w:ascii="Times New Roman" w:eastAsia="Times New Roman" w:hAnsi="Times New Roman" w:cs="Times New Roman"/>
                <w:sz w:val="14"/>
                <w:szCs w:val="16"/>
                <w:lang w:eastAsia="ru-RU"/>
              </w:rPr>
              <w:t>проживающим на территории России, их культурному наследию</w:t>
            </w:r>
          </w:p>
        </w:tc>
        <w:tc>
          <w:tcPr>
            <w:tcW w:w="273" w:type="pct"/>
            <w:gridSpan w:val="2"/>
            <w:textDirection w:val="btLr"/>
          </w:tcPr>
          <w:p w14:paraId="68F3682B"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Знаком с содержанием государственных праздников и традициями празднования, проявляет уважение и гордость за поступки героев Отечества, достижения страны</w:t>
            </w:r>
          </w:p>
        </w:tc>
        <w:tc>
          <w:tcPr>
            <w:tcW w:w="405" w:type="pct"/>
            <w:gridSpan w:val="2"/>
            <w:textDirection w:val="btLr"/>
          </w:tcPr>
          <w:p w14:paraId="5CF018B4"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Проявляет любознательность по отношению к родному краю, эмоционально откликается на красоты различных архитектурных объектов и произведения искусства, явлениях природы</w:t>
            </w:r>
          </w:p>
        </w:tc>
        <w:tc>
          <w:tcPr>
            <w:tcW w:w="255" w:type="pct"/>
            <w:gridSpan w:val="2"/>
            <w:textDirection w:val="btLr"/>
          </w:tcPr>
          <w:p w14:paraId="01F09E7E"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 xml:space="preserve"> Имеет представление о профессиях и трудовых процессах; бережно относится к труду взрослых, к результатам их труда;</w:t>
            </w:r>
          </w:p>
        </w:tc>
        <w:tc>
          <w:tcPr>
            <w:tcW w:w="315" w:type="pct"/>
            <w:gridSpan w:val="2"/>
            <w:textDirection w:val="btLr"/>
          </w:tcPr>
          <w:p w14:paraId="06FCE6DF"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Проявляет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267" w:type="pct"/>
            <w:gridSpan w:val="2"/>
            <w:textDirection w:val="btLr"/>
          </w:tcPr>
          <w:p w14:paraId="2F31BB1A"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Знаком с элементарными экономическими знаниями, имеет первоначальные представления о финансовой грамотности</w:t>
            </w:r>
          </w:p>
        </w:tc>
        <w:tc>
          <w:tcPr>
            <w:tcW w:w="362" w:type="pct"/>
            <w:gridSpan w:val="2"/>
            <w:textDirection w:val="btLr"/>
          </w:tcPr>
          <w:p w14:paraId="21E3A6DC"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Сформированы представления об основных источниках и видах опасности в быту, на</w:t>
            </w:r>
          </w:p>
          <w:p w14:paraId="35850905"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 xml:space="preserve">улице, в природе, в сети "Интернет" </w:t>
            </w:r>
          </w:p>
          <w:p w14:paraId="4BB7E4C3"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 xml:space="preserve"> и способах безопасного поведения; о правилах безопасности дорожного движения в</w:t>
            </w:r>
          </w:p>
          <w:p w14:paraId="68CFEA33"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качестве пешехода и пассажира транспортного средства</w:t>
            </w:r>
          </w:p>
        </w:tc>
        <w:tc>
          <w:tcPr>
            <w:tcW w:w="181" w:type="pct"/>
            <w:gridSpan w:val="2"/>
            <w:textDirection w:val="btLr"/>
          </w:tcPr>
          <w:p w14:paraId="0B588CCF"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Проявляет осмотрительное отношение к потенциально опасным для человека ситуациям</w:t>
            </w:r>
          </w:p>
        </w:tc>
        <w:tc>
          <w:tcPr>
            <w:tcW w:w="395" w:type="pct"/>
            <w:gridSpan w:val="2"/>
            <w:vMerge/>
            <w:tcBorders>
              <w:bottom w:val="single" w:sz="4" w:space="0" w:color="auto"/>
            </w:tcBorders>
            <w:shd w:val="clear" w:color="auto" w:fill="auto"/>
          </w:tcPr>
          <w:p w14:paraId="5F1E925A"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p>
        </w:tc>
      </w:tr>
      <w:tr w:rsidR="00D70F4E" w:rsidRPr="00D70F4E" w14:paraId="28542AA5" w14:textId="77777777" w:rsidTr="00D70F4E">
        <w:tc>
          <w:tcPr>
            <w:tcW w:w="160" w:type="pct"/>
            <w:vMerge/>
          </w:tcPr>
          <w:p w14:paraId="0C272F19"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714" w:type="pct"/>
            <w:vMerge/>
          </w:tcPr>
          <w:p w14:paraId="564694B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23" w:type="pct"/>
            <w:vAlign w:val="center"/>
          </w:tcPr>
          <w:p w14:paraId="6CC3367F"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37" w:type="pct"/>
            <w:gridSpan w:val="2"/>
            <w:vAlign w:val="center"/>
          </w:tcPr>
          <w:p w14:paraId="180E8B11"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36" w:type="pct"/>
            <w:vAlign w:val="center"/>
          </w:tcPr>
          <w:p w14:paraId="00F9D86E"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84" w:type="pct"/>
            <w:vAlign w:val="center"/>
          </w:tcPr>
          <w:p w14:paraId="0BF0B1DB"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61" w:type="pct"/>
            <w:vAlign w:val="center"/>
          </w:tcPr>
          <w:p w14:paraId="2BE3D363"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14" w:type="pct"/>
            <w:vAlign w:val="center"/>
          </w:tcPr>
          <w:p w14:paraId="5E313E1D"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52" w:type="pct"/>
            <w:vAlign w:val="center"/>
          </w:tcPr>
          <w:p w14:paraId="2228C91F"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16" w:type="pct"/>
            <w:vAlign w:val="center"/>
          </w:tcPr>
          <w:p w14:paraId="11B87FAF"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81" w:type="pct"/>
            <w:gridSpan w:val="2"/>
            <w:vAlign w:val="center"/>
          </w:tcPr>
          <w:p w14:paraId="6E0712BF"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96" w:type="pct"/>
            <w:vAlign w:val="center"/>
          </w:tcPr>
          <w:p w14:paraId="20670FBE"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35" w:type="pct"/>
            <w:vAlign w:val="center"/>
          </w:tcPr>
          <w:p w14:paraId="2CD3A44C"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38" w:type="pct"/>
            <w:vAlign w:val="center"/>
          </w:tcPr>
          <w:p w14:paraId="4E52BAE5"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35" w:type="pct"/>
            <w:vAlign w:val="center"/>
          </w:tcPr>
          <w:p w14:paraId="56D8C160"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38" w:type="pct"/>
            <w:vAlign w:val="center"/>
          </w:tcPr>
          <w:p w14:paraId="547F6614"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80" w:type="pct"/>
            <w:vAlign w:val="center"/>
          </w:tcPr>
          <w:p w14:paraId="367BDDD0"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225" w:type="pct"/>
            <w:vAlign w:val="center"/>
          </w:tcPr>
          <w:p w14:paraId="48F95884"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63" w:type="pct"/>
            <w:vAlign w:val="center"/>
          </w:tcPr>
          <w:p w14:paraId="20C5A5A2"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92" w:type="pct"/>
            <w:vAlign w:val="center"/>
          </w:tcPr>
          <w:p w14:paraId="596FFDFC"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35" w:type="pct"/>
            <w:vAlign w:val="center"/>
          </w:tcPr>
          <w:p w14:paraId="386F86FC"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80" w:type="pct"/>
            <w:vAlign w:val="center"/>
          </w:tcPr>
          <w:p w14:paraId="299A549B"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35" w:type="pct"/>
            <w:vAlign w:val="center"/>
          </w:tcPr>
          <w:p w14:paraId="20AC76BB"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32" w:type="pct"/>
            <w:vAlign w:val="center"/>
          </w:tcPr>
          <w:p w14:paraId="1353B529"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182" w:type="pct"/>
            <w:vAlign w:val="center"/>
          </w:tcPr>
          <w:p w14:paraId="0D59957A"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нг</w:t>
            </w:r>
          </w:p>
        </w:tc>
        <w:tc>
          <w:tcPr>
            <w:tcW w:w="180" w:type="pct"/>
            <w:vAlign w:val="center"/>
          </w:tcPr>
          <w:p w14:paraId="40C829E9"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90" w:type="pct"/>
            <w:vAlign w:val="center"/>
          </w:tcPr>
          <w:p w14:paraId="59FC9926" w14:textId="478C55B6" w:rsidR="00D70F4E" w:rsidRPr="00D70F4E" w:rsidRDefault="00BD7654"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Н</w:t>
            </w:r>
            <w:r w:rsidR="00D70F4E" w:rsidRPr="00D70F4E">
              <w:rPr>
                <w:rFonts w:ascii="Times New Roman" w:eastAsia="Times New Roman" w:hAnsi="Times New Roman" w:cs="Times New Roman"/>
                <w:sz w:val="12"/>
                <w:szCs w:val="16"/>
                <w:lang w:eastAsia="ru-RU"/>
              </w:rPr>
              <w:t>г</w:t>
            </w:r>
          </w:p>
        </w:tc>
        <w:tc>
          <w:tcPr>
            <w:tcW w:w="91" w:type="pct"/>
            <w:vAlign w:val="center"/>
          </w:tcPr>
          <w:p w14:paraId="4A8C27E9" w14:textId="77777777" w:rsidR="00D70F4E" w:rsidRPr="00D70F4E" w:rsidRDefault="00D70F4E" w:rsidP="00D70F4E">
            <w:pPr>
              <w:spacing w:after="0" w:line="240" w:lineRule="auto"/>
              <w:jc w:val="center"/>
              <w:rPr>
                <w:rFonts w:ascii="Times New Roman" w:eastAsia="Times New Roman" w:hAnsi="Times New Roman" w:cs="Times New Roman"/>
                <w:sz w:val="12"/>
                <w:szCs w:val="16"/>
                <w:lang w:eastAsia="ru-RU"/>
              </w:rPr>
            </w:pPr>
            <w:r w:rsidRPr="00D70F4E">
              <w:rPr>
                <w:rFonts w:ascii="Times New Roman" w:eastAsia="Times New Roman" w:hAnsi="Times New Roman" w:cs="Times New Roman"/>
                <w:sz w:val="12"/>
                <w:szCs w:val="16"/>
                <w:lang w:eastAsia="ru-RU"/>
              </w:rPr>
              <w:t>кг</w:t>
            </w:r>
          </w:p>
        </w:tc>
        <w:tc>
          <w:tcPr>
            <w:tcW w:w="217" w:type="pct"/>
            <w:tcBorders>
              <w:top w:val="nil"/>
            </w:tcBorders>
            <w:shd w:val="clear" w:color="auto" w:fill="auto"/>
          </w:tcPr>
          <w:p w14:paraId="7DE3FF11" w14:textId="77777777" w:rsidR="00D70F4E" w:rsidRPr="00D70F4E" w:rsidRDefault="00D70F4E" w:rsidP="00D70F4E">
            <w:pPr>
              <w:spacing w:after="0" w:line="240" w:lineRule="auto"/>
              <w:rPr>
                <w:rFonts w:ascii="Times New Roman" w:eastAsia="Times New Roman" w:hAnsi="Times New Roman" w:cs="Times New Roman"/>
                <w:sz w:val="12"/>
                <w:szCs w:val="24"/>
                <w:lang w:eastAsia="ru-RU"/>
              </w:rPr>
            </w:pPr>
            <w:r w:rsidRPr="00D70F4E">
              <w:rPr>
                <w:rFonts w:ascii="Times New Roman" w:eastAsia="Times New Roman" w:hAnsi="Times New Roman" w:cs="Times New Roman"/>
                <w:sz w:val="12"/>
                <w:szCs w:val="24"/>
                <w:lang w:eastAsia="ru-RU"/>
              </w:rPr>
              <w:t>Нг</w:t>
            </w:r>
          </w:p>
        </w:tc>
        <w:tc>
          <w:tcPr>
            <w:tcW w:w="178" w:type="pct"/>
            <w:tcBorders>
              <w:top w:val="nil"/>
            </w:tcBorders>
            <w:shd w:val="clear" w:color="auto" w:fill="auto"/>
          </w:tcPr>
          <w:p w14:paraId="2EBD1ED2" w14:textId="77777777" w:rsidR="00D70F4E" w:rsidRPr="00D70F4E" w:rsidRDefault="00D70F4E" w:rsidP="00D70F4E">
            <w:pPr>
              <w:spacing w:after="0" w:line="240" w:lineRule="auto"/>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Кг</w:t>
            </w:r>
          </w:p>
        </w:tc>
      </w:tr>
      <w:tr w:rsidR="00D70F4E" w:rsidRPr="00D70F4E" w14:paraId="2DB1EC9B" w14:textId="77777777" w:rsidTr="00D70F4E">
        <w:tc>
          <w:tcPr>
            <w:tcW w:w="160" w:type="pct"/>
          </w:tcPr>
          <w:p w14:paraId="3FF4B2F0" w14:textId="77777777" w:rsidR="00D70F4E" w:rsidRPr="00D70F4E" w:rsidRDefault="00D70F4E" w:rsidP="00F64014">
            <w:pPr>
              <w:numPr>
                <w:ilvl w:val="0"/>
                <w:numId w:val="150"/>
              </w:numPr>
              <w:spacing w:after="0" w:line="360" w:lineRule="auto"/>
              <w:jc w:val="center"/>
              <w:rPr>
                <w:rFonts w:ascii="Times New Roman" w:eastAsia="Times New Roman" w:hAnsi="Times New Roman" w:cs="Times New Roman"/>
                <w:b/>
                <w:sz w:val="20"/>
                <w:szCs w:val="24"/>
                <w:lang w:eastAsia="ru-RU"/>
              </w:rPr>
            </w:pPr>
          </w:p>
        </w:tc>
        <w:tc>
          <w:tcPr>
            <w:tcW w:w="714" w:type="pct"/>
          </w:tcPr>
          <w:p w14:paraId="2981877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23" w:type="pct"/>
            <w:vAlign w:val="center"/>
          </w:tcPr>
          <w:p w14:paraId="6936B7B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7" w:type="pct"/>
            <w:gridSpan w:val="2"/>
            <w:vAlign w:val="center"/>
          </w:tcPr>
          <w:p w14:paraId="7333FA3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6" w:type="pct"/>
            <w:vAlign w:val="center"/>
          </w:tcPr>
          <w:p w14:paraId="2C131C6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4" w:type="pct"/>
            <w:vAlign w:val="center"/>
          </w:tcPr>
          <w:p w14:paraId="743537D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1" w:type="pct"/>
            <w:vAlign w:val="center"/>
          </w:tcPr>
          <w:p w14:paraId="38AB20B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4" w:type="pct"/>
            <w:vAlign w:val="center"/>
          </w:tcPr>
          <w:p w14:paraId="1812298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52" w:type="pct"/>
            <w:vAlign w:val="center"/>
          </w:tcPr>
          <w:p w14:paraId="0BCEEF5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6" w:type="pct"/>
            <w:vAlign w:val="center"/>
          </w:tcPr>
          <w:p w14:paraId="1CC190C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1" w:type="pct"/>
            <w:gridSpan w:val="2"/>
            <w:vAlign w:val="center"/>
          </w:tcPr>
          <w:p w14:paraId="48DC4C3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96" w:type="pct"/>
            <w:vAlign w:val="center"/>
          </w:tcPr>
          <w:p w14:paraId="46654BC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3718CAB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4D24A10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114229E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324EBB7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tcPr>
          <w:p w14:paraId="117AACA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5" w:type="pct"/>
          </w:tcPr>
          <w:p w14:paraId="2A3F70F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3" w:type="pct"/>
            <w:vAlign w:val="center"/>
          </w:tcPr>
          <w:p w14:paraId="5EDE9BA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2" w:type="pct"/>
            <w:vAlign w:val="center"/>
          </w:tcPr>
          <w:p w14:paraId="1D07797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42CCA65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40167A6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3963762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2" w:type="pct"/>
            <w:vAlign w:val="center"/>
          </w:tcPr>
          <w:p w14:paraId="37B76AE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2" w:type="pct"/>
            <w:vAlign w:val="center"/>
          </w:tcPr>
          <w:p w14:paraId="128C685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2F8AF42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0" w:type="pct"/>
            <w:vAlign w:val="center"/>
          </w:tcPr>
          <w:p w14:paraId="00C6026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1" w:type="pct"/>
            <w:vAlign w:val="center"/>
          </w:tcPr>
          <w:p w14:paraId="475792D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17" w:type="pct"/>
          </w:tcPr>
          <w:p w14:paraId="05A854D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78" w:type="pct"/>
          </w:tcPr>
          <w:p w14:paraId="25CC67A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76619611" w14:textId="77777777" w:rsidTr="00D70F4E">
        <w:tc>
          <w:tcPr>
            <w:tcW w:w="160" w:type="pct"/>
          </w:tcPr>
          <w:p w14:paraId="1DCEB5DA" w14:textId="77777777" w:rsidR="00D70F4E" w:rsidRPr="00D70F4E" w:rsidRDefault="00D70F4E" w:rsidP="00F64014">
            <w:pPr>
              <w:numPr>
                <w:ilvl w:val="0"/>
                <w:numId w:val="150"/>
              </w:numPr>
              <w:spacing w:after="0" w:line="360" w:lineRule="auto"/>
              <w:jc w:val="center"/>
              <w:rPr>
                <w:rFonts w:ascii="Times New Roman" w:eastAsia="Times New Roman" w:hAnsi="Times New Roman" w:cs="Times New Roman"/>
                <w:b/>
                <w:sz w:val="20"/>
                <w:szCs w:val="24"/>
                <w:lang w:eastAsia="ru-RU"/>
              </w:rPr>
            </w:pPr>
          </w:p>
        </w:tc>
        <w:tc>
          <w:tcPr>
            <w:tcW w:w="714" w:type="pct"/>
          </w:tcPr>
          <w:p w14:paraId="1E2320D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23" w:type="pct"/>
            <w:vAlign w:val="center"/>
          </w:tcPr>
          <w:p w14:paraId="44B0D91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7" w:type="pct"/>
            <w:gridSpan w:val="2"/>
            <w:vAlign w:val="center"/>
          </w:tcPr>
          <w:p w14:paraId="4F85052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6" w:type="pct"/>
            <w:vAlign w:val="center"/>
          </w:tcPr>
          <w:p w14:paraId="3D243D3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4" w:type="pct"/>
            <w:vAlign w:val="center"/>
          </w:tcPr>
          <w:p w14:paraId="324CD40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1" w:type="pct"/>
            <w:vAlign w:val="center"/>
          </w:tcPr>
          <w:p w14:paraId="486EC5B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4" w:type="pct"/>
            <w:vAlign w:val="center"/>
          </w:tcPr>
          <w:p w14:paraId="5CA4E28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52" w:type="pct"/>
            <w:vAlign w:val="center"/>
          </w:tcPr>
          <w:p w14:paraId="3C92A94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6" w:type="pct"/>
            <w:vAlign w:val="center"/>
          </w:tcPr>
          <w:p w14:paraId="61752C5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1" w:type="pct"/>
            <w:gridSpan w:val="2"/>
            <w:vAlign w:val="center"/>
          </w:tcPr>
          <w:p w14:paraId="6733B34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96" w:type="pct"/>
            <w:vAlign w:val="center"/>
          </w:tcPr>
          <w:p w14:paraId="45711C7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1F5E804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076C560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622DE8E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164D620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tcPr>
          <w:p w14:paraId="31B76F0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5" w:type="pct"/>
          </w:tcPr>
          <w:p w14:paraId="652B455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3" w:type="pct"/>
            <w:vAlign w:val="center"/>
          </w:tcPr>
          <w:p w14:paraId="4811219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2" w:type="pct"/>
            <w:vAlign w:val="center"/>
          </w:tcPr>
          <w:p w14:paraId="5442235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08520AF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4E7B30B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6709DDC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2" w:type="pct"/>
            <w:vAlign w:val="center"/>
          </w:tcPr>
          <w:p w14:paraId="008D5B8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2" w:type="pct"/>
            <w:vAlign w:val="center"/>
          </w:tcPr>
          <w:p w14:paraId="49FD342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11C62AB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0" w:type="pct"/>
            <w:vAlign w:val="center"/>
          </w:tcPr>
          <w:p w14:paraId="7A61610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1" w:type="pct"/>
            <w:vAlign w:val="center"/>
          </w:tcPr>
          <w:p w14:paraId="04D5473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17" w:type="pct"/>
          </w:tcPr>
          <w:p w14:paraId="051A60B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78" w:type="pct"/>
          </w:tcPr>
          <w:p w14:paraId="5FFC8AB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00C78B42" w14:textId="77777777" w:rsidTr="00D70F4E">
        <w:tc>
          <w:tcPr>
            <w:tcW w:w="160" w:type="pct"/>
          </w:tcPr>
          <w:p w14:paraId="18C70E5A" w14:textId="77777777" w:rsidR="00D70F4E" w:rsidRPr="00D70F4E" w:rsidRDefault="00D70F4E" w:rsidP="00F64014">
            <w:pPr>
              <w:numPr>
                <w:ilvl w:val="0"/>
                <w:numId w:val="150"/>
              </w:numPr>
              <w:spacing w:after="0" w:line="360" w:lineRule="auto"/>
              <w:jc w:val="center"/>
              <w:rPr>
                <w:rFonts w:ascii="Times New Roman" w:eastAsia="Times New Roman" w:hAnsi="Times New Roman" w:cs="Times New Roman"/>
                <w:b/>
                <w:sz w:val="20"/>
                <w:szCs w:val="24"/>
                <w:lang w:eastAsia="ru-RU"/>
              </w:rPr>
            </w:pPr>
          </w:p>
        </w:tc>
        <w:tc>
          <w:tcPr>
            <w:tcW w:w="714" w:type="pct"/>
          </w:tcPr>
          <w:p w14:paraId="277E560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23" w:type="pct"/>
            <w:vAlign w:val="center"/>
          </w:tcPr>
          <w:p w14:paraId="34B83C3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7" w:type="pct"/>
            <w:gridSpan w:val="2"/>
            <w:vAlign w:val="center"/>
          </w:tcPr>
          <w:p w14:paraId="1AEBD23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6" w:type="pct"/>
            <w:vAlign w:val="center"/>
          </w:tcPr>
          <w:p w14:paraId="63ED657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4" w:type="pct"/>
            <w:vAlign w:val="center"/>
          </w:tcPr>
          <w:p w14:paraId="2559A6D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1" w:type="pct"/>
            <w:vAlign w:val="center"/>
          </w:tcPr>
          <w:p w14:paraId="7B62A3E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4" w:type="pct"/>
            <w:vAlign w:val="center"/>
          </w:tcPr>
          <w:p w14:paraId="1236C34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52" w:type="pct"/>
            <w:vAlign w:val="center"/>
          </w:tcPr>
          <w:p w14:paraId="59EEB6C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6" w:type="pct"/>
            <w:vAlign w:val="center"/>
          </w:tcPr>
          <w:p w14:paraId="35E7331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1" w:type="pct"/>
            <w:gridSpan w:val="2"/>
            <w:vAlign w:val="center"/>
          </w:tcPr>
          <w:p w14:paraId="01A076D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96" w:type="pct"/>
            <w:vAlign w:val="center"/>
          </w:tcPr>
          <w:p w14:paraId="03FBDC6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7042AA5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488DB1E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7EEF449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3C26FB8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tcPr>
          <w:p w14:paraId="3E8BECA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5" w:type="pct"/>
          </w:tcPr>
          <w:p w14:paraId="19031D5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3" w:type="pct"/>
            <w:vAlign w:val="center"/>
          </w:tcPr>
          <w:p w14:paraId="27883A9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2" w:type="pct"/>
            <w:vAlign w:val="center"/>
          </w:tcPr>
          <w:p w14:paraId="303C72F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1A1466B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1BB48E2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78BD958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2" w:type="pct"/>
            <w:vAlign w:val="center"/>
          </w:tcPr>
          <w:p w14:paraId="1C1E3A7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2" w:type="pct"/>
            <w:vAlign w:val="center"/>
          </w:tcPr>
          <w:p w14:paraId="4EB548E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1BB9F0A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0" w:type="pct"/>
            <w:vAlign w:val="center"/>
          </w:tcPr>
          <w:p w14:paraId="4751F56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1" w:type="pct"/>
            <w:vAlign w:val="center"/>
          </w:tcPr>
          <w:p w14:paraId="2E3F8BB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17" w:type="pct"/>
          </w:tcPr>
          <w:p w14:paraId="56DFC08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78" w:type="pct"/>
          </w:tcPr>
          <w:p w14:paraId="60E9B4B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6DC1495A" w14:textId="77777777" w:rsidTr="00D70F4E">
        <w:tc>
          <w:tcPr>
            <w:tcW w:w="160" w:type="pct"/>
          </w:tcPr>
          <w:p w14:paraId="0236193B" w14:textId="77777777" w:rsidR="00D70F4E" w:rsidRPr="00D70F4E" w:rsidRDefault="00D70F4E" w:rsidP="00F64014">
            <w:pPr>
              <w:numPr>
                <w:ilvl w:val="0"/>
                <w:numId w:val="150"/>
              </w:numPr>
              <w:spacing w:after="0" w:line="360" w:lineRule="auto"/>
              <w:jc w:val="center"/>
              <w:rPr>
                <w:rFonts w:ascii="Times New Roman" w:eastAsia="Times New Roman" w:hAnsi="Times New Roman" w:cs="Times New Roman"/>
                <w:b/>
                <w:sz w:val="20"/>
                <w:szCs w:val="24"/>
                <w:lang w:eastAsia="ru-RU"/>
              </w:rPr>
            </w:pPr>
          </w:p>
        </w:tc>
        <w:tc>
          <w:tcPr>
            <w:tcW w:w="714" w:type="pct"/>
          </w:tcPr>
          <w:p w14:paraId="70728D0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23" w:type="pct"/>
            <w:vAlign w:val="center"/>
          </w:tcPr>
          <w:p w14:paraId="75992B6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7" w:type="pct"/>
            <w:gridSpan w:val="2"/>
            <w:vAlign w:val="center"/>
          </w:tcPr>
          <w:p w14:paraId="102308A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6" w:type="pct"/>
            <w:vAlign w:val="center"/>
          </w:tcPr>
          <w:p w14:paraId="2B0EC5D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4" w:type="pct"/>
            <w:vAlign w:val="center"/>
          </w:tcPr>
          <w:p w14:paraId="70C9335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1" w:type="pct"/>
            <w:vAlign w:val="center"/>
          </w:tcPr>
          <w:p w14:paraId="71C3165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4" w:type="pct"/>
            <w:vAlign w:val="center"/>
          </w:tcPr>
          <w:p w14:paraId="643E3A4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52" w:type="pct"/>
            <w:vAlign w:val="center"/>
          </w:tcPr>
          <w:p w14:paraId="424E110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6" w:type="pct"/>
            <w:vAlign w:val="center"/>
          </w:tcPr>
          <w:p w14:paraId="47EF261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1" w:type="pct"/>
            <w:gridSpan w:val="2"/>
            <w:vAlign w:val="center"/>
          </w:tcPr>
          <w:p w14:paraId="3C94E1D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96" w:type="pct"/>
            <w:vAlign w:val="center"/>
          </w:tcPr>
          <w:p w14:paraId="36A9231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11B3FA5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4098361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2A602A0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463963A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tcPr>
          <w:p w14:paraId="22B0C2F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5" w:type="pct"/>
          </w:tcPr>
          <w:p w14:paraId="7234CB5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3" w:type="pct"/>
            <w:vAlign w:val="center"/>
          </w:tcPr>
          <w:p w14:paraId="6E6965E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2" w:type="pct"/>
            <w:vAlign w:val="center"/>
          </w:tcPr>
          <w:p w14:paraId="5C7729A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6285EAA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46889DC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0218C3B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2" w:type="pct"/>
            <w:vAlign w:val="center"/>
          </w:tcPr>
          <w:p w14:paraId="0B190BB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2" w:type="pct"/>
            <w:vAlign w:val="center"/>
          </w:tcPr>
          <w:p w14:paraId="5AE322D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56BCFEF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0" w:type="pct"/>
            <w:vAlign w:val="center"/>
          </w:tcPr>
          <w:p w14:paraId="2B8D5AD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1" w:type="pct"/>
            <w:vAlign w:val="center"/>
          </w:tcPr>
          <w:p w14:paraId="68E2A42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17" w:type="pct"/>
          </w:tcPr>
          <w:p w14:paraId="59C1236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78" w:type="pct"/>
          </w:tcPr>
          <w:p w14:paraId="6178AE3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3D2BA8A3" w14:textId="77777777" w:rsidTr="00D70F4E">
        <w:tc>
          <w:tcPr>
            <w:tcW w:w="160" w:type="pct"/>
          </w:tcPr>
          <w:p w14:paraId="2B27F0D1" w14:textId="77777777" w:rsidR="00D70F4E" w:rsidRPr="00D70F4E" w:rsidRDefault="00D70F4E" w:rsidP="00F64014">
            <w:pPr>
              <w:numPr>
                <w:ilvl w:val="0"/>
                <w:numId w:val="150"/>
              </w:numPr>
              <w:spacing w:after="0" w:line="360" w:lineRule="auto"/>
              <w:jc w:val="center"/>
              <w:rPr>
                <w:rFonts w:ascii="Times New Roman" w:eastAsia="Times New Roman" w:hAnsi="Times New Roman" w:cs="Times New Roman"/>
                <w:b/>
                <w:sz w:val="20"/>
                <w:szCs w:val="24"/>
                <w:lang w:eastAsia="ru-RU"/>
              </w:rPr>
            </w:pPr>
          </w:p>
        </w:tc>
        <w:tc>
          <w:tcPr>
            <w:tcW w:w="714" w:type="pct"/>
          </w:tcPr>
          <w:p w14:paraId="364E43C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23" w:type="pct"/>
            <w:vAlign w:val="center"/>
          </w:tcPr>
          <w:p w14:paraId="738B694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7" w:type="pct"/>
            <w:gridSpan w:val="2"/>
            <w:vAlign w:val="center"/>
          </w:tcPr>
          <w:p w14:paraId="4651F0C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6" w:type="pct"/>
            <w:vAlign w:val="center"/>
          </w:tcPr>
          <w:p w14:paraId="508DE59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4" w:type="pct"/>
            <w:vAlign w:val="center"/>
          </w:tcPr>
          <w:p w14:paraId="6EAEBF8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1" w:type="pct"/>
            <w:vAlign w:val="center"/>
          </w:tcPr>
          <w:p w14:paraId="40F5A14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4" w:type="pct"/>
            <w:vAlign w:val="center"/>
          </w:tcPr>
          <w:p w14:paraId="2A395D3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52" w:type="pct"/>
            <w:vAlign w:val="center"/>
          </w:tcPr>
          <w:p w14:paraId="75BAC05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6" w:type="pct"/>
            <w:vAlign w:val="center"/>
          </w:tcPr>
          <w:p w14:paraId="1871482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1" w:type="pct"/>
            <w:gridSpan w:val="2"/>
            <w:vAlign w:val="center"/>
          </w:tcPr>
          <w:p w14:paraId="4CEAFBA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96" w:type="pct"/>
            <w:vAlign w:val="center"/>
          </w:tcPr>
          <w:p w14:paraId="6DC61C6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643D4FB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1F293D9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0C2D60B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43E50F0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tcPr>
          <w:p w14:paraId="457F17C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5" w:type="pct"/>
          </w:tcPr>
          <w:p w14:paraId="37BFEDA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3" w:type="pct"/>
            <w:vAlign w:val="center"/>
          </w:tcPr>
          <w:p w14:paraId="590D20F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2" w:type="pct"/>
            <w:vAlign w:val="center"/>
          </w:tcPr>
          <w:p w14:paraId="67B79DB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0A2B6A5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3E9AC5F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52AAAB4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2" w:type="pct"/>
            <w:vAlign w:val="center"/>
          </w:tcPr>
          <w:p w14:paraId="787A260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2" w:type="pct"/>
            <w:vAlign w:val="center"/>
          </w:tcPr>
          <w:p w14:paraId="0112975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4144BD8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0" w:type="pct"/>
            <w:vAlign w:val="center"/>
          </w:tcPr>
          <w:p w14:paraId="05286EA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1" w:type="pct"/>
            <w:vAlign w:val="center"/>
          </w:tcPr>
          <w:p w14:paraId="7B29532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17" w:type="pct"/>
          </w:tcPr>
          <w:p w14:paraId="7B680D9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78" w:type="pct"/>
          </w:tcPr>
          <w:p w14:paraId="61DED8A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12B4F54C" w14:textId="77777777" w:rsidTr="00D70F4E">
        <w:tc>
          <w:tcPr>
            <w:tcW w:w="160" w:type="pct"/>
          </w:tcPr>
          <w:p w14:paraId="4EF140BE" w14:textId="77777777" w:rsidR="00D70F4E" w:rsidRPr="00D70F4E" w:rsidRDefault="00D70F4E" w:rsidP="00F64014">
            <w:pPr>
              <w:numPr>
                <w:ilvl w:val="0"/>
                <w:numId w:val="150"/>
              </w:numPr>
              <w:spacing w:after="0" w:line="360" w:lineRule="auto"/>
              <w:jc w:val="center"/>
              <w:rPr>
                <w:rFonts w:ascii="Times New Roman" w:eastAsia="Times New Roman" w:hAnsi="Times New Roman" w:cs="Times New Roman"/>
                <w:b/>
                <w:sz w:val="20"/>
                <w:szCs w:val="24"/>
                <w:lang w:eastAsia="ru-RU"/>
              </w:rPr>
            </w:pPr>
          </w:p>
        </w:tc>
        <w:tc>
          <w:tcPr>
            <w:tcW w:w="714" w:type="pct"/>
          </w:tcPr>
          <w:p w14:paraId="184D967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23" w:type="pct"/>
            <w:vAlign w:val="center"/>
          </w:tcPr>
          <w:p w14:paraId="7391F3B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7" w:type="pct"/>
            <w:gridSpan w:val="2"/>
            <w:vAlign w:val="center"/>
          </w:tcPr>
          <w:p w14:paraId="4140E02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6" w:type="pct"/>
            <w:vAlign w:val="center"/>
          </w:tcPr>
          <w:p w14:paraId="70E3CBB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4" w:type="pct"/>
            <w:vAlign w:val="center"/>
          </w:tcPr>
          <w:p w14:paraId="6E0B61B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1" w:type="pct"/>
            <w:vAlign w:val="center"/>
          </w:tcPr>
          <w:p w14:paraId="45B02D0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4" w:type="pct"/>
            <w:vAlign w:val="center"/>
          </w:tcPr>
          <w:p w14:paraId="12BB478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52" w:type="pct"/>
            <w:vAlign w:val="center"/>
          </w:tcPr>
          <w:p w14:paraId="35B3901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6" w:type="pct"/>
            <w:vAlign w:val="center"/>
          </w:tcPr>
          <w:p w14:paraId="44AB5C8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1" w:type="pct"/>
            <w:gridSpan w:val="2"/>
            <w:vAlign w:val="center"/>
          </w:tcPr>
          <w:p w14:paraId="7D08A9C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96" w:type="pct"/>
            <w:vAlign w:val="center"/>
          </w:tcPr>
          <w:p w14:paraId="5065831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61620C4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097EB9B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5DA88AB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25DE360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tcPr>
          <w:p w14:paraId="58CC1A3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5" w:type="pct"/>
          </w:tcPr>
          <w:p w14:paraId="291772A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3" w:type="pct"/>
            <w:vAlign w:val="center"/>
          </w:tcPr>
          <w:p w14:paraId="03951D2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2" w:type="pct"/>
            <w:vAlign w:val="center"/>
          </w:tcPr>
          <w:p w14:paraId="0A8BF70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369162B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0284309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2449CAB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2" w:type="pct"/>
            <w:vAlign w:val="center"/>
          </w:tcPr>
          <w:p w14:paraId="3DF33DA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2" w:type="pct"/>
            <w:vAlign w:val="center"/>
          </w:tcPr>
          <w:p w14:paraId="379118B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546E17A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0" w:type="pct"/>
            <w:vAlign w:val="center"/>
          </w:tcPr>
          <w:p w14:paraId="1E8DF5C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1" w:type="pct"/>
            <w:vAlign w:val="center"/>
          </w:tcPr>
          <w:p w14:paraId="4719944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17" w:type="pct"/>
          </w:tcPr>
          <w:p w14:paraId="3B5B27B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78" w:type="pct"/>
          </w:tcPr>
          <w:p w14:paraId="3310485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5AEAD3ED" w14:textId="77777777" w:rsidTr="00D70F4E">
        <w:tc>
          <w:tcPr>
            <w:tcW w:w="160" w:type="pct"/>
          </w:tcPr>
          <w:p w14:paraId="43333276" w14:textId="77777777" w:rsidR="00D70F4E" w:rsidRPr="00D70F4E" w:rsidRDefault="00D70F4E" w:rsidP="00F64014">
            <w:pPr>
              <w:numPr>
                <w:ilvl w:val="0"/>
                <w:numId w:val="150"/>
              </w:numPr>
              <w:spacing w:after="0" w:line="360" w:lineRule="auto"/>
              <w:jc w:val="center"/>
              <w:rPr>
                <w:rFonts w:ascii="Times New Roman" w:eastAsia="Times New Roman" w:hAnsi="Times New Roman" w:cs="Times New Roman"/>
                <w:b/>
                <w:sz w:val="20"/>
                <w:szCs w:val="24"/>
                <w:lang w:eastAsia="ru-RU"/>
              </w:rPr>
            </w:pPr>
          </w:p>
        </w:tc>
        <w:tc>
          <w:tcPr>
            <w:tcW w:w="714" w:type="pct"/>
          </w:tcPr>
          <w:p w14:paraId="1E23A82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23" w:type="pct"/>
            <w:vAlign w:val="center"/>
          </w:tcPr>
          <w:p w14:paraId="58F64DA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7" w:type="pct"/>
            <w:gridSpan w:val="2"/>
            <w:vAlign w:val="center"/>
          </w:tcPr>
          <w:p w14:paraId="7C0E2B6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6" w:type="pct"/>
            <w:vAlign w:val="center"/>
          </w:tcPr>
          <w:p w14:paraId="46A3F48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4" w:type="pct"/>
            <w:vAlign w:val="center"/>
          </w:tcPr>
          <w:p w14:paraId="1AE9688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1" w:type="pct"/>
            <w:vAlign w:val="center"/>
          </w:tcPr>
          <w:p w14:paraId="075B58A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4" w:type="pct"/>
            <w:vAlign w:val="center"/>
          </w:tcPr>
          <w:p w14:paraId="5664200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52" w:type="pct"/>
            <w:vAlign w:val="center"/>
          </w:tcPr>
          <w:p w14:paraId="5A2DC34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16" w:type="pct"/>
            <w:vAlign w:val="center"/>
          </w:tcPr>
          <w:p w14:paraId="28AA262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1" w:type="pct"/>
            <w:gridSpan w:val="2"/>
            <w:vAlign w:val="center"/>
          </w:tcPr>
          <w:p w14:paraId="2285B2E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96" w:type="pct"/>
            <w:vAlign w:val="center"/>
          </w:tcPr>
          <w:p w14:paraId="7E2E205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4A9C69B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6D8FD0A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4145056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8" w:type="pct"/>
            <w:vAlign w:val="center"/>
          </w:tcPr>
          <w:p w14:paraId="0FEC9C1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tcPr>
          <w:p w14:paraId="032C817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5" w:type="pct"/>
          </w:tcPr>
          <w:p w14:paraId="5D6E54D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3" w:type="pct"/>
            <w:vAlign w:val="center"/>
          </w:tcPr>
          <w:p w14:paraId="6CB8B96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2" w:type="pct"/>
            <w:vAlign w:val="center"/>
          </w:tcPr>
          <w:p w14:paraId="05AEAA3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18C4161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3590F0C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5" w:type="pct"/>
            <w:vAlign w:val="center"/>
          </w:tcPr>
          <w:p w14:paraId="1471325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32" w:type="pct"/>
            <w:vAlign w:val="center"/>
          </w:tcPr>
          <w:p w14:paraId="55A53B1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2" w:type="pct"/>
            <w:vAlign w:val="center"/>
          </w:tcPr>
          <w:p w14:paraId="3ED8315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80" w:type="pct"/>
            <w:vAlign w:val="center"/>
          </w:tcPr>
          <w:p w14:paraId="06E92CC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0" w:type="pct"/>
            <w:vAlign w:val="center"/>
          </w:tcPr>
          <w:p w14:paraId="3A685A5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91" w:type="pct"/>
            <w:vAlign w:val="center"/>
          </w:tcPr>
          <w:p w14:paraId="505D7E7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17" w:type="pct"/>
          </w:tcPr>
          <w:p w14:paraId="2DCA499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78" w:type="pct"/>
          </w:tcPr>
          <w:p w14:paraId="4475167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bl>
    <w:p w14:paraId="7DD113F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8F902DD" w14:textId="77777777" w:rsidR="00D70F4E" w:rsidRPr="00D70F4E" w:rsidRDefault="00D70F4E" w:rsidP="00D70F4E">
      <w:pPr>
        <w:spacing w:after="0" w:line="360" w:lineRule="auto"/>
        <w:rPr>
          <w:rFonts w:ascii="Times New Roman" w:eastAsia="Times New Roman" w:hAnsi="Times New Roman" w:cs="Times New Roman"/>
          <w:b/>
          <w:sz w:val="24"/>
          <w:szCs w:val="24"/>
          <w:lang w:eastAsia="ru-RU"/>
        </w:rPr>
      </w:pPr>
    </w:p>
    <w:p w14:paraId="63EFC168"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p w14:paraId="7FDBACE9"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298569B2"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«ПОЗНАВАТЕЛЬНОЕ РАЗВИТИЕ» </w:t>
      </w:r>
    </w:p>
    <w:p w14:paraId="7E349FA9"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Усвоение образовательной программы </w:t>
      </w:r>
    </w:p>
    <w:p w14:paraId="43DE19F8"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старшего дошкольного возраста (5 – 6 лет)  за 20___  –  20___ уч. год</w:t>
      </w:r>
    </w:p>
    <w:p w14:paraId="3A97176F" w14:textId="77777777" w:rsidR="00D70F4E" w:rsidRPr="00D70F4E" w:rsidRDefault="00D70F4E" w:rsidP="00D70F4E">
      <w:pPr>
        <w:tabs>
          <w:tab w:val="left" w:pos="2095"/>
        </w:tabs>
        <w:spacing w:after="0" w:line="240" w:lineRule="auto"/>
        <w:rPr>
          <w:rFonts w:ascii="Times New Roman" w:eastAsia="Times New Roman" w:hAnsi="Times New Roman" w:cs="Times New Roman"/>
          <w:sz w:val="28"/>
          <w:szCs w:val="28"/>
          <w:lang w:eastAsia="ru-RU"/>
        </w:rPr>
      </w:pPr>
    </w:p>
    <w:p w14:paraId="516ADD15" w14:textId="77777777" w:rsidR="00D70F4E" w:rsidRPr="00D70F4E" w:rsidRDefault="00D70F4E" w:rsidP="00D70F4E">
      <w:pPr>
        <w:tabs>
          <w:tab w:val="left" w:pos="2095"/>
        </w:tabs>
        <w:spacing w:after="0" w:line="240" w:lineRule="auto"/>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8"/>
          <w:szCs w:val="28"/>
          <w:lang w:eastAsia="ru-RU"/>
        </w:rPr>
        <w:t xml:space="preserve">                             </w:t>
      </w:r>
    </w:p>
    <w:tbl>
      <w:tblPr>
        <w:tblW w:w="149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1497"/>
        <w:gridCol w:w="351"/>
        <w:gridCol w:w="468"/>
        <w:gridCol w:w="407"/>
        <w:gridCol w:w="408"/>
        <w:gridCol w:w="272"/>
        <w:gridCol w:w="210"/>
        <w:gridCol w:w="23"/>
        <w:gridCol w:w="363"/>
        <w:gridCol w:w="363"/>
        <w:gridCol w:w="45"/>
        <w:gridCol w:w="342"/>
        <w:gridCol w:w="387"/>
        <w:gridCol w:w="364"/>
        <w:gridCol w:w="317"/>
        <w:gridCol w:w="324"/>
        <w:gridCol w:w="408"/>
        <w:gridCol w:w="408"/>
        <w:gridCol w:w="410"/>
        <w:gridCol w:w="408"/>
        <w:gridCol w:w="409"/>
        <w:gridCol w:w="408"/>
        <w:gridCol w:w="411"/>
        <w:gridCol w:w="545"/>
        <w:gridCol w:w="408"/>
        <w:gridCol w:w="545"/>
        <w:gridCol w:w="545"/>
        <w:gridCol w:w="545"/>
        <w:gridCol w:w="545"/>
        <w:gridCol w:w="545"/>
        <w:gridCol w:w="546"/>
        <w:gridCol w:w="816"/>
        <w:gridCol w:w="436"/>
        <w:gridCol w:w="13"/>
      </w:tblGrid>
      <w:tr w:rsidR="00D70F4E" w:rsidRPr="00D70F4E" w14:paraId="0B025424" w14:textId="77777777" w:rsidTr="003907D0">
        <w:trPr>
          <w:trHeight w:val="278"/>
        </w:trPr>
        <w:tc>
          <w:tcPr>
            <w:tcW w:w="491" w:type="dxa"/>
            <w:vMerge w:val="restart"/>
          </w:tcPr>
          <w:p w14:paraId="0BB04DB7"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497" w:type="dxa"/>
            <w:vMerge w:val="restart"/>
          </w:tcPr>
          <w:p w14:paraId="05A22C3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2995" w:type="dxa"/>
            <w:gridSpan w:val="33"/>
          </w:tcPr>
          <w:p w14:paraId="3986FF71"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r>
      <w:tr w:rsidR="00D70F4E" w:rsidRPr="00D70F4E" w14:paraId="5F6D114F" w14:textId="77777777" w:rsidTr="003907D0">
        <w:trPr>
          <w:trHeight w:val="296"/>
        </w:trPr>
        <w:tc>
          <w:tcPr>
            <w:tcW w:w="491" w:type="dxa"/>
            <w:vMerge/>
          </w:tcPr>
          <w:p w14:paraId="7362A47E"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497" w:type="dxa"/>
            <w:vMerge/>
          </w:tcPr>
          <w:p w14:paraId="2A4D778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320" w:type="dxa"/>
            <w:gridSpan w:val="14"/>
          </w:tcPr>
          <w:p w14:paraId="78F026C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РЭМП</w:t>
            </w:r>
          </w:p>
        </w:tc>
        <w:tc>
          <w:tcPr>
            <w:tcW w:w="3186" w:type="dxa"/>
            <w:gridSpan w:val="8"/>
          </w:tcPr>
          <w:p w14:paraId="300C6FD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Ознакомление с миром природы</w:t>
            </w:r>
          </w:p>
          <w:p w14:paraId="682C6DE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24" w:type="dxa"/>
            <w:gridSpan w:val="8"/>
          </w:tcPr>
          <w:p w14:paraId="0B80A04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Ознакомление с предметным миром и социальным окружением</w:t>
            </w:r>
          </w:p>
        </w:tc>
        <w:tc>
          <w:tcPr>
            <w:tcW w:w="1265" w:type="dxa"/>
            <w:gridSpan w:val="3"/>
            <w:vMerge w:val="restart"/>
            <w:textDirection w:val="btLr"/>
          </w:tcPr>
          <w:p w14:paraId="60921644"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4"/>
                <w:lang w:eastAsia="ru-RU"/>
              </w:rPr>
              <w:t>Средний балл</w:t>
            </w:r>
          </w:p>
        </w:tc>
      </w:tr>
      <w:tr w:rsidR="00D70F4E" w:rsidRPr="00D70F4E" w14:paraId="120E52A2" w14:textId="77777777" w:rsidTr="003907D0">
        <w:trPr>
          <w:gridAfter w:val="1"/>
          <w:wAfter w:w="13" w:type="dxa"/>
          <w:cantSplit/>
          <w:trHeight w:val="3875"/>
        </w:trPr>
        <w:tc>
          <w:tcPr>
            <w:tcW w:w="491" w:type="dxa"/>
            <w:vMerge/>
          </w:tcPr>
          <w:p w14:paraId="763DDF09"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497" w:type="dxa"/>
            <w:vMerge/>
          </w:tcPr>
          <w:p w14:paraId="3EA2463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819" w:type="dxa"/>
            <w:gridSpan w:val="2"/>
            <w:textDirection w:val="btLr"/>
          </w:tcPr>
          <w:p w14:paraId="726CA630"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Владеет порядковым счетом в пределах 10. Отвечает на вопрос «Сколько?», «Который по счету?»,</w:t>
            </w:r>
          </w:p>
        </w:tc>
        <w:tc>
          <w:tcPr>
            <w:tcW w:w="815" w:type="dxa"/>
            <w:gridSpan w:val="2"/>
            <w:textDirection w:val="btLr"/>
          </w:tcPr>
          <w:p w14:paraId="4D306317"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Знаком с образованием числа от 5 до 10; умеет получать равенства из неравенств, путем добавления/убавления. Считает в прямом и обратном порядке в пределах 10</w:t>
            </w:r>
          </w:p>
        </w:tc>
        <w:tc>
          <w:tcPr>
            <w:tcW w:w="482" w:type="dxa"/>
            <w:gridSpan w:val="2"/>
            <w:textDirection w:val="btLr"/>
          </w:tcPr>
          <w:p w14:paraId="545659AC"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разделять предмет на несколько равных частей.</w:t>
            </w:r>
          </w:p>
        </w:tc>
        <w:tc>
          <w:tcPr>
            <w:tcW w:w="749" w:type="dxa"/>
            <w:gridSpan w:val="3"/>
            <w:textDirection w:val="btLr"/>
          </w:tcPr>
          <w:p w14:paraId="0FBB000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Знает геометрические фигуры: круг, квадрат, прямоугольник, ромб, треугольник, овал. Находит предметы в окружении, похожие на фигуры.</w:t>
            </w:r>
          </w:p>
        </w:tc>
        <w:tc>
          <w:tcPr>
            <w:tcW w:w="774" w:type="dxa"/>
            <w:gridSpan w:val="3"/>
            <w:textDirection w:val="btLr"/>
          </w:tcPr>
          <w:p w14:paraId="13FD505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ориентироваться в пространстве (вверху, внизу, справа и тд). Ориентируется на листе бумаги.</w:t>
            </w:r>
          </w:p>
        </w:tc>
        <w:tc>
          <w:tcPr>
            <w:tcW w:w="681" w:type="dxa"/>
            <w:gridSpan w:val="2"/>
            <w:textDirection w:val="btLr"/>
          </w:tcPr>
          <w:p w14:paraId="77FF9867"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Знает части суток, ориентируется в последовательности событий (вчера-сегодня-завтра, сначала-потом)</w:t>
            </w:r>
          </w:p>
        </w:tc>
        <w:tc>
          <w:tcPr>
            <w:tcW w:w="732" w:type="dxa"/>
            <w:gridSpan w:val="2"/>
            <w:textDirection w:val="btLr"/>
          </w:tcPr>
          <w:p w14:paraId="2386AB38" w14:textId="77777777" w:rsidR="00D70F4E" w:rsidRPr="00D70F4E" w:rsidRDefault="00D70F4E" w:rsidP="00D70F4E">
            <w:pPr>
              <w:spacing w:after="0" w:line="240" w:lineRule="auto"/>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6"/>
                <w:szCs w:val="16"/>
                <w:lang w:eastAsia="ru-RU"/>
              </w:rPr>
              <w:t>имеет представление о живой природе разных регионов России,</w:t>
            </w:r>
          </w:p>
        </w:tc>
        <w:tc>
          <w:tcPr>
            <w:tcW w:w="818" w:type="dxa"/>
            <w:gridSpan w:val="2"/>
            <w:textDirection w:val="btLr"/>
          </w:tcPr>
          <w:p w14:paraId="00634A4E" w14:textId="77777777" w:rsidR="00D70F4E" w:rsidRPr="00D70F4E" w:rsidRDefault="00D70F4E" w:rsidP="00D70F4E">
            <w:pPr>
              <w:spacing w:after="0" w:line="240" w:lineRule="auto"/>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Может рассказать о видах диких и домашних животных (внешних вид, повадки, питание), птицах (ласточка, скворец), насекомых (пчела, комар)</w:t>
            </w:r>
          </w:p>
          <w:p w14:paraId="7C264655"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p>
        </w:tc>
        <w:tc>
          <w:tcPr>
            <w:tcW w:w="817" w:type="dxa"/>
            <w:gridSpan w:val="2"/>
            <w:textDirection w:val="btLr"/>
          </w:tcPr>
          <w:p w14:paraId="63652D54" w14:textId="77777777" w:rsidR="00D70F4E" w:rsidRPr="00D70F4E" w:rsidRDefault="00D70F4E" w:rsidP="00D70F4E">
            <w:pPr>
              <w:spacing w:after="0" w:line="240" w:lineRule="auto"/>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Называет порядок чередования времен года,</w:t>
            </w:r>
          </w:p>
          <w:p w14:paraId="3B88E0E2" w14:textId="77777777" w:rsidR="00D70F4E" w:rsidRPr="00D70F4E" w:rsidRDefault="00D70F4E" w:rsidP="00D70F4E">
            <w:pPr>
              <w:spacing w:after="0" w:line="240" w:lineRule="auto"/>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частей суток; устанавливает причинно-следственные  связи между природными явлениями</w:t>
            </w:r>
          </w:p>
          <w:p w14:paraId="0D281120" w14:textId="77777777" w:rsidR="00D70F4E" w:rsidRPr="00D70F4E" w:rsidRDefault="00D70F4E" w:rsidP="00D70F4E">
            <w:pPr>
              <w:spacing w:after="0" w:line="240" w:lineRule="auto"/>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(сезон-растительность-труд людей)</w:t>
            </w:r>
          </w:p>
          <w:p w14:paraId="5525B5FE" w14:textId="77777777" w:rsidR="00D70F4E" w:rsidRPr="00D70F4E" w:rsidRDefault="00D70F4E" w:rsidP="00D70F4E">
            <w:pPr>
              <w:spacing w:after="0" w:line="240" w:lineRule="auto"/>
              <w:jc w:val="center"/>
              <w:rPr>
                <w:rFonts w:ascii="Times New Roman" w:eastAsia="Times New Roman" w:hAnsi="Times New Roman" w:cs="Times New Roman"/>
                <w:sz w:val="14"/>
                <w:szCs w:val="24"/>
                <w:lang w:eastAsia="ru-RU"/>
              </w:rPr>
            </w:pPr>
          </w:p>
          <w:p w14:paraId="22C3A20C"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6"/>
                <w:lang w:eastAsia="ru-RU"/>
              </w:rPr>
            </w:pPr>
          </w:p>
        </w:tc>
        <w:tc>
          <w:tcPr>
            <w:tcW w:w="819" w:type="dxa"/>
            <w:gridSpan w:val="2"/>
            <w:textDirection w:val="btLr"/>
          </w:tcPr>
          <w:p w14:paraId="462C78DB" w14:textId="77777777" w:rsidR="00D70F4E" w:rsidRPr="00D70F4E" w:rsidRDefault="00D70F4E" w:rsidP="00D70F4E">
            <w:pPr>
              <w:spacing w:after="0" w:line="240" w:lineRule="auto"/>
              <w:jc w:val="center"/>
              <w:rPr>
                <w:rFonts w:ascii="Times New Roman" w:eastAsia="Times New Roman" w:hAnsi="Times New Roman" w:cs="Times New Roman"/>
                <w:sz w:val="14"/>
                <w:szCs w:val="16"/>
                <w:lang w:eastAsia="ru-RU"/>
              </w:rPr>
            </w:pPr>
            <w:r w:rsidRPr="00D70F4E">
              <w:rPr>
                <w:rFonts w:ascii="Times New Roman" w:eastAsia="Times New Roman" w:hAnsi="Times New Roman" w:cs="Times New Roman"/>
                <w:sz w:val="14"/>
                <w:szCs w:val="16"/>
                <w:lang w:eastAsia="ru-RU"/>
              </w:rPr>
              <w:t>Имеет представления о деревьях, кустарниках, травах; различает понятия «лес», «луг», «сад»; ухаживает за комнатными растениями</w:t>
            </w:r>
          </w:p>
          <w:p w14:paraId="332542E0"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p>
        </w:tc>
        <w:tc>
          <w:tcPr>
            <w:tcW w:w="953" w:type="dxa"/>
            <w:gridSpan w:val="2"/>
            <w:textDirection w:val="btLr"/>
          </w:tcPr>
          <w:p w14:paraId="378352A2"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Самостоятельно определяет материалы, из которых изготовлены предметы, характеризует свойства предметов (хрупкость, звонкость, блеск)</w:t>
            </w:r>
          </w:p>
          <w:p w14:paraId="4405E0BA"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p>
        </w:tc>
        <w:tc>
          <w:tcPr>
            <w:tcW w:w="1090" w:type="dxa"/>
            <w:gridSpan w:val="2"/>
            <w:textDirection w:val="btLr"/>
          </w:tcPr>
          <w:p w14:paraId="308B0B2D"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 своей Родине, столице, гербе, флаге, мелодии гимна, государственных праздниках; о Российской армии (о защитниках отечества, военной технике)</w:t>
            </w:r>
          </w:p>
          <w:p w14:paraId="61387B63"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p>
        </w:tc>
        <w:tc>
          <w:tcPr>
            <w:tcW w:w="1090" w:type="dxa"/>
            <w:gridSpan w:val="2"/>
            <w:textDirection w:val="btLr"/>
          </w:tcPr>
          <w:p w14:paraId="4EE26E17"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Может рассказать о своем городе, его достопримечательностях, о любимых местах (цирк, театр)</w:t>
            </w:r>
          </w:p>
          <w:p w14:paraId="5FA63C20"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p>
        </w:tc>
        <w:tc>
          <w:tcPr>
            <w:tcW w:w="1091" w:type="dxa"/>
            <w:gridSpan w:val="2"/>
            <w:textDirection w:val="btLr"/>
          </w:tcPr>
          <w:p w14:paraId="075D7451" w14:textId="77777777" w:rsidR="00D70F4E" w:rsidRPr="00D70F4E" w:rsidRDefault="00D70F4E" w:rsidP="00D70F4E">
            <w:pPr>
              <w:spacing w:after="0" w:line="240" w:lineRule="auto"/>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Может рассказать о профессиях учителя, врача, строителя, работников сельского хозяйства, транспорта, торговли; знаком с трудом людей творческих профессий: художник, писатель, композитор</w:t>
            </w:r>
          </w:p>
          <w:p w14:paraId="2743EEFD"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p>
        </w:tc>
        <w:tc>
          <w:tcPr>
            <w:tcW w:w="1252" w:type="dxa"/>
            <w:gridSpan w:val="2"/>
            <w:vMerge/>
            <w:shd w:val="clear" w:color="auto" w:fill="auto"/>
          </w:tcPr>
          <w:p w14:paraId="74343626" w14:textId="77777777" w:rsidR="00D70F4E" w:rsidRPr="00D70F4E" w:rsidRDefault="00D70F4E" w:rsidP="00D70F4E">
            <w:pPr>
              <w:spacing w:after="0" w:line="240" w:lineRule="auto"/>
              <w:rPr>
                <w:rFonts w:ascii="Times New Roman" w:eastAsia="Times New Roman" w:hAnsi="Times New Roman" w:cs="Times New Roman"/>
                <w:sz w:val="20"/>
                <w:szCs w:val="20"/>
                <w:lang w:eastAsia="ru-RU"/>
              </w:rPr>
            </w:pPr>
          </w:p>
        </w:tc>
      </w:tr>
      <w:tr w:rsidR="00D70F4E" w:rsidRPr="00D70F4E" w14:paraId="7E92155E" w14:textId="77777777" w:rsidTr="003907D0">
        <w:trPr>
          <w:gridAfter w:val="1"/>
          <w:wAfter w:w="13" w:type="dxa"/>
          <w:trHeight w:val="296"/>
        </w:trPr>
        <w:tc>
          <w:tcPr>
            <w:tcW w:w="491" w:type="dxa"/>
            <w:vMerge/>
          </w:tcPr>
          <w:p w14:paraId="4A84CA06"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497" w:type="dxa"/>
            <w:vMerge/>
          </w:tcPr>
          <w:p w14:paraId="6347125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1" w:type="dxa"/>
          </w:tcPr>
          <w:p w14:paraId="38982685"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68" w:type="dxa"/>
          </w:tcPr>
          <w:p w14:paraId="400A80A7"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07" w:type="dxa"/>
          </w:tcPr>
          <w:p w14:paraId="6DF6535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8" w:type="dxa"/>
          </w:tcPr>
          <w:p w14:paraId="1DE743AA"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2" w:type="dxa"/>
          </w:tcPr>
          <w:p w14:paraId="4C1B8056"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233" w:type="dxa"/>
            <w:gridSpan w:val="2"/>
          </w:tcPr>
          <w:p w14:paraId="56174A3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63" w:type="dxa"/>
          </w:tcPr>
          <w:p w14:paraId="568629A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8" w:type="dxa"/>
            <w:gridSpan w:val="2"/>
          </w:tcPr>
          <w:p w14:paraId="73F9663A"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42" w:type="dxa"/>
          </w:tcPr>
          <w:p w14:paraId="41D3A87F"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87" w:type="dxa"/>
          </w:tcPr>
          <w:p w14:paraId="6FF3D97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64" w:type="dxa"/>
          </w:tcPr>
          <w:p w14:paraId="78EB89F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17" w:type="dxa"/>
          </w:tcPr>
          <w:p w14:paraId="7F17D45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24" w:type="dxa"/>
          </w:tcPr>
          <w:p w14:paraId="503AF0B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8" w:type="dxa"/>
          </w:tcPr>
          <w:p w14:paraId="0030885A"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08" w:type="dxa"/>
          </w:tcPr>
          <w:p w14:paraId="60EB9433"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0" w:type="dxa"/>
          </w:tcPr>
          <w:p w14:paraId="48A14883"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08" w:type="dxa"/>
          </w:tcPr>
          <w:p w14:paraId="6E67A599"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9" w:type="dxa"/>
          </w:tcPr>
          <w:p w14:paraId="1948E0E3"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08" w:type="dxa"/>
          </w:tcPr>
          <w:p w14:paraId="1BE81326"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1" w:type="dxa"/>
          </w:tcPr>
          <w:p w14:paraId="31335280"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545" w:type="dxa"/>
          </w:tcPr>
          <w:p w14:paraId="18F0CD19"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08" w:type="dxa"/>
          </w:tcPr>
          <w:p w14:paraId="68F8EE5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545" w:type="dxa"/>
          </w:tcPr>
          <w:p w14:paraId="30DBF9D6"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545" w:type="dxa"/>
          </w:tcPr>
          <w:p w14:paraId="020C611C"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545" w:type="dxa"/>
          </w:tcPr>
          <w:p w14:paraId="2FF624E6"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545" w:type="dxa"/>
          </w:tcPr>
          <w:p w14:paraId="10F2481A"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545" w:type="dxa"/>
          </w:tcPr>
          <w:p w14:paraId="39C4CEEF"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546" w:type="dxa"/>
          </w:tcPr>
          <w:p w14:paraId="4E437739"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816" w:type="dxa"/>
          </w:tcPr>
          <w:p w14:paraId="0D419BBA"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36" w:type="dxa"/>
          </w:tcPr>
          <w:p w14:paraId="28FFF62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r>
      <w:tr w:rsidR="00D70F4E" w:rsidRPr="00D70F4E" w14:paraId="1B55D471" w14:textId="77777777" w:rsidTr="003907D0">
        <w:trPr>
          <w:gridAfter w:val="1"/>
          <w:wAfter w:w="13" w:type="dxa"/>
          <w:trHeight w:val="348"/>
        </w:trPr>
        <w:tc>
          <w:tcPr>
            <w:tcW w:w="491" w:type="dxa"/>
          </w:tcPr>
          <w:p w14:paraId="454ABEFE"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497" w:type="dxa"/>
          </w:tcPr>
          <w:p w14:paraId="5F8DFC4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1" w:type="dxa"/>
          </w:tcPr>
          <w:p w14:paraId="6513054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68" w:type="dxa"/>
          </w:tcPr>
          <w:p w14:paraId="25BD7EE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7" w:type="dxa"/>
          </w:tcPr>
          <w:p w14:paraId="71BB550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3AB94B2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7184E2C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33" w:type="dxa"/>
            <w:gridSpan w:val="2"/>
          </w:tcPr>
          <w:p w14:paraId="11FC83F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1F5FAA3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gridSpan w:val="2"/>
          </w:tcPr>
          <w:p w14:paraId="3411FA1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42" w:type="dxa"/>
          </w:tcPr>
          <w:p w14:paraId="30B5073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87" w:type="dxa"/>
          </w:tcPr>
          <w:p w14:paraId="2BE2E3A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4" w:type="dxa"/>
          </w:tcPr>
          <w:p w14:paraId="3A43941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17" w:type="dxa"/>
          </w:tcPr>
          <w:p w14:paraId="4D95392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4" w:type="dxa"/>
          </w:tcPr>
          <w:p w14:paraId="70BF791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7C95705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0C02FB7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0" w:type="dxa"/>
          </w:tcPr>
          <w:p w14:paraId="6976D46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0EC080F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9" w:type="dxa"/>
          </w:tcPr>
          <w:p w14:paraId="0A213B8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37F4BCA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1" w:type="dxa"/>
          </w:tcPr>
          <w:p w14:paraId="42F5FEA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7237180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46A253D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5C77EE1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7FF6F4D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401D188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3741F2B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7808445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6" w:type="dxa"/>
          </w:tcPr>
          <w:p w14:paraId="7033C2B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816" w:type="dxa"/>
          </w:tcPr>
          <w:p w14:paraId="0CC17DA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36" w:type="dxa"/>
          </w:tcPr>
          <w:p w14:paraId="75FD8EA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r w:rsidR="00D70F4E" w:rsidRPr="00D70F4E" w14:paraId="100FEC77" w14:textId="77777777" w:rsidTr="003907D0">
        <w:trPr>
          <w:gridAfter w:val="1"/>
          <w:wAfter w:w="13" w:type="dxa"/>
          <w:trHeight w:val="366"/>
        </w:trPr>
        <w:tc>
          <w:tcPr>
            <w:tcW w:w="491" w:type="dxa"/>
          </w:tcPr>
          <w:p w14:paraId="46C3A2A1"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1497" w:type="dxa"/>
          </w:tcPr>
          <w:p w14:paraId="5A42E17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1" w:type="dxa"/>
          </w:tcPr>
          <w:p w14:paraId="52CF758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68" w:type="dxa"/>
          </w:tcPr>
          <w:p w14:paraId="7BDDA9B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7" w:type="dxa"/>
          </w:tcPr>
          <w:p w14:paraId="01C3D4B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50C4ACE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242AD34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33" w:type="dxa"/>
            <w:gridSpan w:val="2"/>
          </w:tcPr>
          <w:p w14:paraId="19F7E06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5567825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gridSpan w:val="2"/>
          </w:tcPr>
          <w:p w14:paraId="7F0017A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42" w:type="dxa"/>
          </w:tcPr>
          <w:p w14:paraId="41991A0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87" w:type="dxa"/>
          </w:tcPr>
          <w:p w14:paraId="2988FBE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4" w:type="dxa"/>
          </w:tcPr>
          <w:p w14:paraId="07339F1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17" w:type="dxa"/>
          </w:tcPr>
          <w:p w14:paraId="626AD93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4" w:type="dxa"/>
          </w:tcPr>
          <w:p w14:paraId="381D1FF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505F93D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7DB8059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0" w:type="dxa"/>
          </w:tcPr>
          <w:p w14:paraId="17BB1AD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000191BC"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9" w:type="dxa"/>
          </w:tcPr>
          <w:p w14:paraId="574094C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6398EBC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1" w:type="dxa"/>
          </w:tcPr>
          <w:p w14:paraId="7C99927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2A95F93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5687709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24F79CD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4A479B5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3820741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501345E4"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0E6D0F0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6" w:type="dxa"/>
          </w:tcPr>
          <w:p w14:paraId="08E53E4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816" w:type="dxa"/>
          </w:tcPr>
          <w:p w14:paraId="5D93FED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36" w:type="dxa"/>
          </w:tcPr>
          <w:p w14:paraId="11A55DE6"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r w:rsidR="00D70F4E" w:rsidRPr="00D70F4E" w14:paraId="3F993285" w14:textId="77777777" w:rsidTr="003907D0">
        <w:trPr>
          <w:gridAfter w:val="1"/>
          <w:wAfter w:w="13" w:type="dxa"/>
          <w:trHeight w:val="348"/>
        </w:trPr>
        <w:tc>
          <w:tcPr>
            <w:tcW w:w="491" w:type="dxa"/>
          </w:tcPr>
          <w:p w14:paraId="4DEF55A4"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3.</w:t>
            </w:r>
          </w:p>
        </w:tc>
        <w:tc>
          <w:tcPr>
            <w:tcW w:w="1497" w:type="dxa"/>
          </w:tcPr>
          <w:p w14:paraId="71B54832"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51" w:type="dxa"/>
          </w:tcPr>
          <w:p w14:paraId="529F9B4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68" w:type="dxa"/>
          </w:tcPr>
          <w:p w14:paraId="5014C90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7" w:type="dxa"/>
          </w:tcPr>
          <w:p w14:paraId="48713AB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3AE6F751"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72" w:type="dxa"/>
          </w:tcPr>
          <w:p w14:paraId="49AAC10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233" w:type="dxa"/>
            <w:gridSpan w:val="2"/>
          </w:tcPr>
          <w:p w14:paraId="36BC2B3F"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3" w:type="dxa"/>
          </w:tcPr>
          <w:p w14:paraId="6BD3D37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gridSpan w:val="2"/>
          </w:tcPr>
          <w:p w14:paraId="38649CA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42" w:type="dxa"/>
          </w:tcPr>
          <w:p w14:paraId="06DA887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87" w:type="dxa"/>
          </w:tcPr>
          <w:p w14:paraId="08B1EFE3"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4" w:type="dxa"/>
          </w:tcPr>
          <w:p w14:paraId="2D4C82D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17" w:type="dxa"/>
          </w:tcPr>
          <w:p w14:paraId="6B449F3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24" w:type="dxa"/>
          </w:tcPr>
          <w:p w14:paraId="429BE4E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71A9647B"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0A80B87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0" w:type="dxa"/>
          </w:tcPr>
          <w:p w14:paraId="0731C21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1AF0A94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9" w:type="dxa"/>
          </w:tcPr>
          <w:p w14:paraId="1D9BD5D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7E67CEB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11" w:type="dxa"/>
          </w:tcPr>
          <w:p w14:paraId="6F72C12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20692B05"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08" w:type="dxa"/>
          </w:tcPr>
          <w:p w14:paraId="7DA432A8"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1F38610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50EFF9A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214A466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397BAE1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5" w:type="dxa"/>
          </w:tcPr>
          <w:p w14:paraId="58D3806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46" w:type="dxa"/>
          </w:tcPr>
          <w:p w14:paraId="44F2B309"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816" w:type="dxa"/>
          </w:tcPr>
          <w:p w14:paraId="2DCB2727"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436" w:type="dxa"/>
          </w:tcPr>
          <w:p w14:paraId="65A9D69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r>
    </w:tbl>
    <w:p w14:paraId="7333FAD8" w14:textId="77777777" w:rsidR="00D70F4E" w:rsidRPr="00D70F4E" w:rsidRDefault="00D70F4E" w:rsidP="00D70F4E"/>
    <w:p w14:paraId="2C2B2B34" w14:textId="77777777" w:rsidR="00D70F4E" w:rsidRPr="00D70F4E" w:rsidRDefault="00D70F4E" w:rsidP="00D70F4E"/>
    <w:p w14:paraId="0F2531C0"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20F24DA5"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0A9983F1"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«РЕЧЕВОЕ РАЗВИТИЕ» </w:t>
      </w:r>
    </w:p>
    <w:p w14:paraId="3E677597"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2216EECF"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старшего дошкольного возраста (5 – 6 лет)    за 20___  –  20___ уч. год</w:t>
      </w:r>
    </w:p>
    <w:tbl>
      <w:tblPr>
        <w:tblW w:w="15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1950"/>
        <w:gridCol w:w="278"/>
        <w:gridCol w:w="279"/>
        <w:gridCol w:w="345"/>
        <w:gridCol w:w="274"/>
        <w:gridCol w:w="350"/>
        <w:gridCol w:w="350"/>
        <w:gridCol w:w="280"/>
        <w:gridCol w:w="281"/>
        <w:gridCol w:w="419"/>
        <w:gridCol w:w="363"/>
        <w:gridCol w:w="280"/>
        <w:gridCol w:w="420"/>
        <w:gridCol w:w="280"/>
        <w:gridCol w:w="420"/>
        <w:gridCol w:w="280"/>
        <w:gridCol w:w="280"/>
        <w:gridCol w:w="280"/>
        <w:gridCol w:w="420"/>
        <w:gridCol w:w="372"/>
        <w:gridCol w:w="330"/>
        <w:gridCol w:w="280"/>
        <w:gridCol w:w="280"/>
        <w:gridCol w:w="280"/>
        <w:gridCol w:w="372"/>
        <w:gridCol w:w="48"/>
        <w:gridCol w:w="232"/>
        <w:gridCol w:w="328"/>
        <w:gridCol w:w="236"/>
        <w:gridCol w:w="187"/>
        <w:gridCol w:w="93"/>
        <w:gridCol w:w="280"/>
        <w:gridCol w:w="190"/>
        <w:gridCol w:w="90"/>
        <w:gridCol w:w="280"/>
        <w:gridCol w:w="190"/>
        <w:gridCol w:w="90"/>
        <w:gridCol w:w="280"/>
        <w:gridCol w:w="331"/>
        <w:gridCol w:w="290"/>
        <w:gridCol w:w="420"/>
        <w:gridCol w:w="419"/>
        <w:gridCol w:w="285"/>
        <w:gridCol w:w="559"/>
        <w:gridCol w:w="420"/>
        <w:gridCol w:w="36"/>
      </w:tblGrid>
      <w:tr w:rsidR="00D70F4E" w:rsidRPr="00D70F4E" w14:paraId="6DC0BCE2" w14:textId="77777777" w:rsidTr="00D70F4E">
        <w:trPr>
          <w:trHeight w:val="276"/>
        </w:trPr>
        <w:tc>
          <w:tcPr>
            <w:tcW w:w="560" w:type="dxa"/>
            <w:vMerge w:val="restart"/>
          </w:tcPr>
          <w:p w14:paraId="64D44394"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957" w:type="dxa"/>
            <w:vMerge w:val="restart"/>
          </w:tcPr>
          <w:p w14:paraId="3E31707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2069" w:type="dxa"/>
            <w:gridSpan w:val="42"/>
          </w:tcPr>
          <w:p w14:paraId="09B35334" w14:textId="77777777" w:rsidR="00D70F4E" w:rsidRPr="00D70F4E" w:rsidRDefault="00D70F4E" w:rsidP="00D70F4E">
            <w:pPr>
              <w:spacing w:after="0" w:line="240" w:lineRule="auto"/>
              <w:jc w:val="center"/>
              <w:rPr>
                <w:rFonts w:ascii="Times New Roman" w:eastAsia="Times New Roman" w:hAnsi="Times New Roman" w:cs="Times New Roman"/>
                <w:b/>
                <w:i/>
                <w:sz w:val="20"/>
                <w:szCs w:val="20"/>
                <w:lang w:eastAsia="ru-RU"/>
              </w:rPr>
            </w:pPr>
            <w:r w:rsidRPr="00D70F4E">
              <w:rPr>
                <w:rFonts w:ascii="Times New Roman" w:eastAsia="Times New Roman" w:hAnsi="Times New Roman" w:cs="Times New Roman"/>
                <w:b/>
                <w:i/>
                <w:sz w:val="24"/>
                <w:szCs w:val="20"/>
                <w:lang w:eastAsia="ru-RU"/>
              </w:rPr>
              <w:t>Тематические модули</w:t>
            </w:r>
          </w:p>
        </w:tc>
        <w:tc>
          <w:tcPr>
            <w:tcW w:w="999" w:type="dxa"/>
            <w:gridSpan w:val="3"/>
            <w:vMerge w:val="restart"/>
            <w:shd w:val="clear" w:color="auto" w:fill="auto"/>
            <w:textDirection w:val="btLr"/>
          </w:tcPr>
          <w:p w14:paraId="3F8BB58D" w14:textId="77777777" w:rsidR="00D70F4E" w:rsidRPr="00D70F4E" w:rsidRDefault="00D70F4E" w:rsidP="00D70F4E">
            <w:pPr>
              <w:spacing w:after="0" w:line="240" w:lineRule="auto"/>
              <w:ind w:right="113"/>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Средний балл *</w:t>
            </w:r>
          </w:p>
        </w:tc>
      </w:tr>
      <w:tr w:rsidR="00D70F4E" w:rsidRPr="00D70F4E" w14:paraId="41B5F603" w14:textId="77777777" w:rsidTr="00D70F4E">
        <w:trPr>
          <w:trHeight w:val="397"/>
        </w:trPr>
        <w:tc>
          <w:tcPr>
            <w:tcW w:w="560" w:type="dxa"/>
            <w:vMerge/>
          </w:tcPr>
          <w:p w14:paraId="161B2211"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1957" w:type="dxa"/>
            <w:vMerge/>
          </w:tcPr>
          <w:p w14:paraId="29F6924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439" w:type="dxa"/>
            <w:gridSpan w:val="8"/>
          </w:tcPr>
          <w:p w14:paraId="7357BA03" w14:textId="77777777" w:rsidR="00D70F4E" w:rsidRPr="00D70F4E" w:rsidRDefault="00D70F4E" w:rsidP="00D70F4E">
            <w:pPr>
              <w:spacing w:after="0" w:line="240" w:lineRule="auto"/>
              <w:jc w:val="center"/>
              <w:rPr>
                <w:rFonts w:ascii="Times New Roman" w:eastAsia="Times New Roman" w:hAnsi="Times New Roman" w:cs="Times New Roman"/>
                <w:b/>
                <w:sz w:val="16"/>
                <w:szCs w:val="20"/>
                <w:lang w:eastAsia="ru-RU"/>
              </w:rPr>
            </w:pPr>
            <w:r w:rsidRPr="00D70F4E">
              <w:rPr>
                <w:rFonts w:ascii="Times New Roman" w:eastAsia="Times New Roman" w:hAnsi="Times New Roman" w:cs="Times New Roman"/>
                <w:b/>
                <w:sz w:val="16"/>
                <w:szCs w:val="20"/>
                <w:lang w:eastAsia="ru-RU"/>
              </w:rPr>
              <w:t>Звуковая культура речи</w:t>
            </w:r>
          </w:p>
          <w:p w14:paraId="0787F2B7" w14:textId="77777777" w:rsidR="00D70F4E" w:rsidRPr="00D70F4E" w:rsidRDefault="00D70F4E" w:rsidP="00D70F4E">
            <w:pPr>
              <w:spacing w:after="0" w:line="240" w:lineRule="auto"/>
              <w:jc w:val="center"/>
              <w:rPr>
                <w:rFonts w:ascii="Times New Roman" w:eastAsia="Times New Roman" w:hAnsi="Times New Roman" w:cs="Times New Roman"/>
                <w:b/>
                <w:sz w:val="16"/>
                <w:szCs w:val="20"/>
                <w:lang w:eastAsia="ru-RU"/>
              </w:rPr>
            </w:pPr>
            <w:r w:rsidRPr="00D70F4E">
              <w:rPr>
                <w:rFonts w:ascii="Times New Roman" w:eastAsia="Times New Roman" w:hAnsi="Times New Roman" w:cs="Times New Roman"/>
                <w:b/>
                <w:sz w:val="16"/>
                <w:szCs w:val="20"/>
                <w:lang w:eastAsia="ru-RU"/>
              </w:rPr>
              <w:t>Фонематическое восприятие</w:t>
            </w:r>
          </w:p>
        </w:tc>
        <w:tc>
          <w:tcPr>
            <w:tcW w:w="4149" w:type="dxa"/>
            <w:gridSpan w:val="12"/>
          </w:tcPr>
          <w:p w14:paraId="05770012" w14:textId="77777777" w:rsidR="00D70F4E" w:rsidRPr="00D70F4E" w:rsidRDefault="00D70F4E" w:rsidP="00D70F4E">
            <w:pPr>
              <w:spacing w:after="0" w:line="240" w:lineRule="auto"/>
              <w:jc w:val="center"/>
              <w:rPr>
                <w:rFonts w:ascii="Times New Roman" w:eastAsia="Times New Roman" w:hAnsi="Times New Roman" w:cs="Times New Roman"/>
                <w:b/>
                <w:sz w:val="16"/>
                <w:szCs w:val="20"/>
                <w:lang w:eastAsia="ru-RU"/>
              </w:rPr>
            </w:pPr>
            <w:r w:rsidRPr="00D70F4E">
              <w:rPr>
                <w:rFonts w:ascii="Times New Roman" w:eastAsia="Times New Roman" w:hAnsi="Times New Roman" w:cs="Times New Roman"/>
                <w:b/>
                <w:sz w:val="16"/>
                <w:szCs w:val="20"/>
                <w:lang w:eastAsia="ru-RU"/>
              </w:rPr>
              <w:t>Лексико-грамматический строй речи</w:t>
            </w:r>
          </w:p>
        </w:tc>
        <w:tc>
          <w:tcPr>
            <w:tcW w:w="2804" w:type="dxa"/>
            <w:gridSpan w:val="12"/>
          </w:tcPr>
          <w:p w14:paraId="414A5EBF" w14:textId="77777777" w:rsidR="00D70F4E" w:rsidRPr="00D70F4E" w:rsidRDefault="00D70F4E" w:rsidP="00D70F4E">
            <w:pPr>
              <w:spacing w:after="0" w:line="240" w:lineRule="auto"/>
              <w:jc w:val="center"/>
              <w:rPr>
                <w:rFonts w:ascii="Times New Roman" w:eastAsia="Times New Roman" w:hAnsi="Times New Roman" w:cs="Times New Roman"/>
                <w:b/>
                <w:sz w:val="16"/>
                <w:szCs w:val="20"/>
                <w:lang w:eastAsia="ru-RU"/>
              </w:rPr>
            </w:pPr>
            <w:r w:rsidRPr="00D70F4E">
              <w:rPr>
                <w:rFonts w:ascii="Times New Roman" w:eastAsia="Times New Roman" w:hAnsi="Times New Roman" w:cs="Times New Roman"/>
                <w:b/>
                <w:sz w:val="16"/>
                <w:szCs w:val="20"/>
                <w:lang w:eastAsia="ru-RU"/>
              </w:rPr>
              <w:t>Связная речь</w:t>
            </w:r>
          </w:p>
        </w:tc>
        <w:tc>
          <w:tcPr>
            <w:tcW w:w="2675" w:type="dxa"/>
            <w:gridSpan w:val="10"/>
          </w:tcPr>
          <w:p w14:paraId="5D21A5AB" w14:textId="77777777" w:rsidR="00D70F4E" w:rsidRPr="00D70F4E" w:rsidRDefault="00D70F4E" w:rsidP="00D70F4E">
            <w:pPr>
              <w:spacing w:after="0" w:line="240" w:lineRule="auto"/>
              <w:jc w:val="center"/>
              <w:rPr>
                <w:rFonts w:ascii="Times New Roman" w:eastAsia="Times New Roman" w:hAnsi="Times New Roman" w:cs="Times New Roman"/>
                <w:b/>
                <w:sz w:val="16"/>
                <w:szCs w:val="20"/>
                <w:lang w:eastAsia="ru-RU"/>
              </w:rPr>
            </w:pPr>
            <w:r w:rsidRPr="00D70F4E">
              <w:rPr>
                <w:rFonts w:ascii="Times New Roman" w:eastAsia="Times New Roman" w:hAnsi="Times New Roman" w:cs="Times New Roman"/>
                <w:b/>
                <w:sz w:val="16"/>
                <w:szCs w:val="20"/>
                <w:lang w:eastAsia="ru-RU"/>
              </w:rPr>
              <w:t>Приобщение к художественной литературе</w:t>
            </w:r>
          </w:p>
        </w:tc>
        <w:tc>
          <w:tcPr>
            <w:tcW w:w="999" w:type="dxa"/>
            <w:gridSpan w:val="3"/>
            <w:vMerge/>
            <w:shd w:val="clear" w:color="auto" w:fill="auto"/>
          </w:tcPr>
          <w:p w14:paraId="6EDD7A9E" w14:textId="77777777" w:rsidR="00D70F4E" w:rsidRPr="00D70F4E" w:rsidRDefault="00D70F4E" w:rsidP="00D70F4E">
            <w:pPr>
              <w:spacing w:after="0" w:line="240" w:lineRule="auto"/>
              <w:rPr>
                <w:rFonts w:ascii="Times New Roman" w:eastAsia="Times New Roman" w:hAnsi="Times New Roman" w:cs="Times New Roman"/>
                <w:b/>
                <w:sz w:val="16"/>
                <w:szCs w:val="20"/>
                <w:lang w:eastAsia="ru-RU"/>
              </w:rPr>
            </w:pPr>
          </w:p>
        </w:tc>
      </w:tr>
      <w:tr w:rsidR="00D70F4E" w:rsidRPr="00D70F4E" w14:paraId="63F0ACA5" w14:textId="77777777" w:rsidTr="00D70F4E">
        <w:trPr>
          <w:gridAfter w:val="1"/>
          <w:wAfter w:w="29" w:type="dxa"/>
          <w:cantSplit/>
          <w:trHeight w:val="3867"/>
        </w:trPr>
        <w:tc>
          <w:tcPr>
            <w:tcW w:w="560" w:type="dxa"/>
            <w:vMerge/>
          </w:tcPr>
          <w:p w14:paraId="7CAB993E"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1957" w:type="dxa"/>
            <w:vMerge/>
          </w:tcPr>
          <w:p w14:paraId="5E22DCA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9" w:type="dxa"/>
            <w:gridSpan w:val="2"/>
            <w:textDirection w:val="btLr"/>
          </w:tcPr>
          <w:p w14:paraId="7A77D9B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Правильно произносит в самостоятельной речи все  звуки (возможно искажение сонорных)</w:t>
            </w:r>
          </w:p>
        </w:tc>
        <w:tc>
          <w:tcPr>
            <w:tcW w:w="619" w:type="dxa"/>
            <w:gridSpan w:val="2"/>
            <w:textDirection w:val="btLr"/>
          </w:tcPr>
          <w:p w14:paraId="62E7522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Произносит без искажений слова из 3-4 слогов</w:t>
            </w:r>
          </w:p>
        </w:tc>
        <w:tc>
          <w:tcPr>
            <w:tcW w:w="700" w:type="dxa"/>
            <w:gridSpan w:val="2"/>
            <w:textDirection w:val="btLr"/>
          </w:tcPr>
          <w:p w14:paraId="5F46E5D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определять место звука в слове (начало, середина, конец)</w:t>
            </w:r>
          </w:p>
        </w:tc>
        <w:tc>
          <w:tcPr>
            <w:tcW w:w="560" w:type="dxa"/>
            <w:gridSpan w:val="2"/>
            <w:textDirection w:val="btLr"/>
          </w:tcPr>
          <w:p w14:paraId="3DECAD9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Различает на слух сходные по звучанию звуки (с-з, ш-ж, ч-ц, с-ш, ж-з, л-р)</w:t>
            </w:r>
          </w:p>
        </w:tc>
        <w:tc>
          <w:tcPr>
            <w:tcW w:w="783" w:type="dxa"/>
            <w:gridSpan w:val="2"/>
            <w:textDirection w:val="btLr"/>
          </w:tcPr>
          <w:p w14:paraId="3BCB778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Употребляет в речи существительные, прилагательные, глаголы, наречия в точном соответствии со смыслом</w:t>
            </w:r>
          </w:p>
        </w:tc>
        <w:tc>
          <w:tcPr>
            <w:tcW w:w="701" w:type="dxa"/>
            <w:gridSpan w:val="2"/>
            <w:textDirection w:val="btLr"/>
          </w:tcPr>
          <w:p w14:paraId="07B6614D"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Подбирает слова со сходным значением (шалун – проказник), с противоположным значением (пасмурно – солнечно)</w:t>
            </w:r>
          </w:p>
        </w:tc>
        <w:tc>
          <w:tcPr>
            <w:tcW w:w="701" w:type="dxa"/>
            <w:gridSpan w:val="2"/>
            <w:textDirection w:val="btLr"/>
          </w:tcPr>
          <w:p w14:paraId="7ABF6ADC"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Согласовывает существительные с числительными (пять груш, трое ребят), прилагательные с существительными </w:t>
            </w:r>
          </w:p>
        </w:tc>
        <w:tc>
          <w:tcPr>
            <w:tcW w:w="560" w:type="dxa"/>
            <w:gridSpan w:val="2"/>
            <w:textDirection w:val="btLr"/>
          </w:tcPr>
          <w:p w14:paraId="1C737A5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Подбирает однокоренные слова (медведь – медведица – медвежонок, медвежья)</w:t>
            </w:r>
          </w:p>
        </w:tc>
        <w:tc>
          <w:tcPr>
            <w:tcW w:w="701" w:type="dxa"/>
            <w:gridSpan w:val="2"/>
            <w:textDirection w:val="btLr"/>
          </w:tcPr>
          <w:p w14:paraId="15298F10"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Употребляет приставочные глаголы (забежал – выбежал – перебежал)</w:t>
            </w:r>
          </w:p>
        </w:tc>
        <w:tc>
          <w:tcPr>
            <w:tcW w:w="700" w:type="dxa"/>
            <w:gridSpan w:val="2"/>
            <w:textDirection w:val="btLr"/>
          </w:tcPr>
          <w:p w14:paraId="76620D6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Знаком с различными способами образования слов (сахарница, хлебница; масленка, солонка; учитель, строитель)</w:t>
            </w:r>
          </w:p>
        </w:tc>
        <w:tc>
          <w:tcPr>
            <w:tcW w:w="560" w:type="dxa"/>
            <w:gridSpan w:val="2"/>
            <w:textDirection w:val="btLr"/>
          </w:tcPr>
          <w:p w14:paraId="2AA9629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Высказывает свою точку зрения, </w:t>
            </w:r>
          </w:p>
          <w:p w14:paraId="3F39096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обосновывает  ответ</w:t>
            </w:r>
          </w:p>
        </w:tc>
        <w:tc>
          <w:tcPr>
            <w:tcW w:w="701" w:type="dxa"/>
            <w:gridSpan w:val="3"/>
            <w:textDirection w:val="btLr"/>
          </w:tcPr>
          <w:p w14:paraId="0A2ADBF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связно, последовательно пересказывать небольшие сказки, рассказы</w:t>
            </w:r>
          </w:p>
        </w:tc>
        <w:tc>
          <w:tcPr>
            <w:tcW w:w="560" w:type="dxa"/>
            <w:gridSpan w:val="2"/>
            <w:textDirection w:val="btLr"/>
          </w:tcPr>
          <w:p w14:paraId="2945258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Составляет рассказ о предмете, по картине, по серии картин</w:t>
            </w:r>
          </w:p>
        </w:tc>
        <w:tc>
          <w:tcPr>
            <w:tcW w:w="420" w:type="dxa"/>
            <w:gridSpan w:val="2"/>
            <w:textDirection w:val="btLr"/>
          </w:tcPr>
          <w:p w14:paraId="5CBDE94F"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пользоваться прямой и косвенной речью</w:t>
            </w:r>
          </w:p>
        </w:tc>
        <w:tc>
          <w:tcPr>
            <w:tcW w:w="560" w:type="dxa"/>
            <w:gridSpan w:val="3"/>
            <w:textDirection w:val="btLr"/>
          </w:tcPr>
          <w:p w14:paraId="7CAC752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Составляет творческие рассказы на предложенную тему, придумывает свои концовки к сказкам</w:t>
            </w:r>
          </w:p>
        </w:tc>
        <w:tc>
          <w:tcPr>
            <w:tcW w:w="560" w:type="dxa"/>
            <w:gridSpan w:val="3"/>
            <w:textDirection w:val="btLr"/>
          </w:tcPr>
          <w:p w14:paraId="7F176A3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Внимательно и заинтересованно слушает сказки, рассказы, стихотворения, может придумать сам</w:t>
            </w:r>
          </w:p>
        </w:tc>
        <w:tc>
          <w:tcPr>
            <w:tcW w:w="701" w:type="dxa"/>
            <w:gridSpan w:val="3"/>
            <w:textDirection w:val="btLr"/>
          </w:tcPr>
          <w:p w14:paraId="4053261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Высказывает героя, понимает мотивы поведения персонажа</w:t>
            </w:r>
          </w:p>
        </w:tc>
        <w:tc>
          <w:tcPr>
            <w:tcW w:w="711" w:type="dxa"/>
            <w:gridSpan w:val="2"/>
            <w:textDirection w:val="btLr"/>
          </w:tcPr>
          <w:p w14:paraId="50E8ECF0"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Выразительно читает наизусть стихи, отрывки произведений;, самостоятельно пересказывает сказки, рассказыучаствует в инсценировках</w:t>
            </w:r>
          </w:p>
          <w:p w14:paraId="12D68FF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701" w:type="dxa"/>
            <w:gridSpan w:val="2"/>
            <w:textDirection w:val="btLr"/>
          </w:tcPr>
          <w:p w14:paraId="4C5D322C"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Знает основные жанровые особенности сказок, рассказов, стихотворений</w:t>
            </w:r>
          </w:p>
        </w:tc>
        <w:tc>
          <w:tcPr>
            <w:tcW w:w="981" w:type="dxa"/>
            <w:gridSpan w:val="2"/>
            <w:shd w:val="clear" w:color="auto" w:fill="auto"/>
          </w:tcPr>
          <w:p w14:paraId="2E5A941B" w14:textId="77777777" w:rsidR="00D70F4E" w:rsidRPr="00D70F4E" w:rsidRDefault="00D70F4E" w:rsidP="00D70F4E">
            <w:pPr>
              <w:spacing w:after="0" w:line="240" w:lineRule="auto"/>
              <w:rPr>
                <w:rFonts w:ascii="Times New Roman" w:eastAsia="Times New Roman" w:hAnsi="Times New Roman" w:cs="Times New Roman"/>
                <w:b/>
                <w:sz w:val="16"/>
                <w:szCs w:val="20"/>
                <w:lang w:eastAsia="ru-RU"/>
              </w:rPr>
            </w:pPr>
          </w:p>
        </w:tc>
      </w:tr>
      <w:tr w:rsidR="00D70F4E" w:rsidRPr="00D70F4E" w14:paraId="63E3CC20" w14:textId="77777777" w:rsidTr="00D70F4E">
        <w:trPr>
          <w:gridAfter w:val="1"/>
          <w:wAfter w:w="36" w:type="dxa"/>
          <w:trHeight w:val="337"/>
        </w:trPr>
        <w:tc>
          <w:tcPr>
            <w:tcW w:w="560" w:type="dxa"/>
            <w:vMerge/>
          </w:tcPr>
          <w:p w14:paraId="231C11CE"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1957" w:type="dxa"/>
            <w:vMerge/>
          </w:tcPr>
          <w:p w14:paraId="06E3D9D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6E28C3F3"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280" w:type="dxa"/>
          </w:tcPr>
          <w:p w14:paraId="2CF23FFC"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345" w:type="dxa"/>
          </w:tcPr>
          <w:p w14:paraId="648D6004"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274" w:type="dxa"/>
          </w:tcPr>
          <w:p w14:paraId="1EA95F82"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350" w:type="dxa"/>
          </w:tcPr>
          <w:p w14:paraId="62C1C0D6"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350" w:type="dxa"/>
          </w:tcPr>
          <w:p w14:paraId="3E0FBDF0"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80" w:type="dxa"/>
          </w:tcPr>
          <w:p w14:paraId="7CF6851D"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280" w:type="dxa"/>
          </w:tcPr>
          <w:p w14:paraId="185D9D14"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420" w:type="dxa"/>
          </w:tcPr>
          <w:p w14:paraId="5A5FBF56"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w:t>
            </w:r>
          </w:p>
          <w:p w14:paraId="263C337D"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г</w:t>
            </w:r>
          </w:p>
        </w:tc>
        <w:tc>
          <w:tcPr>
            <w:tcW w:w="363" w:type="dxa"/>
          </w:tcPr>
          <w:p w14:paraId="6E9015CE"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w:t>
            </w:r>
          </w:p>
          <w:p w14:paraId="28A1600C"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г</w:t>
            </w:r>
          </w:p>
        </w:tc>
        <w:tc>
          <w:tcPr>
            <w:tcW w:w="280" w:type="dxa"/>
          </w:tcPr>
          <w:p w14:paraId="51EE6887"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420" w:type="dxa"/>
          </w:tcPr>
          <w:p w14:paraId="422CD76A"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80" w:type="dxa"/>
          </w:tcPr>
          <w:p w14:paraId="4D50C537"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420" w:type="dxa"/>
          </w:tcPr>
          <w:p w14:paraId="2EAAA24D"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80" w:type="dxa"/>
          </w:tcPr>
          <w:p w14:paraId="63213D36"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280" w:type="dxa"/>
          </w:tcPr>
          <w:p w14:paraId="0D362746"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80" w:type="dxa"/>
          </w:tcPr>
          <w:p w14:paraId="718D560F"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421" w:type="dxa"/>
          </w:tcPr>
          <w:p w14:paraId="562B6F0A"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w:t>
            </w:r>
          </w:p>
          <w:p w14:paraId="5B4FBA8F"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г</w:t>
            </w:r>
          </w:p>
        </w:tc>
        <w:tc>
          <w:tcPr>
            <w:tcW w:w="373" w:type="dxa"/>
          </w:tcPr>
          <w:p w14:paraId="1CB4D751"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w:t>
            </w:r>
          </w:p>
          <w:p w14:paraId="60B51052"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г</w:t>
            </w:r>
          </w:p>
        </w:tc>
        <w:tc>
          <w:tcPr>
            <w:tcW w:w="327" w:type="dxa"/>
          </w:tcPr>
          <w:p w14:paraId="1D400816"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w:t>
            </w:r>
          </w:p>
          <w:p w14:paraId="3C82F5DB"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г</w:t>
            </w:r>
          </w:p>
        </w:tc>
        <w:tc>
          <w:tcPr>
            <w:tcW w:w="280" w:type="dxa"/>
          </w:tcPr>
          <w:p w14:paraId="071E9F70"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280" w:type="dxa"/>
          </w:tcPr>
          <w:p w14:paraId="3CD74D1A"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80" w:type="dxa"/>
          </w:tcPr>
          <w:p w14:paraId="2AB5A7E0"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373" w:type="dxa"/>
          </w:tcPr>
          <w:p w14:paraId="15F61684"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80" w:type="dxa"/>
            <w:gridSpan w:val="2"/>
          </w:tcPr>
          <w:p w14:paraId="1CCA8D23"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327" w:type="dxa"/>
          </w:tcPr>
          <w:p w14:paraId="2195409F"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33" w:type="dxa"/>
          </w:tcPr>
          <w:p w14:paraId="75DCE37C"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280" w:type="dxa"/>
            <w:gridSpan w:val="2"/>
          </w:tcPr>
          <w:p w14:paraId="360FF014"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80" w:type="dxa"/>
          </w:tcPr>
          <w:p w14:paraId="1C79F5A0"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w:t>
            </w:r>
          </w:p>
          <w:p w14:paraId="0DD0C41C"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г</w:t>
            </w:r>
          </w:p>
        </w:tc>
        <w:tc>
          <w:tcPr>
            <w:tcW w:w="280" w:type="dxa"/>
            <w:gridSpan w:val="2"/>
          </w:tcPr>
          <w:p w14:paraId="1D001681"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w:t>
            </w:r>
          </w:p>
          <w:p w14:paraId="276C0C69"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г</w:t>
            </w:r>
          </w:p>
        </w:tc>
        <w:tc>
          <w:tcPr>
            <w:tcW w:w="280" w:type="dxa"/>
          </w:tcPr>
          <w:p w14:paraId="7724DECD"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280" w:type="dxa"/>
            <w:gridSpan w:val="2"/>
          </w:tcPr>
          <w:p w14:paraId="5C844353"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80" w:type="dxa"/>
          </w:tcPr>
          <w:p w14:paraId="5917B3DF"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327" w:type="dxa"/>
          </w:tcPr>
          <w:p w14:paraId="7D5C615A"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290" w:type="dxa"/>
          </w:tcPr>
          <w:p w14:paraId="5C0FB6C0"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420" w:type="dxa"/>
          </w:tcPr>
          <w:p w14:paraId="61E2C3BB" w14:textId="233FA6CB" w:rsidR="00D70F4E" w:rsidRPr="00D70F4E" w:rsidRDefault="00BD7654"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w:t>
            </w:r>
            <w:r w:rsidR="00D70F4E" w:rsidRPr="00D70F4E">
              <w:rPr>
                <w:rFonts w:ascii="Times New Roman" w:eastAsia="Times New Roman" w:hAnsi="Times New Roman" w:cs="Times New Roman"/>
                <w:sz w:val="18"/>
                <w:szCs w:val="16"/>
                <w:lang w:eastAsia="ru-RU"/>
              </w:rPr>
              <w:t>г</w:t>
            </w:r>
          </w:p>
        </w:tc>
        <w:tc>
          <w:tcPr>
            <w:tcW w:w="420" w:type="dxa"/>
          </w:tcPr>
          <w:p w14:paraId="537BD0EC"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нг</w:t>
            </w:r>
          </w:p>
        </w:tc>
        <w:tc>
          <w:tcPr>
            <w:tcW w:w="280" w:type="dxa"/>
          </w:tcPr>
          <w:p w14:paraId="500ACE77"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кг</w:t>
            </w:r>
          </w:p>
        </w:tc>
        <w:tc>
          <w:tcPr>
            <w:tcW w:w="560" w:type="dxa"/>
            <w:shd w:val="clear" w:color="auto" w:fill="auto"/>
          </w:tcPr>
          <w:p w14:paraId="499F982D"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нг</w:t>
            </w:r>
          </w:p>
        </w:tc>
        <w:tc>
          <w:tcPr>
            <w:tcW w:w="420" w:type="dxa"/>
            <w:shd w:val="clear" w:color="auto" w:fill="auto"/>
          </w:tcPr>
          <w:p w14:paraId="0A9DD43D"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кг</w:t>
            </w:r>
          </w:p>
        </w:tc>
      </w:tr>
      <w:tr w:rsidR="00D70F4E" w:rsidRPr="00D70F4E" w14:paraId="35C30E25" w14:textId="77777777" w:rsidTr="00D70F4E">
        <w:trPr>
          <w:gridAfter w:val="1"/>
          <w:wAfter w:w="36" w:type="dxa"/>
          <w:trHeight w:val="432"/>
        </w:trPr>
        <w:tc>
          <w:tcPr>
            <w:tcW w:w="560" w:type="dxa"/>
          </w:tcPr>
          <w:p w14:paraId="351AC8A8"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957" w:type="dxa"/>
          </w:tcPr>
          <w:p w14:paraId="5F90B77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4DDC03D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0C8B0E6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5" w:type="dxa"/>
          </w:tcPr>
          <w:p w14:paraId="4DB3E54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096F8B3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0" w:type="dxa"/>
          </w:tcPr>
          <w:p w14:paraId="173BABB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0" w:type="dxa"/>
          </w:tcPr>
          <w:p w14:paraId="67369DC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355004D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59D7216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2D29FA3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63" w:type="dxa"/>
          </w:tcPr>
          <w:p w14:paraId="3E71AD0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2A06FE1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694DB1E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64AFFCE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4E863D6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0EED77B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715D01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2ADDCA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1" w:type="dxa"/>
          </w:tcPr>
          <w:p w14:paraId="19A760D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3" w:type="dxa"/>
          </w:tcPr>
          <w:p w14:paraId="453AE2A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7F163CF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132DCC3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5EFF1C0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7BE373D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3" w:type="dxa"/>
          </w:tcPr>
          <w:p w14:paraId="5FE0C30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4CA679A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29959F3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33" w:type="dxa"/>
          </w:tcPr>
          <w:p w14:paraId="6C08ABA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23AE473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6FEED42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384CFD4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7C9E9B5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6BBA11B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5C45E9C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01254FF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90" w:type="dxa"/>
          </w:tcPr>
          <w:p w14:paraId="0F7A12E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5932C1D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0B4234E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05F32B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0" w:type="dxa"/>
            <w:shd w:val="clear" w:color="auto" w:fill="auto"/>
          </w:tcPr>
          <w:p w14:paraId="5CCC20DB"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c>
          <w:tcPr>
            <w:tcW w:w="420" w:type="dxa"/>
            <w:shd w:val="clear" w:color="auto" w:fill="auto"/>
          </w:tcPr>
          <w:p w14:paraId="1E1564A7"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r>
      <w:tr w:rsidR="00D70F4E" w:rsidRPr="00D70F4E" w14:paraId="3930EB49" w14:textId="77777777" w:rsidTr="00D70F4E">
        <w:trPr>
          <w:gridAfter w:val="1"/>
          <w:wAfter w:w="36" w:type="dxa"/>
          <w:trHeight w:val="432"/>
        </w:trPr>
        <w:tc>
          <w:tcPr>
            <w:tcW w:w="560" w:type="dxa"/>
          </w:tcPr>
          <w:p w14:paraId="1702731E"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1957" w:type="dxa"/>
          </w:tcPr>
          <w:p w14:paraId="5406F8E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2A886A5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E63BDE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5" w:type="dxa"/>
          </w:tcPr>
          <w:p w14:paraId="6379394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3C9679D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0" w:type="dxa"/>
          </w:tcPr>
          <w:p w14:paraId="73CDC17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0" w:type="dxa"/>
          </w:tcPr>
          <w:p w14:paraId="3782E1B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331934D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690C16E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0FD6B79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63" w:type="dxa"/>
          </w:tcPr>
          <w:p w14:paraId="3B4DED6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37986DB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6DB4F5C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5245519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4857212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519F000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5BD1BF5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18A798C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1" w:type="dxa"/>
          </w:tcPr>
          <w:p w14:paraId="709BAD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3" w:type="dxa"/>
          </w:tcPr>
          <w:p w14:paraId="1F4F96B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4B562F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46216C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0210E7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5D7F82C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3" w:type="dxa"/>
          </w:tcPr>
          <w:p w14:paraId="7FC7EE9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34183A5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2082293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33" w:type="dxa"/>
          </w:tcPr>
          <w:p w14:paraId="3C7308A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241EDB7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ED50E1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5E8A36E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7768749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7D4D7B5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2081217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14ED343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90" w:type="dxa"/>
          </w:tcPr>
          <w:p w14:paraId="6AF7CF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3FD21FF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7B20639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2499D8D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0" w:type="dxa"/>
            <w:shd w:val="clear" w:color="auto" w:fill="auto"/>
          </w:tcPr>
          <w:p w14:paraId="3D21B941"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c>
          <w:tcPr>
            <w:tcW w:w="420" w:type="dxa"/>
            <w:shd w:val="clear" w:color="auto" w:fill="auto"/>
          </w:tcPr>
          <w:p w14:paraId="51CCCF13"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r>
      <w:tr w:rsidR="00D70F4E" w:rsidRPr="00D70F4E" w14:paraId="7B32E453" w14:textId="77777777" w:rsidTr="00D70F4E">
        <w:trPr>
          <w:gridAfter w:val="1"/>
          <w:wAfter w:w="36" w:type="dxa"/>
          <w:trHeight w:val="432"/>
        </w:trPr>
        <w:tc>
          <w:tcPr>
            <w:tcW w:w="560" w:type="dxa"/>
          </w:tcPr>
          <w:p w14:paraId="24BF3221"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3.</w:t>
            </w:r>
          </w:p>
        </w:tc>
        <w:tc>
          <w:tcPr>
            <w:tcW w:w="1957" w:type="dxa"/>
          </w:tcPr>
          <w:p w14:paraId="55F2D0F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5F47575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EED921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5" w:type="dxa"/>
          </w:tcPr>
          <w:p w14:paraId="0B0B84F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53F9633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0" w:type="dxa"/>
          </w:tcPr>
          <w:p w14:paraId="2160A44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0" w:type="dxa"/>
          </w:tcPr>
          <w:p w14:paraId="138BFDF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7C9A6DA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B6C9A3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2065435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63" w:type="dxa"/>
          </w:tcPr>
          <w:p w14:paraId="67D62BA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1E54F8C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3CD9186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6F8AEC8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3FA0FC9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1E06148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6A4E4E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591F5A0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1" w:type="dxa"/>
          </w:tcPr>
          <w:p w14:paraId="22CCDDB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3" w:type="dxa"/>
          </w:tcPr>
          <w:p w14:paraId="28635B6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06B72E2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3C735C6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30AD808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0B28F7C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3" w:type="dxa"/>
          </w:tcPr>
          <w:p w14:paraId="3DB6C91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284C4BF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120C3FA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33" w:type="dxa"/>
          </w:tcPr>
          <w:p w14:paraId="7AF3484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6228BEB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5029FE5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760F842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C4ECF7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067A2B0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17D2604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7CC3388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90" w:type="dxa"/>
          </w:tcPr>
          <w:p w14:paraId="685BDB7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26FE86F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0D8BC64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642A63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0" w:type="dxa"/>
            <w:shd w:val="clear" w:color="auto" w:fill="auto"/>
          </w:tcPr>
          <w:p w14:paraId="05EFD265"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c>
          <w:tcPr>
            <w:tcW w:w="420" w:type="dxa"/>
            <w:shd w:val="clear" w:color="auto" w:fill="auto"/>
          </w:tcPr>
          <w:p w14:paraId="5C671F91"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r>
      <w:tr w:rsidR="00D70F4E" w:rsidRPr="00D70F4E" w14:paraId="04EE7910" w14:textId="77777777" w:rsidTr="00D70F4E">
        <w:trPr>
          <w:gridAfter w:val="1"/>
          <w:wAfter w:w="36" w:type="dxa"/>
          <w:trHeight w:val="432"/>
        </w:trPr>
        <w:tc>
          <w:tcPr>
            <w:tcW w:w="560" w:type="dxa"/>
          </w:tcPr>
          <w:p w14:paraId="6A6E3E82"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4.</w:t>
            </w:r>
          </w:p>
        </w:tc>
        <w:tc>
          <w:tcPr>
            <w:tcW w:w="1957" w:type="dxa"/>
          </w:tcPr>
          <w:p w14:paraId="2260F2E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9" w:type="dxa"/>
          </w:tcPr>
          <w:p w14:paraId="7C5303B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17C2A37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45" w:type="dxa"/>
          </w:tcPr>
          <w:p w14:paraId="21056B7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74" w:type="dxa"/>
          </w:tcPr>
          <w:p w14:paraId="67F965C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0" w:type="dxa"/>
          </w:tcPr>
          <w:p w14:paraId="65C2C5E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50" w:type="dxa"/>
          </w:tcPr>
          <w:p w14:paraId="7C2E3E3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151609B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097F98C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7F16032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63" w:type="dxa"/>
          </w:tcPr>
          <w:p w14:paraId="0A84EE9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28C168C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1EDD58E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2CA99CF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01F7AF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160B56A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C08698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79C4A87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1" w:type="dxa"/>
          </w:tcPr>
          <w:p w14:paraId="087EFFC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3" w:type="dxa"/>
          </w:tcPr>
          <w:p w14:paraId="0B27FB9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17ECB3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6EA7F8E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3D038A0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BD33B0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3" w:type="dxa"/>
          </w:tcPr>
          <w:p w14:paraId="018C91D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08C419E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6622BE9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33" w:type="dxa"/>
          </w:tcPr>
          <w:p w14:paraId="5DF655A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4E4098A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1F2DD06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3BA0078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054DD4A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gridSpan w:val="2"/>
          </w:tcPr>
          <w:p w14:paraId="15E317B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412225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27" w:type="dxa"/>
          </w:tcPr>
          <w:p w14:paraId="06BC79C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90" w:type="dxa"/>
          </w:tcPr>
          <w:p w14:paraId="079807F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6E76EF5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0" w:type="dxa"/>
          </w:tcPr>
          <w:p w14:paraId="63C9B20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0" w:type="dxa"/>
          </w:tcPr>
          <w:p w14:paraId="4BC092E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0" w:type="dxa"/>
            <w:shd w:val="clear" w:color="auto" w:fill="auto"/>
          </w:tcPr>
          <w:p w14:paraId="35CFD31A"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c>
          <w:tcPr>
            <w:tcW w:w="420" w:type="dxa"/>
            <w:shd w:val="clear" w:color="auto" w:fill="auto"/>
          </w:tcPr>
          <w:p w14:paraId="00E24E9C"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r>
    </w:tbl>
    <w:p w14:paraId="4BA70BBE" w14:textId="77777777" w:rsidR="00D70F4E" w:rsidRPr="00D70F4E" w:rsidRDefault="00D70F4E" w:rsidP="00D70F4E"/>
    <w:p w14:paraId="627A4E72"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p>
    <w:p w14:paraId="092064E0"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3ACAA9B6"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0BDD77C6"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«ХУДОЖЕСТВЕННО-ЭСТЕТИЧЕСКОЕ РАЗВИТИЕ» </w:t>
      </w:r>
    </w:p>
    <w:p w14:paraId="4A489370"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5D4D057B"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старшего дошкольного возраста (5 – 6 лет)  за 20___  –  20___ уч. год</w:t>
      </w:r>
    </w:p>
    <w:p w14:paraId="6ED818B2"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2302"/>
        <w:gridCol w:w="565"/>
        <w:gridCol w:w="425"/>
        <w:gridCol w:w="425"/>
        <w:gridCol w:w="567"/>
        <w:gridCol w:w="295"/>
        <w:gridCol w:w="556"/>
        <w:gridCol w:w="425"/>
        <w:gridCol w:w="425"/>
        <w:gridCol w:w="425"/>
        <w:gridCol w:w="567"/>
        <w:gridCol w:w="426"/>
        <w:gridCol w:w="425"/>
        <w:gridCol w:w="283"/>
        <w:gridCol w:w="284"/>
        <w:gridCol w:w="425"/>
        <w:gridCol w:w="567"/>
        <w:gridCol w:w="567"/>
        <w:gridCol w:w="425"/>
        <w:gridCol w:w="426"/>
        <w:gridCol w:w="425"/>
        <w:gridCol w:w="567"/>
        <w:gridCol w:w="567"/>
        <w:gridCol w:w="283"/>
        <w:gridCol w:w="378"/>
        <w:gridCol w:w="48"/>
        <w:gridCol w:w="377"/>
        <w:gridCol w:w="615"/>
      </w:tblGrid>
      <w:tr w:rsidR="00D70F4E" w:rsidRPr="00D70F4E" w14:paraId="626BD82E" w14:textId="77777777" w:rsidTr="00D70F4E">
        <w:tc>
          <w:tcPr>
            <w:tcW w:w="502" w:type="dxa"/>
            <w:vMerge w:val="restart"/>
          </w:tcPr>
          <w:p w14:paraId="73385CC5"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302" w:type="dxa"/>
            <w:vMerge w:val="restart"/>
          </w:tcPr>
          <w:p w14:paraId="544BF85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1763" w:type="dxa"/>
            <w:gridSpan w:val="27"/>
          </w:tcPr>
          <w:p w14:paraId="0183D8F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Художественное восприятие</w:t>
            </w:r>
          </w:p>
          <w:p w14:paraId="3A2617C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4257F430" w14:textId="77777777" w:rsidTr="00D70F4E">
        <w:trPr>
          <w:cantSplit/>
          <w:trHeight w:val="4547"/>
        </w:trPr>
        <w:tc>
          <w:tcPr>
            <w:tcW w:w="502" w:type="dxa"/>
            <w:vMerge/>
          </w:tcPr>
          <w:p w14:paraId="5E5157AB"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302" w:type="dxa"/>
            <w:vMerge/>
          </w:tcPr>
          <w:p w14:paraId="719D17B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990" w:type="dxa"/>
            <w:gridSpan w:val="2"/>
            <w:textDirection w:val="btLr"/>
          </w:tcPr>
          <w:p w14:paraId="32A44E41"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 ребенка развито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tc>
        <w:tc>
          <w:tcPr>
            <w:tcW w:w="992" w:type="dxa"/>
            <w:gridSpan w:val="2"/>
            <w:textDirection w:val="btLr"/>
          </w:tcPr>
          <w:p w14:paraId="645AEE0D"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 xml:space="preserve"> Эмоционально откликается на проявления красоты в окружающем мире, произведениях искусства и собственных творческих работах</w:t>
            </w:r>
          </w:p>
        </w:tc>
        <w:tc>
          <w:tcPr>
            <w:tcW w:w="851" w:type="dxa"/>
            <w:gridSpan w:val="2"/>
            <w:textDirection w:val="btLr"/>
          </w:tcPr>
          <w:p w14:paraId="0F6B4BC8"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Сформированы духовно-нравственные качества, в процессе ознакомления с различными видами искусства духовно-нравственного содержания</w:t>
            </w:r>
          </w:p>
        </w:tc>
        <w:tc>
          <w:tcPr>
            <w:tcW w:w="850" w:type="dxa"/>
            <w:gridSpan w:val="2"/>
            <w:textDirection w:val="btLr"/>
          </w:tcPr>
          <w:p w14:paraId="2246F014"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Сформировано бережное отношение к произведениям искусства</w:t>
            </w:r>
          </w:p>
        </w:tc>
        <w:tc>
          <w:tcPr>
            <w:tcW w:w="992" w:type="dxa"/>
            <w:gridSpan w:val="2"/>
            <w:textDirection w:val="btLr"/>
          </w:tcPr>
          <w:p w14:paraId="1675007E"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 xml:space="preserve"> Проявляет эстетического отношенияе к окружающему миру (искусству, природе, предметам быта, игрушкам, социальным явлениям)</w:t>
            </w:r>
          </w:p>
        </w:tc>
        <w:tc>
          <w:tcPr>
            <w:tcW w:w="851" w:type="dxa"/>
            <w:gridSpan w:val="2"/>
            <w:textDirection w:val="btLr"/>
          </w:tcPr>
          <w:p w14:paraId="21A0915B" w14:textId="77777777" w:rsidR="00D70F4E" w:rsidRPr="00D70F4E" w:rsidRDefault="00D70F4E" w:rsidP="00D70F4E">
            <w:pPr>
              <w:spacing w:after="0" w:line="240" w:lineRule="auto"/>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Проявляет эстетический интерес, эстетические предпочтения, желание познавать искусство и осваивать изобразительную и музыкальную деятельность</w:t>
            </w:r>
          </w:p>
        </w:tc>
        <w:tc>
          <w:tcPr>
            <w:tcW w:w="567" w:type="dxa"/>
            <w:gridSpan w:val="2"/>
            <w:textDirection w:val="btLr"/>
          </w:tcPr>
          <w:p w14:paraId="27F510A6"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Сформировано стремление к познанию культурных традиций своего народа через творческую деятельность</w:t>
            </w:r>
          </w:p>
        </w:tc>
        <w:tc>
          <w:tcPr>
            <w:tcW w:w="992" w:type="dxa"/>
            <w:gridSpan w:val="2"/>
            <w:textDirection w:val="btLr"/>
          </w:tcPr>
          <w:p w14:paraId="7F8C79CE"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Сформировано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tc>
        <w:tc>
          <w:tcPr>
            <w:tcW w:w="992" w:type="dxa"/>
            <w:gridSpan w:val="2"/>
            <w:textDirection w:val="btLr"/>
          </w:tcPr>
          <w:p w14:paraId="4B29DB4E"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Знает жанры изобразительного и музыкального искусства; знаком с понятием «Архитектура»</w:t>
            </w:r>
          </w:p>
        </w:tc>
        <w:tc>
          <w:tcPr>
            <w:tcW w:w="851" w:type="dxa"/>
            <w:gridSpan w:val="2"/>
            <w:textDirection w:val="btLr"/>
          </w:tcPr>
          <w:p w14:paraId="1FCF28C3"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Имеет представление о народном искусстве, музыкальном фольклоре, художественных промыслах; развивать интерес к участию в фольклорных праздниках;</w:t>
            </w:r>
          </w:p>
        </w:tc>
        <w:tc>
          <w:tcPr>
            <w:tcW w:w="1134" w:type="dxa"/>
            <w:gridSpan w:val="2"/>
            <w:textDirection w:val="btLr"/>
          </w:tcPr>
          <w:p w14:paraId="695B8A1E"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 выделять и использовать в своей изобразительной, музыкальной, театрализованной деятельности средства выразительности разных видов искусства, знает и называет материалы для разных видов художественной деятельности</w:t>
            </w:r>
          </w:p>
        </w:tc>
        <w:tc>
          <w:tcPr>
            <w:tcW w:w="709" w:type="dxa"/>
            <w:gridSpan w:val="3"/>
            <w:textDirection w:val="btLr"/>
          </w:tcPr>
          <w:p w14:paraId="77CE9376"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умееть называть вид художественной деятельности, профессию и людей, которые работают в том или ином виде искусства;</w:t>
            </w:r>
          </w:p>
        </w:tc>
        <w:tc>
          <w:tcPr>
            <w:tcW w:w="992" w:type="dxa"/>
            <w:gridSpan w:val="2"/>
            <w:textDirection w:val="btLr"/>
          </w:tcPr>
          <w:p w14:paraId="4AFC0BA7" w14:textId="77777777" w:rsidR="00D70F4E" w:rsidRPr="00D70F4E" w:rsidRDefault="00D70F4E" w:rsidP="00D70F4E">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 xml:space="preserve"> Проявляет интерес в процессе освоения искусства и собственной творческой деятельности: самостоятельность, инициативность, индивидуальность, творчество</w:t>
            </w:r>
          </w:p>
        </w:tc>
      </w:tr>
      <w:tr w:rsidR="00D70F4E" w:rsidRPr="00D70F4E" w14:paraId="3411DB7C" w14:textId="77777777" w:rsidTr="00D70F4E">
        <w:trPr>
          <w:trHeight w:val="505"/>
        </w:trPr>
        <w:tc>
          <w:tcPr>
            <w:tcW w:w="502" w:type="dxa"/>
          </w:tcPr>
          <w:p w14:paraId="433FAC34"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302" w:type="dxa"/>
            <w:vMerge/>
          </w:tcPr>
          <w:p w14:paraId="7CBE2DC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5" w:type="dxa"/>
          </w:tcPr>
          <w:p w14:paraId="26EEA11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25" w:type="dxa"/>
          </w:tcPr>
          <w:p w14:paraId="2BA747AD"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25" w:type="dxa"/>
          </w:tcPr>
          <w:p w14:paraId="4B757A8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567" w:type="dxa"/>
          </w:tcPr>
          <w:p w14:paraId="74EAA691"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295" w:type="dxa"/>
          </w:tcPr>
          <w:p w14:paraId="69050FD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556" w:type="dxa"/>
          </w:tcPr>
          <w:p w14:paraId="023DC56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25" w:type="dxa"/>
          </w:tcPr>
          <w:p w14:paraId="16CA1A5E"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25" w:type="dxa"/>
          </w:tcPr>
          <w:p w14:paraId="626252D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25" w:type="dxa"/>
          </w:tcPr>
          <w:p w14:paraId="711169B5"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567" w:type="dxa"/>
          </w:tcPr>
          <w:p w14:paraId="44112FE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6267812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6" w:type="dxa"/>
          </w:tcPr>
          <w:p w14:paraId="37D316B4"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381AC731"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7658676F"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3884F5D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283" w:type="dxa"/>
          </w:tcPr>
          <w:p w14:paraId="5FD86EA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0D1A014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284" w:type="dxa"/>
          </w:tcPr>
          <w:p w14:paraId="39B0610E"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3E88228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07A0DFE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41BB1C8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67" w:type="dxa"/>
          </w:tcPr>
          <w:p w14:paraId="42423EEF"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02753324"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67" w:type="dxa"/>
          </w:tcPr>
          <w:p w14:paraId="6537972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25" w:type="dxa"/>
          </w:tcPr>
          <w:p w14:paraId="20AEEABF"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71706C9D"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6" w:type="dxa"/>
          </w:tcPr>
          <w:p w14:paraId="0103AAF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04C276D0"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3354BC11"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54BFA77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567" w:type="dxa"/>
          </w:tcPr>
          <w:p w14:paraId="5789094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567" w:type="dxa"/>
          </w:tcPr>
          <w:p w14:paraId="3F3637BF"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1E056864"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283" w:type="dxa"/>
          </w:tcPr>
          <w:p w14:paraId="50827B2D"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378" w:type="dxa"/>
          </w:tcPr>
          <w:p w14:paraId="38BC45B0"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25" w:type="dxa"/>
            <w:gridSpan w:val="2"/>
          </w:tcPr>
          <w:p w14:paraId="29CA50B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615" w:type="dxa"/>
          </w:tcPr>
          <w:p w14:paraId="51869BBF" w14:textId="69BABD82" w:rsidR="00D70F4E" w:rsidRPr="00D70F4E" w:rsidRDefault="00BD7654"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r w:rsidR="00D70F4E" w:rsidRPr="00D70F4E">
              <w:rPr>
                <w:rFonts w:ascii="Times New Roman" w:eastAsia="Times New Roman" w:hAnsi="Times New Roman" w:cs="Times New Roman"/>
                <w:sz w:val="18"/>
                <w:szCs w:val="24"/>
                <w:lang w:eastAsia="ru-RU"/>
              </w:rPr>
              <w:t>г</w:t>
            </w:r>
          </w:p>
        </w:tc>
      </w:tr>
      <w:tr w:rsidR="00D70F4E" w:rsidRPr="00D70F4E" w14:paraId="0635A620" w14:textId="77777777" w:rsidTr="00D70F4E">
        <w:trPr>
          <w:trHeight w:val="386"/>
        </w:trPr>
        <w:tc>
          <w:tcPr>
            <w:tcW w:w="502" w:type="dxa"/>
          </w:tcPr>
          <w:p w14:paraId="2C1DE982"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2302" w:type="dxa"/>
          </w:tcPr>
          <w:p w14:paraId="1293E2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5" w:type="dxa"/>
          </w:tcPr>
          <w:p w14:paraId="4E5DF8D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62051E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0F215A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02359D9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95" w:type="dxa"/>
          </w:tcPr>
          <w:p w14:paraId="5DEC196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6" w:type="dxa"/>
          </w:tcPr>
          <w:p w14:paraId="459752F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955E62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4F6C4B8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89950B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7CB9F61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05237F8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3DDFC1C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3" w:type="dxa"/>
          </w:tcPr>
          <w:p w14:paraId="4C1A769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4" w:type="dxa"/>
          </w:tcPr>
          <w:p w14:paraId="2E4463A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10AF237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29EFFEA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7709C4A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4CCB29E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2912F23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6E2C80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55216AA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7E061B0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3" w:type="dxa"/>
          </w:tcPr>
          <w:p w14:paraId="4B48C85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8" w:type="dxa"/>
          </w:tcPr>
          <w:p w14:paraId="423BA7B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gridSpan w:val="2"/>
          </w:tcPr>
          <w:p w14:paraId="059E3B6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5" w:type="dxa"/>
          </w:tcPr>
          <w:p w14:paraId="225A888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0561519B" w14:textId="77777777" w:rsidTr="00D70F4E">
        <w:trPr>
          <w:trHeight w:val="386"/>
        </w:trPr>
        <w:tc>
          <w:tcPr>
            <w:tcW w:w="502" w:type="dxa"/>
          </w:tcPr>
          <w:p w14:paraId="5332DABD"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2302" w:type="dxa"/>
          </w:tcPr>
          <w:p w14:paraId="60FE589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5" w:type="dxa"/>
          </w:tcPr>
          <w:p w14:paraId="1899106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4316920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3EC541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2C627F0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95" w:type="dxa"/>
          </w:tcPr>
          <w:p w14:paraId="59B0CBE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6" w:type="dxa"/>
          </w:tcPr>
          <w:p w14:paraId="6E8AF68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642110F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639548F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711D3F7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0A197FB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0F46741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1CDF741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3" w:type="dxa"/>
          </w:tcPr>
          <w:p w14:paraId="4374530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4" w:type="dxa"/>
          </w:tcPr>
          <w:p w14:paraId="60A1AC0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3552424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2FC518D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3757171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31ED56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70ECD1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4824EE2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4BD2117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54F5936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83" w:type="dxa"/>
          </w:tcPr>
          <w:p w14:paraId="6C2553C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78" w:type="dxa"/>
          </w:tcPr>
          <w:p w14:paraId="6F0ACB7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gridSpan w:val="2"/>
          </w:tcPr>
          <w:p w14:paraId="0C2C382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15" w:type="dxa"/>
          </w:tcPr>
          <w:p w14:paraId="1771D76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bl>
    <w:p w14:paraId="018449DB" w14:textId="77777777" w:rsidR="00D70F4E" w:rsidRPr="00D70F4E" w:rsidRDefault="00D70F4E" w:rsidP="00D70F4E">
      <w:pPr>
        <w:spacing w:after="0" w:line="360" w:lineRule="auto"/>
        <w:rPr>
          <w:rFonts w:ascii="Times New Roman" w:eastAsia="Times New Roman" w:hAnsi="Times New Roman" w:cs="Times New Roman"/>
          <w:b/>
          <w:sz w:val="28"/>
          <w:szCs w:val="28"/>
          <w:lang w:eastAsia="ru-RU"/>
        </w:rPr>
      </w:pPr>
    </w:p>
    <w:p w14:paraId="4B11FFEB"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p>
    <w:p w14:paraId="0C93BE68" w14:textId="77777777" w:rsidR="00D70F4E" w:rsidRDefault="00D70F4E" w:rsidP="00D70F4E">
      <w:pPr>
        <w:spacing w:after="0" w:line="360" w:lineRule="auto"/>
        <w:jc w:val="center"/>
        <w:rPr>
          <w:rFonts w:ascii="Times New Roman" w:eastAsia="Times New Roman" w:hAnsi="Times New Roman" w:cs="Times New Roman"/>
          <w:sz w:val="28"/>
          <w:szCs w:val="28"/>
          <w:lang w:eastAsia="ru-RU"/>
        </w:rPr>
      </w:pPr>
    </w:p>
    <w:p w14:paraId="1AFC472B" w14:textId="77777777" w:rsidR="003907D0" w:rsidRPr="00D70F4E" w:rsidRDefault="003907D0" w:rsidP="00D70F4E">
      <w:pPr>
        <w:spacing w:after="0" w:line="360" w:lineRule="auto"/>
        <w:jc w:val="center"/>
        <w:rPr>
          <w:rFonts w:ascii="Times New Roman" w:eastAsia="Times New Roman" w:hAnsi="Times New Roman" w:cs="Times New Roman"/>
          <w:sz w:val="28"/>
          <w:szCs w:val="28"/>
          <w:lang w:eastAsia="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
        <w:gridCol w:w="2301"/>
        <w:gridCol w:w="455"/>
        <w:gridCol w:w="393"/>
        <w:gridCol w:w="425"/>
        <w:gridCol w:w="426"/>
        <w:gridCol w:w="578"/>
        <w:gridCol w:w="556"/>
        <w:gridCol w:w="425"/>
        <w:gridCol w:w="425"/>
        <w:gridCol w:w="425"/>
        <w:gridCol w:w="567"/>
        <w:gridCol w:w="426"/>
        <w:gridCol w:w="425"/>
        <w:gridCol w:w="425"/>
        <w:gridCol w:w="425"/>
        <w:gridCol w:w="426"/>
        <w:gridCol w:w="425"/>
        <w:gridCol w:w="425"/>
        <w:gridCol w:w="427"/>
        <w:gridCol w:w="426"/>
        <w:gridCol w:w="425"/>
        <w:gridCol w:w="425"/>
        <w:gridCol w:w="425"/>
        <w:gridCol w:w="426"/>
        <w:gridCol w:w="425"/>
        <w:gridCol w:w="465"/>
        <w:gridCol w:w="385"/>
      </w:tblGrid>
      <w:tr w:rsidR="00D70F4E" w:rsidRPr="00D70F4E" w14:paraId="38DD9337" w14:textId="77777777" w:rsidTr="00D70F4E">
        <w:tc>
          <w:tcPr>
            <w:tcW w:w="501" w:type="dxa"/>
            <w:vMerge w:val="restart"/>
          </w:tcPr>
          <w:p w14:paraId="5B42F69D"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lastRenderedPageBreak/>
              <w:t>№ п/п</w:t>
            </w:r>
          </w:p>
        </w:tc>
        <w:tc>
          <w:tcPr>
            <w:tcW w:w="2301" w:type="dxa"/>
            <w:vMerge w:val="restart"/>
          </w:tcPr>
          <w:p w14:paraId="32FBD58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0631" w:type="dxa"/>
            <w:gridSpan w:val="24"/>
          </w:tcPr>
          <w:p w14:paraId="023A81FF"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850" w:type="dxa"/>
            <w:gridSpan w:val="2"/>
            <w:vMerge w:val="restart"/>
            <w:textDirection w:val="btLr"/>
          </w:tcPr>
          <w:p w14:paraId="1999B5BB"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6E1CBA46" w14:textId="77777777" w:rsidTr="00D70F4E">
        <w:trPr>
          <w:trHeight w:val="930"/>
        </w:trPr>
        <w:tc>
          <w:tcPr>
            <w:tcW w:w="501" w:type="dxa"/>
            <w:vMerge/>
          </w:tcPr>
          <w:p w14:paraId="27656C04"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301" w:type="dxa"/>
            <w:vMerge/>
          </w:tcPr>
          <w:p w14:paraId="78ED906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6376" w:type="dxa"/>
            <w:gridSpan w:val="14"/>
          </w:tcPr>
          <w:p w14:paraId="4CCA5733"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Изобразительная деятельность</w:t>
            </w:r>
          </w:p>
          <w:p w14:paraId="098022F6"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Рисование</w:t>
            </w:r>
          </w:p>
          <w:p w14:paraId="13C9EC45"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Лепка</w:t>
            </w:r>
          </w:p>
          <w:p w14:paraId="4479CFAF"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Аппликация</w:t>
            </w:r>
          </w:p>
        </w:tc>
        <w:tc>
          <w:tcPr>
            <w:tcW w:w="1703" w:type="dxa"/>
            <w:gridSpan w:val="4"/>
          </w:tcPr>
          <w:p w14:paraId="10214465"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 xml:space="preserve">  Конструктивная деятельность) </w:t>
            </w:r>
          </w:p>
          <w:p w14:paraId="674985AB"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p>
        </w:tc>
        <w:tc>
          <w:tcPr>
            <w:tcW w:w="2552" w:type="dxa"/>
            <w:gridSpan w:val="6"/>
          </w:tcPr>
          <w:p w14:paraId="0A99ED0E" w14:textId="77777777" w:rsidR="00D70F4E" w:rsidRPr="00D70F4E" w:rsidRDefault="00D70F4E" w:rsidP="00D70F4E">
            <w:pPr>
              <w:spacing w:after="0" w:line="24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Культурно-досуговая деятельность</w:t>
            </w:r>
          </w:p>
        </w:tc>
        <w:tc>
          <w:tcPr>
            <w:tcW w:w="850" w:type="dxa"/>
            <w:gridSpan w:val="2"/>
            <w:vMerge/>
          </w:tcPr>
          <w:p w14:paraId="4E27F63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5ADF62BB" w14:textId="77777777" w:rsidTr="00D70F4E">
        <w:trPr>
          <w:cantSplit/>
          <w:trHeight w:val="4547"/>
        </w:trPr>
        <w:tc>
          <w:tcPr>
            <w:tcW w:w="501" w:type="dxa"/>
            <w:vMerge/>
          </w:tcPr>
          <w:p w14:paraId="5F22EEA9"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301" w:type="dxa"/>
            <w:vMerge/>
          </w:tcPr>
          <w:p w14:paraId="5A2AC48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848" w:type="dxa"/>
            <w:gridSpan w:val="2"/>
            <w:textDirection w:val="btLr"/>
          </w:tcPr>
          <w:p w14:paraId="35C14D0D"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Передает в рисунке образы предметов, объектов, персонажей произведений; рисует с натур и по представлению. Выполняет узоры по мотивам декоративно-прикладного искусства</w:t>
            </w:r>
          </w:p>
        </w:tc>
        <w:tc>
          <w:tcPr>
            <w:tcW w:w="851" w:type="dxa"/>
            <w:gridSpan w:val="2"/>
            <w:textDirection w:val="btLr"/>
          </w:tcPr>
          <w:p w14:paraId="53B5AA70"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Владеет композиционными умениями: располагает предмет с учетом его пропорций, расположения, передает движение фигур; использует различные изобразительные материалы</w:t>
            </w:r>
          </w:p>
        </w:tc>
        <w:tc>
          <w:tcPr>
            <w:tcW w:w="1134" w:type="dxa"/>
            <w:gridSpan w:val="2"/>
            <w:textDirection w:val="btLr"/>
          </w:tcPr>
          <w:p w14:paraId="7B5865CC"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рисовать акварелью, знает различные способы рисования (широкие линии рисовать всем ворсом, тонкие – концом кисти и др.); умеет смешивать краски для получения цветов и оттенков, высветлять цвет, добавляя в краску воду; регулирует нажим карандаша</w:t>
            </w:r>
          </w:p>
        </w:tc>
        <w:tc>
          <w:tcPr>
            <w:tcW w:w="850" w:type="dxa"/>
            <w:gridSpan w:val="2"/>
            <w:textDirection w:val="btLr"/>
          </w:tcPr>
          <w:p w14:paraId="09463E85"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Владеет приемами лепки (вытягивание, прищипывание, сглаживание, вдавливание и др.); использует стеку для нанесения рисунка; аккуратно пользуется материалами</w:t>
            </w:r>
          </w:p>
        </w:tc>
        <w:tc>
          <w:tcPr>
            <w:tcW w:w="992" w:type="dxa"/>
            <w:gridSpan w:val="2"/>
            <w:textDirection w:val="btLr"/>
          </w:tcPr>
          <w:p w14:paraId="66D92E16"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лепить предметы и фигуры с натуры и по представлению. Создает сюжетные композиции, передавая пропорции, позы и движения фигур. Создает изображения по типу народных игрушек</w:t>
            </w:r>
          </w:p>
        </w:tc>
        <w:tc>
          <w:tcPr>
            <w:tcW w:w="851" w:type="dxa"/>
            <w:gridSpan w:val="2"/>
            <w:textDirection w:val="btLr"/>
          </w:tcPr>
          <w:p w14:paraId="34C9DD8E"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разрезать бумагу на короткие и длинные полоски, вырезать круги из квадратов, овалы из прямоугольников, преобразовывать фигуры (квадрат – в 2-4 треугольника, в прямоугольники)</w:t>
            </w:r>
          </w:p>
        </w:tc>
        <w:tc>
          <w:tcPr>
            <w:tcW w:w="850" w:type="dxa"/>
            <w:gridSpan w:val="2"/>
            <w:textDirection w:val="btLr"/>
          </w:tcPr>
          <w:p w14:paraId="3F45691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Создает изображения предметов, декоративные и сюжетные композиции из бумаги и других материалов, дополняя их деталями</w:t>
            </w:r>
          </w:p>
        </w:tc>
        <w:tc>
          <w:tcPr>
            <w:tcW w:w="851" w:type="dxa"/>
            <w:gridSpan w:val="2"/>
            <w:textDirection w:val="btLr"/>
          </w:tcPr>
          <w:p w14:paraId="64DCEB9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Называет и использует строительные детали (брусок, цилиндр, конус). Умеет строить по рисунку, самостоятельно, подбирать строительный материал</w:t>
            </w:r>
          </w:p>
        </w:tc>
        <w:tc>
          <w:tcPr>
            <w:tcW w:w="852" w:type="dxa"/>
            <w:gridSpan w:val="2"/>
            <w:textDirection w:val="btLr"/>
          </w:tcPr>
          <w:p w14:paraId="0A47236D"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Умеет работать коллективно, объединяя постройки в соответствии с общим замыслом. </w:t>
            </w:r>
          </w:p>
        </w:tc>
        <w:tc>
          <w:tcPr>
            <w:tcW w:w="851" w:type="dxa"/>
            <w:gridSpan w:val="2"/>
            <w:textDirection w:val="btLr"/>
          </w:tcPr>
          <w:p w14:paraId="6626D41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Принимает активное участие в праздничных программах и их подготовке (поздравлять, приглашать на праздник, готовить подарки и прочее);</w:t>
            </w:r>
          </w:p>
        </w:tc>
        <w:tc>
          <w:tcPr>
            <w:tcW w:w="850" w:type="dxa"/>
            <w:gridSpan w:val="2"/>
            <w:textDirection w:val="btLr"/>
          </w:tcPr>
          <w:p w14:paraId="7AA2E80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Ваимодействует со всеми участниками культурно-досуговых мероприятий</w:t>
            </w:r>
          </w:p>
        </w:tc>
        <w:tc>
          <w:tcPr>
            <w:tcW w:w="851" w:type="dxa"/>
            <w:gridSpan w:val="2"/>
            <w:textDirection w:val="btLr"/>
          </w:tcPr>
          <w:p w14:paraId="56ACD39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Знаком с историей возникновения праздников, проявляет бережное отношение к народным праздничным традициям и обычаям</w:t>
            </w:r>
          </w:p>
        </w:tc>
        <w:tc>
          <w:tcPr>
            <w:tcW w:w="850" w:type="dxa"/>
            <w:gridSpan w:val="2"/>
            <w:vMerge/>
            <w:textDirection w:val="btLr"/>
          </w:tcPr>
          <w:p w14:paraId="3F3E7A1C"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r>
      <w:tr w:rsidR="00D70F4E" w:rsidRPr="00D70F4E" w14:paraId="23AC529F" w14:textId="77777777" w:rsidTr="00D70F4E">
        <w:trPr>
          <w:trHeight w:val="505"/>
        </w:trPr>
        <w:tc>
          <w:tcPr>
            <w:tcW w:w="501" w:type="dxa"/>
          </w:tcPr>
          <w:p w14:paraId="46DB829D"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p>
        </w:tc>
        <w:tc>
          <w:tcPr>
            <w:tcW w:w="2301" w:type="dxa"/>
            <w:vMerge/>
          </w:tcPr>
          <w:p w14:paraId="6E2EA35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5" w:type="dxa"/>
          </w:tcPr>
          <w:p w14:paraId="0E3D2670"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393" w:type="dxa"/>
          </w:tcPr>
          <w:p w14:paraId="5AF8447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25" w:type="dxa"/>
          </w:tcPr>
          <w:p w14:paraId="016788C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26" w:type="dxa"/>
          </w:tcPr>
          <w:p w14:paraId="7BF65A2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578" w:type="dxa"/>
          </w:tcPr>
          <w:p w14:paraId="34EDAF0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556" w:type="dxa"/>
          </w:tcPr>
          <w:p w14:paraId="1D5FDC7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25" w:type="dxa"/>
          </w:tcPr>
          <w:p w14:paraId="019A4516"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25" w:type="dxa"/>
          </w:tcPr>
          <w:p w14:paraId="16590DC6"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25" w:type="dxa"/>
          </w:tcPr>
          <w:p w14:paraId="717221EB"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567" w:type="dxa"/>
          </w:tcPr>
          <w:p w14:paraId="428C3A8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18AE42E8"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6" w:type="dxa"/>
          </w:tcPr>
          <w:p w14:paraId="70498D6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50C2A16D"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55B7B9E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04647F16"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1E6C1522"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33737E4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70C0948D"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270FE3D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6" w:type="dxa"/>
          </w:tcPr>
          <w:p w14:paraId="27A4FB2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7F43387D"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50DB1E40"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01246D6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6D86787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27" w:type="dxa"/>
          </w:tcPr>
          <w:p w14:paraId="5AC92C5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72B74F16"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6" w:type="dxa"/>
          </w:tcPr>
          <w:p w14:paraId="7D61E963"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w:t>
            </w:r>
          </w:p>
          <w:p w14:paraId="3043787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2771770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46EFFC71"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5" w:type="dxa"/>
          </w:tcPr>
          <w:p w14:paraId="7FB45E07"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25" w:type="dxa"/>
          </w:tcPr>
          <w:p w14:paraId="458830B9"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w:t>
            </w:r>
          </w:p>
          <w:p w14:paraId="14C1FE8E"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г</w:t>
            </w:r>
          </w:p>
        </w:tc>
        <w:tc>
          <w:tcPr>
            <w:tcW w:w="426" w:type="dxa"/>
          </w:tcPr>
          <w:p w14:paraId="714F3CC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425" w:type="dxa"/>
          </w:tcPr>
          <w:p w14:paraId="07DBFBDC"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c>
          <w:tcPr>
            <w:tcW w:w="465" w:type="dxa"/>
          </w:tcPr>
          <w:p w14:paraId="1D59DEBF"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нг</w:t>
            </w:r>
          </w:p>
        </w:tc>
        <w:tc>
          <w:tcPr>
            <w:tcW w:w="385" w:type="dxa"/>
          </w:tcPr>
          <w:p w14:paraId="1BC3053A" w14:textId="77777777" w:rsidR="00D70F4E" w:rsidRPr="00D70F4E" w:rsidRDefault="00D70F4E" w:rsidP="00D70F4E">
            <w:pPr>
              <w:spacing w:after="0" w:line="240" w:lineRule="auto"/>
              <w:jc w:val="center"/>
              <w:rPr>
                <w:rFonts w:ascii="Times New Roman" w:eastAsia="Times New Roman" w:hAnsi="Times New Roman" w:cs="Times New Roman"/>
                <w:sz w:val="18"/>
                <w:szCs w:val="24"/>
                <w:lang w:eastAsia="ru-RU"/>
              </w:rPr>
            </w:pPr>
            <w:r w:rsidRPr="00D70F4E">
              <w:rPr>
                <w:rFonts w:ascii="Times New Roman" w:eastAsia="Times New Roman" w:hAnsi="Times New Roman" w:cs="Times New Roman"/>
                <w:sz w:val="18"/>
                <w:szCs w:val="24"/>
                <w:lang w:eastAsia="ru-RU"/>
              </w:rPr>
              <w:t>кг</w:t>
            </w:r>
          </w:p>
        </w:tc>
      </w:tr>
      <w:tr w:rsidR="00D70F4E" w:rsidRPr="00D70F4E" w14:paraId="2E584E4E" w14:textId="77777777" w:rsidTr="00D70F4E">
        <w:trPr>
          <w:trHeight w:val="386"/>
        </w:trPr>
        <w:tc>
          <w:tcPr>
            <w:tcW w:w="501" w:type="dxa"/>
          </w:tcPr>
          <w:p w14:paraId="24EA5B5B"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2301" w:type="dxa"/>
          </w:tcPr>
          <w:p w14:paraId="4DBF715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5" w:type="dxa"/>
          </w:tcPr>
          <w:p w14:paraId="446D360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3" w:type="dxa"/>
          </w:tcPr>
          <w:p w14:paraId="2CBDC52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741BF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00553ED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78" w:type="dxa"/>
          </w:tcPr>
          <w:p w14:paraId="6158DC0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6" w:type="dxa"/>
          </w:tcPr>
          <w:p w14:paraId="28FEDB0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42590E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4033F2D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3F6DEB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50CA10E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72F8522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3B73836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984979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4EB7D31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7D2A20B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437483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67D9E6C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7" w:type="dxa"/>
          </w:tcPr>
          <w:p w14:paraId="2D78469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7A394CA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33E59D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A0874C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174C59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77CC434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723CDB4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5" w:type="dxa"/>
          </w:tcPr>
          <w:p w14:paraId="23B5EA6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85" w:type="dxa"/>
          </w:tcPr>
          <w:p w14:paraId="14EEF5C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6757E7D2" w14:textId="77777777" w:rsidTr="00D70F4E">
        <w:trPr>
          <w:trHeight w:val="386"/>
        </w:trPr>
        <w:tc>
          <w:tcPr>
            <w:tcW w:w="501" w:type="dxa"/>
          </w:tcPr>
          <w:p w14:paraId="0CC0CCD9"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2.</w:t>
            </w:r>
          </w:p>
        </w:tc>
        <w:tc>
          <w:tcPr>
            <w:tcW w:w="2301" w:type="dxa"/>
          </w:tcPr>
          <w:p w14:paraId="5B7F516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5" w:type="dxa"/>
          </w:tcPr>
          <w:p w14:paraId="3E62116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3" w:type="dxa"/>
          </w:tcPr>
          <w:p w14:paraId="5342F02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4A04613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25131CC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78" w:type="dxa"/>
          </w:tcPr>
          <w:p w14:paraId="6944D4C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6" w:type="dxa"/>
          </w:tcPr>
          <w:p w14:paraId="10A42DF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58320E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12916FF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708240B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4FF94D0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2A0BCC8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1B2DEA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661413D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B4B00C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7769463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1CB815E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D2D426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7" w:type="dxa"/>
          </w:tcPr>
          <w:p w14:paraId="2C59D43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0D30326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D0A78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65AF543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123FA89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2F33691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6252A49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5" w:type="dxa"/>
          </w:tcPr>
          <w:p w14:paraId="17801E0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85" w:type="dxa"/>
          </w:tcPr>
          <w:p w14:paraId="290CB3B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501F6AF7" w14:textId="77777777" w:rsidTr="00D70F4E">
        <w:trPr>
          <w:trHeight w:val="386"/>
        </w:trPr>
        <w:tc>
          <w:tcPr>
            <w:tcW w:w="501" w:type="dxa"/>
          </w:tcPr>
          <w:p w14:paraId="326549CB"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3.</w:t>
            </w:r>
          </w:p>
        </w:tc>
        <w:tc>
          <w:tcPr>
            <w:tcW w:w="2301" w:type="dxa"/>
          </w:tcPr>
          <w:p w14:paraId="72CCB6C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5" w:type="dxa"/>
          </w:tcPr>
          <w:p w14:paraId="328DD04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3" w:type="dxa"/>
          </w:tcPr>
          <w:p w14:paraId="057D27A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D676AB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7376C78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78" w:type="dxa"/>
          </w:tcPr>
          <w:p w14:paraId="2ED14AF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6" w:type="dxa"/>
          </w:tcPr>
          <w:p w14:paraId="2E3636D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70E347D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A47427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7ACCCC5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1DC7A63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0F40041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5EAA39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3593275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6958C04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0CD5E3F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497A26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483ED05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7" w:type="dxa"/>
          </w:tcPr>
          <w:p w14:paraId="2CCB81E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1643752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34F1304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3D603F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6462CAF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3D11FE7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765CCC3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5" w:type="dxa"/>
          </w:tcPr>
          <w:p w14:paraId="611231E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85" w:type="dxa"/>
          </w:tcPr>
          <w:p w14:paraId="1211CE2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r w:rsidR="00D70F4E" w:rsidRPr="00D70F4E" w14:paraId="7C0D80CB" w14:textId="77777777" w:rsidTr="00D70F4E">
        <w:trPr>
          <w:trHeight w:val="386"/>
        </w:trPr>
        <w:tc>
          <w:tcPr>
            <w:tcW w:w="501" w:type="dxa"/>
          </w:tcPr>
          <w:p w14:paraId="60575EAB"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4.</w:t>
            </w:r>
          </w:p>
        </w:tc>
        <w:tc>
          <w:tcPr>
            <w:tcW w:w="2301" w:type="dxa"/>
          </w:tcPr>
          <w:p w14:paraId="12D7B74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55" w:type="dxa"/>
          </w:tcPr>
          <w:p w14:paraId="789E69D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93" w:type="dxa"/>
          </w:tcPr>
          <w:p w14:paraId="704E670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AD2FA7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5ADF845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78" w:type="dxa"/>
          </w:tcPr>
          <w:p w14:paraId="4BE5DB8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56" w:type="dxa"/>
          </w:tcPr>
          <w:p w14:paraId="4C23613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45499E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3C9FF0A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EDF2A8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567" w:type="dxa"/>
          </w:tcPr>
          <w:p w14:paraId="327049C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18CC0A8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66BB9FD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46F02F6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07569D7E"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20E4AAE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7F7D991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1065F4A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7" w:type="dxa"/>
          </w:tcPr>
          <w:p w14:paraId="3267454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3ED92E0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CC8753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2145F70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1421BF6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6" w:type="dxa"/>
          </w:tcPr>
          <w:p w14:paraId="6DB8845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25" w:type="dxa"/>
          </w:tcPr>
          <w:p w14:paraId="5AB9169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465" w:type="dxa"/>
          </w:tcPr>
          <w:p w14:paraId="09A40F0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385" w:type="dxa"/>
          </w:tcPr>
          <w:p w14:paraId="75E20CA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r>
    </w:tbl>
    <w:p w14:paraId="2D12E941" w14:textId="77777777" w:rsidR="00D70F4E" w:rsidRPr="00D70F4E" w:rsidRDefault="00D70F4E" w:rsidP="00D70F4E">
      <w:pPr>
        <w:spacing w:after="0" w:line="360" w:lineRule="auto"/>
        <w:rPr>
          <w:rFonts w:ascii="Times New Roman" w:eastAsia="Times New Roman" w:hAnsi="Times New Roman" w:cs="Times New Roman"/>
          <w:b/>
          <w:sz w:val="28"/>
          <w:szCs w:val="28"/>
          <w:lang w:eastAsia="ru-RU"/>
        </w:rPr>
      </w:pPr>
    </w:p>
    <w:p w14:paraId="498B1FAE"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794B3178"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54B5D1F0"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5E43BC14"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67932793" w14:textId="77777777" w:rsidR="003907D0" w:rsidRDefault="003907D0" w:rsidP="00D70F4E">
      <w:pPr>
        <w:spacing w:after="0" w:line="240" w:lineRule="auto"/>
        <w:jc w:val="center"/>
        <w:rPr>
          <w:rFonts w:ascii="Times New Roman" w:eastAsia="Times New Roman" w:hAnsi="Times New Roman" w:cs="Times New Roman"/>
          <w:b/>
          <w:sz w:val="28"/>
          <w:szCs w:val="28"/>
          <w:lang w:eastAsia="ru-RU"/>
        </w:rPr>
      </w:pPr>
    </w:p>
    <w:p w14:paraId="13622A37" w14:textId="77777777" w:rsidR="00D70F4E" w:rsidRPr="00D70F4E" w:rsidRDefault="00D70F4E" w:rsidP="00D70F4E">
      <w:pPr>
        <w:spacing w:after="0" w:line="24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«ФИЗИЧЕСКОЕ РАЗВИТИЕ» </w:t>
      </w:r>
    </w:p>
    <w:p w14:paraId="37FA4477" w14:textId="77777777" w:rsidR="00D70F4E" w:rsidRPr="00D70F4E" w:rsidRDefault="00D70F4E" w:rsidP="00D70F4E">
      <w:pPr>
        <w:spacing w:after="0" w:line="24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 Усвоение образовательной программы </w:t>
      </w:r>
    </w:p>
    <w:p w14:paraId="172163D2" w14:textId="77777777" w:rsidR="00D70F4E" w:rsidRPr="00D70F4E" w:rsidRDefault="00D70F4E" w:rsidP="00D70F4E">
      <w:pPr>
        <w:spacing w:after="0" w:line="24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старшего дошкольного возраста (5 – 6 лет)    за 20___  –  20___ уч. год</w:t>
      </w:r>
    </w:p>
    <w:p w14:paraId="76FF39EA"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804"/>
        <w:gridCol w:w="467"/>
        <w:gridCol w:w="567"/>
        <w:gridCol w:w="708"/>
        <w:gridCol w:w="709"/>
        <w:gridCol w:w="567"/>
        <w:gridCol w:w="567"/>
        <w:gridCol w:w="567"/>
        <w:gridCol w:w="567"/>
        <w:gridCol w:w="425"/>
        <w:gridCol w:w="567"/>
        <w:gridCol w:w="709"/>
        <w:gridCol w:w="567"/>
        <w:gridCol w:w="709"/>
        <w:gridCol w:w="850"/>
        <w:gridCol w:w="567"/>
        <w:gridCol w:w="709"/>
        <w:gridCol w:w="992"/>
        <w:gridCol w:w="709"/>
      </w:tblGrid>
      <w:tr w:rsidR="00D70F4E" w:rsidRPr="00D70F4E" w14:paraId="71A6604F" w14:textId="77777777" w:rsidTr="00D70F4E">
        <w:tc>
          <w:tcPr>
            <w:tcW w:w="531" w:type="dxa"/>
            <w:vMerge w:val="restart"/>
          </w:tcPr>
          <w:p w14:paraId="385DC2E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00B5D0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EFDB7F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686EB9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10A346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F889D1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6FF877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3FCFA3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B17A78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5820190"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782DB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2226D0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DBDC7F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4AE06F5"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804" w:type="dxa"/>
            <w:vMerge w:val="restart"/>
          </w:tcPr>
          <w:p w14:paraId="534DD1E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B79555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8CCCC9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3D0B33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87804F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F637C9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6AF157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5D7CFC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349B7D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E1E8AB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4BBB57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02D782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9822" w:type="dxa"/>
            <w:gridSpan w:val="16"/>
          </w:tcPr>
          <w:p w14:paraId="6B67A63E"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1701" w:type="dxa"/>
            <w:gridSpan w:val="2"/>
            <w:vMerge w:val="restart"/>
            <w:textDirection w:val="btLr"/>
          </w:tcPr>
          <w:p w14:paraId="02618134" w14:textId="77777777" w:rsidR="00D70F4E" w:rsidRPr="00D70F4E" w:rsidRDefault="00D70F4E" w:rsidP="00D70F4E">
            <w:pPr>
              <w:spacing w:after="0" w:line="240" w:lineRule="auto"/>
              <w:ind w:right="113"/>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0400FC46" w14:textId="77777777" w:rsidTr="00D70F4E">
        <w:tc>
          <w:tcPr>
            <w:tcW w:w="531" w:type="dxa"/>
            <w:vMerge/>
          </w:tcPr>
          <w:p w14:paraId="16C9AE4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804" w:type="dxa"/>
            <w:vMerge/>
          </w:tcPr>
          <w:p w14:paraId="5230138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719" w:type="dxa"/>
            <w:gridSpan w:val="8"/>
          </w:tcPr>
          <w:p w14:paraId="196A79FD"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Представления о здоровом образе жизни</w:t>
            </w:r>
          </w:p>
        </w:tc>
        <w:tc>
          <w:tcPr>
            <w:tcW w:w="5103" w:type="dxa"/>
            <w:gridSpan w:val="8"/>
          </w:tcPr>
          <w:p w14:paraId="24D6A51F"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Физическая культура</w:t>
            </w:r>
          </w:p>
        </w:tc>
        <w:tc>
          <w:tcPr>
            <w:tcW w:w="1701" w:type="dxa"/>
            <w:gridSpan w:val="2"/>
            <w:vMerge/>
          </w:tcPr>
          <w:p w14:paraId="5989514E"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p>
        </w:tc>
      </w:tr>
      <w:tr w:rsidR="00D70F4E" w:rsidRPr="00D70F4E" w14:paraId="539E9248" w14:textId="77777777" w:rsidTr="00D70F4E">
        <w:trPr>
          <w:cantSplit/>
          <w:trHeight w:val="2869"/>
        </w:trPr>
        <w:tc>
          <w:tcPr>
            <w:tcW w:w="531" w:type="dxa"/>
            <w:vMerge/>
          </w:tcPr>
          <w:p w14:paraId="34DAC23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804" w:type="dxa"/>
            <w:vMerge/>
          </w:tcPr>
          <w:p w14:paraId="4759F8C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034" w:type="dxa"/>
            <w:gridSpan w:val="2"/>
            <w:textDirection w:val="btLr"/>
            <w:vAlign w:val="center"/>
          </w:tcPr>
          <w:p w14:paraId="61A98544"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Знает особенности своего организма («мне нельзя есть апельсины - у меня аллергия», «мне нужно носить очки») и т.д.</w:t>
            </w:r>
          </w:p>
        </w:tc>
        <w:tc>
          <w:tcPr>
            <w:tcW w:w="1417" w:type="dxa"/>
            <w:gridSpan w:val="2"/>
            <w:textDirection w:val="btLr"/>
            <w:vAlign w:val="center"/>
          </w:tcPr>
          <w:p w14:paraId="3F6A6A87"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 xml:space="preserve">Знает о составляющих ЗОЖ: режим дня, гигиена, правильное питание, движение, сон, и солнце, воздух и вода – </w:t>
            </w:r>
          </w:p>
          <w:p w14:paraId="70859B4D"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 xml:space="preserve">наши лучшие друзья. </w:t>
            </w:r>
          </w:p>
          <w:p w14:paraId="50A3C624"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Знает о факторах разрушающих здоровье</w:t>
            </w:r>
          </w:p>
        </w:tc>
        <w:tc>
          <w:tcPr>
            <w:tcW w:w="1134" w:type="dxa"/>
            <w:gridSpan w:val="2"/>
            <w:textDirection w:val="btLr"/>
            <w:vAlign w:val="center"/>
          </w:tcPr>
          <w:p w14:paraId="35F545F2" w14:textId="77777777" w:rsidR="00D70F4E" w:rsidRPr="00D70F4E" w:rsidRDefault="00D70F4E" w:rsidP="00D70F4E">
            <w:pPr>
              <w:spacing w:after="0" w:line="240" w:lineRule="auto"/>
              <w:ind w:right="113"/>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Имеет представление о правилах ухода за больным человеком.</w:t>
            </w:r>
          </w:p>
          <w:p w14:paraId="1D8919DA"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Умеет характеризовать свое самочувствие</w:t>
            </w:r>
          </w:p>
        </w:tc>
        <w:tc>
          <w:tcPr>
            <w:tcW w:w="1134" w:type="dxa"/>
            <w:gridSpan w:val="2"/>
            <w:textDirection w:val="btLr"/>
            <w:vAlign w:val="center"/>
          </w:tcPr>
          <w:p w14:paraId="2FB177DE"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Имеет желание вести ЗОЖ, заниматься физкультурой.</w:t>
            </w:r>
          </w:p>
          <w:p w14:paraId="465057EA"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Знает основы техники безопасности.</w:t>
            </w:r>
          </w:p>
        </w:tc>
        <w:tc>
          <w:tcPr>
            <w:tcW w:w="992" w:type="dxa"/>
            <w:gridSpan w:val="2"/>
            <w:textDirection w:val="btLr"/>
            <w:vAlign w:val="center"/>
          </w:tcPr>
          <w:p w14:paraId="134984CD"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Демонстрирует ярко выраженную потребность в двигательной активности, проявляет интерес к новым и знакомым физическим упражнениям, пешим прогулкам</w:t>
            </w:r>
          </w:p>
        </w:tc>
        <w:tc>
          <w:tcPr>
            <w:tcW w:w="1276" w:type="dxa"/>
            <w:gridSpan w:val="2"/>
            <w:textDirection w:val="btLr"/>
            <w:vAlign w:val="center"/>
          </w:tcPr>
          <w:p w14:paraId="06786951"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Имеет представления о некоторых видах спорта, туризме, как форме активного отдыха</w:t>
            </w:r>
          </w:p>
        </w:tc>
        <w:tc>
          <w:tcPr>
            <w:tcW w:w="1559" w:type="dxa"/>
            <w:gridSpan w:val="2"/>
            <w:textDirection w:val="btLr"/>
            <w:vAlign w:val="center"/>
          </w:tcPr>
          <w:p w14:paraId="546D0EC8"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 xml:space="preserve"> Проявляет осознанность во время занятий физической культурой</w:t>
            </w:r>
          </w:p>
        </w:tc>
        <w:tc>
          <w:tcPr>
            <w:tcW w:w="1276" w:type="dxa"/>
            <w:gridSpan w:val="2"/>
            <w:textDirection w:val="btLr"/>
          </w:tcPr>
          <w:p w14:paraId="76DCFDFF"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Демонстрирует выносливость, быстроту, силу, гибкость, ловкость, координацию, выполняет упражнения в заданном ритме и темпе</w:t>
            </w:r>
          </w:p>
        </w:tc>
        <w:tc>
          <w:tcPr>
            <w:tcW w:w="1701" w:type="dxa"/>
            <w:gridSpan w:val="2"/>
            <w:vMerge/>
            <w:textDirection w:val="btLr"/>
          </w:tcPr>
          <w:p w14:paraId="17091CB2"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p>
        </w:tc>
      </w:tr>
      <w:tr w:rsidR="00D70F4E" w:rsidRPr="00D70F4E" w14:paraId="7EA95275" w14:textId="77777777" w:rsidTr="00D70F4E">
        <w:tc>
          <w:tcPr>
            <w:tcW w:w="531" w:type="dxa"/>
            <w:vMerge/>
          </w:tcPr>
          <w:p w14:paraId="055EC82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804" w:type="dxa"/>
            <w:vMerge/>
          </w:tcPr>
          <w:p w14:paraId="2031142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67" w:type="dxa"/>
          </w:tcPr>
          <w:p w14:paraId="15DFC8E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67" w:type="dxa"/>
          </w:tcPr>
          <w:p w14:paraId="452C305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708" w:type="dxa"/>
          </w:tcPr>
          <w:p w14:paraId="4B4790A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709" w:type="dxa"/>
          </w:tcPr>
          <w:p w14:paraId="1385846E"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67" w:type="dxa"/>
          </w:tcPr>
          <w:p w14:paraId="04362C0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67" w:type="dxa"/>
          </w:tcPr>
          <w:p w14:paraId="2D44E27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67" w:type="dxa"/>
          </w:tcPr>
          <w:p w14:paraId="46B1A13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67" w:type="dxa"/>
          </w:tcPr>
          <w:p w14:paraId="2783741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425" w:type="dxa"/>
          </w:tcPr>
          <w:p w14:paraId="790A0C91"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67" w:type="dxa"/>
          </w:tcPr>
          <w:p w14:paraId="119111F0"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709" w:type="dxa"/>
          </w:tcPr>
          <w:p w14:paraId="0569D00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67" w:type="dxa"/>
          </w:tcPr>
          <w:p w14:paraId="475E339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709" w:type="dxa"/>
          </w:tcPr>
          <w:p w14:paraId="03EF3282"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850" w:type="dxa"/>
          </w:tcPr>
          <w:p w14:paraId="0A714D3E"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67" w:type="dxa"/>
          </w:tcPr>
          <w:p w14:paraId="37ACF6DA"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709" w:type="dxa"/>
          </w:tcPr>
          <w:p w14:paraId="0186CCE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992" w:type="dxa"/>
          </w:tcPr>
          <w:p w14:paraId="2B70A818"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709" w:type="dxa"/>
          </w:tcPr>
          <w:p w14:paraId="1BED6E33"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r>
      <w:tr w:rsidR="00D70F4E" w:rsidRPr="00D70F4E" w14:paraId="48E2FB36" w14:textId="77777777" w:rsidTr="00D70F4E">
        <w:tc>
          <w:tcPr>
            <w:tcW w:w="531" w:type="dxa"/>
          </w:tcPr>
          <w:p w14:paraId="40CD5657"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804" w:type="dxa"/>
          </w:tcPr>
          <w:p w14:paraId="2076253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467" w:type="dxa"/>
          </w:tcPr>
          <w:p w14:paraId="6F7D9D9E"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7" w:type="dxa"/>
          </w:tcPr>
          <w:p w14:paraId="4114A7EA"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08" w:type="dxa"/>
          </w:tcPr>
          <w:p w14:paraId="507A9D0A"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09" w:type="dxa"/>
          </w:tcPr>
          <w:p w14:paraId="0AE76B18"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7" w:type="dxa"/>
          </w:tcPr>
          <w:p w14:paraId="6B041EC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7" w:type="dxa"/>
          </w:tcPr>
          <w:p w14:paraId="181CC44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7" w:type="dxa"/>
          </w:tcPr>
          <w:p w14:paraId="22A3B74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7" w:type="dxa"/>
          </w:tcPr>
          <w:p w14:paraId="7DBB21EA"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425" w:type="dxa"/>
          </w:tcPr>
          <w:p w14:paraId="0F110945"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7" w:type="dxa"/>
          </w:tcPr>
          <w:p w14:paraId="1B9D47E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09" w:type="dxa"/>
          </w:tcPr>
          <w:p w14:paraId="7BDC265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7" w:type="dxa"/>
          </w:tcPr>
          <w:p w14:paraId="47B86F2A"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09" w:type="dxa"/>
          </w:tcPr>
          <w:p w14:paraId="098D6CB6"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50" w:type="dxa"/>
          </w:tcPr>
          <w:p w14:paraId="11903C6A"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67" w:type="dxa"/>
          </w:tcPr>
          <w:p w14:paraId="656A6E1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09" w:type="dxa"/>
          </w:tcPr>
          <w:p w14:paraId="3F0F7D45"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992" w:type="dxa"/>
          </w:tcPr>
          <w:p w14:paraId="50458A05"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709" w:type="dxa"/>
          </w:tcPr>
          <w:p w14:paraId="16CCC65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r>
    </w:tbl>
    <w:p w14:paraId="46CC1225"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b/>
          <w:lang w:eastAsia="ru-RU"/>
        </w:rPr>
      </w:pPr>
      <w:r w:rsidRPr="00D70F4E">
        <w:rPr>
          <w:rFonts w:ascii="Times New Roman" w:eastAsia="Times New Roman" w:hAnsi="Times New Roman" w:cs="Times New Roman"/>
          <w:b/>
          <w:lang w:eastAsia="ru-RU"/>
        </w:rPr>
        <w:t>Оценка уровня развития:</w:t>
      </w:r>
    </w:p>
    <w:p w14:paraId="1DE0F2E1"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1 балл – не освоено программное содержание образовательной области;</w:t>
      </w:r>
    </w:p>
    <w:p w14:paraId="59D2689F"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2 балла – не освоено содержание большинства тематических модулей;</w:t>
      </w:r>
    </w:p>
    <w:p w14:paraId="78046F27"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3 балла – программное содержание образовательной области освоено не в полном объеме;</w:t>
      </w:r>
    </w:p>
    <w:p w14:paraId="5D2931BD"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4 балла – незначительные затруднения в освоении программного содержания образовательной области;</w:t>
      </w:r>
    </w:p>
    <w:p w14:paraId="10660232"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5 баллов – образовательная программа освоена полностью.</w:t>
      </w:r>
    </w:p>
    <w:p w14:paraId="346EE62C" w14:textId="77777777" w:rsidR="00D70F4E" w:rsidRPr="00D70F4E" w:rsidRDefault="00D70F4E" w:rsidP="00D70F4E">
      <w:pPr>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 xml:space="preserve">      * Средний балл =       </w:t>
      </w:r>
      <w:r w:rsidRPr="00D70F4E">
        <w:rPr>
          <w:rFonts w:ascii="Times New Roman" w:eastAsia="Times New Roman" w:hAnsi="Times New Roman" w:cs="Times New Roman"/>
          <w:u w:val="single"/>
          <w:lang w:eastAsia="ru-RU"/>
        </w:rPr>
        <w:t xml:space="preserve">       Сумма баллов по тематическим модулям</w:t>
      </w:r>
      <w:r w:rsidRPr="00D70F4E">
        <w:rPr>
          <w:rFonts w:ascii="Times New Roman" w:eastAsia="Times New Roman" w:hAnsi="Times New Roman" w:cs="Times New Roman"/>
          <w:lang w:eastAsia="ru-RU"/>
        </w:rPr>
        <w:t xml:space="preserve">         </w:t>
      </w:r>
    </w:p>
    <w:p w14:paraId="1D80EDB1" w14:textId="77777777" w:rsidR="00D70F4E" w:rsidRPr="00D70F4E" w:rsidRDefault="00D70F4E" w:rsidP="00D70F4E">
      <w:pPr>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 xml:space="preserve">                                                   Количество нормативных характеристик</w:t>
      </w:r>
    </w:p>
    <w:p w14:paraId="762B729E" w14:textId="77777777" w:rsidR="00D70F4E" w:rsidRPr="00D70F4E" w:rsidRDefault="00D70F4E" w:rsidP="00D70F4E"/>
    <w:p w14:paraId="7BD916FF" w14:textId="77777777" w:rsidR="00D70F4E" w:rsidRPr="00D70F4E" w:rsidRDefault="00D70F4E" w:rsidP="00D70F4E"/>
    <w:p w14:paraId="525441BA"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056A579D"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5BAFC9BF" w14:textId="77777777" w:rsidR="003907D0" w:rsidRDefault="003907D0" w:rsidP="00D70F4E">
      <w:pPr>
        <w:spacing w:after="0" w:line="360" w:lineRule="auto"/>
        <w:jc w:val="center"/>
        <w:rPr>
          <w:rFonts w:ascii="Times New Roman" w:eastAsia="Times New Roman" w:hAnsi="Times New Roman" w:cs="Times New Roman"/>
          <w:b/>
          <w:sz w:val="28"/>
          <w:szCs w:val="28"/>
          <w:lang w:eastAsia="ru-RU"/>
        </w:rPr>
      </w:pPr>
    </w:p>
    <w:p w14:paraId="01DB8892" w14:textId="77777777" w:rsidR="00D70F4E" w:rsidRPr="00D70F4E" w:rsidRDefault="00D70F4E" w:rsidP="00D70F4E">
      <w:pPr>
        <w:spacing w:after="0" w:line="360" w:lineRule="auto"/>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lastRenderedPageBreak/>
        <w:t xml:space="preserve">Образовательная область: «СОЦИАЛЬНО – КОММУНИКАТИВНОЕ РАЗВИТИЕ» </w:t>
      </w:r>
    </w:p>
    <w:p w14:paraId="5E12F6E5"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 xml:space="preserve">Усвоение образовательной программы </w:t>
      </w:r>
    </w:p>
    <w:p w14:paraId="18968F54" w14:textId="77777777" w:rsidR="00D70F4E" w:rsidRPr="00D70F4E" w:rsidRDefault="00D70F4E" w:rsidP="00D70F4E">
      <w:pPr>
        <w:spacing w:after="0" w:line="360" w:lineRule="auto"/>
        <w:jc w:val="center"/>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воспитанниками группы старшего дошкольного возраста (6 – 7 лет)    за 20___  –  20___ уч. год</w:t>
      </w:r>
    </w:p>
    <w:tbl>
      <w:tblPr>
        <w:tblW w:w="15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996"/>
        <w:gridCol w:w="376"/>
        <w:gridCol w:w="379"/>
        <w:gridCol w:w="258"/>
        <w:gridCol w:w="383"/>
        <w:gridCol w:w="508"/>
        <w:gridCol w:w="271"/>
        <w:gridCol w:w="384"/>
        <w:gridCol w:w="383"/>
        <w:gridCol w:w="257"/>
        <w:gridCol w:w="264"/>
        <w:gridCol w:w="257"/>
        <w:gridCol w:w="384"/>
        <w:gridCol w:w="383"/>
        <w:gridCol w:w="506"/>
        <w:gridCol w:w="289"/>
        <w:gridCol w:w="345"/>
        <w:gridCol w:w="496"/>
        <w:gridCol w:w="523"/>
        <w:gridCol w:w="289"/>
        <w:gridCol w:w="256"/>
        <w:gridCol w:w="236"/>
        <w:gridCol w:w="46"/>
        <w:gridCol w:w="297"/>
        <w:gridCol w:w="21"/>
        <w:gridCol w:w="105"/>
        <w:gridCol w:w="162"/>
        <w:gridCol w:w="126"/>
        <w:gridCol w:w="227"/>
        <w:gridCol w:w="22"/>
        <w:gridCol w:w="103"/>
        <w:gridCol w:w="291"/>
        <w:gridCol w:w="236"/>
        <w:gridCol w:w="23"/>
        <w:gridCol w:w="98"/>
        <w:gridCol w:w="300"/>
        <w:gridCol w:w="177"/>
        <w:gridCol w:w="59"/>
        <w:gridCol w:w="338"/>
        <w:gridCol w:w="83"/>
        <w:gridCol w:w="369"/>
        <w:gridCol w:w="20"/>
        <w:gridCol w:w="83"/>
        <w:gridCol w:w="338"/>
        <w:gridCol w:w="83"/>
        <w:gridCol w:w="258"/>
        <w:gridCol w:w="42"/>
        <w:gridCol w:w="83"/>
        <w:gridCol w:w="424"/>
        <w:gridCol w:w="83"/>
        <w:gridCol w:w="993"/>
        <w:gridCol w:w="17"/>
        <w:gridCol w:w="83"/>
        <w:gridCol w:w="187"/>
        <w:gridCol w:w="92"/>
        <w:gridCol w:w="83"/>
        <w:gridCol w:w="216"/>
        <w:gridCol w:w="131"/>
        <w:gridCol w:w="86"/>
      </w:tblGrid>
      <w:tr w:rsidR="00D70F4E" w:rsidRPr="00D70F4E" w14:paraId="0D3AEBD6" w14:textId="77777777" w:rsidTr="00D70F4E">
        <w:trPr>
          <w:gridAfter w:val="5"/>
          <w:wAfter w:w="600" w:type="dxa"/>
          <w:trHeight w:val="282"/>
        </w:trPr>
        <w:tc>
          <w:tcPr>
            <w:tcW w:w="472" w:type="dxa"/>
            <w:vMerge w:val="restart"/>
          </w:tcPr>
          <w:p w14:paraId="630555B7"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 п/п</w:t>
            </w:r>
          </w:p>
        </w:tc>
        <w:tc>
          <w:tcPr>
            <w:tcW w:w="1002" w:type="dxa"/>
            <w:vMerge w:val="restart"/>
          </w:tcPr>
          <w:p w14:paraId="5EB6434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2916" w:type="dxa"/>
            <w:gridSpan w:val="50"/>
          </w:tcPr>
          <w:p w14:paraId="113F763A"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287" w:type="dxa"/>
            <w:gridSpan w:val="3"/>
            <w:vMerge w:val="restart"/>
            <w:shd w:val="clear" w:color="auto" w:fill="auto"/>
            <w:textDirection w:val="btLr"/>
          </w:tcPr>
          <w:p w14:paraId="4AA73F79" w14:textId="77777777" w:rsidR="00D70F4E" w:rsidRPr="00D70F4E" w:rsidRDefault="00D70F4E" w:rsidP="00D70F4E">
            <w:pPr>
              <w:spacing w:after="0" w:line="240" w:lineRule="auto"/>
              <w:ind w:right="113"/>
              <w:rPr>
                <w:rFonts w:ascii="Times New Roman" w:eastAsia="Times New Roman" w:hAnsi="Times New Roman" w:cs="Times New Roman"/>
                <w:b/>
                <w:sz w:val="24"/>
                <w:szCs w:val="24"/>
                <w:lang w:eastAsia="ru-RU"/>
              </w:rPr>
            </w:pPr>
          </w:p>
        </w:tc>
      </w:tr>
      <w:tr w:rsidR="00D70F4E" w:rsidRPr="00D70F4E" w14:paraId="241D338C" w14:textId="77777777" w:rsidTr="00D70F4E">
        <w:trPr>
          <w:gridAfter w:val="5"/>
          <w:wAfter w:w="601" w:type="dxa"/>
          <w:trHeight w:val="260"/>
        </w:trPr>
        <w:tc>
          <w:tcPr>
            <w:tcW w:w="472" w:type="dxa"/>
            <w:vMerge/>
          </w:tcPr>
          <w:p w14:paraId="28763348"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1002" w:type="dxa"/>
            <w:vMerge/>
          </w:tcPr>
          <w:p w14:paraId="599A100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470" w:type="dxa"/>
            <w:gridSpan w:val="10"/>
          </w:tcPr>
          <w:p w14:paraId="066578D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Социальные отношения</w:t>
            </w:r>
          </w:p>
        </w:tc>
        <w:tc>
          <w:tcPr>
            <w:tcW w:w="3192" w:type="dxa"/>
            <w:gridSpan w:val="8"/>
          </w:tcPr>
          <w:p w14:paraId="7DDAA97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Гражданственность и патриотизм</w:t>
            </w:r>
          </w:p>
        </w:tc>
        <w:tc>
          <w:tcPr>
            <w:tcW w:w="3839" w:type="dxa"/>
            <w:gridSpan w:val="22"/>
          </w:tcPr>
          <w:p w14:paraId="48A3819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Труд</w:t>
            </w:r>
          </w:p>
        </w:tc>
        <w:tc>
          <w:tcPr>
            <w:tcW w:w="2414" w:type="dxa"/>
            <w:gridSpan w:val="10"/>
          </w:tcPr>
          <w:p w14:paraId="43AF250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Безопасность</w:t>
            </w:r>
          </w:p>
        </w:tc>
        <w:tc>
          <w:tcPr>
            <w:tcW w:w="287" w:type="dxa"/>
            <w:gridSpan w:val="3"/>
            <w:vMerge/>
            <w:shd w:val="clear" w:color="auto" w:fill="auto"/>
          </w:tcPr>
          <w:p w14:paraId="312CF0C3"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p>
        </w:tc>
      </w:tr>
      <w:tr w:rsidR="00D70F4E" w:rsidRPr="00D70F4E" w14:paraId="540DD0C4" w14:textId="77777777" w:rsidTr="00D70F4E">
        <w:trPr>
          <w:gridAfter w:val="2"/>
          <w:wAfter w:w="216" w:type="dxa"/>
          <w:cantSplit/>
          <w:trHeight w:val="5168"/>
        </w:trPr>
        <w:tc>
          <w:tcPr>
            <w:tcW w:w="472" w:type="dxa"/>
            <w:vMerge/>
          </w:tcPr>
          <w:p w14:paraId="0F4F3903"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1002" w:type="dxa"/>
            <w:vMerge/>
          </w:tcPr>
          <w:p w14:paraId="6D4ACF9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757" w:type="dxa"/>
            <w:gridSpan w:val="2"/>
            <w:textDirection w:val="btLr"/>
          </w:tcPr>
          <w:p w14:paraId="6A0A300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поддерживает свою положительную самооценку, уверенность в себе, осознание роста своих достижений, чувства собственного достоинства, стремления стать школьником;</w:t>
            </w:r>
          </w:p>
        </w:tc>
        <w:tc>
          <w:tcPr>
            <w:tcW w:w="642" w:type="dxa"/>
            <w:gridSpan w:val="2"/>
            <w:textDirection w:val="btLr"/>
          </w:tcPr>
          <w:p w14:paraId="23E1D05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опыт применения разнообразных способов взаимодействия со взрослыми и сверстниками; развитие начал социально-значимой активности;</w:t>
            </w:r>
          </w:p>
        </w:tc>
        <w:tc>
          <w:tcPr>
            <w:tcW w:w="781" w:type="dxa"/>
            <w:gridSpan w:val="2"/>
            <w:textDirection w:val="btLr"/>
          </w:tcPr>
          <w:p w14:paraId="29036CBC"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эмоциональный опыт, способен распознавать свои переживания и эмоции окружающих, осуществляет выбор социально одобряемых действий в конкретных ситуациях и обосновывает свои намерения и ценностные ориентации;</w:t>
            </w:r>
          </w:p>
        </w:tc>
        <w:tc>
          <w:tcPr>
            <w:tcW w:w="769" w:type="dxa"/>
            <w:gridSpan w:val="2"/>
            <w:textDirection w:val="btLr"/>
          </w:tcPr>
          <w:p w14:paraId="036F1FD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способность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c>
          <w:tcPr>
            <w:tcW w:w="518" w:type="dxa"/>
            <w:gridSpan w:val="2"/>
            <w:textDirection w:val="btLr"/>
          </w:tcPr>
          <w:p w14:paraId="5924859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Calibri" w:hAnsi="Times New Roman" w:cs="Times New Roman"/>
                <w:sz w:val="16"/>
                <w:szCs w:val="16"/>
              </w:rPr>
              <w:t>Владеет привычками культурного поведения и общения с людьми, знает основы этикета, правила поведения в общественных местах;</w:t>
            </w:r>
          </w:p>
        </w:tc>
        <w:tc>
          <w:tcPr>
            <w:tcW w:w="642" w:type="dxa"/>
            <w:gridSpan w:val="2"/>
            <w:textDirection w:val="btLr"/>
            <w:vAlign w:val="center"/>
          </w:tcPr>
          <w:p w14:paraId="6926DF6E"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патриотические и интернациональные чувства, уважительное отношение к Родине, к представителям разных национальностей, интересам к их культуре и обычаям;</w:t>
            </w:r>
          </w:p>
        </w:tc>
        <w:tc>
          <w:tcPr>
            <w:tcW w:w="892" w:type="dxa"/>
            <w:gridSpan w:val="2"/>
            <w:textDirection w:val="btLr"/>
          </w:tcPr>
          <w:p w14:paraId="1356616B" w14:textId="77777777" w:rsidR="00D70F4E" w:rsidRPr="00D70F4E" w:rsidRDefault="00D70F4E" w:rsidP="00D70F4E">
            <w:pPr>
              <w:spacing w:after="0" w:line="240" w:lineRule="auto"/>
              <w:ind w:right="113"/>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 государственных праздниках и поддерживает интерес к событиям происходящим в стране, имеет чувства гордости за достижения страны в области спорта, науки и искусства, служения и верности интересам страны;</w:t>
            </w:r>
          </w:p>
        </w:tc>
        <w:tc>
          <w:tcPr>
            <w:tcW w:w="635" w:type="dxa"/>
            <w:gridSpan w:val="2"/>
            <w:textDirection w:val="btLr"/>
          </w:tcPr>
          <w:p w14:paraId="73E4134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знаком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tc>
        <w:tc>
          <w:tcPr>
            <w:tcW w:w="1021" w:type="dxa"/>
            <w:gridSpan w:val="2"/>
            <w:textDirection w:val="btLr"/>
          </w:tcPr>
          <w:p w14:paraId="0FC4304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интерес к населенному пункту, в котором живет, переживание чувства удивления, восхищения достопримечательностями, событиями прошлого и настоящего;  активно участвует в праздновании событий, связанных с его местом проживания;</w:t>
            </w:r>
          </w:p>
        </w:tc>
        <w:tc>
          <w:tcPr>
            <w:tcW w:w="545" w:type="dxa"/>
            <w:gridSpan w:val="2"/>
            <w:textDirection w:val="btLr"/>
          </w:tcPr>
          <w:p w14:paraId="747C26E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 ценностном отношении к труду взрослых;</w:t>
            </w:r>
          </w:p>
        </w:tc>
        <w:tc>
          <w:tcPr>
            <w:tcW w:w="591" w:type="dxa"/>
            <w:gridSpan w:val="4"/>
            <w:textDirection w:val="btLr"/>
          </w:tcPr>
          <w:p w14:paraId="59EE087F"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 имеет представления о труде как ценности общества, о разнообразии и взаимосвязи видов труда и профессий;</w:t>
            </w:r>
          </w:p>
        </w:tc>
        <w:tc>
          <w:tcPr>
            <w:tcW w:w="642" w:type="dxa"/>
            <w:gridSpan w:val="5"/>
            <w:textDirection w:val="btLr"/>
          </w:tcPr>
          <w:p w14:paraId="1BC8C52F"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 финансовой грамотности, осознания материальных возможностей родителей (законных представителей), ограниченности материальных ресурсов;</w:t>
            </w:r>
          </w:p>
        </w:tc>
        <w:tc>
          <w:tcPr>
            <w:tcW w:w="644" w:type="dxa"/>
            <w:gridSpan w:val="4"/>
            <w:textDirection w:val="btLr"/>
          </w:tcPr>
          <w:p w14:paraId="004155C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поддерживает интерес и самостоятельность в разных видах доступного труда, умение включаться в реальные трудовые связи со взрослыми и сверстниками;</w:t>
            </w:r>
          </w:p>
        </w:tc>
        <w:tc>
          <w:tcPr>
            <w:tcW w:w="571" w:type="dxa"/>
            <w:gridSpan w:val="3"/>
            <w:textDirection w:val="btLr"/>
          </w:tcPr>
          <w:p w14:paraId="65843B2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поддерживает умения сотрудничества в совместном труде; </w:t>
            </w:r>
          </w:p>
        </w:tc>
        <w:tc>
          <w:tcPr>
            <w:tcW w:w="845" w:type="dxa"/>
            <w:gridSpan w:val="4"/>
            <w:textDirection w:val="btLr"/>
          </w:tcPr>
          <w:p w14:paraId="1CDE708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проявляет ответственность, добросовестность, стремление к участию в труде взрослых, оказывает посильную помощь;</w:t>
            </w:r>
          </w:p>
        </w:tc>
        <w:tc>
          <w:tcPr>
            <w:tcW w:w="784" w:type="dxa"/>
            <w:gridSpan w:val="5"/>
            <w:textDirection w:val="btLr"/>
          </w:tcPr>
          <w:p w14:paraId="1C8F009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tc>
        <w:tc>
          <w:tcPr>
            <w:tcW w:w="1629" w:type="dxa"/>
            <w:gridSpan w:val="5"/>
            <w:textDirection w:val="btLr"/>
          </w:tcPr>
          <w:p w14:paraId="3515B69C"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об  осторожном и осмотрительном отношении к потенциально опасным для человека ситуациям в общении, в быту, на улице, в природе, в сети Интернет.</w:t>
            </w:r>
          </w:p>
        </w:tc>
        <w:tc>
          <w:tcPr>
            <w:tcW w:w="679" w:type="dxa"/>
            <w:gridSpan w:val="6"/>
            <w:shd w:val="clear" w:color="auto" w:fill="auto"/>
          </w:tcPr>
          <w:p w14:paraId="1D0B42C9" w14:textId="77777777" w:rsidR="00D70F4E" w:rsidRPr="00D70F4E" w:rsidRDefault="00D70F4E" w:rsidP="00D70F4E">
            <w:pPr>
              <w:spacing w:after="0" w:line="240" w:lineRule="auto"/>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4508267A" w14:textId="77777777" w:rsidTr="00D70F4E">
        <w:trPr>
          <w:gridAfter w:val="1"/>
          <w:wAfter w:w="86" w:type="dxa"/>
          <w:trHeight w:val="586"/>
        </w:trPr>
        <w:tc>
          <w:tcPr>
            <w:tcW w:w="472" w:type="dxa"/>
            <w:vMerge/>
          </w:tcPr>
          <w:p w14:paraId="310ECE70" w14:textId="77777777" w:rsidR="00D70F4E" w:rsidRPr="00D70F4E" w:rsidRDefault="00D70F4E" w:rsidP="00D70F4E">
            <w:pPr>
              <w:spacing w:after="0" w:line="360" w:lineRule="auto"/>
              <w:jc w:val="center"/>
              <w:rPr>
                <w:rFonts w:ascii="Times New Roman" w:eastAsia="Times New Roman" w:hAnsi="Times New Roman" w:cs="Times New Roman"/>
                <w:b/>
                <w:sz w:val="20"/>
                <w:szCs w:val="24"/>
                <w:lang w:eastAsia="ru-RU"/>
              </w:rPr>
            </w:pPr>
          </w:p>
        </w:tc>
        <w:tc>
          <w:tcPr>
            <w:tcW w:w="1002" w:type="dxa"/>
            <w:vMerge/>
          </w:tcPr>
          <w:p w14:paraId="2012735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77" w:type="dxa"/>
          </w:tcPr>
          <w:p w14:paraId="7EE04DA3" w14:textId="77777777" w:rsidR="00D70F4E" w:rsidRPr="00D70F4E" w:rsidRDefault="00D70F4E" w:rsidP="00D70F4E">
            <w:pPr>
              <w:spacing w:after="0" w:line="24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нг</w:t>
            </w:r>
          </w:p>
        </w:tc>
        <w:tc>
          <w:tcPr>
            <w:tcW w:w="380" w:type="dxa"/>
          </w:tcPr>
          <w:p w14:paraId="7E0F4F6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258" w:type="dxa"/>
          </w:tcPr>
          <w:p w14:paraId="2C66703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384" w:type="dxa"/>
          </w:tcPr>
          <w:p w14:paraId="70ECF98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10" w:type="dxa"/>
          </w:tcPr>
          <w:p w14:paraId="4E2D8550"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271" w:type="dxa"/>
          </w:tcPr>
          <w:p w14:paraId="43601CD0"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385" w:type="dxa"/>
          </w:tcPr>
          <w:p w14:paraId="593E2DBB"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384" w:type="dxa"/>
          </w:tcPr>
          <w:p w14:paraId="416D346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257" w:type="dxa"/>
          </w:tcPr>
          <w:p w14:paraId="15811D1B"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260" w:type="dxa"/>
          </w:tcPr>
          <w:p w14:paraId="154650AE"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257" w:type="dxa"/>
          </w:tcPr>
          <w:p w14:paraId="4591DBB5"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385" w:type="dxa"/>
          </w:tcPr>
          <w:p w14:paraId="07A686F3"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384" w:type="dxa"/>
          </w:tcPr>
          <w:p w14:paraId="1A93C3B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08" w:type="dxa"/>
          </w:tcPr>
          <w:p w14:paraId="31C8EAA0"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289" w:type="dxa"/>
          </w:tcPr>
          <w:p w14:paraId="03DDC21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345" w:type="dxa"/>
          </w:tcPr>
          <w:p w14:paraId="6D6C78A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498" w:type="dxa"/>
          </w:tcPr>
          <w:p w14:paraId="755E49C7"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23" w:type="dxa"/>
          </w:tcPr>
          <w:p w14:paraId="3D415BB1"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289" w:type="dxa"/>
          </w:tcPr>
          <w:p w14:paraId="0F676DA5"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255" w:type="dxa"/>
          </w:tcPr>
          <w:p w14:paraId="0DE60C57"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226" w:type="dxa"/>
          </w:tcPr>
          <w:p w14:paraId="4D741E53"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 г</w:t>
            </w:r>
          </w:p>
        </w:tc>
        <w:tc>
          <w:tcPr>
            <w:tcW w:w="344" w:type="dxa"/>
            <w:gridSpan w:val="2"/>
          </w:tcPr>
          <w:p w14:paraId="7ABC433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 г</w:t>
            </w:r>
          </w:p>
        </w:tc>
        <w:tc>
          <w:tcPr>
            <w:tcW w:w="288" w:type="dxa"/>
            <w:gridSpan w:val="3"/>
          </w:tcPr>
          <w:p w14:paraId="236CB3B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353" w:type="dxa"/>
            <w:gridSpan w:val="2"/>
          </w:tcPr>
          <w:p w14:paraId="1C370F48"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416" w:type="dxa"/>
            <w:gridSpan w:val="3"/>
          </w:tcPr>
          <w:p w14:paraId="0751FF8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226" w:type="dxa"/>
          </w:tcPr>
          <w:p w14:paraId="6FC54EC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422" w:type="dxa"/>
            <w:gridSpan w:val="3"/>
          </w:tcPr>
          <w:p w14:paraId="7F6C664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226" w:type="dxa"/>
            <w:gridSpan w:val="2"/>
          </w:tcPr>
          <w:p w14:paraId="7C9DD71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339" w:type="dxa"/>
          </w:tcPr>
          <w:p w14:paraId="4E525B76"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473" w:type="dxa"/>
            <w:gridSpan w:val="3"/>
          </w:tcPr>
          <w:p w14:paraId="488B954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422" w:type="dxa"/>
            <w:gridSpan w:val="2"/>
          </w:tcPr>
          <w:p w14:paraId="2DEBD091"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384" w:type="dxa"/>
            <w:gridSpan w:val="3"/>
          </w:tcPr>
          <w:p w14:paraId="4AAD0E7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508" w:type="dxa"/>
            <w:gridSpan w:val="2"/>
          </w:tcPr>
          <w:p w14:paraId="6C1193A5"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1098" w:type="dxa"/>
            <w:gridSpan w:val="3"/>
          </w:tcPr>
          <w:p w14:paraId="795A10A8"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363" w:type="dxa"/>
            <w:gridSpan w:val="3"/>
          </w:tcPr>
          <w:p w14:paraId="0F3DF6A5" w14:textId="77777777" w:rsidR="00D70F4E" w:rsidRPr="00D70F4E" w:rsidRDefault="00D70F4E" w:rsidP="00D70F4E">
            <w:pPr>
              <w:spacing w:after="0" w:line="24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нг</w:t>
            </w:r>
          </w:p>
        </w:tc>
        <w:tc>
          <w:tcPr>
            <w:tcW w:w="430" w:type="dxa"/>
            <w:gridSpan w:val="3"/>
          </w:tcPr>
          <w:p w14:paraId="572BC3EC" w14:textId="77777777" w:rsidR="00D70F4E" w:rsidRPr="00D70F4E" w:rsidRDefault="00D70F4E" w:rsidP="00D70F4E">
            <w:pPr>
              <w:spacing w:after="0" w:line="240" w:lineRule="auto"/>
              <w:jc w:val="center"/>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кг</w:t>
            </w:r>
          </w:p>
        </w:tc>
      </w:tr>
      <w:tr w:rsidR="00D70F4E" w:rsidRPr="00D70F4E" w14:paraId="336B5D35" w14:textId="77777777" w:rsidTr="00D70F4E">
        <w:trPr>
          <w:trHeight w:val="347"/>
        </w:trPr>
        <w:tc>
          <w:tcPr>
            <w:tcW w:w="472" w:type="dxa"/>
          </w:tcPr>
          <w:p w14:paraId="64B8E5D1" w14:textId="77777777" w:rsidR="00D70F4E" w:rsidRPr="00D70F4E" w:rsidRDefault="00D70F4E" w:rsidP="00F64014">
            <w:pPr>
              <w:numPr>
                <w:ilvl w:val="0"/>
                <w:numId w:val="154"/>
              </w:numPr>
              <w:spacing w:after="0" w:line="360" w:lineRule="auto"/>
              <w:jc w:val="center"/>
              <w:rPr>
                <w:rFonts w:ascii="Times New Roman" w:eastAsia="Times New Roman" w:hAnsi="Times New Roman" w:cs="Times New Roman"/>
                <w:b/>
                <w:sz w:val="20"/>
                <w:szCs w:val="24"/>
                <w:lang w:eastAsia="ru-RU"/>
              </w:rPr>
            </w:pPr>
          </w:p>
        </w:tc>
        <w:tc>
          <w:tcPr>
            <w:tcW w:w="1002" w:type="dxa"/>
          </w:tcPr>
          <w:p w14:paraId="2455786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77" w:type="dxa"/>
          </w:tcPr>
          <w:p w14:paraId="7DF94D2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0" w:type="dxa"/>
          </w:tcPr>
          <w:p w14:paraId="6011B86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58" w:type="dxa"/>
          </w:tcPr>
          <w:p w14:paraId="22DCC66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4" w:type="dxa"/>
          </w:tcPr>
          <w:p w14:paraId="0AB4159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0" w:type="dxa"/>
          </w:tcPr>
          <w:p w14:paraId="39AE0AB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71" w:type="dxa"/>
          </w:tcPr>
          <w:p w14:paraId="64DDF0C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5" w:type="dxa"/>
          </w:tcPr>
          <w:p w14:paraId="316B34D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4" w:type="dxa"/>
          </w:tcPr>
          <w:p w14:paraId="78D73CE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57" w:type="dxa"/>
          </w:tcPr>
          <w:p w14:paraId="74483C1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60" w:type="dxa"/>
          </w:tcPr>
          <w:p w14:paraId="1237086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57" w:type="dxa"/>
          </w:tcPr>
          <w:p w14:paraId="644AA94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5" w:type="dxa"/>
          </w:tcPr>
          <w:p w14:paraId="1F4D737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4" w:type="dxa"/>
          </w:tcPr>
          <w:p w14:paraId="7953988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8" w:type="dxa"/>
          </w:tcPr>
          <w:p w14:paraId="170FA6B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9" w:type="dxa"/>
          </w:tcPr>
          <w:p w14:paraId="4E7BD0D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45" w:type="dxa"/>
          </w:tcPr>
          <w:p w14:paraId="7F0876F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8" w:type="dxa"/>
          </w:tcPr>
          <w:p w14:paraId="02C8C2E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23" w:type="dxa"/>
          </w:tcPr>
          <w:p w14:paraId="6AEA551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9" w:type="dxa"/>
          </w:tcPr>
          <w:p w14:paraId="3AD005A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55" w:type="dxa"/>
          </w:tcPr>
          <w:p w14:paraId="59762A4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72" w:type="dxa"/>
            <w:gridSpan w:val="2"/>
          </w:tcPr>
          <w:p w14:paraId="2541496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4" w:type="dxa"/>
            <w:gridSpan w:val="3"/>
          </w:tcPr>
          <w:p w14:paraId="54AAADB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8" w:type="dxa"/>
            <w:gridSpan w:val="2"/>
          </w:tcPr>
          <w:p w14:paraId="32D64A0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53" w:type="dxa"/>
            <w:gridSpan w:val="3"/>
          </w:tcPr>
          <w:p w14:paraId="61E1AEA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91" w:type="dxa"/>
          </w:tcPr>
          <w:p w14:paraId="29F60F8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48" w:type="dxa"/>
            <w:gridSpan w:val="3"/>
          </w:tcPr>
          <w:p w14:paraId="5FBEF6E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99" w:type="dxa"/>
          </w:tcPr>
          <w:p w14:paraId="3C13BB1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6" w:type="dxa"/>
            <w:gridSpan w:val="2"/>
          </w:tcPr>
          <w:p w14:paraId="5BFE194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2" w:type="dxa"/>
            <w:gridSpan w:val="2"/>
          </w:tcPr>
          <w:p w14:paraId="3E1CBF8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73" w:type="dxa"/>
            <w:gridSpan w:val="3"/>
          </w:tcPr>
          <w:p w14:paraId="6FEBF50E"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2" w:type="dxa"/>
            <w:gridSpan w:val="2"/>
          </w:tcPr>
          <w:p w14:paraId="4A250C9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4" w:type="dxa"/>
            <w:gridSpan w:val="3"/>
          </w:tcPr>
          <w:p w14:paraId="0A60523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8" w:type="dxa"/>
            <w:gridSpan w:val="2"/>
          </w:tcPr>
          <w:p w14:paraId="2C3F20F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098" w:type="dxa"/>
            <w:gridSpan w:val="3"/>
          </w:tcPr>
          <w:p w14:paraId="0CE139F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63" w:type="dxa"/>
            <w:gridSpan w:val="3"/>
          </w:tcPr>
          <w:p w14:paraId="3778969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33" w:type="dxa"/>
            <w:gridSpan w:val="3"/>
          </w:tcPr>
          <w:p w14:paraId="2835CFA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r w:rsidR="00D70F4E" w:rsidRPr="00D70F4E" w14:paraId="56607712" w14:textId="77777777" w:rsidTr="00D70F4E">
        <w:trPr>
          <w:trHeight w:val="347"/>
        </w:trPr>
        <w:tc>
          <w:tcPr>
            <w:tcW w:w="472" w:type="dxa"/>
          </w:tcPr>
          <w:p w14:paraId="38E38E8D" w14:textId="77777777" w:rsidR="00D70F4E" w:rsidRPr="00D70F4E" w:rsidRDefault="00D70F4E" w:rsidP="00F64014">
            <w:pPr>
              <w:numPr>
                <w:ilvl w:val="0"/>
                <w:numId w:val="154"/>
              </w:numPr>
              <w:spacing w:after="0" w:line="360" w:lineRule="auto"/>
              <w:jc w:val="center"/>
              <w:rPr>
                <w:rFonts w:ascii="Times New Roman" w:eastAsia="Times New Roman" w:hAnsi="Times New Roman" w:cs="Times New Roman"/>
                <w:b/>
                <w:sz w:val="20"/>
                <w:szCs w:val="24"/>
                <w:lang w:eastAsia="ru-RU"/>
              </w:rPr>
            </w:pPr>
          </w:p>
        </w:tc>
        <w:tc>
          <w:tcPr>
            <w:tcW w:w="1002" w:type="dxa"/>
          </w:tcPr>
          <w:p w14:paraId="0CE077F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77" w:type="dxa"/>
          </w:tcPr>
          <w:p w14:paraId="1A66EFD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0" w:type="dxa"/>
          </w:tcPr>
          <w:p w14:paraId="7A0AB11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58" w:type="dxa"/>
          </w:tcPr>
          <w:p w14:paraId="07379CFD"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4" w:type="dxa"/>
          </w:tcPr>
          <w:p w14:paraId="7B8E583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10" w:type="dxa"/>
          </w:tcPr>
          <w:p w14:paraId="1EDB530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71" w:type="dxa"/>
          </w:tcPr>
          <w:p w14:paraId="5F0D28F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5" w:type="dxa"/>
          </w:tcPr>
          <w:p w14:paraId="16E90AA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4" w:type="dxa"/>
          </w:tcPr>
          <w:p w14:paraId="054BA09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57" w:type="dxa"/>
          </w:tcPr>
          <w:p w14:paraId="415C592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60" w:type="dxa"/>
          </w:tcPr>
          <w:p w14:paraId="0ED4418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57" w:type="dxa"/>
          </w:tcPr>
          <w:p w14:paraId="7FE17E4C"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5" w:type="dxa"/>
          </w:tcPr>
          <w:p w14:paraId="08B72FA9"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4" w:type="dxa"/>
          </w:tcPr>
          <w:p w14:paraId="76AC183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8" w:type="dxa"/>
          </w:tcPr>
          <w:p w14:paraId="432A148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9" w:type="dxa"/>
          </w:tcPr>
          <w:p w14:paraId="4062665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45" w:type="dxa"/>
          </w:tcPr>
          <w:p w14:paraId="19FE107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98" w:type="dxa"/>
          </w:tcPr>
          <w:p w14:paraId="42CBA4A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23" w:type="dxa"/>
          </w:tcPr>
          <w:p w14:paraId="1977EC8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9" w:type="dxa"/>
          </w:tcPr>
          <w:p w14:paraId="28B93BA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55" w:type="dxa"/>
          </w:tcPr>
          <w:p w14:paraId="6531416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6" w:type="dxa"/>
          </w:tcPr>
          <w:p w14:paraId="2DA6721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70" w:type="dxa"/>
            <w:gridSpan w:val="4"/>
          </w:tcPr>
          <w:p w14:paraId="6574CC1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88" w:type="dxa"/>
            <w:gridSpan w:val="2"/>
          </w:tcPr>
          <w:p w14:paraId="4CC6EE2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53" w:type="dxa"/>
            <w:gridSpan w:val="3"/>
          </w:tcPr>
          <w:p w14:paraId="06ABB09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91" w:type="dxa"/>
          </w:tcPr>
          <w:p w14:paraId="03A2DAA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48" w:type="dxa"/>
            <w:gridSpan w:val="3"/>
          </w:tcPr>
          <w:p w14:paraId="19AA7F2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99" w:type="dxa"/>
          </w:tcPr>
          <w:p w14:paraId="3CDBB54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226" w:type="dxa"/>
            <w:gridSpan w:val="2"/>
          </w:tcPr>
          <w:p w14:paraId="53C67002"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2" w:type="dxa"/>
            <w:gridSpan w:val="2"/>
          </w:tcPr>
          <w:p w14:paraId="7EC3E94B"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73" w:type="dxa"/>
            <w:gridSpan w:val="3"/>
          </w:tcPr>
          <w:p w14:paraId="3CD9EA0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22" w:type="dxa"/>
            <w:gridSpan w:val="2"/>
          </w:tcPr>
          <w:p w14:paraId="0EF37A6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84" w:type="dxa"/>
            <w:gridSpan w:val="3"/>
          </w:tcPr>
          <w:p w14:paraId="2DAB072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08" w:type="dxa"/>
            <w:gridSpan w:val="2"/>
          </w:tcPr>
          <w:p w14:paraId="153D245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098" w:type="dxa"/>
            <w:gridSpan w:val="3"/>
          </w:tcPr>
          <w:p w14:paraId="65A76BDA"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363" w:type="dxa"/>
            <w:gridSpan w:val="3"/>
          </w:tcPr>
          <w:p w14:paraId="62E1730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433" w:type="dxa"/>
            <w:gridSpan w:val="3"/>
          </w:tcPr>
          <w:p w14:paraId="7E06651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r>
    </w:tbl>
    <w:p w14:paraId="4DC4E067" w14:textId="77777777" w:rsidR="00D70F4E" w:rsidRPr="00D70F4E" w:rsidRDefault="00D70F4E" w:rsidP="00D70F4E">
      <w:pPr>
        <w:spacing w:after="0" w:line="276" w:lineRule="auto"/>
        <w:rPr>
          <w:rFonts w:ascii="Times New Roman" w:eastAsia="Times New Roman" w:hAnsi="Times New Roman" w:cs="Times New Roman"/>
          <w:b/>
          <w:sz w:val="24"/>
          <w:szCs w:val="28"/>
          <w:lang w:eastAsia="ru-RU"/>
        </w:rPr>
      </w:pPr>
    </w:p>
    <w:p w14:paraId="14E1BAB8" w14:textId="77777777" w:rsidR="00D70F4E" w:rsidRDefault="00D70F4E" w:rsidP="00D70F4E">
      <w:pPr>
        <w:spacing w:after="0" w:line="276" w:lineRule="auto"/>
        <w:jc w:val="center"/>
        <w:rPr>
          <w:rFonts w:ascii="Times New Roman" w:eastAsia="Times New Roman" w:hAnsi="Times New Roman" w:cs="Times New Roman"/>
          <w:b/>
          <w:sz w:val="24"/>
          <w:szCs w:val="28"/>
          <w:lang w:eastAsia="ru-RU"/>
        </w:rPr>
      </w:pPr>
    </w:p>
    <w:p w14:paraId="32C4DC84" w14:textId="77777777" w:rsidR="003907D0" w:rsidRDefault="003907D0" w:rsidP="00D70F4E">
      <w:pPr>
        <w:spacing w:after="0" w:line="276" w:lineRule="auto"/>
        <w:jc w:val="center"/>
        <w:rPr>
          <w:rFonts w:ascii="Times New Roman" w:eastAsia="Times New Roman" w:hAnsi="Times New Roman" w:cs="Times New Roman"/>
          <w:b/>
          <w:sz w:val="24"/>
          <w:szCs w:val="28"/>
          <w:lang w:eastAsia="ru-RU"/>
        </w:rPr>
      </w:pPr>
    </w:p>
    <w:p w14:paraId="454C8C38" w14:textId="77777777" w:rsidR="003907D0" w:rsidRPr="00D70F4E" w:rsidRDefault="003907D0" w:rsidP="00D70F4E">
      <w:pPr>
        <w:spacing w:after="0" w:line="276" w:lineRule="auto"/>
        <w:jc w:val="center"/>
        <w:rPr>
          <w:rFonts w:ascii="Times New Roman" w:eastAsia="Times New Roman" w:hAnsi="Times New Roman" w:cs="Times New Roman"/>
          <w:b/>
          <w:sz w:val="24"/>
          <w:szCs w:val="28"/>
          <w:lang w:eastAsia="ru-RU"/>
        </w:rPr>
      </w:pPr>
    </w:p>
    <w:p w14:paraId="24AC1923" w14:textId="77777777" w:rsidR="00D70F4E" w:rsidRPr="00D70F4E" w:rsidRDefault="00D70F4E" w:rsidP="00D70F4E">
      <w:pPr>
        <w:spacing w:after="0" w:line="276" w:lineRule="auto"/>
        <w:jc w:val="center"/>
        <w:rPr>
          <w:rFonts w:ascii="Times New Roman" w:eastAsia="Times New Roman" w:hAnsi="Times New Roman" w:cs="Times New Roman"/>
          <w:b/>
          <w:sz w:val="24"/>
          <w:szCs w:val="28"/>
          <w:lang w:eastAsia="ru-RU"/>
        </w:rPr>
      </w:pPr>
      <w:r w:rsidRPr="00D70F4E">
        <w:rPr>
          <w:rFonts w:ascii="Times New Roman" w:eastAsia="Times New Roman" w:hAnsi="Times New Roman" w:cs="Times New Roman"/>
          <w:b/>
          <w:sz w:val="24"/>
          <w:szCs w:val="28"/>
          <w:lang w:eastAsia="ru-RU"/>
        </w:rPr>
        <w:t>Образовательная область: «ПОЗНАВАТЕЛЬНОЕ РАЗВИТИЕ»</w:t>
      </w:r>
    </w:p>
    <w:p w14:paraId="794D108E" w14:textId="77777777" w:rsidR="00D70F4E" w:rsidRPr="00D70F4E" w:rsidRDefault="00D70F4E" w:rsidP="00D70F4E">
      <w:pPr>
        <w:spacing w:after="0" w:line="276" w:lineRule="auto"/>
        <w:jc w:val="center"/>
        <w:rPr>
          <w:rFonts w:ascii="Times New Roman" w:eastAsia="Times New Roman" w:hAnsi="Times New Roman" w:cs="Times New Roman"/>
          <w:sz w:val="24"/>
          <w:szCs w:val="28"/>
          <w:lang w:eastAsia="ru-RU"/>
        </w:rPr>
      </w:pPr>
      <w:r w:rsidRPr="00D70F4E">
        <w:rPr>
          <w:rFonts w:ascii="Times New Roman" w:eastAsia="Times New Roman" w:hAnsi="Times New Roman" w:cs="Times New Roman"/>
          <w:sz w:val="24"/>
          <w:szCs w:val="28"/>
          <w:lang w:eastAsia="ru-RU"/>
        </w:rPr>
        <w:t>Усвоение образовательной программы</w:t>
      </w:r>
    </w:p>
    <w:p w14:paraId="1C81044F" w14:textId="77777777" w:rsidR="00D70F4E" w:rsidRPr="00D70F4E" w:rsidRDefault="00D70F4E" w:rsidP="00D70F4E">
      <w:pPr>
        <w:spacing w:after="0" w:line="276" w:lineRule="auto"/>
        <w:jc w:val="center"/>
        <w:rPr>
          <w:rFonts w:ascii="Times New Roman" w:eastAsia="Times New Roman" w:hAnsi="Times New Roman" w:cs="Times New Roman"/>
          <w:sz w:val="24"/>
          <w:szCs w:val="28"/>
          <w:lang w:eastAsia="ru-RU"/>
        </w:rPr>
      </w:pPr>
      <w:r w:rsidRPr="00D70F4E">
        <w:rPr>
          <w:rFonts w:ascii="Times New Roman" w:eastAsia="Times New Roman" w:hAnsi="Times New Roman" w:cs="Times New Roman"/>
          <w:sz w:val="24"/>
          <w:szCs w:val="28"/>
          <w:lang w:eastAsia="ru-RU"/>
        </w:rPr>
        <w:t>воспитанниками группы старшего дошкольного возраста (6 – 7 лет)  за 20___  –  20___ уч. год</w:t>
      </w:r>
    </w:p>
    <w:tbl>
      <w:tblPr>
        <w:tblW w:w="15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489"/>
        <w:gridCol w:w="360"/>
        <w:gridCol w:w="427"/>
        <w:gridCol w:w="495"/>
        <w:gridCol w:w="319"/>
        <w:gridCol w:w="294"/>
        <w:gridCol w:w="273"/>
        <w:gridCol w:w="386"/>
        <w:gridCol w:w="407"/>
        <w:gridCol w:w="273"/>
        <w:gridCol w:w="432"/>
        <w:gridCol w:w="382"/>
        <w:gridCol w:w="407"/>
        <w:gridCol w:w="274"/>
        <w:gridCol w:w="299"/>
        <w:gridCol w:w="274"/>
        <w:gridCol w:w="445"/>
        <w:gridCol w:w="274"/>
        <w:gridCol w:w="368"/>
        <w:gridCol w:w="273"/>
        <w:gridCol w:w="314"/>
        <w:gridCol w:w="406"/>
        <w:gridCol w:w="541"/>
        <w:gridCol w:w="273"/>
        <w:gridCol w:w="408"/>
        <w:gridCol w:w="652"/>
        <w:gridCol w:w="430"/>
        <w:gridCol w:w="273"/>
        <w:gridCol w:w="407"/>
        <w:gridCol w:w="274"/>
        <w:gridCol w:w="407"/>
        <w:gridCol w:w="274"/>
        <w:gridCol w:w="406"/>
        <w:gridCol w:w="406"/>
        <w:gridCol w:w="406"/>
        <w:gridCol w:w="8"/>
        <w:gridCol w:w="567"/>
        <w:gridCol w:w="236"/>
      </w:tblGrid>
      <w:tr w:rsidR="00D70F4E" w:rsidRPr="00D70F4E" w14:paraId="026836B6" w14:textId="77777777" w:rsidTr="00D70F4E">
        <w:trPr>
          <w:gridAfter w:val="1"/>
          <w:wAfter w:w="57" w:type="dxa"/>
          <w:trHeight w:val="265"/>
        </w:trPr>
        <w:tc>
          <w:tcPr>
            <w:tcW w:w="502" w:type="dxa"/>
            <w:vMerge w:val="restart"/>
          </w:tcPr>
          <w:p w14:paraId="1C8F13C2" w14:textId="77777777" w:rsidR="00D70F4E" w:rsidRPr="00D70F4E" w:rsidRDefault="00D70F4E" w:rsidP="00D70F4E">
            <w:pPr>
              <w:spacing w:after="0" w:line="36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525" w:type="dxa"/>
            <w:vMerge w:val="restart"/>
          </w:tcPr>
          <w:p w14:paraId="37F5B0C6"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Фамилия, имя ребенка</w:t>
            </w:r>
          </w:p>
        </w:tc>
        <w:tc>
          <w:tcPr>
            <w:tcW w:w="12673" w:type="dxa"/>
            <w:gridSpan w:val="35"/>
          </w:tcPr>
          <w:p w14:paraId="678B77B7"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577" w:type="dxa"/>
            <w:vMerge w:val="restart"/>
            <w:shd w:val="clear" w:color="auto" w:fill="auto"/>
            <w:textDirection w:val="btLr"/>
          </w:tcPr>
          <w:p w14:paraId="6C7C94E0"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56E7CDE7" w14:textId="77777777" w:rsidTr="00D70F4E">
        <w:trPr>
          <w:gridAfter w:val="1"/>
          <w:wAfter w:w="58" w:type="dxa"/>
          <w:trHeight w:val="281"/>
        </w:trPr>
        <w:tc>
          <w:tcPr>
            <w:tcW w:w="502" w:type="dxa"/>
            <w:vMerge/>
          </w:tcPr>
          <w:p w14:paraId="730795CB"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525" w:type="dxa"/>
            <w:vMerge/>
          </w:tcPr>
          <w:p w14:paraId="050A7700"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5077" w:type="dxa"/>
            <w:gridSpan w:val="14"/>
          </w:tcPr>
          <w:p w14:paraId="7D83F4E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РЭМП</w:t>
            </w:r>
          </w:p>
        </w:tc>
        <w:tc>
          <w:tcPr>
            <w:tcW w:w="1963" w:type="dxa"/>
            <w:gridSpan w:val="6"/>
          </w:tcPr>
          <w:p w14:paraId="4A57C4D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Познавательно-исследовательская, проектная деятельность</w:t>
            </w:r>
          </w:p>
        </w:tc>
        <w:tc>
          <w:tcPr>
            <w:tcW w:w="2748" w:type="dxa"/>
            <w:gridSpan w:val="6"/>
          </w:tcPr>
          <w:p w14:paraId="24286F43"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Ознакомление с миром природы</w:t>
            </w:r>
          </w:p>
        </w:tc>
        <w:tc>
          <w:tcPr>
            <w:tcW w:w="2884" w:type="dxa"/>
            <w:gridSpan w:val="9"/>
          </w:tcPr>
          <w:p w14:paraId="3E41256C"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Ознакомление с предметным миром и социальным окружением</w:t>
            </w:r>
          </w:p>
        </w:tc>
        <w:tc>
          <w:tcPr>
            <w:tcW w:w="577" w:type="dxa"/>
            <w:vMerge/>
            <w:shd w:val="clear" w:color="auto" w:fill="auto"/>
            <w:textDirection w:val="btLr"/>
          </w:tcPr>
          <w:p w14:paraId="64457008" w14:textId="77777777" w:rsidR="00D70F4E" w:rsidRPr="00D70F4E" w:rsidRDefault="00D70F4E" w:rsidP="00D70F4E">
            <w:pPr>
              <w:spacing w:after="0" w:line="240" w:lineRule="auto"/>
              <w:ind w:right="113"/>
              <w:jc w:val="center"/>
              <w:rPr>
                <w:rFonts w:ascii="Times New Roman" w:eastAsia="Times New Roman" w:hAnsi="Times New Roman" w:cs="Times New Roman"/>
                <w:sz w:val="20"/>
                <w:szCs w:val="20"/>
                <w:lang w:eastAsia="ru-RU"/>
              </w:rPr>
            </w:pPr>
          </w:p>
        </w:tc>
      </w:tr>
      <w:tr w:rsidR="00D70F4E" w:rsidRPr="00D70F4E" w14:paraId="5CA1831E" w14:textId="77777777" w:rsidTr="00D70F4E">
        <w:trPr>
          <w:gridAfter w:val="1"/>
          <w:wAfter w:w="66" w:type="dxa"/>
          <w:cantSplit/>
          <w:trHeight w:val="6437"/>
        </w:trPr>
        <w:tc>
          <w:tcPr>
            <w:tcW w:w="502" w:type="dxa"/>
            <w:vMerge/>
          </w:tcPr>
          <w:p w14:paraId="15D2FF72"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525" w:type="dxa"/>
            <w:vMerge/>
          </w:tcPr>
          <w:p w14:paraId="5A9E7ACD"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796" w:type="dxa"/>
            <w:gridSpan w:val="2"/>
            <w:textDirection w:val="btLr"/>
            <w:vAlign w:val="center"/>
          </w:tcPr>
          <w:p w14:paraId="0CD9E1C4"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 xml:space="preserve">имеет пространственные и временные представления, использует счет, вычисления, измерения, логические операции для познания и </w:t>
            </w:r>
          </w:p>
          <w:p w14:paraId="1DB6E722"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highlight w:val="yellow"/>
                <w:lang w:eastAsia="ru-RU"/>
              </w:rPr>
            </w:pPr>
            <w:r w:rsidRPr="00D70F4E">
              <w:rPr>
                <w:rFonts w:ascii="Times New Roman" w:eastAsia="Times New Roman" w:hAnsi="Times New Roman" w:cs="Times New Roman"/>
                <w:sz w:val="14"/>
                <w:szCs w:val="14"/>
                <w:lang w:eastAsia="ru-RU"/>
              </w:rPr>
              <w:t>преобразования предметов окружающего мира;</w:t>
            </w:r>
          </w:p>
        </w:tc>
        <w:tc>
          <w:tcPr>
            <w:tcW w:w="823" w:type="dxa"/>
            <w:gridSpan w:val="2"/>
            <w:textDirection w:val="btLr"/>
            <w:vAlign w:val="center"/>
          </w:tcPr>
          <w:p w14:paraId="0CCDCF68"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применяет некоторые цифровые средства для познания окружающего мира, соблюдая правила их безопасного использования;</w:t>
            </w:r>
          </w:p>
        </w:tc>
        <w:tc>
          <w:tcPr>
            <w:tcW w:w="570" w:type="dxa"/>
            <w:gridSpan w:val="2"/>
            <w:textDirection w:val="btLr"/>
            <w:vAlign w:val="center"/>
          </w:tcPr>
          <w:p w14:paraId="4E9A8A45"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Составляет и решает задачи в одно действие на сложение и вычитание, пользуется цифрами и знаками +,-,=. Знает состав чисел 1-го десятка</w:t>
            </w:r>
          </w:p>
        </w:tc>
        <w:tc>
          <w:tcPr>
            <w:tcW w:w="802" w:type="dxa"/>
            <w:gridSpan w:val="2"/>
            <w:textDirection w:val="btLr"/>
            <w:vAlign w:val="center"/>
          </w:tcPr>
          <w:p w14:paraId="19B74978"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Различает величины, длину, ширину, высоту, объем, массу (вес) и способы их измерения. Измеряет длину предметов, отрезки прямых линий, объем жидких и сыпучих веществ с помощью условных мер.</w:t>
            </w:r>
          </w:p>
        </w:tc>
        <w:tc>
          <w:tcPr>
            <w:tcW w:w="712" w:type="dxa"/>
            <w:gridSpan w:val="2"/>
            <w:textDirection w:val="btLr"/>
            <w:vAlign w:val="center"/>
          </w:tcPr>
          <w:p w14:paraId="278A3040"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Умеет делить предметы на несколько равных частей, сравнивать целое и его часть; различает и называет отрезок, угол, круг, овал, многоугольники, шар, куб; проводит их сравнение</w:t>
            </w:r>
          </w:p>
        </w:tc>
        <w:tc>
          <w:tcPr>
            <w:tcW w:w="798" w:type="dxa"/>
            <w:gridSpan w:val="2"/>
            <w:textDirection w:val="btLr"/>
            <w:vAlign w:val="center"/>
          </w:tcPr>
          <w:p w14:paraId="7B69CECE"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Ориентируется в окружающем пространстве и на плоскости листа, пользуется знакомым обозначением. Умеет определять временные отношения; время по часам  (с точностью до одного часа)</w:t>
            </w:r>
          </w:p>
        </w:tc>
        <w:tc>
          <w:tcPr>
            <w:tcW w:w="571" w:type="dxa"/>
            <w:gridSpan w:val="2"/>
            <w:textDirection w:val="btLr"/>
            <w:vAlign w:val="center"/>
          </w:tcPr>
          <w:p w14:paraId="252FA096"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Знает монеты разного достоинства, название текущего месяца года, последовательность дней недели, месяцев, времен года</w:t>
            </w:r>
          </w:p>
        </w:tc>
        <w:tc>
          <w:tcPr>
            <w:tcW w:w="726" w:type="dxa"/>
            <w:gridSpan w:val="2"/>
            <w:textDirection w:val="btLr"/>
          </w:tcPr>
          <w:p w14:paraId="2F3055C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Расширяет самостоятельность, творчество детей в познавательноисследовательской деятельности, избирательность познавательных интересов;</w:t>
            </w:r>
          </w:p>
        </w:tc>
        <w:tc>
          <w:tcPr>
            <w:tcW w:w="1236" w:type="dxa"/>
            <w:gridSpan w:val="4"/>
            <w:textDirection w:val="btLr"/>
          </w:tcPr>
          <w:p w14:paraId="6C56E750"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tc>
        <w:tc>
          <w:tcPr>
            <w:tcW w:w="961" w:type="dxa"/>
            <w:gridSpan w:val="2"/>
            <w:textDirection w:val="btLr"/>
          </w:tcPr>
          <w:p w14:paraId="5CF4E138"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классифицирует объекты живой природы;</w:t>
            </w:r>
          </w:p>
        </w:tc>
        <w:tc>
          <w:tcPr>
            <w:tcW w:w="687" w:type="dxa"/>
            <w:gridSpan w:val="2"/>
            <w:textDirection w:val="btLr"/>
          </w:tcPr>
          <w:p w14:paraId="3971169B" w14:textId="77777777" w:rsidR="00D70F4E" w:rsidRPr="00D70F4E" w:rsidRDefault="00D70F4E" w:rsidP="00D70F4E">
            <w:pPr>
              <w:spacing w:after="0" w:line="240" w:lineRule="auto"/>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 неживой природе и ее свойствах, их использовании человеком, явлениях природы, имеет бережное и заботливое отношения к ней, знаком с  профессиями,  связанными с природой и ее защитой.</w:t>
            </w:r>
          </w:p>
        </w:tc>
        <w:tc>
          <w:tcPr>
            <w:tcW w:w="1099" w:type="dxa"/>
            <w:gridSpan w:val="2"/>
            <w:textDirection w:val="btLr"/>
          </w:tcPr>
          <w:p w14:paraId="427D1C6A"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16"/>
                <w:szCs w:val="16"/>
                <w:lang w:eastAsia="ru-RU"/>
              </w:rPr>
              <w:t>Имеет систематизированные представления о временах года, явлениях природы (туман, иней, град и др.); устанавливает причинно-следственные связи между природными явлениями (исчезли насекомые – растения не дадут семян)</w:t>
            </w:r>
          </w:p>
        </w:tc>
        <w:tc>
          <w:tcPr>
            <w:tcW w:w="686" w:type="dxa"/>
            <w:gridSpan w:val="2"/>
            <w:textDirection w:val="btLr"/>
            <w:vAlign w:val="center"/>
          </w:tcPr>
          <w:p w14:paraId="54B7DBC2"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Имеет представления о способах взаимодействия со взрослыми и сверстниками в разных видах деятельности, развито чувство собственной компетентности в решении различных познавательных задач;</w:t>
            </w:r>
          </w:p>
        </w:tc>
        <w:tc>
          <w:tcPr>
            <w:tcW w:w="687" w:type="dxa"/>
            <w:gridSpan w:val="2"/>
            <w:textDirection w:val="btLr"/>
            <w:vAlign w:val="center"/>
          </w:tcPr>
          <w:p w14:paraId="2C7685BB"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Имеет  представления о культурно-исторических событиях малой родины и Отечества, интерес к достопримечательностям родной страны, ее традициям и праздникам; эмоционально-положительное отношение к ним;</w:t>
            </w:r>
          </w:p>
        </w:tc>
        <w:tc>
          <w:tcPr>
            <w:tcW w:w="680" w:type="dxa"/>
            <w:gridSpan w:val="2"/>
            <w:textDirection w:val="btLr"/>
            <w:vAlign w:val="center"/>
          </w:tcPr>
          <w:p w14:paraId="59F5321F"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Имеет  представления детей о многообразии стран и народов мира;</w:t>
            </w:r>
          </w:p>
        </w:tc>
        <w:tc>
          <w:tcPr>
            <w:tcW w:w="830" w:type="dxa"/>
            <w:gridSpan w:val="3"/>
            <w:textDirection w:val="btLr"/>
            <w:vAlign w:val="center"/>
          </w:tcPr>
          <w:p w14:paraId="2E90AB46" w14:textId="77777777" w:rsidR="00D70F4E" w:rsidRPr="00D70F4E" w:rsidRDefault="00D70F4E" w:rsidP="00D70F4E">
            <w:pPr>
              <w:spacing w:after="0" w:line="240" w:lineRule="auto"/>
              <w:ind w:right="113"/>
              <w:jc w:val="center"/>
              <w:rPr>
                <w:rFonts w:ascii="Times New Roman" w:eastAsia="Times New Roman" w:hAnsi="Times New Roman" w:cs="Times New Roman"/>
                <w:sz w:val="14"/>
                <w:szCs w:val="14"/>
                <w:lang w:eastAsia="ru-RU"/>
              </w:rPr>
            </w:pPr>
            <w:r w:rsidRPr="00D70F4E">
              <w:rPr>
                <w:rFonts w:ascii="Times New Roman" w:eastAsia="Times New Roman" w:hAnsi="Times New Roman" w:cs="Times New Roman"/>
                <w:sz w:val="14"/>
                <w:szCs w:val="14"/>
                <w:lang w:eastAsia="ru-RU"/>
              </w:rPr>
              <w:t>Знает некоторых представителей животного мира, может обобщать (звери дикие и домашние, средней полосы и южных/северных стран, птицы, пресмыкающиеся, земноводные, насекомые )</w:t>
            </w:r>
          </w:p>
        </w:tc>
        <w:tc>
          <w:tcPr>
            <w:tcW w:w="577" w:type="dxa"/>
            <w:vMerge/>
            <w:shd w:val="clear" w:color="auto" w:fill="auto"/>
          </w:tcPr>
          <w:p w14:paraId="7F07785D" w14:textId="77777777" w:rsidR="00D70F4E" w:rsidRPr="00D70F4E" w:rsidRDefault="00D70F4E" w:rsidP="00D70F4E">
            <w:pPr>
              <w:spacing w:after="0" w:line="240" w:lineRule="auto"/>
              <w:rPr>
                <w:rFonts w:ascii="Times New Roman" w:eastAsia="Times New Roman" w:hAnsi="Times New Roman" w:cs="Times New Roman"/>
                <w:sz w:val="20"/>
                <w:szCs w:val="20"/>
                <w:lang w:eastAsia="ru-RU"/>
              </w:rPr>
            </w:pPr>
          </w:p>
        </w:tc>
      </w:tr>
      <w:tr w:rsidR="00D70F4E" w:rsidRPr="00D70F4E" w14:paraId="639E5360" w14:textId="77777777" w:rsidTr="00D70F4E">
        <w:trPr>
          <w:trHeight w:val="265"/>
        </w:trPr>
        <w:tc>
          <w:tcPr>
            <w:tcW w:w="502" w:type="dxa"/>
            <w:vMerge/>
          </w:tcPr>
          <w:p w14:paraId="3B2FEF23"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p>
        </w:tc>
        <w:tc>
          <w:tcPr>
            <w:tcW w:w="1525" w:type="dxa"/>
            <w:vMerge/>
          </w:tcPr>
          <w:p w14:paraId="38F5F85E" w14:textId="77777777" w:rsidR="00D70F4E" w:rsidRPr="00D70F4E" w:rsidRDefault="00D70F4E" w:rsidP="00D70F4E">
            <w:pPr>
              <w:spacing w:after="0" w:line="240" w:lineRule="auto"/>
              <w:jc w:val="center"/>
              <w:rPr>
                <w:rFonts w:ascii="Times New Roman" w:eastAsia="Times New Roman" w:hAnsi="Times New Roman" w:cs="Times New Roman"/>
                <w:sz w:val="20"/>
                <w:szCs w:val="20"/>
                <w:lang w:eastAsia="ru-RU"/>
              </w:rPr>
            </w:pPr>
          </w:p>
        </w:tc>
        <w:tc>
          <w:tcPr>
            <w:tcW w:w="364" w:type="dxa"/>
          </w:tcPr>
          <w:p w14:paraId="4F46022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32" w:type="dxa"/>
          </w:tcPr>
          <w:p w14:paraId="4BCD10A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502" w:type="dxa"/>
          </w:tcPr>
          <w:p w14:paraId="1505580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21" w:type="dxa"/>
          </w:tcPr>
          <w:p w14:paraId="090F9BB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96" w:type="dxa"/>
          </w:tcPr>
          <w:p w14:paraId="36D60078"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274" w:type="dxa"/>
          </w:tcPr>
          <w:p w14:paraId="4ADCC386"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90" w:type="dxa"/>
          </w:tcPr>
          <w:p w14:paraId="1245D3E8"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1" w:type="dxa"/>
          </w:tcPr>
          <w:p w14:paraId="1BDF3829"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4" w:type="dxa"/>
          </w:tcPr>
          <w:p w14:paraId="5D7A3E4E"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38" w:type="dxa"/>
          </w:tcPr>
          <w:p w14:paraId="35B5262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386" w:type="dxa"/>
          </w:tcPr>
          <w:p w14:paraId="01849A22"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1" w:type="dxa"/>
          </w:tcPr>
          <w:p w14:paraId="5719AB2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5" w:type="dxa"/>
          </w:tcPr>
          <w:p w14:paraId="0EC87FE5"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296" w:type="dxa"/>
          </w:tcPr>
          <w:p w14:paraId="3CDF290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5" w:type="dxa"/>
          </w:tcPr>
          <w:p w14:paraId="58355A77"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51" w:type="dxa"/>
          </w:tcPr>
          <w:p w14:paraId="11DC632C"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5" w:type="dxa"/>
          </w:tcPr>
          <w:p w14:paraId="4ED53D97"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72" w:type="dxa"/>
          </w:tcPr>
          <w:p w14:paraId="65A8A2F1"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4" w:type="dxa"/>
          </w:tcPr>
          <w:p w14:paraId="117FF6A2"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315" w:type="dxa"/>
          </w:tcPr>
          <w:p w14:paraId="75255AB9"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11" w:type="dxa"/>
          </w:tcPr>
          <w:p w14:paraId="35165C0D"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549" w:type="dxa"/>
          </w:tcPr>
          <w:p w14:paraId="35D6277B"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4" w:type="dxa"/>
          </w:tcPr>
          <w:p w14:paraId="73B55B78"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2" w:type="dxa"/>
          </w:tcPr>
          <w:p w14:paraId="0F82F6DE"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664" w:type="dxa"/>
          </w:tcPr>
          <w:p w14:paraId="2E456842"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34" w:type="dxa"/>
          </w:tcPr>
          <w:p w14:paraId="37BD7C00"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4" w:type="dxa"/>
          </w:tcPr>
          <w:p w14:paraId="7B4AE589"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1" w:type="dxa"/>
          </w:tcPr>
          <w:p w14:paraId="0354BB4C"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5" w:type="dxa"/>
          </w:tcPr>
          <w:p w14:paraId="64A21645"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1" w:type="dxa"/>
          </w:tcPr>
          <w:p w14:paraId="393D2FBC"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275" w:type="dxa"/>
          </w:tcPr>
          <w:p w14:paraId="7B5D0188"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1" w:type="dxa"/>
          </w:tcPr>
          <w:p w14:paraId="3A10AE20"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11" w:type="dxa"/>
          </w:tcPr>
          <w:p w14:paraId="2CF4D4DF"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411" w:type="dxa"/>
          </w:tcPr>
          <w:p w14:paraId="47974148"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c>
          <w:tcPr>
            <w:tcW w:w="424" w:type="dxa"/>
            <w:gridSpan w:val="2"/>
            <w:shd w:val="clear" w:color="auto" w:fill="auto"/>
          </w:tcPr>
          <w:p w14:paraId="10B051EF"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нг</w:t>
            </w:r>
          </w:p>
        </w:tc>
        <w:tc>
          <w:tcPr>
            <w:tcW w:w="228" w:type="dxa"/>
            <w:shd w:val="clear" w:color="auto" w:fill="auto"/>
          </w:tcPr>
          <w:p w14:paraId="5743EB14" w14:textId="77777777" w:rsidR="00D70F4E" w:rsidRPr="00D70F4E" w:rsidRDefault="00D70F4E" w:rsidP="00D70F4E">
            <w:pPr>
              <w:spacing w:after="0" w:line="240" w:lineRule="auto"/>
              <w:jc w:val="center"/>
              <w:rPr>
                <w:rFonts w:ascii="Times New Roman" w:eastAsia="Times New Roman" w:hAnsi="Times New Roman" w:cs="Times New Roman"/>
                <w:sz w:val="12"/>
                <w:szCs w:val="12"/>
                <w:lang w:eastAsia="ru-RU"/>
              </w:rPr>
            </w:pPr>
            <w:r w:rsidRPr="00D70F4E">
              <w:rPr>
                <w:rFonts w:ascii="Times New Roman" w:eastAsia="Times New Roman" w:hAnsi="Times New Roman" w:cs="Times New Roman"/>
                <w:sz w:val="12"/>
                <w:szCs w:val="12"/>
                <w:lang w:eastAsia="ru-RU"/>
              </w:rPr>
              <w:t>кг</w:t>
            </w:r>
          </w:p>
        </w:tc>
      </w:tr>
    </w:tbl>
    <w:p w14:paraId="4BF18668" w14:textId="77777777" w:rsidR="00D70F4E" w:rsidRPr="00D70F4E" w:rsidRDefault="00D70F4E" w:rsidP="00D70F4E">
      <w:pPr>
        <w:spacing w:after="0" w:line="240" w:lineRule="auto"/>
        <w:jc w:val="center"/>
        <w:rPr>
          <w:rFonts w:ascii="Times New Roman" w:eastAsia="Times New Roman" w:hAnsi="Times New Roman" w:cs="Times New Roman"/>
          <w:b/>
          <w:szCs w:val="28"/>
          <w:lang w:eastAsia="ru-RU"/>
        </w:rPr>
      </w:pPr>
    </w:p>
    <w:p w14:paraId="0BBE1947" w14:textId="77777777" w:rsidR="003907D0" w:rsidRDefault="003907D0" w:rsidP="00D70F4E">
      <w:pPr>
        <w:spacing w:after="0" w:line="240" w:lineRule="auto"/>
        <w:jc w:val="center"/>
        <w:rPr>
          <w:rFonts w:ascii="Times New Roman" w:eastAsia="Times New Roman" w:hAnsi="Times New Roman" w:cs="Times New Roman"/>
          <w:b/>
          <w:szCs w:val="28"/>
          <w:lang w:eastAsia="ru-RU"/>
        </w:rPr>
      </w:pPr>
    </w:p>
    <w:p w14:paraId="16DC75F0" w14:textId="77777777" w:rsidR="003907D0" w:rsidRDefault="003907D0" w:rsidP="00D70F4E">
      <w:pPr>
        <w:spacing w:after="0" w:line="240" w:lineRule="auto"/>
        <w:jc w:val="center"/>
        <w:rPr>
          <w:rFonts w:ascii="Times New Roman" w:eastAsia="Times New Roman" w:hAnsi="Times New Roman" w:cs="Times New Roman"/>
          <w:b/>
          <w:szCs w:val="28"/>
          <w:lang w:eastAsia="ru-RU"/>
        </w:rPr>
      </w:pPr>
    </w:p>
    <w:p w14:paraId="22A5340F" w14:textId="77777777" w:rsidR="003907D0" w:rsidRDefault="003907D0" w:rsidP="003907D0">
      <w:pPr>
        <w:spacing w:after="0" w:line="240" w:lineRule="auto"/>
        <w:rPr>
          <w:rFonts w:ascii="Times New Roman" w:eastAsia="Times New Roman" w:hAnsi="Times New Roman" w:cs="Times New Roman"/>
          <w:b/>
          <w:szCs w:val="28"/>
          <w:lang w:eastAsia="ru-RU"/>
        </w:rPr>
      </w:pPr>
    </w:p>
    <w:p w14:paraId="36CADBF2" w14:textId="77777777" w:rsidR="00D70F4E" w:rsidRPr="00D70F4E" w:rsidRDefault="00D70F4E" w:rsidP="003907D0">
      <w:pPr>
        <w:spacing w:after="0" w:line="240" w:lineRule="auto"/>
        <w:jc w:val="center"/>
        <w:rPr>
          <w:rFonts w:ascii="Times New Roman" w:eastAsia="Times New Roman" w:hAnsi="Times New Roman" w:cs="Times New Roman"/>
          <w:b/>
          <w:szCs w:val="28"/>
          <w:lang w:eastAsia="ru-RU"/>
        </w:rPr>
      </w:pPr>
      <w:r w:rsidRPr="00D70F4E">
        <w:rPr>
          <w:rFonts w:ascii="Times New Roman" w:eastAsia="Times New Roman" w:hAnsi="Times New Roman" w:cs="Times New Roman"/>
          <w:b/>
          <w:szCs w:val="28"/>
          <w:lang w:eastAsia="ru-RU"/>
        </w:rPr>
        <w:t>Образовательная область: «РЕЧЕВОЕ РАЗВИТИЕ»</w:t>
      </w:r>
    </w:p>
    <w:p w14:paraId="1F64AB1B" w14:textId="77777777" w:rsidR="00D70F4E" w:rsidRPr="00D70F4E" w:rsidRDefault="00D70F4E" w:rsidP="003907D0">
      <w:pPr>
        <w:spacing w:after="0" w:line="240" w:lineRule="auto"/>
        <w:jc w:val="center"/>
        <w:rPr>
          <w:rFonts w:ascii="Times New Roman" w:eastAsia="Times New Roman" w:hAnsi="Times New Roman" w:cs="Times New Roman"/>
          <w:szCs w:val="28"/>
          <w:lang w:eastAsia="ru-RU"/>
        </w:rPr>
      </w:pPr>
      <w:r w:rsidRPr="00D70F4E">
        <w:rPr>
          <w:rFonts w:ascii="Times New Roman" w:eastAsia="Times New Roman" w:hAnsi="Times New Roman" w:cs="Times New Roman"/>
          <w:szCs w:val="28"/>
          <w:lang w:eastAsia="ru-RU"/>
        </w:rPr>
        <w:t>Усвоение образовательной программы</w:t>
      </w:r>
    </w:p>
    <w:p w14:paraId="7404FCA1" w14:textId="77777777" w:rsidR="00D70F4E" w:rsidRPr="00D70F4E" w:rsidRDefault="00D70F4E" w:rsidP="003907D0">
      <w:pPr>
        <w:spacing w:after="0" w:line="240" w:lineRule="auto"/>
        <w:jc w:val="center"/>
        <w:rPr>
          <w:rFonts w:ascii="Times New Roman" w:eastAsia="Times New Roman" w:hAnsi="Times New Roman" w:cs="Times New Roman"/>
          <w:szCs w:val="28"/>
          <w:lang w:eastAsia="ru-RU"/>
        </w:rPr>
      </w:pPr>
      <w:r w:rsidRPr="00D70F4E">
        <w:rPr>
          <w:rFonts w:ascii="Times New Roman" w:eastAsia="Times New Roman" w:hAnsi="Times New Roman" w:cs="Times New Roman"/>
          <w:szCs w:val="28"/>
          <w:lang w:eastAsia="ru-RU"/>
        </w:rPr>
        <w:t>воспитанниками группы старшего дошкольного возраста (6 – 7 лет)    за 20___  –  20___ уч. год</w:t>
      </w:r>
    </w:p>
    <w:tbl>
      <w:tblPr>
        <w:tblW w:w="155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18"/>
        <w:gridCol w:w="903"/>
        <w:gridCol w:w="81"/>
        <w:gridCol w:w="155"/>
        <w:gridCol w:w="232"/>
        <w:gridCol w:w="4"/>
        <w:gridCol w:w="374"/>
        <w:gridCol w:w="493"/>
        <w:gridCol w:w="182"/>
        <w:gridCol w:w="66"/>
        <w:gridCol w:w="170"/>
        <w:gridCol w:w="205"/>
        <w:gridCol w:w="31"/>
        <w:gridCol w:w="343"/>
        <w:gridCol w:w="128"/>
        <w:gridCol w:w="108"/>
        <w:gridCol w:w="288"/>
        <w:gridCol w:w="106"/>
        <w:gridCol w:w="296"/>
        <w:gridCol w:w="86"/>
        <w:gridCol w:w="150"/>
        <w:gridCol w:w="402"/>
        <w:gridCol w:w="200"/>
        <w:gridCol w:w="36"/>
        <w:gridCol w:w="345"/>
        <w:gridCol w:w="236"/>
        <w:gridCol w:w="19"/>
        <w:gridCol w:w="383"/>
        <w:gridCol w:w="236"/>
        <w:gridCol w:w="1"/>
        <w:gridCol w:w="400"/>
        <w:gridCol w:w="228"/>
        <w:gridCol w:w="8"/>
        <w:gridCol w:w="460"/>
        <w:gridCol w:w="163"/>
        <w:gridCol w:w="73"/>
        <w:gridCol w:w="236"/>
        <w:gridCol w:w="326"/>
        <w:gridCol w:w="76"/>
        <w:gridCol w:w="429"/>
        <w:gridCol w:w="81"/>
        <w:gridCol w:w="236"/>
        <w:gridCol w:w="185"/>
        <w:gridCol w:w="51"/>
        <w:gridCol w:w="330"/>
        <w:gridCol w:w="20"/>
        <w:gridCol w:w="236"/>
        <w:gridCol w:w="254"/>
        <w:gridCol w:w="502"/>
        <w:gridCol w:w="51"/>
        <w:gridCol w:w="236"/>
        <w:gridCol w:w="215"/>
        <w:gridCol w:w="21"/>
        <w:gridCol w:w="345"/>
        <w:gridCol w:w="136"/>
        <w:gridCol w:w="100"/>
        <w:gridCol w:w="402"/>
        <w:gridCol w:w="236"/>
        <w:gridCol w:w="13"/>
        <w:gridCol w:w="223"/>
        <w:gridCol w:w="152"/>
        <w:gridCol w:w="479"/>
        <w:gridCol w:w="156"/>
        <w:gridCol w:w="6"/>
        <w:gridCol w:w="448"/>
        <w:gridCol w:w="177"/>
        <w:gridCol w:w="6"/>
        <w:gridCol w:w="53"/>
        <w:gridCol w:w="1066"/>
      </w:tblGrid>
      <w:tr w:rsidR="00D70F4E" w:rsidRPr="00D70F4E" w14:paraId="5E963393" w14:textId="77777777" w:rsidTr="00D70F4E">
        <w:trPr>
          <w:trHeight w:val="255"/>
        </w:trPr>
        <w:tc>
          <w:tcPr>
            <w:tcW w:w="489" w:type="dxa"/>
            <w:gridSpan w:val="2"/>
            <w:vMerge w:val="restart"/>
          </w:tcPr>
          <w:p w14:paraId="7E5C93D0" w14:textId="77777777" w:rsidR="00D70F4E" w:rsidRPr="00D70F4E" w:rsidRDefault="00D70F4E" w:rsidP="003907D0">
            <w:pPr>
              <w:spacing w:after="0" w:line="36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 п/п</w:t>
            </w:r>
          </w:p>
        </w:tc>
        <w:tc>
          <w:tcPr>
            <w:tcW w:w="985" w:type="dxa"/>
            <w:gridSpan w:val="2"/>
            <w:vMerge w:val="restart"/>
          </w:tcPr>
          <w:p w14:paraId="409F7EFC" w14:textId="77777777" w:rsidR="00D70F4E" w:rsidRPr="00D70F4E" w:rsidRDefault="00D70F4E" w:rsidP="003907D0">
            <w:pPr>
              <w:spacing w:after="0" w:line="240" w:lineRule="auto"/>
              <w:jc w:val="center"/>
              <w:rPr>
                <w:rFonts w:ascii="Times New Roman" w:eastAsia="Times New Roman" w:hAnsi="Times New Roman" w:cs="Times New Roman"/>
                <w:b/>
                <w:sz w:val="18"/>
                <w:szCs w:val="20"/>
                <w:lang w:eastAsia="ru-RU"/>
              </w:rPr>
            </w:pPr>
            <w:r w:rsidRPr="00D70F4E">
              <w:rPr>
                <w:rFonts w:ascii="Times New Roman" w:eastAsia="Times New Roman" w:hAnsi="Times New Roman" w:cs="Times New Roman"/>
                <w:b/>
                <w:sz w:val="18"/>
                <w:szCs w:val="20"/>
                <w:lang w:eastAsia="ru-RU"/>
              </w:rPr>
              <w:t>Фамилия, имя ребенка</w:t>
            </w:r>
          </w:p>
        </w:tc>
        <w:tc>
          <w:tcPr>
            <w:tcW w:w="12342" w:type="dxa"/>
            <w:gridSpan w:val="61"/>
          </w:tcPr>
          <w:p w14:paraId="41D75D18" w14:textId="77777777" w:rsidR="00D70F4E" w:rsidRPr="00D70F4E" w:rsidRDefault="00D70F4E" w:rsidP="003907D0">
            <w:pPr>
              <w:spacing w:after="0" w:line="240" w:lineRule="auto"/>
              <w:jc w:val="center"/>
              <w:rPr>
                <w:rFonts w:ascii="Times New Roman" w:eastAsia="Times New Roman" w:hAnsi="Times New Roman" w:cs="Times New Roman"/>
                <w:b/>
                <w:i/>
                <w:sz w:val="18"/>
                <w:szCs w:val="20"/>
                <w:lang w:eastAsia="ru-RU"/>
              </w:rPr>
            </w:pPr>
            <w:r w:rsidRPr="00D70F4E">
              <w:rPr>
                <w:rFonts w:ascii="Times New Roman" w:eastAsia="Times New Roman" w:hAnsi="Times New Roman" w:cs="Times New Roman"/>
                <w:b/>
                <w:i/>
                <w:sz w:val="18"/>
                <w:szCs w:val="20"/>
                <w:lang w:eastAsia="ru-RU"/>
              </w:rPr>
              <w:t>Тематические модули</w:t>
            </w:r>
          </w:p>
        </w:tc>
        <w:tc>
          <w:tcPr>
            <w:tcW w:w="631" w:type="dxa"/>
            <w:gridSpan w:val="3"/>
            <w:textDirection w:val="btLr"/>
          </w:tcPr>
          <w:p w14:paraId="7E1B297F" w14:textId="77777777" w:rsidR="00D70F4E" w:rsidRPr="00D70F4E" w:rsidRDefault="00D70F4E" w:rsidP="003907D0">
            <w:pPr>
              <w:spacing w:after="0" w:line="240" w:lineRule="auto"/>
              <w:ind w:right="113"/>
              <w:jc w:val="center"/>
              <w:rPr>
                <w:rFonts w:ascii="Times New Roman" w:eastAsia="Times New Roman" w:hAnsi="Times New Roman" w:cs="Times New Roman"/>
                <w:b/>
                <w:sz w:val="18"/>
                <w:szCs w:val="20"/>
                <w:lang w:eastAsia="ru-RU"/>
              </w:rPr>
            </w:pPr>
          </w:p>
        </w:tc>
        <w:tc>
          <w:tcPr>
            <w:tcW w:w="1115" w:type="dxa"/>
            <w:gridSpan w:val="2"/>
            <w:vMerge w:val="restart"/>
            <w:shd w:val="clear" w:color="auto" w:fill="auto"/>
            <w:textDirection w:val="btLr"/>
          </w:tcPr>
          <w:p w14:paraId="7313EDC9" w14:textId="77777777" w:rsidR="00D70F4E" w:rsidRPr="00D70F4E" w:rsidRDefault="00D70F4E" w:rsidP="003907D0">
            <w:pPr>
              <w:spacing w:after="0" w:line="240" w:lineRule="auto"/>
              <w:ind w:right="113"/>
              <w:jc w:val="center"/>
              <w:rPr>
                <w:rFonts w:ascii="Times New Roman" w:eastAsia="Times New Roman" w:hAnsi="Times New Roman" w:cs="Times New Roman"/>
                <w:b/>
                <w:sz w:val="20"/>
                <w:szCs w:val="20"/>
                <w:lang w:eastAsia="ru-RU"/>
              </w:rPr>
            </w:pPr>
          </w:p>
        </w:tc>
      </w:tr>
      <w:tr w:rsidR="00D70F4E" w:rsidRPr="00D70F4E" w14:paraId="687804C0" w14:textId="77777777" w:rsidTr="00D70F4E">
        <w:trPr>
          <w:trHeight w:val="537"/>
        </w:trPr>
        <w:tc>
          <w:tcPr>
            <w:tcW w:w="489" w:type="dxa"/>
            <w:gridSpan w:val="2"/>
            <w:vMerge/>
          </w:tcPr>
          <w:p w14:paraId="43457C79" w14:textId="77777777" w:rsidR="00D70F4E" w:rsidRPr="00D70F4E" w:rsidRDefault="00D70F4E" w:rsidP="003907D0">
            <w:pPr>
              <w:spacing w:after="0" w:line="360" w:lineRule="auto"/>
              <w:jc w:val="center"/>
              <w:rPr>
                <w:rFonts w:ascii="Times New Roman" w:eastAsia="Times New Roman" w:hAnsi="Times New Roman" w:cs="Times New Roman"/>
                <w:b/>
                <w:sz w:val="18"/>
                <w:szCs w:val="20"/>
                <w:lang w:eastAsia="ru-RU"/>
              </w:rPr>
            </w:pPr>
          </w:p>
        </w:tc>
        <w:tc>
          <w:tcPr>
            <w:tcW w:w="985" w:type="dxa"/>
            <w:gridSpan w:val="2"/>
            <w:vMerge/>
          </w:tcPr>
          <w:p w14:paraId="5BC50147" w14:textId="77777777" w:rsidR="00D70F4E" w:rsidRPr="00D70F4E" w:rsidRDefault="00D70F4E" w:rsidP="003907D0">
            <w:pPr>
              <w:spacing w:after="0" w:line="240" w:lineRule="auto"/>
              <w:jc w:val="center"/>
              <w:rPr>
                <w:rFonts w:ascii="Times New Roman" w:eastAsia="Times New Roman" w:hAnsi="Times New Roman" w:cs="Times New Roman"/>
                <w:b/>
                <w:sz w:val="18"/>
                <w:szCs w:val="20"/>
                <w:lang w:eastAsia="ru-RU"/>
              </w:rPr>
            </w:pPr>
          </w:p>
        </w:tc>
        <w:tc>
          <w:tcPr>
            <w:tcW w:w="1260" w:type="dxa"/>
            <w:gridSpan w:val="5"/>
          </w:tcPr>
          <w:p w14:paraId="2FCEDA09" w14:textId="77777777" w:rsidR="00D70F4E" w:rsidRPr="00D70F4E" w:rsidRDefault="00D70F4E" w:rsidP="003907D0">
            <w:pPr>
              <w:widowControl w:val="0"/>
              <w:autoSpaceDE w:val="0"/>
              <w:autoSpaceDN w:val="0"/>
              <w:spacing w:before="200" w:after="0" w:line="240" w:lineRule="auto"/>
              <w:jc w:val="center"/>
              <w:rPr>
                <w:rFonts w:ascii="Times New Roman" w:eastAsia="Times New Roman" w:hAnsi="Times New Roman" w:cs="Times New Roman"/>
                <w:b/>
                <w:sz w:val="18"/>
                <w:szCs w:val="16"/>
                <w:lang w:eastAsia="ru-RU"/>
              </w:rPr>
            </w:pPr>
            <w:r w:rsidRPr="00D70F4E">
              <w:rPr>
                <w:rFonts w:ascii="Times New Roman" w:eastAsia="Times New Roman" w:hAnsi="Times New Roman" w:cs="Times New Roman"/>
                <w:b/>
                <w:sz w:val="18"/>
                <w:szCs w:val="16"/>
                <w:lang w:eastAsia="ru-RU"/>
              </w:rPr>
              <w:t>Формирование словаря</w:t>
            </w:r>
          </w:p>
        </w:tc>
        <w:tc>
          <w:tcPr>
            <w:tcW w:w="2009" w:type="dxa"/>
            <w:gridSpan w:val="12"/>
          </w:tcPr>
          <w:p w14:paraId="2D8F4B8F" w14:textId="77777777" w:rsidR="00D70F4E" w:rsidRPr="00D70F4E" w:rsidRDefault="00D70F4E" w:rsidP="003907D0">
            <w:pPr>
              <w:spacing w:after="0" w:line="240" w:lineRule="auto"/>
              <w:jc w:val="center"/>
              <w:rPr>
                <w:rFonts w:ascii="Times New Roman" w:eastAsia="Times New Roman" w:hAnsi="Times New Roman" w:cs="Times New Roman"/>
                <w:b/>
                <w:sz w:val="18"/>
                <w:szCs w:val="16"/>
                <w:lang w:eastAsia="ru-RU"/>
              </w:rPr>
            </w:pPr>
            <w:r w:rsidRPr="00D70F4E">
              <w:rPr>
                <w:rFonts w:ascii="Times New Roman" w:eastAsia="Times New Roman" w:hAnsi="Times New Roman" w:cs="Times New Roman"/>
                <w:b/>
                <w:sz w:val="18"/>
                <w:szCs w:val="16"/>
                <w:lang w:eastAsia="ru-RU"/>
              </w:rPr>
              <w:t>Звуковая культура речи</w:t>
            </w:r>
          </w:p>
        </w:tc>
        <w:tc>
          <w:tcPr>
            <w:tcW w:w="1388" w:type="dxa"/>
            <w:gridSpan w:val="7"/>
          </w:tcPr>
          <w:p w14:paraId="6D5280F1" w14:textId="77777777" w:rsidR="00D70F4E" w:rsidRPr="00D70F4E" w:rsidRDefault="00D70F4E" w:rsidP="003907D0">
            <w:pPr>
              <w:spacing w:after="0" w:line="240" w:lineRule="auto"/>
              <w:jc w:val="center"/>
              <w:rPr>
                <w:rFonts w:ascii="Times New Roman" w:eastAsia="Times New Roman" w:hAnsi="Times New Roman" w:cs="Times New Roman"/>
                <w:b/>
                <w:sz w:val="18"/>
                <w:szCs w:val="16"/>
                <w:lang w:eastAsia="ru-RU"/>
              </w:rPr>
            </w:pPr>
            <w:r w:rsidRPr="00D70F4E">
              <w:rPr>
                <w:rFonts w:ascii="Times New Roman" w:eastAsia="Times New Roman" w:hAnsi="Times New Roman" w:cs="Times New Roman"/>
                <w:b/>
                <w:sz w:val="18"/>
                <w:szCs w:val="16"/>
                <w:lang w:eastAsia="ru-RU"/>
              </w:rPr>
              <w:t>Грамматический строй речи</w:t>
            </w:r>
          </w:p>
        </w:tc>
        <w:tc>
          <w:tcPr>
            <w:tcW w:w="2514" w:type="dxa"/>
            <w:gridSpan w:val="11"/>
          </w:tcPr>
          <w:p w14:paraId="11298F25" w14:textId="77777777" w:rsidR="00D70F4E" w:rsidRPr="00D70F4E" w:rsidRDefault="00D70F4E" w:rsidP="003907D0">
            <w:pPr>
              <w:spacing w:after="0" w:line="240" w:lineRule="auto"/>
              <w:jc w:val="center"/>
              <w:rPr>
                <w:rFonts w:ascii="Times New Roman" w:eastAsia="Times New Roman" w:hAnsi="Times New Roman" w:cs="Times New Roman"/>
                <w:b/>
                <w:sz w:val="18"/>
                <w:szCs w:val="16"/>
                <w:lang w:eastAsia="ru-RU"/>
              </w:rPr>
            </w:pPr>
            <w:r w:rsidRPr="00D70F4E">
              <w:rPr>
                <w:rFonts w:ascii="Times New Roman" w:eastAsia="Times New Roman" w:hAnsi="Times New Roman" w:cs="Times New Roman"/>
                <w:b/>
                <w:sz w:val="18"/>
                <w:szCs w:val="16"/>
                <w:lang w:eastAsia="ru-RU"/>
              </w:rPr>
              <w:t>Связная речь</w:t>
            </w:r>
          </w:p>
        </w:tc>
        <w:tc>
          <w:tcPr>
            <w:tcW w:w="1388" w:type="dxa"/>
            <w:gridSpan w:val="7"/>
          </w:tcPr>
          <w:p w14:paraId="02654002" w14:textId="77777777" w:rsidR="00D70F4E" w:rsidRPr="00D70F4E" w:rsidRDefault="00D70F4E" w:rsidP="003907D0">
            <w:pPr>
              <w:spacing w:after="0" w:line="240" w:lineRule="auto"/>
              <w:jc w:val="center"/>
              <w:rPr>
                <w:rFonts w:ascii="Times New Roman" w:eastAsia="Times New Roman" w:hAnsi="Times New Roman" w:cs="Times New Roman"/>
                <w:b/>
                <w:sz w:val="18"/>
                <w:szCs w:val="16"/>
                <w:lang w:eastAsia="ru-RU"/>
              </w:rPr>
            </w:pPr>
            <w:r w:rsidRPr="00D70F4E">
              <w:rPr>
                <w:rFonts w:ascii="Times New Roman" w:eastAsia="Times New Roman" w:hAnsi="Times New Roman" w:cs="Times New Roman"/>
                <w:b/>
                <w:sz w:val="18"/>
                <w:szCs w:val="16"/>
                <w:lang w:eastAsia="ru-RU"/>
              </w:rPr>
              <w:t>Подготовка детей к обучению грамоте</w:t>
            </w:r>
          </w:p>
        </w:tc>
        <w:tc>
          <w:tcPr>
            <w:tcW w:w="3779" w:type="dxa"/>
            <w:gridSpan w:val="19"/>
          </w:tcPr>
          <w:p w14:paraId="01553DBC" w14:textId="77777777" w:rsidR="00D70F4E" w:rsidRPr="00D70F4E" w:rsidRDefault="00D70F4E" w:rsidP="003907D0">
            <w:pPr>
              <w:spacing w:after="0" w:line="240" w:lineRule="auto"/>
              <w:jc w:val="center"/>
              <w:rPr>
                <w:rFonts w:ascii="Times New Roman" w:eastAsia="Times New Roman" w:hAnsi="Times New Roman" w:cs="Times New Roman"/>
                <w:b/>
                <w:sz w:val="18"/>
                <w:szCs w:val="16"/>
                <w:lang w:eastAsia="ru-RU"/>
              </w:rPr>
            </w:pPr>
            <w:r w:rsidRPr="00D70F4E">
              <w:rPr>
                <w:rFonts w:ascii="Times New Roman" w:eastAsia="Times New Roman" w:hAnsi="Times New Roman" w:cs="Times New Roman"/>
                <w:b/>
                <w:sz w:val="18"/>
                <w:szCs w:val="16"/>
                <w:lang w:eastAsia="ru-RU"/>
              </w:rPr>
              <w:t>Интерес к художественной литературе</w:t>
            </w:r>
          </w:p>
        </w:tc>
        <w:tc>
          <w:tcPr>
            <w:tcW w:w="631" w:type="dxa"/>
            <w:gridSpan w:val="3"/>
          </w:tcPr>
          <w:p w14:paraId="3E2E00D5" w14:textId="77777777" w:rsidR="00D70F4E" w:rsidRPr="00D70F4E" w:rsidRDefault="00D70F4E" w:rsidP="003907D0">
            <w:pPr>
              <w:spacing w:after="0" w:line="240" w:lineRule="auto"/>
              <w:jc w:val="center"/>
              <w:rPr>
                <w:rFonts w:ascii="Times New Roman" w:eastAsia="Times New Roman" w:hAnsi="Times New Roman" w:cs="Times New Roman"/>
                <w:b/>
                <w:sz w:val="18"/>
                <w:szCs w:val="20"/>
                <w:lang w:eastAsia="ru-RU"/>
              </w:rPr>
            </w:pPr>
          </w:p>
        </w:tc>
        <w:tc>
          <w:tcPr>
            <w:tcW w:w="1115" w:type="dxa"/>
            <w:gridSpan w:val="2"/>
            <w:vMerge/>
            <w:shd w:val="clear" w:color="auto" w:fill="auto"/>
          </w:tcPr>
          <w:p w14:paraId="05E2CA50" w14:textId="77777777" w:rsidR="00D70F4E" w:rsidRPr="00D70F4E" w:rsidRDefault="00D70F4E" w:rsidP="003907D0">
            <w:pPr>
              <w:spacing w:after="0" w:line="240" w:lineRule="auto"/>
              <w:jc w:val="center"/>
              <w:rPr>
                <w:rFonts w:ascii="Times New Roman" w:eastAsia="Times New Roman" w:hAnsi="Times New Roman" w:cs="Times New Roman"/>
                <w:b/>
                <w:sz w:val="20"/>
                <w:szCs w:val="20"/>
                <w:lang w:eastAsia="ru-RU"/>
              </w:rPr>
            </w:pPr>
          </w:p>
        </w:tc>
      </w:tr>
      <w:tr w:rsidR="00D70F4E" w:rsidRPr="00D70F4E" w14:paraId="1C35D868" w14:textId="77777777" w:rsidTr="00D70F4E">
        <w:trPr>
          <w:gridAfter w:val="3"/>
          <w:wAfter w:w="1125" w:type="dxa"/>
          <w:cantSplit/>
          <w:trHeight w:val="6789"/>
        </w:trPr>
        <w:tc>
          <w:tcPr>
            <w:tcW w:w="489" w:type="dxa"/>
            <w:gridSpan w:val="2"/>
            <w:vMerge/>
          </w:tcPr>
          <w:p w14:paraId="5F5B2199" w14:textId="77777777" w:rsidR="00D70F4E" w:rsidRPr="00D70F4E" w:rsidRDefault="00D70F4E" w:rsidP="003907D0">
            <w:pPr>
              <w:spacing w:after="0" w:line="360" w:lineRule="auto"/>
              <w:jc w:val="center"/>
              <w:rPr>
                <w:rFonts w:ascii="Times New Roman" w:eastAsia="Times New Roman" w:hAnsi="Times New Roman" w:cs="Times New Roman"/>
                <w:b/>
                <w:sz w:val="18"/>
                <w:szCs w:val="20"/>
                <w:lang w:eastAsia="ru-RU"/>
              </w:rPr>
            </w:pPr>
          </w:p>
        </w:tc>
        <w:tc>
          <w:tcPr>
            <w:tcW w:w="985" w:type="dxa"/>
            <w:gridSpan w:val="2"/>
            <w:vMerge/>
          </w:tcPr>
          <w:p w14:paraId="4624E158" w14:textId="77777777" w:rsidR="00D70F4E" w:rsidRPr="00D70F4E" w:rsidRDefault="00D70F4E" w:rsidP="003907D0">
            <w:pPr>
              <w:spacing w:after="0" w:line="240" w:lineRule="auto"/>
              <w:jc w:val="center"/>
              <w:rPr>
                <w:rFonts w:ascii="Times New Roman" w:eastAsia="Times New Roman" w:hAnsi="Times New Roman" w:cs="Times New Roman"/>
                <w:b/>
                <w:sz w:val="18"/>
                <w:szCs w:val="20"/>
                <w:lang w:eastAsia="ru-RU"/>
              </w:rPr>
            </w:pPr>
          </w:p>
        </w:tc>
        <w:tc>
          <w:tcPr>
            <w:tcW w:w="388" w:type="dxa"/>
            <w:gridSpan w:val="2"/>
            <w:textDirection w:val="btLr"/>
          </w:tcPr>
          <w:p w14:paraId="0FE5C2FD"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Имеет определенный запас слов, обозначающих название предметов, действий, признаков</w:t>
            </w:r>
          </w:p>
        </w:tc>
        <w:tc>
          <w:tcPr>
            <w:tcW w:w="379" w:type="dxa"/>
            <w:gridSpan w:val="2"/>
            <w:textDirection w:val="btLr"/>
          </w:tcPr>
          <w:p w14:paraId="7C762B77"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Может использовать в речи синонимы, антонимы, существительные с обобщающими значениями и многозначные слова</w:t>
            </w:r>
          </w:p>
        </w:tc>
        <w:tc>
          <w:tcPr>
            <w:tcW w:w="492" w:type="dxa"/>
            <w:textDirection w:val="btLr"/>
          </w:tcPr>
          <w:p w14:paraId="5C6E5FFA"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 использовать разные части речи точно по смыслу</w:t>
            </w:r>
          </w:p>
        </w:tc>
        <w:tc>
          <w:tcPr>
            <w:tcW w:w="248" w:type="dxa"/>
            <w:gridSpan w:val="2"/>
            <w:textDirection w:val="btLr"/>
          </w:tcPr>
          <w:p w14:paraId="1164DB74"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различает на слух и в произношении все звуки родного языка.</w:t>
            </w:r>
          </w:p>
        </w:tc>
        <w:tc>
          <w:tcPr>
            <w:tcW w:w="375" w:type="dxa"/>
            <w:gridSpan w:val="2"/>
            <w:textDirection w:val="btLr"/>
          </w:tcPr>
          <w:p w14:paraId="6543BE9D"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внятно и отчетливо произносит слова и словосочетания с естественной интонацией.</w:t>
            </w:r>
          </w:p>
        </w:tc>
        <w:tc>
          <w:tcPr>
            <w:tcW w:w="502" w:type="dxa"/>
            <w:gridSpan w:val="3"/>
            <w:textDirection w:val="btLr"/>
          </w:tcPr>
          <w:p w14:paraId="72F48631"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Называет слова с определенным звуком, находит слова с этим звуком в предложении, определяет место звука в слове (в начале, в середине, в конце)</w:t>
            </w:r>
          </w:p>
        </w:tc>
        <w:tc>
          <w:tcPr>
            <w:tcW w:w="502" w:type="dxa"/>
            <w:gridSpan w:val="3"/>
            <w:textDirection w:val="btLr"/>
          </w:tcPr>
          <w:p w14:paraId="29CCFAFE"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 образовывать глаголы с приставками, прилагательные в сравнительной и превосходной степени</w:t>
            </w:r>
          </w:p>
        </w:tc>
        <w:tc>
          <w:tcPr>
            <w:tcW w:w="380" w:type="dxa"/>
            <w:gridSpan w:val="2"/>
            <w:textDirection w:val="btLr"/>
          </w:tcPr>
          <w:p w14:paraId="37C5990C"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Сформирована интонационная сторона речи (мелодика, ритм, тембр, сила голоса, темп).</w:t>
            </w:r>
          </w:p>
        </w:tc>
        <w:tc>
          <w:tcPr>
            <w:tcW w:w="752" w:type="dxa"/>
            <w:gridSpan w:val="3"/>
            <w:textDirection w:val="btLr"/>
          </w:tcPr>
          <w:p w14:paraId="328D32BC"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 согласовывать существительные с числительными, существительные с прилагательными, образовывает по образцу существительные с суффиксами, глаголы с приставками, сравнительную и превосходную степени имен прилагательных.</w:t>
            </w:r>
          </w:p>
        </w:tc>
        <w:tc>
          <w:tcPr>
            <w:tcW w:w="636" w:type="dxa"/>
            <w:gridSpan w:val="4"/>
            <w:textDirection w:val="btLr"/>
          </w:tcPr>
          <w:p w14:paraId="6DE013CF"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 образовывать однокоренные слова, использует в речи сложные формы предложений разных видов.</w:t>
            </w:r>
          </w:p>
        </w:tc>
        <w:tc>
          <w:tcPr>
            <w:tcW w:w="620" w:type="dxa"/>
            <w:gridSpan w:val="3"/>
            <w:textDirection w:val="btLr"/>
          </w:tcPr>
          <w:p w14:paraId="4864F146"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Пользуется диалогической и монологической формами речи. Закреплять умение отвечать на вопросы и задавать их, воспитывать культуру речевого общения. Продолжать развивать коммуникативно-речевые умения.</w:t>
            </w:r>
          </w:p>
        </w:tc>
        <w:tc>
          <w:tcPr>
            <w:tcW w:w="628" w:type="dxa"/>
            <w:gridSpan w:val="2"/>
            <w:textDirection w:val="btLr"/>
          </w:tcPr>
          <w:p w14:paraId="6388D4AF"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 самостоятельно, выразительно, последовательно, без повторов передавать содержание литературного текста, использует в пересказе выразительные средства, характерные для произведения.</w:t>
            </w:r>
          </w:p>
        </w:tc>
        <w:tc>
          <w:tcPr>
            <w:tcW w:w="631" w:type="dxa"/>
            <w:gridSpan w:val="3"/>
            <w:textDirection w:val="btLr"/>
          </w:tcPr>
          <w:p w14:paraId="135417A4"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 составлять рассказы о предмете, по картине, по серии сюжетных картинок. Умеет составлять небольшие рассказы из личного опыта, творческие рассказы без наглядного материала. Умеет составлять рассказы и небольшие сказки.</w:t>
            </w:r>
          </w:p>
        </w:tc>
        <w:tc>
          <w:tcPr>
            <w:tcW w:w="634" w:type="dxa"/>
            <w:gridSpan w:val="3"/>
            <w:textDirection w:val="btLr"/>
          </w:tcPr>
          <w:p w14:paraId="1C1BAECB"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Использует в речи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505" w:type="dxa"/>
            <w:gridSpan w:val="2"/>
            <w:textDirection w:val="btLr"/>
          </w:tcPr>
          <w:p w14:paraId="6D0D6EC5"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 составлять предложения из 2 - 4 слов, членении простых предложений на слова с указанием их последовательности.</w:t>
            </w:r>
          </w:p>
        </w:tc>
        <w:tc>
          <w:tcPr>
            <w:tcW w:w="502" w:type="dxa"/>
            <w:gridSpan w:val="3"/>
            <w:textDirection w:val="btLr"/>
          </w:tcPr>
          <w:p w14:paraId="375F7148"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Умеет  делить слова на слоги, составлять слова из слогов, делить на слоги трехсложные слова с открытыми слогами</w:t>
            </w:r>
          </w:p>
        </w:tc>
        <w:tc>
          <w:tcPr>
            <w:tcW w:w="381" w:type="dxa"/>
            <w:gridSpan w:val="2"/>
            <w:textDirection w:val="btLr"/>
          </w:tcPr>
          <w:p w14:paraId="6389986B"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highlight w:val="yellow"/>
                <w:lang w:eastAsia="ru-RU"/>
              </w:rPr>
            </w:pPr>
            <w:r w:rsidRPr="00D70F4E">
              <w:rPr>
                <w:rFonts w:ascii="Times New Roman" w:eastAsia="Times New Roman" w:hAnsi="Times New Roman" w:cs="Times New Roman"/>
                <w:sz w:val="18"/>
                <w:szCs w:val="16"/>
                <w:lang w:eastAsia="ru-RU"/>
              </w:rPr>
              <w:t>знает буквы; умеет читать слоги, слова, простые предложения из 2 - 3 слов.</w:t>
            </w:r>
          </w:p>
        </w:tc>
        <w:tc>
          <w:tcPr>
            <w:tcW w:w="510" w:type="dxa"/>
            <w:gridSpan w:val="3"/>
            <w:textDirection w:val="btLr"/>
          </w:tcPr>
          <w:p w14:paraId="30A922BB"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Имеет интерес к книге как эстетическому объекту, поддерживает положительные эмоциональные проявления детей (радость, удовольствие при слушании произведений);</w:t>
            </w:r>
          </w:p>
        </w:tc>
        <w:tc>
          <w:tcPr>
            <w:tcW w:w="502" w:type="dxa"/>
            <w:textDirection w:val="btLr"/>
          </w:tcPr>
          <w:p w14:paraId="63A61BF3"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Имеет  интерес к изданиям познавательного и энциклопедического характера; знаком с разнообразными по жанру и тематике художественными произведениями;</w:t>
            </w:r>
          </w:p>
        </w:tc>
        <w:tc>
          <w:tcPr>
            <w:tcW w:w="502" w:type="dxa"/>
            <w:gridSpan w:val="3"/>
            <w:textDirection w:val="btLr"/>
          </w:tcPr>
          <w:p w14:paraId="768B2612"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Сформировано положительное эмоциональное отношение к "чтению с продолжением" (сказка-повесть, цикл рассказов со сквозным персонажем);</w:t>
            </w:r>
          </w:p>
        </w:tc>
        <w:tc>
          <w:tcPr>
            <w:tcW w:w="502" w:type="dxa"/>
            <w:gridSpan w:val="3"/>
            <w:textDirection w:val="btLr"/>
          </w:tcPr>
          <w:p w14:paraId="534076DA"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Сформированы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tc>
        <w:tc>
          <w:tcPr>
            <w:tcW w:w="751" w:type="dxa"/>
            <w:gridSpan w:val="4"/>
            <w:textDirection w:val="btLr"/>
          </w:tcPr>
          <w:p w14:paraId="6B1C5BD7"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tc>
        <w:tc>
          <w:tcPr>
            <w:tcW w:w="375" w:type="dxa"/>
            <w:gridSpan w:val="2"/>
            <w:textDirection w:val="btLr"/>
          </w:tcPr>
          <w:p w14:paraId="39FC2E5B" w14:textId="77777777" w:rsidR="00D70F4E" w:rsidRPr="00D70F4E" w:rsidRDefault="00D70F4E" w:rsidP="003907D0">
            <w:pPr>
              <w:spacing w:after="0" w:line="240" w:lineRule="auto"/>
              <w:ind w:right="113"/>
              <w:jc w:val="center"/>
              <w:rPr>
                <w:rFonts w:ascii="Times New Roman" w:eastAsia="Times New Roman" w:hAnsi="Times New Roman" w:cs="Times New Roman"/>
                <w:sz w:val="18"/>
                <w:szCs w:val="16"/>
                <w:lang w:eastAsia="ru-RU"/>
              </w:rPr>
            </w:pPr>
            <w:r w:rsidRPr="00D70F4E">
              <w:rPr>
                <w:rFonts w:ascii="Times New Roman" w:eastAsia="Times New Roman" w:hAnsi="Times New Roman" w:cs="Times New Roman"/>
                <w:sz w:val="18"/>
                <w:szCs w:val="16"/>
                <w:lang w:eastAsia="ru-RU"/>
              </w:rPr>
              <w:t>Сформированы избирательные интересы к произведениям определенного жанра и тематики;</w:t>
            </w:r>
          </w:p>
        </w:tc>
        <w:tc>
          <w:tcPr>
            <w:tcW w:w="635" w:type="dxa"/>
            <w:gridSpan w:val="2"/>
            <w:shd w:val="clear" w:color="auto" w:fill="auto"/>
            <w:textDirection w:val="btLr"/>
          </w:tcPr>
          <w:p w14:paraId="1A8B3E97" w14:textId="77777777" w:rsidR="00D70F4E" w:rsidRPr="00D70F4E" w:rsidRDefault="00D70F4E" w:rsidP="003907D0">
            <w:pPr>
              <w:spacing w:after="0" w:line="240" w:lineRule="auto"/>
              <w:ind w:right="113"/>
              <w:jc w:val="center"/>
              <w:rPr>
                <w:rFonts w:ascii="Times New Roman" w:eastAsia="Times New Roman" w:hAnsi="Times New Roman" w:cs="Times New Roman"/>
                <w:bCs/>
                <w:sz w:val="18"/>
                <w:szCs w:val="16"/>
                <w:highlight w:val="yellow"/>
                <w:lang w:eastAsia="ru-RU"/>
              </w:rPr>
            </w:pPr>
            <w:r w:rsidRPr="00D70F4E">
              <w:rPr>
                <w:rFonts w:ascii="Times New Roman" w:eastAsia="Times New Roman" w:hAnsi="Times New Roman" w:cs="Times New Roman"/>
                <w:bCs/>
                <w:sz w:val="18"/>
                <w:szCs w:val="16"/>
                <w:lang w:eastAsia="ru-RU"/>
              </w:rPr>
              <w:t>Развита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631" w:type="dxa"/>
            <w:gridSpan w:val="3"/>
            <w:textDirection w:val="btLr"/>
          </w:tcPr>
          <w:p w14:paraId="6AECDF0D" w14:textId="77777777" w:rsidR="00D70F4E" w:rsidRPr="00D70F4E" w:rsidRDefault="00D70F4E" w:rsidP="003907D0">
            <w:pPr>
              <w:spacing w:after="0" w:line="240" w:lineRule="auto"/>
              <w:ind w:right="113"/>
              <w:jc w:val="center"/>
              <w:rPr>
                <w:rFonts w:ascii="Times New Roman" w:eastAsia="Times New Roman" w:hAnsi="Times New Roman" w:cs="Times New Roman"/>
                <w:bCs/>
                <w:sz w:val="18"/>
                <w:szCs w:val="16"/>
                <w:lang w:eastAsia="ru-RU"/>
              </w:rPr>
            </w:pPr>
            <w:r w:rsidRPr="00D70F4E">
              <w:rPr>
                <w:rFonts w:ascii="Times New Roman" w:eastAsia="Times New Roman" w:hAnsi="Times New Roman" w:cs="Times New Roman"/>
                <w:bCs/>
                <w:sz w:val="18"/>
                <w:szCs w:val="16"/>
                <w:lang w:eastAsia="ru-RU"/>
              </w:rPr>
              <w:t>Средний балл*</w:t>
            </w:r>
          </w:p>
        </w:tc>
      </w:tr>
      <w:tr w:rsidR="00D70F4E" w:rsidRPr="00D70F4E" w14:paraId="5C23BD4E" w14:textId="77777777" w:rsidTr="00D70F4E">
        <w:trPr>
          <w:trHeight w:val="338"/>
        </w:trPr>
        <w:tc>
          <w:tcPr>
            <w:tcW w:w="476" w:type="dxa"/>
          </w:tcPr>
          <w:p w14:paraId="58BBC9CC" w14:textId="77777777" w:rsidR="00D70F4E" w:rsidRPr="00D70F4E" w:rsidRDefault="00D70F4E" w:rsidP="00D70F4E">
            <w:pPr>
              <w:spacing w:after="0" w:line="360" w:lineRule="auto"/>
              <w:rPr>
                <w:rFonts w:ascii="Times New Roman" w:eastAsia="Times New Roman" w:hAnsi="Times New Roman" w:cs="Times New Roman"/>
                <w:b/>
                <w:sz w:val="20"/>
                <w:szCs w:val="20"/>
                <w:lang w:eastAsia="ru-RU"/>
              </w:rPr>
            </w:pPr>
          </w:p>
        </w:tc>
        <w:tc>
          <w:tcPr>
            <w:tcW w:w="941" w:type="dxa"/>
            <w:gridSpan w:val="2"/>
          </w:tcPr>
          <w:p w14:paraId="373983E8"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227" w:type="dxa"/>
            <w:gridSpan w:val="2"/>
          </w:tcPr>
          <w:p w14:paraId="34862B3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7" w:type="dxa"/>
            <w:gridSpan w:val="2"/>
          </w:tcPr>
          <w:p w14:paraId="1A354902"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1072" w:type="dxa"/>
            <w:gridSpan w:val="3"/>
          </w:tcPr>
          <w:p w14:paraId="093E8BA6"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7" w:type="dxa"/>
            <w:gridSpan w:val="2"/>
          </w:tcPr>
          <w:p w14:paraId="3F80227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27" w:type="dxa"/>
            <w:gridSpan w:val="2"/>
          </w:tcPr>
          <w:p w14:paraId="31B6194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46" w:type="dxa"/>
          </w:tcPr>
          <w:p w14:paraId="31F5670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27" w:type="dxa"/>
            <w:gridSpan w:val="2"/>
          </w:tcPr>
          <w:p w14:paraId="2E7F53E3"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90" w:type="dxa"/>
          </w:tcPr>
          <w:p w14:paraId="65C1F019"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07" w:type="dxa"/>
            <w:gridSpan w:val="2"/>
          </w:tcPr>
          <w:p w14:paraId="5C24D79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0C703E10"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227" w:type="dxa"/>
            <w:gridSpan w:val="2"/>
          </w:tcPr>
          <w:p w14:paraId="49099CB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w:t>
            </w:r>
          </w:p>
          <w:p w14:paraId="10CEEFF4"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407" w:type="dxa"/>
          </w:tcPr>
          <w:p w14:paraId="6DD82FB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7" w:type="dxa"/>
            <w:gridSpan w:val="2"/>
          </w:tcPr>
          <w:p w14:paraId="19AA812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48" w:type="dxa"/>
          </w:tcPr>
          <w:p w14:paraId="3D2985B7"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7" w:type="dxa"/>
          </w:tcPr>
          <w:p w14:paraId="7CFBA16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07" w:type="dxa"/>
            <w:gridSpan w:val="2"/>
          </w:tcPr>
          <w:p w14:paraId="5C6D0500"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7" w:type="dxa"/>
          </w:tcPr>
          <w:p w14:paraId="5D65BD92"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06" w:type="dxa"/>
            <w:gridSpan w:val="2"/>
          </w:tcPr>
          <w:p w14:paraId="23266B73"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7" w:type="dxa"/>
            <w:gridSpan w:val="2"/>
          </w:tcPr>
          <w:p w14:paraId="13F4D35A"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66" w:type="dxa"/>
          </w:tcPr>
          <w:p w14:paraId="325CDC7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2F839B7A"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227" w:type="dxa"/>
            <w:gridSpan w:val="2"/>
          </w:tcPr>
          <w:p w14:paraId="66F058A8"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w:t>
            </w:r>
          </w:p>
          <w:p w14:paraId="2D860DD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227" w:type="dxa"/>
          </w:tcPr>
          <w:p w14:paraId="0ACE68D2"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407" w:type="dxa"/>
            <w:gridSpan w:val="2"/>
          </w:tcPr>
          <w:p w14:paraId="2B980719"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518" w:type="dxa"/>
            <w:gridSpan w:val="2"/>
          </w:tcPr>
          <w:p w14:paraId="02551683"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7" w:type="dxa"/>
          </w:tcPr>
          <w:p w14:paraId="154D5D8F"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27" w:type="dxa"/>
            <w:gridSpan w:val="2"/>
          </w:tcPr>
          <w:p w14:paraId="540AF2B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353" w:type="dxa"/>
            <w:gridSpan w:val="2"/>
          </w:tcPr>
          <w:p w14:paraId="430F51E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27" w:type="dxa"/>
          </w:tcPr>
          <w:p w14:paraId="3DC6779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823" w:type="dxa"/>
            <w:gridSpan w:val="3"/>
          </w:tcPr>
          <w:p w14:paraId="01E7BAAC"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227" w:type="dxa"/>
          </w:tcPr>
          <w:p w14:paraId="31F11CE5"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7" w:type="dxa"/>
            <w:gridSpan w:val="2"/>
          </w:tcPr>
          <w:p w14:paraId="09EE50D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348" w:type="dxa"/>
          </w:tcPr>
          <w:p w14:paraId="169F2151"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нг</w:t>
            </w:r>
          </w:p>
        </w:tc>
        <w:tc>
          <w:tcPr>
            <w:tcW w:w="227" w:type="dxa"/>
            <w:gridSpan w:val="2"/>
          </w:tcPr>
          <w:p w14:paraId="71CDED86"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407" w:type="dxa"/>
          </w:tcPr>
          <w:p w14:paraId="041E2A5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144BEEDB"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227" w:type="dxa"/>
          </w:tcPr>
          <w:p w14:paraId="4016FC75"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w:t>
            </w:r>
          </w:p>
          <w:p w14:paraId="4CDFF77C"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227" w:type="dxa"/>
            <w:gridSpan w:val="2"/>
          </w:tcPr>
          <w:p w14:paraId="472627DD"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1DD41EA2"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642" w:type="dxa"/>
            <w:gridSpan w:val="2"/>
          </w:tcPr>
          <w:p w14:paraId="6DA7DC0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p>
          <w:p w14:paraId="5BB1EF8F"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г</w:t>
            </w:r>
          </w:p>
        </w:tc>
        <w:tc>
          <w:tcPr>
            <w:tcW w:w="621" w:type="dxa"/>
            <w:gridSpan w:val="3"/>
          </w:tcPr>
          <w:p w14:paraId="54401F22" w14:textId="78C5996B" w:rsidR="00D70F4E" w:rsidRPr="00D70F4E" w:rsidRDefault="00AC7BF8"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Н</w:t>
            </w:r>
            <w:r w:rsidR="00D70F4E" w:rsidRPr="00D70F4E">
              <w:rPr>
                <w:rFonts w:ascii="Times New Roman" w:eastAsia="Times New Roman" w:hAnsi="Times New Roman" w:cs="Times New Roman"/>
                <w:sz w:val="18"/>
                <w:lang w:eastAsia="ru-RU"/>
              </w:rPr>
              <w:t>г</w:t>
            </w:r>
          </w:p>
        </w:tc>
        <w:tc>
          <w:tcPr>
            <w:tcW w:w="227" w:type="dxa"/>
            <w:gridSpan w:val="3"/>
          </w:tcPr>
          <w:p w14:paraId="3AF7418E" w14:textId="77777777" w:rsidR="00D70F4E" w:rsidRPr="00D70F4E" w:rsidRDefault="00D70F4E" w:rsidP="00D70F4E">
            <w:pPr>
              <w:spacing w:after="0" w:line="240" w:lineRule="auto"/>
              <w:jc w:val="center"/>
              <w:rPr>
                <w:rFonts w:ascii="Times New Roman" w:eastAsia="Times New Roman" w:hAnsi="Times New Roman" w:cs="Times New Roman"/>
                <w:sz w:val="18"/>
                <w:lang w:eastAsia="ru-RU"/>
              </w:rPr>
            </w:pPr>
            <w:r w:rsidRPr="00D70F4E">
              <w:rPr>
                <w:rFonts w:ascii="Times New Roman" w:eastAsia="Times New Roman" w:hAnsi="Times New Roman" w:cs="Times New Roman"/>
                <w:sz w:val="18"/>
                <w:lang w:eastAsia="ru-RU"/>
              </w:rPr>
              <w:t>кг</w:t>
            </w:r>
          </w:p>
        </w:tc>
        <w:tc>
          <w:tcPr>
            <w:tcW w:w="1090" w:type="dxa"/>
          </w:tcPr>
          <w:p w14:paraId="3A9AB522" w14:textId="77777777" w:rsidR="00D70F4E" w:rsidRPr="00D70F4E" w:rsidRDefault="00D70F4E" w:rsidP="00D70F4E">
            <w:pPr>
              <w:spacing w:after="0" w:line="240" w:lineRule="auto"/>
              <w:rPr>
                <w:rFonts w:ascii="Times New Roman" w:eastAsia="Times New Roman" w:hAnsi="Times New Roman" w:cs="Times New Roman"/>
                <w:b/>
                <w:sz w:val="20"/>
                <w:szCs w:val="20"/>
                <w:lang w:eastAsia="ru-RU"/>
              </w:rPr>
            </w:pPr>
          </w:p>
        </w:tc>
      </w:tr>
    </w:tbl>
    <w:p w14:paraId="62223F03" w14:textId="77777777" w:rsidR="00D70F4E" w:rsidRPr="00D70F4E" w:rsidRDefault="00D70F4E" w:rsidP="00D70F4E">
      <w:pPr>
        <w:spacing w:after="0" w:line="240" w:lineRule="auto"/>
        <w:jc w:val="center"/>
      </w:pPr>
    </w:p>
    <w:p w14:paraId="56D84296" w14:textId="77777777" w:rsidR="003907D0" w:rsidRDefault="003907D0" w:rsidP="00D70F4E">
      <w:pPr>
        <w:spacing w:after="0" w:line="240" w:lineRule="auto"/>
        <w:jc w:val="center"/>
        <w:rPr>
          <w:rFonts w:ascii="Times New Roman" w:eastAsia="Times New Roman" w:hAnsi="Times New Roman" w:cs="Times New Roman"/>
          <w:b/>
          <w:szCs w:val="28"/>
          <w:lang w:eastAsia="ru-RU"/>
        </w:rPr>
      </w:pPr>
    </w:p>
    <w:p w14:paraId="417F4EEE" w14:textId="77777777" w:rsidR="003907D0" w:rsidRDefault="003907D0" w:rsidP="00D70F4E">
      <w:pPr>
        <w:spacing w:after="0" w:line="240" w:lineRule="auto"/>
        <w:jc w:val="center"/>
        <w:rPr>
          <w:rFonts w:ascii="Times New Roman" w:eastAsia="Times New Roman" w:hAnsi="Times New Roman" w:cs="Times New Roman"/>
          <w:b/>
          <w:szCs w:val="28"/>
          <w:lang w:eastAsia="ru-RU"/>
        </w:rPr>
      </w:pPr>
    </w:p>
    <w:p w14:paraId="4C03E384" w14:textId="77777777" w:rsidR="00D70F4E" w:rsidRPr="00D70F4E" w:rsidRDefault="00D70F4E" w:rsidP="00D70F4E">
      <w:pPr>
        <w:spacing w:after="0" w:line="240" w:lineRule="auto"/>
        <w:jc w:val="center"/>
        <w:rPr>
          <w:rFonts w:ascii="Times New Roman" w:eastAsia="Times New Roman" w:hAnsi="Times New Roman" w:cs="Times New Roman"/>
          <w:b/>
          <w:szCs w:val="28"/>
          <w:lang w:eastAsia="ru-RU"/>
        </w:rPr>
      </w:pPr>
      <w:r w:rsidRPr="00D70F4E">
        <w:rPr>
          <w:rFonts w:ascii="Times New Roman" w:eastAsia="Times New Roman" w:hAnsi="Times New Roman" w:cs="Times New Roman"/>
          <w:b/>
          <w:szCs w:val="28"/>
          <w:lang w:eastAsia="ru-RU"/>
        </w:rPr>
        <w:t>Образовательная область: «ХУДОЖЕСТВЕННО-ЭСТЕТИЧЕСКОЕ РАЗВИТИЕ»</w:t>
      </w:r>
    </w:p>
    <w:p w14:paraId="4C3C1DBD" w14:textId="77777777" w:rsidR="00D70F4E" w:rsidRPr="00D70F4E" w:rsidRDefault="00D70F4E" w:rsidP="00D70F4E">
      <w:pPr>
        <w:spacing w:after="0" w:line="240" w:lineRule="auto"/>
        <w:jc w:val="center"/>
        <w:rPr>
          <w:rFonts w:ascii="Times New Roman" w:eastAsia="Times New Roman" w:hAnsi="Times New Roman" w:cs="Times New Roman"/>
          <w:szCs w:val="28"/>
          <w:lang w:eastAsia="ru-RU"/>
        </w:rPr>
      </w:pPr>
      <w:r w:rsidRPr="00D70F4E">
        <w:rPr>
          <w:rFonts w:ascii="Times New Roman" w:eastAsia="Times New Roman" w:hAnsi="Times New Roman" w:cs="Times New Roman"/>
          <w:szCs w:val="28"/>
          <w:lang w:eastAsia="ru-RU"/>
        </w:rPr>
        <w:t>Усвоение образовательной программы</w:t>
      </w:r>
    </w:p>
    <w:p w14:paraId="394DACE2" w14:textId="77777777" w:rsidR="00D70F4E" w:rsidRPr="00D70F4E" w:rsidRDefault="00D70F4E" w:rsidP="00D70F4E">
      <w:pPr>
        <w:spacing w:after="0" w:line="240" w:lineRule="auto"/>
        <w:jc w:val="center"/>
        <w:rPr>
          <w:rFonts w:ascii="Times New Roman" w:eastAsia="Times New Roman" w:hAnsi="Times New Roman" w:cs="Times New Roman"/>
          <w:szCs w:val="28"/>
          <w:lang w:eastAsia="ru-RU"/>
        </w:rPr>
      </w:pPr>
      <w:r w:rsidRPr="00D70F4E">
        <w:rPr>
          <w:rFonts w:ascii="Times New Roman" w:eastAsia="Times New Roman" w:hAnsi="Times New Roman" w:cs="Times New Roman"/>
          <w:szCs w:val="28"/>
          <w:lang w:eastAsia="ru-RU"/>
        </w:rPr>
        <w:t>воспитанниками группы старшего дошкольного возраста (6 – 7 лет)  за 20___  –  20___ уч. год</w:t>
      </w:r>
    </w:p>
    <w:tbl>
      <w:tblPr>
        <w:tblW w:w="1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1917"/>
        <w:gridCol w:w="595"/>
        <w:gridCol w:w="225"/>
        <w:gridCol w:w="11"/>
        <w:gridCol w:w="472"/>
        <w:gridCol w:w="84"/>
        <w:gridCol w:w="152"/>
        <w:gridCol w:w="415"/>
        <w:gridCol w:w="566"/>
        <w:gridCol w:w="354"/>
        <w:gridCol w:w="209"/>
        <w:gridCol w:w="27"/>
        <w:gridCol w:w="544"/>
        <w:gridCol w:w="426"/>
        <w:gridCol w:w="425"/>
        <w:gridCol w:w="426"/>
        <w:gridCol w:w="355"/>
        <w:gridCol w:w="212"/>
        <w:gridCol w:w="24"/>
        <w:gridCol w:w="545"/>
        <w:gridCol w:w="236"/>
        <w:gridCol w:w="297"/>
        <w:gridCol w:w="318"/>
        <w:gridCol w:w="306"/>
        <w:gridCol w:w="544"/>
        <w:gridCol w:w="377"/>
        <w:gridCol w:w="190"/>
        <w:gridCol w:w="236"/>
        <w:gridCol w:w="331"/>
        <w:gridCol w:w="567"/>
        <w:gridCol w:w="567"/>
        <w:gridCol w:w="236"/>
        <w:gridCol w:w="335"/>
        <w:gridCol w:w="90"/>
        <w:gridCol w:w="434"/>
        <w:gridCol w:w="180"/>
        <w:gridCol w:w="246"/>
        <w:gridCol w:w="425"/>
        <w:gridCol w:w="236"/>
        <w:gridCol w:w="86"/>
        <w:gridCol w:w="528"/>
        <w:gridCol w:w="67"/>
        <w:gridCol w:w="169"/>
        <w:gridCol w:w="189"/>
        <w:gridCol w:w="355"/>
        <w:gridCol w:w="359"/>
        <w:gridCol w:w="417"/>
        <w:gridCol w:w="425"/>
      </w:tblGrid>
      <w:tr w:rsidR="00D70F4E" w:rsidRPr="00D70F4E" w14:paraId="2F33C20C" w14:textId="77777777" w:rsidTr="00D70F4E">
        <w:trPr>
          <w:gridAfter w:val="4"/>
          <w:wAfter w:w="1556" w:type="dxa"/>
        </w:trPr>
        <w:tc>
          <w:tcPr>
            <w:tcW w:w="488" w:type="dxa"/>
            <w:vMerge w:val="restart"/>
          </w:tcPr>
          <w:p w14:paraId="73EE300B" w14:textId="77777777" w:rsidR="00D70F4E" w:rsidRPr="00D70F4E" w:rsidRDefault="00D70F4E" w:rsidP="00D70F4E">
            <w:pPr>
              <w:spacing w:after="0" w:line="360" w:lineRule="auto"/>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 п/п</w:t>
            </w:r>
          </w:p>
        </w:tc>
        <w:tc>
          <w:tcPr>
            <w:tcW w:w="1917" w:type="dxa"/>
            <w:vMerge w:val="restart"/>
          </w:tcPr>
          <w:p w14:paraId="13B5FCF3"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Фамилия, имя ребенка</w:t>
            </w:r>
          </w:p>
        </w:tc>
        <w:tc>
          <w:tcPr>
            <w:tcW w:w="12899" w:type="dxa"/>
            <w:gridSpan w:val="41"/>
          </w:tcPr>
          <w:p w14:paraId="47B5BFEF" w14:textId="77777777" w:rsidR="00D70F4E" w:rsidRPr="00D70F4E" w:rsidRDefault="00D70F4E" w:rsidP="00D70F4E">
            <w:pPr>
              <w:spacing w:after="0" w:line="240" w:lineRule="auto"/>
              <w:jc w:val="center"/>
              <w:rPr>
                <w:rFonts w:ascii="Times New Roman" w:eastAsia="Times New Roman" w:hAnsi="Times New Roman" w:cs="Times New Roman"/>
                <w:b/>
                <w:i/>
                <w:sz w:val="16"/>
                <w:szCs w:val="16"/>
                <w:lang w:eastAsia="ru-RU"/>
              </w:rPr>
            </w:pPr>
            <w:r w:rsidRPr="00D70F4E">
              <w:rPr>
                <w:rFonts w:ascii="Times New Roman" w:eastAsia="Times New Roman" w:hAnsi="Times New Roman" w:cs="Times New Roman"/>
                <w:b/>
                <w:i/>
                <w:sz w:val="16"/>
                <w:szCs w:val="16"/>
                <w:lang w:eastAsia="ru-RU"/>
              </w:rPr>
              <w:t>Тематические модули</w:t>
            </w:r>
          </w:p>
        </w:tc>
        <w:tc>
          <w:tcPr>
            <w:tcW w:w="358" w:type="dxa"/>
            <w:gridSpan w:val="2"/>
            <w:vMerge w:val="restart"/>
            <w:textDirection w:val="btLr"/>
          </w:tcPr>
          <w:p w14:paraId="2290FC82" w14:textId="77777777" w:rsidR="00D70F4E" w:rsidRPr="00D70F4E" w:rsidRDefault="00D70F4E" w:rsidP="00D70F4E">
            <w:pPr>
              <w:spacing w:after="0" w:line="240" w:lineRule="auto"/>
              <w:ind w:right="113"/>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Средний балл *</w:t>
            </w:r>
          </w:p>
        </w:tc>
      </w:tr>
      <w:tr w:rsidR="00D70F4E" w:rsidRPr="00D70F4E" w14:paraId="26AB7A31" w14:textId="77777777" w:rsidTr="00D70F4E">
        <w:trPr>
          <w:gridAfter w:val="4"/>
          <w:wAfter w:w="1556" w:type="dxa"/>
          <w:trHeight w:val="700"/>
        </w:trPr>
        <w:tc>
          <w:tcPr>
            <w:tcW w:w="488" w:type="dxa"/>
            <w:vMerge/>
          </w:tcPr>
          <w:p w14:paraId="6FA81063" w14:textId="77777777" w:rsidR="00D70F4E" w:rsidRPr="00D70F4E" w:rsidRDefault="00D70F4E" w:rsidP="00D70F4E">
            <w:pPr>
              <w:spacing w:after="0" w:line="360" w:lineRule="auto"/>
              <w:jc w:val="center"/>
              <w:rPr>
                <w:rFonts w:ascii="Times New Roman" w:eastAsia="Times New Roman" w:hAnsi="Times New Roman" w:cs="Times New Roman"/>
                <w:b/>
                <w:sz w:val="16"/>
                <w:szCs w:val="16"/>
                <w:lang w:eastAsia="ru-RU"/>
              </w:rPr>
            </w:pPr>
          </w:p>
        </w:tc>
        <w:tc>
          <w:tcPr>
            <w:tcW w:w="1917" w:type="dxa"/>
            <w:vMerge/>
          </w:tcPr>
          <w:p w14:paraId="1D89917D"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3083" w:type="dxa"/>
            <w:gridSpan w:val="10"/>
          </w:tcPr>
          <w:p w14:paraId="419F3510"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Приобщение к искусству</w:t>
            </w:r>
          </w:p>
        </w:tc>
        <w:tc>
          <w:tcPr>
            <w:tcW w:w="1848" w:type="dxa"/>
            <w:gridSpan w:val="5"/>
          </w:tcPr>
          <w:p w14:paraId="13C379B0"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Изобразительная деятельность</w:t>
            </w:r>
          </w:p>
        </w:tc>
        <w:tc>
          <w:tcPr>
            <w:tcW w:w="2837" w:type="dxa"/>
            <w:gridSpan w:val="9"/>
          </w:tcPr>
          <w:p w14:paraId="4D20045E"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Конструктивная деятельность</w:t>
            </w:r>
          </w:p>
        </w:tc>
        <w:tc>
          <w:tcPr>
            <w:tcW w:w="1701" w:type="dxa"/>
            <w:gridSpan w:val="5"/>
          </w:tcPr>
          <w:p w14:paraId="60546329"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Музыкальная деятельность</w:t>
            </w:r>
          </w:p>
        </w:tc>
        <w:tc>
          <w:tcPr>
            <w:tcW w:w="1842" w:type="dxa"/>
            <w:gridSpan w:val="6"/>
          </w:tcPr>
          <w:p w14:paraId="206D1402"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Театрализованная деятельность</w:t>
            </w:r>
          </w:p>
        </w:tc>
        <w:tc>
          <w:tcPr>
            <w:tcW w:w="1588" w:type="dxa"/>
            <w:gridSpan w:val="6"/>
          </w:tcPr>
          <w:p w14:paraId="13A54AB9"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r w:rsidRPr="00D70F4E">
              <w:rPr>
                <w:rFonts w:ascii="Times New Roman" w:eastAsia="Times New Roman" w:hAnsi="Times New Roman" w:cs="Times New Roman"/>
                <w:b/>
                <w:sz w:val="16"/>
                <w:szCs w:val="16"/>
                <w:lang w:eastAsia="ru-RU"/>
              </w:rPr>
              <w:t>Культурно-досуговая деятельность</w:t>
            </w:r>
          </w:p>
        </w:tc>
        <w:tc>
          <w:tcPr>
            <w:tcW w:w="358" w:type="dxa"/>
            <w:gridSpan w:val="2"/>
            <w:vMerge/>
          </w:tcPr>
          <w:p w14:paraId="47306550"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r>
      <w:tr w:rsidR="00D70F4E" w:rsidRPr="00D70F4E" w14:paraId="642B53A1" w14:textId="77777777" w:rsidTr="00D70F4E">
        <w:trPr>
          <w:gridAfter w:val="4"/>
          <w:wAfter w:w="1556" w:type="dxa"/>
          <w:cantSplit/>
          <w:trHeight w:val="7072"/>
        </w:trPr>
        <w:tc>
          <w:tcPr>
            <w:tcW w:w="488" w:type="dxa"/>
            <w:vMerge/>
          </w:tcPr>
          <w:p w14:paraId="1B7B7242" w14:textId="77777777" w:rsidR="00D70F4E" w:rsidRPr="00D70F4E" w:rsidRDefault="00D70F4E" w:rsidP="00D70F4E">
            <w:pPr>
              <w:spacing w:after="0" w:line="360" w:lineRule="auto"/>
              <w:jc w:val="center"/>
              <w:rPr>
                <w:rFonts w:ascii="Times New Roman" w:eastAsia="Times New Roman" w:hAnsi="Times New Roman" w:cs="Times New Roman"/>
                <w:b/>
                <w:sz w:val="16"/>
                <w:szCs w:val="16"/>
                <w:lang w:eastAsia="ru-RU"/>
              </w:rPr>
            </w:pPr>
          </w:p>
        </w:tc>
        <w:tc>
          <w:tcPr>
            <w:tcW w:w="1917" w:type="dxa"/>
            <w:vMerge/>
          </w:tcPr>
          <w:p w14:paraId="69DB1A40"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820" w:type="dxa"/>
            <w:gridSpan w:val="2"/>
            <w:textDirection w:val="btLr"/>
          </w:tcPr>
          <w:p w14:paraId="158B0602"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Изображает предметы, образы по памяти и с натуры, используя средства выразительности (форма, пропорции, расположение на листе бумаги);</w:t>
            </w:r>
          </w:p>
          <w:p w14:paraId="11723EC4"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567" w:type="dxa"/>
            <w:gridSpan w:val="3"/>
            <w:textDirection w:val="btLr"/>
          </w:tcPr>
          <w:p w14:paraId="66DE95FB"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Соединяет в рисунке различные материалы (гуашь, акварель, угольный карандаш); владеет различными способами рисования и создания фона</w:t>
            </w:r>
          </w:p>
          <w:p w14:paraId="042CA18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567" w:type="dxa"/>
            <w:gridSpan w:val="2"/>
            <w:textDirection w:val="btLr"/>
          </w:tcPr>
          <w:p w14:paraId="3F3DFF6D" w14:textId="77777777" w:rsidR="00D70F4E" w:rsidRPr="00D70F4E" w:rsidRDefault="00D70F4E" w:rsidP="00D70F4E">
            <w:pPr>
              <w:spacing w:after="0" w:line="240" w:lineRule="auto"/>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Размещает изображения на листе в соответствие с их реальным расположением (передний план, задний план), передает различия в величине предметов; передает движения людей и животных</w:t>
            </w:r>
          </w:p>
        </w:tc>
        <w:tc>
          <w:tcPr>
            <w:tcW w:w="566" w:type="dxa"/>
            <w:textDirection w:val="btLr"/>
          </w:tcPr>
          <w:p w14:paraId="487CDFB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 видах искусства (изобразительное, декоративно- прикладное искусство, музыка, архитектура, театр, танец, кино, цирк);</w:t>
            </w:r>
          </w:p>
        </w:tc>
        <w:tc>
          <w:tcPr>
            <w:tcW w:w="563" w:type="dxa"/>
            <w:gridSpan w:val="2"/>
            <w:textDirection w:val="btLr"/>
          </w:tcPr>
          <w:p w14:paraId="799EAD77"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Создает узоры по мотивам народных росписей на бумаге, силуэтах предметов, вылепленных игрушках;</w:t>
            </w:r>
          </w:p>
          <w:p w14:paraId="5771AD75"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997" w:type="dxa"/>
            <w:gridSpan w:val="3"/>
            <w:textDirection w:val="btLr"/>
          </w:tcPr>
          <w:p w14:paraId="3F184BD4"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Создает в лепке образы предметов, объектов природы, сказочных персонажей, передает их форму, пропорции, позы и движения человека и животных; использует разнообразные приемы лепки</w:t>
            </w:r>
          </w:p>
          <w:p w14:paraId="2221D431"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851" w:type="dxa"/>
            <w:gridSpan w:val="2"/>
            <w:textDirection w:val="btLr"/>
          </w:tcPr>
          <w:p w14:paraId="06D61CEB"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Создает индивидуальные и коллективные сюжетные композиции из 2-3 и более предметов; владеет навыками декоративной лепки, применяет стеку для создания узоров</w:t>
            </w:r>
          </w:p>
          <w:p w14:paraId="5F2010ED"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567" w:type="dxa"/>
            <w:gridSpan w:val="2"/>
            <w:textDirection w:val="btLr"/>
          </w:tcPr>
          <w:p w14:paraId="6C363EB8"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Создает в аппликации предметные и сюжетные изображения с натуры и по представлению, имеет чувство цвета, композиции, колорита</w:t>
            </w:r>
          </w:p>
          <w:p w14:paraId="781104E3"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569" w:type="dxa"/>
            <w:gridSpan w:val="2"/>
            <w:textDirection w:val="btLr"/>
          </w:tcPr>
          <w:p w14:paraId="3FF575F8"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вырезать симметричные предметы из бумаги, сложенной вдвое или гармошкой; применяет различные приемы вырезания и обрывания бумаги;</w:t>
            </w:r>
          </w:p>
          <w:p w14:paraId="46BB8E86"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533" w:type="dxa"/>
            <w:gridSpan w:val="2"/>
            <w:textDirection w:val="btLr"/>
          </w:tcPr>
          <w:p w14:paraId="245785F2"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составлять узоры и декоративные композиции, изображать птиц, животных по замыслу и по мотивам народного искусства; умеет работать с природным материалом</w:t>
            </w:r>
          </w:p>
          <w:p w14:paraId="4CBA5188"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c>
          <w:tcPr>
            <w:tcW w:w="624" w:type="dxa"/>
            <w:gridSpan w:val="2"/>
            <w:textDirection w:val="btLr"/>
          </w:tcPr>
          <w:p w14:paraId="22D6A639"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Анализирует образец постройки; подбирает необходимые детали, планирует возведение постройки. Участвует в коллективном конструировании, придерживается общей темы</w:t>
            </w:r>
          </w:p>
        </w:tc>
        <w:tc>
          <w:tcPr>
            <w:tcW w:w="544" w:type="dxa"/>
            <w:textDirection w:val="btLr"/>
          </w:tcPr>
          <w:p w14:paraId="1FB3AE0D"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Создает различные постройки, модели по рисунку, словесной инструкции, по замыслу; комбинирует детали и способы постройки</w:t>
            </w:r>
          </w:p>
        </w:tc>
        <w:tc>
          <w:tcPr>
            <w:tcW w:w="567" w:type="dxa"/>
            <w:gridSpan w:val="2"/>
            <w:textDirection w:val="btLr"/>
          </w:tcPr>
          <w:p w14:paraId="4B28FE4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Узнает мелодию Государственного гимна РФ. Определяет жанр прослушанного произведения (марш, песня, танец); инструменты, на которых оно исполнено</w:t>
            </w:r>
          </w:p>
        </w:tc>
        <w:tc>
          <w:tcPr>
            <w:tcW w:w="567" w:type="dxa"/>
            <w:gridSpan w:val="2"/>
            <w:textDirection w:val="btLr"/>
          </w:tcPr>
          <w:p w14:paraId="7EB0475A"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Может петь протяжно и подвижно, громко и тихо, выразительно, правильно, передавая характер мелодии;  поет индивидуально и коллективно с сопровождением и без</w:t>
            </w:r>
          </w:p>
        </w:tc>
        <w:tc>
          <w:tcPr>
            <w:tcW w:w="567" w:type="dxa"/>
            <w:textDirection w:val="btLr"/>
          </w:tcPr>
          <w:p w14:paraId="4BAE4C2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Различает части музыкального произведения (вступление, заключение, запев, припев). Инсценирует игровые песни, придумывает варианты образных движений в играх</w:t>
            </w:r>
          </w:p>
        </w:tc>
        <w:tc>
          <w:tcPr>
            <w:tcW w:w="567" w:type="dxa"/>
            <w:textDirection w:val="btLr"/>
          </w:tcPr>
          <w:p w14:paraId="78ACECDA" w14:textId="77777777" w:rsidR="00D70F4E" w:rsidRPr="00D70F4E" w:rsidRDefault="00D70F4E" w:rsidP="00D70F4E">
            <w:pPr>
              <w:spacing w:after="0" w:line="240" w:lineRule="auto"/>
              <w:ind w:right="113"/>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 xml:space="preserve"> умеет создавать по предложенной схеме и словесной инструкции декорации и персонажей из различных материалов (бумага, ткань, бросового материала и прочее);</w:t>
            </w:r>
          </w:p>
        </w:tc>
        <w:tc>
          <w:tcPr>
            <w:tcW w:w="571" w:type="dxa"/>
            <w:gridSpan w:val="2"/>
            <w:textDirection w:val="btLr"/>
          </w:tcPr>
          <w:p w14:paraId="1D07623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умеет согласовывать свои действия с партнерами, правильно исполняет действия персонажей в спектакле;</w:t>
            </w:r>
          </w:p>
        </w:tc>
        <w:tc>
          <w:tcPr>
            <w:tcW w:w="704" w:type="dxa"/>
            <w:gridSpan w:val="3"/>
            <w:textDirection w:val="btLr"/>
          </w:tcPr>
          <w:p w14:paraId="3F502ECD"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желание разыгрывать в творческих театральных, режиссерских играх и играх драматизациях сюжетов сказок, литературных произведений, может вносить в них изменения и придумывание новых сюжетных линий, введение новых персонажей, действий;</w:t>
            </w:r>
          </w:p>
        </w:tc>
        <w:tc>
          <w:tcPr>
            <w:tcW w:w="993" w:type="dxa"/>
            <w:gridSpan w:val="4"/>
            <w:textDirection w:val="btLr"/>
          </w:tcPr>
          <w:p w14:paraId="02203F40"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представления о праздничной культуре народов России, поддерживает желание использовать полученные ранее знания и навыки в праздничных мероприятиях (календарных, государственных, народных);</w:t>
            </w:r>
          </w:p>
        </w:tc>
        <w:tc>
          <w:tcPr>
            <w:tcW w:w="595" w:type="dxa"/>
            <w:gridSpan w:val="2"/>
            <w:textDirection w:val="btLr"/>
          </w:tcPr>
          <w:p w14:paraId="2A272662"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Имеет  желание участвовать в подготовке и участию в развлечениях, соблюдая культуру общения (доброжелательность, отзывчивость, такт, уважение);</w:t>
            </w:r>
          </w:p>
        </w:tc>
        <w:tc>
          <w:tcPr>
            <w:tcW w:w="358" w:type="dxa"/>
            <w:gridSpan w:val="2"/>
            <w:vMerge/>
            <w:textDirection w:val="btLr"/>
          </w:tcPr>
          <w:p w14:paraId="3AF856EB" w14:textId="77777777" w:rsidR="00D70F4E" w:rsidRPr="00D70F4E" w:rsidRDefault="00D70F4E" w:rsidP="00D70F4E">
            <w:pPr>
              <w:spacing w:after="0" w:line="240" w:lineRule="auto"/>
              <w:ind w:right="113"/>
              <w:jc w:val="center"/>
              <w:rPr>
                <w:rFonts w:ascii="Times New Roman" w:eastAsia="Times New Roman" w:hAnsi="Times New Roman" w:cs="Times New Roman"/>
                <w:sz w:val="16"/>
                <w:szCs w:val="16"/>
                <w:lang w:eastAsia="ru-RU"/>
              </w:rPr>
            </w:pPr>
          </w:p>
        </w:tc>
      </w:tr>
      <w:tr w:rsidR="00D70F4E" w:rsidRPr="00D70F4E" w14:paraId="0DC4F897" w14:textId="77777777" w:rsidTr="00D70F4E">
        <w:trPr>
          <w:trHeight w:val="355"/>
        </w:trPr>
        <w:tc>
          <w:tcPr>
            <w:tcW w:w="488" w:type="dxa"/>
            <w:vMerge/>
          </w:tcPr>
          <w:p w14:paraId="6D3434A8" w14:textId="77777777" w:rsidR="00D70F4E" w:rsidRPr="00D70F4E" w:rsidRDefault="00D70F4E" w:rsidP="00D70F4E">
            <w:pPr>
              <w:spacing w:after="0" w:line="360" w:lineRule="auto"/>
              <w:jc w:val="center"/>
              <w:rPr>
                <w:rFonts w:ascii="Times New Roman" w:eastAsia="Times New Roman" w:hAnsi="Times New Roman" w:cs="Times New Roman"/>
                <w:b/>
                <w:sz w:val="16"/>
                <w:szCs w:val="16"/>
                <w:lang w:eastAsia="ru-RU"/>
              </w:rPr>
            </w:pPr>
          </w:p>
        </w:tc>
        <w:tc>
          <w:tcPr>
            <w:tcW w:w="1917" w:type="dxa"/>
            <w:vMerge/>
          </w:tcPr>
          <w:p w14:paraId="06D503D3"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595" w:type="dxa"/>
          </w:tcPr>
          <w:p w14:paraId="3500739E"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нг</w:t>
            </w:r>
          </w:p>
        </w:tc>
        <w:tc>
          <w:tcPr>
            <w:tcW w:w="236" w:type="dxa"/>
            <w:gridSpan w:val="2"/>
          </w:tcPr>
          <w:p w14:paraId="6D60568D"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c>
          <w:tcPr>
            <w:tcW w:w="472" w:type="dxa"/>
          </w:tcPr>
          <w:p w14:paraId="23E55D7B"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нг</w:t>
            </w:r>
          </w:p>
        </w:tc>
        <w:tc>
          <w:tcPr>
            <w:tcW w:w="236" w:type="dxa"/>
            <w:gridSpan w:val="2"/>
          </w:tcPr>
          <w:p w14:paraId="313FEDB5"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c>
          <w:tcPr>
            <w:tcW w:w="415" w:type="dxa"/>
          </w:tcPr>
          <w:p w14:paraId="7C8F112A"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w:t>
            </w:r>
          </w:p>
          <w:p w14:paraId="1792855A"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566" w:type="dxa"/>
          </w:tcPr>
          <w:p w14:paraId="6B12825E"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w:t>
            </w:r>
          </w:p>
          <w:p w14:paraId="40204496"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354" w:type="dxa"/>
          </w:tcPr>
          <w:p w14:paraId="30F412D3"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нг</w:t>
            </w:r>
          </w:p>
        </w:tc>
        <w:tc>
          <w:tcPr>
            <w:tcW w:w="236" w:type="dxa"/>
            <w:gridSpan w:val="2"/>
          </w:tcPr>
          <w:p w14:paraId="1E82E473"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c>
          <w:tcPr>
            <w:tcW w:w="544" w:type="dxa"/>
          </w:tcPr>
          <w:p w14:paraId="1E82C14F"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нг</w:t>
            </w:r>
          </w:p>
        </w:tc>
        <w:tc>
          <w:tcPr>
            <w:tcW w:w="426" w:type="dxa"/>
          </w:tcPr>
          <w:p w14:paraId="193EA9A6"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c>
          <w:tcPr>
            <w:tcW w:w="425" w:type="dxa"/>
          </w:tcPr>
          <w:p w14:paraId="13FF16C1"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w:t>
            </w:r>
          </w:p>
          <w:p w14:paraId="3C18AE99"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426" w:type="dxa"/>
          </w:tcPr>
          <w:p w14:paraId="19EEFE2C"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w:t>
            </w:r>
          </w:p>
          <w:p w14:paraId="0099A89E"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355" w:type="dxa"/>
          </w:tcPr>
          <w:p w14:paraId="21E66594"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нг</w:t>
            </w:r>
          </w:p>
        </w:tc>
        <w:tc>
          <w:tcPr>
            <w:tcW w:w="236" w:type="dxa"/>
            <w:gridSpan w:val="2"/>
          </w:tcPr>
          <w:p w14:paraId="1ED3B0BE"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c>
          <w:tcPr>
            <w:tcW w:w="545" w:type="dxa"/>
          </w:tcPr>
          <w:p w14:paraId="3A301D10"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w:t>
            </w:r>
          </w:p>
          <w:p w14:paraId="62D7BB33"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236" w:type="dxa"/>
          </w:tcPr>
          <w:p w14:paraId="09358785"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w:t>
            </w:r>
          </w:p>
          <w:p w14:paraId="659CB3AF"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615" w:type="dxa"/>
            <w:gridSpan w:val="2"/>
          </w:tcPr>
          <w:p w14:paraId="47A62D85"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w:t>
            </w:r>
          </w:p>
          <w:p w14:paraId="4D2D2533"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850" w:type="dxa"/>
            <w:gridSpan w:val="2"/>
          </w:tcPr>
          <w:p w14:paraId="57F90638"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w:t>
            </w:r>
          </w:p>
          <w:p w14:paraId="07707361"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377" w:type="dxa"/>
          </w:tcPr>
          <w:p w14:paraId="00070C56"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w:t>
            </w:r>
          </w:p>
          <w:p w14:paraId="2970E648"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426" w:type="dxa"/>
            <w:gridSpan w:val="2"/>
          </w:tcPr>
          <w:p w14:paraId="6B3F23FC"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w:t>
            </w:r>
          </w:p>
          <w:p w14:paraId="70545B20"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898" w:type="dxa"/>
            <w:gridSpan w:val="2"/>
          </w:tcPr>
          <w:p w14:paraId="6F38E012"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w:t>
            </w:r>
          </w:p>
          <w:p w14:paraId="73F8FFB5"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567" w:type="dxa"/>
          </w:tcPr>
          <w:p w14:paraId="3276B59F"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w:t>
            </w:r>
          </w:p>
          <w:p w14:paraId="0F2259C6"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236" w:type="dxa"/>
          </w:tcPr>
          <w:p w14:paraId="33DABF92"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нг</w:t>
            </w:r>
          </w:p>
        </w:tc>
        <w:tc>
          <w:tcPr>
            <w:tcW w:w="425" w:type="dxa"/>
            <w:gridSpan w:val="2"/>
          </w:tcPr>
          <w:p w14:paraId="69F4182E"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c>
          <w:tcPr>
            <w:tcW w:w="434" w:type="dxa"/>
          </w:tcPr>
          <w:p w14:paraId="54509C3D"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нг</w:t>
            </w:r>
          </w:p>
        </w:tc>
        <w:tc>
          <w:tcPr>
            <w:tcW w:w="426" w:type="dxa"/>
            <w:gridSpan w:val="2"/>
          </w:tcPr>
          <w:p w14:paraId="3386AFD8"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c>
          <w:tcPr>
            <w:tcW w:w="425" w:type="dxa"/>
          </w:tcPr>
          <w:p w14:paraId="5114C995" w14:textId="1C1DFDEA" w:rsidR="00D70F4E" w:rsidRPr="00D70F4E" w:rsidRDefault="00AC7BF8"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w:t>
            </w:r>
            <w:r w:rsidR="00D70F4E" w:rsidRPr="00D70F4E">
              <w:rPr>
                <w:rFonts w:ascii="Times New Roman" w:eastAsia="Times New Roman" w:hAnsi="Times New Roman" w:cs="Times New Roman"/>
                <w:sz w:val="16"/>
                <w:szCs w:val="16"/>
                <w:lang w:eastAsia="ru-RU"/>
              </w:rPr>
              <w:t>г</w:t>
            </w:r>
          </w:p>
        </w:tc>
        <w:tc>
          <w:tcPr>
            <w:tcW w:w="236" w:type="dxa"/>
          </w:tcPr>
          <w:p w14:paraId="25864A59"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c>
          <w:tcPr>
            <w:tcW w:w="614" w:type="dxa"/>
            <w:gridSpan w:val="2"/>
          </w:tcPr>
          <w:p w14:paraId="2BDEFD6B"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w:t>
            </w:r>
          </w:p>
          <w:p w14:paraId="24ACB77B"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236" w:type="dxa"/>
            <w:gridSpan w:val="2"/>
          </w:tcPr>
          <w:p w14:paraId="1107B9B6"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w:t>
            </w:r>
          </w:p>
          <w:p w14:paraId="706C2E4A"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г</w:t>
            </w:r>
          </w:p>
        </w:tc>
        <w:tc>
          <w:tcPr>
            <w:tcW w:w="544" w:type="dxa"/>
            <w:gridSpan w:val="2"/>
          </w:tcPr>
          <w:p w14:paraId="0138CF69"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нг</w:t>
            </w:r>
          </w:p>
        </w:tc>
        <w:tc>
          <w:tcPr>
            <w:tcW w:w="359" w:type="dxa"/>
          </w:tcPr>
          <w:p w14:paraId="7B79B2CD"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c>
          <w:tcPr>
            <w:tcW w:w="417" w:type="dxa"/>
          </w:tcPr>
          <w:p w14:paraId="06CD6381"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нг</w:t>
            </w:r>
          </w:p>
        </w:tc>
        <w:tc>
          <w:tcPr>
            <w:tcW w:w="425" w:type="dxa"/>
          </w:tcPr>
          <w:p w14:paraId="106F02A4" w14:textId="77777777" w:rsidR="00D70F4E" w:rsidRPr="00D70F4E" w:rsidRDefault="00D70F4E" w:rsidP="00D70F4E">
            <w:pPr>
              <w:spacing w:after="0" w:line="24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кг</w:t>
            </w:r>
          </w:p>
        </w:tc>
      </w:tr>
      <w:tr w:rsidR="00D70F4E" w:rsidRPr="00D70F4E" w14:paraId="2C0D4394" w14:textId="77777777" w:rsidTr="00D70F4E">
        <w:trPr>
          <w:trHeight w:val="393"/>
        </w:trPr>
        <w:tc>
          <w:tcPr>
            <w:tcW w:w="488" w:type="dxa"/>
          </w:tcPr>
          <w:p w14:paraId="5881765F" w14:textId="77777777" w:rsidR="00D70F4E" w:rsidRPr="00D70F4E" w:rsidRDefault="00D70F4E" w:rsidP="00D70F4E">
            <w:pPr>
              <w:spacing w:after="0" w:line="360" w:lineRule="auto"/>
              <w:jc w:val="center"/>
              <w:rPr>
                <w:rFonts w:ascii="Times New Roman" w:eastAsia="Times New Roman" w:hAnsi="Times New Roman" w:cs="Times New Roman"/>
                <w:sz w:val="16"/>
                <w:szCs w:val="16"/>
                <w:lang w:eastAsia="ru-RU"/>
              </w:rPr>
            </w:pPr>
            <w:r w:rsidRPr="00D70F4E">
              <w:rPr>
                <w:rFonts w:ascii="Times New Roman" w:eastAsia="Times New Roman" w:hAnsi="Times New Roman" w:cs="Times New Roman"/>
                <w:sz w:val="16"/>
                <w:szCs w:val="16"/>
                <w:lang w:eastAsia="ru-RU"/>
              </w:rPr>
              <w:t>1.</w:t>
            </w:r>
          </w:p>
        </w:tc>
        <w:tc>
          <w:tcPr>
            <w:tcW w:w="1917" w:type="dxa"/>
          </w:tcPr>
          <w:p w14:paraId="79A6F938"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595" w:type="dxa"/>
          </w:tcPr>
          <w:p w14:paraId="15B3C9F7"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236" w:type="dxa"/>
            <w:gridSpan w:val="2"/>
          </w:tcPr>
          <w:p w14:paraId="2D57BC82"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72" w:type="dxa"/>
          </w:tcPr>
          <w:p w14:paraId="19E78E69"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236" w:type="dxa"/>
            <w:gridSpan w:val="2"/>
          </w:tcPr>
          <w:p w14:paraId="634F1B0C"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15" w:type="dxa"/>
          </w:tcPr>
          <w:p w14:paraId="6CCD9172"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566" w:type="dxa"/>
          </w:tcPr>
          <w:p w14:paraId="2551A672"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354" w:type="dxa"/>
          </w:tcPr>
          <w:p w14:paraId="486B29C6"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236" w:type="dxa"/>
            <w:gridSpan w:val="2"/>
          </w:tcPr>
          <w:p w14:paraId="522E59E9"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544" w:type="dxa"/>
          </w:tcPr>
          <w:p w14:paraId="573C1656"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26" w:type="dxa"/>
          </w:tcPr>
          <w:p w14:paraId="3731C127"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25" w:type="dxa"/>
          </w:tcPr>
          <w:p w14:paraId="0ACBBBD4"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26" w:type="dxa"/>
          </w:tcPr>
          <w:p w14:paraId="44F17281"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355" w:type="dxa"/>
          </w:tcPr>
          <w:p w14:paraId="7DC2AB6E"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236" w:type="dxa"/>
            <w:gridSpan w:val="2"/>
          </w:tcPr>
          <w:p w14:paraId="3037A2BB"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545" w:type="dxa"/>
          </w:tcPr>
          <w:p w14:paraId="616ABEDE"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236" w:type="dxa"/>
          </w:tcPr>
          <w:p w14:paraId="572929CE"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615" w:type="dxa"/>
            <w:gridSpan w:val="2"/>
          </w:tcPr>
          <w:p w14:paraId="6135B7E6"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850" w:type="dxa"/>
            <w:gridSpan w:val="2"/>
          </w:tcPr>
          <w:p w14:paraId="64DCDA41"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377" w:type="dxa"/>
          </w:tcPr>
          <w:p w14:paraId="07ADD871"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26" w:type="dxa"/>
            <w:gridSpan w:val="2"/>
          </w:tcPr>
          <w:p w14:paraId="33551EF3"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898" w:type="dxa"/>
            <w:gridSpan w:val="2"/>
          </w:tcPr>
          <w:p w14:paraId="63911715"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567" w:type="dxa"/>
          </w:tcPr>
          <w:p w14:paraId="502F736B"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236" w:type="dxa"/>
          </w:tcPr>
          <w:p w14:paraId="476BB433"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25" w:type="dxa"/>
            <w:gridSpan w:val="2"/>
          </w:tcPr>
          <w:p w14:paraId="09ECEAB0"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34" w:type="dxa"/>
          </w:tcPr>
          <w:p w14:paraId="60F41377"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26" w:type="dxa"/>
            <w:gridSpan w:val="2"/>
          </w:tcPr>
          <w:p w14:paraId="0E9B988C"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25" w:type="dxa"/>
          </w:tcPr>
          <w:p w14:paraId="0237DDF2"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236" w:type="dxa"/>
          </w:tcPr>
          <w:p w14:paraId="344A5166"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614" w:type="dxa"/>
            <w:gridSpan w:val="2"/>
          </w:tcPr>
          <w:p w14:paraId="222190A6"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236" w:type="dxa"/>
            <w:gridSpan w:val="2"/>
          </w:tcPr>
          <w:p w14:paraId="7CB6EB92"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544" w:type="dxa"/>
            <w:gridSpan w:val="2"/>
          </w:tcPr>
          <w:p w14:paraId="107833E2"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359" w:type="dxa"/>
          </w:tcPr>
          <w:p w14:paraId="6E6B11AE"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17" w:type="dxa"/>
          </w:tcPr>
          <w:p w14:paraId="1C924357"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c>
          <w:tcPr>
            <w:tcW w:w="425" w:type="dxa"/>
          </w:tcPr>
          <w:p w14:paraId="322E0F49" w14:textId="77777777" w:rsidR="00D70F4E" w:rsidRPr="00D70F4E" w:rsidRDefault="00D70F4E" w:rsidP="00D70F4E">
            <w:pPr>
              <w:spacing w:after="0" w:line="240" w:lineRule="auto"/>
              <w:jc w:val="center"/>
              <w:rPr>
                <w:rFonts w:ascii="Times New Roman" w:eastAsia="Times New Roman" w:hAnsi="Times New Roman" w:cs="Times New Roman"/>
                <w:b/>
                <w:sz w:val="16"/>
                <w:szCs w:val="16"/>
                <w:lang w:eastAsia="ru-RU"/>
              </w:rPr>
            </w:pPr>
          </w:p>
        </w:tc>
      </w:tr>
    </w:tbl>
    <w:p w14:paraId="13E6595D" w14:textId="77777777" w:rsidR="00D70F4E" w:rsidRPr="00D70F4E" w:rsidRDefault="00D70F4E" w:rsidP="003907D0">
      <w:pPr>
        <w:spacing w:after="0" w:line="240" w:lineRule="auto"/>
        <w:rPr>
          <w:rFonts w:ascii="Times New Roman" w:eastAsia="Times New Roman" w:hAnsi="Times New Roman" w:cs="Times New Roman"/>
          <w:b/>
          <w:sz w:val="28"/>
          <w:szCs w:val="28"/>
          <w:lang w:eastAsia="ru-RU"/>
        </w:rPr>
      </w:pPr>
    </w:p>
    <w:p w14:paraId="06FEFB09" w14:textId="77777777" w:rsidR="00D70F4E" w:rsidRPr="00D70F4E" w:rsidRDefault="00D70F4E" w:rsidP="00D70F4E">
      <w:pPr>
        <w:spacing w:after="0" w:line="240" w:lineRule="auto"/>
        <w:jc w:val="center"/>
        <w:rPr>
          <w:rFonts w:ascii="Times New Roman" w:eastAsia="Times New Roman" w:hAnsi="Times New Roman" w:cs="Times New Roman"/>
          <w:b/>
          <w:sz w:val="24"/>
          <w:szCs w:val="28"/>
          <w:lang w:eastAsia="ru-RU"/>
        </w:rPr>
      </w:pPr>
      <w:r w:rsidRPr="00D70F4E">
        <w:rPr>
          <w:rFonts w:ascii="Times New Roman" w:eastAsia="Times New Roman" w:hAnsi="Times New Roman" w:cs="Times New Roman"/>
          <w:b/>
          <w:sz w:val="24"/>
          <w:szCs w:val="28"/>
          <w:lang w:eastAsia="ru-RU"/>
        </w:rPr>
        <w:t>Образовательная область: «ФИЗИЧЕСКОЕ РАЗВИТИЕ»</w:t>
      </w:r>
    </w:p>
    <w:p w14:paraId="7EF14F39" w14:textId="77777777" w:rsidR="00D70F4E" w:rsidRPr="00D70F4E" w:rsidRDefault="00D70F4E" w:rsidP="00D70F4E">
      <w:pPr>
        <w:spacing w:after="0" w:line="240" w:lineRule="auto"/>
        <w:jc w:val="center"/>
        <w:rPr>
          <w:rFonts w:ascii="Times New Roman" w:eastAsia="Times New Roman" w:hAnsi="Times New Roman" w:cs="Times New Roman"/>
          <w:sz w:val="24"/>
          <w:szCs w:val="28"/>
          <w:lang w:eastAsia="ru-RU"/>
        </w:rPr>
      </w:pPr>
      <w:r w:rsidRPr="00D70F4E">
        <w:rPr>
          <w:rFonts w:ascii="Times New Roman" w:eastAsia="Times New Roman" w:hAnsi="Times New Roman" w:cs="Times New Roman"/>
          <w:sz w:val="24"/>
          <w:szCs w:val="28"/>
          <w:lang w:eastAsia="ru-RU"/>
        </w:rPr>
        <w:t>Усвоение образовательной программы</w:t>
      </w:r>
    </w:p>
    <w:p w14:paraId="0A793E70" w14:textId="77777777" w:rsidR="00D70F4E" w:rsidRPr="00D70F4E" w:rsidRDefault="00D70F4E" w:rsidP="00D70F4E">
      <w:pPr>
        <w:spacing w:after="0" w:line="240" w:lineRule="auto"/>
        <w:jc w:val="center"/>
        <w:rPr>
          <w:rFonts w:ascii="Times New Roman" w:eastAsia="Times New Roman" w:hAnsi="Times New Roman" w:cs="Times New Roman"/>
          <w:sz w:val="24"/>
          <w:szCs w:val="28"/>
          <w:lang w:eastAsia="ru-RU"/>
        </w:rPr>
      </w:pPr>
      <w:r w:rsidRPr="00D70F4E">
        <w:rPr>
          <w:rFonts w:ascii="Times New Roman" w:eastAsia="Times New Roman" w:hAnsi="Times New Roman" w:cs="Times New Roman"/>
          <w:sz w:val="24"/>
          <w:szCs w:val="28"/>
          <w:lang w:eastAsia="ru-RU"/>
        </w:rPr>
        <w:t>воспитанниками группы старшего дошкольного возраста (6 – 7 лет)    за 20___  –  20___ уч. год</w:t>
      </w:r>
    </w:p>
    <w:tbl>
      <w:tblPr>
        <w:tblW w:w="15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63"/>
        <w:gridCol w:w="815"/>
        <w:gridCol w:w="816"/>
        <w:gridCol w:w="815"/>
        <w:gridCol w:w="817"/>
        <w:gridCol w:w="654"/>
        <w:gridCol w:w="555"/>
        <w:gridCol w:w="693"/>
        <w:gridCol w:w="696"/>
        <w:gridCol w:w="693"/>
        <w:gridCol w:w="693"/>
        <w:gridCol w:w="693"/>
        <w:gridCol w:w="832"/>
        <w:gridCol w:w="830"/>
        <w:gridCol w:w="555"/>
        <w:gridCol w:w="693"/>
        <w:gridCol w:w="972"/>
        <w:gridCol w:w="693"/>
        <w:gridCol w:w="693"/>
        <w:gridCol w:w="11"/>
      </w:tblGrid>
      <w:tr w:rsidR="00D70F4E" w:rsidRPr="00D70F4E" w14:paraId="2AF2E7CA" w14:textId="77777777" w:rsidTr="00D70F4E">
        <w:trPr>
          <w:trHeight w:val="271"/>
        </w:trPr>
        <w:tc>
          <w:tcPr>
            <w:tcW w:w="520" w:type="dxa"/>
            <w:vMerge w:val="restart"/>
          </w:tcPr>
          <w:p w14:paraId="685D048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5384D2C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9977E5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33D71CE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5E7CE4CB"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8622AE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914634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E31EE77"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6C962A3D"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57DF4C49"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2C7E7C8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0B7C82D1"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42B346B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p w14:paraId="72ADD76A"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 п/п</w:t>
            </w:r>
          </w:p>
        </w:tc>
        <w:tc>
          <w:tcPr>
            <w:tcW w:w="1765" w:type="dxa"/>
            <w:vMerge w:val="restart"/>
          </w:tcPr>
          <w:p w14:paraId="122DE908"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651A49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522D4D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244B5215"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7898C8A4"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85633B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3E09C75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832589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5E7D3A7F"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053A0956"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1E84CAA3"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p w14:paraId="675E910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r w:rsidRPr="00D70F4E">
              <w:rPr>
                <w:rFonts w:ascii="Times New Roman" w:eastAsia="Times New Roman" w:hAnsi="Times New Roman" w:cs="Times New Roman"/>
                <w:b/>
                <w:sz w:val="24"/>
                <w:szCs w:val="24"/>
                <w:lang w:eastAsia="ru-RU"/>
              </w:rPr>
              <w:t>Фамилия, имя ребенка</w:t>
            </w:r>
          </w:p>
        </w:tc>
        <w:tc>
          <w:tcPr>
            <w:tcW w:w="11829" w:type="dxa"/>
            <w:gridSpan w:val="16"/>
          </w:tcPr>
          <w:p w14:paraId="31ED9946" w14:textId="77777777" w:rsidR="00D70F4E" w:rsidRPr="00D70F4E" w:rsidRDefault="00D70F4E" w:rsidP="00D70F4E">
            <w:pPr>
              <w:spacing w:after="0" w:line="240" w:lineRule="auto"/>
              <w:jc w:val="center"/>
              <w:rPr>
                <w:rFonts w:ascii="Times New Roman" w:eastAsia="Times New Roman" w:hAnsi="Times New Roman" w:cs="Times New Roman"/>
                <w:b/>
                <w:i/>
                <w:sz w:val="24"/>
                <w:szCs w:val="24"/>
                <w:lang w:eastAsia="ru-RU"/>
              </w:rPr>
            </w:pPr>
            <w:r w:rsidRPr="00D70F4E">
              <w:rPr>
                <w:rFonts w:ascii="Times New Roman" w:eastAsia="Times New Roman" w:hAnsi="Times New Roman" w:cs="Times New Roman"/>
                <w:b/>
                <w:i/>
                <w:sz w:val="24"/>
                <w:szCs w:val="24"/>
                <w:lang w:eastAsia="ru-RU"/>
              </w:rPr>
              <w:t>Тематические модули</w:t>
            </w:r>
          </w:p>
        </w:tc>
        <w:tc>
          <w:tcPr>
            <w:tcW w:w="1387" w:type="dxa"/>
            <w:gridSpan w:val="3"/>
            <w:vMerge w:val="restart"/>
            <w:textDirection w:val="btLr"/>
          </w:tcPr>
          <w:p w14:paraId="031DD7F8"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Средний балл *</w:t>
            </w:r>
          </w:p>
        </w:tc>
      </w:tr>
      <w:tr w:rsidR="00D70F4E" w:rsidRPr="00D70F4E" w14:paraId="04181244" w14:textId="77777777" w:rsidTr="00D70F4E">
        <w:trPr>
          <w:trHeight w:val="236"/>
        </w:trPr>
        <w:tc>
          <w:tcPr>
            <w:tcW w:w="520" w:type="dxa"/>
            <w:vMerge/>
          </w:tcPr>
          <w:p w14:paraId="43B2E7AF"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65" w:type="dxa"/>
            <w:vMerge/>
          </w:tcPr>
          <w:p w14:paraId="416EF100"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5865" w:type="dxa"/>
            <w:gridSpan w:val="8"/>
          </w:tcPr>
          <w:p w14:paraId="58207154"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Представления о здоровом образе жизни</w:t>
            </w:r>
          </w:p>
        </w:tc>
        <w:tc>
          <w:tcPr>
            <w:tcW w:w="5963" w:type="dxa"/>
            <w:gridSpan w:val="8"/>
          </w:tcPr>
          <w:p w14:paraId="6FA885AB"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r w:rsidRPr="00D70F4E">
              <w:rPr>
                <w:rFonts w:ascii="Times New Roman" w:eastAsia="Times New Roman" w:hAnsi="Times New Roman" w:cs="Times New Roman"/>
                <w:b/>
                <w:sz w:val="20"/>
                <w:szCs w:val="24"/>
                <w:lang w:eastAsia="ru-RU"/>
              </w:rPr>
              <w:t>Физическая культура</w:t>
            </w:r>
          </w:p>
        </w:tc>
        <w:tc>
          <w:tcPr>
            <w:tcW w:w="1387" w:type="dxa"/>
            <w:gridSpan w:val="3"/>
            <w:vMerge/>
          </w:tcPr>
          <w:p w14:paraId="2F1CEF60" w14:textId="77777777" w:rsidR="00D70F4E" w:rsidRPr="00D70F4E" w:rsidRDefault="00D70F4E" w:rsidP="00D70F4E">
            <w:pPr>
              <w:spacing w:after="0" w:line="240" w:lineRule="auto"/>
              <w:jc w:val="center"/>
              <w:rPr>
                <w:rFonts w:ascii="Times New Roman" w:eastAsia="Times New Roman" w:hAnsi="Times New Roman" w:cs="Times New Roman"/>
                <w:b/>
                <w:sz w:val="20"/>
                <w:szCs w:val="24"/>
                <w:lang w:eastAsia="ru-RU"/>
              </w:rPr>
            </w:pPr>
          </w:p>
        </w:tc>
      </w:tr>
      <w:tr w:rsidR="00D70F4E" w:rsidRPr="00D70F4E" w14:paraId="0D47949F" w14:textId="77777777" w:rsidTr="00D70F4E">
        <w:trPr>
          <w:cantSplit/>
          <w:trHeight w:val="4444"/>
        </w:trPr>
        <w:tc>
          <w:tcPr>
            <w:tcW w:w="520" w:type="dxa"/>
            <w:vMerge/>
          </w:tcPr>
          <w:p w14:paraId="2A816CC2"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65" w:type="dxa"/>
            <w:vMerge/>
          </w:tcPr>
          <w:p w14:paraId="42360ED7"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1633" w:type="dxa"/>
            <w:gridSpan w:val="2"/>
            <w:textDirection w:val="btLr"/>
            <w:vAlign w:val="center"/>
          </w:tcPr>
          <w:p w14:paraId="2EE42912"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Имеет представления о рациональном питании (объем пищи, последовательность ее приема, разнообразие в питании, питьевой режим).</w:t>
            </w:r>
          </w:p>
        </w:tc>
        <w:tc>
          <w:tcPr>
            <w:tcW w:w="1634" w:type="dxa"/>
            <w:gridSpan w:val="2"/>
            <w:textDirection w:val="btLr"/>
            <w:vAlign w:val="center"/>
          </w:tcPr>
          <w:p w14:paraId="02085EA6" w14:textId="77777777" w:rsidR="00D70F4E" w:rsidRPr="00D70F4E" w:rsidRDefault="00D70F4E" w:rsidP="00D70F4E">
            <w:pPr>
              <w:spacing w:after="0" w:line="240" w:lineRule="auto"/>
              <w:ind w:right="113"/>
              <w:jc w:val="center"/>
              <w:rPr>
                <w:rFonts w:ascii="Times New Roman" w:eastAsia="Times New Roman" w:hAnsi="Times New Roman" w:cs="Times New Roman"/>
                <w:b/>
                <w:sz w:val="18"/>
                <w:szCs w:val="18"/>
                <w:lang w:eastAsia="ru-RU"/>
              </w:rPr>
            </w:pPr>
            <w:r w:rsidRPr="00D70F4E">
              <w:rPr>
                <w:rFonts w:ascii="Times New Roman" w:eastAsia="Times New Roman" w:hAnsi="Times New Roman" w:cs="Times New Roman"/>
                <w:b/>
                <w:sz w:val="18"/>
                <w:szCs w:val="18"/>
                <w:lang w:eastAsia="ru-RU"/>
              </w:rPr>
              <w:t>Имеет представления о значении двигательного опыта с помощью упражнений основной гимнастики, умеет технично, точно, осознанно, рационально и выразительно выполнять физические упражнения, имеет представление о туризме</w:t>
            </w:r>
          </w:p>
        </w:tc>
        <w:tc>
          <w:tcPr>
            <w:tcW w:w="1209" w:type="dxa"/>
            <w:gridSpan w:val="2"/>
            <w:textDirection w:val="btLr"/>
            <w:vAlign w:val="center"/>
          </w:tcPr>
          <w:p w14:paraId="1623C83F"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Имеет представления об активном отдыхе.</w:t>
            </w:r>
          </w:p>
        </w:tc>
        <w:tc>
          <w:tcPr>
            <w:tcW w:w="1387" w:type="dxa"/>
            <w:gridSpan w:val="2"/>
            <w:textDirection w:val="btLr"/>
            <w:vAlign w:val="center"/>
          </w:tcPr>
          <w:p w14:paraId="75C5C65E"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Имеет представления о правилах и видах закаливания, о пользе закаливающих процедур.</w:t>
            </w:r>
          </w:p>
        </w:tc>
        <w:tc>
          <w:tcPr>
            <w:tcW w:w="1386" w:type="dxa"/>
            <w:gridSpan w:val="2"/>
            <w:textDirection w:val="btLr"/>
            <w:vAlign w:val="center"/>
          </w:tcPr>
          <w:p w14:paraId="3F57FECE"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Имеет представление о психофизических качествах,  точности, меткости, глазомере, мелкой моторике, ориентировке в пространстве; самоконтроле, самостоятельности, творчестве;</w:t>
            </w:r>
          </w:p>
        </w:tc>
        <w:tc>
          <w:tcPr>
            <w:tcW w:w="1526" w:type="dxa"/>
            <w:gridSpan w:val="2"/>
            <w:textDirection w:val="btLr"/>
            <w:vAlign w:val="center"/>
          </w:tcPr>
          <w:p w14:paraId="2DD70C03"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Умеет сочетать разбег с отталкиванием в прыжках на мягкое покрытие, в длину и высоту с разбега.</w:t>
            </w:r>
          </w:p>
        </w:tc>
        <w:tc>
          <w:tcPr>
            <w:tcW w:w="1386" w:type="dxa"/>
            <w:gridSpan w:val="2"/>
            <w:textDirection w:val="btLr"/>
            <w:vAlign w:val="center"/>
          </w:tcPr>
          <w:p w14:paraId="2DF4AD80"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Умеет выполнять построения и перестроения на месте и во время движения.</w:t>
            </w:r>
          </w:p>
        </w:tc>
        <w:tc>
          <w:tcPr>
            <w:tcW w:w="1664" w:type="dxa"/>
            <w:gridSpan w:val="2"/>
            <w:textDirection w:val="btLr"/>
            <w:vAlign w:val="center"/>
          </w:tcPr>
          <w:p w14:paraId="1EB0DC3F"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r w:rsidRPr="00D70F4E">
              <w:rPr>
                <w:rFonts w:ascii="Times New Roman" w:eastAsia="Times New Roman" w:hAnsi="Times New Roman" w:cs="Times New Roman"/>
                <w:b/>
                <w:sz w:val="20"/>
                <w:szCs w:val="20"/>
                <w:lang w:eastAsia="ru-RU"/>
              </w:rPr>
              <w:t>Умеет сохранять статическое и динамическое равновесие, развита координация движений и ориентировка в пространстве.</w:t>
            </w:r>
          </w:p>
        </w:tc>
        <w:tc>
          <w:tcPr>
            <w:tcW w:w="1387" w:type="dxa"/>
            <w:gridSpan w:val="3"/>
            <w:vMerge/>
            <w:textDirection w:val="btLr"/>
          </w:tcPr>
          <w:p w14:paraId="01FE2113" w14:textId="77777777" w:rsidR="00D70F4E" w:rsidRPr="00D70F4E" w:rsidRDefault="00D70F4E" w:rsidP="00D70F4E">
            <w:pPr>
              <w:spacing w:after="0" w:line="240" w:lineRule="auto"/>
              <w:ind w:right="113"/>
              <w:jc w:val="center"/>
              <w:rPr>
                <w:rFonts w:ascii="Times New Roman" w:eastAsia="Times New Roman" w:hAnsi="Times New Roman" w:cs="Times New Roman"/>
                <w:b/>
                <w:sz w:val="20"/>
                <w:szCs w:val="20"/>
                <w:lang w:eastAsia="ru-RU"/>
              </w:rPr>
            </w:pPr>
          </w:p>
        </w:tc>
      </w:tr>
      <w:tr w:rsidR="00D70F4E" w:rsidRPr="00D70F4E" w14:paraId="025E646F" w14:textId="77777777" w:rsidTr="00D70F4E">
        <w:trPr>
          <w:gridAfter w:val="1"/>
          <w:wAfter w:w="11" w:type="dxa"/>
          <w:trHeight w:val="271"/>
        </w:trPr>
        <w:tc>
          <w:tcPr>
            <w:tcW w:w="520" w:type="dxa"/>
            <w:vMerge/>
          </w:tcPr>
          <w:p w14:paraId="0E1D4C84" w14:textId="77777777" w:rsidR="00D70F4E" w:rsidRPr="00D70F4E" w:rsidRDefault="00D70F4E" w:rsidP="00D70F4E">
            <w:pPr>
              <w:spacing w:after="0" w:line="240" w:lineRule="auto"/>
              <w:jc w:val="center"/>
              <w:rPr>
                <w:rFonts w:ascii="Times New Roman" w:eastAsia="Times New Roman" w:hAnsi="Times New Roman" w:cs="Times New Roman"/>
                <w:b/>
                <w:sz w:val="20"/>
                <w:szCs w:val="20"/>
                <w:lang w:eastAsia="ru-RU"/>
              </w:rPr>
            </w:pPr>
          </w:p>
        </w:tc>
        <w:tc>
          <w:tcPr>
            <w:tcW w:w="1765" w:type="dxa"/>
            <w:vMerge/>
          </w:tcPr>
          <w:p w14:paraId="150D29A1" w14:textId="77777777" w:rsidR="00D70F4E" w:rsidRPr="00D70F4E" w:rsidRDefault="00D70F4E" w:rsidP="00D70F4E">
            <w:pPr>
              <w:spacing w:after="0" w:line="240" w:lineRule="auto"/>
              <w:jc w:val="center"/>
              <w:rPr>
                <w:rFonts w:ascii="Times New Roman" w:eastAsia="Times New Roman" w:hAnsi="Times New Roman" w:cs="Times New Roman"/>
                <w:b/>
                <w:sz w:val="24"/>
                <w:szCs w:val="24"/>
                <w:lang w:eastAsia="ru-RU"/>
              </w:rPr>
            </w:pPr>
          </w:p>
        </w:tc>
        <w:tc>
          <w:tcPr>
            <w:tcW w:w="816" w:type="dxa"/>
          </w:tcPr>
          <w:p w14:paraId="3502CD3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816" w:type="dxa"/>
          </w:tcPr>
          <w:p w14:paraId="47883A6B"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816" w:type="dxa"/>
          </w:tcPr>
          <w:p w14:paraId="5036053B"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817" w:type="dxa"/>
          </w:tcPr>
          <w:p w14:paraId="43738F3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54" w:type="dxa"/>
          </w:tcPr>
          <w:p w14:paraId="434AD2BA"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55" w:type="dxa"/>
          </w:tcPr>
          <w:p w14:paraId="288312E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93" w:type="dxa"/>
          </w:tcPr>
          <w:p w14:paraId="4779AA0C"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93" w:type="dxa"/>
          </w:tcPr>
          <w:p w14:paraId="217D5EA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93" w:type="dxa"/>
          </w:tcPr>
          <w:p w14:paraId="61A62E9F"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92" w:type="dxa"/>
          </w:tcPr>
          <w:p w14:paraId="3F577BCE"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93" w:type="dxa"/>
          </w:tcPr>
          <w:p w14:paraId="1A3552D9"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832" w:type="dxa"/>
          </w:tcPr>
          <w:p w14:paraId="0AB80D7A"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831" w:type="dxa"/>
          </w:tcPr>
          <w:p w14:paraId="51E9AF1A"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555" w:type="dxa"/>
          </w:tcPr>
          <w:p w14:paraId="0CEF519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93" w:type="dxa"/>
          </w:tcPr>
          <w:p w14:paraId="541AAD5B"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970" w:type="dxa"/>
          </w:tcPr>
          <w:p w14:paraId="1E79542D"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c>
          <w:tcPr>
            <w:tcW w:w="693" w:type="dxa"/>
          </w:tcPr>
          <w:p w14:paraId="2F9F0D34"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нг</w:t>
            </w:r>
          </w:p>
        </w:tc>
        <w:tc>
          <w:tcPr>
            <w:tcW w:w="693" w:type="dxa"/>
          </w:tcPr>
          <w:p w14:paraId="03CA48FA" w14:textId="77777777" w:rsidR="00D70F4E" w:rsidRPr="00D70F4E" w:rsidRDefault="00D70F4E" w:rsidP="00D70F4E">
            <w:pPr>
              <w:spacing w:after="0" w:line="240" w:lineRule="auto"/>
              <w:jc w:val="center"/>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кг</w:t>
            </w:r>
          </w:p>
        </w:tc>
      </w:tr>
      <w:tr w:rsidR="00D70F4E" w:rsidRPr="00D70F4E" w14:paraId="57D2D0E0" w14:textId="77777777" w:rsidTr="00D70F4E">
        <w:trPr>
          <w:gridAfter w:val="1"/>
          <w:wAfter w:w="11" w:type="dxa"/>
          <w:trHeight w:val="406"/>
        </w:trPr>
        <w:tc>
          <w:tcPr>
            <w:tcW w:w="520" w:type="dxa"/>
          </w:tcPr>
          <w:p w14:paraId="7A3F9FFB" w14:textId="77777777" w:rsidR="00D70F4E" w:rsidRPr="00D70F4E" w:rsidRDefault="00D70F4E" w:rsidP="00D70F4E">
            <w:pPr>
              <w:spacing w:after="0" w:line="360" w:lineRule="auto"/>
              <w:jc w:val="center"/>
              <w:rPr>
                <w:rFonts w:ascii="Times New Roman" w:eastAsia="Times New Roman" w:hAnsi="Times New Roman" w:cs="Times New Roman"/>
                <w:sz w:val="20"/>
                <w:szCs w:val="20"/>
                <w:lang w:eastAsia="ru-RU"/>
              </w:rPr>
            </w:pPr>
            <w:r w:rsidRPr="00D70F4E">
              <w:rPr>
                <w:rFonts w:ascii="Times New Roman" w:eastAsia="Times New Roman" w:hAnsi="Times New Roman" w:cs="Times New Roman"/>
                <w:sz w:val="20"/>
                <w:szCs w:val="20"/>
                <w:lang w:eastAsia="ru-RU"/>
              </w:rPr>
              <w:t>1.</w:t>
            </w:r>
          </w:p>
        </w:tc>
        <w:tc>
          <w:tcPr>
            <w:tcW w:w="1765" w:type="dxa"/>
          </w:tcPr>
          <w:p w14:paraId="75E96016"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6" w:type="dxa"/>
          </w:tcPr>
          <w:p w14:paraId="15181F2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6" w:type="dxa"/>
          </w:tcPr>
          <w:p w14:paraId="5970226A"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6" w:type="dxa"/>
          </w:tcPr>
          <w:p w14:paraId="3DE51107"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17" w:type="dxa"/>
          </w:tcPr>
          <w:p w14:paraId="17CB0F3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54" w:type="dxa"/>
          </w:tcPr>
          <w:p w14:paraId="64126F84"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55" w:type="dxa"/>
          </w:tcPr>
          <w:p w14:paraId="324CF4F1"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3" w:type="dxa"/>
          </w:tcPr>
          <w:p w14:paraId="4D5DA12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3" w:type="dxa"/>
          </w:tcPr>
          <w:p w14:paraId="1BFC730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3" w:type="dxa"/>
          </w:tcPr>
          <w:p w14:paraId="3ED63BF9"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2" w:type="dxa"/>
          </w:tcPr>
          <w:p w14:paraId="3BC7842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3" w:type="dxa"/>
          </w:tcPr>
          <w:p w14:paraId="70262EC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32" w:type="dxa"/>
          </w:tcPr>
          <w:p w14:paraId="03DC6062"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831" w:type="dxa"/>
          </w:tcPr>
          <w:p w14:paraId="386A40FB"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555" w:type="dxa"/>
          </w:tcPr>
          <w:p w14:paraId="5F4BAB8F"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3" w:type="dxa"/>
          </w:tcPr>
          <w:p w14:paraId="750166A3"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970" w:type="dxa"/>
          </w:tcPr>
          <w:p w14:paraId="51CB6550"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3" w:type="dxa"/>
          </w:tcPr>
          <w:p w14:paraId="02FA8FB3"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c>
          <w:tcPr>
            <w:tcW w:w="693" w:type="dxa"/>
          </w:tcPr>
          <w:p w14:paraId="61676D23" w14:textId="77777777" w:rsidR="00D70F4E" w:rsidRPr="00D70F4E" w:rsidRDefault="00D70F4E" w:rsidP="00D70F4E">
            <w:pPr>
              <w:spacing w:after="0" w:line="360" w:lineRule="auto"/>
              <w:jc w:val="center"/>
              <w:rPr>
                <w:rFonts w:ascii="Times New Roman" w:eastAsia="Times New Roman" w:hAnsi="Times New Roman" w:cs="Times New Roman"/>
                <w:b/>
                <w:sz w:val="24"/>
                <w:szCs w:val="24"/>
                <w:lang w:eastAsia="ru-RU"/>
              </w:rPr>
            </w:pPr>
          </w:p>
        </w:tc>
      </w:tr>
    </w:tbl>
    <w:p w14:paraId="4DA40734"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b/>
          <w:lang w:eastAsia="ru-RU"/>
        </w:rPr>
      </w:pPr>
      <w:r w:rsidRPr="00D70F4E">
        <w:rPr>
          <w:rFonts w:ascii="Times New Roman" w:eastAsia="Times New Roman" w:hAnsi="Times New Roman" w:cs="Times New Roman"/>
          <w:b/>
          <w:lang w:eastAsia="ru-RU"/>
        </w:rPr>
        <w:t>Оценка уровня развития:</w:t>
      </w:r>
    </w:p>
    <w:p w14:paraId="28B529F6"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1 балл – не освоено программное содержание образовательной области;</w:t>
      </w:r>
    </w:p>
    <w:p w14:paraId="49179490"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2 балла – не освоено содержание большинства тематических модулей;</w:t>
      </w:r>
    </w:p>
    <w:p w14:paraId="28AB3C1E"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3 балла – программное содержание образовательной области освоено не в полном объеме;</w:t>
      </w:r>
    </w:p>
    <w:p w14:paraId="4C2E22A4"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4 балла – незначительные затруднения в освоении программного содержания образовательной области;</w:t>
      </w:r>
    </w:p>
    <w:p w14:paraId="20F3BBF5" w14:textId="77777777" w:rsidR="00D70F4E" w:rsidRPr="00D70F4E" w:rsidRDefault="00D70F4E" w:rsidP="00D70F4E">
      <w:pPr>
        <w:tabs>
          <w:tab w:val="center" w:pos="7285"/>
          <w:tab w:val="right" w:pos="14570"/>
        </w:tabs>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5 баллов – образовательная программа освоена полностью.</w:t>
      </w:r>
    </w:p>
    <w:p w14:paraId="417E5954" w14:textId="77777777" w:rsidR="00D70F4E" w:rsidRPr="00D70F4E" w:rsidRDefault="00D70F4E" w:rsidP="00D70F4E">
      <w:pPr>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 xml:space="preserve">      * Средний балл =       </w:t>
      </w:r>
      <w:r w:rsidRPr="00D70F4E">
        <w:rPr>
          <w:rFonts w:ascii="Times New Roman" w:eastAsia="Times New Roman" w:hAnsi="Times New Roman" w:cs="Times New Roman"/>
          <w:u w:val="single"/>
          <w:lang w:eastAsia="ru-RU"/>
        </w:rPr>
        <w:t xml:space="preserve">       Сумма баллов по тематическим модулям</w:t>
      </w:r>
      <w:r w:rsidRPr="00D70F4E">
        <w:rPr>
          <w:rFonts w:ascii="Times New Roman" w:eastAsia="Times New Roman" w:hAnsi="Times New Roman" w:cs="Times New Roman"/>
          <w:lang w:eastAsia="ru-RU"/>
        </w:rPr>
        <w:t xml:space="preserve">         </w:t>
      </w:r>
    </w:p>
    <w:p w14:paraId="2735D59E" w14:textId="77777777" w:rsidR="00D70F4E" w:rsidRPr="00D70F4E" w:rsidRDefault="00D70F4E" w:rsidP="00D70F4E">
      <w:pPr>
        <w:spacing w:after="0" w:line="240" w:lineRule="auto"/>
        <w:rPr>
          <w:rFonts w:ascii="Times New Roman" w:eastAsia="Times New Roman" w:hAnsi="Times New Roman" w:cs="Times New Roman"/>
          <w:lang w:eastAsia="ru-RU"/>
        </w:rPr>
      </w:pPr>
      <w:r w:rsidRPr="00D70F4E">
        <w:rPr>
          <w:rFonts w:ascii="Times New Roman" w:eastAsia="Times New Roman" w:hAnsi="Times New Roman" w:cs="Times New Roman"/>
          <w:lang w:eastAsia="ru-RU"/>
        </w:rPr>
        <w:t xml:space="preserve">                                                   Количество нормативных характеристик</w:t>
      </w:r>
    </w:p>
    <w:p w14:paraId="5750C9AA" w14:textId="77777777" w:rsidR="00D70F4E" w:rsidRPr="00D70F4E" w:rsidRDefault="00D70F4E" w:rsidP="00D70F4E">
      <w:pPr>
        <w:rPr>
          <w:b/>
        </w:rPr>
      </w:pPr>
    </w:p>
    <w:p w14:paraId="51557299" w14:textId="77777777" w:rsidR="00D70F4E" w:rsidRPr="00D70F4E" w:rsidRDefault="00D70F4E" w:rsidP="00D70F4E">
      <w:pPr>
        <w:jc w:val="right"/>
        <w:rPr>
          <w:b/>
        </w:rPr>
      </w:pPr>
    </w:p>
    <w:p w14:paraId="561A2A60" w14:textId="77777777" w:rsidR="00D70F4E" w:rsidRPr="00D70F4E" w:rsidRDefault="00D70F4E" w:rsidP="003907D0">
      <w:pPr>
        <w:rPr>
          <w:b/>
        </w:rPr>
      </w:pPr>
    </w:p>
    <w:p w14:paraId="44D89A10" w14:textId="77777777" w:rsidR="00D70F4E" w:rsidRPr="00D70F4E" w:rsidRDefault="00D70F4E" w:rsidP="00D70F4E">
      <w:pPr>
        <w:rPr>
          <w:b/>
        </w:rPr>
        <w:sectPr w:rsidR="00D70F4E" w:rsidRPr="00D70F4E" w:rsidSect="003907D0">
          <w:type w:val="continuous"/>
          <w:pgSz w:w="16838" w:h="11906" w:orient="landscape"/>
          <w:pgMar w:top="720" w:right="720" w:bottom="720" w:left="720" w:header="708" w:footer="708" w:gutter="0"/>
          <w:cols w:space="708"/>
          <w:docGrid w:linePitch="360"/>
        </w:sectPr>
      </w:pPr>
    </w:p>
    <w:p w14:paraId="449B34F3" w14:textId="77777777" w:rsidR="00D70F4E" w:rsidRPr="00D70F4E" w:rsidRDefault="00D70F4E" w:rsidP="00D70F4E">
      <w:pPr>
        <w:rPr>
          <w:b/>
        </w:rPr>
      </w:pPr>
    </w:p>
    <w:p w14:paraId="114B1FA7" w14:textId="77777777" w:rsidR="00D70F4E" w:rsidRPr="00D70F4E" w:rsidRDefault="00D70F4E" w:rsidP="00D70F4E">
      <w:pPr>
        <w:jc w:val="right"/>
        <w:rPr>
          <w:b/>
        </w:rPr>
      </w:pPr>
      <w:r w:rsidRPr="00D70F4E">
        <w:rPr>
          <w:b/>
        </w:rPr>
        <w:t>Приложение № 4</w:t>
      </w:r>
    </w:p>
    <w:p w14:paraId="0A0A0730"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28"/>
          <w:szCs w:val="28"/>
        </w:rPr>
      </w:pPr>
      <w:r w:rsidRPr="00D70F4E">
        <w:rPr>
          <w:rFonts w:ascii="Times New Roman" w:eastAsia="Calibri" w:hAnsi="Times New Roman" w:cs="Times New Roman"/>
          <w:sz w:val="28"/>
          <w:szCs w:val="28"/>
        </w:rPr>
        <w:t>муниципальное дошкольное образовательное учреждение</w:t>
      </w:r>
    </w:p>
    <w:p w14:paraId="3DC274C9"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28"/>
          <w:szCs w:val="28"/>
        </w:rPr>
      </w:pPr>
      <w:r w:rsidRPr="00D70F4E">
        <w:rPr>
          <w:rFonts w:ascii="Times New Roman" w:eastAsia="Calibri" w:hAnsi="Times New Roman" w:cs="Times New Roman"/>
          <w:sz w:val="28"/>
          <w:szCs w:val="28"/>
        </w:rPr>
        <w:t>детский сад № 26 «Ветерок»</w:t>
      </w:r>
    </w:p>
    <w:p w14:paraId="68070D45"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28"/>
          <w:szCs w:val="28"/>
        </w:rPr>
      </w:pPr>
      <w:r w:rsidRPr="00D70F4E">
        <w:rPr>
          <w:rFonts w:ascii="Times New Roman" w:eastAsia="Calibri" w:hAnsi="Times New Roman" w:cs="Times New Roman"/>
          <w:sz w:val="28"/>
          <w:szCs w:val="28"/>
        </w:rPr>
        <w:t>Ярославского муниципального района</w:t>
      </w:r>
    </w:p>
    <w:p w14:paraId="7195107E"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28"/>
          <w:szCs w:val="28"/>
        </w:rPr>
      </w:pPr>
    </w:p>
    <w:p w14:paraId="7EA69859"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582F81CC"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31934581"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36"/>
          <w:szCs w:val="28"/>
        </w:rPr>
      </w:pPr>
    </w:p>
    <w:p w14:paraId="79DE29E5"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36"/>
          <w:szCs w:val="28"/>
        </w:rPr>
      </w:pPr>
    </w:p>
    <w:p w14:paraId="5AFA33B2"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36"/>
          <w:szCs w:val="28"/>
        </w:rPr>
      </w:pPr>
    </w:p>
    <w:p w14:paraId="4B9E1718"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36"/>
          <w:szCs w:val="28"/>
        </w:rPr>
      </w:pPr>
    </w:p>
    <w:p w14:paraId="0AE8CEFC"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32"/>
          <w:szCs w:val="28"/>
        </w:rPr>
      </w:pPr>
    </w:p>
    <w:p w14:paraId="2059562B"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1E4B6113"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4CD7EB3F" w14:textId="77777777" w:rsidR="00D70F4E" w:rsidRPr="00D70F4E" w:rsidRDefault="00D70F4E" w:rsidP="00D70F4E">
      <w:pPr>
        <w:tabs>
          <w:tab w:val="left" w:pos="993"/>
        </w:tabs>
        <w:spacing w:after="0" w:line="240" w:lineRule="auto"/>
        <w:jc w:val="center"/>
        <w:rPr>
          <w:rFonts w:ascii="Times New Roman" w:eastAsia="Calibri" w:hAnsi="Times New Roman" w:cs="Times New Roman"/>
          <w:b/>
          <w:sz w:val="44"/>
          <w:szCs w:val="28"/>
        </w:rPr>
      </w:pPr>
      <w:r w:rsidRPr="00D70F4E">
        <w:rPr>
          <w:rFonts w:ascii="Times New Roman" w:eastAsia="Calibri" w:hAnsi="Times New Roman" w:cs="Times New Roman"/>
          <w:b/>
          <w:sz w:val="44"/>
          <w:szCs w:val="28"/>
        </w:rPr>
        <w:t xml:space="preserve">Программа </w:t>
      </w:r>
    </w:p>
    <w:p w14:paraId="1268A575" w14:textId="77777777" w:rsidR="00D70F4E" w:rsidRPr="00D70F4E" w:rsidRDefault="00D70F4E" w:rsidP="00D70F4E">
      <w:pPr>
        <w:tabs>
          <w:tab w:val="left" w:pos="993"/>
        </w:tabs>
        <w:spacing w:after="0" w:line="240" w:lineRule="auto"/>
        <w:jc w:val="center"/>
        <w:rPr>
          <w:rFonts w:ascii="Times New Roman" w:eastAsia="Calibri" w:hAnsi="Times New Roman" w:cs="Times New Roman"/>
          <w:b/>
          <w:sz w:val="44"/>
          <w:szCs w:val="28"/>
        </w:rPr>
      </w:pPr>
      <w:r w:rsidRPr="00D70F4E">
        <w:rPr>
          <w:rFonts w:ascii="Times New Roman" w:eastAsia="Calibri" w:hAnsi="Times New Roman" w:cs="Times New Roman"/>
          <w:b/>
          <w:sz w:val="44"/>
          <w:szCs w:val="28"/>
        </w:rPr>
        <w:t xml:space="preserve">по социализации дошкольников </w:t>
      </w:r>
    </w:p>
    <w:p w14:paraId="53A03D9D" w14:textId="77777777" w:rsidR="00D70F4E" w:rsidRPr="00D70F4E" w:rsidRDefault="00D70F4E" w:rsidP="00D70F4E">
      <w:pPr>
        <w:tabs>
          <w:tab w:val="left" w:pos="993"/>
        </w:tabs>
        <w:spacing w:after="0" w:line="240" w:lineRule="auto"/>
        <w:jc w:val="center"/>
        <w:rPr>
          <w:rFonts w:ascii="Times New Roman" w:eastAsia="Calibri" w:hAnsi="Times New Roman" w:cs="Times New Roman"/>
          <w:b/>
          <w:sz w:val="44"/>
          <w:szCs w:val="28"/>
        </w:rPr>
      </w:pPr>
      <w:r w:rsidRPr="00D70F4E">
        <w:rPr>
          <w:rFonts w:ascii="Times New Roman" w:eastAsia="Calibri" w:hAnsi="Times New Roman" w:cs="Times New Roman"/>
          <w:b/>
          <w:sz w:val="44"/>
          <w:szCs w:val="28"/>
        </w:rPr>
        <w:t xml:space="preserve">в дошкольном образовательном учреждении </w:t>
      </w:r>
    </w:p>
    <w:p w14:paraId="45688E25"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572200AD" w14:textId="77777777" w:rsidR="00D70F4E" w:rsidRPr="00D70F4E" w:rsidRDefault="00D70F4E" w:rsidP="00D70F4E">
      <w:pPr>
        <w:tabs>
          <w:tab w:val="left" w:pos="993"/>
        </w:tabs>
        <w:spacing w:after="0" w:line="240" w:lineRule="auto"/>
        <w:rPr>
          <w:rFonts w:ascii="Times New Roman" w:eastAsia="Calibri" w:hAnsi="Times New Roman" w:cs="Times New Roman"/>
          <w:b/>
          <w:sz w:val="28"/>
          <w:szCs w:val="28"/>
        </w:rPr>
      </w:pPr>
    </w:p>
    <w:p w14:paraId="4E80C184" w14:textId="77777777" w:rsidR="00D70F4E" w:rsidRPr="00D70F4E" w:rsidRDefault="00D70F4E" w:rsidP="00D70F4E">
      <w:pPr>
        <w:tabs>
          <w:tab w:val="left" w:pos="993"/>
        </w:tabs>
        <w:spacing w:after="0" w:line="240" w:lineRule="auto"/>
        <w:jc w:val="center"/>
        <w:rPr>
          <w:rFonts w:ascii="Times New Roman" w:eastAsia="Calibri" w:hAnsi="Times New Roman" w:cs="Times New Roman"/>
          <w:b/>
          <w:sz w:val="48"/>
          <w:szCs w:val="28"/>
        </w:rPr>
      </w:pPr>
      <w:r w:rsidRPr="00D70F4E">
        <w:rPr>
          <w:rFonts w:ascii="Times New Roman" w:eastAsia="Calibri" w:hAnsi="Times New Roman" w:cs="Times New Roman"/>
          <w:b/>
          <w:sz w:val="48"/>
          <w:szCs w:val="28"/>
        </w:rPr>
        <w:t>«Я – это Я»</w:t>
      </w:r>
    </w:p>
    <w:p w14:paraId="3C8CC889" w14:textId="77777777" w:rsidR="00D70F4E" w:rsidRPr="00D70F4E" w:rsidRDefault="00D70F4E" w:rsidP="00D70F4E">
      <w:pPr>
        <w:tabs>
          <w:tab w:val="left" w:pos="993"/>
        </w:tabs>
        <w:spacing w:after="0" w:line="240" w:lineRule="auto"/>
        <w:jc w:val="center"/>
        <w:rPr>
          <w:rFonts w:ascii="Times New Roman" w:eastAsia="Calibri" w:hAnsi="Times New Roman" w:cs="Times New Roman"/>
          <w:b/>
          <w:sz w:val="28"/>
          <w:szCs w:val="28"/>
        </w:rPr>
      </w:pPr>
    </w:p>
    <w:p w14:paraId="7FF5F29A"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1968FF0D"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6C0D47FF"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548FFD44"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32F40ED1"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57E93E18" w14:textId="77777777" w:rsidR="00D70F4E" w:rsidRPr="00D70F4E" w:rsidRDefault="00D70F4E" w:rsidP="00D70F4E">
      <w:pPr>
        <w:tabs>
          <w:tab w:val="left" w:pos="993"/>
        </w:tabs>
        <w:spacing w:after="0" w:line="240" w:lineRule="auto"/>
        <w:jc w:val="right"/>
        <w:rPr>
          <w:rFonts w:ascii="Times New Roman" w:eastAsia="Calibri" w:hAnsi="Times New Roman" w:cs="Times New Roman"/>
          <w:sz w:val="28"/>
          <w:szCs w:val="28"/>
        </w:rPr>
      </w:pPr>
      <w:r w:rsidRPr="00D70F4E">
        <w:rPr>
          <w:rFonts w:ascii="Times New Roman" w:eastAsia="Calibri" w:hAnsi="Times New Roman" w:cs="Times New Roman"/>
          <w:sz w:val="28"/>
          <w:szCs w:val="28"/>
        </w:rPr>
        <w:t>Авторы:</w:t>
      </w:r>
    </w:p>
    <w:p w14:paraId="29FFF437" w14:textId="77777777" w:rsidR="00D70F4E" w:rsidRPr="00D70F4E" w:rsidRDefault="00D70F4E" w:rsidP="00D70F4E">
      <w:pPr>
        <w:tabs>
          <w:tab w:val="left" w:pos="993"/>
        </w:tabs>
        <w:spacing w:after="0" w:line="240" w:lineRule="auto"/>
        <w:jc w:val="right"/>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коллектив педагогов </w:t>
      </w:r>
    </w:p>
    <w:p w14:paraId="5B489F1F" w14:textId="77777777" w:rsidR="00D70F4E" w:rsidRPr="00D70F4E" w:rsidRDefault="00D70F4E" w:rsidP="00D70F4E">
      <w:pPr>
        <w:tabs>
          <w:tab w:val="left" w:pos="993"/>
        </w:tabs>
        <w:spacing w:after="0" w:line="240" w:lineRule="auto"/>
        <w:jc w:val="right"/>
        <w:rPr>
          <w:rFonts w:ascii="Times New Roman" w:eastAsia="Calibri" w:hAnsi="Times New Roman" w:cs="Times New Roman"/>
          <w:sz w:val="28"/>
          <w:szCs w:val="28"/>
        </w:rPr>
      </w:pPr>
      <w:r w:rsidRPr="00D70F4E">
        <w:rPr>
          <w:rFonts w:ascii="Times New Roman" w:eastAsia="Calibri" w:hAnsi="Times New Roman" w:cs="Times New Roman"/>
          <w:sz w:val="28"/>
          <w:szCs w:val="28"/>
        </w:rPr>
        <w:t>МДОУ № 26 «Ветерок» ЯМР</w:t>
      </w:r>
    </w:p>
    <w:p w14:paraId="0C0D4A7F" w14:textId="77777777" w:rsidR="00D70F4E" w:rsidRPr="00D70F4E" w:rsidRDefault="00D70F4E" w:rsidP="00D70F4E">
      <w:pPr>
        <w:tabs>
          <w:tab w:val="left" w:pos="993"/>
        </w:tabs>
        <w:spacing w:after="0" w:line="240" w:lineRule="auto"/>
        <w:jc w:val="right"/>
        <w:rPr>
          <w:rFonts w:ascii="Times New Roman" w:eastAsia="Calibri" w:hAnsi="Times New Roman" w:cs="Times New Roman"/>
          <w:sz w:val="28"/>
          <w:szCs w:val="28"/>
        </w:rPr>
      </w:pPr>
    </w:p>
    <w:p w14:paraId="74EFA2A1"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283EF90B"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12E4ECE5"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7360D51F" w14:textId="77777777" w:rsidR="00D70F4E" w:rsidRPr="00D70F4E" w:rsidRDefault="00D70F4E" w:rsidP="00D70F4E">
      <w:pPr>
        <w:tabs>
          <w:tab w:val="left" w:pos="7646"/>
        </w:tabs>
        <w:spacing w:after="0" w:line="240" w:lineRule="auto"/>
        <w:rPr>
          <w:rFonts w:ascii="Times New Roman" w:eastAsia="Calibri" w:hAnsi="Times New Roman" w:cs="Times New Roman"/>
          <w:sz w:val="28"/>
          <w:szCs w:val="28"/>
        </w:rPr>
      </w:pPr>
      <w:r w:rsidRPr="00D70F4E">
        <w:rPr>
          <w:rFonts w:ascii="Times New Roman" w:eastAsia="Calibri" w:hAnsi="Times New Roman" w:cs="Times New Roman"/>
          <w:sz w:val="28"/>
          <w:szCs w:val="28"/>
        </w:rPr>
        <w:tab/>
      </w:r>
    </w:p>
    <w:p w14:paraId="64DCEE7C"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0AB5FE5D"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02EBFE2C"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32827CEE"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52FF90FA"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3169A17C"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3C64E3A5" w14:textId="77777777" w:rsidR="00D70F4E" w:rsidRPr="00D70F4E" w:rsidRDefault="00D70F4E" w:rsidP="00D70F4E">
      <w:pPr>
        <w:tabs>
          <w:tab w:val="left" w:pos="993"/>
        </w:tabs>
        <w:spacing w:after="0" w:line="240" w:lineRule="auto"/>
        <w:rPr>
          <w:rFonts w:ascii="Times New Roman" w:eastAsia="Calibri" w:hAnsi="Times New Roman" w:cs="Times New Roman"/>
          <w:sz w:val="28"/>
          <w:szCs w:val="28"/>
        </w:rPr>
      </w:pPr>
    </w:p>
    <w:p w14:paraId="057E035E" w14:textId="77777777" w:rsidR="00D70F4E" w:rsidRPr="00D70F4E" w:rsidRDefault="00D70F4E" w:rsidP="00D70F4E">
      <w:pPr>
        <w:tabs>
          <w:tab w:val="left" w:pos="993"/>
        </w:tabs>
        <w:spacing w:after="0" w:line="240" w:lineRule="auto"/>
        <w:jc w:val="center"/>
        <w:rPr>
          <w:rFonts w:ascii="Times New Roman" w:eastAsia="Calibri" w:hAnsi="Times New Roman" w:cs="Times New Roman"/>
          <w:sz w:val="28"/>
          <w:szCs w:val="28"/>
        </w:rPr>
      </w:pPr>
      <w:r w:rsidRPr="00D70F4E">
        <w:rPr>
          <w:rFonts w:ascii="Times New Roman" w:eastAsia="Calibri" w:hAnsi="Times New Roman" w:cs="Times New Roman"/>
          <w:sz w:val="28"/>
          <w:szCs w:val="28"/>
        </w:rPr>
        <w:t>2023</w:t>
      </w:r>
    </w:p>
    <w:p w14:paraId="4E53D921" w14:textId="77777777" w:rsidR="00D70F4E" w:rsidRPr="00D70F4E" w:rsidRDefault="00D70F4E" w:rsidP="00D70F4E">
      <w:pPr>
        <w:shd w:val="clear" w:color="auto" w:fill="FFFFFF"/>
        <w:tabs>
          <w:tab w:val="left" w:pos="993"/>
        </w:tabs>
        <w:spacing w:after="0" w:line="240" w:lineRule="auto"/>
        <w:ind w:firstLine="709"/>
        <w:jc w:val="center"/>
        <w:rPr>
          <w:rFonts w:ascii="Times New Roman" w:eastAsia="Calibri" w:hAnsi="Times New Roman" w:cs="Times New Roman"/>
          <w:sz w:val="28"/>
          <w:szCs w:val="28"/>
        </w:rPr>
      </w:pPr>
    </w:p>
    <w:p w14:paraId="01BDB8BC" w14:textId="77777777" w:rsidR="00D70F4E" w:rsidRPr="00D70F4E" w:rsidRDefault="00D70F4E" w:rsidP="00D70F4E">
      <w:pPr>
        <w:shd w:val="clear" w:color="auto" w:fill="FFFFFF"/>
        <w:tabs>
          <w:tab w:val="left" w:pos="993"/>
        </w:tabs>
        <w:spacing w:after="0" w:line="240" w:lineRule="auto"/>
        <w:ind w:firstLine="709"/>
        <w:jc w:val="center"/>
        <w:rPr>
          <w:rFonts w:ascii="Times New Roman" w:eastAsia="Calibri" w:hAnsi="Times New Roman" w:cs="Times New Roman"/>
          <w:sz w:val="28"/>
          <w:szCs w:val="28"/>
        </w:rPr>
      </w:pPr>
    </w:p>
    <w:p w14:paraId="6664AD6E" w14:textId="77777777" w:rsidR="00D70F4E" w:rsidRPr="00D70F4E" w:rsidRDefault="00D70F4E" w:rsidP="00D70F4E">
      <w:pPr>
        <w:shd w:val="clear" w:color="auto" w:fill="FFFFFF"/>
        <w:tabs>
          <w:tab w:val="left" w:pos="993"/>
        </w:tabs>
        <w:spacing w:after="0" w:line="240" w:lineRule="auto"/>
        <w:ind w:firstLine="709"/>
        <w:jc w:val="center"/>
        <w:rPr>
          <w:rFonts w:ascii="Times New Roman" w:eastAsia="Calibri" w:hAnsi="Times New Roman" w:cs="Times New Roman"/>
          <w:sz w:val="28"/>
          <w:szCs w:val="28"/>
        </w:rPr>
      </w:pPr>
    </w:p>
    <w:p w14:paraId="3F5E4A74" w14:textId="77777777" w:rsidR="00D70F4E" w:rsidRPr="00D70F4E" w:rsidRDefault="00D70F4E" w:rsidP="00D70F4E">
      <w:pPr>
        <w:shd w:val="clear" w:color="auto" w:fill="FFFFFF"/>
        <w:tabs>
          <w:tab w:val="left" w:pos="993"/>
        </w:tabs>
        <w:spacing w:after="0" w:line="240" w:lineRule="auto"/>
        <w:ind w:firstLine="709"/>
        <w:jc w:val="center"/>
        <w:rPr>
          <w:rFonts w:ascii="Times New Roman" w:eastAsia="Calibri" w:hAnsi="Times New Roman" w:cs="Times New Roman"/>
          <w:sz w:val="28"/>
          <w:szCs w:val="28"/>
        </w:rPr>
      </w:pPr>
    </w:p>
    <w:p w14:paraId="1F5B076E" w14:textId="77777777" w:rsidR="00D70F4E" w:rsidRPr="00D70F4E" w:rsidRDefault="00D70F4E" w:rsidP="00D70F4E">
      <w:pPr>
        <w:shd w:val="clear" w:color="auto" w:fill="FFFFFF"/>
        <w:tabs>
          <w:tab w:val="left" w:pos="993"/>
        </w:tabs>
        <w:spacing w:after="0" w:line="240" w:lineRule="auto"/>
        <w:ind w:firstLine="709"/>
        <w:jc w:val="center"/>
        <w:rPr>
          <w:rFonts w:ascii="Times New Roman" w:eastAsia="Calibri" w:hAnsi="Times New Roman" w:cs="Times New Roman"/>
          <w:sz w:val="28"/>
          <w:szCs w:val="28"/>
        </w:rPr>
      </w:pPr>
      <w:r w:rsidRPr="00D70F4E">
        <w:rPr>
          <w:rFonts w:ascii="Times New Roman" w:eastAsia="Calibri" w:hAnsi="Times New Roman" w:cs="Times New Roman"/>
          <w:sz w:val="28"/>
          <w:szCs w:val="28"/>
        </w:rPr>
        <w:t>2. Актуальность</w:t>
      </w:r>
    </w:p>
    <w:p w14:paraId="0238BEC9" w14:textId="77777777" w:rsidR="00D70F4E" w:rsidRPr="00D70F4E" w:rsidRDefault="00D70F4E" w:rsidP="00D70F4E">
      <w:pPr>
        <w:shd w:val="clear" w:color="auto" w:fill="FFFFFF"/>
        <w:tabs>
          <w:tab w:val="left" w:pos="993"/>
        </w:tabs>
        <w:spacing w:after="0" w:line="240" w:lineRule="auto"/>
        <w:ind w:firstLine="709"/>
        <w:jc w:val="center"/>
        <w:rPr>
          <w:rFonts w:ascii="Times New Roman" w:eastAsia="Calibri" w:hAnsi="Times New Roman" w:cs="Times New Roman"/>
          <w:sz w:val="28"/>
          <w:szCs w:val="28"/>
        </w:rPr>
      </w:pPr>
    </w:p>
    <w:p w14:paraId="55FBE4DC" w14:textId="77777777" w:rsidR="00D70F4E" w:rsidRPr="00D70F4E" w:rsidRDefault="00D70F4E" w:rsidP="00D70F4E">
      <w:pPr>
        <w:shd w:val="clear" w:color="auto" w:fill="FFFFFF"/>
        <w:spacing w:after="0" w:line="240" w:lineRule="auto"/>
        <w:jc w:val="right"/>
        <w:rPr>
          <w:rFonts w:ascii="Times New Roman" w:eastAsia="Times New Roman" w:hAnsi="Times New Roman" w:cs="Times New Roman"/>
          <w:b/>
          <w:bCs/>
          <w:color w:val="000000"/>
          <w:sz w:val="28"/>
          <w:szCs w:val="24"/>
          <w:lang w:eastAsia="ru-RU"/>
        </w:rPr>
      </w:pPr>
      <w:r w:rsidRPr="00D70F4E">
        <w:rPr>
          <w:rFonts w:ascii="Times New Roman" w:eastAsia="Times New Roman" w:hAnsi="Times New Roman" w:cs="Times New Roman"/>
          <w:b/>
          <w:bCs/>
          <w:color w:val="000000"/>
          <w:sz w:val="28"/>
          <w:szCs w:val="24"/>
          <w:lang w:eastAsia="ru-RU"/>
        </w:rPr>
        <w:t xml:space="preserve">Быть человеком - значит </w:t>
      </w:r>
    </w:p>
    <w:p w14:paraId="3B879C79" w14:textId="77777777" w:rsidR="00D70F4E" w:rsidRPr="00D70F4E" w:rsidRDefault="00D70F4E" w:rsidP="00D70F4E">
      <w:pPr>
        <w:shd w:val="clear" w:color="auto" w:fill="FFFFFF"/>
        <w:spacing w:after="0" w:line="240" w:lineRule="auto"/>
        <w:jc w:val="right"/>
        <w:rPr>
          <w:rFonts w:ascii="Times New Roman" w:eastAsia="Times New Roman" w:hAnsi="Times New Roman" w:cs="Times New Roman"/>
          <w:b/>
          <w:bCs/>
          <w:color w:val="000000"/>
          <w:sz w:val="28"/>
          <w:szCs w:val="24"/>
          <w:lang w:eastAsia="ru-RU"/>
        </w:rPr>
      </w:pPr>
      <w:r w:rsidRPr="00D70F4E">
        <w:rPr>
          <w:rFonts w:ascii="Times New Roman" w:eastAsia="Times New Roman" w:hAnsi="Times New Roman" w:cs="Times New Roman"/>
          <w:b/>
          <w:bCs/>
          <w:color w:val="000000"/>
          <w:sz w:val="28"/>
          <w:szCs w:val="24"/>
          <w:lang w:eastAsia="ru-RU"/>
        </w:rPr>
        <w:t xml:space="preserve">не только обладать знаниями, </w:t>
      </w:r>
    </w:p>
    <w:p w14:paraId="5C8AA28D" w14:textId="77777777" w:rsidR="00D70F4E" w:rsidRPr="00D70F4E" w:rsidRDefault="00D70F4E" w:rsidP="00D70F4E">
      <w:pPr>
        <w:shd w:val="clear" w:color="auto" w:fill="FFFFFF"/>
        <w:spacing w:after="0" w:line="240" w:lineRule="auto"/>
        <w:jc w:val="right"/>
        <w:rPr>
          <w:rFonts w:ascii="Times New Roman" w:eastAsia="Times New Roman" w:hAnsi="Times New Roman" w:cs="Times New Roman"/>
          <w:b/>
          <w:bCs/>
          <w:color w:val="000000"/>
          <w:sz w:val="28"/>
          <w:szCs w:val="24"/>
          <w:lang w:eastAsia="ru-RU"/>
        </w:rPr>
      </w:pPr>
      <w:r w:rsidRPr="00D70F4E">
        <w:rPr>
          <w:rFonts w:ascii="Times New Roman" w:eastAsia="Times New Roman" w:hAnsi="Times New Roman" w:cs="Times New Roman"/>
          <w:b/>
          <w:bCs/>
          <w:color w:val="000000"/>
          <w:sz w:val="28"/>
          <w:szCs w:val="24"/>
          <w:lang w:eastAsia="ru-RU"/>
        </w:rPr>
        <w:t>но и делать для будущих</w:t>
      </w:r>
    </w:p>
    <w:p w14:paraId="4D8AD7D5" w14:textId="77777777" w:rsidR="00D70F4E" w:rsidRPr="00D70F4E" w:rsidRDefault="00D70F4E" w:rsidP="00D70F4E">
      <w:pPr>
        <w:shd w:val="clear" w:color="auto" w:fill="FFFFFF"/>
        <w:spacing w:after="0" w:line="240" w:lineRule="auto"/>
        <w:jc w:val="right"/>
        <w:rPr>
          <w:rFonts w:ascii="Times New Roman" w:eastAsia="Times New Roman" w:hAnsi="Times New Roman" w:cs="Times New Roman"/>
          <w:b/>
          <w:bCs/>
          <w:color w:val="000000"/>
          <w:sz w:val="28"/>
          <w:szCs w:val="24"/>
          <w:lang w:eastAsia="ru-RU"/>
        </w:rPr>
      </w:pPr>
      <w:r w:rsidRPr="00D70F4E">
        <w:rPr>
          <w:rFonts w:ascii="Times New Roman" w:eastAsia="Times New Roman" w:hAnsi="Times New Roman" w:cs="Times New Roman"/>
          <w:b/>
          <w:bCs/>
          <w:color w:val="000000"/>
          <w:sz w:val="28"/>
          <w:szCs w:val="24"/>
          <w:lang w:eastAsia="ru-RU"/>
        </w:rPr>
        <w:t xml:space="preserve"> поколений то, что предшествующие</w:t>
      </w:r>
    </w:p>
    <w:p w14:paraId="6286F3B3" w14:textId="77777777" w:rsidR="00D70F4E" w:rsidRPr="00D70F4E" w:rsidRDefault="00D70F4E" w:rsidP="00D70F4E">
      <w:pPr>
        <w:shd w:val="clear" w:color="auto" w:fill="FFFFFF"/>
        <w:spacing w:after="0" w:line="240" w:lineRule="auto"/>
        <w:jc w:val="right"/>
        <w:rPr>
          <w:rFonts w:ascii="Times New Roman" w:eastAsia="Times New Roman" w:hAnsi="Times New Roman" w:cs="Times New Roman"/>
          <w:color w:val="000000"/>
          <w:sz w:val="28"/>
          <w:szCs w:val="24"/>
          <w:lang w:eastAsia="ru-RU"/>
        </w:rPr>
      </w:pPr>
      <w:r w:rsidRPr="00D70F4E">
        <w:rPr>
          <w:rFonts w:ascii="Times New Roman" w:eastAsia="Times New Roman" w:hAnsi="Times New Roman" w:cs="Times New Roman"/>
          <w:b/>
          <w:bCs/>
          <w:color w:val="000000"/>
          <w:sz w:val="28"/>
          <w:szCs w:val="24"/>
          <w:lang w:eastAsia="ru-RU"/>
        </w:rPr>
        <w:t xml:space="preserve"> делали для нас.</w:t>
      </w:r>
    </w:p>
    <w:p w14:paraId="6E3FF463" w14:textId="77777777" w:rsidR="00D70F4E" w:rsidRPr="00D70F4E" w:rsidRDefault="00D70F4E" w:rsidP="00D70F4E">
      <w:pPr>
        <w:jc w:val="right"/>
        <w:rPr>
          <w:b/>
        </w:rPr>
      </w:pPr>
      <w:r w:rsidRPr="00D70F4E">
        <w:rPr>
          <w:rFonts w:ascii="Times New Roman" w:eastAsia="Times New Roman" w:hAnsi="Times New Roman" w:cs="Times New Roman"/>
          <w:color w:val="000000"/>
          <w:sz w:val="28"/>
          <w:szCs w:val="24"/>
          <w:lang w:eastAsia="ru-RU"/>
        </w:rPr>
        <w:t>Георг Лихтенберг</w:t>
      </w:r>
    </w:p>
    <w:p w14:paraId="268F7C6B" w14:textId="77777777" w:rsidR="00D70F4E" w:rsidRPr="00D70F4E" w:rsidRDefault="00D70F4E" w:rsidP="00D70F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70F4E">
        <w:rPr>
          <w:rFonts w:ascii="Times New Roman" w:eastAsia="Times New Roman" w:hAnsi="Times New Roman" w:cs="Times New Roman"/>
          <w:color w:val="000000"/>
          <w:sz w:val="24"/>
          <w:szCs w:val="24"/>
          <w:lang w:eastAsia="ru-RU"/>
        </w:rPr>
        <w:t xml:space="preserve">Данная программа направлена на социализацию дошкольников через </w:t>
      </w:r>
      <w:r w:rsidRPr="00D70F4E">
        <w:rPr>
          <w:rFonts w:ascii="Times New Roman" w:eastAsia="Times New Roman" w:hAnsi="Times New Roman" w:cs="Times New Roman"/>
          <w:sz w:val="24"/>
          <w:szCs w:val="24"/>
          <w:lang w:eastAsia="ru-RU"/>
        </w:rPr>
        <w:t>воспитание гражданско-патриотических качеств личности.</w:t>
      </w:r>
      <w:r w:rsidRPr="00D70F4E">
        <w:rPr>
          <w:rFonts w:ascii="Times New Roman" w:eastAsia="Times New Roman" w:hAnsi="Times New Roman" w:cs="Times New Roman"/>
          <w:color w:val="000000"/>
          <w:sz w:val="24"/>
          <w:szCs w:val="24"/>
          <w:lang w:eastAsia="ru-RU"/>
        </w:rPr>
        <w:t xml:space="preserve"> </w:t>
      </w:r>
    </w:p>
    <w:p w14:paraId="69A4D17C"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Дошкольный возраст – важный период становления личности. В это время происходит формирование духовной основы ребенка, эмоций, чувств, мышления, начинается процесс осознания себя в окружающем мире. У ребенка формируются представления о людях, о самом себе, о явлениях общественной жизни, о человеческой культуре, что создает предпосылки воспитания гражданских качеств и присвоения нравственных ценностей общества.</w:t>
      </w:r>
    </w:p>
    <w:p w14:paraId="73058039"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 xml:space="preserve">Дошкольники очень любознательны, отзывчивы, восприимчивы. Они легко откликаются на все инициативы, умеют искренне сочувствовать и сопереживать. Именно этот отрезок жизни человека является наиболее благоприятным для эмоционально – психологического воздействия на ребенка, так как его образы очень ярки и сильны. В этом возрасте возникают большие возможности для социализации, приобщения к социокультурным нормам, традициям семьи, общества и государства, для формирования высших нравственных чувств, к которым, и относиться чувство патриотизма. </w:t>
      </w:r>
    </w:p>
    <w:p w14:paraId="3515066A"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В настоящее время идея воспитания патриотизма и гражданственности, приобретает всё большее значение и является задачей государственной важности. В соответствии с ФГОС ДО и ФОП ДО отмечается необходимость активизации процесса воспитания патриотизма у дошкольников.</w:t>
      </w:r>
    </w:p>
    <w:p w14:paraId="02A3E628"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Патриотизм – это социальное чувство, которое характеризуется привязанностью к родному краю, народу, его традициям.</w:t>
      </w:r>
    </w:p>
    <w:p w14:paraId="64C1313F"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p>
    <w:p w14:paraId="628B17E0" w14:textId="77777777" w:rsidR="00D70F4E" w:rsidRPr="00D70F4E" w:rsidRDefault="00D70F4E" w:rsidP="00D70F4E">
      <w:pPr>
        <w:spacing w:after="0" w:line="240" w:lineRule="auto"/>
        <w:ind w:firstLine="709"/>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 xml:space="preserve">Гражданское воспитание, как одно из составляющих двух образовательных областей (познавательного и социально-коммуникативного развития), формирует у ребенка активную социальную позицию участника и созидателя общественной жизни, воспитывает нравственные идеалы, потребности в труде на благо социума. </w:t>
      </w:r>
    </w:p>
    <w:p w14:paraId="0D1FE2FD"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Программа гражданско-патриотического воспитания дошкольников «Я – это Я» посвящена актуальной на сегодняшний день проблеме – гражданско-патриотическому воспитанию дошкольников.</w:t>
      </w:r>
    </w:p>
    <w:p w14:paraId="1B53CBFE"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Программа «Я – это Я» – это система мероприятий, направленных на воспитание любви к отечеству, ответственного отношения к окружающей природе, людям и к себе. Это основа формирования будущего гражданина.</w:t>
      </w:r>
    </w:p>
    <w:p w14:paraId="78C59F12" w14:textId="77777777" w:rsidR="00D70F4E" w:rsidRPr="00D70F4E" w:rsidRDefault="00D70F4E" w:rsidP="00D70F4E">
      <w:pPr>
        <w:tabs>
          <w:tab w:val="left" w:pos="993"/>
        </w:tabs>
        <w:spacing w:after="0" w:line="240" w:lineRule="auto"/>
        <w:jc w:val="both"/>
        <w:rPr>
          <w:rFonts w:ascii="Times New Roman" w:eastAsia="Times New Roman" w:hAnsi="Times New Roman" w:cs="Times New Roman"/>
          <w:b/>
          <w:bCs/>
          <w:sz w:val="24"/>
          <w:szCs w:val="24"/>
          <w:lang w:eastAsia="ru-RU"/>
        </w:rPr>
      </w:pPr>
    </w:p>
    <w:p w14:paraId="50746089" w14:textId="77777777" w:rsidR="00D70F4E" w:rsidRPr="00D70F4E" w:rsidRDefault="00D70F4E" w:rsidP="00D70F4E">
      <w:pPr>
        <w:shd w:val="clear" w:color="auto" w:fill="FFFFFF"/>
        <w:tabs>
          <w:tab w:val="left" w:pos="709"/>
        </w:tabs>
        <w:spacing w:after="0" w:line="240" w:lineRule="auto"/>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b/>
          <w:sz w:val="24"/>
          <w:szCs w:val="24"/>
          <w:lang w:eastAsia="ru-RU"/>
        </w:rPr>
        <w:tab/>
      </w:r>
      <w:r w:rsidRPr="00D70F4E">
        <w:rPr>
          <w:rFonts w:ascii="Times New Roman" w:eastAsia="Times New Roman" w:hAnsi="Times New Roman" w:cs="Times New Roman"/>
          <w:sz w:val="24"/>
          <w:szCs w:val="24"/>
          <w:lang w:eastAsia="ru-RU"/>
        </w:rPr>
        <w:t>Цель программы:</w:t>
      </w:r>
    </w:p>
    <w:p w14:paraId="1BA8504C"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color w:val="000000"/>
          <w:sz w:val="24"/>
          <w:szCs w:val="24"/>
          <w:lang w:eastAsia="ru-RU"/>
        </w:rPr>
        <w:t xml:space="preserve">Создание условий для </w:t>
      </w:r>
      <w:r w:rsidRPr="00D70F4E">
        <w:rPr>
          <w:rFonts w:ascii="Times New Roman" w:eastAsia="Times New Roman" w:hAnsi="Times New Roman" w:cs="Times New Roman"/>
          <w:sz w:val="24"/>
          <w:szCs w:val="24"/>
          <w:lang w:eastAsia="ru-RU"/>
        </w:rPr>
        <w:t>успешной социализации</w:t>
      </w:r>
      <w:r w:rsidRPr="00D70F4E">
        <w:rPr>
          <w:rFonts w:ascii="Times New Roman" w:eastAsia="Times New Roman" w:hAnsi="Times New Roman" w:cs="Times New Roman"/>
          <w:color w:val="000000"/>
          <w:sz w:val="24"/>
          <w:szCs w:val="24"/>
          <w:lang w:eastAsia="ru-RU"/>
        </w:rPr>
        <w:t xml:space="preserve"> дошкольников через ф</w:t>
      </w:r>
      <w:r w:rsidRPr="00D70F4E">
        <w:rPr>
          <w:rFonts w:ascii="Times New Roman" w:eastAsia="Times New Roman" w:hAnsi="Times New Roman" w:cs="Times New Roman"/>
          <w:sz w:val="24"/>
          <w:szCs w:val="24"/>
          <w:lang w:eastAsia="ru-RU"/>
        </w:rPr>
        <w:t xml:space="preserve">ормирование основ гражданско-патриотической культуры детей дошкольного возраста. </w:t>
      </w:r>
    </w:p>
    <w:p w14:paraId="231D35FF" w14:textId="77777777" w:rsidR="00D70F4E" w:rsidRPr="00D70F4E" w:rsidRDefault="00D70F4E" w:rsidP="00D70F4E">
      <w:pPr>
        <w:shd w:val="clear" w:color="auto" w:fill="FFFFFF"/>
        <w:tabs>
          <w:tab w:val="left" w:pos="993"/>
          <w:tab w:val="center" w:pos="5032"/>
        </w:tabs>
        <w:spacing w:after="0" w:line="240" w:lineRule="auto"/>
        <w:ind w:firstLine="709"/>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Задачи:</w:t>
      </w:r>
      <w:r w:rsidRPr="00D70F4E">
        <w:rPr>
          <w:rFonts w:ascii="Times New Roman" w:eastAsia="Times New Roman" w:hAnsi="Times New Roman" w:cs="Times New Roman"/>
          <w:sz w:val="24"/>
          <w:szCs w:val="24"/>
          <w:lang w:eastAsia="ru-RU"/>
        </w:rPr>
        <w:tab/>
      </w:r>
    </w:p>
    <w:p w14:paraId="32AD4EEE" w14:textId="77777777" w:rsidR="00D70F4E" w:rsidRPr="00D70F4E" w:rsidRDefault="00D70F4E" w:rsidP="00D70F4E">
      <w:pPr>
        <w:numPr>
          <w:ilvl w:val="0"/>
          <w:numId w:val="1"/>
        </w:numPr>
        <w:tabs>
          <w:tab w:val="left" w:pos="709"/>
          <w:tab w:val="left" w:pos="993"/>
          <w:tab w:val="left" w:pos="1134"/>
        </w:tabs>
        <w:spacing w:after="0" w:line="240" w:lineRule="auto"/>
        <w:contextualSpacing/>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создать условия</w:t>
      </w:r>
      <w:r w:rsidRPr="00D70F4E">
        <w:rPr>
          <w:rFonts w:ascii="Times New Roman" w:eastAsia="Times New Roman" w:hAnsi="Times New Roman" w:cs="Times New Roman"/>
          <w:i/>
          <w:sz w:val="24"/>
          <w:szCs w:val="24"/>
          <w:lang w:eastAsia="ru-RU"/>
        </w:rPr>
        <w:t xml:space="preserve"> </w:t>
      </w:r>
      <w:r w:rsidRPr="00D70F4E">
        <w:rPr>
          <w:rFonts w:ascii="Times New Roman" w:eastAsia="Times New Roman" w:hAnsi="Times New Roman" w:cs="Times New Roman"/>
          <w:sz w:val="24"/>
          <w:szCs w:val="24"/>
          <w:lang w:eastAsia="ru-RU"/>
        </w:rPr>
        <w:t xml:space="preserve">для формирования у детей положительного образа «Я»; </w:t>
      </w:r>
    </w:p>
    <w:p w14:paraId="3DB9CB64"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формировать базовые ценности российского народа – жизнь, достоинство, права и свободы человека, патриотизм, гражданственность, высокие нравственные идеалы;</w:t>
      </w:r>
    </w:p>
    <w:p w14:paraId="1BBC8762"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формировать гражданственно-патриотическое отношение и чувства сопричастности к своей семье, родному дому, детскому саду, родному краю;</w:t>
      </w:r>
    </w:p>
    <w:p w14:paraId="2AA27C17"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формировать семейные ценности;</w:t>
      </w:r>
    </w:p>
    <w:p w14:paraId="367F4EC1"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формировать коммуникативную культуру;</w:t>
      </w:r>
    </w:p>
    <w:p w14:paraId="4CFD1821"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расширять представления о стране. Воспитывать чувства патриотизма и гордости за свою страну, малую Родину;</w:t>
      </w:r>
    </w:p>
    <w:p w14:paraId="249397E9"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sz w:val="24"/>
          <w:szCs w:val="24"/>
          <w:lang w:eastAsia="ru-RU"/>
        </w:rPr>
        <w:t>формировать базовые знания о правах и обязанностях гражданина;</w:t>
      </w:r>
    </w:p>
    <w:p w14:paraId="4D378B07" w14:textId="77777777" w:rsidR="00D70F4E" w:rsidRPr="00D70F4E" w:rsidRDefault="00D70F4E" w:rsidP="00D70F4E">
      <w:pPr>
        <w:numPr>
          <w:ilvl w:val="0"/>
          <w:numId w:val="1"/>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D70F4E">
        <w:rPr>
          <w:rFonts w:ascii="Times New Roman" w:eastAsia="Times New Roman" w:hAnsi="Times New Roman" w:cs="Times New Roman"/>
          <w:color w:val="000000"/>
          <w:sz w:val="24"/>
          <w:szCs w:val="24"/>
          <w:lang w:eastAsia="ru-RU"/>
        </w:rPr>
        <w:lastRenderedPageBreak/>
        <w:t>развивать личностные качества воспитанников: самостоятельность, инициативность, настойчивость, самоконтроль, самооценку;</w:t>
      </w:r>
    </w:p>
    <w:p w14:paraId="66DD6D06" w14:textId="77777777" w:rsidR="00D70F4E" w:rsidRPr="00D70F4E" w:rsidRDefault="00D70F4E" w:rsidP="00D70F4E">
      <w:pPr>
        <w:numPr>
          <w:ilvl w:val="0"/>
          <w:numId w:val="1"/>
        </w:numPr>
        <w:tabs>
          <w:tab w:val="left" w:pos="993"/>
        </w:tabs>
        <w:spacing w:after="0" w:line="240" w:lineRule="auto"/>
        <w:contextualSpacing/>
        <w:jc w:val="both"/>
        <w:rPr>
          <w:rFonts w:ascii="Times New Roman" w:eastAsia="Times New Roman" w:hAnsi="Times New Roman" w:cs="Times New Roman"/>
          <w:i/>
          <w:sz w:val="24"/>
          <w:szCs w:val="24"/>
          <w:lang w:eastAsia="ru-RU"/>
        </w:rPr>
      </w:pPr>
      <w:r w:rsidRPr="00D70F4E">
        <w:rPr>
          <w:rFonts w:ascii="Times New Roman" w:eastAsia="Times New Roman" w:hAnsi="Times New Roman" w:cs="Times New Roman"/>
          <w:sz w:val="24"/>
          <w:szCs w:val="24"/>
          <w:lang w:eastAsia="ru-RU"/>
        </w:rPr>
        <w:t>развивать в детях интерес к миру взрослых, познакомить с разнообразной деятельностью взрослых людей.</w:t>
      </w:r>
    </w:p>
    <w:p w14:paraId="57AC6515"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p>
    <w:p w14:paraId="0BAEB1AC" w14:textId="77777777" w:rsidR="00D70F4E" w:rsidRPr="00D70F4E" w:rsidRDefault="00D70F4E" w:rsidP="00D70F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70F4E">
        <w:rPr>
          <w:rFonts w:ascii="Times New Roman" w:eastAsia="Times New Roman" w:hAnsi="Times New Roman" w:cs="Times New Roman"/>
          <w:color w:val="000000"/>
          <w:sz w:val="24"/>
          <w:szCs w:val="24"/>
          <w:lang w:eastAsia="ru-RU"/>
        </w:rPr>
        <w:t>Целевая аудитория: воспитатели, специалисты дошкольных образовательных организаций.</w:t>
      </w:r>
    </w:p>
    <w:p w14:paraId="47E2BB32" w14:textId="77777777" w:rsidR="00D70F4E" w:rsidRPr="00D70F4E" w:rsidRDefault="00D70F4E" w:rsidP="00D70F4E">
      <w:pPr>
        <w:shd w:val="clear" w:color="auto" w:fill="FFFFFF"/>
        <w:spacing w:after="0" w:line="240" w:lineRule="auto"/>
        <w:ind w:firstLine="708"/>
        <w:jc w:val="both"/>
        <w:rPr>
          <w:rFonts w:ascii="Times New Roman" w:eastAsia="Times New Roman" w:hAnsi="Times New Roman" w:cs="Times New Roman"/>
          <w:i/>
          <w:sz w:val="24"/>
          <w:szCs w:val="24"/>
          <w:lang w:eastAsia="ru-RU"/>
        </w:rPr>
      </w:pPr>
      <w:r w:rsidRPr="00D70F4E">
        <w:rPr>
          <w:rFonts w:ascii="Times New Roman" w:eastAsia="Times New Roman" w:hAnsi="Times New Roman" w:cs="Times New Roman"/>
          <w:color w:val="000000"/>
          <w:sz w:val="24"/>
          <w:szCs w:val="24"/>
          <w:lang w:eastAsia="ru-RU"/>
        </w:rPr>
        <w:t>Программа рассчитана на работу с детьми от 2 до 7 лет в условиях дошкольного образовательного учреждения и</w:t>
      </w:r>
      <w:r w:rsidRPr="00D70F4E">
        <w:rPr>
          <w:rFonts w:ascii="Times New Roman" w:eastAsia="Times New Roman" w:hAnsi="Times New Roman" w:cs="Times New Roman"/>
          <w:sz w:val="24"/>
          <w:szCs w:val="24"/>
          <w:lang w:eastAsia="ru-RU"/>
        </w:rPr>
        <w:t xml:space="preserve"> состоит из 2 направлений: </w:t>
      </w:r>
      <w:r w:rsidRPr="00D70F4E">
        <w:rPr>
          <w:rFonts w:ascii="Times New Roman" w:eastAsia="Times New Roman" w:hAnsi="Times New Roman" w:cs="Times New Roman"/>
          <w:i/>
          <w:sz w:val="24"/>
          <w:szCs w:val="24"/>
          <w:lang w:eastAsia="ru-RU"/>
        </w:rPr>
        <w:t>Направление «Я» и Направление «Я – гражданин своей страны».</w:t>
      </w:r>
    </w:p>
    <w:p w14:paraId="60345157" w14:textId="77777777" w:rsidR="00D70F4E" w:rsidRPr="00D70F4E" w:rsidRDefault="00D70F4E" w:rsidP="00D70F4E">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14:paraId="5221713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b/>
        </w:rPr>
        <w:tab/>
      </w:r>
      <w:r w:rsidRPr="00D70F4E">
        <w:rPr>
          <w:rFonts w:ascii="Times New Roman" w:eastAsia="Calibri" w:hAnsi="Times New Roman" w:cs="Times New Roman"/>
          <w:sz w:val="28"/>
          <w:szCs w:val="28"/>
        </w:rPr>
        <w:t xml:space="preserve">Развивающемуся обществу нужны образованные, нравственные люди, которые могут самостоятельно принимать решения, у которых сформирована гражданская ответственность, культура поведения, инициатива, самостоятельность и толерантность. Основы гражданско-патриотического воспитания должны быть заложены в каждом человеке с детских лет. Поэтому так велика роль детского сада как интегрирующего центра совместной воспитательной деятельности педагогического коллектива, семьи и общества в целом. </w:t>
      </w:r>
    </w:p>
    <w:p w14:paraId="68001E92" w14:textId="77777777" w:rsidR="00D70F4E" w:rsidRPr="00D70F4E" w:rsidRDefault="00D70F4E" w:rsidP="00D70F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70F4E">
        <w:rPr>
          <w:rFonts w:ascii="Times New Roman" w:eastAsia="Times New Roman" w:hAnsi="Times New Roman" w:cs="Times New Roman"/>
          <w:color w:val="000000"/>
          <w:sz w:val="28"/>
          <w:szCs w:val="28"/>
          <w:lang w:eastAsia="ru-RU"/>
        </w:rPr>
        <w:t>Детский сад – это коллектив, это социум, это второй, после семьи, институт приобретения социального опыта и единственный в своем роде, где ребенок, попадая в коллектив сверстников и взрослых, приобретает социальные навыки. У ребенка появляется возможность раскрыть и проявить свою индивидуальность, уникальность и неповторимость в процессе сотрудничества и самореализации.</w:t>
      </w:r>
    </w:p>
    <w:p w14:paraId="67A1A29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Гражданско-патриотическое воспитание детей дошкольного возраста заключается в создании условий для их социализации, личностного развития, формировании чувства собственного достоинства, уважительного отношения к другим людям, в создании для дошкольников возможности самостоятельно определять, действовать и соблюдать в окружающем социуме свои права и обязанности, понимать значение их содержания. Кроме этого создаются условия для общего социального развития ребенка – формирование познавательных интересов, обобщений, способности к самостоятельным умозаключениям, умению делать выбор в альтернативных ситуациях через разные приемы и виды деятельности, например: </w:t>
      </w:r>
    </w:p>
    <w:p w14:paraId="3EE7C67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совместная деятельность взрослого и ребенка в режимных моментах;</w:t>
      </w:r>
    </w:p>
    <w:p w14:paraId="5CB47E05"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проблемно-поисковая деятельность (разрешение различных проблемных ситуаций);</w:t>
      </w:r>
    </w:p>
    <w:p w14:paraId="13535CA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сюрпризные моменты;</w:t>
      </w:r>
    </w:p>
    <w:p w14:paraId="001686E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лист выходного дня;</w:t>
      </w:r>
    </w:p>
    <w:p w14:paraId="7B41242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другие.</w:t>
      </w:r>
    </w:p>
    <w:p w14:paraId="0D14D1C7"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72C065E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5A11577B"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6655F58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0AB83E5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3. Структура и содержание Программы</w:t>
      </w:r>
    </w:p>
    <w:p w14:paraId="593B64D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56988DE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Особенности организации работы по Программе «Я – это Я»</w:t>
      </w:r>
    </w:p>
    <w:p w14:paraId="3587E1A8"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Реализация программы осуществляется на протяжении всего дошкольного возраста. Программа разделена на 2 направления, каждое из которых содержит лексические темы, способствующие системному и целенаправленному планированию процесса реализации программы.</w:t>
      </w:r>
    </w:p>
    <w:p w14:paraId="38E8B99B" w14:textId="77777777" w:rsidR="00D70F4E" w:rsidRPr="00D70F4E" w:rsidRDefault="00D70F4E" w:rsidP="00D70F4E">
      <w:pPr>
        <w:tabs>
          <w:tab w:val="left" w:pos="993"/>
        </w:tabs>
        <w:spacing w:after="0" w:line="240" w:lineRule="auto"/>
        <w:jc w:val="center"/>
        <w:rPr>
          <w:rFonts w:ascii="Times New Roman" w:eastAsia="Calibri" w:hAnsi="Times New Roman" w:cs="Times New Roman"/>
          <w:b/>
          <w:bCs/>
          <w:sz w:val="28"/>
          <w:szCs w:val="28"/>
        </w:rPr>
      </w:pPr>
    </w:p>
    <w:p w14:paraId="53254566" w14:textId="77777777" w:rsidR="00D70F4E" w:rsidRPr="00D70F4E" w:rsidRDefault="00D70F4E" w:rsidP="00D70F4E">
      <w:pPr>
        <w:tabs>
          <w:tab w:val="left" w:pos="993"/>
        </w:tabs>
        <w:spacing w:after="0" w:line="240" w:lineRule="auto"/>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Цель и планируемые результаты программы</w:t>
      </w:r>
    </w:p>
    <w:p w14:paraId="57E44EF1" w14:textId="77777777" w:rsidR="00D70F4E" w:rsidRPr="00D70F4E" w:rsidRDefault="00D70F4E" w:rsidP="00D70F4E">
      <w:pPr>
        <w:shd w:val="clear" w:color="auto" w:fill="FFFFFF"/>
        <w:tabs>
          <w:tab w:val="left" w:pos="709"/>
        </w:tabs>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lastRenderedPageBreak/>
        <w:tab/>
        <w:t>Цель программы:</w:t>
      </w:r>
    </w:p>
    <w:p w14:paraId="6CB55B2D"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Times New Roman" w:hAnsi="Times New Roman" w:cs="Times New Roman"/>
          <w:color w:val="000000"/>
          <w:sz w:val="28"/>
          <w:szCs w:val="28"/>
          <w:lang w:eastAsia="ru-RU"/>
        </w:rPr>
        <w:t xml:space="preserve">Создание условий для </w:t>
      </w:r>
      <w:r w:rsidRPr="00D70F4E">
        <w:rPr>
          <w:rFonts w:ascii="Times New Roman" w:eastAsia="Calibri" w:hAnsi="Times New Roman" w:cs="Times New Roman"/>
          <w:sz w:val="28"/>
          <w:szCs w:val="28"/>
        </w:rPr>
        <w:t>успешной социализации</w:t>
      </w:r>
      <w:r w:rsidRPr="00D70F4E">
        <w:rPr>
          <w:rFonts w:ascii="Times New Roman" w:eastAsia="Times New Roman" w:hAnsi="Times New Roman" w:cs="Times New Roman"/>
          <w:color w:val="000000"/>
          <w:sz w:val="28"/>
          <w:szCs w:val="28"/>
          <w:lang w:eastAsia="ru-RU"/>
        </w:rPr>
        <w:t xml:space="preserve"> дошкольников через ф</w:t>
      </w:r>
      <w:r w:rsidRPr="00D70F4E">
        <w:rPr>
          <w:rFonts w:ascii="Times New Roman" w:eastAsia="Calibri" w:hAnsi="Times New Roman" w:cs="Times New Roman"/>
          <w:sz w:val="28"/>
          <w:szCs w:val="28"/>
        </w:rPr>
        <w:t xml:space="preserve">ормирование основ гражданско-патриотической культуры детей дошкольного возраста. </w:t>
      </w:r>
    </w:p>
    <w:p w14:paraId="0477AF35"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Задачи:</w:t>
      </w:r>
    </w:p>
    <w:p w14:paraId="7E89406B" w14:textId="77777777" w:rsidR="00D70F4E" w:rsidRPr="00D70F4E" w:rsidRDefault="00D70F4E" w:rsidP="00D70F4E">
      <w:pPr>
        <w:numPr>
          <w:ilvl w:val="0"/>
          <w:numId w:val="1"/>
        </w:numPr>
        <w:tabs>
          <w:tab w:val="left" w:pos="709"/>
          <w:tab w:val="left" w:pos="993"/>
          <w:tab w:val="left" w:pos="1134"/>
        </w:tab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создать условия</w:t>
      </w:r>
      <w:r w:rsidRPr="00D70F4E">
        <w:rPr>
          <w:rFonts w:ascii="Times New Roman" w:eastAsia="Calibri" w:hAnsi="Times New Roman" w:cs="Times New Roman"/>
          <w:i/>
          <w:sz w:val="28"/>
          <w:szCs w:val="28"/>
        </w:rPr>
        <w:t xml:space="preserve"> </w:t>
      </w:r>
      <w:r w:rsidRPr="00D70F4E">
        <w:rPr>
          <w:rFonts w:ascii="Times New Roman" w:eastAsia="Calibri" w:hAnsi="Times New Roman" w:cs="Times New Roman"/>
          <w:sz w:val="28"/>
          <w:szCs w:val="28"/>
        </w:rPr>
        <w:t xml:space="preserve">для формирования у детей положительного образа «Я»; </w:t>
      </w:r>
    </w:p>
    <w:p w14:paraId="7279439A"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формировать гражданские, нравственно-духовные качества личности;</w:t>
      </w:r>
    </w:p>
    <w:p w14:paraId="3123592B"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формировать гражданственно-патриотическое отношение и чувства сопричастности к своей семье, родному дому, детскому саду, родному краю;</w:t>
      </w:r>
    </w:p>
    <w:p w14:paraId="34208197"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формировать семейные ценности;</w:t>
      </w:r>
    </w:p>
    <w:p w14:paraId="5E1855D2"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формировать коммуникативную культуру;</w:t>
      </w:r>
    </w:p>
    <w:p w14:paraId="66A13C91"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расширять представления о стране. Воспитывать чувства патриотизма и гордости за свою страну, малую Родину;</w:t>
      </w:r>
    </w:p>
    <w:p w14:paraId="529D7A5D" w14:textId="77777777" w:rsidR="00D70F4E" w:rsidRPr="00D70F4E" w:rsidRDefault="00D70F4E" w:rsidP="00D70F4E">
      <w:pPr>
        <w:numPr>
          <w:ilvl w:val="0"/>
          <w:numId w:val="1"/>
        </w:numPr>
        <w:shd w:val="clear" w:color="auto" w:fill="FFFFFF"/>
        <w:tabs>
          <w:tab w:val="left" w:pos="993"/>
        </w:tab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формировать базовые знания о правах и обязанностях гражданина;</w:t>
      </w:r>
    </w:p>
    <w:p w14:paraId="7E6C2D01" w14:textId="77777777" w:rsidR="00D70F4E" w:rsidRPr="00D70F4E" w:rsidRDefault="00D70F4E" w:rsidP="00D70F4E">
      <w:pPr>
        <w:numPr>
          <w:ilvl w:val="0"/>
          <w:numId w:val="1"/>
        </w:numPr>
        <w:tabs>
          <w:tab w:val="left" w:pos="993"/>
        </w:tabs>
        <w:spacing w:after="0" w:line="240" w:lineRule="auto"/>
        <w:contextualSpacing/>
        <w:jc w:val="both"/>
        <w:rPr>
          <w:rFonts w:ascii="Times New Roman" w:eastAsia="Calibri" w:hAnsi="Times New Roman" w:cs="Times New Roman"/>
          <w:sz w:val="28"/>
          <w:szCs w:val="28"/>
        </w:rPr>
      </w:pPr>
      <w:r w:rsidRPr="00D70F4E">
        <w:rPr>
          <w:rFonts w:ascii="Times New Roman" w:eastAsia="Times New Roman" w:hAnsi="Times New Roman" w:cs="Times New Roman"/>
          <w:color w:val="000000"/>
          <w:sz w:val="28"/>
          <w:szCs w:val="28"/>
          <w:lang w:eastAsia="ru-RU"/>
        </w:rPr>
        <w:t>развивать личностные качества воспитанников: самостоятельность, инициативность, настойчивость, самоконтроль, самооценку;</w:t>
      </w:r>
    </w:p>
    <w:p w14:paraId="17077CCC" w14:textId="77777777" w:rsidR="00D70F4E" w:rsidRPr="00D70F4E" w:rsidRDefault="00D70F4E" w:rsidP="00D70F4E">
      <w:pPr>
        <w:numPr>
          <w:ilvl w:val="0"/>
          <w:numId w:val="1"/>
        </w:numPr>
        <w:tabs>
          <w:tab w:val="left" w:pos="993"/>
        </w:tabs>
        <w:spacing w:after="0" w:line="240" w:lineRule="auto"/>
        <w:contextualSpacing/>
        <w:jc w:val="both"/>
        <w:rPr>
          <w:rFonts w:ascii="Times New Roman" w:eastAsia="Calibri" w:hAnsi="Times New Roman" w:cs="Times New Roman"/>
          <w:i/>
          <w:sz w:val="28"/>
          <w:szCs w:val="28"/>
        </w:rPr>
      </w:pPr>
      <w:r w:rsidRPr="00D70F4E">
        <w:rPr>
          <w:rFonts w:ascii="Times New Roman" w:eastAsia="Calibri" w:hAnsi="Times New Roman" w:cs="Times New Roman"/>
          <w:sz w:val="28"/>
          <w:szCs w:val="28"/>
        </w:rPr>
        <w:t>развивать в детях интерес к миру взрослых, познакомить с разнообразной деятельностью взрослых людей.</w:t>
      </w:r>
    </w:p>
    <w:p w14:paraId="154B5449"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Calibri" w:hAnsi="Times New Roman" w:cs="Times New Roman"/>
          <w:sz w:val="28"/>
          <w:szCs w:val="28"/>
        </w:rPr>
      </w:pPr>
    </w:p>
    <w:p w14:paraId="05ED3483" w14:textId="77777777" w:rsidR="00D70F4E" w:rsidRPr="00D70F4E" w:rsidRDefault="00D70F4E" w:rsidP="00D70F4E">
      <w:pPr>
        <w:shd w:val="clear" w:color="auto" w:fill="FFFFFF"/>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Ожидаемые результаты</w:t>
      </w:r>
    </w:p>
    <w:p w14:paraId="78043DB5" w14:textId="77777777" w:rsidR="00D70F4E" w:rsidRPr="00D70F4E" w:rsidRDefault="00D70F4E" w:rsidP="00D70F4E">
      <w:pPr>
        <w:shd w:val="clear" w:color="auto" w:fill="FFFFFF"/>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Целевые ориентиры дошкольного образования и решение задач программы, позволяют спрогнозировать следующие результаты:</w:t>
      </w:r>
    </w:p>
    <w:p w14:paraId="55C04AD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 понимание себя как участника социальных отношений; </w:t>
      </w:r>
    </w:p>
    <w:p w14:paraId="4D038D7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понимание элементарных этических представлений (добро-зло, хорошо-плохо, справедливо-несправедливо и др.);</w:t>
      </w:r>
    </w:p>
    <w:p w14:paraId="1C560D82"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понимание значимости и ценности для детей и взрослых семьи, дружбы, взаимопомощи, ответственности за себя и окружающих;</w:t>
      </w:r>
    </w:p>
    <w:p w14:paraId="2C50E575"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элементарные навыки социального поведения (этикет, умение договариваться, предупреждать и разрешать конфликты,  контролировать свое поведение);</w:t>
      </w:r>
    </w:p>
    <w:p w14:paraId="367F79F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умения адекватно ситуации проявлять активность, инициативность, самостоятельность;</w:t>
      </w:r>
    </w:p>
    <w:p w14:paraId="5375F47B"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принимать решения;</w:t>
      </w:r>
    </w:p>
    <w:p w14:paraId="6F30FC0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bCs/>
          <w:sz w:val="28"/>
          <w:szCs w:val="28"/>
        </w:rPr>
        <w:t xml:space="preserve">- представления о большой и малой Родине, о гражданственности, о </w:t>
      </w:r>
      <w:r w:rsidRPr="00D70F4E">
        <w:rPr>
          <w:rFonts w:ascii="Times New Roman" w:eastAsia="Calibri" w:hAnsi="Times New Roman" w:cs="Times New Roman"/>
          <w:sz w:val="28"/>
          <w:szCs w:val="28"/>
        </w:rPr>
        <w:t>правах и обязанностях, о людях других национальностей, о культуре народов России, о государственных символах.</w:t>
      </w:r>
    </w:p>
    <w:p w14:paraId="4541A795" w14:textId="77777777" w:rsidR="00D70F4E" w:rsidRPr="00D70F4E" w:rsidRDefault="00D70F4E" w:rsidP="00D70F4E">
      <w:pPr>
        <w:tabs>
          <w:tab w:val="left" w:pos="993"/>
        </w:tabs>
        <w:spacing w:after="0" w:line="240" w:lineRule="auto"/>
        <w:ind w:firstLine="709"/>
        <w:rPr>
          <w:rFonts w:ascii="Times New Roman" w:eastAsia="Calibri" w:hAnsi="Times New Roman" w:cs="Times New Roman"/>
          <w:bCs/>
          <w:sz w:val="28"/>
          <w:szCs w:val="28"/>
        </w:rPr>
      </w:pPr>
    </w:p>
    <w:p w14:paraId="02C6CF8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Уровни освоения программы</w:t>
      </w:r>
    </w:p>
    <w:p w14:paraId="2014441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При реализации программы воспитанники осваивают содержание материала на нескольких уровнях:</w:t>
      </w:r>
    </w:p>
    <w:p w14:paraId="4483E15F"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Первый уровень – воспитанники получают информацию, знания по программе от педагогов и сотрудников ДОУ;</w:t>
      </w:r>
    </w:p>
    <w:p w14:paraId="1269D5E7"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Второй уровень – воспитанники могут использовать изученный материал в разных ситуациях и применить знания на практике;</w:t>
      </w:r>
    </w:p>
    <w:p w14:paraId="013FB0F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Третий уровень – воспитанники могут транслировать свои знания, выполняя конкретные поручения, задания как индивидуально, так и работая в команде.</w:t>
      </w:r>
    </w:p>
    <w:p w14:paraId="037500D3" w14:textId="77777777" w:rsidR="00D70F4E" w:rsidRPr="00D70F4E" w:rsidRDefault="00D70F4E" w:rsidP="00D70F4E">
      <w:pPr>
        <w:tabs>
          <w:tab w:val="left" w:pos="993"/>
        </w:tabs>
        <w:spacing w:after="0" w:line="240" w:lineRule="auto"/>
        <w:ind w:firstLine="709"/>
        <w:rPr>
          <w:rFonts w:ascii="Times New Roman" w:eastAsia="Calibri" w:hAnsi="Times New Roman" w:cs="Times New Roman"/>
          <w:bCs/>
          <w:sz w:val="28"/>
          <w:szCs w:val="28"/>
          <w:highlight w:val="green"/>
        </w:rPr>
      </w:pPr>
    </w:p>
    <w:p w14:paraId="3AAD5341"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265FB738"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4104A853"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6ABA4ED8"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086F9461"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3B9C13E5"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Структура программы «Я – это Я»</w:t>
      </w:r>
    </w:p>
    <w:p w14:paraId="6DB41D0B" w14:textId="77777777" w:rsidR="00D70F4E" w:rsidRPr="00D70F4E" w:rsidRDefault="00D70F4E" w:rsidP="00D70F4E">
      <w:pPr>
        <w:tabs>
          <w:tab w:val="left" w:pos="993"/>
        </w:tabs>
        <w:spacing w:after="0" w:line="240" w:lineRule="auto"/>
        <w:ind w:firstLine="709"/>
        <w:rPr>
          <w:rFonts w:ascii="Times New Roman" w:eastAsia="Calibri" w:hAnsi="Times New Roman" w:cs="Times New Roman"/>
          <w:b/>
          <w:bCs/>
          <w:sz w:val="28"/>
          <w:szCs w:val="28"/>
          <w:highlight w:val="green"/>
        </w:rPr>
      </w:pPr>
    </w:p>
    <w:p w14:paraId="31CB1B92" w14:textId="77777777" w:rsidR="00D70F4E" w:rsidRPr="00D70F4E" w:rsidRDefault="00D70F4E" w:rsidP="00D70F4E">
      <w:pPr>
        <w:tabs>
          <w:tab w:val="left" w:pos="993"/>
        </w:tabs>
        <w:spacing w:after="0" w:line="240" w:lineRule="auto"/>
        <w:ind w:firstLine="709"/>
        <w:rPr>
          <w:rFonts w:ascii="Times New Roman" w:eastAsia="Calibri" w:hAnsi="Times New Roman" w:cs="Times New Roman"/>
          <w:bCs/>
          <w:sz w:val="28"/>
          <w:szCs w:val="28"/>
        </w:rPr>
      </w:pPr>
      <w:r w:rsidRPr="00D70F4E">
        <w:rPr>
          <w:rFonts w:ascii="Times New Roman" w:eastAsia="Calibri" w:hAnsi="Times New Roman" w:cs="Times New Roman"/>
          <w:bCs/>
          <w:noProof/>
          <w:sz w:val="28"/>
          <w:szCs w:val="28"/>
          <w:lang w:eastAsia="ru-RU"/>
        </w:rPr>
        <w:drawing>
          <wp:anchor distT="0" distB="0" distL="114300" distR="114300" simplePos="0" relativeHeight="251706368" behindDoc="1" locked="0" layoutInCell="1" allowOverlap="1" wp14:anchorId="48B26AB8" wp14:editId="7FB4F14D">
            <wp:simplePos x="0" y="0"/>
            <wp:positionH relativeFrom="column">
              <wp:posOffset>177165</wp:posOffset>
            </wp:positionH>
            <wp:positionV relativeFrom="paragraph">
              <wp:posOffset>5715</wp:posOffset>
            </wp:positionV>
            <wp:extent cx="5541645" cy="3044825"/>
            <wp:effectExtent l="57150" t="0" r="59055" b="0"/>
            <wp:wrapThrough wrapText="bothSides">
              <wp:wrapPolygon edited="0">
                <wp:start x="12697" y="541"/>
                <wp:lineTo x="12400" y="811"/>
                <wp:lineTo x="12400" y="5135"/>
                <wp:lineTo x="-223" y="5135"/>
                <wp:lineTo x="-223" y="15947"/>
                <wp:lineTo x="12252" y="15947"/>
                <wp:lineTo x="12400" y="20271"/>
                <wp:lineTo x="12623" y="20947"/>
                <wp:lineTo x="21385" y="20947"/>
                <wp:lineTo x="21607" y="20271"/>
                <wp:lineTo x="21756" y="2973"/>
                <wp:lineTo x="21459" y="946"/>
                <wp:lineTo x="21459" y="541"/>
                <wp:lineTo x="12697" y="541"/>
              </wp:wrapPolygon>
            </wp:wrapThrough>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57ED6B28" w14:textId="77777777" w:rsidR="00D70F4E" w:rsidRPr="00D70F4E" w:rsidRDefault="00D70F4E" w:rsidP="00D70F4E">
      <w:pPr>
        <w:tabs>
          <w:tab w:val="left" w:pos="993"/>
        </w:tabs>
        <w:spacing w:after="0" w:line="240" w:lineRule="auto"/>
        <w:ind w:firstLine="709"/>
        <w:rPr>
          <w:rFonts w:ascii="Times New Roman" w:eastAsia="Calibri" w:hAnsi="Times New Roman" w:cs="Times New Roman"/>
          <w:bCs/>
          <w:sz w:val="28"/>
          <w:szCs w:val="28"/>
        </w:rPr>
      </w:pPr>
    </w:p>
    <w:p w14:paraId="4A34C36F" w14:textId="77777777" w:rsidR="00D70F4E" w:rsidRPr="00D70F4E" w:rsidRDefault="00D70F4E" w:rsidP="00D70F4E">
      <w:pPr>
        <w:tabs>
          <w:tab w:val="left" w:pos="993"/>
        </w:tabs>
        <w:spacing w:after="0" w:line="240" w:lineRule="auto"/>
        <w:ind w:firstLine="709"/>
        <w:rPr>
          <w:rFonts w:ascii="Times New Roman" w:eastAsia="Calibri" w:hAnsi="Times New Roman" w:cs="Times New Roman"/>
          <w:bCs/>
          <w:sz w:val="28"/>
          <w:szCs w:val="28"/>
        </w:rPr>
      </w:pPr>
    </w:p>
    <w:p w14:paraId="653A545C"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09C341DD"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22C2791A"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19ACAEAB"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 xml:space="preserve">Краткое описание содержания направлений </w:t>
      </w:r>
    </w:p>
    <w:p w14:paraId="10B58FE5"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b/>
          <w:i/>
          <w:sz w:val="28"/>
          <w:szCs w:val="28"/>
        </w:rPr>
        <w:t xml:space="preserve">Направление «Я» </w:t>
      </w:r>
      <w:r w:rsidRPr="00D70F4E">
        <w:rPr>
          <w:rFonts w:ascii="Times New Roman" w:eastAsia="Calibri" w:hAnsi="Times New Roman" w:cs="Times New Roman"/>
          <w:sz w:val="28"/>
          <w:szCs w:val="28"/>
        </w:rPr>
        <w:t>включает в себя темы «Я – ребёнок», «Я и моя семья», «Я и мои друзья». Работа с детьми строится по приобщению к общечеловеческим ценностям, формированию нравственных представлений, чувств, привычек поведения, приобщение к элементарным общепринятым нормам и правилам взаимоотношения со сверстниками, взрослыми и сотрудниками детского сада.</w:t>
      </w:r>
    </w:p>
    <w:p w14:paraId="205DF965"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b/>
          <w:i/>
          <w:sz w:val="28"/>
          <w:szCs w:val="28"/>
        </w:rPr>
        <w:t xml:space="preserve">Направление «Я – гражданин своей страны» </w:t>
      </w:r>
      <w:r w:rsidRPr="00D70F4E">
        <w:rPr>
          <w:rFonts w:ascii="Times New Roman" w:eastAsia="Calibri" w:hAnsi="Times New Roman" w:cs="Times New Roman"/>
          <w:sz w:val="28"/>
          <w:szCs w:val="28"/>
        </w:rPr>
        <w:t>включает в себя две темы  - «Я и моя малая Родина»,  «Я и моя страна». Работа с детьми направлена на формирование представлений детей о государстве, о большой и малой Родине, раскрывает государственную символику, спо</w:t>
      </w:r>
      <w:r w:rsidRPr="00D70F4E">
        <w:rPr>
          <w:rFonts w:ascii="Times New Roman" w:eastAsia="Calibri" w:hAnsi="Times New Roman" w:cs="Times New Roman"/>
          <w:sz w:val="28"/>
          <w:szCs w:val="28"/>
        </w:rPr>
        <w:softHyphen/>
        <w:t>собствует формированию патриотических чувств.</w:t>
      </w:r>
    </w:p>
    <w:p w14:paraId="503549D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bCs/>
          <w:sz w:val="28"/>
          <w:szCs w:val="28"/>
        </w:rPr>
      </w:pPr>
      <w:r w:rsidRPr="00D70F4E">
        <w:rPr>
          <w:rFonts w:ascii="Times New Roman" w:eastAsia="Calibri" w:hAnsi="Times New Roman" w:cs="Times New Roman"/>
          <w:sz w:val="28"/>
          <w:szCs w:val="28"/>
        </w:rPr>
        <w:t>Описание содержания направлений</w:t>
      </w:r>
      <w:r w:rsidRPr="00D70F4E">
        <w:rPr>
          <w:rFonts w:ascii="Times New Roman" w:eastAsia="Calibri" w:hAnsi="Times New Roman" w:cs="Times New Roman"/>
          <w:b/>
          <w:sz w:val="28"/>
          <w:szCs w:val="28"/>
        </w:rPr>
        <w:t xml:space="preserve"> </w:t>
      </w:r>
      <w:r w:rsidRPr="00D70F4E">
        <w:rPr>
          <w:rFonts w:ascii="Times New Roman" w:eastAsia="Calibri" w:hAnsi="Times New Roman" w:cs="Times New Roman"/>
          <w:b/>
          <w:bCs/>
          <w:sz w:val="28"/>
          <w:szCs w:val="28"/>
        </w:rPr>
        <w:t>см. Приложение №1.</w:t>
      </w:r>
    </w:p>
    <w:p w14:paraId="275DC49F"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sz w:val="28"/>
          <w:szCs w:val="28"/>
        </w:rPr>
      </w:pPr>
    </w:p>
    <w:p w14:paraId="534CDE9A"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Изучение лексических тем по возрастам</w:t>
      </w:r>
    </w:p>
    <w:tbl>
      <w:tblPr>
        <w:tblStyle w:val="22"/>
        <w:tblW w:w="9420" w:type="dxa"/>
        <w:tblLook w:val="04A0" w:firstRow="1" w:lastRow="0" w:firstColumn="1" w:lastColumn="0" w:noHBand="0" w:noVBand="1"/>
      </w:tblPr>
      <w:tblGrid>
        <w:gridCol w:w="3227"/>
        <w:gridCol w:w="1238"/>
        <w:gridCol w:w="1238"/>
        <w:gridCol w:w="1239"/>
        <w:gridCol w:w="1239"/>
        <w:gridCol w:w="1239"/>
      </w:tblGrid>
      <w:tr w:rsidR="00D70F4E" w:rsidRPr="00D70F4E" w14:paraId="256FEFDC" w14:textId="77777777" w:rsidTr="00D70F4E">
        <w:tc>
          <w:tcPr>
            <w:tcW w:w="3227" w:type="dxa"/>
          </w:tcPr>
          <w:p w14:paraId="4704A7CA" w14:textId="77777777" w:rsidR="00D70F4E" w:rsidRPr="00D70F4E" w:rsidRDefault="00D70F4E" w:rsidP="00D70F4E">
            <w:pPr>
              <w:tabs>
                <w:tab w:val="left" w:pos="993"/>
              </w:tabs>
              <w:jc w:val="center"/>
              <w:rPr>
                <w:b/>
                <w:bCs/>
                <w:sz w:val="24"/>
                <w:szCs w:val="28"/>
              </w:rPr>
            </w:pPr>
            <w:r w:rsidRPr="00D70F4E">
              <w:rPr>
                <w:b/>
                <w:bCs/>
                <w:sz w:val="24"/>
                <w:szCs w:val="28"/>
              </w:rPr>
              <w:t>Лексическая тема</w:t>
            </w:r>
          </w:p>
        </w:tc>
        <w:tc>
          <w:tcPr>
            <w:tcW w:w="1238" w:type="dxa"/>
          </w:tcPr>
          <w:p w14:paraId="18A5D52A" w14:textId="77777777" w:rsidR="00D70F4E" w:rsidRPr="00D70F4E" w:rsidRDefault="00D70F4E" w:rsidP="00D70F4E">
            <w:pPr>
              <w:tabs>
                <w:tab w:val="left" w:pos="993"/>
              </w:tabs>
              <w:jc w:val="center"/>
              <w:rPr>
                <w:b/>
                <w:bCs/>
                <w:sz w:val="24"/>
                <w:szCs w:val="28"/>
              </w:rPr>
            </w:pPr>
            <w:r w:rsidRPr="00D70F4E">
              <w:rPr>
                <w:b/>
                <w:bCs/>
                <w:sz w:val="24"/>
                <w:szCs w:val="28"/>
              </w:rPr>
              <w:t>Группа 2-3 года</w:t>
            </w:r>
          </w:p>
        </w:tc>
        <w:tc>
          <w:tcPr>
            <w:tcW w:w="1238" w:type="dxa"/>
          </w:tcPr>
          <w:p w14:paraId="2CEF6B80" w14:textId="77777777" w:rsidR="00D70F4E" w:rsidRPr="00D70F4E" w:rsidRDefault="00D70F4E" w:rsidP="00D70F4E">
            <w:pPr>
              <w:tabs>
                <w:tab w:val="left" w:pos="993"/>
              </w:tabs>
              <w:jc w:val="center"/>
              <w:rPr>
                <w:b/>
                <w:bCs/>
                <w:sz w:val="24"/>
                <w:szCs w:val="28"/>
              </w:rPr>
            </w:pPr>
            <w:r w:rsidRPr="00D70F4E">
              <w:rPr>
                <w:b/>
                <w:bCs/>
                <w:sz w:val="24"/>
                <w:szCs w:val="28"/>
              </w:rPr>
              <w:t>Группа 3-4 года</w:t>
            </w:r>
          </w:p>
        </w:tc>
        <w:tc>
          <w:tcPr>
            <w:tcW w:w="1239" w:type="dxa"/>
          </w:tcPr>
          <w:p w14:paraId="77FBCCA9" w14:textId="77777777" w:rsidR="00D70F4E" w:rsidRPr="00D70F4E" w:rsidRDefault="00D70F4E" w:rsidP="00D70F4E">
            <w:pPr>
              <w:tabs>
                <w:tab w:val="left" w:pos="993"/>
              </w:tabs>
              <w:jc w:val="center"/>
              <w:rPr>
                <w:b/>
                <w:bCs/>
                <w:sz w:val="24"/>
                <w:szCs w:val="28"/>
              </w:rPr>
            </w:pPr>
            <w:r w:rsidRPr="00D70F4E">
              <w:rPr>
                <w:b/>
                <w:bCs/>
                <w:sz w:val="24"/>
                <w:szCs w:val="28"/>
              </w:rPr>
              <w:t>Группа 4-5 лет</w:t>
            </w:r>
          </w:p>
        </w:tc>
        <w:tc>
          <w:tcPr>
            <w:tcW w:w="1239" w:type="dxa"/>
          </w:tcPr>
          <w:p w14:paraId="11E77452" w14:textId="77777777" w:rsidR="00D70F4E" w:rsidRPr="00D70F4E" w:rsidRDefault="00D70F4E" w:rsidP="00D70F4E">
            <w:pPr>
              <w:tabs>
                <w:tab w:val="left" w:pos="993"/>
              </w:tabs>
              <w:jc w:val="center"/>
              <w:rPr>
                <w:b/>
                <w:bCs/>
                <w:sz w:val="24"/>
                <w:szCs w:val="28"/>
              </w:rPr>
            </w:pPr>
            <w:r w:rsidRPr="00D70F4E">
              <w:rPr>
                <w:b/>
                <w:bCs/>
                <w:sz w:val="24"/>
                <w:szCs w:val="28"/>
              </w:rPr>
              <w:t>Группа 5-6 лет</w:t>
            </w:r>
          </w:p>
        </w:tc>
        <w:tc>
          <w:tcPr>
            <w:tcW w:w="1239" w:type="dxa"/>
          </w:tcPr>
          <w:p w14:paraId="77662A41" w14:textId="77777777" w:rsidR="00D70F4E" w:rsidRPr="00D70F4E" w:rsidRDefault="00D70F4E" w:rsidP="00D70F4E">
            <w:pPr>
              <w:tabs>
                <w:tab w:val="left" w:pos="993"/>
              </w:tabs>
              <w:jc w:val="center"/>
              <w:rPr>
                <w:b/>
                <w:bCs/>
                <w:sz w:val="24"/>
                <w:szCs w:val="28"/>
              </w:rPr>
            </w:pPr>
            <w:r w:rsidRPr="00D70F4E">
              <w:rPr>
                <w:b/>
                <w:bCs/>
                <w:sz w:val="24"/>
                <w:szCs w:val="28"/>
              </w:rPr>
              <w:t>Группа 6-7 лет</w:t>
            </w:r>
          </w:p>
        </w:tc>
      </w:tr>
      <w:tr w:rsidR="00D70F4E" w:rsidRPr="00D70F4E" w14:paraId="5FB0483D" w14:textId="77777777" w:rsidTr="00D70F4E">
        <w:tc>
          <w:tcPr>
            <w:tcW w:w="3227" w:type="dxa"/>
          </w:tcPr>
          <w:p w14:paraId="5251824B" w14:textId="77777777" w:rsidR="00D70F4E" w:rsidRPr="00D70F4E" w:rsidRDefault="00D70F4E" w:rsidP="00D70F4E">
            <w:pPr>
              <w:tabs>
                <w:tab w:val="left" w:pos="993"/>
              </w:tabs>
              <w:jc w:val="center"/>
              <w:rPr>
                <w:b/>
                <w:bCs/>
                <w:sz w:val="24"/>
                <w:szCs w:val="28"/>
              </w:rPr>
            </w:pPr>
            <w:r w:rsidRPr="00D70F4E">
              <w:rPr>
                <w:sz w:val="24"/>
                <w:szCs w:val="28"/>
              </w:rPr>
              <w:t>«Я - ребенок»</w:t>
            </w:r>
          </w:p>
        </w:tc>
        <w:tc>
          <w:tcPr>
            <w:tcW w:w="1238" w:type="dxa"/>
          </w:tcPr>
          <w:p w14:paraId="1C005A01"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8" w:type="dxa"/>
          </w:tcPr>
          <w:p w14:paraId="54899B46"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3E16AE23"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0723492A"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6FBA7891" w14:textId="77777777" w:rsidR="00D70F4E" w:rsidRPr="00D70F4E" w:rsidRDefault="00D70F4E" w:rsidP="00D70F4E">
            <w:pPr>
              <w:tabs>
                <w:tab w:val="left" w:pos="993"/>
              </w:tabs>
              <w:jc w:val="center"/>
              <w:rPr>
                <w:b/>
                <w:bCs/>
                <w:sz w:val="24"/>
                <w:szCs w:val="28"/>
              </w:rPr>
            </w:pPr>
            <w:r w:rsidRPr="00D70F4E">
              <w:rPr>
                <w:b/>
                <w:bCs/>
                <w:sz w:val="24"/>
                <w:szCs w:val="28"/>
              </w:rPr>
              <w:t>Х</w:t>
            </w:r>
          </w:p>
        </w:tc>
      </w:tr>
      <w:tr w:rsidR="00D70F4E" w:rsidRPr="00D70F4E" w14:paraId="6EE01DCE" w14:textId="77777777" w:rsidTr="00D70F4E">
        <w:tc>
          <w:tcPr>
            <w:tcW w:w="3227" w:type="dxa"/>
          </w:tcPr>
          <w:p w14:paraId="08D025DA" w14:textId="77777777" w:rsidR="00D70F4E" w:rsidRPr="00D70F4E" w:rsidRDefault="00D70F4E" w:rsidP="00D70F4E">
            <w:pPr>
              <w:tabs>
                <w:tab w:val="left" w:pos="993"/>
              </w:tabs>
              <w:jc w:val="center"/>
              <w:rPr>
                <w:b/>
                <w:bCs/>
                <w:sz w:val="24"/>
                <w:szCs w:val="28"/>
              </w:rPr>
            </w:pPr>
            <w:r w:rsidRPr="00D70F4E">
              <w:rPr>
                <w:sz w:val="24"/>
                <w:szCs w:val="28"/>
              </w:rPr>
              <w:t>«Я и моя семья»</w:t>
            </w:r>
          </w:p>
        </w:tc>
        <w:tc>
          <w:tcPr>
            <w:tcW w:w="1238" w:type="dxa"/>
          </w:tcPr>
          <w:p w14:paraId="3448DFEE"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8" w:type="dxa"/>
          </w:tcPr>
          <w:p w14:paraId="6AC38F17"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6B555931"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444BA5F6"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252A9D45" w14:textId="77777777" w:rsidR="00D70F4E" w:rsidRPr="00D70F4E" w:rsidRDefault="00D70F4E" w:rsidP="00D70F4E">
            <w:pPr>
              <w:tabs>
                <w:tab w:val="left" w:pos="993"/>
              </w:tabs>
              <w:jc w:val="center"/>
              <w:rPr>
                <w:b/>
                <w:bCs/>
                <w:sz w:val="24"/>
                <w:szCs w:val="28"/>
              </w:rPr>
            </w:pPr>
            <w:r w:rsidRPr="00D70F4E">
              <w:rPr>
                <w:b/>
                <w:bCs/>
                <w:sz w:val="24"/>
                <w:szCs w:val="28"/>
              </w:rPr>
              <w:t>Х</w:t>
            </w:r>
          </w:p>
        </w:tc>
      </w:tr>
      <w:tr w:rsidR="00D70F4E" w:rsidRPr="00D70F4E" w14:paraId="02E9E413" w14:textId="77777777" w:rsidTr="00D70F4E">
        <w:tc>
          <w:tcPr>
            <w:tcW w:w="3227" w:type="dxa"/>
          </w:tcPr>
          <w:p w14:paraId="26E45B74" w14:textId="77777777" w:rsidR="00D70F4E" w:rsidRPr="00D70F4E" w:rsidRDefault="00D70F4E" w:rsidP="00D70F4E">
            <w:pPr>
              <w:tabs>
                <w:tab w:val="left" w:pos="993"/>
              </w:tabs>
              <w:jc w:val="center"/>
              <w:rPr>
                <w:b/>
                <w:bCs/>
                <w:sz w:val="24"/>
                <w:szCs w:val="28"/>
              </w:rPr>
            </w:pPr>
            <w:r w:rsidRPr="00D70F4E">
              <w:rPr>
                <w:sz w:val="24"/>
                <w:szCs w:val="28"/>
              </w:rPr>
              <w:t>«Я и мои друзья»</w:t>
            </w:r>
          </w:p>
        </w:tc>
        <w:tc>
          <w:tcPr>
            <w:tcW w:w="1238" w:type="dxa"/>
          </w:tcPr>
          <w:p w14:paraId="21952F1C"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8" w:type="dxa"/>
          </w:tcPr>
          <w:p w14:paraId="733D00F6"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065ADBA0"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66A83F25"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5F8B6D38" w14:textId="77777777" w:rsidR="00D70F4E" w:rsidRPr="00D70F4E" w:rsidRDefault="00D70F4E" w:rsidP="00D70F4E">
            <w:pPr>
              <w:tabs>
                <w:tab w:val="left" w:pos="993"/>
              </w:tabs>
              <w:jc w:val="center"/>
              <w:rPr>
                <w:b/>
                <w:bCs/>
                <w:sz w:val="24"/>
                <w:szCs w:val="28"/>
              </w:rPr>
            </w:pPr>
            <w:r w:rsidRPr="00D70F4E">
              <w:rPr>
                <w:b/>
                <w:bCs/>
                <w:sz w:val="24"/>
                <w:szCs w:val="28"/>
              </w:rPr>
              <w:t>Х</w:t>
            </w:r>
          </w:p>
        </w:tc>
      </w:tr>
      <w:tr w:rsidR="00D70F4E" w:rsidRPr="00D70F4E" w14:paraId="4073AA30" w14:textId="77777777" w:rsidTr="00D70F4E">
        <w:tc>
          <w:tcPr>
            <w:tcW w:w="3227" w:type="dxa"/>
          </w:tcPr>
          <w:p w14:paraId="61DF6180" w14:textId="77777777" w:rsidR="00D70F4E" w:rsidRPr="00D70F4E" w:rsidRDefault="00D70F4E" w:rsidP="00D70F4E">
            <w:pPr>
              <w:tabs>
                <w:tab w:val="left" w:pos="993"/>
              </w:tabs>
              <w:jc w:val="center"/>
              <w:rPr>
                <w:sz w:val="24"/>
                <w:szCs w:val="28"/>
              </w:rPr>
            </w:pPr>
            <w:r w:rsidRPr="00D70F4E">
              <w:rPr>
                <w:sz w:val="24"/>
                <w:szCs w:val="28"/>
              </w:rPr>
              <w:t>«Я и моя малая Родина»</w:t>
            </w:r>
          </w:p>
        </w:tc>
        <w:tc>
          <w:tcPr>
            <w:tcW w:w="1238" w:type="dxa"/>
          </w:tcPr>
          <w:p w14:paraId="51AC58F9" w14:textId="77777777" w:rsidR="00D70F4E" w:rsidRPr="00D70F4E" w:rsidRDefault="00D70F4E" w:rsidP="00D70F4E">
            <w:pPr>
              <w:tabs>
                <w:tab w:val="left" w:pos="993"/>
              </w:tabs>
              <w:jc w:val="center"/>
              <w:rPr>
                <w:b/>
                <w:bCs/>
                <w:sz w:val="24"/>
                <w:szCs w:val="28"/>
              </w:rPr>
            </w:pPr>
          </w:p>
        </w:tc>
        <w:tc>
          <w:tcPr>
            <w:tcW w:w="1238" w:type="dxa"/>
          </w:tcPr>
          <w:p w14:paraId="5BDE2165"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73B410D5"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5DF69FDB"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595F84BA" w14:textId="77777777" w:rsidR="00D70F4E" w:rsidRPr="00D70F4E" w:rsidRDefault="00D70F4E" w:rsidP="00D70F4E">
            <w:pPr>
              <w:tabs>
                <w:tab w:val="left" w:pos="993"/>
              </w:tabs>
              <w:jc w:val="center"/>
              <w:rPr>
                <w:b/>
                <w:bCs/>
                <w:sz w:val="24"/>
                <w:szCs w:val="28"/>
              </w:rPr>
            </w:pPr>
            <w:r w:rsidRPr="00D70F4E">
              <w:rPr>
                <w:b/>
                <w:bCs/>
                <w:sz w:val="24"/>
                <w:szCs w:val="28"/>
              </w:rPr>
              <w:t>Х</w:t>
            </w:r>
          </w:p>
        </w:tc>
      </w:tr>
      <w:tr w:rsidR="00D70F4E" w:rsidRPr="00D70F4E" w14:paraId="3FCEC253" w14:textId="77777777" w:rsidTr="00D70F4E">
        <w:tc>
          <w:tcPr>
            <w:tcW w:w="3227" w:type="dxa"/>
          </w:tcPr>
          <w:p w14:paraId="3054CC61" w14:textId="77777777" w:rsidR="00D70F4E" w:rsidRPr="00D70F4E" w:rsidRDefault="00D70F4E" w:rsidP="00D70F4E">
            <w:pPr>
              <w:tabs>
                <w:tab w:val="left" w:pos="993"/>
              </w:tabs>
              <w:jc w:val="center"/>
              <w:rPr>
                <w:sz w:val="24"/>
                <w:szCs w:val="28"/>
              </w:rPr>
            </w:pPr>
            <w:r w:rsidRPr="00D70F4E">
              <w:rPr>
                <w:sz w:val="24"/>
                <w:szCs w:val="28"/>
              </w:rPr>
              <w:t xml:space="preserve"> «Я и моя страна»</w:t>
            </w:r>
          </w:p>
        </w:tc>
        <w:tc>
          <w:tcPr>
            <w:tcW w:w="1238" w:type="dxa"/>
          </w:tcPr>
          <w:p w14:paraId="40317004" w14:textId="77777777" w:rsidR="00D70F4E" w:rsidRPr="00D70F4E" w:rsidRDefault="00D70F4E" w:rsidP="00D70F4E">
            <w:pPr>
              <w:tabs>
                <w:tab w:val="left" w:pos="993"/>
              </w:tabs>
              <w:jc w:val="center"/>
              <w:rPr>
                <w:b/>
                <w:bCs/>
                <w:sz w:val="24"/>
                <w:szCs w:val="28"/>
              </w:rPr>
            </w:pPr>
          </w:p>
        </w:tc>
        <w:tc>
          <w:tcPr>
            <w:tcW w:w="1238" w:type="dxa"/>
          </w:tcPr>
          <w:p w14:paraId="43A32DEF" w14:textId="77777777" w:rsidR="00D70F4E" w:rsidRPr="00D70F4E" w:rsidRDefault="00D70F4E" w:rsidP="00D70F4E">
            <w:pPr>
              <w:tabs>
                <w:tab w:val="left" w:pos="993"/>
              </w:tabs>
              <w:jc w:val="center"/>
              <w:rPr>
                <w:b/>
                <w:bCs/>
                <w:sz w:val="24"/>
                <w:szCs w:val="28"/>
              </w:rPr>
            </w:pPr>
          </w:p>
        </w:tc>
        <w:tc>
          <w:tcPr>
            <w:tcW w:w="1239" w:type="dxa"/>
          </w:tcPr>
          <w:p w14:paraId="6625F38D"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58FD5E3C" w14:textId="77777777" w:rsidR="00D70F4E" w:rsidRPr="00D70F4E" w:rsidRDefault="00D70F4E" w:rsidP="00D70F4E">
            <w:pPr>
              <w:tabs>
                <w:tab w:val="left" w:pos="993"/>
              </w:tabs>
              <w:jc w:val="center"/>
              <w:rPr>
                <w:b/>
                <w:bCs/>
                <w:sz w:val="24"/>
                <w:szCs w:val="28"/>
              </w:rPr>
            </w:pPr>
            <w:r w:rsidRPr="00D70F4E">
              <w:rPr>
                <w:b/>
                <w:bCs/>
                <w:sz w:val="24"/>
                <w:szCs w:val="28"/>
              </w:rPr>
              <w:t>Х</w:t>
            </w:r>
          </w:p>
        </w:tc>
        <w:tc>
          <w:tcPr>
            <w:tcW w:w="1239" w:type="dxa"/>
          </w:tcPr>
          <w:p w14:paraId="0B1500DD" w14:textId="77777777" w:rsidR="00D70F4E" w:rsidRPr="00D70F4E" w:rsidRDefault="00D70F4E" w:rsidP="00D70F4E">
            <w:pPr>
              <w:tabs>
                <w:tab w:val="left" w:pos="993"/>
              </w:tabs>
              <w:jc w:val="center"/>
              <w:rPr>
                <w:b/>
                <w:bCs/>
                <w:sz w:val="24"/>
                <w:szCs w:val="28"/>
              </w:rPr>
            </w:pPr>
            <w:r w:rsidRPr="00D70F4E">
              <w:rPr>
                <w:b/>
                <w:bCs/>
                <w:sz w:val="24"/>
                <w:szCs w:val="28"/>
              </w:rPr>
              <w:t>Х</w:t>
            </w:r>
          </w:p>
        </w:tc>
      </w:tr>
    </w:tbl>
    <w:p w14:paraId="7A01D226"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32E8008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Примерное календарно-тематическое планирование</w:t>
      </w:r>
    </w:p>
    <w:tbl>
      <w:tblPr>
        <w:tblStyle w:val="22"/>
        <w:tblW w:w="9464" w:type="dxa"/>
        <w:tblLook w:val="04A0" w:firstRow="1" w:lastRow="0" w:firstColumn="1" w:lastColumn="0" w:noHBand="0" w:noVBand="1"/>
      </w:tblPr>
      <w:tblGrid>
        <w:gridCol w:w="3085"/>
        <w:gridCol w:w="3260"/>
        <w:gridCol w:w="3119"/>
      </w:tblGrid>
      <w:tr w:rsidR="00D70F4E" w:rsidRPr="00D70F4E" w14:paraId="485CA4BF" w14:textId="77777777" w:rsidTr="00D70F4E">
        <w:tc>
          <w:tcPr>
            <w:tcW w:w="3085" w:type="dxa"/>
          </w:tcPr>
          <w:p w14:paraId="096822B8" w14:textId="77777777" w:rsidR="00D70F4E" w:rsidRPr="00D70F4E" w:rsidRDefault="00D70F4E" w:rsidP="00D70F4E">
            <w:pPr>
              <w:tabs>
                <w:tab w:val="left" w:pos="993"/>
              </w:tabs>
              <w:jc w:val="center"/>
              <w:rPr>
                <w:b/>
                <w:bCs/>
                <w:sz w:val="24"/>
                <w:szCs w:val="24"/>
              </w:rPr>
            </w:pPr>
            <w:r w:rsidRPr="00D70F4E">
              <w:rPr>
                <w:b/>
                <w:bCs/>
                <w:sz w:val="24"/>
                <w:szCs w:val="24"/>
              </w:rPr>
              <w:t>Направление</w:t>
            </w:r>
          </w:p>
        </w:tc>
        <w:tc>
          <w:tcPr>
            <w:tcW w:w="3260" w:type="dxa"/>
          </w:tcPr>
          <w:p w14:paraId="7B0895C0" w14:textId="77777777" w:rsidR="00D70F4E" w:rsidRPr="00D70F4E" w:rsidRDefault="00D70F4E" w:rsidP="00D70F4E">
            <w:pPr>
              <w:tabs>
                <w:tab w:val="left" w:pos="993"/>
              </w:tabs>
              <w:jc w:val="center"/>
              <w:rPr>
                <w:b/>
                <w:bCs/>
                <w:sz w:val="24"/>
                <w:szCs w:val="24"/>
              </w:rPr>
            </w:pPr>
            <w:r w:rsidRPr="00D70F4E">
              <w:rPr>
                <w:b/>
                <w:bCs/>
                <w:sz w:val="24"/>
                <w:szCs w:val="24"/>
              </w:rPr>
              <w:t>Тема</w:t>
            </w:r>
          </w:p>
        </w:tc>
        <w:tc>
          <w:tcPr>
            <w:tcW w:w="3119" w:type="dxa"/>
          </w:tcPr>
          <w:p w14:paraId="1365EDB3" w14:textId="77777777" w:rsidR="00D70F4E" w:rsidRPr="00D70F4E" w:rsidRDefault="00D70F4E" w:rsidP="00D70F4E">
            <w:pPr>
              <w:tabs>
                <w:tab w:val="left" w:pos="993"/>
              </w:tabs>
              <w:jc w:val="center"/>
              <w:rPr>
                <w:b/>
                <w:bCs/>
                <w:sz w:val="24"/>
                <w:szCs w:val="24"/>
              </w:rPr>
            </w:pPr>
            <w:r w:rsidRPr="00D70F4E">
              <w:rPr>
                <w:b/>
                <w:bCs/>
                <w:sz w:val="24"/>
                <w:szCs w:val="24"/>
              </w:rPr>
              <w:t>Месяц</w:t>
            </w:r>
          </w:p>
        </w:tc>
      </w:tr>
      <w:tr w:rsidR="00D70F4E" w:rsidRPr="00D70F4E" w14:paraId="56E2A6E1" w14:textId="77777777" w:rsidTr="00D70F4E">
        <w:tc>
          <w:tcPr>
            <w:tcW w:w="3085" w:type="dxa"/>
          </w:tcPr>
          <w:p w14:paraId="2529207C" w14:textId="77777777" w:rsidR="00D70F4E" w:rsidRPr="00D70F4E" w:rsidRDefault="00D70F4E" w:rsidP="00D70F4E">
            <w:pPr>
              <w:tabs>
                <w:tab w:val="left" w:pos="993"/>
              </w:tabs>
              <w:jc w:val="center"/>
              <w:rPr>
                <w:b/>
                <w:bCs/>
                <w:sz w:val="24"/>
                <w:szCs w:val="24"/>
              </w:rPr>
            </w:pPr>
            <w:r w:rsidRPr="00D70F4E">
              <w:rPr>
                <w:b/>
                <w:bCs/>
                <w:sz w:val="24"/>
                <w:szCs w:val="24"/>
              </w:rPr>
              <w:t>«Я»</w:t>
            </w:r>
          </w:p>
        </w:tc>
        <w:tc>
          <w:tcPr>
            <w:tcW w:w="3260" w:type="dxa"/>
          </w:tcPr>
          <w:p w14:paraId="35CFFA82" w14:textId="77777777" w:rsidR="00D70F4E" w:rsidRPr="00D70F4E" w:rsidRDefault="00D70F4E" w:rsidP="00D70F4E">
            <w:pPr>
              <w:tabs>
                <w:tab w:val="left" w:pos="993"/>
              </w:tabs>
              <w:jc w:val="center"/>
              <w:rPr>
                <w:b/>
                <w:bCs/>
                <w:sz w:val="24"/>
                <w:szCs w:val="24"/>
              </w:rPr>
            </w:pPr>
            <w:r w:rsidRPr="00D70F4E">
              <w:rPr>
                <w:sz w:val="24"/>
                <w:szCs w:val="24"/>
              </w:rPr>
              <w:t>«Я - ребенок»</w:t>
            </w:r>
          </w:p>
        </w:tc>
        <w:tc>
          <w:tcPr>
            <w:tcW w:w="3119" w:type="dxa"/>
          </w:tcPr>
          <w:p w14:paraId="06CA0F51" w14:textId="77777777" w:rsidR="00D70F4E" w:rsidRPr="00D70F4E" w:rsidRDefault="00D70F4E" w:rsidP="00D70F4E">
            <w:pPr>
              <w:tabs>
                <w:tab w:val="left" w:pos="993"/>
              </w:tabs>
              <w:jc w:val="center"/>
              <w:rPr>
                <w:b/>
                <w:bCs/>
                <w:sz w:val="24"/>
                <w:szCs w:val="24"/>
              </w:rPr>
            </w:pPr>
            <w:r w:rsidRPr="00D70F4E">
              <w:rPr>
                <w:b/>
                <w:bCs/>
                <w:sz w:val="24"/>
                <w:szCs w:val="24"/>
              </w:rPr>
              <w:t>Октябрь</w:t>
            </w:r>
          </w:p>
          <w:p w14:paraId="10BA51D9" w14:textId="77777777" w:rsidR="00D70F4E" w:rsidRPr="00D70F4E" w:rsidRDefault="00D70F4E" w:rsidP="00D70F4E">
            <w:pPr>
              <w:tabs>
                <w:tab w:val="left" w:pos="993"/>
              </w:tabs>
              <w:jc w:val="center"/>
              <w:rPr>
                <w:b/>
                <w:bCs/>
                <w:sz w:val="24"/>
                <w:szCs w:val="24"/>
              </w:rPr>
            </w:pPr>
            <w:r w:rsidRPr="00D70F4E">
              <w:rPr>
                <w:b/>
                <w:bCs/>
                <w:sz w:val="24"/>
                <w:szCs w:val="24"/>
              </w:rPr>
              <w:t xml:space="preserve">3 неделя </w:t>
            </w:r>
          </w:p>
        </w:tc>
      </w:tr>
      <w:tr w:rsidR="00D70F4E" w:rsidRPr="00D70F4E" w14:paraId="19AA802E" w14:textId="77777777" w:rsidTr="00D70F4E">
        <w:tc>
          <w:tcPr>
            <w:tcW w:w="3085" w:type="dxa"/>
          </w:tcPr>
          <w:p w14:paraId="5028F6A8" w14:textId="77777777" w:rsidR="00D70F4E" w:rsidRPr="00D70F4E" w:rsidRDefault="00D70F4E" w:rsidP="00D70F4E">
            <w:pPr>
              <w:tabs>
                <w:tab w:val="left" w:pos="993"/>
              </w:tabs>
              <w:jc w:val="center"/>
              <w:rPr>
                <w:b/>
                <w:bCs/>
                <w:sz w:val="24"/>
                <w:szCs w:val="24"/>
              </w:rPr>
            </w:pPr>
          </w:p>
        </w:tc>
        <w:tc>
          <w:tcPr>
            <w:tcW w:w="3260" w:type="dxa"/>
          </w:tcPr>
          <w:p w14:paraId="4E8B5A9B" w14:textId="77777777" w:rsidR="00D70F4E" w:rsidRPr="00D70F4E" w:rsidRDefault="00D70F4E" w:rsidP="00D70F4E">
            <w:pPr>
              <w:tabs>
                <w:tab w:val="left" w:pos="993"/>
              </w:tabs>
              <w:jc w:val="center"/>
              <w:rPr>
                <w:b/>
                <w:bCs/>
                <w:sz w:val="24"/>
                <w:szCs w:val="24"/>
              </w:rPr>
            </w:pPr>
            <w:r w:rsidRPr="00D70F4E">
              <w:rPr>
                <w:sz w:val="24"/>
                <w:szCs w:val="24"/>
              </w:rPr>
              <w:t>«Я и моя семья»</w:t>
            </w:r>
          </w:p>
        </w:tc>
        <w:tc>
          <w:tcPr>
            <w:tcW w:w="3119" w:type="dxa"/>
          </w:tcPr>
          <w:p w14:paraId="531FC266" w14:textId="77777777" w:rsidR="00D70F4E" w:rsidRPr="00D70F4E" w:rsidRDefault="00D70F4E" w:rsidP="00D70F4E">
            <w:pPr>
              <w:tabs>
                <w:tab w:val="left" w:pos="993"/>
              </w:tabs>
              <w:jc w:val="center"/>
              <w:rPr>
                <w:b/>
                <w:bCs/>
                <w:sz w:val="24"/>
                <w:szCs w:val="24"/>
              </w:rPr>
            </w:pPr>
            <w:r w:rsidRPr="00D70F4E">
              <w:rPr>
                <w:b/>
                <w:bCs/>
                <w:sz w:val="24"/>
                <w:szCs w:val="24"/>
              </w:rPr>
              <w:t>Ноябрь</w:t>
            </w:r>
          </w:p>
          <w:p w14:paraId="0471B7F2" w14:textId="77777777" w:rsidR="00D70F4E" w:rsidRPr="00D70F4E" w:rsidRDefault="00D70F4E" w:rsidP="00D70F4E">
            <w:pPr>
              <w:tabs>
                <w:tab w:val="left" w:pos="993"/>
              </w:tabs>
              <w:jc w:val="center"/>
              <w:rPr>
                <w:b/>
                <w:bCs/>
                <w:sz w:val="24"/>
                <w:szCs w:val="24"/>
              </w:rPr>
            </w:pPr>
            <w:r w:rsidRPr="00D70F4E">
              <w:rPr>
                <w:b/>
                <w:bCs/>
                <w:sz w:val="24"/>
                <w:szCs w:val="24"/>
              </w:rPr>
              <w:t>4 неделя</w:t>
            </w:r>
          </w:p>
        </w:tc>
      </w:tr>
      <w:tr w:rsidR="00D70F4E" w:rsidRPr="00D70F4E" w14:paraId="79A1625D" w14:textId="77777777" w:rsidTr="00D70F4E">
        <w:tc>
          <w:tcPr>
            <w:tcW w:w="3085" w:type="dxa"/>
          </w:tcPr>
          <w:p w14:paraId="3D042034" w14:textId="77777777" w:rsidR="00D70F4E" w:rsidRPr="00D70F4E" w:rsidRDefault="00D70F4E" w:rsidP="00D70F4E">
            <w:pPr>
              <w:tabs>
                <w:tab w:val="left" w:pos="993"/>
              </w:tabs>
              <w:jc w:val="center"/>
              <w:rPr>
                <w:b/>
                <w:bCs/>
                <w:sz w:val="24"/>
                <w:szCs w:val="24"/>
              </w:rPr>
            </w:pPr>
          </w:p>
        </w:tc>
        <w:tc>
          <w:tcPr>
            <w:tcW w:w="3260" w:type="dxa"/>
          </w:tcPr>
          <w:p w14:paraId="62544D45" w14:textId="77777777" w:rsidR="00D70F4E" w:rsidRPr="00D70F4E" w:rsidRDefault="00D70F4E" w:rsidP="00D70F4E">
            <w:pPr>
              <w:tabs>
                <w:tab w:val="left" w:pos="993"/>
              </w:tabs>
              <w:jc w:val="center"/>
              <w:rPr>
                <w:b/>
                <w:bCs/>
                <w:sz w:val="24"/>
                <w:szCs w:val="24"/>
              </w:rPr>
            </w:pPr>
            <w:r w:rsidRPr="00D70F4E">
              <w:rPr>
                <w:sz w:val="24"/>
                <w:szCs w:val="24"/>
              </w:rPr>
              <w:t>«Я и мои друзья»</w:t>
            </w:r>
          </w:p>
        </w:tc>
        <w:tc>
          <w:tcPr>
            <w:tcW w:w="3119" w:type="dxa"/>
          </w:tcPr>
          <w:p w14:paraId="57253CDC" w14:textId="77777777" w:rsidR="00D70F4E" w:rsidRPr="00D70F4E" w:rsidRDefault="00D70F4E" w:rsidP="00D70F4E">
            <w:pPr>
              <w:tabs>
                <w:tab w:val="left" w:pos="993"/>
              </w:tabs>
              <w:jc w:val="center"/>
              <w:rPr>
                <w:b/>
                <w:bCs/>
                <w:sz w:val="24"/>
                <w:szCs w:val="24"/>
              </w:rPr>
            </w:pPr>
            <w:r w:rsidRPr="00D70F4E">
              <w:rPr>
                <w:b/>
                <w:bCs/>
                <w:sz w:val="24"/>
                <w:szCs w:val="24"/>
              </w:rPr>
              <w:t>Январь</w:t>
            </w:r>
          </w:p>
          <w:p w14:paraId="4A9CBA3C" w14:textId="77777777" w:rsidR="00D70F4E" w:rsidRPr="00D70F4E" w:rsidRDefault="00D70F4E" w:rsidP="00D70F4E">
            <w:pPr>
              <w:tabs>
                <w:tab w:val="left" w:pos="993"/>
              </w:tabs>
              <w:jc w:val="center"/>
              <w:rPr>
                <w:b/>
                <w:bCs/>
                <w:sz w:val="24"/>
                <w:szCs w:val="24"/>
              </w:rPr>
            </w:pPr>
            <w:r w:rsidRPr="00D70F4E">
              <w:rPr>
                <w:b/>
                <w:bCs/>
                <w:sz w:val="24"/>
                <w:szCs w:val="24"/>
              </w:rPr>
              <w:t>3 неделя</w:t>
            </w:r>
          </w:p>
        </w:tc>
      </w:tr>
      <w:tr w:rsidR="00D70F4E" w:rsidRPr="00D70F4E" w14:paraId="45B56B2F" w14:textId="77777777" w:rsidTr="00D70F4E">
        <w:tc>
          <w:tcPr>
            <w:tcW w:w="3085" w:type="dxa"/>
          </w:tcPr>
          <w:p w14:paraId="3F47906F" w14:textId="77777777" w:rsidR="00D70F4E" w:rsidRPr="00D70F4E" w:rsidRDefault="00D70F4E" w:rsidP="00D70F4E">
            <w:pPr>
              <w:tabs>
                <w:tab w:val="left" w:pos="993"/>
              </w:tabs>
              <w:jc w:val="center"/>
              <w:rPr>
                <w:b/>
                <w:bCs/>
                <w:sz w:val="24"/>
                <w:szCs w:val="24"/>
              </w:rPr>
            </w:pPr>
            <w:r w:rsidRPr="00D70F4E">
              <w:rPr>
                <w:b/>
                <w:i/>
                <w:sz w:val="24"/>
                <w:szCs w:val="24"/>
              </w:rPr>
              <w:t>«Я – гражданин своей страны»</w:t>
            </w:r>
          </w:p>
        </w:tc>
        <w:tc>
          <w:tcPr>
            <w:tcW w:w="3260" w:type="dxa"/>
          </w:tcPr>
          <w:p w14:paraId="377CB589" w14:textId="77777777" w:rsidR="00D70F4E" w:rsidRPr="00D70F4E" w:rsidRDefault="00D70F4E" w:rsidP="00D70F4E">
            <w:pPr>
              <w:tabs>
                <w:tab w:val="left" w:pos="993"/>
              </w:tabs>
              <w:jc w:val="center"/>
              <w:rPr>
                <w:sz w:val="24"/>
                <w:szCs w:val="24"/>
              </w:rPr>
            </w:pPr>
            <w:r w:rsidRPr="00D70F4E">
              <w:rPr>
                <w:sz w:val="24"/>
                <w:szCs w:val="24"/>
              </w:rPr>
              <w:t>«Я и моя малая Родина»</w:t>
            </w:r>
          </w:p>
        </w:tc>
        <w:tc>
          <w:tcPr>
            <w:tcW w:w="3119" w:type="dxa"/>
          </w:tcPr>
          <w:p w14:paraId="464D1FFC" w14:textId="77777777" w:rsidR="00D70F4E" w:rsidRPr="00D70F4E" w:rsidRDefault="00D70F4E" w:rsidP="00D70F4E">
            <w:pPr>
              <w:tabs>
                <w:tab w:val="left" w:pos="993"/>
              </w:tabs>
              <w:jc w:val="center"/>
              <w:rPr>
                <w:b/>
                <w:bCs/>
                <w:sz w:val="24"/>
                <w:szCs w:val="24"/>
              </w:rPr>
            </w:pPr>
            <w:r w:rsidRPr="00D70F4E">
              <w:rPr>
                <w:b/>
                <w:bCs/>
                <w:sz w:val="24"/>
                <w:szCs w:val="24"/>
              </w:rPr>
              <w:t>Февраль</w:t>
            </w:r>
          </w:p>
          <w:p w14:paraId="17D0F0DF" w14:textId="77777777" w:rsidR="00D70F4E" w:rsidRPr="00D70F4E" w:rsidRDefault="00D70F4E" w:rsidP="00D70F4E">
            <w:pPr>
              <w:tabs>
                <w:tab w:val="left" w:pos="993"/>
              </w:tabs>
              <w:jc w:val="center"/>
              <w:rPr>
                <w:b/>
                <w:bCs/>
                <w:sz w:val="24"/>
                <w:szCs w:val="24"/>
              </w:rPr>
            </w:pPr>
            <w:r w:rsidRPr="00D70F4E">
              <w:rPr>
                <w:b/>
                <w:bCs/>
                <w:sz w:val="24"/>
                <w:szCs w:val="24"/>
              </w:rPr>
              <w:t>4 неделя</w:t>
            </w:r>
          </w:p>
        </w:tc>
      </w:tr>
      <w:tr w:rsidR="00D70F4E" w:rsidRPr="00D70F4E" w14:paraId="72CD83E4" w14:textId="77777777" w:rsidTr="00D70F4E">
        <w:tc>
          <w:tcPr>
            <w:tcW w:w="3085" w:type="dxa"/>
          </w:tcPr>
          <w:p w14:paraId="5BDDD18C" w14:textId="77777777" w:rsidR="00D70F4E" w:rsidRPr="00D70F4E" w:rsidRDefault="00D70F4E" w:rsidP="00D70F4E">
            <w:pPr>
              <w:tabs>
                <w:tab w:val="left" w:pos="993"/>
              </w:tabs>
              <w:jc w:val="center"/>
              <w:rPr>
                <w:b/>
                <w:bCs/>
                <w:sz w:val="24"/>
                <w:szCs w:val="24"/>
              </w:rPr>
            </w:pPr>
          </w:p>
        </w:tc>
        <w:tc>
          <w:tcPr>
            <w:tcW w:w="3260" w:type="dxa"/>
          </w:tcPr>
          <w:p w14:paraId="67BCE224" w14:textId="77777777" w:rsidR="00D70F4E" w:rsidRPr="00D70F4E" w:rsidRDefault="00D70F4E" w:rsidP="00D70F4E">
            <w:pPr>
              <w:tabs>
                <w:tab w:val="left" w:pos="993"/>
              </w:tabs>
              <w:jc w:val="center"/>
              <w:rPr>
                <w:sz w:val="24"/>
                <w:szCs w:val="24"/>
              </w:rPr>
            </w:pPr>
            <w:r w:rsidRPr="00D70F4E">
              <w:rPr>
                <w:sz w:val="24"/>
                <w:szCs w:val="24"/>
              </w:rPr>
              <w:t xml:space="preserve"> «Я и моя страна»</w:t>
            </w:r>
          </w:p>
        </w:tc>
        <w:tc>
          <w:tcPr>
            <w:tcW w:w="3119" w:type="dxa"/>
          </w:tcPr>
          <w:p w14:paraId="543C69B3" w14:textId="77777777" w:rsidR="00D70F4E" w:rsidRPr="00D70F4E" w:rsidRDefault="00D70F4E" w:rsidP="00D70F4E">
            <w:pPr>
              <w:tabs>
                <w:tab w:val="left" w:pos="993"/>
              </w:tabs>
              <w:jc w:val="center"/>
              <w:rPr>
                <w:b/>
                <w:bCs/>
                <w:sz w:val="24"/>
                <w:szCs w:val="24"/>
              </w:rPr>
            </w:pPr>
            <w:r w:rsidRPr="00D70F4E">
              <w:rPr>
                <w:b/>
                <w:bCs/>
                <w:sz w:val="24"/>
                <w:szCs w:val="24"/>
              </w:rPr>
              <w:t>Апрель</w:t>
            </w:r>
          </w:p>
          <w:p w14:paraId="2CAFE413" w14:textId="77777777" w:rsidR="00D70F4E" w:rsidRPr="00D70F4E" w:rsidRDefault="00D70F4E" w:rsidP="00D70F4E">
            <w:pPr>
              <w:tabs>
                <w:tab w:val="left" w:pos="993"/>
              </w:tabs>
              <w:jc w:val="center"/>
              <w:rPr>
                <w:b/>
                <w:bCs/>
                <w:sz w:val="24"/>
                <w:szCs w:val="24"/>
              </w:rPr>
            </w:pPr>
            <w:r w:rsidRPr="00D70F4E">
              <w:rPr>
                <w:b/>
                <w:bCs/>
                <w:sz w:val="24"/>
                <w:szCs w:val="24"/>
              </w:rPr>
              <w:t>3 неделя</w:t>
            </w:r>
          </w:p>
        </w:tc>
      </w:tr>
    </w:tbl>
    <w:p w14:paraId="5149BD9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lastRenderedPageBreak/>
        <w:t>Каждая лексическая тема включает теоретическую часть, практическую деятельность, самостоятельную работу детей.</w:t>
      </w:r>
    </w:p>
    <w:p w14:paraId="14FBE63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Организованная образовательная деятельность осуществляется по всем образовательным областям.</w:t>
      </w:r>
    </w:p>
    <w:p w14:paraId="1EBB659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Длительность образовательной нагрузки:</w:t>
      </w:r>
    </w:p>
    <w:p w14:paraId="1635C9C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2-3 года 10 мин</w:t>
      </w:r>
    </w:p>
    <w:p w14:paraId="288B4C7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3-4 года 15 мин</w:t>
      </w:r>
    </w:p>
    <w:p w14:paraId="03010AEF"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4-5 лет 20 мин</w:t>
      </w:r>
    </w:p>
    <w:p w14:paraId="5A0D31E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5-6 лет 25 мин</w:t>
      </w:r>
    </w:p>
    <w:p w14:paraId="4740B59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6-7 лет 30 минут</w:t>
      </w:r>
    </w:p>
    <w:p w14:paraId="1883AC64" w14:textId="77777777" w:rsidR="00D70F4E" w:rsidRPr="00D70F4E" w:rsidRDefault="00D70F4E" w:rsidP="00D70F4E">
      <w:pPr>
        <w:spacing w:after="0" w:line="240" w:lineRule="atLeast"/>
        <w:ind w:firstLine="709"/>
        <w:jc w:val="both"/>
        <w:rPr>
          <w:rFonts w:ascii="Times New Roman" w:eastAsia="Times New Roman" w:hAnsi="Times New Roman" w:cs="Times New Roman"/>
          <w:b/>
          <w:sz w:val="28"/>
          <w:szCs w:val="28"/>
          <w:lang w:eastAsia="ru-RU"/>
        </w:rPr>
      </w:pPr>
    </w:p>
    <w:p w14:paraId="0E792AD5" w14:textId="77777777" w:rsidR="00D70F4E" w:rsidRPr="00D70F4E" w:rsidRDefault="00D70F4E" w:rsidP="00D70F4E">
      <w:pPr>
        <w:spacing w:after="0" w:line="240" w:lineRule="atLeast"/>
        <w:ind w:firstLine="709"/>
        <w:jc w:val="both"/>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Циклограмма планирования образовательной деятельности</w:t>
      </w:r>
    </w:p>
    <w:p w14:paraId="596CF130" w14:textId="77777777" w:rsidR="00D70F4E" w:rsidRPr="00D70F4E" w:rsidRDefault="00D70F4E" w:rsidP="00D70F4E">
      <w:pPr>
        <w:spacing w:after="0" w:line="240" w:lineRule="atLeast"/>
        <w:ind w:firstLine="709"/>
        <w:jc w:val="center"/>
        <w:rPr>
          <w:rFonts w:ascii="Times New Roman" w:eastAsia="Times New Roman" w:hAnsi="Times New Roman" w:cs="Times New Roman"/>
          <w:b/>
          <w:sz w:val="28"/>
          <w:szCs w:val="28"/>
          <w:lang w:eastAsia="ru-RU"/>
        </w:rPr>
      </w:pPr>
      <w:r w:rsidRPr="00D70F4E">
        <w:rPr>
          <w:rFonts w:ascii="Times New Roman" w:eastAsia="Times New Roman" w:hAnsi="Times New Roman" w:cs="Times New Roman"/>
          <w:b/>
          <w:sz w:val="28"/>
          <w:szCs w:val="28"/>
          <w:lang w:eastAsia="ru-RU"/>
        </w:rPr>
        <w:t>с детьми дошкольного возраста в ходе режимных моментов</w:t>
      </w:r>
    </w:p>
    <w:p w14:paraId="436DA70A" w14:textId="77777777" w:rsidR="00D70F4E" w:rsidRPr="00D70F4E" w:rsidRDefault="00D70F4E" w:rsidP="00D70F4E">
      <w:pPr>
        <w:spacing w:after="0" w:line="240" w:lineRule="atLeast"/>
        <w:ind w:firstLine="709"/>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1932"/>
        <w:gridCol w:w="2527"/>
        <w:gridCol w:w="2075"/>
        <w:gridCol w:w="2372"/>
      </w:tblGrid>
      <w:tr w:rsidR="00D70F4E" w:rsidRPr="00D70F4E" w14:paraId="547D3100" w14:textId="77777777" w:rsidTr="00D70F4E">
        <w:trPr>
          <w:cantSplit/>
          <w:trHeight w:val="20"/>
        </w:trPr>
        <w:tc>
          <w:tcPr>
            <w:tcW w:w="382" w:type="dxa"/>
            <w:tcBorders>
              <w:top w:val="single" w:sz="4" w:space="0" w:color="auto"/>
              <w:left w:val="single" w:sz="4" w:space="0" w:color="auto"/>
              <w:bottom w:val="single" w:sz="4" w:space="0" w:color="auto"/>
              <w:right w:val="single" w:sz="4" w:space="0" w:color="auto"/>
            </w:tcBorders>
          </w:tcPr>
          <w:p w14:paraId="60ADF3FC"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p>
        </w:tc>
        <w:tc>
          <w:tcPr>
            <w:tcW w:w="1932" w:type="dxa"/>
            <w:tcBorders>
              <w:top w:val="single" w:sz="4" w:space="0" w:color="auto"/>
              <w:left w:val="single" w:sz="4" w:space="0" w:color="auto"/>
              <w:bottom w:val="single" w:sz="4" w:space="0" w:color="auto"/>
              <w:right w:val="single" w:sz="4" w:space="0" w:color="auto"/>
            </w:tcBorders>
            <w:hideMark/>
          </w:tcPr>
          <w:p w14:paraId="0C760416" w14:textId="77777777" w:rsidR="00D70F4E" w:rsidRPr="00D70F4E" w:rsidRDefault="00D70F4E" w:rsidP="00D70F4E">
            <w:pPr>
              <w:suppressAutoHyphens/>
              <w:spacing w:after="0" w:line="240" w:lineRule="atLeast"/>
              <w:ind w:left="44"/>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lang w:eastAsia="ar-SA"/>
              </w:rPr>
              <w:t>Дни</w:t>
            </w:r>
          </w:p>
          <w:p w14:paraId="268764EF" w14:textId="77777777" w:rsidR="00D70F4E" w:rsidRPr="00D70F4E" w:rsidRDefault="00D70F4E" w:rsidP="00D70F4E">
            <w:pPr>
              <w:suppressAutoHyphens/>
              <w:spacing w:after="0" w:line="240" w:lineRule="atLeast"/>
              <w:ind w:left="44"/>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недели</w:t>
            </w:r>
          </w:p>
        </w:tc>
        <w:tc>
          <w:tcPr>
            <w:tcW w:w="2527" w:type="dxa"/>
            <w:tcBorders>
              <w:top w:val="single" w:sz="4" w:space="0" w:color="auto"/>
              <w:left w:val="single" w:sz="4" w:space="0" w:color="auto"/>
              <w:bottom w:val="single" w:sz="4" w:space="0" w:color="auto"/>
              <w:right w:val="single" w:sz="4" w:space="0" w:color="auto"/>
            </w:tcBorders>
            <w:hideMark/>
          </w:tcPr>
          <w:p w14:paraId="3337ED5B" w14:textId="77777777" w:rsidR="00D70F4E" w:rsidRPr="00D70F4E" w:rsidRDefault="00D70F4E" w:rsidP="00D70F4E">
            <w:pPr>
              <w:suppressAutoHyphens/>
              <w:spacing w:after="0" w:line="240" w:lineRule="atLeast"/>
              <w:ind w:left="44"/>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lang w:eastAsia="ar-SA"/>
              </w:rPr>
              <w:t>Первая</w:t>
            </w:r>
          </w:p>
          <w:p w14:paraId="03998F4F" w14:textId="77777777" w:rsidR="00D70F4E" w:rsidRPr="00D70F4E" w:rsidRDefault="00D70F4E" w:rsidP="00D70F4E">
            <w:pPr>
              <w:suppressAutoHyphens/>
              <w:spacing w:after="0" w:line="240" w:lineRule="atLeast"/>
              <w:ind w:left="44"/>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половина дня</w:t>
            </w:r>
          </w:p>
        </w:tc>
        <w:tc>
          <w:tcPr>
            <w:tcW w:w="2075" w:type="dxa"/>
            <w:tcBorders>
              <w:top w:val="single" w:sz="4" w:space="0" w:color="auto"/>
              <w:left w:val="single" w:sz="4" w:space="0" w:color="auto"/>
              <w:bottom w:val="single" w:sz="4" w:space="0" w:color="auto"/>
              <w:right w:val="single" w:sz="4" w:space="0" w:color="auto"/>
            </w:tcBorders>
            <w:hideMark/>
          </w:tcPr>
          <w:p w14:paraId="351B759C" w14:textId="77777777" w:rsidR="00D70F4E" w:rsidRPr="00D70F4E" w:rsidRDefault="00D70F4E" w:rsidP="00D70F4E">
            <w:pPr>
              <w:suppressAutoHyphens/>
              <w:spacing w:after="0" w:line="240" w:lineRule="atLeast"/>
              <w:ind w:left="44"/>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Прогулка</w:t>
            </w:r>
          </w:p>
        </w:tc>
        <w:tc>
          <w:tcPr>
            <w:tcW w:w="2372" w:type="dxa"/>
            <w:tcBorders>
              <w:top w:val="single" w:sz="4" w:space="0" w:color="auto"/>
              <w:left w:val="single" w:sz="4" w:space="0" w:color="auto"/>
              <w:bottom w:val="single" w:sz="4" w:space="0" w:color="auto"/>
              <w:right w:val="single" w:sz="4" w:space="0" w:color="auto"/>
            </w:tcBorders>
            <w:hideMark/>
          </w:tcPr>
          <w:p w14:paraId="797BA614" w14:textId="77777777" w:rsidR="00D70F4E" w:rsidRPr="00D70F4E" w:rsidRDefault="00D70F4E" w:rsidP="00D70F4E">
            <w:pPr>
              <w:suppressAutoHyphens/>
              <w:spacing w:after="0" w:line="240" w:lineRule="atLeast"/>
              <w:ind w:left="44"/>
              <w:jc w:val="center"/>
              <w:rPr>
                <w:rFonts w:ascii="Times New Roman" w:eastAsia="Calibri" w:hAnsi="Times New Roman" w:cs="Times New Roman"/>
                <w:b/>
                <w:sz w:val="24"/>
                <w:szCs w:val="24"/>
              </w:rPr>
            </w:pPr>
            <w:r w:rsidRPr="00D70F4E">
              <w:rPr>
                <w:rFonts w:ascii="Times New Roman" w:eastAsia="Calibri" w:hAnsi="Times New Roman" w:cs="Times New Roman"/>
                <w:b/>
                <w:sz w:val="24"/>
                <w:szCs w:val="24"/>
                <w:lang w:eastAsia="ar-SA"/>
              </w:rPr>
              <w:t>Вторая</w:t>
            </w:r>
          </w:p>
          <w:p w14:paraId="179F4740" w14:textId="77777777" w:rsidR="00D70F4E" w:rsidRPr="00D70F4E" w:rsidRDefault="00D70F4E" w:rsidP="00D70F4E">
            <w:pPr>
              <w:suppressAutoHyphens/>
              <w:spacing w:after="0" w:line="240" w:lineRule="atLeast"/>
              <w:ind w:left="44"/>
              <w:jc w:val="center"/>
              <w:rPr>
                <w:rFonts w:ascii="Times New Roman" w:eastAsia="Calibri" w:hAnsi="Times New Roman" w:cs="Times New Roman"/>
                <w:b/>
                <w:sz w:val="24"/>
                <w:szCs w:val="24"/>
                <w:lang w:eastAsia="ar-SA"/>
              </w:rPr>
            </w:pPr>
            <w:r w:rsidRPr="00D70F4E">
              <w:rPr>
                <w:rFonts w:ascii="Times New Roman" w:eastAsia="Calibri" w:hAnsi="Times New Roman" w:cs="Times New Roman"/>
                <w:b/>
                <w:sz w:val="24"/>
                <w:szCs w:val="24"/>
                <w:lang w:eastAsia="ar-SA"/>
              </w:rPr>
              <w:t>половина дня</w:t>
            </w:r>
          </w:p>
        </w:tc>
      </w:tr>
      <w:tr w:rsidR="00D70F4E" w:rsidRPr="00D70F4E" w14:paraId="551D1D8B" w14:textId="77777777" w:rsidTr="00D70F4E">
        <w:trPr>
          <w:cantSplit/>
          <w:trHeight w:val="20"/>
        </w:trPr>
        <w:tc>
          <w:tcPr>
            <w:tcW w:w="382" w:type="dxa"/>
            <w:tcBorders>
              <w:top w:val="single" w:sz="4" w:space="0" w:color="auto"/>
              <w:left w:val="single" w:sz="4" w:space="0" w:color="auto"/>
              <w:bottom w:val="single" w:sz="4" w:space="0" w:color="auto"/>
              <w:right w:val="single" w:sz="4" w:space="0" w:color="auto"/>
            </w:tcBorders>
            <w:hideMark/>
          </w:tcPr>
          <w:p w14:paraId="61CDA32A"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1</w:t>
            </w:r>
          </w:p>
        </w:tc>
        <w:tc>
          <w:tcPr>
            <w:tcW w:w="1932" w:type="dxa"/>
            <w:tcBorders>
              <w:top w:val="single" w:sz="4" w:space="0" w:color="auto"/>
              <w:left w:val="single" w:sz="4" w:space="0" w:color="auto"/>
              <w:bottom w:val="single" w:sz="4" w:space="0" w:color="auto"/>
              <w:right w:val="single" w:sz="4" w:space="0" w:color="auto"/>
            </w:tcBorders>
            <w:hideMark/>
          </w:tcPr>
          <w:p w14:paraId="28F97E1E"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понедельник</w:t>
            </w:r>
          </w:p>
        </w:tc>
        <w:tc>
          <w:tcPr>
            <w:tcW w:w="2527" w:type="dxa"/>
            <w:tcBorders>
              <w:top w:val="single" w:sz="4" w:space="0" w:color="auto"/>
              <w:left w:val="single" w:sz="4" w:space="0" w:color="auto"/>
              <w:bottom w:val="single" w:sz="4" w:space="0" w:color="auto"/>
              <w:right w:val="single" w:sz="4" w:space="0" w:color="auto"/>
            </w:tcBorders>
            <w:hideMark/>
          </w:tcPr>
          <w:p w14:paraId="0668020B"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НОД</w:t>
            </w:r>
          </w:p>
          <w:p w14:paraId="5F231BDD"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 xml:space="preserve">Беседа Коммуникативная игра </w:t>
            </w:r>
          </w:p>
        </w:tc>
        <w:tc>
          <w:tcPr>
            <w:tcW w:w="2075" w:type="dxa"/>
            <w:tcBorders>
              <w:top w:val="single" w:sz="4" w:space="0" w:color="auto"/>
              <w:left w:val="single" w:sz="4" w:space="0" w:color="auto"/>
              <w:bottom w:val="single" w:sz="4" w:space="0" w:color="auto"/>
              <w:right w:val="single" w:sz="4" w:space="0" w:color="auto"/>
            </w:tcBorders>
            <w:hideMark/>
          </w:tcPr>
          <w:p w14:paraId="60F0CC25"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Игра или упражнение на развитие эмоциональной сферы</w:t>
            </w:r>
          </w:p>
        </w:tc>
        <w:tc>
          <w:tcPr>
            <w:tcW w:w="2372" w:type="dxa"/>
            <w:tcBorders>
              <w:top w:val="single" w:sz="4" w:space="0" w:color="auto"/>
              <w:left w:val="single" w:sz="4" w:space="0" w:color="auto"/>
              <w:bottom w:val="single" w:sz="4" w:space="0" w:color="auto"/>
              <w:right w:val="single" w:sz="4" w:space="0" w:color="auto"/>
            </w:tcBorders>
          </w:tcPr>
          <w:p w14:paraId="10D47FA3" w14:textId="77777777" w:rsidR="00D70F4E" w:rsidRPr="00D70F4E" w:rsidRDefault="00D70F4E" w:rsidP="00D70F4E">
            <w:pPr>
              <w:suppressAutoHyphens/>
              <w:spacing w:after="0" w:line="240" w:lineRule="atLeast"/>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 xml:space="preserve">Чтение художественной литературы </w:t>
            </w:r>
          </w:p>
          <w:p w14:paraId="43313BAC"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Подвижная игра</w:t>
            </w:r>
          </w:p>
          <w:p w14:paraId="52CB1CCF"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p>
        </w:tc>
      </w:tr>
      <w:tr w:rsidR="00D70F4E" w:rsidRPr="00D70F4E" w14:paraId="6F2EC4B7" w14:textId="77777777" w:rsidTr="00D70F4E">
        <w:trPr>
          <w:cantSplit/>
          <w:trHeight w:val="20"/>
        </w:trPr>
        <w:tc>
          <w:tcPr>
            <w:tcW w:w="9288" w:type="dxa"/>
            <w:gridSpan w:val="5"/>
            <w:tcBorders>
              <w:top w:val="single" w:sz="4" w:space="0" w:color="auto"/>
              <w:left w:val="single" w:sz="4" w:space="0" w:color="auto"/>
              <w:bottom w:val="single" w:sz="4" w:space="0" w:color="auto"/>
              <w:right w:val="single" w:sz="4" w:space="0" w:color="auto"/>
            </w:tcBorders>
            <w:hideMark/>
          </w:tcPr>
          <w:p w14:paraId="5903505C"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Диагностика</w:t>
            </w:r>
          </w:p>
        </w:tc>
      </w:tr>
      <w:tr w:rsidR="00D70F4E" w:rsidRPr="00D70F4E" w14:paraId="0F439D69" w14:textId="77777777" w:rsidTr="00D70F4E">
        <w:trPr>
          <w:cantSplit/>
          <w:trHeight w:val="20"/>
        </w:trPr>
        <w:tc>
          <w:tcPr>
            <w:tcW w:w="382" w:type="dxa"/>
            <w:tcBorders>
              <w:top w:val="single" w:sz="4" w:space="0" w:color="auto"/>
              <w:left w:val="single" w:sz="4" w:space="0" w:color="auto"/>
              <w:bottom w:val="single" w:sz="4" w:space="0" w:color="auto"/>
              <w:right w:val="single" w:sz="4" w:space="0" w:color="auto"/>
            </w:tcBorders>
            <w:hideMark/>
          </w:tcPr>
          <w:p w14:paraId="703DA4E0"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2</w:t>
            </w:r>
          </w:p>
        </w:tc>
        <w:tc>
          <w:tcPr>
            <w:tcW w:w="1932" w:type="dxa"/>
            <w:tcBorders>
              <w:top w:val="single" w:sz="4" w:space="0" w:color="auto"/>
              <w:left w:val="single" w:sz="4" w:space="0" w:color="auto"/>
              <w:bottom w:val="single" w:sz="4" w:space="0" w:color="auto"/>
              <w:right w:val="single" w:sz="4" w:space="0" w:color="auto"/>
            </w:tcBorders>
            <w:hideMark/>
          </w:tcPr>
          <w:p w14:paraId="07EB2415"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вторник</w:t>
            </w:r>
          </w:p>
        </w:tc>
        <w:tc>
          <w:tcPr>
            <w:tcW w:w="2527" w:type="dxa"/>
            <w:tcBorders>
              <w:top w:val="single" w:sz="4" w:space="0" w:color="auto"/>
              <w:left w:val="single" w:sz="4" w:space="0" w:color="auto"/>
              <w:bottom w:val="single" w:sz="4" w:space="0" w:color="auto"/>
              <w:right w:val="single" w:sz="4" w:space="0" w:color="auto"/>
            </w:tcBorders>
            <w:hideMark/>
          </w:tcPr>
          <w:p w14:paraId="62D3F319"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НОД</w:t>
            </w:r>
          </w:p>
          <w:p w14:paraId="7821EC22" w14:textId="77777777" w:rsidR="00D70F4E" w:rsidRPr="00D70F4E" w:rsidRDefault="00D70F4E" w:rsidP="00D70F4E">
            <w:pPr>
              <w:suppressAutoHyphens/>
              <w:spacing w:after="0" w:line="240" w:lineRule="atLeast"/>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Решение проблемных ситуаций</w:t>
            </w:r>
          </w:p>
          <w:p w14:paraId="486CBD53"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Дидактическая игра</w:t>
            </w:r>
          </w:p>
        </w:tc>
        <w:tc>
          <w:tcPr>
            <w:tcW w:w="2075" w:type="dxa"/>
            <w:tcBorders>
              <w:top w:val="single" w:sz="4" w:space="0" w:color="auto"/>
              <w:left w:val="single" w:sz="4" w:space="0" w:color="auto"/>
              <w:bottom w:val="single" w:sz="4" w:space="0" w:color="auto"/>
              <w:right w:val="single" w:sz="4" w:space="0" w:color="auto"/>
            </w:tcBorders>
            <w:hideMark/>
          </w:tcPr>
          <w:p w14:paraId="0EA8056D"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 xml:space="preserve">Сюжетно-ролевая игра </w:t>
            </w:r>
          </w:p>
        </w:tc>
        <w:tc>
          <w:tcPr>
            <w:tcW w:w="2372" w:type="dxa"/>
            <w:tcBorders>
              <w:top w:val="single" w:sz="4" w:space="0" w:color="auto"/>
              <w:left w:val="single" w:sz="4" w:space="0" w:color="auto"/>
              <w:bottom w:val="single" w:sz="4" w:space="0" w:color="auto"/>
              <w:right w:val="single" w:sz="4" w:space="0" w:color="auto"/>
            </w:tcBorders>
            <w:hideMark/>
          </w:tcPr>
          <w:p w14:paraId="5EE4EC21"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 xml:space="preserve">Работа в «Тетради юного Гражданина» </w:t>
            </w:r>
          </w:p>
        </w:tc>
      </w:tr>
      <w:tr w:rsidR="00D70F4E" w:rsidRPr="00D70F4E" w14:paraId="2F50916A" w14:textId="77777777" w:rsidTr="00D70F4E">
        <w:trPr>
          <w:cantSplit/>
          <w:trHeight w:val="20"/>
        </w:trPr>
        <w:tc>
          <w:tcPr>
            <w:tcW w:w="382" w:type="dxa"/>
            <w:tcBorders>
              <w:top w:val="single" w:sz="4" w:space="0" w:color="auto"/>
              <w:left w:val="single" w:sz="4" w:space="0" w:color="auto"/>
              <w:bottom w:val="single" w:sz="4" w:space="0" w:color="auto"/>
              <w:right w:val="single" w:sz="4" w:space="0" w:color="auto"/>
            </w:tcBorders>
            <w:hideMark/>
          </w:tcPr>
          <w:p w14:paraId="2FFA7C71"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3</w:t>
            </w:r>
          </w:p>
        </w:tc>
        <w:tc>
          <w:tcPr>
            <w:tcW w:w="1932" w:type="dxa"/>
            <w:tcBorders>
              <w:top w:val="single" w:sz="4" w:space="0" w:color="auto"/>
              <w:left w:val="single" w:sz="4" w:space="0" w:color="auto"/>
              <w:bottom w:val="single" w:sz="4" w:space="0" w:color="auto"/>
              <w:right w:val="single" w:sz="4" w:space="0" w:color="auto"/>
            </w:tcBorders>
            <w:hideMark/>
          </w:tcPr>
          <w:p w14:paraId="3784D6D7"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Среда</w:t>
            </w:r>
          </w:p>
        </w:tc>
        <w:tc>
          <w:tcPr>
            <w:tcW w:w="2527" w:type="dxa"/>
            <w:tcBorders>
              <w:top w:val="single" w:sz="4" w:space="0" w:color="auto"/>
              <w:left w:val="single" w:sz="4" w:space="0" w:color="auto"/>
              <w:bottom w:val="single" w:sz="4" w:space="0" w:color="auto"/>
              <w:right w:val="single" w:sz="4" w:space="0" w:color="auto"/>
            </w:tcBorders>
          </w:tcPr>
          <w:p w14:paraId="7E32BD22"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НОД</w:t>
            </w:r>
          </w:p>
          <w:p w14:paraId="7B8EC90B"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Коммуникативная игра</w:t>
            </w:r>
          </w:p>
        </w:tc>
        <w:tc>
          <w:tcPr>
            <w:tcW w:w="2075" w:type="dxa"/>
            <w:tcBorders>
              <w:top w:val="single" w:sz="4" w:space="0" w:color="auto"/>
              <w:left w:val="single" w:sz="4" w:space="0" w:color="auto"/>
              <w:bottom w:val="single" w:sz="4" w:space="0" w:color="auto"/>
              <w:right w:val="single" w:sz="4" w:space="0" w:color="auto"/>
            </w:tcBorders>
          </w:tcPr>
          <w:p w14:paraId="2FC3A967"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p>
        </w:tc>
        <w:tc>
          <w:tcPr>
            <w:tcW w:w="2372" w:type="dxa"/>
            <w:tcBorders>
              <w:top w:val="single" w:sz="4" w:space="0" w:color="auto"/>
              <w:left w:val="single" w:sz="4" w:space="0" w:color="auto"/>
              <w:bottom w:val="single" w:sz="4" w:space="0" w:color="auto"/>
              <w:right w:val="single" w:sz="4" w:space="0" w:color="auto"/>
            </w:tcBorders>
            <w:hideMark/>
          </w:tcPr>
          <w:p w14:paraId="00469862"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Театрализованная деятельность</w:t>
            </w:r>
          </w:p>
        </w:tc>
      </w:tr>
      <w:tr w:rsidR="00D70F4E" w:rsidRPr="00D70F4E" w14:paraId="11497DBE" w14:textId="77777777" w:rsidTr="00D70F4E">
        <w:trPr>
          <w:cantSplit/>
          <w:trHeight w:val="20"/>
        </w:trPr>
        <w:tc>
          <w:tcPr>
            <w:tcW w:w="382" w:type="dxa"/>
            <w:tcBorders>
              <w:top w:val="single" w:sz="4" w:space="0" w:color="auto"/>
              <w:left w:val="single" w:sz="4" w:space="0" w:color="auto"/>
              <w:bottom w:val="single" w:sz="4" w:space="0" w:color="auto"/>
              <w:right w:val="single" w:sz="4" w:space="0" w:color="auto"/>
            </w:tcBorders>
            <w:hideMark/>
          </w:tcPr>
          <w:p w14:paraId="40E7509F"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4</w:t>
            </w:r>
          </w:p>
        </w:tc>
        <w:tc>
          <w:tcPr>
            <w:tcW w:w="1932" w:type="dxa"/>
            <w:tcBorders>
              <w:top w:val="single" w:sz="4" w:space="0" w:color="auto"/>
              <w:left w:val="single" w:sz="4" w:space="0" w:color="auto"/>
              <w:bottom w:val="single" w:sz="4" w:space="0" w:color="auto"/>
              <w:right w:val="single" w:sz="4" w:space="0" w:color="auto"/>
            </w:tcBorders>
            <w:hideMark/>
          </w:tcPr>
          <w:p w14:paraId="050CC612"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четверг</w:t>
            </w:r>
          </w:p>
        </w:tc>
        <w:tc>
          <w:tcPr>
            <w:tcW w:w="2527" w:type="dxa"/>
            <w:tcBorders>
              <w:top w:val="single" w:sz="4" w:space="0" w:color="auto"/>
              <w:left w:val="single" w:sz="4" w:space="0" w:color="auto"/>
              <w:bottom w:val="single" w:sz="4" w:space="0" w:color="auto"/>
              <w:right w:val="single" w:sz="4" w:space="0" w:color="auto"/>
            </w:tcBorders>
          </w:tcPr>
          <w:p w14:paraId="56176001"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НОД</w:t>
            </w:r>
          </w:p>
          <w:p w14:paraId="59CADA6E"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Работа в «Тетради юного Гражданина»</w:t>
            </w:r>
          </w:p>
        </w:tc>
        <w:tc>
          <w:tcPr>
            <w:tcW w:w="2075" w:type="dxa"/>
            <w:tcBorders>
              <w:top w:val="single" w:sz="4" w:space="0" w:color="auto"/>
              <w:left w:val="single" w:sz="4" w:space="0" w:color="auto"/>
              <w:bottom w:val="single" w:sz="4" w:space="0" w:color="auto"/>
              <w:right w:val="single" w:sz="4" w:space="0" w:color="auto"/>
            </w:tcBorders>
            <w:hideMark/>
          </w:tcPr>
          <w:p w14:paraId="562AA685"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 xml:space="preserve">Сюжетно-ролевая игра </w:t>
            </w:r>
          </w:p>
        </w:tc>
        <w:tc>
          <w:tcPr>
            <w:tcW w:w="2372" w:type="dxa"/>
            <w:tcBorders>
              <w:top w:val="single" w:sz="4" w:space="0" w:color="auto"/>
              <w:left w:val="single" w:sz="4" w:space="0" w:color="auto"/>
              <w:bottom w:val="single" w:sz="4" w:space="0" w:color="auto"/>
              <w:right w:val="single" w:sz="4" w:space="0" w:color="auto"/>
            </w:tcBorders>
          </w:tcPr>
          <w:p w14:paraId="3D43201F" w14:textId="77777777" w:rsidR="00D70F4E" w:rsidRPr="00D70F4E" w:rsidRDefault="00D70F4E" w:rsidP="00D70F4E">
            <w:pPr>
              <w:suppressAutoHyphens/>
              <w:spacing w:after="0" w:line="240" w:lineRule="atLeast"/>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 xml:space="preserve">Творческая мастерская </w:t>
            </w:r>
          </w:p>
          <w:p w14:paraId="53341D00"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p>
        </w:tc>
      </w:tr>
      <w:tr w:rsidR="00D70F4E" w:rsidRPr="00D70F4E" w14:paraId="36E300F3" w14:textId="77777777" w:rsidTr="00D70F4E">
        <w:trPr>
          <w:cantSplit/>
          <w:trHeight w:val="20"/>
        </w:trPr>
        <w:tc>
          <w:tcPr>
            <w:tcW w:w="382" w:type="dxa"/>
            <w:tcBorders>
              <w:top w:val="single" w:sz="4" w:space="0" w:color="auto"/>
              <w:left w:val="single" w:sz="4" w:space="0" w:color="auto"/>
              <w:bottom w:val="single" w:sz="4" w:space="0" w:color="auto"/>
              <w:right w:val="single" w:sz="4" w:space="0" w:color="auto"/>
            </w:tcBorders>
            <w:hideMark/>
          </w:tcPr>
          <w:p w14:paraId="4B699559"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5</w:t>
            </w:r>
          </w:p>
        </w:tc>
        <w:tc>
          <w:tcPr>
            <w:tcW w:w="1932" w:type="dxa"/>
            <w:tcBorders>
              <w:top w:val="single" w:sz="4" w:space="0" w:color="auto"/>
              <w:left w:val="single" w:sz="4" w:space="0" w:color="auto"/>
              <w:bottom w:val="single" w:sz="4" w:space="0" w:color="auto"/>
              <w:right w:val="single" w:sz="4" w:space="0" w:color="auto"/>
            </w:tcBorders>
            <w:hideMark/>
          </w:tcPr>
          <w:p w14:paraId="2C93616F"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пятница</w:t>
            </w:r>
          </w:p>
        </w:tc>
        <w:tc>
          <w:tcPr>
            <w:tcW w:w="2527" w:type="dxa"/>
            <w:tcBorders>
              <w:top w:val="single" w:sz="4" w:space="0" w:color="auto"/>
              <w:left w:val="single" w:sz="4" w:space="0" w:color="auto"/>
              <w:bottom w:val="single" w:sz="4" w:space="0" w:color="auto"/>
              <w:right w:val="single" w:sz="4" w:space="0" w:color="auto"/>
            </w:tcBorders>
          </w:tcPr>
          <w:p w14:paraId="2D0D9A98"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НОД</w:t>
            </w:r>
          </w:p>
          <w:p w14:paraId="7DF086B1" w14:textId="77777777" w:rsidR="00D70F4E" w:rsidRPr="00D70F4E" w:rsidRDefault="00D70F4E" w:rsidP="00D70F4E">
            <w:pPr>
              <w:suppressAutoHyphens/>
              <w:spacing w:after="0" w:line="240" w:lineRule="atLeast"/>
              <w:rPr>
                <w:rFonts w:ascii="Times New Roman" w:eastAsia="Calibri" w:hAnsi="Times New Roman" w:cs="Times New Roman"/>
                <w:sz w:val="24"/>
                <w:szCs w:val="24"/>
              </w:rPr>
            </w:pPr>
            <w:r w:rsidRPr="00D70F4E">
              <w:rPr>
                <w:rFonts w:ascii="Times New Roman" w:eastAsia="Calibri" w:hAnsi="Times New Roman" w:cs="Times New Roman"/>
                <w:sz w:val="24"/>
                <w:szCs w:val="24"/>
                <w:lang w:eastAsia="ar-SA"/>
              </w:rPr>
              <w:t>Коммуникативная игра</w:t>
            </w:r>
          </w:p>
          <w:p w14:paraId="0F6C2D77"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p>
        </w:tc>
        <w:tc>
          <w:tcPr>
            <w:tcW w:w="2075" w:type="dxa"/>
            <w:tcBorders>
              <w:top w:val="single" w:sz="4" w:space="0" w:color="auto"/>
              <w:left w:val="single" w:sz="4" w:space="0" w:color="auto"/>
              <w:bottom w:val="single" w:sz="4" w:space="0" w:color="auto"/>
              <w:right w:val="single" w:sz="4" w:space="0" w:color="auto"/>
            </w:tcBorders>
            <w:hideMark/>
          </w:tcPr>
          <w:p w14:paraId="4418D6C4"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Игра или упражнение на развитие эмоциональной сферы</w:t>
            </w:r>
          </w:p>
        </w:tc>
        <w:tc>
          <w:tcPr>
            <w:tcW w:w="2372" w:type="dxa"/>
            <w:tcBorders>
              <w:top w:val="single" w:sz="4" w:space="0" w:color="auto"/>
              <w:left w:val="single" w:sz="4" w:space="0" w:color="auto"/>
              <w:bottom w:val="single" w:sz="4" w:space="0" w:color="auto"/>
              <w:right w:val="single" w:sz="4" w:space="0" w:color="auto"/>
            </w:tcBorders>
            <w:hideMark/>
          </w:tcPr>
          <w:p w14:paraId="07F40150"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lang w:eastAsia="ar-SA"/>
              </w:rPr>
              <w:t>Итоговое мероприятие</w:t>
            </w:r>
          </w:p>
        </w:tc>
      </w:tr>
      <w:tr w:rsidR="00D70F4E" w:rsidRPr="00D70F4E" w14:paraId="7CD99297" w14:textId="77777777" w:rsidTr="00D70F4E">
        <w:trPr>
          <w:cantSplit/>
          <w:trHeight w:val="20"/>
        </w:trPr>
        <w:tc>
          <w:tcPr>
            <w:tcW w:w="9288" w:type="dxa"/>
            <w:gridSpan w:val="5"/>
            <w:tcBorders>
              <w:top w:val="single" w:sz="4" w:space="0" w:color="auto"/>
              <w:left w:val="single" w:sz="4" w:space="0" w:color="auto"/>
              <w:bottom w:val="single" w:sz="4" w:space="0" w:color="auto"/>
              <w:right w:val="single" w:sz="4" w:space="0" w:color="auto"/>
            </w:tcBorders>
            <w:hideMark/>
          </w:tcPr>
          <w:p w14:paraId="3DA84E88" w14:textId="77777777" w:rsidR="00D70F4E" w:rsidRPr="00D70F4E" w:rsidRDefault="00D70F4E" w:rsidP="00D70F4E">
            <w:pPr>
              <w:suppressAutoHyphens/>
              <w:spacing w:after="0" w:line="240" w:lineRule="atLeast"/>
              <w:ind w:firstLine="709"/>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rPr>
              <w:t>Диагностика</w:t>
            </w:r>
          </w:p>
        </w:tc>
      </w:tr>
      <w:tr w:rsidR="00D70F4E" w:rsidRPr="00D70F4E" w14:paraId="56D78C5F" w14:textId="77777777" w:rsidTr="00D70F4E">
        <w:trPr>
          <w:cantSplit/>
          <w:trHeight w:val="20"/>
        </w:trPr>
        <w:tc>
          <w:tcPr>
            <w:tcW w:w="9288" w:type="dxa"/>
            <w:gridSpan w:val="5"/>
            <w:tcBorders>
              <w:top w:val="single" w:sz="4" w:space="0" w:color="auto"/>
              <w:left w:val="single" w:sz="4" w:space="0" w:color="auto"/>
              <w:bottom w:val="single" w:sz="4" w:space="0" w:color="auto"/>
              <w:right w:val="single" w:sz="4" w:space="0" w:color="auto"/>
            </w:tcBorders>
            <w:hideMark/>
          </w:tcPr>
          <w:p w14:paraId="41D9AD3B" w14:textId="77777777" w:rsidR="00D70F4E" w:rsidRPr="00D70F4E" w:rsidRDefault="00D70F4E" w:rsidP="00D70F4E">
            <w:pPr>
              <w:suppressAutoHyphens/>
              <w:spacing w:after="0" w:line="240" w:lineRule="atLeast"/>
              <w:rPr>
                <w:rFonts w:ascii="Times New Roman" w:eastAsia="Calibri" w:hAnsi="Times New Roman" w:cs="Times New Roman"/>
                <w:sz w:val="24"/>
                <w:szCs w:val="24"/>
                <w:lang w:eastAsia="ar-SA"/>
              </w:rPr>
            </w:pPr>
            <w:r w:rsidRPr="00D70F4E">
              <w:rPr>
                <w:rFonts w:ascii="Times New Roman" w:eastAsia="Calibri" w:hAnsi="Times New Roman" w:cs="Times New Roman"/>
                <w:sz w:val="24"/>
                <w:szCs w:val="24"/>
              </w:rPr>
              <w:t>Ежедневно: оздоровительная работа, чтение художественной литературы</w:t>
            </w:r>
          </w:p>
        </w:tc>
      </w:tr>
    </w:tbl>
    <w:p w14:paraId="2630ED7B" w14:textId="77777777" w:rsidR="00D70F4E" w:rsidRPr="00D70F4E" w:rsidRDefault="00D70F4E" w:rsidP="00D70F4E">
      <w:pPr>
        <w:spacing w:after="0" w:line="240" w:lineRule="atLeast"/>
        <w:ind w:firstLine="709"/>
        <w:rPr>
          <w:rFonts w:ascii="Times New Roman" w:eastAsia="Calibri" w:hAnsi="Times New Roman" w:cs="Times New Roman"/>
          <w:bCs/>
          <w:sz w:val="28"/>
          <w:szCs w:val="28"/>
        </w:rPr>
      </w:pPr>
    </w:p>
    <w:p w14:paraId="3E1360C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bCs/>
          <w:sz w:val="28"/>
          <w:szCs w:val="28"/>
        </w:rPr>
      </w:pPr>
      <w:r w:rsidRPr="00D70F4E">
        <w:rPr>
          <w:rFonts w:ascii="Times New Roman" w:eastAsia="Calibri" w:hAnsi="Times New Roman" w:cs="Times New Roman"/>
          <w:bCs/>
          <w:sz w:val="28"/>
          <w:szCs w:val="28"/>
        </w:rPr>
        <w:t xml:space="preserve">Содержание Программы «Я – это Я» строится с учетом следующих </w:t>
      </w:r>
      <w:r w:rsidRPr="00D70F4E">
        <w:rPr>
          <w:rFonts w:ascii="Times New Roman" w:eastAsia="Calibri" w:hAnsi="Times New Roman" w:cs="Times New Roman"/>
          <w:b/>
          <w:bCs/>
          <w:sz w:val="28"/>
          <w:szCs w:val="28"/>
        </w:rPr>
        <w:t>принципов:</w:t>
      </w:r>
    </w:p>
    <w:p w14:paraId="087464A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1.Системности - формирование представлений, установление связей и зависимостей между объектами и явлениями, формирование способов познания, способность свободно оперировать приобретенными знаниями, представлениями об окружающем мире, явлениях и событиях социальной жизни;</w:t>
      </w:r>
    </w:p>
    <w:p w14:paraId="7445EA2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2. Воспитательной ценности - знания, представления, ценностные ориентиры личности, в рассмотрении реальных жизненных ситуаций, позволяющих ребенку стать субъектом своего выбора, своей деятельности и поведения.</w:t>
      </w:r>
    </w:p>
    <w:p w14:paraId="3935B13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3. Краеведческий - использование в работе с детьми доступного материала, имеющего ценность и значимость для близких и родных ребенку людей, представителей социума, к которому принадлежит ребенок.</w:t>
      </w:r>
    </w:p>
    <w:p w14:paraId="5BDB6D8E"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lastRenderedPageBreak/>
        <w:t>4. Концентрического расположения материала - ведущие представления, основные понятия, факты, изучаемые несколько раз от элементарного к более высокому уровню по мере взросления детей, их развития, обогащения опытом.</w:t>
      </w:r>
    </w:p>
    <w:p w14:paraId="0C06C8B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p>
    <w:p w14:paraId="7B4FC09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Формы, методы, приемы педагогической деятельности.</w:t>
      </w:r>
    </w:p>
    <w:p w14:paraId="3D9B6693"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i/>
          <w:sz w:val="28"/>
          <w:szCs w:val="28"/>
        </w:rPr>
      </w:pPr>
      <w:r w:rsidRPr="00D70F4E">
        <w:rPr>
          <w:rFonts w:ascii="Times New Roman" w:eastAsia="Calibri" w:hAnsi="Times New Roman" w:cs="Times New Roman"/>
          <w:i/>
          <w:sz w:val="28"/>
          <w:szCs w:val="28"/>
        </w:rPr>
        <w:t>Система взаимодействия воспитателя и ребенка предполагает:</w:t>
      </w:r>
    </w:p>
    <w:p w14:paraId="0DBADE7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организованную образовательную деятельность с детьми;</w:t>
      </w:r>
    </w:p>
    <w:p w14:paraId="54F50C2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совместную деятельность взрослого и ребенка в режимных моментах;</w:t>
      </w:r>
    </w:p>
    <w:p w14:paraId="57E0830B"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самостоятельную деятельность детей.</w:t>
      </w:r>
    </w:p>
    <w:p w14:paraId="5B102A6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i/>
          <w:sz w:val="28"/>
          <w:szCs w:val="28"/>
        </w:rPr>
      </w:pPr>
    </w:p>
    <w:p w14:paraId="16371FA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i/>
          <w:sz w:val="28"/>
          <w:szCs w:val="28"/>
        </w:rPr>
      </w:pPr>
    </w:p>
    <w:p w14:paraId="5BC66E5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i/>
          <w:sz w:val="28"/>
          <w:szCs w:val="28"/>
        </w:rPr>
      </w:pPr>
      <w:r w:rsidRPr="00D70F4E">
        <w:rPr>
          <w:rFonts w:ascii="Times New Roman" w:eastAsia="Calibri" w:hAnsi="Times New Roman" w:cs="Times New Roman"/>
          <w:i/>
          <w:sz w:val="28"/>
          <w:szCs w:val="28"/>
        </w:rPr>
        <w:t>Образовательная деятельность (НОД, режимные моменты) включает в себя:</w:t>
      </w:r>
    </w:p>
    <w:p w14:paraId="6684A2B3"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 беседы; </w:t>
      </w:r>
    </w:p>
    <w:p w14:paraId="0962A0B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сюжетно-ролевые игры, инсценировки, дидактические игры;</w:t>
      </w:r>
    </w:p>
    <w:p w14:paraId="27BC77B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физкультурно-оздоровительную деятельность;</w:t>
      </w:r>
    </w:p>
    <w:p w14:paraId="04490B7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изобразительную, трудовую деятельность;</w:t>
      </w:r>
    </w:p>
    <w:p w14:paraId="014963E5"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игры и упражнения на развитие эмоциональной сферы, коммуникативных умений и навыков;</w:t>
      </w:r>
    </w:p>
    <w:p w14:paraId="7789FA3E"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проблемно-поисковую деятельность (разрешение различных проблемных ситуаций);</w:t>
      </w:r>
    </w:p>
    <w:p w14:paraId="03520341"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игры и упражнения на развитие эмоциональной сферы, эмпатии, коммуникативных умений и навыков.</w:t>
      </w:r>
    </w:p>
    <w:p w14:paraId="7C5394D3"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p>
    <w:p w14:paraId="2D81560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i/>
          <w:sz w:val="28"/>
          <w:szCs w:val="28"/>
        </w:rPr>
      </w:pPr>
      <w:r w:rsidRPr="00D70F4E">
        <w:rPr>
          <w:rFonts w:ascii="Times New Roman" w:eastAsia="Calibri" w:hAnsi="Times New Roman" w:cs="Times New Roman"/>
          <w:i/>
          <w:sz w:val="28"/>
          <w:szCs w:val="28"/>
        </w:rPr>
        <w:t>Самостоятельная деятельность детей включает:</w:t>
      </w:r>
    </w:p>
    <w:p w14:paraId="55CECA6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работу с художественной литературой;</w:t>
      </w:r>
    </w:p>
    <w:p w14:paraId="793876AF"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решение проблемных ситуаций;</w:t>
      </w:r>
    </w:p>
    <w:p w14:paraId="062E158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различные виды игр;</w:t>
      </w:r>
    </w:p>
    <w:p w14:paraId="30FCC2E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 художественно-творческую деятельность; </w:t>
      </w:r>
    </w:p>
    <w:p w14:paraId="6BCE9A45"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подготовку и представление своих работ (лист выходного дня, создание презентаций, видеороликов, альбомов) перед детской аудиторией.</w:t>
      </w:r>
    </w:p>
    <w:p w14:paraId="70012E4B" w14:textId="77777777" w:rsidR="00D70F4E" w:rsidRPr="00D70F4E" w:rsidRDefault="00D70F4E" w:rsidP="00D70F4E">
      <w:pPr>
        <w:tabs>
          <w:tab w:val="num" w:pos="0"/>
          <w:tab w:val="left" w:pos="993"/>
        </w:tabs>
        <w:spacing w:after="0" w:line="240" w:lineRule="auto"/>
        <w:ind w:firstLine="709"/>
        <w:jc w:val="both"/>
        <w:rPr>
          <w:rFonts w:ascii="Times New Roman" w:eastAsia="Calibri" w:hAnsi="Times New Roman" w:cs="Times New Roman"/>
          <w:i/>
          <w:sz w:val="28"/>
          <w:szCs w:val="28"/>
        </w:rPr>
      </w:pPr>
    </w:p>
    <w:p w14:paraId="7859DC5E" w14:textId="77777777" w:rsidR="00D70F4E" w:rsidRPr="00D70F4E" w:rsidRDefault="00D70F4E" w:rsidP="00D70F4E">
      <w:pPr>
        <w:tabs>
          <w:tab w:val="num" w:pos="0"/>
          <w:tab w:val="left" w:pos="993"/>
        </w:tabs>
        <w:spacing w:after="0" w:line="240" w:lineRule="auto"/>
        <w:ind w:firstLine="709"/>
        <w:jc w:val="both"/>
        <w:rPr>
          <w:rFonts w:ascii="Times New Roman" w:eastAsia="Calibri" w:hAnsi="Times New Roman" w:cs="Times New Roman"/>
          <w:i/>
          <w:sz w:val="28"/>
          <w:szCs w:val="28"/>
        </w:rPr>
      </w:pPr>
      <w:r w:rsidRPr="00D70F4E">
        <w:rPr>
          <w:rFonts w:ascii="Times New Roman" w:eastAsia="Calibri" w:hAnsi="Times New Roman" w:cs="Times New Roman"/>
          <w:i/>
          <w:sz w:val="28"/>
          <w:szCs w:val="28"/>
        </w:rPr>
        <w:t>Приемы работы с детьми:</w:t>
      </w:r>
    </w:p>
    <w:p w14:paraId="2A67FC5C"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сюрпризные моменты;</w:t>
      </w:r>
    </w:p>
    <w:p w14:paraId="724912C9"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 лист выходного дня - </w:t>
      </w:r>
      <w:r w:rsidRPr="00D70F4E">
        <w:rPr>
          <w:rFonts w:ascii="Times New Roman" w:eastAsia="Calibri" w:hAnsi="Times New Roman" w:cs="Times New Roman"/>
          <w:bCs/>
          <w:sz w:val="28"/>
          <w:szCs w:val="28"/>
        </w:rPr>
        <w:t xml:space="preserve">это различные задания по лексической теме, которые  предлагаются для самостоятельной или совместной деятельности ребенка с родителями; </w:t>
      </w:r>
    </w:p>
    <w:p w14:paraId="7862A027"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использование сюжетов хорошо известных сказок (иллюстрации, видео, аудиокассеты, диафильмы), беседа о прочитанном и просмотренном;</w:t>
      </w:r>
    </w:p>
    <w:p w14:paraId="7AA6F12D"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решение проблемных задач, поиск решений от своего имени или имени героя: «если бы я поймал золотую рыбку…»; «если бы я вдруг превратился в…»;</w:t>
      </w:r>
    </w:p>
    <w:p w14:paraId="717F32AC"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наблюдение. </w:t>
      </w:r>
    </w:p>
    <w:p w14:paraId="37C7DCE8"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прием визуализации (представить себя в роли различных животных, тем самым понять, что все живое нуждается в защите, а значит и люди, окружающие тебя, тоже требуют сочувствия, тепла, помощи);</w:t>
      </w:r>
    </w:p>
    <w:p w14:paraId="097283D4"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отгадывание загадок, разгадывание ребусов, решение кроссвордов, поиск выходов из проблемных ситуаций, затруднений;</w:t>
      </w:r>
    </w:p>
    <w:p w14:paraId="093823CD"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продуктивная деятельность: создание альбомов, символов, изготовление плакатов, эмблем;</w:t>
      </w:r>
    </w:p>
    <w:p w14:paraId="49C22366" w14:textId="77777777" w:rsidR="00D70F4E" w:rsidRPr="00D70F4E" w:rsidRDefault="00D70F4E" w:rsidP="00F64014">
      <w:pPr>
        <w:numPr>
          <w:ilvl w:val="0"/>
          <w:numId w:val="142"/>
        </w:numPr>
        <w:tabs>
          <w:tab w:val="num" w:pos="0"/>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lastRenderedPageBreak/>
        <w:t>итоговые мероприятия лексической темы (викторина, КВН, развлечение, конкурсы и т.д.)</w:t>
      </w:r>
    </w:p>
    <w:p w14:paraId="37D4D52D"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7B02E002"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3858A390"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3B87A873"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5E561526"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277636B0"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4. Условия реализации программы</w:t>
      </w:r>
    </w:p>
    <w:p w14:paraId="7D1CB64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5189D8C6" w14:textId="77777777" w:rsidR="00D70F4E" w:rsidRPr="00D70F4E" w:rsidRDefault="00D70F4E" w:rsidP="00D70F4E">
      <w:pPr>
        <w:tabs>
          <w:tab w:val="left" w:pos="993"/>
        </w:tabs>
        <w:spacing w:after="0" w:line="240" w:lineRule="auto"/>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4.1. Требования квалификаций педагогических кадров</w:t>
      </w:r>
    </w:p>
    <w:p w14:paraId="304DFE12" w14:textId="77777777" w:rsidR="00D70F4E" w:rsidRPr="00D70F4E" w:rsidRDefault="00D70F4E" w:rsidP="00D70F4E">
      <w:pPr>
        <w:tabs>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ab/>
        <w:t>Работу по программе осуществляют педагогические работники, имеющие педагогическое образование.</w:t>
      </w:r>
    </w:p>
    <w:p w14:paraId="3B18BFB9" w14:textId="77777777" w:rsidR="00D70F4E" w:rsidRPr="00D70F4E" w:rsidRDefault="00D70F4E" w:rsidP="00D70F4E">
      <w:pPr>
        <w:tabs>
          <w:tab w:val="left" w:pos="993"/>
        </w:tabs>
        <w:spacing w:after="0" w:line="240" w:lineRule="auto"/>
        <w:rPr>
          <w:rFonts w:ascii="Times New Roman" w:eastAsia="Calibri" w:hAnsi="Times New Roman" w:cs="Times New Roman"/>
          <w:b/>
          <w:bCs/>
          <w:sz w:val="28"/>
          <w:szCs w:val="28"/>
        </w:rPr>
      </w:pPr>
    </w:p>
    <w:p w14:paraId="3F7FE51D" w14:textId="77777777" w:rsidR="00D70F4E" w:rsidRPr="00D70F4E" w:rsidRDefault="00D70F4E" w:rsidP="00D70F4E">
      <w:pPr>
        <w:tabs>
          <w:tab w:val="left" w:pos="993"/>
        </w:tabs>
        <w:spacing w:after="0" w:line="240" w:lineRule="auto"/>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4.2. Организационно педагогические условия</w:t>
      </w:r>
    </w:p>
    <w:p w14:paraId="28855943" w14:textId="77777777" w:rsidR="00D70F4E" w:rsidRPr="00D70F4E" w:rsidRDefault="00D70F4E" w:rsidP="00D70F4E">
      <w:pPr>
        <w:tabs>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ab/>
        <w:t xml:space="preserve">Для улучшения качества реализации программы педагогам рекомендовано повышать профессиональное мастерство по данному направлению через посещение КПП, семинаров различного уровня, участие в вебинарах, мастер-классов, самообразование. </w:t>
      </w:r>
    </w:p>
    <w:p w14:paraId="1EBE1D02" w14:textId="77777777" w:rsidR="00D70F4E" w:rsidRPr="00D70F4E" w:rsidRDefault="00D70F4E" w:rsidP="00D70F4E">
      <w:pPr>
        <w:tabs>
          <w:tab w:val="left" w:pos="993"/>
        </w:tabs>
        <w:spacing w:after="0" w:line="240" w:lineRule="auto"/>
        <w:rPr>
          <w:rFonts w:ascii="Times New Roman" w:eastAsia="Calibri" w:hAnsi="Times New Roman" w:cs="Times New Roman"/>
          <w:b/>
          <w:bCs/>
          <w:sz w:val="28"/>
          <w:szCs w:val="28"/>
        </w:rPr>
      </w:pPr>
    </w:p>
    <w:p w14:paraId="7E6B9C01" w14:textId="77777777" w:rsidR="00D70F4E" w:rsidRPr="00D70F4E" w:rsidRDefault="00D70F4E" w:rsidP="00D70F4E">
      <w:pPr>
        <w:tabs>
          <w:tab w:val="left" w:pos="993"/>
        </w:tabs>
        <w:spacing w:after="0" w:line="240" w:lineRule="auto"/>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4.3. Материально-технические условия</w:t>
      </w:r>
    </w:p>
    <w:p w14:paraId="014CE11B" w14:textId="77777777" w:rsidR="00D70F4E" w:rsidRPr="00D70F4E" w:rsidRDefault="00D70F4E" w:rsidP="00D70F4E">
      <w:pPr>
        <w:tabs>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ab/>
        <w:t>Работа по программе проводится в групповом помещении, на прогулочном участке, а также при реализации программы предполагается использование современного технического оборудования: ноутбук, интерактивная доска, цветной принтер, проектор и экран, телевизор.</w:t>
      </w:r>
    </w:p>
    <w:p w14:paraId="7D647D54" w14:textId="77777777" w:rsidR="00D70F4E" w:rsidRPr="00D70F4E" w:rsidRDefault="00D70F4E" w:rsidP="00D70F4E">
      <w:pPr>
        <w:tabs>
          <w:tab w:val="left" w:pos="993"/>
        </w:tabs>
        <w:spacing w:after="0" w:line="240" w:lineRule="auto"/>
        <w:jc w:val="both"/>
        <w:rPr>
          <w:rFonts w:ascii="Times New Roman" w:eastAsia="Calibri" w:hAnsi="Times New Roman" w:cs="Times New Roman"/>
          <w:bCs/>
          <w:sz w:val="28"/>
          <w:szCs w:val="28"/>
        </w:rPr>
      </w:pPr>
    </w:p>
    <w:p w14:paraId="13290C63" w14:textId="77777777" w:rsidR="00D70F4E" w:rsidRPr="00D70F4E" w:rsidRDefault="00D70F4E" w:rsidP="00D70F4E">
      <w:pPr>
        <w:tabs>
          <w:tab w:val="left" w:pos="993"/>
        </w:tabs>
        <w:spacing w:after="0" w:line="240" w:lineRule="auto"/>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4.4. Учебно-методические и информационные условия</w:t>
      </w:r>
    </w:p>
    <w:p w14:paraId="28CCDD33"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sz w:val="28"/>
          <w:szCs w:val="28"/>
        </w:rPr>
      </w:pPr>
      <w:r w:rsidRPr="00D70F4E">
        <w:rPr>
          <w:rFonts w:ascii="Times New Roman" w:eastAsia="Calibri" w:hAnsi="Times New Roman" w:cs="Times New Roman"/>
          <w:bCs/>
          <w:sz w:val="28"/>
          <w:szCs w:val="28"/>
        </w:rPr>
        <w:t>Для успешной реализации Программы разработан методический и информационно-дидактический материал, лэпбуки, терминологический словарь, пособие «Тетрадь юного Гражданина», подборка игр и художественной литературы (</w:t>
      </w:r>
      <w:r w:rsidRPr="00D70F4E">
        <w:rPr>
          <w:rFonts w:ascii="Times New Roman" w:eastAsia="Calibri" w:hAnsi="Times New Roman" w:cs="Times New Roman"/>
          <w:b/>
          <w:bCs/>
          <w:sz w:val="28"/>
          <w:szCs w:val="28"/>
        </w:rPr>
        <w:t>см. Приложение №2</w:t>
      </w:r>
      <w:r w:rsidRPr="00D70F4E">
        <w:rPr>
          <w:rFonts w:ascii="Times New Roman" w:eastAsia="Calibri" w:hAnsi="Times New Roman" w:cs="Times New Roman"/>
          <w:bCs/>
          <w:sz w:val="28"/>
          <w:szCs w:val="28"/>
        </w:rPr>
        <w:t>)</w:t>
      </w:r>
      <w:r w:rsidRPr="00D70F4E">
        <w:rPr>
          <w:rFonts w:ascii="Times New Roman" w:eastAsia="Calibri" w:hAnsi="Times New Roman" w:cs="Times New Roman"/>
          <w:b/>
          <w:sz w:val="28"/>
          <w:szCs w:val="28"/>
        </w:rPr>
        <w:t xml:space="preserve"> </w:t>
      </w:r>
    </w:p>
    <w:p w14:paraId="564EBFF3"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26269FA0"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4.5. Развивающая предметно-пространственная среда</w:t>
      </w:r>
    </w:p>
    <w:p w14:paraId="32C6888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bCs/>
          <w:sz w:val="28"/>
          <w:szCs w:val="28"/>
        </w:rPr>
      </w:pPr>
      <w:r w:rsidRPr="00D70F4E">
        <w:rPr>
          <w:rFonts w:ascii="Times New Roman" w:eastAsia="Calibri" w:hAnsi="Times New Roman" w:cs="Times New Roman"/>
          <w:bCs/>
          <w:sz w:val="28"/>
          <w:szCs w:val="28"/>
        </w:rPr>
        <w:t xml:space="preserve">Образовательная, развивающая предметно-пространственная среда должна выть вариативной, насыщенной, легко трансформируемой, комфортной, содержать большое количество разнообразных материалов и оборудования по направлениям программы. Возможно создание уголка патриотического воспитания. </w:t>
      </w:r>
    </w:p>
    <w:p w14:paraId="056F8C5E" w14:textId="77777777" w:rsidR="00D70F4E" w:rsidRPr="00D70F4E" w:rsidRDefault="00D70F4E" w:rsidP="00D70F4E">
      <w:pPr>
        <w:tabs>
          <w:tab w:val="left" w:pos="993"/>
        </w:tabs>
        <w:spacing w:after="0" w:line="240" w:lineRule="auto"/>
        <w:rPr>
          <w:rFonts w:ascii="Times New Roman" w:eastAsia="Calibri" w:hAnsi="Times New Roman" w:cs="Times New Roman"/>
          <w:bCs/>
          <w:sz w:val="28"/>
          <w:szCs w:val="28"/>
        </w:rPr>
      </w:pPr>
    </w:p>
    <w:p w14:paraId="23689AE9"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5. Оценка результатов освоения программы</w:t>
      </w:r>
    </w:p>
    <w:p w14:paraId="7F0BAF49" w14:textId="77777777" w:rsidR="00D70F4E" w:rsidRPr="00D70F4E" w:rsidRDefault="00D70F4E" w:rsidP="00D70F4E">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D70F4E">
        <w:rPr>
          <w:rFonts w:ascii="Times New Roman" w:eastAsia="Calibri" w:hAnsi="Times New Roman" w:cs="Times New Roman"/>
          <w:sz w:val="28"/>
          <w:szCs w:val="28"/>
          <w:shd w:val="clear" w:color="auto" w:fill="FFFFFF"/>
          <w:lang w:eastAsia="ru-RU"/>
        </w:rPr>
        <w:t>Для</w:t>
      </w:r>
      <w:r w:rsidRPr="00D70F4E">
        <w:rPr>
          <w:rFonts w:ascii="Times New Roman" w:eastAsia="Calibri" w:hAnsi="Times New Roman" w:cs="Times New Roman"/>
          <w:color w:val="000000"/>
          <w:sz w:val="28"/>
          <w:szCs w:val="28"/>
          <w:shd w:val="clear" w:color="auto" w:fill="FFFFFF"/>
          <w:lang w:eastAsia="ru-RU"/>
        </w:rPr>
        <w:t xml:space="preserve"> определения у детей уровня знаний и представлений в вопросах гражданско -</w:t>
      </w:r>
      <w:r w:rsidRPr="00D70F4E">
        <w:rPr>
          <w:rFonts w:ascii="Times New Roman" w:eastAsia="Calibri" w:hAnsi="Times New Roman" w:cs="Times New Roman"/>
          <w:sz w:val="28"/>
          <w:szCs w:val="28"/>
          <w:lang w:eastAsia="ar-SA"/>
        </w:rPr>
        <w:t xml:space="preserve"> патриотического</w:t>
      </w:r>
      <w:r w:rsidRPr="00D70F4E">
        <w:rPr>
          <w:rFonts w:ascii="Times New Roman" w:eastAsia="Calibri" w:hAnsi="Times New Roman" w:cs="Times New Roman"/>
          <w:color w:val="000000"/>
          <w:sz w:val="28"/>
          <w:szCs w:val="28"/>
          <w:shd w:val="clear" w:color="auto" w:fill="FFFFFF"/>
          <w:lang w:eastAsia="ru-RU"/>
        </w:rPr>
        <w:t xml:space="preserve"> воспитания, руководствуясь целями и задачами Программы, разработана </w:t>
      </w:r>
      <w:r w:rsidRPr="00D70F4E">
        <w:rPr>
          <w:rFonts w:ascii="Times New Roman" w:eastAsia="Calibri" w:hAnsi="Times New Roman" w:cs="Times New Roman"/>
          <w:i/>
          <w:color w:val="000000"/>
          <w:sz w:val="28"/>
          <w:szCs w:val="28"/>
          <w:shd w:val="clear" w:color="auto" w:fill="FFFFFF"/>
          <w:lang w:eastAsia="ru-RU"/>
        </w:rPr>
        <w:t>диагностика</w:t>
      </w:r>
      <w:r w:rsidRPr="00D70F4E">
        <w:rPr>
          <w:rFonts w:ascii="Times New Roman" w:eastAsia="Calibri" w:hAnsi="Times New Roman" w:cs="Times New Roman"/>
          <w:color w:val="000000"/>
          <w:sz w:val="28"/>
          <w:szCs w:val="28"/>
          <w:shd w:val="clear" w:color="auto" w:fill="FFFFFF"/>
          <w:lang w:eastAsia="ru-RU"/>
        </w:rPr>
        <w:t xml:space="preserve"> </w:t>
      </w:r>
      <w:r w:rsidRPr="00D70F4E">
        <w:rPr>
          <w:rFonts w:ascii="Times New Roman" w:eastAsia="Calibri" w:hAnsi="Times New Roman" w:cs="Times New Roman"/>
          <w:noProof/>
          <w:sz w:val="28"/>
          <w:szCs w:val="28"/>
          <w:lang w:eastAsia="ru-RU"/>
        </w:rPr>
        <w:t>по гражданско-</w:t>
      </w:r>
      <w:r w:rsidRPr="00D70F4E">
        <w:rPr>
          <w:rFonts w:ascii="Times New Roman" w:eastAsia="Calibri" w:hAnsi="Times New Roman" w:cs="Times New Roman"/>
          <w:sz w:val="28"/>
          <w:szCs w:val="28"/>
          <w:lang w:eastAsia="ar-SA"/>
        </w:rPr>
        <w:t xml:space="preserve"> патриотическому</w:t>
      </w:r>
      <w:r w:rsidRPr="00D70F4E">
        <w:rPr>
          <w:rFonts w:ascii="Times New Roman" w:eastAsia="Calibri" w:hAnsi="Times New Roman" w:cs="Times New Roman"/>
          <w:noProof/>
          <w:sz w:val="28"/>
          <w:szCs w:val="28"/>
          <w:lang w:eastAsia="ru-RU"/>
        </w:rPr>
        <w:t xml:space="preserve"> воспитанию, с учётом возраста детей.</w:t>
      </w:r>
      <w:r w:rsidRPr="00D70F4E">
        <w:rPr>
          <w:rFonts w:ascii="Times New Roman" w:eastAsia="Times New Roman" w:hAnsi="Times New Roman" w:cs="Times New Roman"/>
          <w:color w:val="000000"/>
          <w:sz w:val="28"/>
          <w:szCs w:val="28"/>
          <w:lang w:eastAsia="ru-RU"/>
        </w:rPr>
        <w:t xml:space="preserve"> </w:t>
      </w:r>
    </w:p>
    <w:p w14:paraId="7E509121" w14:textId="77777777" w:rsidR="00D70F4E" w:rsidRPr="00D70F4E" w:rsidRDefault="00D70F4E" w:rsidP="00D70F4E">
      <w:pPr>
        <w:suppressAutoHyphens/>
        <w:spacing w:after="0" w:line="240" w:lineRule="auto"/>
        <w:ind w:firstLine="567"/>
        <w:jc w:val="both"/>
        <w:rPr>
          <w:rFonts w:ascii="Times New Roman" w:eastAsia="Calibri" w:hAnsi="Times New Roman" w:cs="Times New Roman"/>
          <w:sz w:val="28"/>
          <w:szCs w:val="28"/>
          <w:lang w:eastAsia="ar-SA"/>
        </w:rPr>
      </w:pPr>
      <w:r w:rsidRPr="00D70F4E">
        <w:rPr>
          <w:rFonts w:ascii="Times New Roman" w:eastAsia="Times New Roman" w:hAnsi="Times New Roman" w:cs="Times New Roman"/>
          <w:bCs/>
          <w:iCs/>
          <w:sz w:val="28"/>
          <w:szCs w:val="28"/>
          <w:bdr w:val="none" w:sz="0" w:space="0" w:color="auto" w:frame="1"/>
          <w:lang w:eastAsia="ru-RU"/>
        </w:rPr>
        <w:t>Периодичность проведения -</w:t>
      </w:r>
      <w:r w:rsidRPr="00D70F4E">
        <w:rPr>
          <w:rFonts w:ascii="Times New Roman" w:eastAsia="Calibri" w:hAnsi="Times New Roman" w:cs="Times New Roman"/>
          <w:sz w:val="28"/>
          <w:szCs w:val="28"/>
          <w:lang w:eastAsia="ar-SA"/>
        </w:rPr>
        <w:t>2 раза в неделю.</w:t>
      </w:r>
    </w:p>
    <w:p w14:paraId="73DCAAE0" w14:textId="77777777" w:rsidR="00D70F4E" w:rsidRPr="00D70F4E" w:rsidRDefault="00D70F4E" w:rsidP="00D70F4E">
      <w:pPr>
        <w:suppressAutoHyphens/>
        <w:spacing w:after="0" w:line="240" w:lineRule="auto"/>
        <w:ind w:firstLine="567"/>
        <w:jc w:val="both"/>
        <w:rPr>
          <w:rFonts w:ascii="Times New Roman" w:eastAsia="Calibri" w:hAnsi="Times New Roman" w:cs="Times New Roman"/>
          <w:sz w:val="28"/>
          <w:szCs w:val="28"/>
          <w:lang w:eastAsia="ar-SA"/>
        </w:rPr>
      </w:pPr>
      <w:r w:rsidRPr="00D70F4E">
        <w:rPr>
          <w:rFonts w:ascii="Times New Roman" w:eastAsia="Calibri" w:hAnsi="Times New Roman" w:cs="Times New Roman"/>
          <w:b/>
          <w:sz w:val="28"/>
          <w:szCs w:val="28"/>
          <w:lang w:eastAsia="ar-SA"/>
        </w:rPr>
        <w:t>В п</w:t>
      </w:r>
      <w:r w:rsidRPr="00D70F4E">
        <w:rPr>
          <w:rFonts w:ascii="Times New Roman" w:eastAsia="Times New Roman" w:hAnsi="Times New Roman" w:cs="Times New Roman"/>
          <w:b/>
          <w:sz w:val="28"/>
          <w:szCs w:val="28"/>
          <w:shd w:val="clear" w:color="auto" w:fill="FFFFFF"/>
          <w:lang w:eastAsia="ru-RU"/>
        </w:rPr>
        <w:t xml:space="preserve">онедельник </w:t>
      </w:r>
      <w:r w:rsidRPr="00D70F4E">
        <w:rPr>
          <w:rFonts w:ascii="Times New Roman" w:eastAsia="Times New Roman" w:hAnsi="Times New Roman" w:cs="Times New Roman"/>
          <w:sz w:val="28"/>
          <w:szCs w:val="28"/>
          <w:shd w:val="clear" w:color="auto" w:fill="FFFFFF"/>
          <w:lang w:eastAsia="ru-RU"/>
        </w:rPr>
        <w:t>в</w:t>
      </w:r>
      <w:r w:rsidRPr="00D70F4E">
        <w:rPr>
          <w:rFonts w:ascii="Times New Roman" w:eastAsia="Calibri" w:hAnsi="Times New Roman" w:cs="Times New Roman"/>
          <w:sz w:val="28"/>
          <w:szCs w:val="28"/>
          <w:lang w:eastAsia="ar-SA"/>
        </w:rPr>
        <w:t xml:space="preserve">оспитатель во время </w:t>
      </w:r>
      <w:r w:rsidRPr="00D70F4E">
        <w:rPr>
          <w:rFonts w:ascii="Times New Roman" w:eastAsia="Times New Roman" w:hAnsi="Times New Roman" w:cs="Times New Roman"/>
          <w:sz w:val="28"/>
          <w:szCs w:val="28"/>
          <w:shd w:val="clear" w:color="auto" w:fill="FFFFFF"/>
          <w:lang w:eastAsia="ru-RU"/>
        </w:rPr>
        <w:t xml:space="preserve">режимных моментов и в процессе образовательной деятельности </w:t>
      </w:r>
      <w:r w:rsidRPr="00D70F4E">
        <w:rPr>
          <w:rFonts w:ascii="Times New Roman" w:eastAsia="Calibri" w:hAnsi="Times New Roman" w:cs="Times New Roman"/>
          <w:sz w:val="28"/>
          <w:szCs w:val="28"/>
          <w:lang w:eastAsia="ar-SA"/>
        </w:rPr>
        <w:t xml:space="preserve">фиксирует результаты в таблицу диагностики. </w:t>
      </w:r>
    </w:p>
    <w:p w14:paraId="7394585F" w14:textId="77777777" w:rsidR="00D70F4E" w:rsidRPr="00D70F4E" w:rsidRDefault="00D70F4E" w:rsidP="00D70F4E">
      <w:pPr>
        <w:spacing w:after="0" w:line="240" w:lineRule="auto"/>
        <w:ind w:firstLine="567"/>
        <w:jc w:val="both"/>
        <w:rPr>
          <w:rFonts w:ascii="Times New Roman" w:eastAsia="Calibri" w:hAnsi="Times New Roman" w:cs="Times New Roman"/>
          <w:sz w:val="28"/>
          <w:szCs w:val="28"/>
        </w:rPr>
      </w:pPr>
      <w:r w:rsidRPr="00D70F4E">
        <w:rPr>
          <w:rFonts w:ascii="Times New Roman" w:eastAsia="Calibri" w:hAnsi="Times New Roman" w:cs="Times New Roman"/>
          <w:sz w:val="28"/>
          <w:szCs w:val="28"/>
          <w:lang w:eastAsia="ar-SA"/>
        </w:rPr>
        <w:t>В</w:t>
      </w:r>
      <w:r w:rsidRPr="00D70F4E">
        <w:rPr>
          <w:rFonts w:ascii="Times New Roman" w:eastAsia="Calibri" w:hAnsi="Times New Roman" w:cs="Times New Roman"/>
          <w:b/>
          <w:sz w:val="28"/>
          <w:szCs w:val="28"/>
          <w:lang w:eastAsia="ar-SA"/>
        </w:rPr>
        <w:t xml:space="preserve"> пятницу</w:t>
      </w:r>
      <w:r w:rsidRPr="00D70F4E">
        <w:rPr>
          <w:rFonts w:ascii="Times New Roman" w:eastAsia="Calibri" w:hAnsi="Times New Roman" w:cs="Times New Roman"/>
          <w:sz w:val="28"/>
          <w:szCs w:val="28"/>
          <w:lang w:eastAsia="ar-SA"/>
        </w:rPr>
        <w:t xml:space="preserve"> педагог заполняет результаты в ту же таблицу и проводит сравнительный анализ динамики развития каждого ребенка по лексической теме. </w:t>
      </w:r>
    </w:p>
    <w:p w14:paraId="1D0F1E3D" w14:textId="77777777" w:rsidR="00D70F4E" w:rsidRPr="00D70F4E" w:rsidRDefault="00D70F4E" w:rsidP="00D70F4E">
      <w:pPr>
        <w:suppressAutoHyphens/>
        <w:spacing w:after="0" w:line="240" w:lineRule="auto"/>
        <w:ind w:firstLine="567"/>
        <w:jc w:val="both"/>
        <w:rPr>
          <w:rFonts w:ascii="Times New Roman" w:eastAsia="Times New Roman" w:hAnsi="Times New Roman" w:cs="Times New Roman"/>
          <w:sz w:val="28"/>
          <w:szCs w:val="28"/>
          <w:lang w:eastAsia="ru-RU"/>
        </w:rPr>
      </w:pPr>
      <w:r w:rsidRPr="00D70F4E">
        <w:rPr>
          <w:rFonts w:ascii="Times New Roman" w:eastAsia="Times New Roman" w:hAnsi="Times New Roman" w:cs="Times New Roman"/>
          <w:sz w:val="28"/>
          <w:szCs w:val="28"/>
          <w:lang w:eastAsia="ru-RU"/>
        </w:rPr>
        <w:t>Диагностика оценивается тремя уровнями: сформировано – зелёный цвет, частично сформировано – красный цвет, не сформировано – синий  цвет.</w:t>
      </w:r>
    </w:p>
    <w:p w14:paraId="6807C906" w14:textId="77777777" w:rsidR="00D70F4E" w:rsidRPr="00D70F4E" w:rsidRDefault="00D70F4E" w:rsidP="00D70F4E">
      <w:pPr>
        <w:suppressAutoHyphens/>
        <w:spacing w:after="0" w:line="240" w:lineRule="auto"/>
        <w:ind w:firstLine="567"/>
        <w:jc w:val="both"/>
        <w:rPr>
          <w:rFonts w:ascii="Times New Roman" w:eastAsia="Calibri" w:hAnsi="Times New Roman" w:cs="Times New Roman"/>
          <w:noProof/>
          <w:sz w:val="28"/>
          <w:szCs w:val="28"/>
          <w:lang w:eastAsia="ru-RU"/>
        </w:rPr>
      </w:pPr>
      <w:r w:rsidRPr="00D70F4E">
        <w:rPr>
          <w:rFonts w:ascii="Times New Roman" w:eastAsia="Calibri" w:hAnsi="Times New Roman" w:cs="Times New Roman"/>
          <w:noProof/>
          <w:sz w:val="28"/>
          <w:szCs w:val="28"/>
          <w:lang w:eastAsia="ru-RU"/>
        </w:rPr>
        <w:t>Методы:</w:t>
      </w:r>
    </w:p>
    <w:p w14:paraId="0DB7D43C" w14:textId="77777777" w:rsidR="00D70F4E" w:rsidRPr="00D70F4E" w:rsidRDefault="00D70F4E" w:rsidP="00D70F4E">
      <w:pPr>
        <w:suppressAutoHyphens/>
        <w:spacing w:after="0" w:line="240" w:lineRule="auto"/>
        <w:ind w:firstLine="567"/>
        <w:jc w:val="both"/>
        <w:rPr>
          <w:rFonts w:ascii="Times New Roman" w:eastAsia="Calibri" w:hAnsi="Times New Roman" w:cs="Times New Roman"/>
          <w:noProof/>
          <w:sz w:val="28"/>
          <w:szCs w:val="28"/>
          <w:lang w:eastAsia="ru-RU"/>
        </w:rPr>
      </w:pPr>
      <w:r w:rsidRPr="00D70F4E">
        <w:rPr>
          <w:rFonts w:ascii="Times New Roman" w:eastAsia="Calibri" w:hAnsi="Times New Roman" w:cs="Times New Roman"/>
          <w:noProof/>
          <w:sz w:val="28"/>
          <w:szCs w:val="28"/>
          <w:lang w:eastAsia="ru-RU"/>
        </w:rPr>
        <w:t>*наблюдения педагога за детьми в режимных моментах и в процессе</w:t>
      </w:r>
    </w:p>
    <w:p w14:paraId="6055A83C" w14:textId="77777777" w:rsidR="00D70F4E" w:rsidRPr="00D70F4E" w:rsidRDefault="00D70F4E" w:rsidP="00D70F4E">
      <w:pPr>
        <w:suppressAutoHyphens/>
        <w:spacing w:after="0" w:line="240" w:lineRule="auto"/>
        <w:ind w:firstLine="567"/>
        <w:jc w:val="both"/>
        <w:rPr>
          <w:rFonts w:ascii="Times New Roman" w:eastAsia="Calibri" w:hAnsi="Times New Roman" w:cs="Times New Roman"/>
          <w:noProof/>
          <w:sz w:val="28"/>
          <w:szCs w:val="28"/>
          <w:lang w:eastAsia="ru-RU"/>
        </w:rPr>
      </w:pPr>
      <w:r w:rsidRPr="00D70F4E">
        <w:rPr>
          <w:rFonts w:ascii="Times New Roman" w:eastAsia="Calibri" w:hAnsi="Times New Roman" w:cs="Times New Roman"/>
          <w:noProof/>
          <w:sz w:val="28"/>
          <w:szCs w:val="28"/>
          <w:lang w:eastAsia="ru-RU"/>
        </w:rPr>
        <w:lastRenderedPageBreak/>
        <w:t>*образовательной деятельности,</w:t>
      </w:r>
    </w:p>
    <w:p w14:paraId="5123E69A" w14:textId="77777777" w:rsidR="00D70F4E" w:rsidRPr="00D70F4E" w:rsidRDefault="00D70F4E" w:rsidP="00D70F4E">
      <w:pPr>
        <w:suppressAutoHyphens/>
        <w:spacing w:after="0" w:line="240" w:lineRule="auto"/>
        <w:ind w:firstLine="567"/>
        <w:jc w:val="both"/>
        <w:rPr>
          <w:rFonts w:ascii="Times New Roman" w:eastAsia="Calibri" w:hAnsi="Times New Roman" w:cs="Times New Roman"/>
          <w:noProof/>
          <w:sz w:val="28"/>
          <w:szCs w:val="28"/>
          <w:lang w:eastAsia="ru-RU"/>
        </w:rPr>
      </w:pPr>
      <w:r w:rsidRPr="00D70F4E">
        <w:rPr>
          <w:rFonts w:ascii="Times New Roman" w:eastAsia="Calibri" w:hAnsi="Times New Roman" w:cs="Times New Roman"/>
          <w:noProof/>
          <w:sz w:val="28"/>
          <w:szCs w:val="28"/>
          <w:lang w:eastAsia="ru-RU"/>
        </w:rPr>
        <w:t>*диагностические вопросы</w:t>
      </w:r>
    </w:p>
    <w:p w14:paraId="695295DB" w14:textId="77777777" w:rsidR="00D70F4E" w:rsidRPr="00D70F4E" w:rsidRDefault="00D70F4E" w:rsidP="00D70F4E">
      <w:pPr>
        <w:suppressAutoHyphens/>
        <w:spacing w:after="0" w:line="240" w:lineRule="auto"/>
        <w:ind w:firstLine="567"/>
        <w:jc w:val="both"/>
        <w:rPr>
          <w:rFonts w:ascii="Times New Roman" w:eastAsia="Calibri" w:hAnsi="Times New Roman" w:cs="Times New Roman"/>
          <w:noProof/>
          <w:sz w:val="28"/>
          <w:szCs w:val="28"/>
          <w:lang w:eastAsia="ru-RU"/>
        </w:rPr>
      </w:pPr>
      <w:r w:rsidRPr="00D70F4E">
        <w:rPr>
          <w:rFonts w:ascii="Times New Roman" w:eastAsia="Calibri" w:hAnsi="Times New Roman" w:cs="Times New Roman"/>
          <w:noProof/>
          <w:sz w:val="28"/>
          <w:szCs w:val="28"/>
          <w:lang w:eastAsia="ru-RU"/>
        </w:rPr>
        <w:t>*анализ продуктов детской деятельности,</w:t>
      </w:r>
    </w:p>
    <w:p w14:paraId="204BF2B0" w14:textId="77777777" w:rsidR="00D70F4E" w:rsidRPr="00D70F4E" w:rsidRDefault="00D70F4E" w:rsidP="00D70F4E">
      <w:pPr>
        <w:suppressAutoHyphens/>
        <w:spacing w:after="0" w:line="240" w:lineRule="auto"/>
        <w:ind w:firstLine="567"/>
        <w:jc w:val="both"/>
        <w:rPr>
          <w:rFonts w:ascii="Times New Roman" w:eastAsia="Calibri" w:hAnsi="Times New Roman" w:cs="Times New Roman"/>
          <w:noProof/>
          <w:sz w:val="28"/>
          <w:szCs w:val="28"/>
          <w:lang w:eastAsia="ru-RU"/>
        </w:rPr>
      </w:pPr>
      <w:r w:rsidRPr="00D70F4E">
        <w:rPr>
          <w:rFonts w:ascii="Times New Roman" w:eastAsia="Calibri" w:hAnsi="Times New Roman" w:cs="Times New Roman"/>
          <w:noProof/>
          <w:sz w:val="28"/>
          <w:szCs w:val="28"/>
          <w:lang w:eastAsia="ru-RU"/>
        </w:rPr>
        <w:t>*беседы,</w:t>
      </w:r>
    </w:p>
    <w:p w14:paraId="1CAA14A5" w14:textId="77777777" w:rsidR="00D70F4E" w:rsidRPr="00D70F4E" w:rsidRDefault="00D70F4E" w:rsidP="00D70F4E">
      <w:pPr>
        <w:suppressAutoHyphens/>
        <w:spacing w:after="0" w:line="240" w:lineRule="auto"/>
        <w:ind w:firstLine="567"/>
        <w:jc w:val="both"/>
        <w:rPr>
          <w:rFonts w:ascii="Times New Roman" w:eastAsia="Calibri" w:hAnsi="Times New Roman" w:cs="Times New Roman"/>
          <w:noProof/>
          <w:sz w:val="28"/>
          <w:szCs w:val="28"/>
          <w:lang w:eastAsia="ru-RU"/>
        </w:rPr>
      </w:pPr>
      <w:r w:rsidRPr="00D70F4E">
        <w:rPr>
          <w:rFonts w:ascii="Times New Roman" w:eastAsia="Calibri" w:hAnsi="Times New Roman" w:cs="Times New Roman"/>
          <w:noProof/>
          <w:sz w:val="28"/>
          <w:szCs w:val="28"/>
          <w:lang w:eastAsia="ru-RU"/>
        </w:rPr>
        <w:t>*игровые ситуации</w:t>
      </w:r>
    </w:p>
    <w:p w14:paraId="43E6B517" w14:textId="77777777" w:rsidR="00D70F4E" w:rsidRPr="00D70F4E" w:rsidRDefault="00D70F4E" w:rsidP="00D70F4E">
      <w:pPr>
        <w:suppressAutoHyphens/>
        <w:spacing w:after="0" w:line="240" w:lineRule="auto"/>
        <w:ind w:firstLine="567"/>
        <w:jc w:val="both"/>
        <w:rPr>
          <w:rFonts w:ascii="Times New Roman" w:eastAsia="Times New Roman" w:hAnsi="Times New Roman" w:cs="Times New Roman"/>
          <w:sz w:val="28"/>
          <w:szCs w:val="28"/>
          <w:highlight w:val="green"/>
          <w:lang w:eastAsia="ru-RU"/>
        </w:rPr>
      </w:pPr>
    </w:p>
    <w:p w14:paraId="04BE0136"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08411D88" w14:textId="77777777" w:rsidR="00D70F4E" w:rsidRPr="00D70F4E" w:rsidRDefault="00D70F4E" w:rsidP="00D70F4E">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D70F4E">
        <w:rPr>
          <w:rFonts w:ascii="Times New Roman" w:eastAsia="Calibri" w:hAnsi="Times New Roman" w:cs="Times New Roman"/>
          <w:bCs/>
          <w:i/>
          <w:sz w:val="28"/>
          <w:szCs w:val="28"/>
        </w:rPr>
        <w:t>Другими методами</w:t>
      </w:r>
      <w:r w:rsidRPr="00D70F4E">
        <w:rPr>
          <w:rFonts w:ascii="Times New Roman" w:eastAsia="Calibri" w:hAnsi="Times New Roman" w:cs="Times New Roman"/>
          <w:bCs/>
          <w:sz w:val="28"/>
          <w:szCs w:val="28"/>
        </w:rPr>
        <w:t xml:space="preserve"> </w:t>
      </w:r>
      <w:r w:rsidRPr="00D70F4E">
        <w:rPr>
          <w:rFonts w:ascii="Times New Roman" w:eastAsia="Calibri" w:hAnsi="Times New Roman" w:cs="Times New Roman"/>
          <w:bCs/>
          <w:i/>
          <w:sz w:val="28"/>
          <w:szCs w:val="28"/>
        </w:rPr>
        <w:t>оценивания</w:t>
      </w:r>
      <w:r w:rsidRPr="00D70F4E">
        <w:rPr>
          <w:rFonts w:ascii="Times New Roman" w:eastAsia="Calibri" w:hAnsi="Times New Roman" w:cs="Times New Roman"/>
          <w:bCs/>
          <w:sz w:val="28"/>
          <w:szCs w:val="28"/>
        </w:rPr>
        <w:t xml:space="preserve"> для педагогов могут служить: лист выходного дня (совместной деятельности ребенка с родителями); умение презентовать свою работу перед аудиторией, индивидуальные беседы, викторины, конкурсы, а также пособие «Тетрадь юного Гражданина». </w:t>
      </w:r>
    </w:p>
    <w:p w14:paraId="4516A4A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sz w:val="28"/>
          <w:szCs w:val="28"/>
        </w:rPr>
      </w:pPr>
    </w:p>
    <w:p w14:paraId="10B66D23"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Перечень нормативных документов по гражданско-патриотическому воспитанию детей дошкольного возраста</w:t>
      </w:r>
    </w:p>
    <w:p w14:paraId="4185977B" w14:textId="77777777" w:rsidR="00D70F4E" w:rsidRPr="00D70F4E" w:rsidRDefault="00D70F4E" w:rsidP="00F64014">
      <w:pPr>
        <w:numPr>
          <w:ilvl w:val="0"/>
          <w:numId w:val="144"/>
        </w:num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Конституция РФ, ст.43; </w:t>
      </w:r>
    </w:p>
    <w:p w14:paraId="3D111344" w14:textId="77777777" w:rsidR="00D70F4E" w:rsidRPr="00D70F4E" w:rsidRDefault="00D70F4E" w:rsidP="00F64014">
      <w:pPr>
        <w:numPr>
          <w:ilvl w:val="0"/>
          <w:numId w:val="143"/>
        </w:num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Закон РФ «Об основных гарантиях прав ребенка в РФ» № 124-ФЗ от 27.07.1998 г.</w:t>
      </w:r>
    </w:p>
    <w:p w14:paraId="531CD96A" w14:textId="77777777" w:rsidR="00D70F4E" w:rsidRPr="00D70F4E" w:rsidRDefault="00D70F4E" w:rsidP="00F64014">
      <w:pPr>
        <w:numPr>
          <w:ilvl w:val="0"/>
          <w:numId w:val="143"/>
        </w:num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Закон РФ «Об образовании»;</w:t>
      </w:r>
    </w:p>
    <w:p w14:paraId="14CD9CD0" w14:textId="77777777" w:rsidR="00D70F4E" w:rsidRPr="00D70F4E" w:rsidRDefault="00D70F4E" w:rsidP="00F64014">
      <w:pPr>
        <w:numPr>
          <w:ilvl w:val="0"/>
          <w:numId w:val="143"/>
        </w:num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Семейный кодекс РФ;</w:t>
      </w:r>
    </w:p>
    <w:p w14:paraId="2F05A138" w14:textId="77777777" w:rsidR="00D70F4E" w:rsidRPr="00D70F4E" w:rsidRDefault="00D70F4E" w:rsidP="00F64014">
      <w:pPr>
        <w:numPr>
          <w:ilvl w:val="0"/>
          <w:numId w:val="143"/>
        </w:num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Методические рекомендации о взаимодействии образовательного учреждения с семьей;</w:t>
      </w:r>
    </w:p>
    <w:p w14:paraId="0606AA07"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sz w:val="28"/>
          <w:szCs w:val="28"/>
        </w:rPr>
      </w:pPr>
    </w:p>
    <w:p w14:paraId="48B5895D"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Библиографический список</w:t>
      </w:r>
    </w:p>
    <w:p w14:paraId="77637ED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1.Алябьева Е.А. Воспитание культуры поведения у детей 5-7 лет: Методическое пособие. – М, ТЦ Сфера, 2009. – 128 с. (Библиотека журнала «Воспитатель ДОУ»); </w:t>
      </w:r>
    </w:p>
    <w:p w14:paraId="3F04DD1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2.Бондаревская Е.В. Воспитание как возрождение гражданина, человека культуры и нравственности/ Е.Н. Бондаревская. – Ростов-на- Дону: Изд-во Ростов - на-Дону ГПУ, 1995.</w:t>
      </w:r>
    </w:p>
    <w:p w14:paraId="38A261A5"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3.Воспитание нравственных чувств у старших дошкольников / под. Ред. А.М. Виноградовой. – 2-е изд., испр. И доп. – М.: Просвещение, 1989.</w:t>
      </w:r>
    </w:p>
    <w:p w14:paraId="4888C9D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4.Декларация прав ребенка \\ Народное образование – 1993. - №.5.</w:t>
      </w:r>
    </w:p>
    <w:p w14:paraId="42B3065B"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5. Жариков А.Д.  Растите детей патриотами: кн. Для воспитателя д/с / А.Д.Жариков. – М., 1980. </w:t>
      </w:r>
    </w:p>
    <w:p w14:paraId="6907AA12"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6. Иванова Н.В., Бардинова Е.Ю., Калинина А.М. Социальное развитие детей в ДОУ: методическое пособие. – М.: ТЦ Сфера, 2008. – 128 с. – (Приложение к журналу «Управление ДОУ»);</w:t>
      </w:r>
    </w:p>
    <w:p w14:paraId="66146CA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7. Копытова Н.Н. Правовое образование в ДОУ / Н.Н. Копытова. – М.: Знание, 1983. – 37с. </w:t>
      </w:r>
    </w:p>
    <w:p w14:paraId="3898FCA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8. Майданкина Н.Ю. Педагогические условия формирования основ правовой культуры на начальном этапе становления личности: старший дошкольный и младший школьный возрасты / Н.Ю. Майданкина. – Ульяновск. 2004.</w:t>
      </w:r>
    </w:p>
    <w:p w14:paraId="6021CFD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9. От рождения до школы. Примерная основная общеобразовательная программа дошкольного образования/Под ред. Н.Е. Вераксы, Т.С.Комаровой, М.А. Васильевой. -  3-е изд. Ипр. И доп.  – М.: МОЗАИКА-СИНТЕЗ, 2012</w:t>
      </w:r>
    </w:p>
    <w:p w14:paraId="0C301D6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10.Ривина Е.К., Толстых В.К., Башлай Е.Ю. Социум микрорайона – ступенька в большой мир // Управление ДОУ. – 2004. - № 5. </w:t>
      </w:r>
    </w:p>
    <w:p w14:paraId="2CE533F7"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11. Соловьева Е.В. Знакомим дошкольников с конвенцией о правах ребенка / Е.В. Соловьева, Т.А. Данилина, Т.С. Ладога. – М.: АРКТИ, 2005</w:t>
      </w:r>
    </w:p>
    <w:p w14:paraId="7007570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lastRenderedPageBreak/>
        <w:t>12.Сушкова И.В. Социально-личностное развитие: анализ программ дошкольного образования. – М.: ТЦ Сфера, 2008. – 128 с. – (Программы ДОУ; Приложение к журналу «Управление ДОУ» - 1)</w:t>
      </w:r>
    </w:p>
    <w:p w14:paraId="64A1BE1E"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13.Усачев А. Приключения маленького человека. Всеобщая декларация прав человека в перессказе для детей и взрослых\А.Усачев. – М., 1994.</w:t>
      </w:r>
    </w:p>
    <w:p w14:paraId="2C076F6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14.Шнекендорф З.К. Путеводитель по конвенции о правах ребенка/З.К.Шнекендорф. – М.: Российское педагогическое единство.-1997.-С.205-206.</w:t>
      </w:r>
    </w:p>
    <w:p w14:paraId="34486D9F"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15.Шорыгина Т.А. Родные сказки. Нравственно-патриотическое воспитание/ Т.А. Шорыгина.- М.: Книголюб 2005.</w:t>
      </w:r>
    </w:p>
    <w:p w14:paraId="59A24BFF"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sz w:val="28"/>
          <w:szCs w:val="28"/>
        </w:rPr>
      </w:pPr>
    </w:p>
    <w:p w14:paraId="424A4A4E"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 xml:space="preserve"> Интернет – ресурсы:</w:t>
      </w:r>
    </w:p>
    <w:p w14:paraId="371175EB" w14:textId="77777777" w:rsidR="00D70F4E" w:rsidRPr="00D70F4E" w:rsidRDefault="00805515" w:rsidP="00F64014">
      <w:pPr>
        <w:numPr>
          <w:ilvl w:val="0"/>
          <w:numId w:val="138"/>
        </w:numPr>
        <w:tabs>
          <w:tab w:val="left" w:pos="993"/>
        </w:tabs>
        <w:spacing w:after="0" w:line="240" w:lineRule="auto"/>
        <w:ind w:firstLine="709"/>
        <w:jc w:val="both"/>
        <w:rPr>
          <w:rFonts w:ascii="Times New Roman" w:eastAsia="Calibri" w:hAnsi="Times New Roman" w:cs="Times New Roman"/>
          <w:sz w:val="28"/>
          <w:szCs w:val="28"/>
        </w:rPr>
      </w:pPr>
      <w:hyperlink r:id="rId29" w:history="1">
        <w:r w:rsidR="00D70F4E" w:rsidRPr="00D70F4E">
          <w:rPr>
            <w:rFonts w:ascii="Times New Roman" w:eastAsia="Calibri" w:hAnsi="Times New Roman" w:cs="Times New Roman"/>
            <w:sz w:val="28"/>
            <w:szCs w:val="28"/>
            <w:u w:val="single"/>
          </w:rPr>
          <w:t>http://86sov-malyshok.caduk.ru/</w:t>
        </w:r>
      </w:hyperlink>
    </w:p>
    <w:p w14:paraId="33E57B35" w14:textId="77777777" w:rsidR="00D70F4E" w:rsidRPr="00D70F4E" w:rsidRDefault="00805515" w:rsidP="00F64014">
      <w:pPr>
        <w:numPr>
          <w:ilvl w:val="0"/>
          <w:numId w:val="138"/>
        </w:numPr>
        <w:tabs>
          <w:tab w:val="left" w:pos="993"/>
        </w:tabs>
        <w:spacing w:after="0" w:line="240" w:lineRule="auto"/>
        <w:ind w:firstLine="709"/>
        <w:jc w:val="both"/>
        <w:rPr>
          <w:rFonts w:ascii="Times New Roman" w:eastAsia="Calibri" w:hAnsi="Times New Roman" w:cs="Times New Roman"/>
          <w:sz w:val="28"/>
          <w:szCs w:val="28"/>
          <w:lang w:val="en-US"/>
        </w:rPr>
      </w:pPr>
      <w:hyperlink r:id="rId30" w:history="1">
        <w:r w:rsidR="00D70F4E" w:rsidRPr="00D70F4E">
          <w:rPr>
            <w:rFonts w:ascii="Times New Roman" w:eastAsia="Calibri" w:hAnsi="Times New Roman" w:cs="Times New Roman"/>
            <w:sz w:val="28"/>
            <w:szCs w:val="28"/>
            <w:u w:val="single"/>
            <w:lang w:val="en-US"/>
          </w:rPr>
          <w:t>http://nsportal.ru/</w:t>
        </w:r>
      </w:hyperlink>
    </w:p>
    <w:p w14:paraId="05B47AFF" w14:textId="77777777" w:rsidR="00D70F4E" w:rsidRPr="00D70F4E" w:rsidRDefault="00D70F4E" w:rsidP="00F64014">
      <w:pPr>
        <w:numPr>
          <w:ilvl w:val="0"/>
          <w:numId w:val="138"/>
        </w:numPr>
        <w:tabs>
          <w:tab w:val="left" w:pos="993"/>
        </w:tabs>
        <w:spacing w:after="0" w:line="240" w:lineRule="auto"/>
        <w:ind w:firstLine="709"/>
        <w:jc w:val="both"/>
        <w:rPr>
          <w:rFonts w:ascii="Times New Roman" w:eastAsia="Calibri" w:hAnsi="Times New Roman" w:cs="Times New Roman"/>
          <w:sz w:val="28"/>
          <w:szCs w:val="28"/>
          <w:lang w:val="en-US"/>
        </w:rPr>
      </w:pPr>
      <w:r w:rsidRPr="00D70F4E">
        <w:rPr>
          <w:rFonts w:ascii="Times New Roman" w:eastAsia="Calibri" w:hAnsi="Times New Roman" w:cs="Times New Roman"/>
          <w:sz w:val="28"/>
          <w:szCs w:val="28"/>
          <w:lang w:val="en-US"/>
        </w:rPr>
        <w:t xml:space="preserve"> </w:t>
      </w:r>
      <w:hyperlink r:id="rId31" w:tgtFrame="_blank" w:history="1">
        <w:r w:rsidRPr="00D70F4E">
          <w:rPr>
            <w:rFonts w:ascii="Times New Roman" w:eastAsia="Calibri" w:hAnsi="Times New Roman" w:cs="Times New Roman"/>
            <w:sz w:val="28"/>
            <w:szCs w:val="28"/>
            <w:u w:val="single"/>
            <w:lang w:val="en-US"/>
          </w:rPr>
          <w:t>festival.1september.ru</w:t>
        </w:r>
      </w:hyperlink>
      <w:r w:rsidRPr="00D70F4E">
        <w:rPr>
          <w:rFonts w:ascii="Times New Roman" w:eastAsia="Calibri" w:hAnsi="Times New Roman" w:cs="Times New Roman"/>
          <w:sz w:val="28"/>
          <w:szCs w:val="28"/>
          <w:lang w:val="en-US"/>
        </w:rPr>
        <w:t>›</w:t>
      </w:r>
      <w:hyperlink r:id="rId32" w:tgtFrame="_blank" w:history="1">
        <w:r w:rsidRPr="00D70F4E">
          <w:rPr>
            <w:rFonts w:ascii="Times New Roman" w:eastAsia="Calibri" w:hAnsi="Times New Roman" w:cs="Times New Roman"/>
            <w:sz w:val="28"/>
            <w:szCs w:val="28"/>
            <w:u w:val="single"/>
            <w:lang w:val="en-US"/>
          </w:rPr>
          <w:t>articles/524805/</w:t>
        </w:r>
      </w:hyperlink>
    </w:p>
    <w:p w14:paraId="77DF3AD6" w14:textId="77777777" w:rsidR="00D70F4E" w:rsidRPr="00D70F4E" w:rsidRDefault="00D70F4E" w:rsidP="00F64014">
      <w:pPr>
        <w:numPr>
          <w:ilvl w:val="0"/>
          <w:numId w:val="138"/>
        </w:numPr>
        <w:tabs>
          <w:tab w:val="left" w:pos="993"/>
        </w:tabs>
        <w:spacing w:after="0" w:line="240" w:lineRule="auto"/>
        <w:ind w:firstLine="709"/>
        <w:jc w:val="both"/>
        <w:rPr>
          <w:rFonts w:ascii="Times New Roman" w:eastAsia="Calibri" w:hAnsi="Times New Roman" w:cs="Times New Roman"/>
          <w:sz w:val="28"/>
          <w:szCs w:val="28"/>
          <w:lang w:val="en-US"/>
        </w:rPr>
      </w:pPr>
      <w:r w:rsidRPr="00D70F4E">
        <w:rPr>
          <w:rFonts w:ascii="Times New Roman" w:eastAsia="Calibri" w:hAnsi="Times New Roman" w:cs="Times New Roman"/>
          <w:bCs/>
          <w:sz w:val="28"/>
          <w:szCs w:val="28"/>
          <w:lang w:val="en-US"/>
        </w:rPr>
        <w:t>http://www.baby.ru/blogs/post/147217964-84427466/</w:t>
      </w:r>
    </w:p>
    <w:p w14:paraId="49E11868" w14:textId="77777777" w:rsidR="00D70F4E" w:rsidRPr="00D70F4E" w:rsidRDefault="00D70F4E" w:rsidP="00F64014">
      <w:pPr>
        <w:numPr>
          <w:ilvl w:val="0"/>
          <w:numId w:val="138"/>
        </w:num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Познавательные сказки для детей 4-7 лет. </w:t>
      </w:r>
      <w:hyperlink r:id="rId33" w:tgtFrame="_blank" w:history="1">
        <w:r w:rsidRPr="00D70F4E">
          <w:rPr>
            <w:rFonts w:ascii="Times New Roman" w:eastAsia="Calibri" w:hAnsi="Times New Roman" w:cs="Times New Roman"/>
            <w:sz w:val="28"/>
            <w:szCs w:val="28"/>
            <w:u w:val="single"/>
          </w:rPr>
          <w:t>pandia.ru</w:t>
        </w:r>
      </w:hyperlink>
      <w:r w:rsidRPr="00D70F4E">
        <w:rPr>
          <w:rFonts w:ascii="Times New Roman" w:eastAsia="Calibri" w:hAnsi="Times New Roman" w:cs="Times New Roman"/>
          <w:sz w:val="28"/>
          <w:szCs w:val="28"/>
        </w:rPr>
        <w:t xml:space="preserve">› </w:t>
      </w:r>
      <w:hyperlink r:id="rId34" w:tgtFrame="_blank" w:history="1">
        <w:r w:rsidRPr="00D70F4E">
          <w:rPr>
            <w:rFonts w:ascii="Times New Roman" w:eastAsia="Calibri" w:hAnsi="Times New Roman" w:cs="Times New Roman"/>
            <w:sz w:val="28"/>
            <w:szCs w:val="28"/>
            <w:u w:val="single"/>
          </w:rPr>
          <w:t>Социальная сеть Pandia.ru</w:t>
        </w:r>
      </w:hyperlink>
    </w:p>
    <w:p w14:paraId="5B722093" w14:textId="77777777" w:rsidR="00D70F4E" w:rsidRPr="00D70F4E" w:rsidRDefault="00D70F4E" w:rsidP="00F64014">
      <w:pPr>
        <w:numPr>
          <w:ilvl w:val="0"/>
          <w:numId w:val="138"/>
        </w:num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http://ped-kopilka.ru/vospitateljam</w:t>
      </w:r>
    </w:p>
    <w:p w14:paraId="44589C97" w14:textId="77777777" w:rsidR="00D70F4E" w:rsidRPr="00D70F4E" w:rsidRDefault="00D70F4E" w:rsidP="00F64014">
      <w:pPr>
        <w:numPr>
          <w:ilvl w:val="0"/>
          <w:numId w:val="138"/>
        </w:num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http://mama.darievna.ru/page/igra-fizkultminutka-dlja-malyshej</w:t>
      </w:r>
    </w:p>
    <w:p w14:paraId="167C29FF" w14:textId="77777777" w:rsidR="00D70F4E" w:rsidRPr="00D70F4E" w:rsidRDefault="00D70F4E" w:rsidP="00F64014">
      <w:pPr>
        <w:numPr>
          <w:ilvl w:val="0"/>
          <w:numId w:val="138"/>
        </w:num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http://www.stranamam.ru/post/3083862/</w:t>
      </w:r>
    </w:p>
    <w:p w14:paraId="3463C6A6" w14:textId="77777777" w:rsidR="00D70F4E" w:rsidRPr="00D70F4E" w:rsidRDefault="00D70F4E" w:rsidP="00F64014">
      <w:pPr>
        <w:numPr>
          <w:ilvl w:val="0"/>
          <w:numId w:val="138"/>
        </w:num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http://www.maam.ru/detskijsad/razvitie-rechi-ja-i-moja-semja-razvivat-chustvo-lyubvi-k-svoei-seme-poznakomit-detei-s-ponjatiem-semja.html</w:t>
      </w:r>
    </w:p>
    <w:p w14:paraId="72C88BD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bCs/>
          <w:sz w:val="28"/>
          <w:szCs w:val="28"/>
        </w:rPr>
        <w:t>1</w:t>
      </w:r>
      <w:r w:rsidRPr="00D70F4E">
        <w:rPr>
          <w:rFonts w:ascii="Times New Roman" w:eastAsia="Calibri" w:hAnsi="Times New Roman" w:cs="Times New Roman"/>
          <w:sz w:val="28"/>
          <w:szCs w:val="28"/>
        </w:rPr>
        <w:t>1.</w:t>
      </w:r>
      <w:hyperlink r:id="rId35" w:history="1">
        <w:r w:rsidRPr="00D70F4E">
          <w:rPr>
            <w:rFonts w:ascii="Times New Roman" w:eastAsia="Calibri" w:hAnsi="Times New Roman" w:cs="Times New Roman"/>
            <w:sz w:val="28"/>
            <w:szCs w:val="28"/>
            <w:u w:val="single"/>
          </w:rPr>
          <w:t>http://logoportal.ru/logopedicheskaya-zaryadka-po-teme-moya-se/.html</w:t>
        </w:r>
      </w:hyperlink>
    </w:p>
    <w:p w14:paraId="12A8D60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p>
    <w:p w14:paraId="72268840"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4B45FFAD"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576E7693" w14:textId="77777777" w:rsid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43C7C05E"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612B9D41"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613CAEE9"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700F1ADA"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0E8600DA"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45DB7526"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0F2A175D"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5CCEF51E"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0A9E71CB"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7B802FD1"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7FB7522B"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36D83588"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1F8A6A44"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1C1B6D99"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63485794"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6954B02A"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70F72E92"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55C285C8"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2293357B"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047771C6"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75547458"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440055BF"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5BE64AF0"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2CD5CF20"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2177D4B8"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0D28655F"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61C5AEC6"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77CEC3C8" w14:textId="77777777" w:rsidR="004564DE" w:rsidRDefault="004564D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5239D866" w14:textId="77777777" w:rsidR="004564DE" w:rsidRPr="00D70F4E" w:rsidRDefault="004564DE" w:rsidP="004564DE">
      <w:pPr>
        <w:tabs>
          <w:tab w:val="left" w:pos="993"/>
        </w:tabs>
        <w:spacing w:after="0" w:line="240" w:lineRule="auto"/>
        <w:rPr>
          <w:rFonts w:ascii="Times New Roman" w:eastAsia="Calibri" w:hAnsi="Times New Roman" w:cs="Times New Roman"/>
          <w:b/>
          <w:bCs/>
          <w:sz w:val="28"/>
          <w:szCs w:val="28"/>
        </w:rPr>
      </w:pPr>
    </w:p>
    <w:p w14:paraId="102FADEE" w14:textId="77777777" w:rsidR="00D70F4E" w:rsidRPr="00D70F4E" w:rsidRDefault="00D70F4E" w:rsidP="00D70F4E">
      <w:pPr>
        <w:tabs>
          <w:tab w:val="left" w:pos="993"/>
        </w:tabs>
        <w:spacing w:after="0" w:line="240" w:lineRule="auto"/>
        <w:ind w:firstLine="709"/>
        <w:jc w:val="right"/>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Приложение №1</w:t>
      </w:r>
    </w:p>
    <w:p w14:paraId="10303405"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Содержание Программы «Я – это я»</w:t>
      </w:r>
    </w:p>
    <w:p w14:paraId="24484BE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i/>
          <w:sz w:val="28"/>
          <w:szCs w:val="28"/>
        </w:rPr>
      </w:pPr>
    </w:p>
    <w:p w14:paraId="0494BD94"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i/>
          <w:sz w:val="28"/>
          <w:szCs w:val="28"/>
        </w:rPr>
      </w:pPr>
      <w:r w:rsidRPr="00D70F4E">
        <w:rPr>
          <w:rFonts w:ascii="Times New Roman" w:eastAsia="Calibri" w:hAnsi="Times New Roman" w:cs="Times New Roman"/>
          <w:b/>
          <w:bCs/>
          <w:i/>
          <w:sz w:val="28"/>
          <w:szCs w:val="28"/>
        </w:rPr>
        <w:t>Направление «Я»</w:t>
      </w:r>
    </w:p>
    <w:p w14:paraId="5939966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Лексическая тема «Я – ребёнок»</w:t>
      </w:r>
    </w:p>
    <w:p w14:paraId="114AE93F"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В ходе реализации темы у детей сформируются представления об изменении их личной позиции в связи с взрослением, об общественной значимости самого себя. </w:t>
      </w:r>
    </w:p>
    <w:p w14:paraId="01E2DFD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Ребенок сможет ответить на вопросы: «Кто я?», «Какой я?», «Каким я должен быть?». На доступном пониманию ребенком уровне, у него сформируется понятие о человеке, личности с социальной ответственностью, с самооценкой, с самодисциплиной. У него сформируется представление о том, что у него есть право выбора: любимых занятий, поступков, полезных и добрых дел и т.д.</w:t>
      </w:r>
    </w:p>
    <w:p w14:paraId="77B21FA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 ходе ознакомления с «Конвенцией о правах ребенка» дети приобретут представления о своих правах (на любовь, заботу и внимание со стороны взрослых, на приемлемый уровень жизни, на отдых, на защиту). Родители приобретут понимание отношения к ребенку не только как к объекту воспитательного воздействия, но и как к субъекту, наделённому правами и обязанностями, соответствующими его возрастному развитию.</w:t>
      </w:r>
    </w:p>
    <w:p w14:paraId="0775671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Задачи: </w:t>
      </w:r>
    </w:p>
    <w:p w14:paraId="3E00E640"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раннего дошкольного возраста (2-3 года)</w:t>
      </w:r>
    </w:p>
    <w:p w14:paraId="438DF99F" w14:textId="77777777" w:rsidR="00D70F4E" w:rsidRPr="00D70F4E" w:rsidRDefault="00D70F4E" w:rsidP="00F64014">
      <w:pPr>
        <w:numPr>
          <w:ilvl w:val="0"/>
          <w:numId w:val="147"/>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у детей элементарные представления о себе; закреплять умение называть свое имя;</w:t>
      </w:r>
    </w:p>
    <w:p w14:paraId="38AE1078" w14:textId="77777777" w:rsidR="00D70F4E" w:rsidRPr="00D70F4E" w:rsidRDefault="00D70F4E" w:rsidP="00F64014">
      <w:pPr>
        <w:numPr>
          <w:ilvl w:val="0"/>
          <w:numId w:val="147"/>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формировать у каждого ребенка уверенность в том, что его любят, о нем заботятся. </w:t>
      </w:r>
    </w:p>
    <w:p w14:paraId="08BA9EEB"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младшая дошкольного возраста (3-4 года)</w:t>
      </w:r>
    </w:p>
    <w:p w14:paraId="7A6F503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постепенно формировать образ своего «я»: («я есть», «кто я?»); </w:t>
      </w:r>
    </w:p>
    <w:p w14:paraId="1B66678B"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первичные представления о фамилии ребенка;</w:t>
      </w:r>
    </w:p>
    <w:p w14:paraId="429EED47"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учить показывать на себе и называть части тела;</w:t>
      </w:r>
    </w:p>
    <w:p w14:paraId="660195F5"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детям первичные представления о том, что они имеют право выбора на занятия по интересам.</w:t>
      </w:r>
    </w:p>
    <w:p w14:paraId="65E2B7AF"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младшая дошкольного возраста (4-5 лет)</w:t>
      </w:r>
    </w:p>
    <w:p w14:paraId="45ADB30E"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i/>
          <w:sz w:val="28"/>
          <w:szCs w:val="28"/>
          <w:u w:val="single"/>
        </w:rPr>
      </w:pPr>
      <w:r w:rsidRPr="00D70F4E">
        <w:rPr>
          <w:rFonts w:ascii="Times New Roman" w:eastAsia="Calibri" w:hAnsi="Times New Roman" w:cs="Times New Roman"/>
          <w:bCs/>
          <w:sz w:val="28"/>
          <w:szCs w:val="28"/>
        </w:rPr>
        <w:t>продолжать формировать образ своего «я»: («я есть», «я знаю», «я умею»);</w:t>
      </w:r>
    </w:p>
    <w:p w14:paraId="33BAEAF1"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представления о росте и развитии ребенка, его прошлом, настоящем и будущем («я был маленьким, я расту, я буду взрослым»);</w:t>
      </w:r>
    </w:p>
    <w:p w14:paraId="24D3E4A3"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у каждого ребенка уверенность в том, что он хороший, что его любят;</w:t>
      </w:r>
    </w:p>
    <w:p w14:paraId="6FF706D2"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первичные гендерные представления (мальчики сильные, смелые; девочки нежные, ласковые);</w:t>
      </w:r>
    </w:p>
    <w:p w14:paraId="72CD9CAC"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продолжать формировать знания о праве на выбор.</w:t>
      </w:r>
    </w:p>
    <w:p w14:paraId="55007263"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(5-6 лет)</w:t>
      </w:r>
    </w:p>
    <w:p w14:paraId="0D311C34"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lastRenderedPageBreak/>
        <w:t>продолжать формировать образ своего «я»: («я есть», «я знаю», «я умею», «я значу», «я могу»);</w:t>
      </w:r>
    </w:p>
    <w:p w14:paraId="3013C15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представления ребенка о правах и обязанностях;</w:t>
      </w:r>
    </w:p>
    <w:p w14:paraId="00EE221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углублять представления ребенка о себе в прошлом, настоящем и будущем;</w:t>
      </w:r>
    </w:p>
    <w:p w14:paraId="4A9FB31D"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традиционные гендерные представления;</w:t>
      </w:r>
    </w:p>
    <w:p w14:paraId="6BA72DA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уважительное отношение к сверстникам своего и противоположного пола;</w:t>
      </w:r>
    </w:p>
    <w:p w14:paraId="07908931"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представление о том, что такое  «конвенция о правах ребенка»;</w:t>
      </w:r>
    </w:p>
    <w:p w14:paraId="4EEBBE98"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содействовать процессу формирования у детей чувства собственного достоинства своего мнения и навыков его проявления;</w:t>
      </w:r>
    </w:p>
    <w:p w14:paraId="44FBA3FC"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познакомить ребенка с документами, удостоверяющими личность взрослого и ребенка (паспорт, свидетельство о рождении);</w:t>
      </w:r>
    </w:p>
    <w:p w14:paraId="04CEE16D"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(6 -7 лет)</w:t>
      </w:r>
    </w:p>
    <w:p w14:paraId="0FAAD523"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14:paraId="27BF5E95"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углублять представления ребенка о себе в прошлом, настоящем и будущем;</w:t>
      </w:r>
    </w:p>
    <w:p w14:paraId="739C3CD0"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закреплять традиционные гендерные представления, продолжать развивать в мальчиках и девочках качества, свойственные их полу;</w:t>
      </w:r>
    </w:p>
    <w:p w14:paraId="4BD5EABA"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закреплять знания о документах: «конвенция о правах ребенка», паспорт, свидетельство о рождении;</w:t>
      </w:r>
    </w:p>
    <w:p w14:paraId="689AC273"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продолжать формировать у детей чувства собственного достоинства своего мнения и навыков его проявления.</w:t>
      </w:r>
    </w:p>
    <w:p w14:paraId="1422B0AA" w14:textId="77777777" w:rsidR="00D70F4E" w:rsidRPr="00D70F4E" w:rsidRDefault="00D70F4E" w:rsidP="00D70F4E">
      <w:pPr>
        <w:tabs>
          <w:tab w:val="left" w:pos="993"/>
        </w:tabs>
        <w:spacing w:after="0" w:line="240" w:lineRule="auto"/>
        <w:jc w:val="both"/>
        <w:rPr>
          <w:rFonts w:ascii="Times New Roman" w:eastAsia="Calibri" w:hAnsi="Times New Roman" w:cs="Times New Roman"/>
          <w:b/>
          <w:bCs/>
          <w:sz w:val="28"/>
          <w:szCs w:val="28"/>
        </w:rPr>
      </w:pPr>
    </w:p>
    <w:p w14:paraId="11E0190A" w14:textId="77777777" w:rsidR="00D70F4E" w:rsidRPr="00D70F4E" w:rsidRDefault="00D70F4E" w:rsidP="00D70F4E">
      <w:pPr>
        <w:tabs>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
          <w:bCs/>
          <w:sz w:val="28"/>
          <w:szCs w:val="28"/>
        </w:rPr>
        <w:t xml:space="preserve">Примерное практическое задание: </w:t>
      </w:r>
      <w:r w:rsidRPr="00D70F4E">
        <w:rPr>
          <w:rFonts w:ascii="Times New Roman" w:eastAsia="Calibri" w:hAnsi="Times New Roman" w:cs="Times New Roman"/>
          <w:bCs/>
          <w:sz w:val="28"/>
          <w:szCs w:val="28"/>
        </w:rPr>
        <w:t>Лист выходного дня - Рисунок «Нарисую себя». Представление своей работы перед детской аудиторией.</w:t>
      </w:r>
    </w:p>
    <w:p w14:paraId="5D2D5FB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bCs/>
          <w:i/>
          <w:sz w:val="28"/>
          <w:szCs w:val="28"/>
        </w:rPr>
      </w:pPr>
    </w:p>
    <w:p w14:paraId="30BDA31B"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Лексическая тема «Я и моя семья».</w:t>
      </w:r>
    </w:p>
    <w:p w14:paraId="7627226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i/>
          <w:sz w:val="28"/>
          <w:szCs w:val="28"/>
        </w:rPr>
      </w:pPr>
      <w:r w:rsidRPr="00D70F4E">
        <w:rPr>
          <w:rFonts w:ascii="Times New Roman" w:eastAsia="Calibri" w:hAnsi="Times New Roman" w:cs="Times New Roman"/>
          <w:bCs/>
          <w:sz w:val="28"/>
          <w:szCs w:val="28"/>
        </w:rPr>
        <w:t>Цикл практических мероприятий сформируют у детей первичные представления о семье, о проявлении в семье заботы, любви, уважения друг к другу, о некоторых культурных традициях своей семьи, любимых занятий членов семьи. О том, как поддерживаются родственные связи в семье (переписка, разговор по телефону, посещения).</w:t>
      </w:r>
      <w:r w:rsidRPr="00D70F4E">
        <w:rPr>
          <w:rFonts w:ascii="Times New Roman" w:eastAsia="Calibri" w:hAnsi="Times New Roman" w:cs="Times New Roman"/>
          <w:bCs/>
          <w:i/>
          <w:sz w:val="28"/>
          <w:szCs w:val="28"/>
        </w:rPr>
        <w:t xml:space="preserve"> </w:t>
      </w:r>
    </w:p>
    <w:p w14:paraId="5660340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Человек богат своей историей, поэтому нужно научить детей обращаться к культуре своих предков. В результате совместной деятельности родители и дети заинтересуются историей своей семьи, своих прародителей и  в совместной творческой деятельности научатся составлять свое родовое древо. </w:t>
      </w:r>
    </w:p>
    <w:p w14:paraId="43B872DE"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Будут освоены детьми знания о семье как гаранте прав ребенка. Ребенок выберет модель своего поведения в семье с учетом полученных знаний о нормах поведения. </w:t>
      </w:r>
    </w:p>
    <w:p w14:paraId="161B7A5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Совместные мероприятия детей, родителей, сотрудников ДОУ помогут установить  более доверительные отношения между семьями воспитанников и коллективом дошкольного образовательного учреждения.</w:t>
      </w:r>
    </w:p>
    <w:p w14:paraId="3730AD87"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Задачи: </w:t>
      </w:r>
    </w:p>
    <w:p w14:paraId="617DD2AE"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раннего дошкольного возраста (2-3 года)</w:t>
      </w:r>
    </w:p>
    <w:p w14:paraId="330857B8"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поощрять умение называть имена членов своей семьи;</w:t>
      </w:r>
    </w:p>
    <w:p w14:paraId="621A0702"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доброе отношение к родителям.</w:t>
      </w:r>
    </w:p>
    <w:p w14:paraId="1B8BB76A"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lastRenderedPageBreak/>
        <w:t>Группа младшая дошкольного возраста (3-4 года)</w:t>
      </w:r>
    </w:p>
    <w:p w14:paraId="5A080F42"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представления детей  о членах их семей (как зовут, чем занимаются, как играют с ребенком, кто и как заботится о них и пр.);</w:t>
      </w:r>
    </w:p>
    <w:p w14:paraId="023E4833"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доброе отношение к родителям, близким людям.</w:t>
      </w:r>
    </w:p>
    <w:p w14:paraId="2A646B40"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младшая дошкольного возраста (4-5 лет)</w:t>
      </w:r>
    </w:p>
    <w:p w14:paraId="69733BDC"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14:paraId="04CC4DF4"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представление о том, что у детей есть обязанности по дому (убирать игрушки, помогать накрывать на стол и т. п.);</w:t>
      </w:r>
    </w:p>
    <w:p w14:paraId="2CD733C0"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познакомить детей с профессиями родителей;</w:t>
      </w:r>
    </w:p>
    <w:p w14:paraId="56E929BC"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внимательное отношение к родителям, близким людям.</w:t>
      </w:r>
    </w:p>
    <w:p w14:paraId="49F2FB1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(5-6 лет)</w:t>
      </w:r>
    </w:p>
    <w:p w14:paraId="0997B3D8"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углублять представления ребенка о семье и ее истории;</w:t>
      </w:r>
    </w:p>
    <w:p w14:paraId="1BDB1D11"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учить создавать простейшее генеалогическое древо с опорой на историю семьи;</w:t>
      </w:r>
    </w:p>
    <w:p w14:paraId="3FF6E679"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углублять представления о том, где работают родители, как важен для общества их труд;</w:t>
      </w:r>
    </w:p>
    <w:p w14:paraId="7DF48CDD"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познакомить детей с понятием «семейная традиция», поощрять посильное участие детей в подготовке различных семейных праздников. Приучать к выполнению постоянных обязанностей по дому; </w:t>
      </w:r>
    </w:p>
    <w:p w14:paraId="29CD037B"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продолжать знакомить детей с их правами (право на семью, на заботу со стороны близких и т.д.);</w:t>
      </w:r>
    </w:p>
    <w:p w14:paraId="390B4FA3"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учить детей называть свой домашний адрес;</w:t>
      </w:r>
    </w:p>
    <w:p w14:paraId="01FB04C6"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внимательное и заботливое  отношение к родителям, близким людям.</w:t>
      </w:r>
    </w:p>
    <w:p w14:paraId="15F2CA44"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(6 -7 лет)</w:t>
      </w:r>
    </w:p>
    <w:p w14:paraId="1E465E3C"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представления детей об истории семьи;</w:t>
      </w:r>
    </w:p>
    <w:p w14:paraId="0C99F1E0"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закреплять знание домашнего адреса и телефона, имен и отчеств родителей, их профессий;</w:t>
      </w:r>
    </w:p>
    <w:p w14:paraId="08E0DC32"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закреплять знания детей о своих правах и обязанностях в семье;</w:t>
      </w:r>
    </w:p>
    <w:p w14:paraId="356C1805"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внимательное и заботливое  отношение к родителям, близким людям.</w:t>
      </w:r>
    </w:p>
    <w:p w14:paraId="0EE257F4" w14:textId="77777777" w:rsidR="00D70F4E" w:rsidRPr="00D70F4E" w:rsidRDefault="00D70F4E" w:rsidP="00D70F4E">
      <w:pPr>
        <w:tabs>
          <w:tab w:val="left" w:pos="993"/>
        </w:tabs>
        <w:spacing w:after="0" w:line="240" w:lineRule="auto"/>
        <w:jc w:val="both"/>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 xml:space="preserve">Примерные практические задания: </w:t>
      </w:r>
    </w:p>
    <w:p w14:paraId="1C54E0D8" w14:textId="77777777" w:rsidR="00D70F4E" w:rsidRPr="00D70F4E" w:rsidRDefault="00D70F4E" w:rsidP="00D70F4E">
      <w:pPr>
        <w:tabs>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*лист выходного дня – рисунок -  «Я и моя семья»;</w:t>
      </w:r>
    </w:p>
    <w:p w14:paraId="7F427098" w14:textId="77777777" w:rsidR="00D70F4E" w:rsidRPr="00D70F4E" w:rsidRDefault="00D70F4E" w:rsidP="00D70F4E">
      <w:pPr>
        <w:tabs>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*презентация «Моя семья»;</w:t>
      </w:r>
    </w:p>
    <w:p w14:paraId="32E664EA" w14:textId="77777777" w:rsidR="00D70F4E" w:rsidRPr="00D70F4E" w:rsidRDefault="00D70F4E" w:rsidP="00D70F4E">
      <w:pPr>
        <w:tabs>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*создание видеоролика «Я и моя семья»;</w:t>
      </w:r>
    </w:p>
    <w:p w14:paraId="4BBA3BD9" w14:textId="77777777" w:rsidR="00D70F4E" w:rsidRPr="00D70F4E" w:rsidRDefault="00D70F4E" w:rsidP="00D70F4E">
      <w:pPr>
        <w:tabs>
          <w:tab w:val="left" w:pos="993"/>
        </w:tabs>
        <w:spacing w:after="0" w:line="240" w:lineRule="auto"/>
        <w:jc w:val="both"/>
        <w:rPr>
          <w:rFonts w:ascii="Times New Roman" w:eastAsia="Calibri" w:hAnsi="Times New Roman" w:cs="Times New Roman"/>
          <w:bCs/>
          <w:i/>
          <w:color w:val="FF0000"/>
          <w:sz w:val="28"/>
          <w:szCs w:val="28"/>
        </w:rPr>
      </w:pPr>
      <w:r w:rsidRPr="00D70F4E">
        <w:rPr>
          <w:rFonts w:ascii="Times New Roman" w:eastAsia="Calibri" w:hAnsi="Times New Roman" w:cs="Times New Roman"/>
          <w:bCs/>
          <w:i/>
          <w:sz w:val="28"/>
          <w:szCs w:val="28"/>
        </w:rPr>
        <w:t>*</w:t>
      </w:r>
      <w:r w:rsidRPr="00D70F4E">
        <w:rPr>
          <w:rFonts w:ascii="Times New Roman" w:eastAsia="Calibri" w:hAnsi="Times New Roman" w:cs="Times New Roman"/>
          <w:bCs/>
          <w:sz w:val="28"/>
          <w:szCs w:val="28"/>
        </w:rPr>
        <w:t>представление своей работы перед детской аудиторией.</w:t>
      </w:r>
    </w:p>
    <w:p w14:paraId="4296E1AD"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315C8EA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Лексическая тема «Я и мои друзья»</w:t>
      </w:r>
    </w:p>
    <w:p w14:paraId="46D875B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Данный блок подводит дошкольника к осознанию себя как частички человечества, который живет  среди огромного количества людей.</w:t>
      </w:r>
      <w:r w:rsidRPr="00D70F4E">
        <w:rPr>
          <w:rFonts w:ascii="Times New Roman" w:eastAsia="Calibri" w:hAnsi="Times New Roman" w:cs="Times New Roman"/>
          <w:bCs/>
          <w:i/>
          <w:sz w:val="28"/>
          <w:szCs w:val="28"/>
        </w:rPr>
        <w:t xml:space="preserve"> </w:t>
      </w:r>
      <w:r w:rsidRPr="00D70F4E">
        <w:rPr>
          <w:rFonts w:ascii="Times New Roman" w:eastAsia="Calibri" w:hAnsi="Times New Roman" w:cs="Times New Roman"/>
          <w:bCs/>
          <w:sz w:val="28"/>
          <w:szCs w:val="28"/>
        </w:rPr>
        <w:t>Между ними много общего, все они, так или иначе, общаются, взаимодействуют</w:t>
      </w:r>
      <w:r w:rsidRPr="00D70F4E">
        <w:rPr>
          <w:rFonts w:ascii="Times New Roman" w:eastAsia="Calibri" w:hAnsi="Times New Roman" w:cs="Times New Roman"/>
          <w:bCs/>
          <w:i/>
          <w:sz w:val="28"/>
          <w:szCs w:val="28"/>
        </w:rPr>
        <w:t xml:space="preserve"> </w:t>
      </w:r>
      <w:r w:rsidRPr="00D70F4E">
        <w:rPr>
          <w:rFonts w:ascii="Times New Roman" w:eastAsia="Calibri" w:hAnsi="Times New Roman" w:cs="Times New Roman"/>
          <w:bCs/>
          <w:sz w:val="28"/>
          <w:szCs w:val="28"/>
        </w:rPr>
        <w:t xml:space="preserve">друг  с другом.  Но у каждого есть свой мир, непохожий на все остальные. Этот мир состоит из друзей: сверстники, сотрудники детского сада. </w:t>
      </w:r>
    </w:p>
    <w:p w14:paraId="7929461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 детей систематизируются знания о дружбе, они научатся применять свои знания на практике, что будет способствовать улучшению микроклимата в группе и взаимоотношений между сверстниками. У детей сформируется представление о праве выбора в различных ситуациях: выбор друзей, выбор отношений с людьми, окружающими их.</w:t>
      </w:r>
    </w:p>
    <w:p w14:paraId="3F730BA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lastRenderedPageBreak/>
        <w:t xml:space="preserve">У детей сформируется понятие о том, что сотрудники детского сада тоже друзья детей, важно так организовать взаимодействие с детьми, чтобы они чувствовали себя в детском саду желанными и защищенными. Воспитанники будут иметь представления о профессиях сотрудников ДОУ.  </w:t>
      </w:r>
    </w:p>
    <w:p w14:paraId="3B92756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Задачи: </w:t>
      </w:r>
    </w:p>
    <w:p w14:paraId="7CAF0705"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раннего дошкольного возраста (2-3 года).</w:t>
      </w:r>
    </w:p>
    <w:p w14:paraId="61AD4EC3"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умение ориентироваться в помещении группы и на прогулочном участке;</w:t>
      </w:r>
    </w:p>
    <w:p w14:paraId="50B38A19"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представление о детском саде, его схожести с домом (тепло, уют, любовь и т.д.) и отличиях от домашней обстановки (больше друзей, игрушек и т.д.);</w:t>
      </w:r>
    </w:p>
    <w:p w14:paraId="12C5B335"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развивать представления о сотрудниках детского сада, как о людях, которые заботятся о детях.</w:t>
      </w:r>
    </w:p>
    <w:p w14:paraId="4578AEBA"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младшая дошкольного возраста (3-4 года)</w:t>
      </w:r>
    </w:p>
    <w:p w14:paraId="41D3F16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чувство общности и значимости каждого ребенка.</w:t>
      </w:r>
    </w:p>
    <w:p w14:paraId="7AE1FD52"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учить называть работников детского сада по имени, отчеству; формировать привычки здороваться, прощаться с взрослыми и детьми;</w:t>
      </w:r>
    </w:p>
    <w:p w14:paraId="4AC0365D"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представления о детском саде (традиции, праздники);</w:t>
      </w:r>
    </w:p>
    <w:p w14:paraId="4AF26620"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способствовать формированию доброжелательных взаимоотношений между детьми.</w:t>
      </w:r>
    </w:p>
    <w:p w14:paraId="5044B962"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младшая дошкольного возраста (4 -5 лет)</w:t>
      </w:r>
    </w:p>
    <w:p w14:paraId="7788C3A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понятие, что такое дружба;</w:t>
      </w:r>
    </w:p>
    <w:p w14:paraId="54C7FDAB"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учить детей правилам общения друг с другом;</w:t>
      </w:r>
    </w:p>
    <w:p w14:paraId="175B74F2"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уметь правильно оценивать свои поступки и поступки своих друзей;</w:t>
      </w:r>
    </w:p>
    <w:p w14:paraId="2AA22A01"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закреплять представления ребенка о себе как о члене коллектива, развивать чувство общности с другими детьми, учить коллективным играм;</w:t>
      </w:r>
    </w:p>
    <w:p w14:paraId="2A3223C8"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продолжать знакомить детей с детским садом и его сотрудниками;</w:t>
      </w:r>
    </w:p>
    <w:p w14:paraId="60938B11"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совершенствовать умение свободно ориентироваться в помещениях детского сада. Знакомить с традициями детского сада; </w:t>
      </w:r>
    </w:p>
    <w:p w14:paraId="174AFC18"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32B5F44B"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(5- 6 лет)</w:t>
      </w:r>
    </w:p>
    <w:p w14:paraId="0969B758"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способствовать пониманию того, что дружба доставляет радость в общении друг с другом;</w:t>
      </w:r>
    </w:p>
    <w:p w14:paraId="37AB5322"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создавать условия для проявления дружеских чувств детей в различных ситуациях;</w:t>
      </w:r>
    </w:p>
    <w:p w14:paraId="42A1009D"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умение договариваться, выходить из конфликтных ситуаций;</w:t>
      </w:r>
    </w:p>
    <w:p w14:paraId="35A168E4"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уважительное, доброжелательное отношение друг другу; формировать умение внимательно слушать, не перебивая товарища;</w:t>
      </w:r>
    </w:p>
    <w:p w14:paraId="0C41D536"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представление о том, что сотрудники детского сада являются друзьями детей;</w:t>
      </w:r>
    </w:p>
    <w:p w14:paraId="549D3F0D"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формировать бережное отношение к детскому саду. </w:t>
      </w:r>
    </w:p>
    <w:p w14:paraId="2F88A5AC"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(6 -7 лет)</w:t>
      </w:r>
    </w:p>
    <w:p w14:paraId="28488A0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у детей представления о себе, как об активном члене коллектива;</w:t>
      </w:r>
    </w:p>
    <w:p w14:paraId="01E51B5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lastRenderedPageBreak/>
        <w:t>создавать условия для включения всех детей группы в совместные полезные для окружающих дела, мероприятия, акции и др.;</w:t>
      </w:r>
    </w:p>
    <w:p w14:paraId="4D57CEA6"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знания и умения в области бесконфликтного общения друг с другом;</w:t>
      </w:r>
    </w:p>
    <w:p w14:paraId="3C9F868E"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способствовать  улучшению взаимоотношений в группе;</w:t>
      </w:r>
    </w:p>
    <w:p w14:paraId="4EF9D4AB"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совершенствовать социальные навыки: договариваться, учитывать мнение собеседника;</w:t>
      </w:r>
    </w:p>
    <w:p w14:paraId="61609137"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доброе, уважительное отношение к сотрудникам ДОУ и сверстникам.</w:t>
      </w:r>
    </w:p>
    <w:p w14:paraId="50AFD6C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
          <w:bCs/>
          <w:sz w:val="28"/>
          <w:szCs w:val="28"/>
        </w:rPr>
        <w:t xml:space="preserve">Примерное практическое задание: </w:t>
      </w:r>
      <w:r w:rsidRPr="00D70F4E">
        <w:rPr>
          <w:rFonts w:ascii="Times New Roman" w:eastAsia="Calibri" w:hAnsi="Times New Roman" w:cs="Times New Roman"/>
          <w:bCs/>
          <w:sz w:val="28"/>
          <w:szCs w:val="28"/>
        </w:rPr>
        <w:t xml:space="preserve"> рисунок «Портрет моего друга»</w:t>
      </w:r>
    </w:p>
    <w:p w14:paraId="04D05EE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i/>
          <w:sz w:val="28"/>
          <w:szCs w:val="28"/>
        </w:rPr>
      </w:pPr>
      <w:r w:rsidRPr="00D70F4E">
        <w:rPr>
          <w:rFonts w:ascii="Times New Roman" w:eastAsia="Calibri" w:hAnsi="Times New Roman" w:cs="Times New Roman"/>
          <w:bCs/>
          <w:sz w:val="28"/>
          <w:szCs w:val="28"/>
        </w:rPr>
        <w:t>Изготовление подарка для друга своими руками, представление своей работы перед детской аудиторией.</w:t>
      </w:r>
    </w:p>
    <w:p w14:paraId="48D6658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p>
    <w:p w14:paraId="6401545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bCs/>
          <w:i/>
          <w:sz w:val="28"/>
          <w:szCs w:val="28"/>
        </w:rPr>
      </w:pPr>
      <w:r w:rsidRPr="00D70F4E">
        <w:rPr>
          <w:rFonts w:ascii="Times New Roman" w:eastAsia="Calibri" w:hAnsi="Times New Roman" w:cs="Times New Roman"/>
          <w:b/>
          <w:bCs/>
          <w:i/>
          <w:sz w:val="28"/>
          <w:szCs w:val="28"/>
        </w:rPr>
        <w:t>Ожидаемые результаты освоения детьми содержания направления «Я»:</w:t>
      </w:r>
    </w:p>
    <w:p w14:paraId="220E64B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 xml:space="preserve">Ребенок имеет представление: </w:t>
      </w:r>
    </w:p>
    <w:p w14:paraId="1D3A1CF8" w14:textId="77777777" w:rsidR="00D70F4E" w:rsidRPr="00D70F4E" w:rsidRDefault="00D70F4E" w:rsidP="00F64014">
      <w:pPr>
        <w:numPr>
          <w:ilvl w:val="0"/>
          <w:numId w:val="139"/>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значимости самого себя как члена общества;</w:t>
      </w:r>
    </w:p>
    <w:p w14:paraId="597605D2" w14:textId="77777777" w:rsidR="00D70F4E" w:rsidRPr="00D70F4E" w:rsidRDefault="00D70F4E" w:rsidP="00F64014">
      <w:pPr>
        <w:numPr>
          <w:ilvl w:val="0"/>
          <w:numId w:val="139"/>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об общечеловеческих ценностях личности таких как: совесть, любовь, жизнь, добро, красота и др.;</w:t>
      </w:r>
    </w:p>
    <w:p w14:paraId="1FCA3E2E" w14:textId="77777777" w:rsidR="00D70F4E" w:rsidRPr="00D70F4E" w:rsidRDefault="00D70F4E" w:rsidP="00F64014">
      <w:pPr>
        <w:numPr>
          <w:ilvl w:val="0"/>
          <w:numId w:val="139"/>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таких качествах как человечность, сострадание, вежливость, доброжелательность, честность, любовь к ближнему, благородство, честь, достоинство, относящихся к основам гражданской позиции;</w:t>
      </w:r>
    </w:p>
    <w:p w14:paraId="2CC02BFA" w14:textId="77777777" w:rsidR="00D70F4E" w:rsidRPr="00D70F4E" w:rsidRDefault="00D70F4E" w:rsidP="00F64014">
      <w:pPr>
        <w:numPr>
          <w:ilvl w:val="0"/>
          <w:numId w:val="139"/>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традициях своей семьи, любимых занятиях членов семьи;</w:t>
      </w:r>
    </w:p>
    <w:p w14:paraId="6363D150" w14:textId="77777777" w:rsidR="00D70F4E" w:rsidRPr="00D70F4E" w:rsidRDefault="00D70F4E" w:rsidP="00F64014">
      <w:pPr>
        <w:numPr>
          <w:ilvl w:val="0"/>
          <w:numId w:val="139"/>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понятие «друг», «дружба».</w:t>
      </w:r>
    </w:p>
    <w:p w14:paraId="0761CC72" w14:textId="77777777" w:rsidR="00D70F4E" w:rsidRPr="00D70F4E" w:rsidRDefault="00D70F4E" w:rsidP="00D70F4E">
      <w:pPr>
        <w:tabs>
          <w:tab w:val="left" w:pos="709"/>
          <w:tab w:val="left" w:pos="993"/>
        </w:tabs>
        <w:spacing w:after="0" w:line="240" w:lineRule="auto"/>
        <w:jc w:val="both"/>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Знает:</w:t>
      </w:r>
    </w:p>
    <w:p w14:paraId="4DECF7D9" w14:textId="77777777" w:rsidR="00D70F4E" w:rsidRPr="00D70F4E" w:rsidRDefault="00D70F4E" w:rsidP="00F64014">
      <w:pPr>
        <w:numPr>
          <w:ilvl w:val="0"/>
          <w:numId w:val="140"/>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свои Ф.И.О.;</w:t>
      </w:r>
    </w:p>
    <w:p w14:paraId="16ED0FC9" w14:textId="77777777" w:rsidR="00D70F4E" w:rsidRPr="00D70F4E" w:rsidRDefault="00D70F4E" w:rsidP="00F64014">
      <w:pPr>
        <w:numPr>
          <w:ilvl w:val="0"/>
          <w:numId w:val="140"/>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свой возраст;</w:t>
      </w:r>
    </w:p>
    <w:p w14:paraId="1F833E3B" w14:textId="77777777" w:rsidR="00D70F4E" w:rsidRPr="00D70F4E" w:rsidRDefault="00D70F4E" w:rsidP="00F64014">
      <w:pPr>
        <w:numPr>
          <w:ilvl w:val="0"/>
          <w:numId w:val="140"/>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место проживания (адрес);</w:t>
      </w:r>
    </w:p>
    <w:p w14:paraId="08F7175B" w14:textId="77777777" w:rsidR="00D70F4E" w:rsidRPr="00D70F4E" w:rsidRDefault="00D70F4E" w:rsidP="00F64014">
      <w:pPr>
        <w:numPr>
          <w:ilvl w:val="0"/>
          <w:numId w:val="140"/>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Ф.И.О  родителей и других членов семьи;</w:t>
      </w:r>
    </w:p>
    <w:p w14:paraId="0A47C133" w14:textId="77777777" w:rsidR="00D70F4E" w:rsidRPr="00D70F4E" w:rsidRDefault="00D70F4E" w:rsidP="00F64014">
      <w:pPr>
        <w:numPr>
          <w:ilvl w:val="0"/>
          <w:numId w:val="140"/>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профессии членов семьи;</w:t>
      </w:r>
    </w:p>
    <w:p w14:paraId="7DCB6B69" w14:textId="77777777" w:rsidR="00D70F4E" w:rsidRPr="00D70F4E" w:rsidRDefault="00D70F4E" w:rsidP="00F64014">
      <w:pPr>
        <w:numPr>
          <w:ilvl w:val="0"/>
          <w:numId w:val="140"/>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свои права и обязанности в семье; </w:t>
      </w:r>
    </w:p>
    <w:p w14:paraId="7FE48996" w14:textId="77777777" w:rsidR="00D70F4E" w:rsidRPr="00D70F4E" w:rsidRDefault="00D70F4E" w:rsidP="00F64014">
      <w:pPr>
        <w:numPr>
          <w:ilvl w:val="0"/>
          <w:numId w:val="140"/>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профессии сотрудников ДОУ. </w:t>
      </w:r>
    </w:p>
    <w:p w14:paraId="7D7F35CD" w14:textId="77777777" w:rsidR="00D70F4E" w:rsidRPr="00D70F4E" w:rsidRDefault="00D70F4E" w:rsidP="00D70F4E">
      <w:pPr>
        <w:tabs>
          <w:tab w:val="left" w:pos="709"/>
          <w:tab w:val="left" w:pos="993"/>
        </w:tabs>
        <w:spacing w:after="0" w:line="240" w:lineRule="auto"/>
        <w:jc w:val="both"/>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Умеет:</w:t>
      </w:r>
    </w:p>
    <w:p w14:paraId="143FF27C" w14:textId="77777777" w:rsidR="00D70F4E" w:rsidRPr="00D70F4E" w:rsidRDefault="00D70F4E" w:rsidP="00F64014">
      <w:pPr>
        <w:numPr>
          <w:ilvl w:val="0"/>
          <w:numId w:val="141"/>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отвечать на вопросы: « Кто я? Какой я? Каким я должен быть?»;</w:t>
      </w:r>
    </w:p>
    <w:p w14:paraId="74464002" w14:textId="77777777" w:rsidR="00D70F4E" w:rsidRPr="00D70F4E" w:rsidRDefault="00D70F4E" w:rsidP="00F64014">
      <w:pPr>
        <w:numPr>
          <w:ilvl w:val="0"/>
          <w:numId w:val="141"/>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уметь использовать свои знания о правах (на любовь, заботу и внимание со стороны взрослых, на приемлемый уровень жизни, на отдых, на защиту);</w:t>
      </w:r>
    </w:p>
    <w:p w14:paraId="46127913" w14:textId="77777777" w:rsidR="00D70F4E" w:rsidRPr="00D70F4E" w:rsidRDefault="00D70F4E" w:rsidP="00F64014">
      <w:pPr>
        <w:numPr>
          <w:ilvl w:val="0"/>
          <w:numId w:val="141"/>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поддерживать родственные связи в семье (разговор по телефону, посещения);</w:t>
      </w:r>
    </w:p>
    <w:p w14:paraId="4DBB9A8E" w14:textId="77777777" w:rsidR="00D70F4E" w:rsidRPr="00D70F4E" w:rsidRDefault="00D70F4E" w:rsidP="00F64014">
      <w:pPr>
        <w:numPr>
          <w:ilvl w:val="0"/>
          <w:numId w:val="141"/>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выбирать модель своего поведения в семье с учетом полученных знаний о нормах поведения; </w:t>
      </w:r>
    </w:p>
    <w:p w14:paraId="31250C75" w14:textId="77777777" w:rsidR="00D70F4E" w:rsidRPr="00D70F4E" w:rsidRDefault="00D70F4E" w:rsidP="00F64014">
      <w:pPr>
        <w:numPr>
          <w:ilvl w:val="0"/>
          <w:numId w:val="141"/>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применять свои знания на практике для улучшения микроклимата в группе и взаимоотношений между сверстниками;</w:t>
      </w:r>
    </w:p>
    <w:p w14:paraId="755BBA4B" w14:textId="77777777" w:rsidR="00D70F4E" w:rsidRPr="00D70F4E" w:rsidRDefault="00D70F4E" w:rsidP="00F64014">
      <w:pPr>
        <w:numPr>
          <w:ilvl w:val="0"/>
          <w:numId w:val="141"/>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анализировать свои поступки, поступки окружающих, ориентироваться в ситуации, где необходимо постоять за себя и других, уметь высказывать и отстаивать свое мнение;</w:t>
      </w:r>
    </w:p>
    <w:p w14:paraId="5B06CE9F" w14:textId="77777777" w:rsidR="00D70F4E" w:rsidRPr="00D70F4E" w:rsidRDefault="00D70F4E" w:rsidP="00F64014">
      <w:pPr>
        <w:numPr>
          <w:ilvl w:val="0"/>
          <w:numId w:val="141"/>
        </w:numPr>
        <w:tabs>
          <w:tab w:val="left" w:pos="709"/>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участвовать в работе по подготовке выставок, конкурсов по теме проекта.</w:t>
      </w:r>
    </w:p>
    <w:p w14:paraId="2F31A1E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sz w:val="28"/>
          <w:szCs w:val="28"/>
        </w:rPr>
      </w:pPr>
    </w:p>
    <w:p w14:paraId="1E1BC85F"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lastRenderedPageBreak/>
        <w:t xml:space="preserve">Терминологический словарь по направлению «Я» </w:t>
      </w:r>
    </w:p>
    <w:p w14:paraId="2AE2AE9E"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Адрес – местонахождение, местожительство </w:t>
      </w:r>
    </w:p>
    <w:p w14:paraId="5551AF8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Вежливость – соблюдение правил приличия, воспитанность, учтивость.</w:t>
      </w:r>
    </w:p>
    <w:p w14:paraId="39C7968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Гражданин – лицо, наделенное права и обязанностями.</w:t>
      </w:r>
    </w:p>
    <w:p w14:paraId="38E578C7"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Добро – нравственная ценность сама по себе; все положительное, хорошее, полезное.</w:t>
      </w:r>
    </w:p>
    <w:p w14:paraId="565740AF"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Доброжелательность – желание добра, готовность содействовать благополучию других.</w:t>
      </w:r>
    </w:p>
    <w:p w14:paraId="6C5963F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Жизнь – существование человека и всего живого, реальная действительность, деятельность общества и человека.</w:t>
      </w:r>
    </w:p>
    <w:p w14:paraId="3C5D1E9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Культура – совокупность духовных и материальных ценностей, сокровищница человеческих достижений (наука, искусство, религия); высокий уровень развития человека или общества.</w:t>
      </w:r>
    </w:p>
    <w:p w14:paraId="5B6BB703"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Любовь – чувство самоотверженной и глубокой привязанности; высокое нравственное чувство и характеристика такого уровня сознания человека, которому свойственно безусловное принятие другого со всеми его достоинствами и недостатками, признание его права быть таким, какой он есть (Легко любить все человечество, значительно труднее – конкретного человека»; «Величайшая трагедия жизни состоит не в том, что люди гибнут, а в том, что они перестают любить» С. Моэм).</w:t>
      </w:r>
    </w:p>
    <w:p w14:paraId="4E58C95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Надежда – вера в возможность осуществления чего – либо радостного, благоприятного.</w:t>
      </w:r>
    </w:p>
    <w:p w14:paraId="3F3164A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Праздник – день радости и торжества по поводу чего-либо </w:t>
      </w:r>
    </w:p>
    <w:p w14:paraId="64F018A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Семья – самые близкие родственники (мама, папа, я, сестра, брат, бабушка, дедушка).</w:t>
      </w:r>
    </w:p>
    <w:p w14:paraId="69EF071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Профессия – род трудовой деятельности, требующий определенной подготовки и являющийся обычно источником существования.</w:t>
      </w:r>
    </w:p>
    <w:p w14:paraId="11F0460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Традиции - обычай, установившийся порядок  в поведении, в быту</w:t>
      </w:r>
    </w:p>
    <w:p w14:paraId="49BACB9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bCs/>
          <w:sz w:val="28"/>
          <w:szCs w:val="28"/>
        </w:rPr>
        <w:t>Традиция</w:t>
      </w:r>
      <w:r w:rsidRPr="00D70F4E">
        <w:rPr>
          <w:rFonts w:ascii="Times New Roman" w:eastAsia="Calibri" w:hAnsi="Times New Roman" w:cs="Times New Roman"/>
          <w:sz w:val="28"/>
          <w:szCs w:val="28"/>
        </w:rPr>
        <w:t xml:space="preserve"> - то, что перешло от одного поколения к другому, что унаследовано от предшествующих поколений</w:t>
      </w:r>
    </w:p>
    <w:p w14:paraId="1E20316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Честность – искренность, правдивость </w:t>
      </w:r>
    </w:p>
    <w:p w14:paraId="5414DB7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bCs/>
          <w:sz w:val="28"/>
          <w:szCs w:val="28"/>
        </w:rPr>
      </w:pPr>
    </w:p>
    <w:p w14:paraId="3F345F43"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Направление   «Я – гражданин своей страны»</w:t>
      </w:r>
    </w:p>
    <w:p w14:paraId="573770EB" w14:textId="77777777" w:rsidR="00D70F4E" w:rsidRPr="00D70F4E" w:rsidRDefault="00D70F4E" w:rsidP="00D70F4E">
      <w:pPr>
        <w:tabs>
          <w:tab w:val="left" w:pos="993"/>
        </w:tabs>
        <w:spacing w:after="0" w:line="240" w:lineRule="auto"/>
        <w:ind w:left="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Лексическая тема «Я и моя малая Родина».</w:t>
      </w:r>
    </w:p>
    <w:p w14:paraId="04F3D093"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Данное направление знакомит детей с родным краем, земляками. Осваивая элементарные краеведческие представления, дети начинают понимать, что такое «малая Родина» (история, памятники, историческое значение района в жизни Ярославского края, природа своей местности, люди своего поселка, природно-географические особенности Ярославской области, история возникновения). Дети познакомятся с символикой ЯО (герб области, района). </w:t>
      </w:r>
    </w:p>
    <w:p w14:paraId="18954BC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 дошкольников воспитываются чувства гордости, уважения и любви к своему поселку, району, Ярославскому краю, уважение и признательность к людям, так много сделавшим для своего края, его защитникам. Познакомятся с образом жизни горожан и сельчан.</w:t>
      </w:r>
    </w:p>
    <w:p w14:paraId="3288E9D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Взаимодействие с родителями по данному вопросу предполагает подключение их к активному участию в расширении знаний о малой Родине.</w:t>
      </w:r>
    </w:p>
    <w:p w14:paraId="49806B3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Задачи: </w:t>
      </w:r>
    </w:p>
    <w:p w14:paraId="5E9E3C6D"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раннего возраста (2-3 года).</w:t>
      </w:r>
    </w:p>
    <w:p w14:paraId="77810FD0"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первичные представления детям о месте, где живет ребенок (дом).</w:t>
      </w:r>
    </w:p>
    <w:p w14:paraId="2D48A62F"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младшего дошкольного возраста (3-4 года).</w:t>
      </w:r>
    </w:p>
    <w:p w14:paraId="571C2A38"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lastRenderedPageBreak/>
        <w:t xml:space="preserve">дать первичные представления детям о названии города (поселка), в котором они живут. Знакомить с ближайшим окружением (основными объектами городской/поселковой инфраструктуры): дом, улица, магазин, поликлиника, парикмахерская; </w:t>
      </w:r>
    </w:p>
    <w:p w14:paraId="6E8C9BAE"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интерес к малой родине и первичные представления о ней: напоминать детям название места, в котором они живут.</w:t>
      </w:r>
    </w:p>
    <w:p w14:paraId="233D4D49"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младшего дошкольного возраста (4-5 лет).</w:t>
      </w:r>
    </w:p>
    <w:p w14:paraId="01CAB2BB"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продолжать знакомить с ближайшим окружением (основными объектами городской/поселковой инфраструктуры): дом, улица, магазин, поликлиника, парикмахерская, почта; </w:t>
      </w:r>
    </w:p>
    <w:p w14:paraId="58374ECE"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представление о самых красивых местах родного города (поселка), его достопримечательностях;</w:t>
      </w:r>
    </w:p>
    <w:p w14:paraId="5CD70862"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познакомить детей с главным городом Ярославского края – Ярославль.</w:t>
      </w:r>
    </w:p>
    <w:p w14:paraId="40697663"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(5-6 лет).</w:t>
      </w:r>
    </w:p>
    <w:p w14:paraId="28EF8530"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представления о малой родине, месте, где ребенок родился и живет;</w:t>
      </w:r>
    </w:p>
    <w:p w14:paraId="07D55862"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расширять представления детей о достопримечательностях, культуре, традициях родного края; о замечательных людях, прославивших свой край. </w:t>
      </w:r>
    </w:p>
    <w:p w14:paraId="1EAC6831"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обогащать представления детей о профессиях людей родного села (города);</w:t>
      </w:r>
    </w:p>
    <w:p w14:paraId="5725E94E"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познакомить с символикой и картой родного края;</w:t>
      </w:r>
    </w:p>
    <w:p w14:paraId="64743671"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чувство гордости и любви к родным местам, к малой родине;</w:t>
      </w:r>
    </w:p>
    <w:p w14:paraId="59597679"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познакомить с расположением города Ярославля на карте Ярославской области и учить находить на ней ярославский район;</w:t>
      </w:r>
    </w:p>
    <w:p w14:paraId="5822EF99"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представления о Ярославле, как о главном городе нашего края.</w:t>
      </w:r>
    </w:p>
    <w:p w14:paraId="4F4EB326"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(6 -7лет).</w:t>
      </w:r>
    </w:p>
    <w:p w14:paraId="193B883B"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углублять представления о малой родине;</w:t>
      </w:r>
    </w:p>
    <w:p w14:paraId="1BE60798"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продолжать знакомить с достопримечательностями региона, в котором живут дети. Дать представление  о губернаторе, главе района;</w:t>
      </w:r>
    </w:p>
    <w:p w14:paraId="62BE029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закреплять представления о символике родного края.</w:t>
      </w:r>
    </w:p>
    <w:p w14:paraId="2E7774A4"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закреплять умения показывать на карте родного края место, в котором ребенок живет.</w:t>
      </w:r>
    </w:p>
    <w:p w14:paraId="37C27A1E"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чувство гордости и любви к родным местам, к малой родине;</w:t>
      </w:r>
    </w:p>
    <w:p w14:paraId="3AD38FC4"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представления о Ярославле – главном городе ярославской области.</w:t>
      </w:r>
    </w:p>
    <w:p w14:paraId="613F14E3"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i/>
          <w:sz w:val="28"/>
          <w:szCs w:val="28"/>
        </w:rPr>
      </w:pPr>
      <w:r w:rsidRPr="00D70F4E">
        <w:rPr>
          <w:rFonts w:ascii="Times New Roman" w:eastAsia="Calibri" w:hAnsi="Times New Roman" w:cs="Times New Roman"/>
          <w:b/>
          <w:bCs/>
          <w:sz w:val="28"/>
          <w:szCs w:val="28"/>
        </w:rPr>
        <w:t xml:space="preserve">Примерное практическое задание: </w:t>
      </w:r>
      <w:r w:rsidRPr="00D70F4E">
        <w:rPr>
          <w:rFonts w:ascii="Times New Roman" w:eastAsia="Calibri" w:hAnsi="Times New Roman" w:cs="Times New Roman"/>
          <w:bCs/>
          <w:sz w:val="28"/>
          <w:szCs w:val="28"/>
        </w:rPr>
        <w:t>создание индивидуального альбома «Моя малая Родина» (ребенок + достопримечательности) – представление альбома для детской аудитории, участие в игре – ходилке «Тайны города (села)».</w:t>
      </w:r>
    </w:p>
    <w:p w14:paraId="4C113BA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Лексическая тема «Я и моя страна».</w:t>
      </w:r>
    </w:p>
    <w:p w14:paraId="4C29704C"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 данном блоке у детей сформируются первоначальные представления о нашем государстве: истории создания и развития; государственной символике России (флаг, гимн, герб).</w:t>
      </w:r>
    </w:p>
    <w:p w14:paraId="6CC5E12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Дети узнают, что Россия  - это наша большая Родина. В ней много городов, сел, деревень, что Москва – главный город, столица России. Все люди, живущие в стране, являются гражданами России - россиянами. </w:t>
      </w:r>
    </w:p>
    <w:p w14:paraId="7E5BBBA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lastRenderedPageBreak/>
        <w:t>Дошкольники познакомятся с главой государства – Президентом. Он заботится об условиях жизни граждан, об их благосостоянии и процветании нашей Родины.</w:t>
      </w:r>
    </w:p>
    <w:p w14:paraId="203B0D4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 детей сформируются представления об армии и полиции, которые стоят на защите прав граждан и обеспечивают исполнение законов.</w:t>
      </w:r>
    </w:p>
    <w:p w14:paraId="14781569"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Задачи: </w:t>
      </w:r>
    </w:p>
    <w:p w14:paraId="5DDA29B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младшего дошкольного возраста (3-4 года).</w:t>
      </w:r>
    </w:p>
    <w:p w14:paraId="157F6A1D"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первичные представления о том, что наша родина – Россия;</w:t>
      </w:r>
    </w:p>
    <w:p w14:paraId="54168E16"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детям доступные их пониманию представления о российской армии, о воинах, которые охраняют нашу родину.</w:t>
      </w:r>
    </w:p>
    <w:p w14:paraId="0055BAA3"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младшего дошкольного возраста (4 -5лет).</w:t>
      </w:r>
    </w:p>
    <w:p w14:paraId="73E5AE1E"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у детей представление о России, как о родной стране.</w:t>
      </w:r>
    </w:p>
    <w:p w14:paraId="4D55A9DD"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закрепить название «Россия»;</w:t>
      </w:r>
    </w:p>
    <w:p w14:paraId="6A6259FA"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 познакомить детей с государственными символами России – флаг, герб, гимн; </w:t>
      </w:r>
    </w:p>
    <w:p w14:paraId="5A22ABBA"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дать представление о президенте, как о главе государства;</w:t>
      </w:r>
    </w:p>
    <w:p w14:paraId="7F22EB96"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познакомить детей с главным городом России – Москва;</w:t>
      </w:r>
    </w:p>
    <w:p w14:paraId="79B4E4B5"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дать детям доступные их пониманию представления о государственных праздниках; </w:t>
      </w:r>
    </w:p>
    <w:p w14:paraId="2BB6E07A"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представления детей о российской армии, о воинах, которые охраняют нашу Родину (пограничники, моряки, летчики и др);</w:t>
      </w:r>
    </w:p>
    <w:p w14:paraId="21CE7161"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чувство уважения к защитникам родины.</w:t>
      </w:r>
    </w:p>
    <w:p w14:paraId="07E04D8A"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(5-6 лет).</w:t>
      </w:r>
    </w:p>
    <w:p w14:paraId="430B5C8F" w14:textId="77777777" w:rsidR="00D70F4E" w:rsidRPr="00D70F4E" w:rsidRDefault="00D70F4E" w:rsidP="00F64014">
      <w:pPr>
        <w:numPr>
          <w:ilvl w:val="0"/>
          <w:numId w:val="148"/>
        </w:numPr>
        <w:tabs>
          <w:tab w:val="left" w:pos="993"/>
        </w:tabs>
        <w:spacing w:after="0" w:line="240" w:lineRule="auto"/>
        <w:ind w:firstLine="709"/>
        <w:contextualSpacing/>
        <w:jc w:val="both"/>
        <w:rPr>
          <w:rFonts w:ascii="Times New Roman" w:eastAsia="Calibri" w:hAnsi="Times New Roman" w:cs="Times New Roman"/>
          <w:bCs/>
          <w:i/>
          <w:sz w:val="28"/>
          <w:szCs w:val="28"/>
          <w:u w:val="single"/>
        </w:rPr>
      </w:pPr>
      <w:r w:rsidRPr="00D70F4E">
        <w:rPr>
          <w:rFonts w:ascii="Times New Roman" w:eastAsia="Calibri" w:hAnsi="Times New Roman" w:cs="Times New Roman"/>
          <w:bCs/>
          <w:sz w:val="28"/>
          <w:szCs w:val="28"/>
        </w:rPr>
        <w:t>расширять знания детей о родине – Россия;</w:t>
      </w:r>
    </w:p>
    <w:p w14:paraId="25EAA0FC" w14:textId="77777777" w:rsidR="00D70F4E" w:rsidRPr="00D70F4E" w:rsidRDefault="00D70F4E" w:rsidP="00F64014">
      <w:pPr>
        <w:numPr>
          <w:ilvl w:val="0"/>
          <w:numId w:val="148"/>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познакомить с расположением России на карте Евразии и учить находить на ней столицу родины;</w:t>
      </w:r>
    </w:p>
    <w:p w14:paraId="352E9E84" w14:textId="77777777" w:rsidR="00D70F4E" w:rsidRPr="00D70F4E" w:rsidRDefault="00D70F4E" w:rsidP="00F64014">
      <w:pPr>
        <w:numPr>
          <w:ilvl w:val="0"/>
          <w:numId w:val="148"/>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закрепить представления детей о государственных символах России;</w:t>
      </w:r>
    </w:p>
    <w:p w14:paraId="588405EB" w14:textId="77777777" w:rsidR="00D70F4E" w:rsidRPr="00D70F4E" w:rsidRDefault="00D70F4E" w:rsidP="00F64014">
      <w:pPr>
        <w:numPr>
          <w:ilvl w:val="0"/>
          <w:numId w:val="148"/>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сформировать уважительное отношение к государственным символам, познакомить детей с символическим значением герба  Российской Федерации, цветов флага;</w:t>
      </w:r>
    </w:p>
    <w:p w14:paraId="5BE3EBA6" w14:textId="77777777" w:rsidR="00D70F4E" w:rsidRPr="00D70F4E" w:rsidRDefault="00D70F4E" w:rsidP="00F64014">
      <w:pPr>
        <w:numPr>
          <w:ilvl w:val="0"/>
          <w:numId w:val="148"/>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формировать представления о Москве как о столице нашей Родины;</w:t>
      </w:r>
    </w:p>
    <w:p w14:paraId="51D432FE" w14:textId="77777777" w:rsidR="00D70F4E" w:rsidRPr="00D70F4E" w:rsidRDefault="00D70F4E" w:rsidP="00F64014">
      <w:pPr>
        <w:numPr>
          <w:ilvl w:val="0"/>
          <w:numId w:val="148"/>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представления детей о родной стране, о государственных праздниках (8 марта, день защитника отечества, день победы, новый год и т. д.);</w:t>
      </w:r>
    </w:p>
    <w:p w14:paraId="54B5257F" w14:textId="77777777" w:rsidR="00D70F4E" w:rsidRPr="00D70F4E" w:rsidRDefault="00D70F4E" w:rsidP="00F64014">
      <w:pPr>
        <w:numPr>
          <w:ilvl w:val="0"/>
          <w:numId w:val="148"/>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воспитывать любовь к Родине, уважительное отношение к ее истории, реликвиям, традициям;</w:t>
      </w:r>
    </w:p>
    <w:p w14:paraId="446C5034" w14:textId="77777777" w:rsidR="00D70F4E" w:rsidRPr="00D70F4E" w:rsidRDefault="00D70F4E" w:rsidP="00F64014">
      <w:pPr>
        <w:numPr>
          <w:ilvl w:val="0"/>
          <w:numId w:val="148"/>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расширять представления детей о Российской армии. Воспитывать уважение к защитникам отечества. </w:t>
      </w:r>
    </w:p>
    <w:p w14:paraId="0A4DB74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Cs/>
          <w:i/>
          <w:sz w:val="28"/>
          <w:szCs w:val="28"/>
          <w:u w:val="single"/>
        </w:rPr>
      </w:pPr>
      <w:r w:rsidRPr="00D70F4E">
        <w:rPr>
          <w:rFonts w:ascii="Times New Roman" w:eastAsia="Calibri" w:hAnsi="Times New Roman" w:cs="Times New Roman"/>
          <w:bCs/>
          <w:i/>
          <w:sz w:val="28"/>
          <w:szCs w:val="28"/>
          <w:u w:val="single"/>
        </w:rPr>
        <w:t>Группа старшего дошкольного возраста (6 -7лет).</w:t>
      </w:r>
    </w:p>
    <w:p w14:paraId="627CF735"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углублять представления о Родине — Россия;</w:t>
      </w:r>
    </w:p>
    <w:p w14:paraId="6F2492FA"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поощрять интерес детей к событиям, происходящим в стране, воспитывать чувство гордости за ее достижения и достижения ее граждан, гордится собственными достижениями, полезными и приятными для окружающих; </w:t>
      </w:r>
    </w:p>
    <w:p w14:paraId="69278225"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сформировать знания о государственных символах России;</w:t>
      </w:r>
    </w:p>
    <w:p w14:paraId="2BB8B310"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расширять представления о Москве - столице России;</w:t>
      </w:r>
    </w:p>
    <w:p w14:paraId="67BA3CAF"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совершенствовать  умение показывать на карте и глобусе Россию и столицу Родины – Москву;</w:t>
      </w:r>
    </w:p>
    <w:p w14:paraId="6EB6F78A"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lastRenderedPageBreak/>
        <w:t xml:space="preserve">расширять знания о государственных и народных праздниках; </w:t>
      </w:r>
    </w:p>
    <w:p w14:paraId="7C434D89" w14:textId="77777777" w:rsidR="00D70F4E" w:rsidRPr="00D70F4E" w:rsidRDefault="00D70F4E" w:rsidP="00F64014">
      <w:pPr>
        <w:numPr>
          <w:ilvl w:val="0"/>
          <w:numId w:val="146"/>
        </w:numPr>
        <w:tabs>
          <w:tab w:val="left" w:pos="993"/>
        </w:tabs>
        <w:spacing w:after="0" w:line="240" w:lineRule="auto"/>
        <w:ind w:firstLine="709"/>
        <w:contextualSpacing/>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углублять и расширять  знания о российской армии. Воспитывать уважение к защитникам отечества, к памяти павших бойцов.</w:t>
      </w:r>
    </w:p>
    <w:p w14:paraId="3D0269E5"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i/>
          <w:sz w:val="28"/>
          <w:szCs w:val="28"/>
        </w:rPr>
      </w:pPr>
      <w:r w:rsidRPr="00D70F4E">
        <w:rPr>
          <w:rFonts w:ascii="Times New Roman" w:eastAsia="Calibri" w:hAnsi="Times New Roman" w:cs="Times New Roman"/>
          <w:b/>
          <w:bCs/>
          <w:sz w:val="28"/>
          <w:szCs w:val="28"/>
        </w:rPr>
        <w:t xml:space="preserve">Примерное практическое задание: </w:t>
      </w:r>
      <w:r w:rsidRPr="00D70F4E">
        <w:rPr>
          <w:rFonts w:ascii="Times New Roman" w:eastAsia="Calibri" w:hAnsi="Times New Roman" w:cs="Times New Roman"/>
          <w:bCs/>
          <w:sz w:val="28"/>
          <w:szCs w:val="28"/>
        </w:rPr>
        <w:t>участие в конкурсе практических пособий по лексической теме; изготовление игр, лист выходного дня «Любимое место моей Родины», подготовка виртуальных экскурсий по городам Золотого кольца России, представление своей работы перед детской аудиторией.</w:t>
      </w:r>
    </w:p>
    <w:p w14:paraId="20A54A0A"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bCs/>
          <w:sz w:val="28"/>
          <w:szCs w:val="28"/>
        </w:rPr>
      </w:pPr>
    </w:p>
    <w:p w14:paraId="00161EEE"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Ожидаемые результаты освоения детьми содержания  направления «Я – гражданин своей страны»</w:t>
      </w:r>
    </w:p>
    <w:p w14:paraId="6BAD33E6" w14:textId="77777777" w:rsidR="00D70F4E" w:rsidRPr="00D70F4E" w:rsidRDefault="00D70F4E" w:rsidP="00D70F4E">
      <w:pPr>
        <w:tabs>
          <w:tab w:val="left" w:pos="426"/>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Ребенок имеет представление:</w:t>
      </w:r>
    </w:p>
    <w:p w14:paraId="6EACFB89" w14:textId="77777777" w:rsidR="00D70F4E" w:rsidRPr="00D70F4E" w:rsidRDefault="00D70F4E" w:rsidP="00F64014">
      <w:pPr>
        <w:numPr>
          <w:ilvl w:val="0"/>
          <w:numId w:val="137"/>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месте, где он живет (деревня, село, город);</w:t>
      </w:r>
    </w:p>
    <w:p w14:paraId="7D3A9D7E" w14:textId="77777777" w:rsidR="00D70F4E" w:rsidRPr="00D70F4E" w:rsidRDefault="00D70F4E" w:rsidP="00F64014">
      <w:pPr>
        <w:numPr>
          <w:ilvl w:val="0"/>
          <w:numId w:val="137"/>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расположении России и Ярославской области на карте;</w:t>
      </w:r>
    </w:p>
    <w:p w14:paraId="4CB8EC2D" w14:textId="77777777" w:rsidR="00D70F4E" w:rsidRPr="00D70F4E" w:rsidRDefault="00D70F4E" w:rsidP="00F64014">
      <w:pPr>
        <w:numPr>
          <w:ilvl w:val="0"/>
          <w:numId w:val="137"/>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главном городе Ярославской области;</w:t>
      </w:r>
    </w:p>
    <w:p w14:paraId="6D49487F" w14:textId="77777777" w:rsidR="00D70F4E" w:rsidRPr="00D70F4E" w:rsidRDefault="00D70F4E" w:rsidP="00F64014">
      <w:pPr>
        <w:numPr>
          <w:ilvl w:val="0"/>
          <w:numId w:val="137"/>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столице России;</w:t>
      </w:r>
    </w:p>
    <w:p w14:paraId="2F6F1B49" w14:textId="77777777" w:rsidR="00D70F4E" w:rsidRPr="00D70F4E" w:rsidRDefault="00D70F4E" w:rsidP="00F64014">
      <w:pPr>
        <w:numPr>
          <w:ilvl w:val="0"/>
          <w:numId w:val="137"/>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Президенте, Губернаторе, Главе района</w:t>
      </w:r>
    </w:p>
    <w:p w14:paraId="54768FC4" w14:textId="77777777" w:rsidR="00D70F4E" w:rsidRPr="00D70F4E" w:rsidRDefault="00D70F4E" w:rsidP="00F64014">
      <w:pPr>
        <w:numPr>
          <w:ilvl w:val="0"/>
          <w:numId w:val="137"/>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государственных и народных праздниках;</w:t>
      </w:r>
    </w:p>
    <w:p w14:paraId="637640A5" w14:textId="77777777" w:rsidR="00D70F4E" w:rsidRPr="00D70F4E" w:rsidRDefault="00D70F4E" w:rsidP="00F64014">
      <w:pPr>
        <w:numPr>
          <w:ilvl w:val="0"/>
          <w:numId w:val="137"/>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 Российской Армии как о защитнике людей и своей страны.</w:t>
      </w:r>
    </w:p>
    <w:p w14:paraId="4A9AF01A" w14:textId="77777777" w:rsidR="00D70F4E" w:rsidRPr="00D70F4E" w:rsidRDefault="00D70F4E" w:rsidP="00D70F4E">
      <w:pPr>
        <w:tabs>
          <w:tab w:val="left" w:pos="426"/>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Знает:</w:t>
      </w:r>
    </w:p>
    <w:p w14:paraId="34FA0072" w14:textId="77777777" w:rsidR="00D70F4E" w:rsidRPr="00D70F4E" w:rsidRDefault="00D70F4E" w:rsidP="00F64014">
      <w:pPr>
        <w:numPr>
          <w:ilvl w:val="0"/>
          <w:numId w:val="135"/>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Название страны, ее главного города;</w:t>
      </w:r>
    </w:p>
    <w:p w14:paraId="75EFD793" w14:textId="77777777" w:rsidR="00D70F4E" w:rsidRPr="00D70F4E" w:rsidRDefault="00D70F4E" w:rsidP="00F64014">
      <w:pPr>
        <w:numPr>
          <w:ilvl w:val="0"/>
          <w:numId w:val="135"/>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Название главного города Ярославской области;</w:t>
      </w:r>
    </w:p>
    <w:p w14:paraId="0D2E0B28" w14:textId="77777777" w:rsidR="00D70F4E" w:rsidRPr="00D70F4E" w:rsidRDefault="00D70F4E" w:rsidP="00F64014">
      <w:pPr>
        <w:numPr>
          <w:ilvl w:val="0"/>
          <w:numId w:val="135"/>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Название села, деревни, города в котором живет;</w:t>
      </w:r>
    </w:p>
    <w:p w14:paraId="3A6EAE9C" w14:textId="77777777" w:rsidR="00D70F4E" w:rsidRPr="00D70F4E" w:rsidRDefault="00D70F4E" w:rsidP="00F64014">
      <w:pPr>
        <w:numPr>
          <w:ilvl w:val="0"/>
          <w:numId w:val="135"/>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Название символик России и Ярославской области и узнавать их;</w:t>
      </w:r>
    </w:p>
    <w:p w14:paraId="432D6F89" w14:textId="77777777" w:rsidR="00D70F4E" w:rsidRPr="00D70F4E" w:rsidRDefault="00D70F4E" w:rsidP="00D70F4E">
      <w:pPr>
        <w:tabs>
          <w:tab w:val="left" w:pos="426"/>
          <w:tab w:val="left" w:pos="993"/>
        </w:tabs>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Умеет:</w:t>
      </w:r>
    </w:p>
    <w:p w14:paraId="411CC4F1" w14:textId="77777777" w:rsidR="00D70F4E" w:rsidRPr="00D70F4E" w:rsidRDefault="00D70F4E" w:rsidP="00F64014">
      <w:pPr>
        <w:numPr>
          <w:ilvl w:val="0"/>
          <w:numId w:val="136"/>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Показывать на карте и глобусе Россию;</w:t>
      </w:r>
    </w:p>
    <w:p w14:paraId="07BC3A28" w14:textId="77777777" w:rsidR="00D70F4E" w:rsidRPr="00D70F4E" w:rsidRDefault="00D70F4E" w:rsidP="00F64014">
      <w:pPr>
        <w:numPr>
          <w:ilvl w:val="0"/>
          <w:numId w:val="136"/>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Приводить примеры достопримечательностей России и Ярославской области;</w:t>
      </w:r>
    </w:p>
    <w:p w14:paraId="5B0FB385" w14:textId="77777777" w:rsidR="00D70F4E" w:rsidRPr="00D70F4E" w:rsidRDefault="00D70F4E" w:rsidP="00F64014">
      <w:pPr>
        <w:numPr>
          <w:ilvl w:val="0"/>
          <w:numId w:val="136"/>
        </w:numPr>
        <w:tabs>
          <w:tab w:val="left" w:pos="426"/>
          <w:tab w:val="left" w:pos="993"/>
        </w:tabs>
        <w:spacing w:after="0" w:line="240" w:lineRule="auto"/>
        <w:ind w:left="0" w:firstLine="0"/>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Эмоционально откликаться, сопереживать событиям, происходящим в стране и родном крае (праздники, спортивные мероприятия и т.д).</w:t>
      </w:r>
    </w:p>
    <w:p w14:paraId="0466EEDB" w14:textId="77777777" w:rsidR="00D70F4E" w:rsidRPr="00D70F4E" w:rsidRDefault="00D70F4E" w:rsidP="00D70F4E">
      <w:pPr>
        <w:tabs>
          <w:tab w:val="left" w:pos="426"/>
          <w:tab w:val="left" w:pos="993"/>
        </w:tabs>
        <w:spacing w:after="0" w:line="240" w:lineRule="auto"/>
        <w:jc w:val="both"/>
        <w:rPr>
          <w:rFonts w:ascii="Times New Roman" w:eastAsia="Calibri" w:hAnsi="Times New Roman" w:cs="Times New Roman"/>
          <w:bCs/>
          <w:sz w:val="28"/>
          <w:szCs w:val="28"/>
        </w:rPr>
      </w:pPr>
    </w:p>
    <w:p w14:paraId="7BE5EC7F"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 xml:space="preserve">Терминологический словарь по направлению </w:t>
      </w:r>
    </w:p>
    <w:p w14:paraId="3EAEB30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 xml:space="preserve">«Я – гражданин своей страны» </w:t>
      </w:r>
    </w:p>
    <w:p w14:paraId="4F170D27"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Герб - </w:t>
      </w:r>
      <w:r w:rsidRPr="00D70F4E">
        <w:rPr>
          <w:rFonts w:ascii="Times New Roman" w:eastAsia="Calibri" w:hAnsi="Times New Roman" w:cs="Times New Roman"/>
          <w:sz w:val="28"/>
          <w:szCs w:val="28"/>
        </w:rPr>
        <w:t> </w:t>
      </w:r>
      <w:hyperlink r:id="rId36" w:tooltip="Эмблема" w:history="1">
        <w:r w:rsidRPr="00D70F4E">
          <w:rPr>
            <w:rFonts w:ascii="Times New Roman" w:eastAsia="Calibri" w:hAnsi="Times New Roman" w:cs="Times New Roman"/>
            <w:color w:val="0000FF"/>
            <w:sz w:val="28"/>
            <w:szCs w:val="28"/>
            <w:u w:val="single"/>
          </w:rPr>
          <w:t>эмблема</w:t>
        </w:r>
      </w:hyperlink>
      <w:r w:rsidRPr="00D70F4E">
        <w:rPr>
          <w:rFonts w:ascii="Times New Roman" w:eastAsia="Calibri" w:hAnsi="Times New Roman" w:cs="Times New Roman"/>
          <w:sz w:val="28"/>
          <w:szCs w:val="28"/>
        </w:rPr>
        <w:t>, отличительный </w:t>
      </w:r>
      <w:hyperlink r:id="rId37" w:tooltip="Знак" w:history="1">
        <w:r w:rsidRPr="00D70F4E">
          <w:rPr>
            <w:rFonts w:ascii="Times New Roman" w:eastAsia="Calibri" w:hAnsi="Times New Roman" w:cs="Times New Roman"/>
            <w:color w:val="0000FF"/>
            <w:sz w:val="28"/>
            <w:szCs w:val="28"/>
            <w:u w:val="single"/>
          </w:rPr>
          <w:t>знак</w:t>
        </w:r>
      </w:hyperlink>
      <w:r w:rsidRPr="00D70F4E">
        <w:rPr>
          <w:rFonts w:ascii="Times New Roman" w:eastAsia="Calibri" w:hAnsi="Times New Roman" w:cs="Times New Roman"/>
          <w:sz w:val="28"/>
          <w:szCs w:val="28"/>
        </w:rPr>
        <w:t>, передаваемый по наследству, на котором изображаются предметы, символизирующие владельца герба (</w:t>
      </w:r>
      <w:hyperlink r:id="rId38" w:tooltip="Человек" w:history="1">
        <w:r w:rsidRPr="00D70F4E">
          <w:rPr>
            <w:rFonts w:ascii="Times New Roman" w:eastAsia="Calibri" w:hAnsi="Times New Roman" w:cs="Times New Roman"/>
            <w:color w:val="0000FF"/>
            <w:sz w:val="28"/>
            <w:szCs w:val="28"/>
            <w:u w:val="single"/>
          </w:rPr>
          <w:t>человека</w:t>
        </w:r>
      </w:hyperlink>
      <w:r w:rsidRPr="00D70F4E">
        <w:rPr>
          <w:rFonts w:ascii="Times New Roman" w:eastAsia="Calibri" w:hAnsi="Times New Roman" w:cs="Times New Roman"/>
          <w:sz w:val="28"/>
          <w:szCs w:val="28"/>
        </w:rPr>
        <w:t xml:space="preserve">, </w:t>
      </w:r>
      <w:hyperlink r:id="rId39" w:tooltip="Сословие" w:history="1">
        <w:r w:rsidRPr="00D70F4E">
          <w:rPr>
            <w:rFonts w:ascii="Times New Roman" w:eastAsia="Calibri" w:hAnsi="Times New Roman" w:cs="Times New Roman"/>
            <w:color w:val="0000FF"/>
            <w:sz w:val="28"/>
            <w:szCs w:val="28"/>
            <w:u w:val="single"/>
          </w:rPr>
          <w:t>сословие</w:t>
        </w:r>
      </w:hyperlink>
      <w:r w:rsidRPr="00D70F4E">
        <w:rPr>
          <w:rFonts w:ascii="Times New Roman" w:eastAsia="Calibri" w:hAnsi="Times New Roman" w:cs="Times New Roman"/>
          <w:sz w:val="28"/>
          <w:szCs w:val="28"/>
        </w:rPr>
        <w:t>, </w:t>
      </w:r>
      <w:hyperlink r:id="rId40" w:tooltip="Род (генеалогия)" w:history="1">
        <w:r w:rsidRPr="00D70F4E">
          <w:rPr>
            <w:rFonts w:ascii="Times New Roman" w:eastAsia="Calibri" w:hAnsi="Times New Roman" w:cs="Times New Roman"/>
            <w:color w:val="0000FF"/>
            <w:sz w:val="28"/>
            <w:szCs w:val="28"/>
            <w:u w:val="single"/>
          </w:rPr>
          <w:t>род</w:t>
        </w:r>
      </w:hyperlink>
      <w:r w:rsidRPr="00D70F4E">
        <w:rPr>
          <w:rFonts w:ascii="Times New Roman" w:eastAsia="Calibri" w:hAnsi="Times New Roman" w:cs="Times New Roman"/>
          <w:sz w:val="28"/>
          <w:szCs w:val="28"/>
        </w:rPr>
        <w:t>, </w:t>
      </w:r>
      <w:hyperlink r:id="rId41" w:tooltip="Город" w:history="1">
        <w:r w:rsidRPr="00D70F4E">
          <w:rPr>
            <w:rFonts w:ascii="Times New Roman" w:eastAsia="Calibri" w:hAnsi="Times New Roman" w:cs="Times New Roman"/>
            <w:color w:val="0000FF"/>
            <w:sz w:val="28"/>
            <w:szCs w:val="28"/>
            <w:u w:val="single"/>
          </w:rPr>
          <w:t>город</w:t>
        </w:r>
      </w:hyperlink>
      <w:r w:rsidRPr="00D70F4E">
        <w:rPr>
          <w:rFonts w:ascii="Times New Roman" w:eastAsia="Calibri" w:hAnsi="Times New Roman" w:cs="Times New Roman"/>
          <w:sz w:val="28"/>
          <w:szCs w:val="28"/>
        </w:rPr>
        <w:t>, </w:t>
      </w:r>
      <w:hyperlink r:id="rId42" w:tooltip="Страна" w:history="1">
        <w:r w:rsidRPr="00D70F4E">
          <w:rPr>
            <w:rFonts w:ascii="Times New Roman" w:eastAsia="Calibri" w:hAnsi="Times New Roman" w:cs="Times New Roman"/>
            <w:color w:val="0000FF"/>
            <w:sz w:val="28"/>
            <w:szCs w:val="28"/>
            <w:u w:val="single"/>
          </w:rPr>
          <w:t>страну</w:t>
        </w:r>
      </w:hyperlink>
      <w:r w:rsidRPr="00D70F4E">
        <w:rPr>
          <w:rFonts w:ascii="Times New Roman" w:eastAsia="Calibri" w:hAnsi="Times New Roman" w:cs="Times New Roman"/>
          <w:sz w:val="28"/>
          <w:szCs w:val="28"/>
        </w:rPr>
        <w:t> и т. п.).</w:t>
      </w:r>
    </w:p>
    <w:p w14:paraId="4260637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Гимн - </w:t>
      </w:r>
      <w:r w:rsidRPr="00D70F4E">
        <w:rPr>
          <w:rFonts w:ascii="Times New Roman" w:eastAsia="Calibri" w:hAnsi="Times New Roman" w:cs="Times New Roman"/>
          <w:sz w:val="28"/>
          <w:szCs w:val="28"/>
        </w:rPr>
        <w:t>является одним из главных официальных государственных символов страны.</w:t>
      </w:r>
    </w:p>
    <w:p w14:paraId="06D3AA77"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Глава района - </w:t>
      </w:r>
      <w:r w:rsidRPr="00D70F4E">
        <w:rPr>
          <w:rFonts w:ascii="Times New Roman" w:eastAsia="Calibri" w:hAnsi="Times New Roman" w:cs="Times New Roman"/>
          <w:sz w:val="28"/>
          <w:szCs w:val="28"/>
        </w:rPr>
        <w:t>«руководитель района», решает вопросы местного значения.</w:t>
      </w:r>
    </w:p>
    <w:p w14:paraId="013F447E"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Губернатор - </w:t>
      </w:r>
      <w:r w:rsidRPr="00D70F4E">
        <w:rPr>
          <w:rFonts w:ascii="Times New Roman" w:eastAsia="Calibri" w:hAnsi="Times New Roman" w:cs="Times New Roman"/>
          <w:sz w:val="28"/>
          <w:szCs w:val="28"/>
        </w:rPr>
        <w:t>руководитель Ярославской области, решает вопросы областного значения</w:t>
      </w:r>
    </w:p>
    <w:p w14:paraId="73333E2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bCs/>
          <w:sz w:val="28"/>
          <w:szCs w:val="28"/>
        </w:rPr>
        <w:t>Патриот</w:t>
      </w:r>
      <w:r w:rsidRPr="00D70F4E">
        <w:rPr>
          <w:rFonts w:ascii="Times New Roman" w:eastAsia="Calibri" w:hAnsi="Times New Roman" w:cs="Times New Roman"/>
          <w:sz w:val="28"/>
          <w:szCs w:val="28"/>
        </w:rPr>
        <w:t xml:space="preserve"> – сын отечества; тот, кто любит родину, передан отечеству.</w:t>
      </w:r>
    </w:p>
    <w:p w14:paraId="0FE4811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bCs/>
          <w:sz w:val="28"/>
          <w:szCs w:val="28"/>
        </w:rPr>
        <w:t xml:space="preserve">Президент - </w:t>
      </w:r>
      <w:r w:rsidRPr="00D70F4E">
        <w:rPr>
          <w:rFonts w:ascii="Times New Roman" w:eastAsia="Calibri" w:hAnsi="Times New Roman" w:cs="Times New Roman"/>
          <w:sz w:val="28"/>
          <w:szCs w:val="28"/>
        </w:rPr>
        <w:t>высшая государственная должность Российской Федерации, а также лицо, избранное на эту должность. </w:t>
      </w:r>
      <w:r w:rsidRPr="00D70F4E">
        <w:rPr>
          <w:rFonts w:ascii="Times New Roman" w:eastAsia="Calibri" w:hAnsi="Times New Roman" w:cs="Times New Roman"/>
          <w:bCs/>
          <w:sz w:val="28"/>
          <w:szCs w:val="28"/>
        </w:rPr>
        <w:t>Президент</w:t>
      </w:r>
      <w:r w:rsidRPr="00D70F4E">
        <w:rPr>
          <w:rFonts w:ascii="Times New Roman" w:eastAsia="Calibri" w:hAnsi="Times New Roman" w:cs="Times New Roman"/>
          <w:sz w:val="28"/>
          <w:szCs w:val="28"/>
        </w:rPr>
        <w:t> России является главой государства.</w:t>
      </w:r>
    </w:p>
    <w:p w14:paraId="4C3823D8"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bCs/>
          <w:sz w:val="28"/>
          <w:szCs w:val="28"/>
        </w:rPr>
        <w:t>Родина</w:t>
      </w:r>
      <w:r w:rsidRPr="00D70F4E">
        <w:rPr>
          <w:rFonts w:ascii="Times New Roman" w:eastAsia="Calibri" w:hAnsi="Times New Roman" w:cs="Times New Roman"/>
          <w:sz w:val="28"/>
          <w:szCs w:val="28"/>
        </w:rPr>
        <w:t xml:space="preserve"> – отечество, родная страна; место рождения.</w:t>
      </w:r>
    </w:p>
    <w:p w14:paraId="20C3F7E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bCs/>
          <w:sz w:val="28"/>
          <w:szCs w:val="28"/>
        </w:rPr>
        <w:t>Символика</w:t>
      </w:r>
      <w:r w:rsidRPr="00D70F4E">
        <w:rPr>
          <w:rFonts w:ascii="Times New Roman" w:eastAsia="Calibri" w:hAnsi="Times New Roman" w:cs="Times New Roman"/>
          <w:sz w:val="28"/>
          <w:szCs w:val="28"/>
        </w:rPr>
        <w:t xml:space="preserve"> -  совокупность символов, используемых той или иной группой лиц, организацией, общественным или политическим образованием, государством и так далее.</w:t>
      </w:r>
    </w:p>
    <w:p w14:paraId="190B0C8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Столица</w:t>
      </w:r>
      <w:r w:rsidRPr="00D70F4E">
        <w:rPr>
          <w:rFonts w:ascii="Times New Roman" w:eastAsia="Calibri" w:hAnsi="Times New Roman" w:cs="Times New Roman"/>
          <w:sz w:val="28"/>
          <w:szCs w:val="28"/>
        </w:rPr>
        <w:t xml:space="preserve"> - главный город государства, место пребывания правительства и правительственных учреждений.</w:t>
      </w:r>
    </w:p>
    <w:p w14:paraId="57EB565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lastRenderedPageBreak/>
        <w:t xml:space="preserve">Флаг - </w:t>
      </w:r>
      <w:r w:rsidRPr="00D70F4E">
        <w:rPr>
          <w:rFonts w:ascii="Times New Roman" w:eastAsia="Calibri" w:hAnsi="Times New Roman" w:cs="Times New Roman"/>
          <w:sz w:val="28"/>
          <w:szCs w:val="28"/>
        </w:rPr>
        <w:t> полотнище правильной геометрической (чаще всего, прямоугольной) формы, имеющее какую-либо специальную расцветку.</w:t>
      </w:r>
    </w:p>
    <w:p w14:paraId="7A5BA775"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p>
    <w:p w14:paraId="293436A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p>
    <w:p w14:paraId="53209388" w14:textId="77777777" w:rsidR="00D70F4E" w:rsidRDefault="00D70F4E" w:rsidP="00D70F4E">
      <w:pPr>
        <w:tabs>
          <w:tab w:val="left" w:pos="993"/>
        </w:tabs>
        <w:spacing w:after="0" w:line="240" w:lineRule="auto"/>
        <w:ind w:firstLine="709"/>
        <w:jc w:val="right"/>
        <w:rPr>
          <w:rFonts w:ascii="Times New Roman" w:eastAsia="Calibri" w:hAnsi="Times New Roman" w:cs="Times New Roman"/>
          <w:b/>
          <w:bCs/>
          <w:sz w:val="28"/>
          <w:szCs w:val="28"/>
        </w:rPr>
      </w:pPr>
    </w:p>
    <w:p w14:paraId="23C8A877" w14:textId="77777777" w:rsidR="004564DE" w:rsidRDefault="004564DE" w:rsidP="00D70F4E">
      <w:pPr>
        <w:tabs>
          <w:tab w:val="left" w:pos="993"/>
        </w:tabs>
        <w:spacing w:after="0" w:line="240" w:lineRule="auto"/>
        <w:ind w:firstLine="709"/>
        <w:jc w:val="right"/>
        <w:rPr>
          <w:rFonts w:ascii="Times New Roman" w:eastAsia="Calibri" w:hAnsi="Times New Roman" w:cs="Times New Roman"/>
          <w:b/>
          <w:bCs/>
          <w:sz w:val="28"/>
          <w:szCs w:val="28"/>
        </w:rPr>
      </w:pPr>
    </w:p>
    <w:p w14:paraId="63F3B1D3" w14:textId="77777777" w:rsidR="004564DE" w:rsidRDefault="004564DE" w:rsidP="00D70F4E">
      <w:pPr>
        <w:tabs>
          <w:tab w:val="left" w:pos="993"/>
        </w:tabs>
        <w:spacing w:after="0" w:line="240" w:lineRule="auto"/>
        <w:ind w:firstLine="709"/>
        <w:jc w:val="right"/>
        <w:rPr>
          <w:rFonts w:ascii="Times New Roman" w:eastAsia="Calibri" w:hAnsi="Times New Roman" w:cs="Times New Roman"/>
          <w:b/>
          <w:bCs/>
          <w:sz w:val="28"/>
          <w:szCs w:val="28"/>
        </w:rPr>
      </w:pPr>
    </w:p>
    <w:p w14:paraId="16F9C844" w14:textId="77777777" w:rsidR="004564DE" w:rsidRPr="00D70F4E" w:rsidRDefault="004564DE" w:rsidP="00D70F4E">
      <w:pPr>
        <w:tabs>
          <w:tab w:val="left" w:pos="993"/>
        </w:tabs>
        <w:spacing w:after="0" w:line="240" w:lineRule="auto"/>
        <w:ind w:firstLine="709"/>
        <w:jc w:val="right"/>
        <w:rPr>
          <w:rFonts w:ascii="Times New Roman" w:eastAsia="Calibri" w:hAnsi="Times New Roman" w:cs="Times New Roman"/>
          <w:b/>
          <w:bCs/>
          <w:sz w:val="28"/>
          <w:szCs w:val="28"/>
        </w:rPr>
      </w:pPr>
    </w:p>
    <w:p w14:paraId="07849FAA" w14:textId="77777777" w:rsidR="00D70F4E" w:rsidRPr="00D70F4E" w:rsidRDefault="00D70F4E" w:rsidP="00D70F4E">
      <w:pPr>
        <w:tabs>
          <w:tab w:val="left" w:pos="993"/>
        </w:tabs>
        <w:spacing w:after="0" w:line="240" w:lineRule="auto"/>
        <w:ind w:firstLine="709"/>
        <w:rPr>
          <w:rFonts w:ascii="Times New Roman" w:eastAsia="Calibri" w:hAnsi="Times New Roman" w:cs="Times New Roman"/>
          <w:b/>
          <w:bCs/>
          <w:sz w:val="28"/>
          <w:szCs w:val="28"/>
        </w:rPr>
      </w:pPr>
    </w:p>
    <w:p w14:paraId="05EDF0C3" w14:textId="77777777" w:rsidR="00D70F4E" w:rsidRPr="00D70F4E" w:rsidRDefault="00D70F4E" w:rsidP="00D70F4E">
      <w:pPr>
        <w:tabs>
          <w:tab w:val="left" w:pos="993"/>
        </w:tabs>
        <w:spacing w:after="0" w:line="240" w:lineRule="auto"/>
        <w:ind w:firstLine="709"/>
        <w:jc w:val="right"/>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Приложение №2</w:t>
      </w:r>
    </w:p>
    <w:p w14:paraId="143A1E9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14B35D39"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
          <w:bCs/>
          <w:sz w:val="28"/>
          <w:szCs w:val="28"/>
        </w:rPr>
        <w:t>Пособие «Тетрадь юного Гражданина».</w:t>
      </w:r>
    </w:p>
    <w:p w14:paraId="400BFE31"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Отдельное для каждого возраста учебно-методическое пособие «Тетрадь юного Гражданина» для детей от 2- 7 лет.</w:t>
      </w:r>
    </w:p>
    <w:p w14:paraId="27237744"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Данное пособие предназначено для закрепления знаний по лексической теме. </w:t>
      </w:r>
    </w:p>
    <w:p w14:paraId="16A340E6"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Методический материал в виде вопросов, заданий и познавательных игр способствует выполнению задач развивающего, воспитывающего и обучающего плана. </w:t>
      </w:r>
    </w:p>
    <w:p w14:paraId="0FFD7F30"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Пособие рассчитано на совместную деятельность ребенка и взрослого. Для каждого возраста подобраны задания в соответствии с образовательными задачами и возрастом. </w:t>
      </w:r>
    </w:p>
    <w:p w14:paraId="0B0520CB"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В течение всей работы с раздаточным материалом детей сопровождает Умный Мишка. </w:t>
      </w:r>
    </w:p>
    <w:p w14:paraId="5EC7C2BE"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Умный Мишка с карандашом предлагает ребятам младшего дошкольного возраста выбрать кто они - мальчик или девочка, и раскрасить картинку. Знания детей старшего дошкольного возраста помогут раскрасить флаг России.</w:t>
      </w:r>
    </w:p>
    <w:p w14:paraId="3086D94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Мишка с книгой предлагает детям 3-4 лет послушать сказку, ответить на вопросы и раскрасить героев сказок. У детей старшего возраста после прочтения сказки есть возможность поиграть в игру и ответить на вопросы воспитателя. </w:t>
      </w:r>
    </w:p>
    <w:p w14:paraId="404B367D" w14:textId="77777777" w:rsidR="00D70F4E" w:rsidRPr="00D70F4E" w:rsidRDefault="00D70F4E" w:rsidP="00D70F4E">
      <w:pPr>
        <w:tabs>
          <w:tab w:val="left" w:pos="993"/>
        </w:tabs>
        <w:spacing w:after="0" w:line="240" w:lineRule="auto"/>
        <w:ind w:firstLine="709"/>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 данной тетрадью воспитатели в начале учебного года знакомят родителей воспитанников на родительских собраниях. Работа с детьми начинается с сентября месяца. В результате изучения тем программы у каждого ребенка на группе формируется своё портфолио по гражданскому воспитанию.</w:t>
      </w:r>
    </w:p>
    <w:p w14:paraId="2076393F"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p>
    <w:p w14:paraId="727EE593"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bCs/>
          <w:sz w:val="28"/>
          <w:szCs w:val="28"/>
        </w:rPr>
      </w:pPr>
      <w:r w:rsidRPr="00D70F4E">
        <w:rPr>
          <w:rFonts w:ascii="Times New Roman" w:eastAsia="Calibri" w:hAnsi="Times New Roman" w:cs="Times New Roman"/>
          <w:bCs/>
          <w:sz w:val="28"/>
          <w:szCs w:val="28"/>
        </w:rPr>
        <w:t>Перечень</w:t>
      </w:r>
      <w:r w:rsidRPr="00D70F4E">
        <w:rPr>
          <w:rFonts w:ascii="Times New Roman" w:eastAsia="Calibri" w:hAnsi="Times New Roman" w:cs="Times New Roman"/>
          <w:b/>
          <w:bCs/>
          <w:sz w:val="28"/>
          <w:szCs w:val="28"/>
        </w:rPr>
        <w:t xml:space="preserve"> </w:t>
      </w:r>
      <w:r w:rsidRPr="00D70F4E">
        <w:rPr>
          <w:rFonts w:ascii="Times New Roman" w:eastAsia="Calibri" w:hAnsi="Times New Roman" w:cs="Times New Roman"/>
          <w:bCs/>
          <w:sz w:val="28"/>
          <w:szCs w:val="28"/>
        </w:rPr>
        <w:t>методического и дидактического материала</w:t>
      </w:r>
    </w:p>
    <w:p w14:paraId="093A2161" w14:textId="77777777" w:rsidR="00D70F4E" w:rsidRPr="00D70F4E" w:rsidRDefault="00D70F4E" w:rsidP="00D70F4E">
      <w:pPr>
        <w:suppressAutoHyphen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Направление «Я»</w:t>
      </w:r>
    </w:p>
    <w:p w14:paraId="161F4C26" w14:textId="77777777" w:rsidR="00D70F4E" w:rsidRPr="00D70F4E" w:rsidRDefault="00D70F4E" w:rsidP="00D70F4E">
      <w:pPr>
        <w:tabs>
          <w:tab w:val="left" w:pos="11766"/>
        </w:tabs>
        <w:suppressAutoHyphen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Лексическая тема «Я»</w:t>
      </w:r>
    </w:p>
    <w:p w14:paraId="49B91356" w14:textId="77777777" w:rsidR="00D70F4E" w:rsidRPr="00D70F4E" w:rsidRDefault="00D70F4E" w:rsidP="00D70F4E">
      <w:pPr>
        <w:suppressAutoHyphens/>
        <w:spacing w:after="0" w:line="240" w:lineRule="atLeast"/>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lang w:eastAsia="ar-SA"/>
        </w:rPr>
        <w:t xml:space="preserve">Беседы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0F4E" w:rsidRPr="00D70F4E" w14:paraId="0A4D127C"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5C27B9A9" w14:textId="77777777" w:rsidR="00D70F4E" w:rsidRPr="00D70F4E" w:rsidRDefault="00D70F4E" w:rsidP="00D70F4E">
            <w:pPr>
              <w:suppressAutoHyphens/>
              <w:spacing w:after="0" w:line="240" w:lineRule="atLeast"/>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lang w:eastAsia="ar-SA"/>
              </w:rPr>
              <w:t xml:space="preserve">ранний возраст, </w:t>
            </w:r>
          </w:p>
          <w:p w14:paraId="7B0A660D" w14:textId="77777777" w:rsidR="00D70F4E" w:rsidRPr="00D70F4E" w:rsidRDefault="00D70F4E" w:rsidP="00D70F4E">
            <w:pPr>
              <w:suppressAutoHyphens/>
              <w:spacing w:after="0" w:line="240" w:lineRule="atLeast"/>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58FA02DF" w14:textId="77777777" w:rsidR="00D70F4E" w:rsidRPr="00D70F4E" w:rsidRDefault="00D70F4E" w:rsidP="00D70F4E">
            <w:pPr>
              <w:suppressAutoHyphens/>
              <w:spacing w:after="0" w:line="240" w:lineRule="atLeast"/>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старший дошкольный возраст</w:t>
            </w:r>
          </w:p>
        </w:tc>
      </w:tr>
      <w:tr w:rsidR="00D70F4E" w:rsidRPr="00D70F4E" w14:paraId="56909AFB" w14:textId="77777777" w:rsidTr="00D70F4E">
        <w:trPr>
          <w:trHeight w:val="430"/>
        </w:trPr>
        <w:tc>
          <w:tcPr>
            <w:tcW w:w="4785" w:type="dxa"/>
            <w:tcBorders>
              <w:top w:val="single" w:sz="4" w:space="0" w:color="auto"/>
              <w:left w:val="single" w:sz="4" w:space="0" w:color="auto"/>
              <w:bottom w:val="single" w:sz="4" w:space="0" w:color="auto"/>
              <w:right w:val="single" w:sz="4" w:space="0" w:color="auto"/>
            </w:tcBorders>
            <w:hideMark/>
          </w:tcPr>
          <w:p w14:paraId="49CAE0FC" w14:textId="77777777" w:rsidR="00D70F4E" w:rsidRPr="00D70F4E" w:rsidRDefault="00D70F4E" w:rsidP="00D70F4E">
            <w:pPr>
              <w:suppressAutoHyphens/>
              <w:spacing w:after="0" w:line="240" w:lineRule="atLeast"/>
              <w:jc w:val="both"/>
              <w:rPr>
                <w:rFonts w:ascii="Times New Roman" w:eastAsia="Calibri" w:hAnsi="Times New Roman" w:cs="Times New Roman"/>
                <w:bCs/>
                <w:sz w:val="28"/>
                <w:szCs w:val="28"/>
                <w:lang w:eastAsia="ar-SA"/>
              </w:rPr>
            </w:pPr>
            <w:r w:rsidRPr="00D70F4E">
              <w:rPr>
                <w:rFonts w:ascii="Times New Roman" w:eastAsia="Calibri" w:hAnsi="Times New Roman" w:cs="Times New Roman"/>
                <w:bCs/>
                <w:sz w:val="28"/>
                <w:szCs w:val="28"/>
                <w:lang w:eastAsia="ar-SA"/>
              </w:rPr>
              <w:t>«Я и мое имя»</w:t>
            </w:r>
            <w:r w:rsidRPr="00D70F4E">
              <w:rPr>
                <w:rFonts w:ascii="Times New Roman" w:eastAsia="Calibri" w:hAnsi="Times New Roman" w:cs="Times New Roman"/>
                <w:bCs/>
                <w:sz w:val="28"/>
                <w:szCs w:val="28"/>
                <w:lang w:eastAsia="ar-SA"/>
              </w:rPr>
              <w:tab/>
              <w:t xml:space="preserve"> </w:t>
            </w:r>
          </w:p>
        </w:tc>
        <w:tc>
          <w:tcPr>
            <w:tcW w:w="4786" w:type="dxa"/>
            <w:tcBorders>
              <w:top w:val="single" w:sz="4" w:space="0" w:color="auto"/>
              <w:left w:val="single" w:sz="4" w:space="0" w:color="auto"/>
              <w:bottom w:val="single" w:sz="4" w:space="0" w:color="auto"/>
              <w:right w:val="single" w:sz="4" w:space="0" w:color="auto"/>
            </w:tcBorders>
            <w:hideMark/>
          </w:tcPr>
          <w:p w14:paraId="0725F765" w14:textId="77777777" w:rsidR="00D70F4E" w:rsidRPr="00D70F4E" w:rsidRDefault="00D70F4E" w:rsidP="00D70F4E">
            <w:pPr>
              <w:suppressAutoHyphens/>
              <w:spacing w:after="0" w:line="240" w:lineRule="atLeast"/>
              <w:rPr>
                <w:rFonts w:ascii="Times New Roman" w:eastAsia="Calibri" w:hAnsi="Times New Roman" w:cs="Times New Roman"/>
                <w:bCs/>
                <w:sz w:val="28"/>
                <w:szCs w:val="28"/>
                <w:lang w:eastAsia="ar-SA"/>
              </w:rPr>
            </w:pPr>
            <w:r w:rsidRPr="00D70F4E">
              <w:rPr>
                <w:rFonts w:ascii="Times New Roman" w:eastAsia="Calibri" w:hAnsi="Times New Roman" w:cs="Times New Roman"/>
                <w:bCs/>
                <w:sz w:val="28"/>
                <w:szCs w:val="28"/>
                <w:lang w:eastAsia="ar-SA"/>
              </w:rPr>
              <w:t xml:space="preserve">«Что означает твое имя» </w:t>
            </w:r>
          </w:p>
        </w:tc>
      </w:tr>
      <w:tr w:rsidR="00D70F4E" w:rsidRPr="00D70F4E" w14:paraId="52E7B400"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04967F5B" w14:textId="77777777" w:rsidR="00D70F4E" w:rsidRPr="00D70F4E" w:rsidRDefault="00D70F4E" w:rsidP="00D70F4E">
            <w:pPr>
              <w:suppressAutoHyphens/>
              <w:spacing w:after="0" w:line="240" w:lineRule="atLeast"/>
              <w:jc w:val="both"/>
              <w:rPr>
                <w:rFonts w:ascii="Times New Roman" w:eastAsia="Calibri" w:hAnsi="Times New Roman" w:cs="Times New Roman"/>
                <w:bCs/>
                <w:sz w:val="28"/>
                <w:szCs w:val="28"/>
                <w:lang w:eastAsia="ar-SA"/>
              </w:rPr>
            </w:pPr>
            <w:r w:rsidRPr="00D70F4E">
              <w:rPr>
                <w:rFonts w:ascii="Times New Roman" w:eastAsia="Calibri" w:hAnsi="Times New Roman" w:cs="Times New Roman"/>
                <w:bCs/>
                <w:sz w:val="28"/>
                <w:szCs w:val="28"/>
                <w:lang w:eastAsia="ar-SA"/>
              </w:rPr>
              <w:t>«Жил-был Я»</w:t>
            </w:r>
          </w:p>
        </w:tc>
        <w:tc>
          <w:tcPr>
            <w:tcW w:w="4786" w:type="dxa"/>
            <w:tcBorders>
              <w:top w:val="single" w:sz="4" w:space="0" w:color="auto"/>
              <w:left w:val="single" w:sz="4" w:space="0" w:color="auto"/>
              <w:bottom w:val="single" w:sz="4" w:space="0" w:color="auto"/>
              <w:right w:val="single" w:sz="4" w:space="0" w:color="auto"/>
            </w:tcBorders>
            <w:hideMark/>
          </w:tcPr>
          <w:p w14:paraId="1CA07651" w14:textId="77777777" w:rsidR="00D70F4E" w:rsidRPr="00D70F4E" w:rsidRDefault="00D70F4E" w:rsidP="00D70F4E">
            <w:pPr>
              <w:suppressAutoHyphens/>
              <w:spacing w:after="0" w:line="240" w:lineRule="atLeast"/>
              <w:rPr>
                <w:rFonts w:ascii="Times New Roman" w:eastAsia="Calibri" w:hAnsi="Times New Roman" w:cs="Times New Roman"/>
                <w:bCs/>
                <w:sz w:val="28"/>
                <w:szCs w:val="28"/>
                <w:lang w:eastAsia="ar-SA"/>
              </w:rPr>
            </w:pPr>
            <w:r w:rsidRPr="00D70F4E">
              <w:rPr>
                <w:rFonts w:ascii="Times New Roman" w:eastAsia="Calibri" w:hAnsi="Times New Roman" w:cs="Times New Roman"/>
                <w:bCs/>
                <w:sz w:val="28"/>
                <w:szCs w:val="28"/>
                <w:lang w:eastAsia="ar-SA"/>
              </w:rPr>
              <w:t>«Я и мое поведение»</w:t>
            </w:r>
          </w:p>
        </w:tc>
      </w:tr>
      <w:tr w:rsidR="00D70F4E" w:rsidRPr="00D70F4E" w14:paraId="40D979AE"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1DF15525" w14:textId="77777777" w:rsidR="00D70F4E" w:rsidRPr="00D70F4E" w:rsidRDefault="00D70F4E" w:rsidP="00D70F4E">
            <w:pPr>
              <w:suppressAutoHyphens/>
              <w:spacing w:after="0" w:line="240" w:lineRule="atLeast"/>
              <w:jc w:val="both"/>
              <w:rPr>
                <w:rFonts w:ascii="Times New Roman" w:eastAsia="Calibri" w:hAnsi="Times New Roman" w:cs="Times New Roman"/>
                <w:bCs/>
                <w:sz w:val="28"/>
                <w:szCs w:val="28"/>
                <w:lang w:eastAsia="ar-SA"/>
              </w:rPr>
            </w:pPr>
            <w:r w:rsidRPr="00D70F4E">
              <w:rPr>
                <w:rFonts w:ascii="Times New Roman" w:eastAsia="Calibri" w:hAnsi="Times New Roman" w:cs="Times New Roman"/>
                <w:bCs/>
                <w:sz w:val="28"/>
                <w:szCs w:val="28"/>
                <w:lang w:eastAsia="ar-SA"/>
              </w:rPr>
              <w:t xml:space="preserve">«Это я – девочка, это я – мальчик» </w:t>
            </w:r>
          </w:p>
        </w:tc>
        <w:tc>
          <w:tcPr>
            <w:tcW w:w="4786" w:type="dxa"/>
            <w:tcBorders>
              <w:top w:val="single" w:sz="4" w:space="0" w:color="auto"/>
              <w:left w:val="single" w:sz="4" w:space="0" w:color="auto"/>
              <w:bottom w:val="single" w:sz="4" w:space="0" w:color="auto"/>
              <w:right w:val="single" w:sz="4" w:space="0" w:color="auto"/>
            </w:tcBorders>
            <w:hideMark/>
          </w:tcPr>
          <w:p w14:paraId="4E5C2A8E" w14:textId="77777777" w:rsidR="00D70F4E" w:rsidRPr="00D70F4E" w:rsidRDefault="00D70F4E" w:rsidP="00D70F4E">
            <w:pPr>
              <w:suppressAutoHyphens/>
              <w:spacing w:after="0" w:line="240" w:lineRule="atLeast"/>
              <w:rPr>
                <w:rFonts w:ascii="Times New Roman" w:eastAsia="Calibri" w:hAnsi="Times New Roman" w:cs="Times New Roman"/>
                <w:sz w:val="28"/>
                <w:szCs w:val="28"/>
                <w:lang w:eastAsia="ar-SA"/>
              </w:rPr>
            </w:pPr>
            <w:r w:rsidRPr="00D70F4E">
              <w:rPr>
                <w:rFonts w:ascii="Times New Roman" w:eastAsia="Calibri" w:hAnsi="Times New Roman" w:cs="Times New Roman"/>
                <w:bCs/>
                <w:sz w:val="28"/>
                <w:szCs w:val="28"/>
                <w:lang w:eastAsia="ar-SA"/>
              </w:rPr>
              <w:t>« Мое право</w:t>
            </w:r>
            <w:r w:rsidRPr="00D70F4E">
              <w:rPr>
                <w:rFonts w:ascii="Times New Roman" w:eastAsia="Calibri" w:hAnsi="Times New Roman" w:cs="Times New Roman"/>
                <w:sz w:val="28"/>
                <w:szCs w:val="28"/>
                <w:lang w:eastAsia="ar-SA"/>
              </w:rPr>
              <w:t xml:space="preserve"> на имя»</w:t>
            </w:r>
          </w:p>
        </w:tc>
      </w:tr>
      <w:tr w:rsidR="00D70F4E" w:rsidRPr="00D70F4E" w14:paraId="5279611A"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721DD7DB" w14:textId="77777777" w:rsidR="00D70F4E" w:rsidRPr="00D70F4E" w:rsidRDefault="00D70F4E" w:rsidP="00D70F4E">
            <w:pPr>
              <w:suppressAutoHyphens/>
              <w:spacing w:after="0" w:line="240" w:lineRule="atLeast"/>
              <w:jc w:val="both"/>
              <w:rPr>
                <w:rFonts w:ascii="Times New Roman" w:eastAsia="Calibri" w:hAnsi="Times New Roman" w:cs="Times New Roman"/>
                <w:b/>
                <w:sz w:val="28"/>
                <w:szCs w:val="28"/>
                <w:lang w:eastAsia="ar-SA"/>
              </w:rPr>
            </w:pPr>
            <w:r w:rsidRPr="00D70F4E">
              <w:rPr>
                <w:rFonts w:ascii="Times New Roman" w:eastAsia="Calibri" w:hAnsi="Times New Roman" w:cs="Times New Roman"/>
                <w:bCs/>
                <w:sz w:val="28"/>
                <w:szCs w:val="28"/>
                <w:lang w:eastAsia="ar-SA"/>
              </w:rPr>
              <w:t xml:space="preserve">«Имя ребенка»  </w:t>
            </w:r>
          </w:p>
        </w:tc>
        <w:tc>
          <w:tcPr>
            <w:tcW w:w="4786" w:type="dxa"/>
            <w:tcBorders>
              <w:top w:val="single" w:sz="4" w:space="0" w:color="auto"/>
              <w:left w:val="single" w:sz="4" w:space="0" w:color="auto"/>
              <w:bottom w:val="single" w:sz="4" w:space="0" w:color="auto"/>
              <w:right w:val="single" w:sz="4" w:space="0" w:color="auto"/>
            </w:tcBorders>
            <w:hideMark/>
          </w:tcPr>
          <w:p w14:paraId="7DEEEFFB" w14:textId="77777777" w:rsidR="00D70F4E" w:rsidRPr="00D70F4E" w:rsidRDefault="00D70F4E" w:rsidP="00D70F4E">
            <w:pPr>
              <w:suppressAutoHyphens/>
              <w:spacing w:after="0" w:line="240" w:lineRule="atLeast"/>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«Полные имена, имя и отчество»</w:t>
            </w:r>
          </w:p>
        </w:tc>
      </w:tr>
      <w:tr w:rsidR="00D70F4E" w:rsidRPr="00D70F4E" w14:paraId="6569460F" w14:textId="77777777" w:rsidTr="00D70F4E">
        <w:tc>
          <w:tcPr>
            <w:tcW w:w="4785" w:type="dxa"/>
            <w:tcBorders>
              <w:top w:val="single" w:sz="4" w:space="0" w:color="auto"/>
              <w:left w:val="single" w:sz="4" w:space="0" w:color="auto"/>
              <w:bottom w:val="single" w:sz="4" w:space="0" w:color="auto"/>
              <w:right w:val="single" w:sz="4" w:space="0" w:color="auto"/>
            </w:tcBorders>
          </w:tcPr>
          <w:p w14:paraId="158EF219" w14:textId="77777777" w:rsidR="00D70F4E" w:rsidRPr="00D70F4E" w:rsidRDefault="00D70F4E" w:rsidP="00D70F4E">
            <w:pPr>
              <w:suppressAutoHyphens/>
              <w:spacing w:after="0" w:line="240" w:lineRule="atLeast"/>
              <w:jc w:val="both"/>
              <w:rPr>
                <w:rFonts w:ascii="Times New Roman" w:eastAsia="Calibri" w:hAnsi="Times New Roman" w:cs="Times New Roman"/>
                <w:b/>
                <w:sz w:val="28"/>
                <w:szCs w:val="28"/>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27EA5FC8" w14:textId="77777777" w:rsidR="00D70F4E" w:rsidRPr="00D70F4E" w:rsidRDefault="00D70F4E" w:rsidP="00D70F4E">
            <w:pPr>
              <w:suppressAutoHyphens/>
              <w:spacing w:after="0" w:line="240" w:lineRule="atLeast"/>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 xml:space="preserve">«Как поступить?» </w:t>
            </w:r>
          </w:p>
        </w:tc>
      </w:tr>
      <w:tr w:rsidR="00D70F4E" w:rsidRPr="00D70F4E" w14:paraId="604B954F" w14:textId="77777777" w:rsidTr="00D70F4E">
        <w:tc>
          <w:tcPr>
            <w:tcW w:w="4785" w:type="dxa"/>
            <w:tcBorders>
              <w:top w:val="single" w:sz="4" w:space="0" w:color="auto"/>
              <w:left w:val="single" w:sz="4" w:space="0" w:color="auto"/>
              <w:bottom w:val="single" w:sz="4" w:space="0" w:color="auto"/>
              <w:right w:val="single" w:sz="4" w:space="0" w:color="auto"/>
            </w:tcBorders>
          </w:tcPr>
          <w:p w14:paraId="12B19574" w14:textId="77777777" w:rsidR="00D70F4E" w:rsidRPr="00D70F4E" w:rsidRDefault="00D70F4E" w:rsidP="00D70F4E">
            <w:pPr>
              <w:suppressAutoHyphens/>
              <w:spacing w:after="0" w:line="240" w:lineRule="atLeast"/>
              <w:jc w:val="both"/>
              <w:rPr>
                <w:rFonts w:ascii="Times New Roman" w:eastAsia="Calibri" w:hAnsi="Times New Roman" w:cs="Times New Roman"/>
                <w:b/>
                <w:sz w:val="28"/>
                <w:szCs w:val="28"/>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41BF3B1D" w14:textId="77777777" w:rsidR="00D70F4E" w:rsidRPr="00D70F4E" w:rsidRDefault="00D70F4E" w:rsidP="00D70F4E">
            <w:pPr>
              <w:suppressAutoHyphens/>
              <w:spacing w:after="0" w:line="240" w:lineRule="atLeast"/>
              <w:rPr>
                <w:rFonts w:ascii="Times New Roman" w:eastAsia="Calibri" w:hAnsi="Times New Roman" w:cs="Times New Roman"/>
                <w:b/>
                <w:sz w:val="28"/>
                <w:szCs w:val="28"/>
                <w:lang w:eastAsia="ar-SA"/>
              </w:rPr>
            </w:pPr>
            <w:r w:rsidRPr="00D70F4E">
              <w:rPr>
                <w:rFonts w:ascii="Times New Roman" w:eastAsia="Calibri" w:hAnsi="Times New Roman" w:cs="Times New Roman"/>
                <w:sz w:val="28"/>
                <w:szCs w:val="28"/>
                <w:lang w:eastAsia="ar-SA"/>
              </w:rPr>
              <w:t>«Что такое личность?»</w:t>
            </w:r>
          </w:p>
        </w:tc>
      </w:tr>
      <w:tr w:rsidR="00D70F4E" w:rsidRPr="00D70F4E" w14:paraId="3CDBF1D5" w14:textId="77777777" w:rsidTr="00D70F4E">
        <w:tc>
          <w:tcPr>
            <w:tcW w:w="4785" w:type="dxa"/>
            <w:tcBorders>
              <w:top w:val="single" w:sz="4" w:space="0" w:color="auto"/>
              <w:left w:val="single" w:sz="4" w:space="0" w:color="auto"/>
              <w:bottom w:val="single" w:sz="4" w:space="0" w:color="auto"/>
              <w:right w:val="single" w:sz="4" w:space="0" w:color="auto"/>
            </w:tcBorders>
          </w:tcPr>
          <w:p w14:paraId="4EABE65E" w14:textId="77777777" w:rsidR="00D70F4E" w:rsidRPr="00D70F4E" w:rsidRDefault="00D70F4E" w:rsidP="00D70F4E">
            <w:pPr>
              <w:suppressAutoHyphens/>
              <w:spacing w:after="0" w:line="240" w:lineRule="atLeast"/>
              <w:jc w:val="both"/>
              <w:rPr>
                <w:rFonts w:ascii="Times New Roman" w:eastAsia="Calibri" w:hAnsi="Times New Roman" w:cs="Times New Roman"/>
                <w:b/>
                <w:sz w:val="28"/>
                <w:szCs w:val="28"/>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33B188DA" w14:textId="77777777" w:rsidR="00D70F4E" w:rsidRPr="00D70F4E" w:rsidRDefault="00D70F4E" w:rsidP="00D70F4E">
            <w:pPr>
              <w:suppressAutoHyphens/>
              <w:spacing w:after="0" w:line="240" w:lineRule="atLeast"/>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«Моё хобби»</w:t>
            </w:r>
          </w:p>
        </w:tc>
      </w:tr>
    </w:tbl>
    <w:p w14:paraId="5CD93BAA" w14:textId="77777777" w:rsidR="00D70F4E" w:rsidRPr="00D70F4E" w:rsidRDefault="00D70F4E" w:rsidP="00D70F4E">
      <w:pPr>
        <w:suppressAutoHyphens/>
        <w:spacing w:after="0" w:line="240" w:lineRule="atLeast"/>
        <w:ind w:firstLine="709"/>
        <w:jc w:val="both"/>
        <w:rPr>
          <w:rFonts w:ascii="Times New Roman" w:eastAsia="Calibri" w:hAnsi="Times New Roman" w:cs="Times New Roman"/>
          <w:b/>
          <w:sz w:val="28"/>
          <w:szCs w:val="28"/>
        </w:rPr>
      </w:pPr>
    </w:p>
    <w:p w14:paraId="14D2C6F2" w14:textId="77777777" w:rsidR="00D70F4E" w:rsidRPr="00D70F4E" w:rsidRDefault="00D70F4E" w:rsidP="00D70F4E">
      <w:pPr>
        <w:suppressAutoHyphens/>
        <w:spacing w:after="0" w:line="240" w:lineRule="atLeast"/>
        <w:ind w:firstLine="709"/>
        <w:jc w:val="both"/>
        <w:rPr>
          <w:rFonts w:ascii="Times New Roman" w:eastAsia="Calibri" w:hAnsi="Times New Roman" w:cs="Times New Roman"/>
          <w:b/>
          <w:sz w:val="28"/>
          <w:szCs w:val="28"/>
        </w:rPr>
      </w:pPr>
    </w:p>
    <w:p w14:paraId="7526F1C0"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Дидактические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0F4E" w:rsidRPr="00D70F4E" w14:paraId="5DD4EAFC"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721549A9" w14:textId="77777777" w:rsidR="00D70F4E" w:rsidRPr="00D70F4E" w:rsidRDefault="00D70F4E" w:rsidP="00D70F4E">
            <w:pPr>
              <w:suppressAutoHyphens/>
              <w:spacing w:after="0" w:line="240" w:lineRule="atLeast"/>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lang w:eastAsia="ar-SA"/>
              </w:rPr>
              <w:lastRenderedPageBreak/>
              <w:t xml:space="preserve">ранний возраст, </w:t>
            </w:r>
          </w:p>
          <w:p w14:paraId="35B7BC6D" w14:textId="77777777" w:rsidR="00D70F4E" w:rsidRPr="00D70F4E" w:rsidRDefault="00D70F4E" w:rsidP="00D70F4E">
            <w:pPr>
              <w:suppressAutoHyphens/>
              <w:spacing w:after="0" w:line="240" w:lineRule="atLeast"/>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64C467F4" w14:textId="77777777" w:rsidR="00D70F4E" w:rsidRPr="00D70F4E" w:rsidRDefault="00D70F4E" w:rsidP="00D70F4E">
            <w:pPr>
              <w:suppressAutoHyphens/>
              <w:spacing w:after="0" w:line="240" w:lineRule="atLeast"/>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старший дошкольный возраст</w:t>
            </w:r>
          </w:p>
        </w:tc>
      </w:tr>
      <w:tr w:rsidR="00D70F4E" w:rsidRPr="00D70F4E" w14:paraId="5D0C6932"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4C479C3D" w14:textId="77777777" w:rsidR="00D70F4E" w:rsidRPr="00D70F4E" w:rsidRDefault="00D70F4E" w:rsidP="00D70F4E">
            <w:pPr>
              <w:spacing w:after="0" w:line="240" w:lineRule="atLeast"/>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«Назови ласково»</w:t>
            </w:r>
          </w:p>
        </w:tc>
        <w:tc>
          <w:tcPr>
            <w:tcW w:w="4786" w:type="dxa"/>
            <w:tcBorders>
              <w:top w:val="single" w:sz="4" w:space="0" w:color="auto"/>
              <w:left w:val="single" w:sz="4" w:space="0" w:color="auto"/>
              <w:bottom w:val="single" w:sz="4" w:space="0" w:color="auto"/>
              <w:right w:val="single" w:sz="4" w:space="0" w:color="auto"/>
            </w:tcBorders>
            <w:hideMark/>
          </w:tcPr>
          <w:p w14:paraId="7241B011" w14:textId="77777777" w:rsidR="00D70F4E" w:rsidRPr="00D70F4E" w:rsidRDefault="00D70F4E" w:rsidP="00D70F4E">
            <w:pPr>
              <w:spacing w:after="0" w:line="240" w:lineRule="atLeast"/>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«Полное и неполное имя» </w:t>
            </w:r>
          </w:p>
        </w:tc>
      </w:tr>
      <w:tr w:rsidR="00D70F4E" w:rsidRPr="00D70F4E" w14:paraId="1A80A77B"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402C8818" w14:textId="77777777" w:rsidR="00D70F4E" w:rsidRPr="00D70F4E" w:rsidRDefault="00D70F4E" w:rsidP="00D70F4E">
            <w:pPr>
              <w:spacing w:after="0" w:line="240" w:lineRule="atLeast"/>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 «Хорошо - плохо»  </w:t>
            </w:r>
          </w:p>
        </w:tc>
        <w:tc>
          <w:tcPr>
            <w:tcW w:w="4786" w:type="dxa"/>
            <w:tcBorders>
              <w:top w:val="single" w:sz="4" w:space="0" w:color="auto"/>
              <w:left w:val="single" w:sz="4" w:space="0" w:color="auto"/>
              <w:bottom w:val="single" w:sz="4" w:space="0" w:color="auto"/>
              <w:right w:val="single" w:sz="4" w:space="0" w:color="auto"/>
            </w:tcBorders>
            <w:hideMark/>
          </w:tcPr>
          <w:p w14:paraId="076DCDE6" w14:textId="77777777" w:rsidR="00D70F4E" w:rsidRPr="00D70F4E" w:rsidRDefault="00D70F4E" w:rsidP="00D70F4E">
            <w:pPr>
              <w:spacing w:after="0" w:line="240" w:lineRule="atLeast"/>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«Как можно назвать нас по-другому»</w:t>
            </w:r>
          </w:p>
        </w:tc>
      </w:tr>
      <w:tr w:rsidR="00D70F4E" w:rsidRPr="00D70F4E" w14:paraId="05251916"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54A5D2A1" w14:textId="77777777" w:rsidR="00D70F4E" w:rsidRPr="00D70F4E" w:rsidRDefault="00D70F4E" w:rsidP="00D70F4E">
            <w:pPr>
              <w:spacing w:after="0" w:line="240" w:lineRule="atLeast"/>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«Солнышко и тучка»</w:t>
            </w:r>
          </w:p>
        </w:tc>
        <w:tc>
          <w:tcPr>
            <w:tcW w:w="4786" w:type="dxa"/>
            <w:tcBorders>
              <w:top w:val="single" w:sz="4" w:space="0" w:color="auto"/>
              <w:left w:val="single" w:sz="4" w:space="0" w:color="auto"/>
              <w:bottom w:val="single" w:sz="4" w:space="0" w:color="auto"/>
              <w:right w:val="single" w:sz="4" w:space="0" w:color="auto"/>
            </w:tcBorders>
            <w:hideMark/>
          </w:tcPr>
          <w:p w14:paraId="788E461F" w14:textId="77777777" w:rsidR="00D70F4E" w:rsidRPr="00D70F4E" w:rsidRDefault="00D70F4E" w:rsidP="00D70F4E">
            <w:pPr>
              <w:suppressAutoHyphens/>
              <w:spacing w:after="0" w:line="240" w:lineRule="atLeast"/>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«Что сначала, что потом»</w:t>
            </w:r>
          </w:p>
        </w:tc>
      </w:tr>
      <w:tr w:rsidR="00D70F4E" w:rsidRPr="00D70F4E" w14:paraId="5A18E810"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7B402459" w14:textId="77777777" w:rsidR="00D70F4E" w:rsidRPr="00D70F4E" w:rsidRDefault="00D70F4E" w:rsidP="00D70F4E">
            <w:pPr>
              <w:suppressAutoHyphens/>
              <w:spacing w:after="0" w:line="240" w:lineRule="atLeast"/>
              <w:jc w:val="both"/>
              <w:rPr>
                <w:rFonts w:ascii="Times New Roman" w:eastAsia="Calibri" w:hAnsi="Times New Roman" w:cs="Times New Roman"/>
                <w:b/>
                <w:sz w:val="28"/>
                <w:szCs w:val="28"/>
                <w:lang w:eastAsia="ar-SA"/>
              </w:rPr>
            </w:pPr>
            <w:r w:rsidRPr="00D70F4E">
              <w:rPr>
                <w:rFonts w:ascii="Times New Roman" w:eastAsia="Calibri" w:hAnsi="Times New Roman" w:cs="Times New Roman"/>
                <w:sz w:val="28"/>
                <w:szCs w:val="28"/>
                <w:lang w:eastAsia="ar-SA"/>
              </w:rPr>
              <w:t>«Составь фигуру мальчика (девочки)»</w:t>
            </w:r>
          </w:p>
        </w:tc>
        <w:tc>
          <w:tcPr>
            <w:tcW w:w="4786" w:type="dxa"/>
            <w:tcBorders>
              <w:top w:val="single" w:sz="4" w:space="0" w:color="auto"/>
              <w:left w:val="single" w:sz="4" w:space="0" w:color="auto"/>
              <w:bottom w:val="single" w:sz="4" w:space="0" w:color="auto"/>
              <w:right w:val="single" w:sz="4" w:space="0" w:color="auto"/>
            </w:tcBorders>
            <w:hideMark/>
          </w:tcPr>
          <w:p w14:paraId="66BF75D9" w14:textId="77777777" w:rsidR="00D70F4E" w:rsidRPr="00D70F4E" w:rsidRDefault="00D70F4E" w:rsidP="00D70F4E">
            <w:pPr>
              <w:suppressAutoHyphens/>
              <w:spacing w:after="0" w:line="240" w:lineRule="atLeast"/>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«Чем похожи, чем отличаются»</w:t>
            </w:r>
          </w:p>
        </w:tc>
      </w:tr>
      <w:tr w:rsidR="00D70F4E" w:rsidRPr="00D70F4E" w14:paraId="638F10AB"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088B8CAD" w14:textId="77777777" w:rsidR="00D70F4E" w:rsidRPr="00D70F4E" w:rsidRDefault="00D70F4E" w:rsidP="00D70F4E">
            <w:pPr>
              <w:suppressAutoHyphens/>
              <w:spacing w:after="0" w:line="240" w:lineRule="atLeast"/>
              <w:jc w:val="both"/>
              <w:rPr>
                <w:rFonts w:ascii="Times New Roman" w:eastAsia="Calibri" w:hAnsi="Times New Roman" w:cs="Times New Roman"/>
                <w:b/>
                <w:sz w:val="28"/>
                <w:szCs w:val="28"/>
                <w:lang w:eastAsia="ar-SA"/>
              </w:rPr>
            </w:pPr>
            <w:r w:rsidRPr="00D70F4E">
              <w:rPr>
                <w:rFonts w:ascii="Times New Roman" w:eastAsia="Calibri" w:hAnsi="Times New Roman" w:cs="Times New Roman"/>
                <w:sz w:val="28"/>
                <w:szCs w:val="28"/>
                <w:lang w:eastAsia="ar-SA"/>
              </w:rPr>
              <w:t>«Угадай, кто это?»</w:t>
            </w:r>
          </w:p>
        </w:tc>
        <w:tc>
          <w:tcPr>
            <w:tcW w:w="4786" w:type="dxa"/>
            <w:tcBorders>
              <w:top w:val="single" w:sz="4" w:space="0" w:color="auto"/>
              <w:left w:val="single" w:sz="4" w:space="0" w:color="auto"/>
              <w:bottom w:val="single" w:sz="4" w:space="0" w:color="auto"/>
              <w:right w:val="single" w:sz="4" w:space="0" w:color="auto"/>
            </w:tcBorders>
            <w:hideMark/>
          </w:tcPr>
          <w:p w14:paraId="6CA07AAC" w14:textId="77777777" w:rsidR="00D70F4E" w:rsidRPr="00D70F4E" w:rsidRDefault="00D70F4E" w:rsidP="00D70F4E">
            <w:pPr>
              <w:suppressAutoHyphens/>
              <w:spacing w:after="0" w:line="240" w:lineRule="atLeast"/>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«Узнай мое настроение по глазам»</w:t>
            </w:r>
          </w:p>
        </w:tc>
      </w:tr>
      <w:tr w:rsidR="00D70F4E" w:rsidRPr="00D70F4E" w14:paraId="4B6CB158"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027F5774" w14:textId="77777777" w:rsidR="00D70F4E" w:rsidRPr="00D70F4E" w:rsidRDefault="00D70F4E" w:rsidP="00D70F4E">
            <w:pPr>
              <w:suppressAutoHyphens/>
              <w:spacing w:after="0" w:line="240" w:lineRule="atLeast"/>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«Найди пару»</w:t>
            </w:r>
          </w:p>
        </w:tc>
        <w:tc>
          <w:tcPr>
            <w:tcW w:w="4786" w:type="dxa"/>
            <w:tcBorders>
              <w:top w:val="single" w:sz="4" w:space="0" w:color="auto"/>
              <w:left w:val="single" w:sz="4" w:space="0" w:color="auto"/>
              <w:bottom w:val="single" w:sz="4" w:space="0" w:color="auto"/>
              <w:right w:val="single" w:sz="4" w:space="0" w:color="auto"/>
            </w:tcBorders>
            <w:hideMark/>
          </w:tcPr>
          <w:p w14:paraId="6A4A9CC2" w14:textId="77777777" w:rsidR="00D70F4E" w:rsidRPr="00D70F4E" w:rsidRDefault="00D70F4E" w:rsidP="00D70F4E">
            <w:pPr>
              <w:suppressAutoHyphens/>
              <w:spacing w:after="0" w:line="240" w:lineRule="atLeast"/>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«Найди пару»</w:t>
            </w:r>
          </w:p>
        </w:tc>
      </w:tr>
      <w:tr w:rsidR="00D70F4E" w:rsidRPr="00D70F4E" w14:paraId="09101D58"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23DC58E8" w14:textId="77777777" w:rsidR="00D70F4E" w:rsidRPr="00D70F4E" w:rsidRDefault="00D70F4E" w:rsidP="00D70F4E">
            <w:pPr>
              <w:suppressAutoHyphens/>
              <w:spacing w:after="0" w:line="240" w:lineRule="atLeast"/>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«Подбери одежду»</w:t>
            </w:r>
          </w:p>
        </w:tc>
        <w:tc>
          <w:tcPr>
            <w:tcW w:w="4786" w:type="dxa"/>
            <w:tcBorders>
              <w:top w:val="single" w:sz="4" w:space="0" w:color="auto"/>
              <w:left w:val="single" w:sz="4" w:space="0" w:color="auto"/>
              <w:bottom w:val="single" w:sz="4" w:space="0" w:color="auto"/>
              <w:right w:val="single" w:sz="4" w:space="0" w:color="auto"/>
            </w:tcBorders>
            <w:hideMark/>
          </w:tcPr>
          <w:p w14:paraId="574B9140" w14:textId="77777777" w:rsidR="00D70F4E" w:rsidRPr="00D70F4E" w:rsidRDefault="00D70F4E" w:rsidP="00D70F4E">
            <w:pPr>
              <w:suppressAutoHyphens/>
              <w:spacing w:after="0" w:line="240" w:lineRule="atLeast"/>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«Подбери одежду»</w:t>
            </w:r>
          </w:p>
        </w:tc>
      </w:tr>
    </w:tbl>
    <w:p w14:paraId="4A426B52" w14:textId="77777777" w:rsidR="00D70F4E" w:rsidRPr="00D70F4E" w:rsidRDefault="00D70F4E" w:rsidP="00D70F4E">
      <w:pPr>
        <w:spacing w:after="0" w:line="240" w:lineRule="atLeast"/>
        <w:jc w:val="both"/>
        <w:rPr>
          <w:rFonts w:ascii="Times New Roman" w:eastAsia="Calibri" w:hAnsi="Times New Roman" w:cs="Times New Roman"/>
          <w:sz w:val="28"/>
          <w:szCs w:val="28"/>
        </w:rPr>
      </w:pPr>
    </w:p>
    <w:p w14:paraId="711C0506" w14:textId="77777777" w:rsidR="00D70F4E" w:rsidRPr="00D70F4E" w:rsidRDefault="00D70F4E" w:rsidP="00D70F4E">
      <w:pPr>
        <w:spacing w:after="0" w:line="240" w:lineRule="atLeast"/>
        <w:ind w:firstLine="709"/>
        <w:rPr>
          <w:rFonts w:ascii="Times New Roman" w:eastAsia="Calibri" w:hAnsi="Times New Roman" w:cs="Times New Roman"/>
          <w:sz w:val="28"/>
          <w:szCs w:val="28"/>
        </w:rPr>
      </w:pPr>
      <w:r w:rsidRPr="00D70F4E">
        <w:rPr>
          <w:rFonts w:ascii="Times New Roman" w:eastAsia="Calibri" w:hAnsi="Times New Roman" w:cs="Times New Roman"/>
          <w:b/>
          <w:sz w:val="28"/>
          <w:szCs w:val="28"/>
        </w:rPr>
        <w:t>Сюжетно-ролевые игры:</w:t>
      </w:r>
    </w:p>
    <w:p w14:paraId="5AF9A805" w14:textId="77777777" w:rsidR="00D70F4E" w:rsidRPr="00D70F4E" w:rsidRDefault="00D70F4E" w:rsidP="00F64014">
      <w:pPr>
        <w:numPr>
          <w:ilvl w:val="0"/>
          <w:numId w:val="145"/>
        </w:numPr>
        <w:spacing w:after="0" w:line="240" w:lineRule="atLeast"/>
        <w:contextualSpacing/>
        <w:rPr>
          <w:rFonts w:ascii="Times New Roman" w:eastAsia="Calibri" w:hAnsi="Times New Roman" w:cs="Times New Roman"/>
          <w:sz w:val="28"/>
          <w:szCs w:val="28"/>
        </w:rPr>
      </w:pPr>
      <w:r w:rsidRPr="00D70F4E">
        <w:rPr>
          <w:rFonts w:ascii="Times New Roman" w:eastAsia="Calibri" w:hAnsi="Times New Roman" w:cs="Times New Roman"/>
          <w:sz w:val="28"/>
          <w:szCs w:val="28"/>
        </w:rPr>
        <w:t>«У куклы Кати День Рождения»</w:t>
      </w:r>
    </w:p>
    <w:p w14:paraId="36AFB6F0" w14:textId="77777777" w:rsidR="00D70F4E" w:rsidRPr="00D70F4E" w:rsidRDefault="00D70F4E" w:rsidP="00F64014">
      <w:pPr>
        <w:numPr>
          <w:ilvl w:val="0"/>
          <w:numId w:val="145"/>
        </w:numPr>
        <w:spacing w:after="0" w:line="240" w:lineRule="atLeast"/>
        <w:contextualSpacing/>
        <w:rPr>
          <w:rFonts w:ascii="Times New Roman" w:eastAsia="Calibri" w:hAnsi="Times New Roman" w:cs="Times New Roman"/>
          <w:sz w:val="28"/>
          <w:szCs w:val="28"/>
        </w:rPr>
      </w:pPr>
      <w:r w:rsidRPr="00D70F4E">
        <w:rPr>
          <w:rFonts w:ascii="Times New Roman" w:eastAsia="Calibri" w:hAnsi="Times New Roman" w:cs="Times New Roman"/>
          <w:sz w:val="28"/>
          <w:szCs w:val="28"/>
        </w:rPr>
        <w:t>«День именинника»</w:t>
      </w:r>
    </w:p>
    <w:p w14:paraId="0E09D6FA" w14:textId="77777777" w:rsidR="00D70F4E" w:rsidRPr="00D70F4E" w:rsidRDefault="00D70F4E" w:rsidP="00F64014">
      <w:pPr>
        <w:numPr>
          <w:ilvl w:val="0"/>
          <w:numId w:val="145"/>
        </w:numPr>
        <w:spacing w:after="0" w:line="240" w:lineRule="atLeast"/>
        <w:contextualSpacing/>
        <w:rPr>
          <w:rFonts w:ascii="Times New Roman" w:eastAsia="Calibri" w:hAnsi="Times New Roman" w:cs="Times New Roman"/>
          <w:sz w:val="28"/>
          <w:szCs w:val="28"/>
        </w:rPr>
      </w:pPr>
      <w:r w:rsidRPr="00D70F4E">
        <w:rPr>
          <w:rFonts w:ascii="Times New Roman" w:eastAsia="Calibri" w:hAnsi="Times New Roman" w:cs="Times New Roman"/>
          <w:sz w:val="28"/>
          <w:szCs w:val="28"/>
        </w:rPr>
        <w:t>«Я иду в гости»</w:t>
      </w:r>
    </w:p>
    <w:p w14:paraId="2A88FABB" w14:textId="77777777" w:rsidR="00D70F4E" w:rsidRPr="00D70F4E" w:rsidRDefault="00D70F4E" w:rsidP="00D70F4E">
      <w:pPr>
        <w:spacing w:after="0" w:line="240" w:lineRule="atLeast"/>
        <w:ind w:firstLine="709"/>
        <w:jc w:val="both"/>
        <w:rPr>
          <w:rFonts w:ascii="Times New Roman" w:eastAsia="Calibri" w:hAnsi="Times New Roman" w:cs="Times New Roman"/>
          <w:sz w:val="28"/>
          <w:szCs w:val="28"/>
        </w:rPr>
      </w:pPr>
    </w:p>
    <w:p w14:paraId="64079D77"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Коммуникативные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0F4E" w:rsidRPr="00D70F4E" w14:paraId="0A9F1E5A"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1330CDA7" w14:textId="77777777" w:rsidR="00D70F4E" w:rsidRPr="00D70F4E" w:rsidRDefault="00D70F4E" w:rsidP="00D70F4E">
            <w:pPr>
              <w:suppressAutoHyphens/>
              <w:spacing w:after="0" w:line="240" w:lineRule="atLeast"/>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lang w:eastAsia="ar-SA"/>
              </w:rPr>
              <w:t xml:space="preserve">ранний возраст, </w:t>
            </w:r>
          </w:p>
          <w:p w14:paraId="524E36F7" w14:textId="77777777" w:rsidR="00D70F4E" w:rsidRPr="00D70F4E" w:rsidRDefault="00D70F4E" w:rsidP="00D70F4E">
            <w:pPr>
              <w:suppressAutoHyphens/>
              <w:spacing w:after="0" w:line="240" w:lineRule="atLeast"/>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1D9F7D85" w14:textId="77777777" w:rsidR="00D70F4E" w:rsidRPr="00D70F4E" w:rsidRDefault="00D70F4E" w:rsidP="00D70F4E">
            <w:pPr>
              <w:suppressAutoHyphens/>
              <w:spacing w:after="0" w:line="240" w:lineRule="atLeast"/>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старший дошкольный возраст</w:t>
            </w:r>
          </w:p>
        </w:tc>
      </w:tr>
      <w:tr w:rsidR="00D70F4E" w:rsidRPr="00D70F4E" w14:paraId="11D5CE7D"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155C1DAB" w14:textId="77777777" w:rsidR="00D70F4E" w:rsidRPr="00D70F4E" w:rsidRDefault="00D70F4E" w:rsidP="00D70F4E">
            <w:pPr>
              <w:suppressAutoHyphens/>
              <w:spacing w:after="0" w:line="240" w:lineRule="atLeast"/>
              <w:jc w:val="both"/>
              <w:rPr>
                <w:rFonts w:ascii="Times New Roman" w:eastAsia="Calibri" w:hAnsi="Times New Roman" w:cs="Times New Roman"/>
                <w:bCs/>
                <w:sz w:val="28"/>
                <w:szCs w:val="28"/>
                <w:lang w:eastAsia="ar-SA"/>
              </w:rPr>
            </w:pPr>
            <w:r w:rsidRPr="00D70F4E">
              <w:rPr>
                <w:rFonts w:ascii="Times New Roman" w:eastAsia="Calibri" w:hAnsi="Times New Roman" w:cs="Times New Roman"/>
                <w:sz w:val="28"/>
                <w:szCs w:val="28"/>
                <w:lang w:eastAsia="ar-SA"/>
              </w:rPr>
              <w:t>«Мое настроение»</w:t>
            </w:r>
            <w:r w:rsidRPr="00D70F4E">
              <w:rPr>
                <w:rFonts w:ascii="Times New Roman" w:eastAsia="Calibri" w:hAnsi="Times New Roman" w:cs="Times New Roman"/>
                <w:bCs/>
                <w:sz w:val="28"/>
                <w:szCs w:val="28"/>
                <w:lang w:eastAsia="ar-SA"/>
              </w:rPr>
              <w:tab/>
              <w:t xml:space="preserve"> </w:t>
            </w:r>
          </w:p>
        </w:tc>
        <w:tc>
          <w:tcPr>
            <w:tcW w:w="4786" w:type="dxa"/>
            <w:tcBorders>
              <w:top w:val="single" w:sz="4" w:space="0" w:color="auto"/>
              <w:left w:val="single" w:sz="4" w:space="0" w:color="auto"/>
              <w:bottom w:val="single" w:sz="4" w:space="0" w:color="auto"/>
              <w:right w:val="single" w:sz="4" w:space="0" w:color="auto"/>
            </w:tcBorders>
            <w:hideMark/>
          </w:tcPr>
          <w:p w14:paraId="09EADABA" w14:textId="77777777" w:rsidR="00D70F4E" w:rsidRPr="00D70F4E" w:rsidRDefault="00D70F4E" w:rsidP="00D70F4E">
            <w:pPr>
              <w:suppressAutoHyphens/>
              <w:spacing w:after="0" w:line="240" w:lineRule="atLeast"/>
              <w:rPr>
                <w:rFonts w:ascii="Times New Roman" w:eastAsia="Calibri" w:hAnsi="Times New Roman" w:cs="Times New Roman"/>
                <w:bCs/>
                <w:sz w:val="28"/>
                <w:szCs w:val="28"/>
                <w:lang w:eastAsia="ar-SA"/>
              </w:rPr>
            </w:pPr>
            <w:r w:rsidRPr="00D70F4E">
              <w:rPr>
                <w:rFonts w:ascii="Times New Roman" w:eastAsia="Calibri" w:hAnsi="Times New Roman" w:cs="Times New Roman"/>
                <w:sz w:val="28"/>
                <w:szCs w:val="28"/>
                <w:lang w:eastAsia="ar-SA"/>
              </w:rPr>
              <w:t>«Угадай эмоцию»</w:t>
            </w:r>
          </w:p>
        </w:tc>
      </w:tr>
      <w:tr w:rsidR="00D70F4E" w:rsidRPr="00D70F4E" w14:paraId="49BEEE62"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525F5EBC" w14:textId="77777777" w:rsidR="00D70F4E" w:rsidRPr="00D70F4E" w:rsidRDefault="00D70F4E" w:rsidP="00D70F4E">
            <w:pPr>
              <w:suppressAutoHyphens/>
              <w:spacing w:after="0" w:line="240" w:lineRule="atLeast"/>
              <w:jc w:val="both"/>
              <w:rPr>
                <w:rFonts w:ascii="Times New Roman" w:eastAsia="Calibri" w:hAnsi="Times New Roman" w:cs="Times New Roman"/>
                <w:bCs/>
                <w:sz w:val="28"/>
                <w:szCs w:val="28"/>
                <w:lang w:eastAsia="ar-SA"/>
              </w:rPr>
            </w:pPr>
            <w:r w:rsidRPr="00D70F4E">
              <w:rPr>
                <w:rFonts w:ascii="Times New Roman" w:eastAsia="Calibri" w:hAnsi="Times New Roman" w:cs="Times New Roman"/>
                <w:sz w:val="28"/>
                <w:szCs w:val="28"/>
                <w:lang w:eastAsia="ar-SA"/>
              </w:rPr>
              <w:t>«Нетрадиционное приветствие»</w:t>
            </w:r>
          </w:p>
        </w:tc>
        <w:tc>
          <w:tcPr>
            <w:tcW w:w="4786" w:type="dxa"/>
            <w:tcBorders>
              <w:top w:val="single" w:sz="4" w:space="0" w:color="auto"/>
              <w:left w:val="single" w:sz="4" w:space="0" w:color="auto"/>
              <w:bottom w:val="single" w:sz="4" w:space="0" w:color="auto"/>
              <w:right w:val="single" w:sz="4" w:space="0" w:color="auto"/>
            </w:tcBorders>
            <w:hideMark/>
          </w:tcPr>
          <w:p w14:paraId="2FC23D85" w14:textId="77777777" w:rsidR="00D70F4E" w:rsidRPr="00D70F4E" w:rsidRDefault="00D70F4E" w:rsidP="00D70F4E">
            <w:pPr>
              <w:suppressAutoHyphens/>
              <w:spacing w:after="0" w:line="240" w:lineRule="atLeast"/>
              <w:rPr>
                <w:rFonts w:ascii="Times New Roman" w:eastAsia="Calibri" w:hAnsi="Times New Roman" w:cs="Times New Roman"/>
                <w:bCs/>
                <w:sz w:val="28"/>
                <w:szCs w:val="28"/>
                <w:lang w:eastAsia="ar-SA"/>
              </w:rPr>
            </w:pPr>
            <w:r w:rsidRPr="00D70F4E">
              <w:rPr>
                <w:rFonts w:ascii="Times New Roman" w:eastAsia="Calibri" w:hAnsi="Times New Roman" w:cs="Times New Roman"/>
                <w:sz w:val="28"/>
                <w:szCs w:val="28"/>
                <w:lang w:eastAsia="ar-SA"/>
              </w:rPr>
              <w:t xml:space="preserve">«Нетрадиционное приветствие» </w:t>
            </w:r>
          </w:p>
        </w:tc>
      </w:tr>
      <w:tr w:rsidR="00D70F4E" w:rsidRPr="00D70F4E" w14:paraId="1D3F99E2"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3CCC01FD" w14:textId="77777777" w:rsidR="00D70F4E" w:rsidRPr="00D70F4E" w:rsidRDefault="00D70F4E" w:rsidP="00D70F4E">
            <w:pPr>
              <w:spacing w:after="0" w:line="240" w:lineRule="atLeast"/>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«Назови свое имя особенно»</w:t>
            </w:r>
          </w:p>
        </w:tc>
        <w:tc>
          <w:tcPr>
            <w:tcW w:w="4786" w:type="dxa"/>
            <w:tcBorders>
              <w:top w:val="single" w:sz="4" w:space="0" w:color="auto"/>
              <w:left w:val="single" w:sz="4" w:space="0" w:color="auto"/>
              <w:bottom w:val="single" w:sz="4" w:space="0" w:color="auto"/>
              <w:right w:val="single" w:sz="4" w:space="0" w:color="auto"/>
            </w:tcBorders>
            <w:hideMark/>
          </w:tcPr>
          <w:p w14:paraId="79751F53" w14:textId="77777777" w:rsidR="00D70F4E" w:rsidRPr="00D70F4E" w:rsidRDefault="00D70F4E" w:rsidP="00D70F4E">
            <w:pPr>
              <w:spacing w:after="0" w:line="240" w:lineRule="atLeast"/>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«Глаза в глаза» </w:t>
            </w:r>
          </w:p>
        </w:tc>
      </w:tr>
      <w:tr w:rsidR="00D70F4E" w:rsidRPr="00D70F4E" w14:paraId="5177B954"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2BFF27C7" w14:textId="77777777" w:rsidR="00D70F4E" w:rsidRPr="00D70F4E" w:rsidRDefault="00D70F4E" w:rsidP="00D70F4E">
            <w:pPr>
              <w:suppressAutoHyphens/>
              <w:spacing w:after="0" w:line="240" w:lineRule="atLeast"/>
              <w:jc w:val="both"/>
              <w:rPr>
                <w:rFonts w:ascii="Times New Roman" w:eastAsia="Calibri" w:hAnsi="Times New Roman" w:cs="Times New Roman"/>
                <w:b/>
                <w:sz w:val="28"/>
                <w:szCs w:val="28"/>
                <w:lang w:eastAsia="ar-SA"/>
              </w:rPr>
            </w:pPr>
            <w:r w:rsidRPr="00D70F4E">
              <w:rPr>
                <w:rFonts w:ascii="Times New Roman" w:eastAsia="Calibri" w:hAnsi="Times New Roman" w:cs="Times New Roman"/>
                <w:sz w:val="28"/>
                <w:szCs w:val="28"/>
                <w:lang w:eastAsia="ar-SA"/>
              </w:rPr>
              <w:t>«Эстафета имен»</w:t>
            </w:r>
          </w:p>
        </w:tc>
        <w:tc>
          <w:tcPr>
            <w:tcW w:w="4786" w:type="dxa"/>
            <w:tcBorders>
              <w:top w:val="single" w:sz="4" w:space="0" w:color="auto"/>
              <w:left w:val="single" w:sz="4" w:space="0" w:color="auto"/>
              <w:bottom w:val="single" w:sz="4" w:space="0" w:color="auto"/>
              <w:right w:val="single" w:sz="4" w:space="0" w:color="auto"/>
            </w:tcBorders>
            <w:hideMark/>
          </w:tcPr>
          <w:p w14:paraId="76A5CB5E" w14:textId="77777777" w:rsidR="00D70F4E" w:rsidRPr="00D70F4E" w:rsidRDefault="00D70F4E" w:rsidP="00D70F4E">
            <w:pPr>
              <w:suppressAutoHyphens/>
              <w:spacing w:after="0" w:line="240" w:lineRule="atLeast"/>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«Эстафета имен»</w:t>
            </w:r>
          </w:p>
        </w:tc>
      </w:tr>
      <w:tr w:rsidR="00D70F4E" w:rsidRPr="00D70F4E" w14:paraId="3A29F46A"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tcPr>
          <w:p w14:paraId="790D9FCF" w14:textId="77777777" w:rsidR="00D70F4E" w:rsidRPr="00D70F4E" w:rsidRDefault="00D70F4E" w:rsidP="00D70F4E">
            <w:pPr>
              <w:suppressAutoHyphens/>
              <w:spacing w:after="0" w:line="240" w:lineRule="atLeast"/>
              <w:jc w:val="both"/>
              <w:rPr>
                <w:rFonts w:ascii="Times New Roman" w:eastAsia="Calibri" w:hAnsi="Times New Roman" w:cs="Times New Roman"/>
                <w:b/>
                <w:sz w:val="28"/>
                <w:szCs w:val="28"/>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1AB8AF4E" w14:textId="77777777" w:rsidR="00D70F4E" w:rsidRPr="00D70F4E" w:rsidRDefault="00D70F4E" w:rsidP="00D70F4E">
            <w:pPr>
              <w:suppressAutoHyphens/>
              <w:spacing w:after="0" w:line="240" w:lineRule="atLeast"/>
              <w:rPr>
                <w:rFonts w:ascii="Times New Roman" w:eastAsia="Calibri" w:hAnsi="Times New Roman" w:cs="Times New Roman"/>
                <w:b/>
                <w:sz w:val="28"/>
                <w:szCs w:val="28"/>
                <w:lang w:eastAsia="ar-SA"/>
              </w:rPr>
            </w:pPr>
            <w:r w:rsidRPr="00D70F4E">
              <w:rPr>
                <w:rFonts w:ascii="Times New Roman" w:eastAsia="Calibri" w:hAnsi="Times New Roman" w:cs="Times New Roman"/>
                <w:sz w:val="28"/>
                <w:szCs w:val="28"/>
                <w:lang w:eastAsia="ar-SA"/>
              </w:rPr>
              <w:t>«На что похоже настроение»</w:t>
            </w:r>
          </w:p>
        </w:tc>
      </w:tr>
    </w:tbl>
    <w:p w14:paraId="76925F5F"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p>
    <w:p w14:paraId="6861A9AF"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Чтение художественной литературы</w:t>
      </w:r>
    </w:p>
    <w:tbl>
      <w:tblPr>
        <w:tblStyle w:val="111"/>
        <w:tblW w:w="9322" w:type="dxa"/>
        <w:tblLook w:val="04A0" w:firstRow="1" w:lastRow="0" w:firstColumn="1" w:lastColumn="0" w:noHBand="0" w:noVBand="1"/>
      </w:tblPr>
      <w:tblGrid>
        <w:gridCol w:w="9322"/>
      </w:tblGrid>
      <w:tr w:rsidR="00D70F4E" w:rsidRPr="00D70F4E" w14:paraId="6CCC7292" w14:textId="77777777" w:rsidTr="00D70F4E">
        <w:trPr>
          <w:trHeight w:val="20"/>
        </w:trPr>
        <w:tc>
          <w:tcPr>
            <w:tcW w:w="9322" w:type="dxa"/>
          </w:tcPr>
          <w:p w14:paraId="05B78741"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А. Барто «Я расту»</w:t>
            </w:r>
          </w:p>
        </w:tc>
      </w:tr>
      <w:tr w:rsidR="00D70F4E" w:rsidRPr="00D70F4E" w14:paraId="0D396DE6" w14:textId="77777777" w:rsidTr="00D70F4E">
        <w:trPr>
          <w:trHeight w:val="20"/>
        </w:trPr>
        <w:tc>
          <w:tcPr>
            <w:tcW w:w="9322" w:type="dxa"/>
          </w:tcPr>
          <w:p w14:paraId="7A544073"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В.А. Осеева «Волшебное слово»</w:t>
            </w:r>
          </w:p>
        </w:tc>
      </w:tr>
      <w:tr w:rsidR="00D70F4E" w:rsidRPr="00D70F4E" w14:paraId="14115061" w14:textId="77777777" w:rsidTr="00D70F4E">
        <w:trPr>
          <w:trHeight w:val="20"/>
        </w:trPr>
        <w:tc>
          <w:tcPr>
            <w:tcW w:w="9322" w:type="dxa"/>
          </w:tcPr>
          <w:p w14:paraId="6F39B63E"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Сборник «Кем быть?» Стихи о профессиях</w:t>
            </w:r>
          </w:p>
        </w:tc>
      </w:tr>
      <w:tr w:rsidR="00D70F4E" w:rsidRPr="00D70F4E" w14:paraId="37386A31" w14:textId="77777777" w:rsidTr="00D70F4E">
        <w:trPr>
          <w:trHeight w:val="20"/>
        </w:trPr>
        <w:tc>
          <w:tcPr>
            <w:tcW w:w="9322" w:type="dxa"/>
          </w:tcPr>
          <w:p w14:paraId="7745436B"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В. Маяковский «Кем быть»</w:t>
            </w:r>
          </w:p>
        </w:tc>
      </w:tr>
    </w:tbl>
    <w:p w14:paraId="0A4E9945"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p>
    <w:p w14:paraId="045A99C7"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Проблемные ситуации</w:t>
      </w:r>
    </w:p>
    <w:p w14:paraId="22CA1321" w14:textId="77777777" w:rsidR="00D70F4E" w:rsidRPr="00D70F4E" w:rsidRDefault="00D70F4E" w:rsidP="00D70F4E">
      <w:pPr>
        <w:spacing w:after="0" w:line="240" w:lineRule="atLeast"/>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«Если вдруг потерялось имя», «Один дома», «Если ты  потерялся»</w:t>
      </w:r>
    </w:p>
    <w:p w14:paraId="3D4C966E" w14:textId="77777777" w:rsidR="00D70F4E" w:rsidRPr="00D70F4E" w:rsidRDefault="00D70F4E" w:rsidP="00D70F4E">
      <w:pPr>
        <w:spacing w:after="0" w:line="240" w:lineRule="atLeast"/>
        <w:ind w:firstLine="709"/>
        <w:jc w:val="both"/>
        <w:rPr>
          <w:rFonts w:ascii="Times New Roman" w:eastAsia="Calibri" w:hAnsi="Times New Roman" w:cs="Times New Roman"/>
          <w:b/>
          <w:sz w:val="28"/>
          <w:szCs w:val="28"/>
        </w:rPr>
      </w:pPr>
      <w:r w:rsidRPr="00D70F4E">
        <w:rPr>
          <w:rFonts w:ascii="Times New Roman" w:eastAsia="Calibri" w:hAnsi="Times New Roman" w:cs="Times New Roman"/>
          <w:bCs/>
          <w:sz w:val="28"/>
          <w:szCs w:val="28"/>
        </w:rPr>
        <w:t>Для решения проблемных ситуаций может использоваться демонстрационный дидактический материал «В мире мудрых пословиц», «Я и другие», «Уроки доброты», «Я и мое поведение» и другие.</w:t>
      </w:r>
    </w:p>
    <w:p w14:paraId="3E33D1B4" w14:textId="77777777" w:rsidR="00D70F4E" w:rsidRPr="00D70F4E" w:rsidRDefault="00D70F4E" w:rsidP="004564DE">
      <w:pPr>
        <w:spacing w:after="0" w:line="240" w:lineRule="atLeast"/>
        <w:jc w:val="both"/>
        <w:rPr>
          <w:rFonts w:ascii="Times New Roman" w:eastAsia="Calibri" w:hAnsi="Times New Roman" w:cs="Times New Roman"/>
          <w:bCs/>
          <w:color w:val="000000"/>
          <w:sz w:val="28"/>
          <w:szCs w:val="28"/>
        </w:rPr>
      </w:pPr>
    </w:p>
    <w:p w14:paraId="6500B4C4" w14:textId="77777777" w:rsidR="00D70F4E" w:rsidRPr="00D70F4E" w:rsidRDefault="00D70F4E" w:rsidP="00D70F4E">
      <w:pPr>
        <w:spacing w:after="0" w:line="240" w:lineRule="atLeast"/>
        <w:ind w:firstLine="709"/>
        <w:jc w:val="both"/>
        <w:rPr>
          <w:rFonts w:ascii="Times New Roman" w:eastAsia="Calibri" w:hAnsi="Times New Roman" w:cs="Times New Roman"/>
          <w:bCs/>
          <w:color w:val="000000"/>
          <w:sz w:val="28"/>
          <w:szCs w:val="28"/>
        </w:rPr>
      </w:pPr>
    </w:p>
    <w:p w14:paraId="67239CE4" w14:textId="77777777" w:rsidR="00D70F4E" w:rsidRPr="00D70F4E" w:rsidRDefault="00D70F4E" w:rsidP="00D70F4E">
      <w:pPr>
        <w:spacing w:after="0" w:line="240" w:lineRule="atLeast"/>
        <w:ind w:firstLine="709"/>
        <w:jc w:val="both"/>
        <w:rPr>
          <w:rFonts w:ascii="Times New Roman" w:eastAsia="Calibri" w:hAnsi="Times New Roman" w:cs="Times New Roman"/>
          <w:bCs/>
          <w:color w:val="000000"/>
          <w:sz w:val="28"/>
          <w:szCs w:val="28"/>
        </w:rPr>
      </w:pPr>
    </w:p>
    <w:p w14:paraId="5C46C0ED" w14:textId="77777777" w:rsidR="00D70F4E" w:rsidRPr="00D70F4E" w:rsidRDefault="00D70F4E" w:rsidP="00D70F4E">
      <w:pPr>
        <w:tabs>
          <w:tab w:val="left" w:pos="11766"/>
        </w:tabs>
        <w:suppressAutoHyphens/>
        <w:spacing w:after="0" w:line="240" w:lineRule="auto"/>
        <w:ind w:left="720"/>
        <w:contextualSpacing/>
        <w:jc w:val="center"/>
        <w:rPr>
          <w:rFonts w:ascii="Times New Roman" w:eastAsia="Calibri" w:hAnsi="Times New Roman" w:cs="Times New Roman"/>
          <w:sz w:val="28"/>
          <w:szCs w:val="28"/>
        </w:rPr>
      </w:pPr>
      <w:r w:rsidRPr="00D70F4E">
        <w:rPr>
          <w:rFonts w:ascii="Times New Roman" w:eastAsia="Calibri" w:hAnsi="Times New Roman" w:cs="Times New Roman"/>
          <w:b/>
          <w:sz w:val="28"/>
          <w:szCs w:val="28"/>
        </w:rPr>
        <w:t>Лексическая тема «Я и моя семья»</w:t>
      </w:r>
    </w:p>
    <w:p w14:paraId="216425BB" w14:textId="77777777" w:rsidR="00D70F4E" w:rsidRPr="00D70F4E" w:rsidRDefault="00D70F4E" w:rsidP="00D70F4E">
      <w:pPr>
        <w:suppressAutoHyphens/>
        <w:spacing w:after="0" w:line="240" w:lineRule="auto"/>
        <w:ind w:firstLine="709"/>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 xml:space="preserve">Беседы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0F4E" w:rsidRPr="00D70F4E" w14:paraId="1273CE04"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1A084469"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lang w:eastAsia="ar-SA"/>
              </w:rPr>
              <w:t xml:space="preserve">ранний возраст, </w:t>
            </w:r>
          </w:p>
          <w:p w14:paraId="4A3542F1"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7855E65F"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старший дошкольный возраст</w:t>
            </w:r>
          </w:p>
        </w:tc>
      </w:tr>
      <w:tr w:rsidR="00D70F4E" w:rsidRPr="00D70F4E" w14:paraId="51085C23" w14:textId="77777777" w:rsidTr="00D70F4E">
        <w:trPr>
          <w:trHeight w:val="430"/>
        </w:trPr>
        <w:tc>
          <w:tcPr>
            <w:tcW w:w="4785" w:type="dxa"/>
            <w:tcBorders>
              <w:top w:val="single" w:sz="4" w:space="0" w:color="auto"/>
              <w:left w:val="single" w:sz="4" w:space="0" w:color="auto"/>
              <w:bottom w:val="single" w:sz="4" w:space="0" w:color="auto"/>
              <w:right w:val="single" w:sz="4" w:space="0" w:color="auto"/>
            </w:tcBorders>
            <w:hideMark/>
          </w:tcPr>
          <w:p w14:paraId="7FB31A89" w14:textId="77777777" w:rsidR="00D70F4E" w:rsidRPr="00D70F4E" w:rsidRDefault="00D70F4E" w:rsidP="00D70F4E">
            <w:pPr>
              <w:suppressAutoHyphens/>
              <w:spacing w:after="0" w:line="240" w:lineRule="auto"/>
              <w:jc w:val="both"/>
              <w:rPr>
                <w:rFonts w:ascii="Times New Roman" w:eastAsia="Calibri" w:hAnsi="Times New Roman" w:cs="Times New Roman"/>
                <w:bCs/>
                <w:sz w:val="28"/>
                <w:szCs w:val="28"/>
                <w:lang w:eastAsia="ar-SA"/>
              </w:rPr>
            </w:pPr>
            <w:r w:rsidRPr="00D70F4E">
              <w:rPr>
                <w:rFonts w:ascii="Times New Roman" w:eastAsia="Calibri" w:hAnsi="Times New Roman" w:cs="Times New Roman"/>
                <w:sz w:val="28"/>
                <w:szCs w:val="24"/>
                <w:lang w:eastAsia="ar-SA"/>
              </w:rPr>
              <w:t>«С кем я живу»</w:t>
            </w:r>
            <w:r w:rsidRPr="00D70F4E">
              <w:rPr>
                <w:rFonts w:ascii="Times New Roman" w:eastAsia="Calibri" w:hAnsi="Times New Roman" w:cs="Times New Roman"/>
                <w:bCs/>
                <w:sz w:val="32"/>
                <w:szCs w:val="28"/>
                <w:lang w:eastAsia="ar-SA"/>
              </w:rPr>
              <w:tab/>
              <w:t xml:space="preserve"> </w:t>
            </w:r>
          </w:p>
        </w:tc>
        <w:tc>
          <w:tcPr>
            <w:tcW w:w="4786" w:type="dxa"/>
            <w:tcBorders>
              <w:top w:val="single" w:sz="4" w:space="0" w:color="auto"/>
              <w:left w:val="single" w:sz="4" w:space="0" w:color="auto"/>
              <w:bottom w:val="single" w:sz="4" w:space="0" w:color="auto"/>
              <w:right w:val="single" w:sz="4" w:space="0" w:color="auto"/>
            </w:tcBorders>
            <w:hideMark/>
          </w:tcPr>
          <w:p w14:paraId="150DE49F" w14:textId="77777777" w:rsidR="00D70F4E" w:rsidRPr="00D70F4E" w:rsidRDefault="00D70F4E" w:rsidP="00D70F4E">
            <w:pPr>
              <w:spacing w:after="0" w:line="240" w:lineRule="auto"/>
              <w:jc w:val="both"/>
              <w:rPr>
                <w:rFonts w:ascii="Times New Roman" w:eastAsia="Calibri" w:hAnsi="Times New Roman" w:cs="Times New Roman"/>
                <w:sz w:val="28"/>
                <w:szCs w:val="24"/>
              </w:rPr>
            </w:pPr>
            <w:r w:rsidRPr="00D70F4E">
              <w:rPr>
                <w:rFonts w:ascii="Times New Roman" w:eastAsia="Calibri" w:hAnsi="Times New Roman" w:cs="Times New Roman"/>
                <w:sz w:val="28"/>
                <w:szCs w:val="24"/>
              </w:rPr>
              <w:t>«Странички семейного альбома»</w:t>
            </w:r>
          </w:p>
        </w:tc>
      </w:tr>
      <w:tr w:rsidR="00D70F4E" w:rsidRPr="00D70F4E" w14:paraId="29796E3A" w14:textId="77777777" w:rsidTr="00D70F4E">
        <w:trPr>
          <w:trHeight w:val="338"/>
        </w:trPr>
        <w:tc>
          <w:tcPr>
            <w:tcW w:w="4785" w:type="dxa"/>
            <w:tcBorders>
              <w:top w:val="single" w:sz="4" w:space="0" w:color="auto"/>
              <w:left w:val="single" w:sz="4" w:space="0" w:color="auto"/>
              <w:bottom w:val="single" w:sz="4" w:space="0" w:color="auto"/>
              <w:right w:val="single" w:sz="4" w:space="0" w:color="auto"/>
            </w:tcBorders>
            <w:hideMark/>
          </w:tcPr>
          <w:p w14:paraId="48C38348" w14:textId="77777777" w:rsidR="00D70F4E" w:rsidRPr="00D70F4E" w:rsidRDefault="00D70F4E" w:rsidP="00D70F4E">
            <w:pPr>
              <w:suppressAutoHyphens/>
              <w:spacing w:after="0" w:line="240" w:lineRule="auto"/>
              <w:jc w:val="both"/>
              <w:rPr>
                <w:rFonts w:ascii="Times New Roman" w:eastAsia="Calibri" w:hAnsi="Times New Roman" w:cs="Times New Roman"/>
                <w:bCs/>
                <w:sz w:val="28"/>
                <w:szCs w:val="28"/>
                <w:lang w:eastAsia="ar-SA"/>
              </w:rPr>
            </w:pPr>
            <w:r w:rsidRPr="00D70F4E">
              <w:rPr>
                <w:rFonts w:ascii="Times New Roman" w:eastAsia="Calibri" w:hAnsi="Times New Roman" w:cs="Times New Roman"/>
                <w:sz w:val="28"/>
                <w:szCs w:val="24"/>
                <w:lang w:eastAsia="ar-SA"/>
              </w:rPr>
              <w:t>«Помощники»</w:t>
            </w:r>
          </w:p>
        </w:tc>
        <w:tc>
          <w:tcPr>
            <w:tcW w:w="4786" w:type="dxa"/>
            <w:tcBorders>
              <w:top w:val="single" w:sz="4" w:space="0" w:color="auto"/>
              <w:left w:val="single" w:sz="4" w:space="0" w:color="auto"/>
              <w:bottom w:val="single" w:sz="4" w:space="0" w:color="auto"/>
              <w:right w:val="single" w:sz="4" w:space="0" w:color="auto"/>
            </w:tcBorders>
            <w:hideMark/>
          </w:tcPr>
          <w:p w14:paraId="0F902F76" w14:textId="77777777" w:rsidR="00D70F4E" w:rsidRPr="00D70F4E" w:rsidRDefault="00D70F4E" w:rsidP="00D70F4E">
            <w:pPr>
              <w:spacing w:after="0" w:line="240" w:lineRule="auto"/>
              <w:jc w:val="both"/>
              <w:rPr>
                <w:rFonts w:ascii="Times New Roman" w:eastAsia="Calibri" w:hAnsi="Times New Roman" w:cs="Times New Roman"/>
                <w:sz w:val="28"/>
                <w:szCs w:val="24"/>
              </w:rPr>
            </w:pPr>
            <w:r w:rsidRPr="00D70F4E">
              <w:rPr>
                <w:rFonts w:ascii="Times New Roman" w:eastAsia="Calibri" w:hAnsi="Times New Roman" w:cs="Times New Roman"/>
                <w:sz w:val="28"/>
                <w:szCs w:val="28"/>
              </w:rPr>
              <w:t>«Семья глазами ребенка»</w:t>
            </w:r>
          </w:p>
        </w:tc>
      </w:tr>
      <w:tr w:rsidR="00D70F4E" w:rsidRPr="00D70F4E" w14:paraId="276F830F" w14:textId="77777777" w:rsidTr="00D70F4E">
        <w:trPr>
          <w:trHeight w:val="339"/>
        </w:trPr>
        <w:tc>
          <w:tcPr>
            <w:tcW w:w="4785" w:type="dxa"/>
            <w:tcBorders>
              <w:top w:val="single" w:sz="4" w:space="0" w:color="auto"/>
              <w:left w:val="single" w:sz="4" w:space="0" w:color="auto"/>
              <w:bottom w:val="single" w:sz="4" w:space="0" w:color="auto"/>
              <w:right w:val="single" w:sz="4" w:space="0" w:color="auto"/>
            </w:tcBorders>
            <w:hideMark/>
          </w:tcPr>
          <w:p w14:paraId="32866EED" w14:textId="77777777" w:rsidR="00D70F4E" w:rsidRPr="00D70F4E" w:rsidRDefault="00D70F4E" w:rsidP="00D70F4E">
            <w:pPr>
              <w:suppressAutoHyphens/>
              <w:spacing w:after="0" w:line="240" w:lineRule="auto"/>
              <w:jc w:val="both"/>
              <w:rPr>
                <w:rFonts w:ascii="Times New Roman" w:eastAsia="Calibri" w:hAnsi="Times New Roman" w:cs="Times New Roman"/>
                <w:bCs/>
                <w:sz w:val="28"/>
                <w:szCs w:val="28"/>
                <w:lang w:eastAsia="ar-SA"/>
              </w:rPr>
            </w:pPr>
            <w:r w:rsidRPr="00D70F4E">
              <w:rPr>
                <w:rFonts w:ascii="Times New Roman" w:eastAsia="Calibri" w:hAnsi="Times New Roman" w:cs="Times New Roman"/>
                <w:sz w:val="28"/>
                <w:szCs w:val="24"/>
                <w:lang w:eastAsia="ar-SA"/>
              </w:rPr>
              <w:t>«Кто что делает?»</w:t>
            </w:r>
          </w:p>
        </w:tc>
        <w:tc>
          <w:tcPr>
            <w:tcW w:w="4786" w:type="dxa"/>
            <w:tcBorders>
              <w:top w:val="single" w:sz="4" w:space="0" w:color="auto"/>
              <w:left w:val="single" w:sz="4" w:space="0" w:color="auto"/>
              <w:bottom w:val="single" w:sz="4" w:space="0" w:color="auto"/>
              <w:right w:val="single" w:sz="4" w:space="0" w:color="auto"/>
            </w:tcBorders>
            <w:hideMark/>
          </w:tcPr>
          <w:p w14:paraId="6A5A5B5A" w14:textId="77777777" w:rsidR="00D70F4E" w:rsidRPr="00D70F4E" w:rsidRDefault="00D70F4E" w:rsidP="00D70F4E">
            <w:pPr>
              <w:spacing w:after="0" w:line="240" w:lineRule="auto"/>
              <w:jc w:val="both"/>
              <w:rPr>
                <w:rFonts w:ascii="Times New Roman" w:eastAsia="Calibri" w:hAnsi="Times New Roman" w:cs="Times New Roman"/>
                <w:sz w:val="28"/>
                <w:szCs w:val="24"/>
              </w:rPr>
            </w:pPr>
            <w:r w:rsidRPr="00D70F4E">
              <w:rPr>
                <w:rFonts w:ascii="Times New Roman" w:eastAsia="Calibri" w:hAnsi="Times New Roman" w:cs="Times New Roman"/>
                <w:sz w:val="28"/>
                <w:szCs w:val="24"/>
              </w:rPr>
              <w:t>«Мамино настроение»</w:t>
            </w:r>
          </w:p>
        </w:tc>
      </w:tr>
      <w:tr w:rsidR="00D70F4E" w:rsidRPr="00D70F4E" w14:paraId="520BAF3D"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7C03977C" w14:textId="77777777" w:rsidR="00D70F4E" w:rsidRPr="00D70F4E" w:rsidRDefault="00D70F4E" w:rsidP="00D70F4E">
            <w:pPr>
              <w:suppressAutoHyphens/>
              <w:spacing w:after="0" w:line="240" w:lineRule="auto"/>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«Бабушка моя»</w:t>
            </w:r>
          </w:p>
        </w:tc>
        <w:tc>
          <w:tcPr>
            <w:tcW w:w="4786" w:type="dxa"/>
            <w:tcBorders>
              <w:top w:val="single" w:sz="4" w:space="0" w:color="auto"/>
              <w:left w:val="single" w:sz="4" w:space="0" w:color="auto"/>
              <w:bottom w:val="single" w:sz="4" w:space="0" w:color="auto"/>
              <w:right w:val="single" w:sz="4" w:space="0" w:color="auto"/>
            </w:tcBorders>
            <w:hideMark/>
          </w:tcPr>
          <w:p w14:paraId="30D7635D" w14:textId="77777777" w:rsidR="00D70F4E" w:rsidRPr="00D70F4E" w:rsidRDefault="00D70F4E" w:rsidP="00D70F4E">
            <w:pPr>
              <w:suppressAutoHyphens/>
              <w:spacing w:after="0" w:line="240" w:lineRule="auto"/>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«Семьи большие и маленькие»</w:t>
            </w:r>
          </w:p>
        </w:tc>
      </w:tr>
      <w:tr w:rsidR="00D70F4E" w:rsidRPr="00D70F4E" w14:paraId="659C4FAE" w14:textId="77777777" w:rsidTr="00D70F4E">
        <w:tc>
          <w:tcPr>
            <w:tcW w:w="4785" w:type="dxa"/>
            <w:tcBorders>
              <w:top w:val="single" w:sz="4" w:space="0" w:color="auto"/>
              <w:left w:val="single" w:sz="4" w:space="0" w:color="auto"/>
              <w:bottom w:val="single" w:sz="4" w:space="0" w:color="auto"/>
              <w:right w:val="single" w:sz="4" w:space="0" w:color="auto"/>
            </w:tcBorders>
          </w:tcPr>
          <w:p w14:paraId="254EA9CD" w14:textId="77777777" w:rsidR="00D70F4E" w:rsidRPr="00D70F4E" w:rsidRDefault="00D70F4E" w:rsidP="00D70F4E">
            <w:pPr>
              <w:suppressAutoHyphens/>
              <w:spacing w:after="0" w:line="240" w:lineRule="auto"/>
              <w:jc w:val="both"/>
              <w:rPr>
                <w:rFonts w:ascii="Times New Roman" w:eastAsia="Calibri" w:hAnsi="Times New Roman" w:cs="Times New Roman"/>
                <w:sz w:val="28"/>
                <w:szCs w:val="28"/>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55D4F3DD" w14:textId="77777777" w:rsidR="00D70F4E" w:rsidRPr="00D70F4E" w:rsidRDefault="00D70F4E" w:rsidP="00D70F4E">
            <w:pPr>
              <w:suppressAutoHyphens/>
              <w:spacing w:after="0" w:line="240" w:lineRule="auto"/>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«Сердце семьи»</w:t>
            </w:r>
            <w:r w:rsidRPr="00D70F4E">
              <w:rPr>
                <w:rFonts w:ascii="Times New Roman" w:eastAsia="Calibri" w:hAnsi="Times New Roman" w:cs="Times New Roman"/>
                <w:color w:val="FF0000"/>
                <w:sz w:val="32"/>
                <w:szCs w:val="32"/>
                <w:shd w:val="clear" w:color="auto" w:fill="FFFFFF"/>
                <w:lang w:eastAsia="ar-SA"/>
              </w:rPr>
              <w:t xml:space="preserve"> </w:t>
            </w:r>
          </w:p>
        </w:tc>
      </w:tr>
    </w:tbl>
    <w:p w14:paraId="38A9C3B7" w14:textId="77777777" w:rsidR="00D70F4E" w:rsidRPr="00D70F4E" w:rsidRDefault="00D70F4E" w:rsidP="00D70F4E">
      <w:pPr>
        <w:spacing w:after="0" w:line="240" w:lineRule="auto"/>
        <w:ind w:firstLine="709"/>
        <w:jc w:val="center"/>
        <w:rPr>
          <w:rFonts w:ascii="Times New Roman" w:eastAsia="Calibri" w:hAnsi="Times New Roman" w:cs="Times New Roman"/>
          <w:b/>
          <w:sz w:val="28"/>
          <w:szCs w:val="28"/>
        </w:rPr>
      </w:pPr>
    </w:p>
    <w:p w14:paraId="63C626D5" w14:textId="77777777" w:rsidR="00D70F4E" w:rsidRPr="00D70F4E" w:rsidRDefault="00D70F4E" w:rsidP="00D70F4E">
      <w:pPr>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Дидактические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0F4E" w:rsidRPr="00D70F4E" w14:paraId="17E91482"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43CCB409"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lang w:eastAsia="ar-SA"/>
              </w:rPr>
              <w:t xml:space="preserve">ранний возраст, </w:t>
            </w:r>
          </w:p>
          <w:p w14:paraId="1F23A460"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3565A7F4"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старший дошкольный возраст</w:t>
            </w:r>
          </w:p>
        </w:tc>
      </w:tr>
      <w:tr w:rsidR="00D70F4E" w:rsidRPr="00D70F4E" w14:paraId="3403AC5E" w14:textId="77777777" w:rsidTr="00D70F4E">
        <w:trPr>
          <w:trHeight w:val="430"/>
        </w:trPr>
        <w:tc>
          <w:tcPr>
            <w:tcW w:w="4785" w:type="dxa"/>
            <w:tcBorders>
              <w:top w:val="single" w:sz="4" w:space="0" w:color="auto"/>
              <w:left w:val="single" w:sz="4" w:space="0" w:color="auto"/>
              <w:bottom w:val="single" w:sz="4" w:space="0" w:color="auto"/>
              <w:right w:val="single" w:sz="4" w:space="0" w:color="auto"/>
            </w:tcBorders>
            <w:hideMark/>
          </w:tcPr>
          <w:p w14:paraId="63C48309"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«Назови ласково членов семьи»</w:t>
            </w:r>
          </w:p>
        </w:tc>
        <w:tc>
          <w:tcPr>
            <w:tcW w:w="4786" w:type="dxa"/>
            <w:tcBorders>
              <w:top w:val="single" w:sz="4" w:space="0" w:color="auto"/>
              <w:left w:val="single" w:sz="4" w:space="0" w:color="auto"/>
              <w:bottom w:val="single" w:sz="4" w:space="0" w:color="auto"/>
              <w:right w:val="single" w:sz="4" w:space="0" w:color="auto"/>
            </w:tcBorders>
            <w:hideMark/>
          </w:tcPr>
          <w:p w14:paraId="04E3D8E0"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«Герб семьи» </w:t>
            </w:r>
          </w:p>
        </w:tc>
      </w:tr>
      <w:tr w:rsidR="00D70F4E" w:rsidRPr="00D70F4E" w14:paraId="4FE34F40" w14:textId="77777777" w:rsidTr="00D70F4E">
        <w:trPr>
          <w:trHeight w:val="324"/>
        </w:trPr>
        <w:tc>
          <w:tcPr>
            <w:tcW w:w="4785" w:type="dxa"/>
            <w:tcBorders>
              <w:top w:val="single" w:sz="4" w:space="0" w:color="auto"/>
              <w:left w:val="single" w:sz="4" w:space="0" w:color="auto"/>
              <w:bottom w:val="single" w:sz="4" w:space="0" w:color="auto"/>
              <w:right w:val="single" w:sz="4" w:space="0" w:color="auto"/>
            </w:tcBorders>
            <w:hideMark/>
          </w:tcPr>
          <w:p w14:paraId="0BF86553"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 «Профессии моих родителей»</w:t>
            </w:r>
          </w:p>
        </w:tc>
        <w:tc>
          <w:tcPr>
            <w:tcW w:w="4786" w:type="dxa"/>
            <w:tcBorders>
              <w:top w:val="single" w:sz="4" w:space="0" w:color="auto"/>
              <w:left w:val="single" w:sz="4" w:space="0" w:color="auto"/>
              <w:bottom w:val="single" w:sz="4" w:space="0" w:color="auto"/>
              <w:right w:val="single" w:sz="4" w:space="0" w:color="auto"/>
            </w:tcBorders>
            <w:hideMark/>
          </w:tcPr>
          <w:p w14:paraId="5353C617"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«Древо семьи»  </w:t>
            </w:r>
          </w:p>
        </w:tc>
      </w:tr>
      <w:tr w:rsidR="00D70F4E" w:rsidRPr="00D70F4E" w14:paraId="590E778E"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5E641D7E"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4"/>
              </w:rPr>
              <w:t>«Составь семью»</w:t>
            </w:r>
          </w:p>
        </w:tc>
        <w:tc>
          <w:tcPr>
            <w:tcW w:w="4786" w:type="dxa"/>
            <w:tcBorders>
              <w:top w:val="single" w:sz="4" w:space="0" w:color="auto"/>
              <w:left w:val="single" w:sz="4" w:space="0" w:color="auto"/>
              <w:bottom w:val="single" w:sz="4" w:space="0" w:color="auto"/>
              <w:right w:val="single" w:sz="4" w:space="0" w:color="auto"/>
            </w:tcBorders>
            <w:hideMark/>
          </w:tcPr>
          <w:p w14:paraId="41CC6368" w14:textId="77777777" w:rsidR="00D70F4E" w:rsidRPr="00D70F4E" w:rsidRDefault="00D70F4E" w:rsidP="00D70F4E">
            <w:pPr>
              <w:suppressAutoHyphens/>
              <w:spacing w:after="0" w:line="240" w:lineRule="auto"/>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«Кто кому кем приходится»</w:t>
            </w:r>
          </w:p>
        </w:tc>
      </w:tr>
      <w:tr w:rsidR="00D70F4E" w:rsidRPr="00D70F4E" w14:paraId="460D4288"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1B0D5635" w14:textId="77777777" w:rsidR="00D70F4E" w:rsidRPr="00D70F4E" w:rsidRDefault="00D70F4E" w:rsidP="00D70F4E">
            <w:pPr>
              <w:suppressAutoHyphens/>
              <w:spacing w:after="0" w:line="240" w:lineRule="auto"/>
              <w:jc w:val="both"/>
              <w:rPr>
                <w:rFonts w:ascii="Times New Roman" w:eastAsia="Calibri" w:hAnsi="Times New Roman" w:cs="Times New Roman"/>
                <w:b/>
                <w:sz w:val="28"/>
                <w:szCs w:val="28"/>
                <w:lang w:eastAsia="ar-SA"/>
              </w:rPr>
            </w:pPr>
            <w:r w:rsidRPr="00D70F4E">
              <w:rPr>
                <w:rFonts w:ascii="Times New Roman" w:eastAsia="Calibri" w:hAnsi="Times New Roman" w:cs="Times New Roman"/>
                <w:sz w:val="28"/>
                <w:szCs w:val="28"/>
                <w:lang w:eastAsia="ar-SA"/>
              </w:rPr>
              <w:t>«Разрезные картинки»</w:t>
            </w:r>
          </w:p>
        </w:tc>
        <w:tc>
          <w:tcPr>
            <w:tcW w:w="4786" w:type="dxa"/>
            <w:tcBorders>
              <w:top w:val="single" w:sz="4" w:space="0" w:color="auto"/>
              <w:left w:val="single" w:sz="4" w:space="0" w:color="auto"/>
              <w:bottom w:val="single" w:sz="4" w:space="0" w:color="auto"/>
              <w:right w:val="single" w:sz="4" w:space="0" w:color="auto"/>
            </w:tcBorders>
            <w:hideMark/>
          </w:tcPr>
          <w:p w14:paraId="69B0FE00" w14:textId="77777777" w:rsidR="00D70F4E" w:rsidRPr="00D70F4E" w:rsidRDefault="00D70F4E" w:rsidP="00D70F4E">
            <w:pPr>
              <w:suppressAutoHyphens/>
              <w:spacing w:after="0" w:line="240" w:lineRule="auto"/>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«Чья вещь»</w:t>
            </w:r>
          </w:p>
        </w:tc>
      </w:tr>
      <w:tr w:rsidR="00D70F4E" w:rsidRPr="00D70F4E" w14:paraId="3E88E0AE"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05BE30E7" w14:textId="77777777" w:rsidR="00D70F4E" w:rsidRPr="00D70F4E" w:rsidRDefault="00D70F4E" w:rsidP="00D70F4E">
            <w:pPr>
              <w:suppressAutoHyphens/>
              <w:spacing w:after="0" w:line="240" w:lineRule="auto"/>
              <w:jc w:val="both"/>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«Кто в домике живет»</w:t>
            </w:r>
          </w:p>
        </w:tc>
        <w:tc>
          <w:tcPr>
            <w:tcW w:w="4786" w:type="dxa"/>
            <w:tcBorders>
              <w:top w:val="single" w:sz="4" w:space="0" w:color="auto"/>
              <w:left w:val="single" w:sz="4" w:space="0" w:color="auto"/>
              <w:bottom w:val="single" w:sz="4" w:space="0" w:color="auto"/>
              <w:right w:val="single" w:sz="4" w:space="0" w:color="auto"/>
            </w:tcBorders>
            <w:hideMark/>
          </w:tcPr>
          <w:p w14:paraId="6C66CB0F" w14:textId="77777777" w:rsidR="00D70F4E" w:rsidRPr="00D70F4E" w:rsidRDefault="00D70F4E" w:rsidP="00D70F4E">
            <w:pPr>
              <w:suppressAutoHyphens/>
              <w:spacing w:after="0" w:line="240" w:lineRule="auto"/>
              <w:rPr>
                <w:rFonts w:ascii="Times New Roman" w:eastAsia="Calibri" w:hAnsi="Times New Roman" w:cs="Times New Roman"/>
                <w:sz w:val="28"/>
                <w:szCs w:val="28"/>
                <w:lang w:eastAsia="ar-SA"/>
              </w:rPr>
            </w:pPr>
            <w:r w:rsidRPr="00D70F4E">
              <w:rPr>
                <w:rFonts w:ascii="Times New Roman" w:eastAsia="Calibri" w:hAnsi="Times New Roman" w:cs="Times New Roman"/>
                <w:sz w:val="28"/>
                <w:szCs w:val="28"/>
                <w:lang w:eastAsia="ar-SA"/>
              </w:rPr>
              <w:t>Лото «Профессии»</w:t>
            </w:r>
          </w:p>
        </w:tc>
      </w:tr>
    </w:tbl>
    <w:p w14:paraId="24205226" w14:textId="77777777" w:rsidR="00D70F4E" w:rsidRPr="00D70F4E" w:rsidRDefault="00D70F4E" w:rsidP="00D70F4E">
      <w:pPr>
        <w:spacing w:after="0" w:line="240" w:lineRule="auto"/>
        <w:ind w:firstLine="709"/>
        <w:jc w:val="center"/>
        <w:rPr>
          <w:rFonts w:ascii="Times New Roman" w:eastAsia="Calibri" w:hAnsi="Times New Roman" w:cs="Times New Roman"/>
          <w:b/>
          <w:bCs/>
          <w:sz w:val="32"/>
          <w:szCs w:val="32"/>
        </w:rPr>
      </w:pPr>
    </w:p>
    <w:p w14:paraId="06FC349B" w14:textId="77777777" w:rsidR="00D70F4E" w:rsidRPr="00D70F4E" w:rsidRDefault="00D70F4E" w:rsidP="00D70F4E">
      <w:pPr>
        <w:spacing w:after="0" w:line="240" w:lineRule="auto"/>
        <w:ind w:firstLine="709"/>
        <w:jc w:val="center"/>
        <w:rPr>
          <w:rFonts w:ascii="Times New Roman" w:eastAsia="Calibri" w:hAnsi="Times New Roman" w:cs="Times New Roman"/>
          <w:sz w:val="28"/>
          <w:szCs w:val="28"/>
        </w:rPr>
      </w:pPr>
      <w:r w:rsidRPr="00D70F4E">
        <w:rPr>
          <w:rFonts w:ascii="Times New Roman" w:eastAsia="Calibri" w:hAnsi="Times New Roman" w:cs="Times New Roman"/>
          <w:b/>
          <w:sz w:val="28"/>
          <w:szCs w:val="28"/>
        </w:rPr>
        <w:t>Сюжетно-ролевые игры:</w:t>
      </w:r>
    </w:p>
    <w:p w14:paraId="147AC5A6" w14:textId="77777777" w:rsidR="00D70F4E" w:rsidRPr="00D70F4E" w:rsidRDefault="00D70F4E" w:rsidP="00F64014">
      <w:pPr>
        <w:numPr>
          <w:ilvl w:val="0"/>
          <w:numId w:val="145"/>
        </w:numPr>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«Мы идем в гости»</w:t>
      </w:r>
    </w:p>
    <w:p w14:paraId="44FD32A4" w14:textId="77777777" w:rsidR="00D70F4E" w:rsidRPr="00D70F4E" w:rsidRDefault="00D70F4E" w:rsidP="00F64014">
      <w:pPr>
        <w:numPr>
          <w:ilvl w:val="0"/>
          <w:numId w:val="145"/>
        </w:numPr>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 «Семья» различные сюжеты</w:t>
      </w:r>
    </w:p>
    <w:p w14:paraId="408CA667" w14:textId="77777777" w:rsidR="00D70F4E" w:rsidRPr="00D70F4E" w:rsidRDefault="00D70F4E" w:rsidP="00F64014">
      <w:pPr>
        <w:numPr>
          <w:ilvl w:val="0"/>
          <w:numId w:val="145"/>
        </w:numPr>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«Дочки-матери»</w:t>
      </w:r>
    </w:p>
    <w:p w14:paraId="6ED89BAD" w14:textId="77777777" w:rsidR="00D70F4E" w:rsidRPr="00D70F4E" w:rsidRDefault="00D70F4E" w:rsidP="00D70F4E">
      <w:pPr>
        <w:spacing w:after="0" w:line="240" w:lineRule="auto"/>
        <w:ind w:firstLine="709"/>
        <w:jc w:val="center"/>
        <w:rPr>
          <w:rFonts w:ascii="Times New Roman" w:eastAsia="Calibri" w:hAnsi="Times New Roman" w:cs="Times New Roman"/>
          <w:b/>
          <w:bCs/>
          <w:sz w:val="32"/>
          <w:szCs w:val="32"/>
        </w:rPr>
      </w:pPr>
    </w:p>
    <w:p w14:paraId="06D92906" w14:textId="77777777" w:rsidR="00D70F4E" w:rsidRPr="00D70F4E" w:rsidRDefault="00D70F4E" w:rsidP="00D70F4E">
      <w:pPr>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Коммуникативные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0F4E" w:rsidRPr="00D70F4E" w14:paraId="4EAE30CA"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54077151"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lang w:eastAsia="ar-SA"/>
              </w:rPr>
              <w:t xml:space="preserve">ранний возраст, </w:t>
            </w:r>
          </w:p>
          <w:p w14:paraId="3C931BB9"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729B663D"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старший дошкольный возраст</w:t>
            </w:r>
          </w:p>
        </w:tc>
      </w:tr>
      <w:tr w:rsidR="00D70F4E" w:rsidRPr="00D70F4E" w14:paraId="6CDE1EF0" w14:textId="77777777" w:rsidTr="00D70F4E">
        <w:trPr>
          <w:trHeight w:val="430"/>
        </w:trPr>
        <w:tc>
          <w:tcPr>
            <w:tcW w:w="4785" w:type="dxa"/>
            <w:tcBorders>
              <w:top w:val="single" w:sz="4" w:space="0" w:color="auto"/>
              <w:left w:val="single" w:sz="4" w:space="0" w:color="auto"/>
              <w:bottom w:val="single" w:sz="4" w:space="0" w:color="auto"/>
              <w:right w:val="single" w:sz="4" w:space="0" w:color="auto"/>
            </w:tcBorders>
            <w:hideMark/>
          </w:tcPr>
          <w:p w14:paraId="0B928E54" w14:textId="77777777" w:rsidR="00D70F4E" w:rsidRPr="00D70F4E" w:rsidRDefault="00D70F4E" w:rsidP="00D70F4E">
            <w:pPr>
              <w:suppressAutoHyphens/>
              <w:spacing w:after="0" w:line="240" w:lineRule="auto"/>
              <w:jc w:val="both"/>
              <w:rPr>
                <w:rFonts w:ascii="Times New Roman" w:eastAsia="Calibri" w:hAnsi="Times New Roman" w:cs="Times New Roman"/>
                <w:bCs/>
                <w:sz w:val="28"/>
                <w:szCs w:val="28"/>
                <w:lang w:eastAsia="ar-SA"/>
              </w:rPr>
            </w:pPr>
            <w:r w:rsidRPr="00D70F4E">
              <w:rPr>
                <w:rFonts w:ascii="Times New Roman" w:eastAsia="Calibri" w:hAnsi="Times New Roman" w:cs="Times New Roman"/>
                <w:sz w:val="28"/>
                <w:szCs w:val="28"/>
                <w:lang w:eastAsia="ar-SA"/>
              </w:rPr>
              <w:t>«Комплимент маме»</w:t>
            </w:r>
          </w:p>
        </w:tc>
        <w:tc>
          <w:tcPr>
            <w:tcW w:w="4786" w:type="dxa"/>
            <w:tcBorders>
              <w:top w:val="single" w:sz="4" w:space="0" w:color="auto"/>
              <w:left w:val="single" w:sz="4" w:space="0" w:color="auto"/>
              <w:bottom w:val="single" w:sz="4" w:space="0" w:color="auto"/>
              <w:right w:val="single" w:sz="4" w:space="0" w:color="auto"/>
            </w:tcBorders>
            <w:hideMark/>
          </w:tcPr>
          <w:p w14:paraId="106AD0EF" w14:textId="77777777" w:rsidR="00D70F4E" w:rsidRPr="00D70F4E" w:rsidRDefault="00D70F4E" w:rsidP="00D70F4E">
            <w:pPr>
              <w:suppressAutoHyphens/>
              <w:spacing w:after="0" w:line="240" w:lineRule="auto"/>
              <w:jc w:val="both"/>
              <w:rPr>
                <w:rFonts w:ascii="Times New Roman" w:eastAsia="Calibri" w:hAnsi="Times New Roman" w:cs="Times New Roman"/>
                <w:bCs/>
                <w:color w:val="000000"/>
                <w:sz w:val="28"/>
                <w:szCs w:val="28"/>
                <w:lang w:eastAsia="ar-SA"/>
              </w:rPr>
            </w:pPr>
            <w:r w:rsidRPr="00D70F4E">
              <w:rPr>
                <w:rFonts w:ascii="Times New Roman" w:eastAsia="Calibri" w:hAnsi="Times New Roman" w:cs="Times New Roman"/>
                <w:bCs/>
                <w:color w:val="000000"/>
                <w:sz w:val="28"/>
                <w:szCs w:val="28"/>
                <w:lang w:eastAsia="ar-SA"/>
              </w:rPr>
              <w:t>«Комплименты»</w:t>
            </w:r>
          </w:p>
        </w:tc>
      </w:tr>
      <w:tr w:rsidR="00D70F4E" w:rsidRPr="00D70F4E" w14:paraId="222B45E6"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2055CD48" w14:textId="77777777" w:rsidR="00D70F4E" w:rsidRPr="00D70F4E" w:rsidRDefault="00D70F4E" w:rsidP="00D70F4E">
            <w:pPr>
              <w:suppressAutoHyphens/>
              <w:spacing w:after="0" w:line="240" w:lineRule="auto"/>
              <w:jc w:val="both"/>
              <w:rPr>
                <w:rFonts w:ascii="Times New Roman" w:eastAsia="Calibri" w:hAnsi="Times New Roman" w:cs="Times New Roman"/>
                <w:bCs/>
                <w:color w:val="FF0000"/>
                <w:sz w:val="28"/>
                <w:szCs w:val="28"/>
                <w:lang w:eastAsia="ar-SA"/>
              </w:rPr>
            </w:pPr>
            <w:r w:rsidRPr="00D70F4E">
              <w:rPr>
                <w:rFonts w:ascii="Times New Roman" w:eastAsia="Calibri" w:hAnsi="Times New Roman" w:cs="Times New Roman"/>
                <w:color w:val="000000"/>
                <w:sz w:val="28"/>
                <w:szCs w:val="28"/>
                <w:lang w:eastAsia="ar-SA"/>
              </w:rPr>
              <w:t>«Вот какая бабушка»</w:t>
            </w:r>
          </w:p>
        </w:tc>
        <w:tc>
          <w:tcPr>
            <w:tcW w:w="4786" w:type="dxa"/>
            <w:tcBorders>
              <w:top w:val="single" w:sz="4" w:space="0" w:color="auto"/>
              <w:left w:val="single" w:sz="4" w:space="0" w:color="auto"/>
              <w:bottom w:val="single" w:sz="4" w:space="0" w:color="auto"/>
              <w:right w:val="single" w:sz="4" w:space="0" w:color="auto"/>
            </w:tcBorders>
            <w:hideMark/>
          </w:tcPr>
          <w:p w14:paraId="16B112CF" w14:textId="77777777" w:rsidR="00D70F4E" w:rsidRPr="00D70F4E" w:rsidRDefault="00D70F4E" w:rsidP="00D70F4E">
            <w:pPr>
              <w:suppressAutoHyphens/>
              <w:spacing w:after="0" w:line="240" w:lineRule="auto"/>
              <w:jc w:val="both"/>
              <w:rPr>
                <w:rFonts w:ascii="Times New Roman" w:eastAsia="Calibri" w:hAnsi="Times New Roman" w:cs="Times New Roman"/>
                <w:bCs/>
                <w:color w:val="000000"/>
                <w:sz w:val="28"/>
                <w:szCs w:val="28"/>
                <w:lang w:eastAsia="ar-SA"/>
              </w:rPr>
            </w:pPr>
            <w:r w:rsidRPr="00D70F4E">
              <w:rPr>
                <w:rFonts w:ascii="Times New Roman" w:eastAsia="Calibri" w:hAnsi="Times New Roman" w:cs="Times New Roman"/>
                <w:bCs/>
                <w:color w:val="000000"/>
                <w:sz w:val="28"/>
                <w:szCs w:val="28"/>
                <w:lang w:eastAsia="ar-SA"/>
              </w:rPr>
              <w:t>«Цепочка слов о семье»</w:t>
            </w:r>
          </w:p>
        </w:tc>
      </w:tr>
      <w:tr w:rsidR="00D70F4E" w:rsidRPr="00D70F4E" w14:paraId="6B8529B2" w14:textId="77777777" w:rsidTr="00D70F4E">
        <w:trPr>
          <w:trHeight w:val="381"/>
        </w:trPr>
        <w:tc>
          <w:tcPr>
            <w:tcW w:w="4785" w:type="dxa"/>
            <w:tcBorders>
              <w:top w:val="single" w:sz="4" w:space="0" w:color="auto"/>
              <w:left w:val="single" w:sz="4" w:space="0" w:color="auto"/>
              <w:bottom w:val="single" w:sz="4" w:space="0" w:color="auto"/>
              <w:right w:val="single" w:sz="4" w:space="0" w:color="auto"/>
            </w:tcBorders>
            <w:hideMark/>
          </w:tcPr>
          <w:p w14:paraId="712552F5"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«Мамины бусы»</w:t>
            </w:r>
          </w:p>
        </w:tc>
        <w:tc>
          <w:tcPr>
            <w:tcW w:w="4786" w:type="dxa"/>
            <w:tcBorders>
              <w:top w:val="single" w:sz="4" w:space="0" w:color="auto"/>
              <w:left w:val="single" w:sz="4" w:space="0" w:color="auto"/>
              <w:bottom w:val="single" w:sz="4" w:space="0" w:color="auto"/>
              <w:right w:val="single" w:sz="4" w:space="0" w:color="auto"/>
            </w:tcBorders>
            <w:hideMark/>
          </w:tcPr>
          <w:p w14:paraId="3FEC6901" w14:textId="77777777" w:rsidR="00D70F4E" w:rsidRPr="00D70F4E" w:rsidRDefault="00D70F4E" w:rsidP="00D70F4E">
            <w:pPr>
              <w:spacing w:after="0" w:line="240" w:lineRule="auto"/>
              <w:jc w:val="both"/>
              <w:rPr>
                <w:rFonts w:ascii="Times New Roman" w:eastAsia="Calibri" w:hAnsi="Times New Roman" w:cs="Times New Roman"/>
                <w:color w:val="000000"/>
                <w:sz w:val="28"/>
                <w:szCs w:val="28"/>
              </w:rPr>
            </w:pPr>
            <w:r w:rsidRPr="00D70F4E">
              <w:rPr>
                <w:rFonts w:ascii="Times New Roman" w:eastAsia="Calibri" w:hAnsi="Times New Roman" w:cs="Times New Roman"/>
                <w:color w:val="000000"/>
                <w:sz w:val="28"/>
                <w:szCs w:val="28"/>
              </w:rPr>
              <w:t>«Коробка добрых поступков»</w:t>
            </w:r>
          </w:p>
        </w:tc>
      </w:tr>
      <w:tr w:rsidR="00D70F4E" w:rsidRPr="00D70F4E" w14:paraId="549C2199" w14:textId="77777777" w:rsidTr="00D70F4E">
        <w:tc>
          <w:tcPr>
            <w:tcW w:w="4785" w:type="dxa"/>
            <w:tcBorders>
              <w:top w:val="single" w:sz="4" w:space="0" w:color="auto"/>
              <w:left w:val="single" w:sz="4" w:space="0" w:color="auto"/>
              <w:bottom w:val="single" w:sz="4" w:space="0" w:color="auto"/>
              <w:right w:val="single" w:sz="4" w:space="0" w:color="auto"/>
            </w:tcBorders>
          </w:tcPr>
          <w:p w14:paraId="6E9D85CD" w14:textId="77777777" w:rsidR="00D70F4E" w:rsidRPr="00D70F4E" w:rsidRDefault="00D70F4E" w:rsidP="00D70F4E">
            <w:pPr>
              <w:suppressAutoHyphens/>
              <w:spacing w:after="0" w:line="240" w:lineRule="auto"/>
              <w:jc w:val="both"/>
              <w:rPr>
                <w:rFonts w:ascii="Times New Roman" w:eastAsia="Calibri" w:hAnsi="Times New Roman" w:cs="Times New Roman"/>
                <w:sz w:val="28"/>
                <w:szCs w:val="28"/>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2C22F84B" w14:textId="77777777" w:rsidR="00D70F4E" w:rsidRPr="00D70F4E" w:rsidRDefault="00D70F4E" w:rsidP="00D70F4E">
            <w:pPr>
              <w:suppressAutoHyphens/>
              <w:spacing w:after="0" w:line="240" w:lineRule="auto"/>
              <w:jc w:val="both"/>
              <w:rPr>
                <w:rFonts w:ascii="Times New Roman" w:eastAsia="Calibri" w:hAnsi="Times New Roman" w:cs="Times New Roman"/>
                <w:color w:val="000000"/>
                <w:sz w:val="28"/>
                <w:szCs w:val="28"/>
                <w:lang w:eastAsia="ar-SA"/>
              </w:rPr>
            </w:pPr>
            <w:r w:rsidRPr="00D70F4E">
              <w:rPr>
                <w:rFonts w:ascii="Times New Roman" w:eastAsia="Calibri" w:hAnsi="Times New Roman" w:cs="Times New Roman"/>
                <w:color w:val="000000"/>
                <w:sz w:val="28"/>
                <w:szCs w:val="28"/>
                <w:lang w:eastAsia="ar-SA"/>
              </w:rPr>
              <w:t>«Кенгуру и кенгуренок»</w:t>
            </w:r>
          </w:p>
        </w:tc>
      </w:tr>
    </w:tbl>
    <w:p w14:paraId="04C1C7F2" w14:textId="77777777" w:rsidR="00D70F4E" w:rsidRPr="00D70F4E" w:rsidRDefault="00D70F4E" w:rsidP="00D70F4E">
      <w:pPr>
        <w:spacing w:after="0" w:line="240" w:lineRule="auto"/>
        <w:ind w:firstLine="709"/>
        <w:jc w:val="center"/>
        <w:rPr>
          <w:rFonts w:ascii="Times New Roman" w:eastAsia="Calibri" w:hAnsi="Times New Roman" w:cs="Times New Roman"/>
          <w:b/>
          <w:sz w:val="28"/>
          <w:szCs w:val="28"/>
        </w:rPr>
      </w:pPr>
    </w:p>
    <w:p w14:paraId="19204ED5" w14:textId="77777777" w:rsidR="00D70F4E" w:rsidRPr="00D70F4E" w:rsidRDefault="00D70F4E" w:rsidP="00D70F4E">
      <w:pPr>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Проблемные ситуации</w:t>
      </w:r>
    </w:p>
    <w:p w14:paraId="077CF289" w14:textId="77777777" w:rsidR="00D70F4E" w:rsidRPr="00D70F4E" w:rsidRDefault="00D70F4E" w:rsidP="00D70F4E">
      <w:pPr>
        <w:spacing w:after="0" w:line="240" w:lineRule="auto"/>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 «Чем я могу помочь своей семье», «Если мама заболела»</w:t>
      </w:r>
    </w:p>
    <w:p w14:paraId="7059E7C0" w14:textId="77777777" w:rsidR="00D70F4E" w:rsidRPr="00D70F4E" w:rsidRDefault="00D70F4E" w:rsidP="00AC7BF8">
      <w:pPr>
        <w:tabs>
          <w:tab w:val="left" w:pos="993"/>
        </w:tabs>
        <w:spacing w:after="0" w:line="240" w:lineRule="auto"/>
        <w:rPr>
          <w:rFonts w:ascii="Times New Roman" w:eastAsia="Calibri" w:hAnsi="Times New Roman" w:cs="Times New Roman"/>
          <w:sz w:val="28"/>
          <w:szCs w:val="28"/>
        </w:rPr>
      </w:pPr>
    </w:p>
    <w:p w14:paraId="441CB66C" w14:textId="77777777" w:rsidR="00D70F4E" w:rsidRPr="00D70F4E" w:rsidRDefault="00D70F4E" w:rsidP="00D70F4E">
      <w:pPr>
        <w:suppressAutoHyphens/>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Лексическая тема « Я и моя друзья»</w:t>
      </w:r>
    </w:p>
    <w:p w14:paraId="1C8F28E0" w14:textId="77777777" w:rsidR="00D70F4E" w:rsidRPr="00D70F4E" w:rsidRDefault="00D70F4E" w:rsidP="00D70F4E">
      <w:pPr>
        <w:suppressAutoHyphens/>
        <w:spacing w:after="0" w:line="240" w:lineRule="atLeast"/>
        <w:ind w:firstLine="709"/>
        <w:jc w:val="center"/>
        <w:rPr>
          <w:rFonts w:ascii="Times New Roman" w:eastAsia="Calibri" w:hAnsi="Times New Roman" w:cs="Times New Roman"/>
          <w:b/>
          <w:sz w:val="28"/>
          <w:szCs w:val="28"/>
          <w:lang w:eastAsia="ar-SA"/>
        </w:rPr>
      </w:pPr>
      <w:r w:rsidRPr="00D70F4E">
        <w:rPr>
          <w:rFonts w:ascii="Times New Roman" w:eastAsia="Calibri" w:hAnsi="Times New Roman" w:cs="Times New Roman"/>
          <w:b/>
          <w:sz w:val="28"/>
          <w:szCs w:val="28"/>
          <w:lang w:eastAsia="ar-SA"/>
        </w:rPr>
        <w:t xml:space="preserve">Беседы </w:t>
      </w:r>
    </w:p>
    <w:tbl>
      <w:tblPr>
        <w:tblStyle w:val="22"/>
        <w:tblW w:w="0" w:type="auto"/>
        <w:tblLook w:val="04A0" w:firstRow="1" w:lastRow="0" w:firstColumn="1" w:lastColumn="0" w:noHBand="0" w:noVBand="1"/>
      </w:tblPr>
      <w:tblGrid>
        <w:gridCol w:w="4785"/>
        <w:gridCol w:w="4786"/>
      </w:tblGrid>
      <w:tr w:rsidR="00D70F4E" w:rsidRPr="00D70F4E" w14:paraId="5CE00B10"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3B1FD279" w14:textId="77777777" w:rsidR="00D70F4E" w:rsidRPr="00D70F4E" w:rsidRDefault="00D70F4E" w:rsidP="00D70F4E">
            <w:pPr>
              <w:suppressAutoHyphens/>
              <w:spacing w:line="240" w:lineRule="atLeast"/>
              <w:jc w:val="center"/>
              <w:rPr>
                <w:b/>
                <w:sz w:val="28"/>
                <w:szCs w:val="28"/>
              </w:rPr>
            </w:pPr>
            <w:r w:rsidRPr="00D70F4E">
              <w:rPr>
                <w:b/>
                <w:sz w:val="28"/>
                <w:szCs w:val="28"/>
                <w:lang w:eastAsia="ar-SA"/>
              </w:rPr>
              <w:t xml:space="preserve">ранний возраст, </w:t>
            </w:r>
          </w:p>
          <w:p w14:paraId="4EDA2F2B" w14:textId="77777777" w:rsidR="00D70F4E" w:rsidRPr="00D70F4E" w:rsidRDefault="00D70F4E" w:rsidP="00D70F4E">
            <w:pPr>
              <w:suppressAutoHyphens/>
              <w:spacing w:line="240" w:lineRule="atLeast"/>
              <w:jc w:val="center"/>
              <w:rPr>
                <w:b/>
                <w:sz w:val="28"/>
                <w:szCs w:val="28"/>
                <w:lang w:eastAsia="ar-SA"/>
              </w:rPr>
            </w:pPr>
            <w:r w:rsidRPr="00D70F4E">
              <w:rPr>
                <w:b/>
                <w:sz w:val="28"/>
                <w:szCs w:val="28"/>
                <w:lang w:eastAsia="ar-SA"/>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23505BD7" w14:textId="77777777" w:rsidR="00D70F4E" w:rsidRPr="00D70F4E" w:rsidRDefault="00D70F4E" w:rsidP="00D70F4E">
            <w:pPr>
              <w:suppressAutoHyphens/>
              <w:spacing w:line="240" w:lineRule="atLeast"/>
              <w:jc w:val="center"/>
              <w:rPr>
                <w:b/>
                <w:sz w:val="28"/>
                <w:szCs w:val="28"/>
                <w:lang w:eastAsia="ar-SA"/>
              </w:rPr>
            </w:pPr>
            <w:r w:rsidRPr="00D70F4E">
              <w:rPr>
                <w:b/>
                <w:sz w:val="28"/>
                <w:szCs w:val="28"/>
                <w:lang w:eastAsia="ar-SA"/>
              </w:rPr>
              <w:t>старший дошкольный возраст</w:t>
            </w:r>
          </w:p>
        </w:tc>
      </w:tr>
      <w:tr w:rsidR="00D70F4E" w:rsidRPr="00D70F4E" w14:paraId="7CB5751E"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1A155B5A" w14:textId="77777777" w:rsidR="00D70F4E" w:rsidRPr="00D70F4E" w:rsidRDefault="00D70F4E" w:rsidP="00D70F4E">
            <w:pPr>
              <w:suppressAutoHyphens/>
              <w:spacing w:line="240" w:lineRule="atLeast"/>
              <w:jc w:val="both"/>
              <w:rPr>
                <w:bCs/>
                <w:sz w:val="28"/>
                <w:szCs w:val="28"/>
                <w:lang w:eastAsia="ar-SA"/>
              </w:rPr>
            </w:pPr>
            <w:r w:rsidRPr="00D70F4E">
              <w:rPr>
                <w:sz w:val="28"/>
                <w:szCs w:val="24"/>
                <w:lang w:eastAsia="ar-SA"/>
              </w:rPr>
              <w:t>«Мы любим играть вместе»</w:t>
            </w:r>
            <w:r w:rsidRPr="00D70F4E">
              <w:rPr>
                <w:bCs/>
                <w:sz w:val="32"/>
                <w:szCs w:val="28"/>
                <w:lang w:eastAsia="ar-SA"/>
              </w:rPr>
              <w:tab/>
              <w:t xml:space="preserve"> </w:t>
            </w:r>
          </w:p>
        </w:tc>
        <w:tc>
          <w:tcPr>
            <w:tcW w:w="4786" w:type="dxa"/>
            <w:tcBorders>
              <w:top w:val="single" w:sz="4" w:space="0" w:color="auto"/>
              <w:left w:val="single" w:sz="4" w:space="0" w:color="auto"/>
              <w:bottom w:val="single" w:sz="4" w:space="0" w:color="auto"/>
              <w:right w:val="single" w:sz="4" w:space="0" w:color="auto"/>
            </w:tcBorders>
            <w:hideMark/>
          </w:tcPr>
          <w:p w14:paraId="405E4CCF" w14:textId="77777777" w:rsidR="00D70F4E" w:rsidRPr="00D70F4E" w:rsidRDefault="00D70F4E" w:rsidP="00D70F4E">
            <w:pPr>
              <w:jc w:val="both"/>
              <w:rPr>
                <w:sz w:val="28"/>
                <w:szCs w:val="24"/>
              </w:rPr>
            </w:pPr>
            <w:r w:rsidRPr="00D70F4E">
              <w:rPr>
                <w:sz w:val="28"/>
                <w:szCs w:val="24"/>
              </w:rPr>
              <w:t>«В группе дружно мы живем»</w:t>
            </w:r>
          </w:p>
        </w:tc>
      </w:tr>
      <w:tr w:rsidR="00D70F4E" w:rsidRPr="00D70F4E" w14:paraId="6A8C92A5"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585AEA85" w14:textId="77777777" w:rsidR="00D70F4E" w:rsidRPr="00D70F4E" w:rsidRDefault="00D70F4E" w:rsidP="00D70F4E">
            <w:pPr>
              <w:suppressAutoHyphens/>
              <w:spacing w:line="240" w:lineRule="atLeast"/>
              <w:jc w:val="both"/>
              <w:rPr>
                <w:bCs/>
                <w:sz w:val="28"/>
                <w:szCs w:val="28"/>
                <w:lang w:eastAsia="ar-SA"/>
              </w:rPr>
            </w:pPr>
            <w:r w:rsidRPr="00D70F4E">
              <w:rPr>
                <w:bCs/>
                <w:sz w:val="28"/>
                <w:szCs w:val="28"/>
                <w:lang w:eastAsia="ar-SA"/>
              </w:rPr>
              <w:t>«Давайте познакомимся»</w:t>
            </w:r>
          </w:p>
        </w:tc>
        <w:tc>
          <w:tcPr>
            <w:tcW w:w="4786" w:type="dxa"/>
            <w:tcBorders>
              <w:top w:val="single" w:sz="4" w:space="0" w:color="auto"/>
              <w:left w:val="single" w:sz="4" w:space="0" w:color="auto"/>
              <w:bottom w:val="single" w:sz="4" w:space="0" w:color="auto"/>
              <w:right w:val="single" w:sz="4" w:space="0" w:color="auto"/>
            </w:tcBorders>
            <w:hideMark/>
          </w:tcPr>
          <w:p w14:paraId="32E3DC70" w14:textId="77777777" w:rsidR="00D70F4E" w:rsidRPr="00D70F4E" w:rsidRDefault="00D70F4E" w:rsidP="00D70F4E">
            <w:pPr>
              <w:jc w:val="both"/>
              <w:rPr>
                <w:sz w:val="28"/>
                <w:szCs w:val="24"/>
              </w:rPr>
            </w:pPr>
            <w:r w:rsidRPr="00D70F4E">
              <w:rPr>
                <w:sz w:val="28"/>
                <w:szCs w:val="24"/>
              </w:rPr>
              <w:t>« Дружба и друзья»</w:t>
            </w:r>
          </w:p>
        </w:tc>
      </w:tr>
      <w:tr w:rsidR="00D70F4E" w:rsidRPr="00D70F4E" w14:paraId="3CEFB764"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2DE2BB9A" w14:textId="77777777" w:rsidR="00D70F4E" w:rsidRPr="00D70F4E" w:rsidRDefault="00D70F4E" w:rsidP="00D70F4E">
            <w:pPr>
              <w:suppressAutoHyphens/>
              <w:spacing w:line="240" w:lineRule="atLeast"/>
              <w:jc w:val="both"/>
              <w:rPr>
                <w:bCs/>
                <w:sz w:val="28"/>
                <w:szCs w:val="28"/>
                <w:lang w:eastAsia="ar-SA"/>
              </w:rPr>
            </w:pPr>
            <w:r w:rsidRPr="00D70F4E">
              <w:rPr>
                <w:bCs/>
                <w:sz w:val="28"/>
                <w:szCs w:val="28"/>
                <w:lang w:eastAsia="ar-SA"/>
              </w:rPr>
              <w:t>«Новенькая»</w:t>
            </w:r>
          </w:p>
        </w:tc>
        <w:tc>
          <w:tcPr>
            <w:tcW w:w="4786" w:type="dxa"/>
            <w:tcBorders>
              <w:top w:val="single" w:sz="4" w:space="0" w:color="auto"/>
              <w:left w:val="single" w:sz="4" w:space="0" w:color="auto"/>
              <w:bottom w:val="single" w:sz="4" w:space="0" w:color="auto"/>
              <w:right w:val="single" w:sz="4" w:space="0" w:color="auto"/>
            </w:tcBorders>
            <w:hideMark/>
          </w:tcPr>
          <w:p w14:paraId="6E43DFDB" w14:textId="77777777" w:rsidR="00D70F4E" w:rsidRPr="00D70F4E" w:rsidRDefault="00D70F4E" w:rsidP="00D70F4E">
            <w:pPr>
              <w:suppressAutoHyphens/>
              <w:spacing w:line="240" w:lineRule="atLeast"/>
              <w:rPr>
                <w:sz w:val="28"/>
                <w:szCs w:val="28"/>
                <w:lang w:eastAsia="ar-SA"/>
              </w:rPr>
            </w:pPr>
            <w:r w:rsidRPr="00D70F4E">
              <w:rPr>
                <w:sz w:val="28"/>
                <w:szCs w:val="28"/>
                <w:lang w:eastAsia="ar-SA"/>
              </w:rPr>
              <w:t>«Ссориться не будем»</w:t>
            </w:r>
          </w:p>
        </w:tc>
      </w:tr>
      <w:tr w:rsidR="00D70F4E" w:rsidRPr="00D70F4E" w14:paraId="473955D1"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535B4148" w14:textId="77777777" w:rsidR="00D70F4E" w:rsidRPr="00D70F4E" w:rsidRDefault="00D70F4E" w:rsidP="00D70F4E">
            <w:pPr>
              <w:suppressAutoHyphens/>
              <w:spacing w:line="240" w:lineRule="atLeast"/>
              <w:jc w:val="both"/>
              <w:rPr>
                <w:sz w:val="28"/>
                <w:szCs w:val="28"/>
                <w:lang w:eastAsia="ar-SA"/>
              </w:rPr>
            </w:pPr>
            <w:r w:rsidRPr="00D70F4E">
              <w:rPr>
                <w:sz w:val="28"/>
                <w:szCs w:val="28"/>
                <w:lang w:eastAsia="ar-SA"/>
              </w:rPr>
              <w:t>«Играть вместе веселее»</w:t>
            </w:r>
          </w:p>
        </w:tc>
        <w:tc>
          <w:tcPr>
            <w:tcW w:w="4786" w:type="dxa"/>
            <w:tcBorders>
              <w:top w:val="single" w:sz="4" w:space="0" w:color="auto"/>
              <w:left w:val="single" w:sz="4" w:space="0" w:color="auto"/>
              <w:bottom w:val="single" w:sz="4" w:space="0" w:color="auto"/>
              <w:right w:val="single" w:sz="4" w:space="0" w:color="auto"/>
            </w:tcBorders>
            <w:hideMark/>
          </w:tcPr>
          <w:p w14:paraId="6EE44BB5" w14:textId="77777777" w:rsidR="00D70F4E" w:rsidRPr="00D70F4E" w:rsidRDefault="00D70F4E" w:rsidP="00D70F4E">
            <w:pPr>
              <w:suppressAutoHyphens/>
              <w:spacing w:line="240" w:lineRule="atLeast"/>
              <w:rPr>
                <w:sz w:val="28"/>
                <w:szCs w:val="28"/>
                <w:lang w:eastAsia="ar-SA"/>
              </w:rPr>
            </w:pPr>
            <w:r w:rsidRPr="00D70F4E">
              <w:rPr>
                <w:sz w:val="28"/>
                <w:szCs w:val="28"/>
                <w:lang w:eastAsia="ar-SA"/>
              </w:rPr>
              <w:t>«Чужая игрушка»</w:t>
            </w:r>
          </w:p>
        </w:tc>
      </w:tr>
      <w:tr w:rsidR="00D70F4E" w:rsidRPr="00D70F4E" w14:paraId="2852AF8A"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7D9DFE86" w14:textId="77777777" w:rsidR="00D70F4E" w:rsidRPr="00D70F4E" w:rsidRDefault="00D70F4E" w:rsidP="00D70F4E">
            <w:pPr>
              <w:suppressAutoHyphens/>
              <w:spacing w:line="240" w:lineRule="atLeast"/>
              <w:jc w:val="both"/>
              <w:rPr>
                <w:sz w:val="28"/>
                <w:szCs w:val="28"/>
                <w:lang w:eastAsia="ar-SA"/>
              </w:rPr>
            </w:pPr>
            <w:r w:rsidRPr="00D70F4E">
              <w:rPr>
                <w:sz w:val="28"/>
                <w:szCs w:val="28"/>
                <w:lang w:eastAsia="ar-SA"/>
              </w:rPr>
              <w:t>«Кто о нас заботится в детском саду»</w:t>
            </w:r>
          </w:p>
        </w:tc>
        <w:tc>
          <w:tcPr>
            <w:tcW w:w="4786" w:type="dxa"/>
            <w:tcBorders>
              <w:top w:val="single" w:sz="4" w:space="0" w:color="auto"/>
              <w:left w:val="single" w:sz="4" w:space="0" w:color="auto"/>
              <w:bottom w:val="single" w:sz="4" w:space="0" w:color="auto"/>
              <w:right w:val="single" w:sz="4" w:space="0" w:color="auto"/>
            </w:tcBorders>
            <w:hideMark/>
          </w:tcPr>
          <w:p w14:paraId="313A6573" w14:textId="77777777" w:rsidR="00D70F4E" w:rsidRPr="00D70F4E" w:rsidRDefault="00D70F4E" w:rsidP="00D70F4E">
            <w:pPr>
              <w:suppressAutoHyphens/>
              <w:spacing w:line="240" w:lineRule="atLeast"/>
              <w:rPr>
                <w:sz w:val="28"/>
                <w:szCs w:val="28"/>
                <w:lang w:eastAsia="ar-SA"/>
              </w:rPr>
            </w:pPr>
            <w:r w:rsidRPr="00D70F4E">
              <w:rPr>
                <w:sz w:val="28"/>
                <w:szCs w:val="28"/>
                <w:lang w:eastAsia="ar-SA"/>
              </w:rPr>
              <w:t>«Профессии сотрудников ДОУ»</w:t>
            </w:r>
          </w:p>
        </w:tc>
      </w:tr>
    </w:tbl>
    <w:p w14:paraId="072514E8" w14:textId="77777777" w:rsidR="00D70F4E" w:rsidRPr="00D70F4E" w:rsidRDefault="00D70F4E" w:rsidP="00D70F4E">
      <w:pPr>
        <w:suppressAutoHyphens/>
        <w:spacing w:after="0" w:line="240" w:lineRule="atLeast"/>
        <w:ind w:firstLine="709"/>
        <w:jc w:val="both"/>
        <w:rPr>
          <w:rFonts w:ascii="Times New Roman" w:eastAsia="Calibri" w:hAnsi="Times New Roman" w:cs="Times New Roman"/>
          <w:sz w:val="28"/>
          <w:szCs w:val="28"/>
        </w:rPr>
      </w:pPr>
    </w:p>
    <w:p w14:paraId="349FBE9B"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Дидактические игры</w:t>
      </w:r>
    </w:p>
    <w:tbl>
      <w:tblPr>
        <w:tblStyle w:val="22"/>
        <w:tblW w:w="0" w:type="auto"/>
        <w:tblLook w:val="04A0" w:firstRow="1" w:lastRow="0" w:firstColumn="1" w:lastColumn="0" w:noHBand="0" w:noVBand="1"/>
      </w:tblPr>
      <w:tblGrid>
        <w:gridCol w:w="4785"/>
        <w:gridCol w:w="4786"/>
      </w:tblGrid>
      <w:tr w:rsidR="00D70F4E" w:rsidRPr="00D70F4E" w14:paraId="606A7DF9"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6F600E3B" w14:textId="77777777" w:rsidR="00D70F4E" w:rsidRPr="00D70F4E" w:rsidRDefault="00D70F4E" w:rsidP="00D70F4E">
            <w:pPr>
              <w:suppressAutoHyphens/>
              <w:spacing w:line="240" w:lineRule="atLeast"/>
              <w:jc w:val="center"/>
              <w:rPr>
                <w:b/>
                <w:sz w:val="28"/>
                <w:szCs w:val="28"/>
              </w:rPr>
            </w:pPr>
            <w:r w:rsidRPr="00D70F4E">
              <w:rPr>
                <w:b/>
                <w:sz w:val="28"/>
                <w:szCs w:val="28"/>
                <w:lang w:eastAsia="ar-SA"/>
              </w:rPr>
              <w:t xml:space="preserve">ранний возраст, </w:t>
            </w:r>
          </w:p>
          <w:p w14:paraId="530EEA0A" w14:textId="77777777" w:rsidR="00D70F4E" w:rsidRPr="00D70F4E" w:rsidRDefault="00D70F4E" w:rsidP="00D70F4E">
            <w:pPr>
              <w:suppressAutoHyphens/>
              <w:spacing w:line="240" w:lineRule="atLeast"/>
              <w:jc w:val="center"/>
              <w:rPr>
                <w:b/>
                <w:sz w:val="28"/>
                <w:szCs w:val="28"/>
                <w:lang w:eastAsia="ar-SA"/>
              </w:rPr>
            </w:pPr>
            <w:r w:rsidRPr="00D70F4E">
              <w:rPr>
                <w:b/>
                <w:sz w:val="28"/>
                <w:szCs w:val="28"/>
                <w:lang w:eastAsia="ar-SA"/>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7E355E2A" w14:textId="77777777" w:rsidR="00D70F4E" w:rsidRPr="00D70F4E" w:rsidRDefault="00D70F4E" w:rsidP="00D70F4E">
            <w:pPr>
              <w:suppressAutoHyphens/>
              <w:spacing w:line="240" w:lineRule="atLeast"/>
              <w:jc w:val="center"/>
              <w:rPr>
                <w:b/>
                <w:sz w:val="28"/>
                <w:szCs w:val="28"/>
                <w:lang w:eastAsia="ar-SA"/>
              </w:rPr>
            </w:pPr>
            <w:r w:rsidRPr="00D70F4E">
              <w:rPr>
                <w:b/>
                <w:sz w:val="28"/>
                <w:szCs w:val="28"/>
                <w:lang w:eastAsia="ar-SA"/>
              </w:rPr>
              <w:t>старший дошкольный возраст</w:t>
            </w:r>
          </w:p>
        </w:tc>
      </w:tr>
      <w:tr w:rsidR="00D70F4E" w:rsidRPr="00D70F4E" w14:paraId="707CC8B2"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706F9817" w14:textId="77777777" w:rsidR="00D70F4E" w:rsidRPr="00D70F4E" w:rsidRDefault="00D70F4E" w:rsidP="00D70F4E">
            <w:pPr>
              <w:spacing w:line="240" w:lineRule="atLeast"/>
              <w:jc w:val="both"/>
              <w:rPr>
                <w:sz w:val="28"/>
                <w:szCs w:val="28"/>
              </w:rPr>
            </w:pPr>
            <w:r w:rsidRPr="00D70F4E">
              <w:rPr>
                <w:sz w:val="28"/>
                <w:szCs w:val="24"/>
              </w:rPr>
              <w:t>«Сделай красивый цветок для друга»</w:t>
            </w:r>
          </w:p>
        </w:tc>
        <w:tc>
          <w:tcPr>
            <w:tcW w:w="4786" w:type="dxa"/>
            <w:tcBorders>
              <w:top w:val="single" w:sz="4" w:space="0" w:color="auto"/>
              <w:left w:val="single" w:sz="4" w:space="0" w:color="auto"/>
              <w:bottom w:val="single" w:sz="4" w:space="0" w:color="auto"/>
              <w:right w:val="single" w:sz="4" w:space="0" w:color="auto"/>
            </w:tcBorders>
            <w:hideMark/>
          </w:tcPr>
          <w:p w14:paraId="042A9402" w14:textId="77777777" w:rsidR="00D70F4E" w:rsidRPr="00D70F4E" w:rsidRDefault="00D70F4E" w:rsidP="00D70F4E">
            <w:pPr>
              <w:spacing w:line="240" w:lineRule="atLeast"/>
              <w:jc w:val="both"/>
              <w:rPr>
                <w:sz w:val="28"/>
                <w:szCs w:val="28"/>
              </w:rPr>
            </w:pPr>
            <w:r w:rsidRPr="00D70F4E">
              <w:rPr>
                <w:sz w:val="28"/>
                <w:szCs w:val="28"/>
              </w:rPr>
              <w:t xml:space="preserve">«Угадай кто мой друг» </w:t>
            </w:r>
          </w:p>
        </w:tc>
      </w:tr>
      <w:tr w:rsidR="00D70F4E" w:rsidRPr="00D70F4E" w14:paraId="6EAA3C98"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7E2C48CD" w14:textId="77777777" w:rsidR="00D70F4E" w:rsidRPr="00D70F4E" w:rsidRDefault="00D70F4E" w:rsidP="00D70F4E">
            <w:pPr>
              <w:spacing w:line="240" w:lineRule="atLeast"/>
              <w:jc w:val="both"/>
              <w:rPr>
                <w:sz w:val="28"/>
                <w:szCs w:val="28"/>
              </w:rPr>
            </w:pPr>
            <w:r w:rsidRPr="00D70F4E">
              <w:rPr>
                <w:sz w:val="28"/>
                <w:szCs w:val="28"/>
              </w:rPr>
              <w:t xml:space="preserve"> «Настроение»</w:t>
            </w:r>
          </w:p>
        </w:tc>
        <w:tc>
          <w:tcPr>
            <w:tcW w:w="4786" w:type="dxa"/>
            <w:tcBorders>
              <w:top w:val="single" w:sz="4" w:space="0" w:color="auto"/>
              <w:left w:val="single" w:sz="4" w:space="0" w:color="auto"/>
              <w:bottom w:val="single" w:sz="4" w:space="0" w:color="auto"/>
              <w:right w:val="single" w:sz="4" w:space="0" w:color="auto"/>
            </w:tcBorders>
            <w:hideMark/>
          </w:tcPr>
          <w:p w14:paraId="03F1CF4C" w14:textId="77777777" w:rsidR="00D70F4E" w:rsidRPr="00D70F4E" w:rsidRDefault="00D70F4E" w:rsidP="00D70F4E">
            <w:pPr>
              <w:spacing w:line="240" w:lineRule="atLeast"/>
              <w:jc w:val="both"/>
              <w:rPr>
                <w:sz w:val="28"/>
                <w:szCs w:val="28"/>
              </w:rPr>
            </w:pPr>
            <w:r w:rsidRPr="00D70F4E">
              <w:rPr>
                <w:sz w:val="28"/>
                <w:szCs w:val="28"/>
              </w:rPr>
              <w:t>«Какое настроение мешает знакомиться с друзьями»  </w:t>
            </w:r>
          </w:p>
        </w:tc>
      </w:tr>
      <w:tr w:rsidR="00D70F4E" w:rsidRPr="00D70F4E" w14:paraId="4FE13946"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13E396F2" w14:textId="77777777" w:rsidR="00D70F4E" w:rsidRPr="00D70F4E" w:rsidRDefault="00D70F4E" w:rsidP="00D70F4E">
            <w:pPr>
              <w:spacing w:line="240" w:lineRule="atLeast"/>
              <w:jc w:val="both"/>
              <w:rPr>
                <w:sz w:val="28"/>
                <w:szCs w:val="28"/>
              </w:rPr>
            </w:pPr>
            <w:r w:rsidRPr="00D70F4E">
              <w:rPr>
                <w:sz w:val="28"/>
                <w:szCs w:val="28"/>
              </w:rPr>
              <w:t>«Чем мы любим заниматься»</w:t>
            </w:r>
          </w:p>
        </w:tc>
        <w:tc>
          <w:tcPr>
            <w:tcW w:w="4786" w:type="dxa"/>
            <w:tcBorders>
              <w:top w:val="single" w:sz="4" w:space="0" w:color="auto"/>
              <w:left w:val="single" w:sz="4" w:space="0" w:color="auto"/>
              <w:bottom w:val="single" w:sz="4" w:space="0" w:color="auto"/>
              <w:right w:val="single" w:sz="4" w:space="0" w:color="auto"/>
            </w:tcBorders>
            <w:hideMark/>
          </w:tcPr>
          <w:p w14:paraId="1D2281FB" w14:textId="77777777" w:rsidR="00D70F4E" w:rsidRPr="00D70F4E" w:rsidRDefault="00D70F4E" w:rsidP="00D70F4E">
            <w:pPr>
              <w:suppressAutoHyphens/>
              <w:spacing w:line="240" w:lineRule="atLeast"/>
              <w:jc w:val="both"/>
              <w:rPr>
                <w:sz w:val="28"/>
                <w:szCs w:val="28"/>
                <w:lang w:eastAsia="ar-SA"/>
              </w:rPr>
            </w:pPr>
            <w:r w:rsidRPr="00D70F4E">
              <w:rPr>
                <w:sz w:val="28"/>
                <w:szCs w:val="28"/>
                <w:lang w:eastAsia="ar-SA"/>
              </w:rPr>
              <w:t>«Любимые занятия моих друзей»</w:t>
            </w:r>
          </w:p>
        </w:tc>
      </w:tr>
      <w:tr w:rsidR="00D70F4E" w:rsidRPr="00D70F4E" w14:paraId="5EBEB754"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0E5F0A06" w14:textId="77777777" w:rsidR="00D70F4E" w:rsidRPr="00D70F4E" w:rsidRDefault="00D70F4E" w:rsidP="00D70F4E">
            <w:pPr>
              <w:suppressAutoHyphens/>
              <w:spacing w:line="240" w:lineRule="atLeast"/>
              <w:jc w:val="both"/>
              <w:rPr>
                <w:b/>
                <w:sz w:val="28"/>
                <w:szCs w:val="28"/>
                <w:lang w:eastAsia="ar-SA"/>
              </w:rPr>
            </w:pPr>
            <w:r w:rsidRPr="00D70F4E">
              <w:rPr>
                <w:sz w:val="28"/>
                <w:szCs w:val="28"/>
                <w:lang w:eastAsia="ar-SA"/>
              </w:rPr>
              <w:t>Лото «Что такое хорошо и что такое плохо»</w:t>
            </w:r>
          </w:p>
        </w:tc>
        <w:tc>
          <w:tcPr>
            <w:tcW w:w="4786" w:type="dxa"/>
            <w:tcBorders>
              <w:top w:val="single" w:sz="4" w:space="0" w:color="auto"/>
              <w:left w:val="single" w:sz="4" w:space="0" w:color="auto"/>
              <w:bottom w:val="single" w:sz="4" w:space="0" w:color="auto"/>
              <w:right w:val="single" w:sz="4" w:space="0" w:color="auto"/>
            </w:tcBorders>
            <w:hideMark/>
          </w:tcPr>
          <w:p w14:paraId="6F10489E" w14:textId="77777777" w:rsidR="00D70F4E" w:rsidRPr="00D70F4E" w:rsidRDefault="00D70F4E" w:rsidP="00D70F4E">
            <w:pPr>
              <w:suppressAutoHyphens/>
              <w:spacing w:line="240" w:lineRule="atLeast"/>
              <w:jc w:val="both"/>
              <w:rPr>
                <w:sz w:val="28"/>
                <w:szCs w:val="28"/>
                <w:lang w:eastAsia="ar-SA"/>
              </w:rPr>
            </w:pPr>
            <w:r w:rsidRPr="00D70F4E">
              <w:rPr>
                <w:sz w:val="28"/>
                <w:szCs w:val="28"/>
                <w:lang w:eastAsia="ar-SA"/>
              </w:rPr>
              <w:t>«Дом дружбы»</w:t>
            </w:r>
          </w:p>
        </w:tc>
      </w:tr>
      <w:tr w:rsidR="00D70F4E" w:rsidRPr="00D70F4E" w14:paraId="468D8F95"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558BFAF0" w14:textId="77777777" w:rsidR="00D70F4E" w:rsidRPr="00D70F4E" w:rsidRDefault="00D70F4E" w:rsidP="00D70F4E">
            <w:pPr>
              <w:suppressAutoHyphens/>
              <w:spacing w:line="240" w:lineRule="atLeast"/>
              <w:jc w:val="both"/>
              <w:rPr>
                <w:b/>
                <w:sz w:val="28"/>
                <w:szCs w:val="28"/>
                <w:lang w:eastAsia="ar-SA"/>
              </w:rPr>
            </w:pPr>
            <w:r w:rsidRPr="00D70F4E">
              <w:rPr>
                <w:sz w:val="28"/>
                <w:szCs w:val="28"/>
                <w:lang w:eastAsia="ar-SA"/>
              </w:rPr>
              <w:lastRenderedPageBreak/>
              <w:t>«Правила нашей группы»</w:t>
            </w:r>
          </w:p>
        </w:tc>
        <w:tc>
          <w:tcPr>
            <w:tcW w:w="4786" w:type="dxa"/>
            <w:tcBorders>
              <w:top w:val="single" w:sz="4" w:space="0" w:color="auto"/>
              <w:left w:val="single" w:sz="4" w:space="0" w:color="auto"/>
              <w:bottom w:val="single" w:sz="4" w:space="0" w:color="auto"/>
              <w:right w:val="single" w:sz="4" w:space="0" w:color="auto"/>
            </w:tcBorders>
            <w:hideMark/>
          </w:tcPr>
          <w:p w14:paraId="7626B8D4" w14:textId="77777777" w:rsidR="00D70F4E" w:rsidRPr="00D70F4E" w:rsidRDefault="00D70F4E" w:rsidP="00D70F4E">
            <w:pPr>
              <w:suppressAutoHyphens/>
              <w:spacing w:line="240" w:lineRule="atLeast"/>
              <w:rPr>
                <w:sz w:val="28"/>
                <w:szCs w:val="28"/>
                <w:lang w:eastAsia="ar-SA"/>
              </w:rPr>
            </w:pPr>
            <w:r w:rsidRPr="00D70F4E">
              <w:rPr>
                <w:sz w:val="28"/>
                <w:szCs w:val="28"/>
                <w:lang w:eastAsia="ar-SA"/>
              </w:rPr>
              <w:t>«Как вести себя с друзьями»</w:t>
            </w:r>
          </w:p>
        </w:tc>
      </w:tr>
      <w:tr w:rsidR="00D70F4E" w:rsidRPr="00D70F4E" w14:paraId="24F272AF"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3FCA16A1" w14:textId="77777777" w:rsidR="00D70F4E" w:rsidRPr="00D70F4E" w:rsidRDefault="00D70F4E" w:rsidP="00D70F4E">
            <w:pPr>
              <w:suppressAutoHyphens/>
              <w:spacing w:line="240" w:lineRule="atLeast"/>
              <w:jc w:val="both"/>
              <w:rPr>
                <w:sz w:val="28"/>
                <w:szCs w:val="28"/>
                <w:lang w:eastAsia="ar-SA"/>
              </w:rPr>
            </w:pPr>
            <w:r w:rsidRPr="00D70F4E">
              <w:rPr>
                <w:sz w:val="28"/>
                <w:szCs w:val="28"/>
                <w:lang w:eastAsia="ar-SA"/>
              </w:rPr>
              <w:t>Разрезные картинки «Собери друга»</w:t>
            </w:r>
          </w:p>
        </w:tc>
        <w:tc>
          <w:tcPr>
            <w:tcW w:w="4786" w:type="dxa"/>
            <w:tcBorders>
              <w:top w:val="single" w:sz="4" w:space="0" w:color="auto"/>
              <w:left w:val="single" w:sz="4" w:space="0" w:color="auto"/>
              <w:bottom w:val="single" w:sz="4" w:space="0" w:color="auto"/>
              <w:right w:val="single" w:sz="4" w:space="0" w:color="auto"/>
            </w:tcBorders>
            <w:hideMark/>
          </w:tcPr>
          <w:p w14:paraId="46D2ED9D" w14:textId="77777777" w:rsidR="00D70F4E" w:rsidRPr="00D70F4E" w:rsidRDefault="00D70F4E" w:rsidP="00D70F4E">
            <w:pPr>
              <w:suppressAutoHyphens/>
              <w:spacing w:line="240" w:lineRule="atLeast"/>
              <w:jc w:val="both"/>
              <w:rPr>
                <w:sz w:val="28"/>
                <w:szCs w:val="28"/>
                <w:lang w:eastAsia="ar-SA"/>
              </w:rPr>
            </w:pPr>
            <w:r w:rsidRPr="00D70F4E">
              <w:rPr>
                <w:sz w:val="28"/>
                <w:szCs w:val="28"/>
                <w:lang w:eastAsia="ar-SA"/>
              </w:rPr>
              <w:t>«Найди пару»</w:t>
            </w:r>
          </w:p>
        </w:tc>
      </w:tr>
      <w:tr w:rsidR="00D70F4E" w:rsidRPr="00D70F4E" w14:paraId="35228983"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tcPr>
          <w:p w14:paraId="04266477" w14:textId="77777777" w:rsidR="00D70F4E" w:rsidRPr="00D70F4E" w:rsidRDefault="00D70F4E" w:rsidP="00D70F4E">
            <w:pPr>
              <w:suppressAutoHyphens/>
              <w:spacing w:line="240" w:lineRule="atLeast"/>
              <w:jc w:val="both"/>
              <w:rPr>
                <w:sz w:val="28"/>
                <w:szCs w:val="28"/>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4FE8E83F" w14:textId="77777777" w:rsidR="00D70F4E" w:rsidRPr="00D70F4E" w:rsidRDefault="00D70F4E" w:rsidP="00D70F4E">
            <w:pPr>
              <w:suppressAutoHyphens/>
              <w:spacing w:line="240" w:lineRule="atLeast"/>
              <w:jc w:val="both"/>
              <w:rPr>
                <w:sz w:val="28"/>
                <w:szCs w:val="28"/>
                <w:lang w:eastAsia="ar-SA"/>
              </w:rPr>
            </w:pPr>
            <w:r w:rsidRPr="00D70F4E">
              <w:rPr>
                <w:sz w:val="28"/>
                <w:szCs w:val="28"/>
                <w:lang w:eastAsia="ar-SA"/>
              </w:rPr>
              <w:t>«Настроение моего друга»</w:t>
            </w:r>
          </w:p>
        </w:tc>
      </w:tr>
    </w:tbl>
    <w:p w14:paraId="09022B27"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p>
    <w:p w14:paraId="333E325D" w14:textId="77777777" w:rsidR="00D70F4E" w:rsidRPr="00D70F4E" w:rsidRDefault="00D70F4E" w:rsidP="00D70F4E">
      <w:pPr>
        <w:spacing w:after="0" w:line="240" w:lineRule="atLeast"/>
        <w:ind w:firstLine="709"/>
        <w:jc w:val="center"/>
        <w:rPr>
          <w:rFonts w:ascii="Times New Roman" w:eastAsia="Calibri" w:hAnsi="Times New Roman" w:cs="Times New Roman"/>
          <w:sz w:val="28"/>
          <w:szCs w:val="28"/>
        </w:rPr>
      </w:pPr>
      <w:r w:rsidRPr="00D70F4E">
        <w:rPr>
          <w:rFonts w:ascii="Times New Roman" w:eastAsia="Calibri" w:hAnsi="Times New Roman" w:cs="Times New Roman"/>
          <w:b/>
          <w:sz w:val="28"/>
          <w:szCs w:val="28"/>
        </w:rPr>
        <w:t>Сюжетно-ролевые игры:</w:t>
      </w:r>
    </w:p>
    <w:p w14:paraId="741EE04A" w14:textId="77777777" w:rsidR="00D70F4E" w:rsidRPr="00D70F4E" w:rsidRDefault="00D70F4E" w:rsidP="00F64014">
      <w:pPr>
        <w:numPr>
          <w:ilvl w:val="0"/>
          <w:numId w:val="145"/>
        </w:numPr>
        <w:spacing w:after="0" w:line="240" w:lineRule="atLeast"/>
        <w:ind w:firstLine="709"/>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«Приходите в гости к нам»</w:t>
      </w:r>
    </w:p>
    <w:p w14:paraId="5F8F7429" w14:textId="77777777" w:rsidR="00D70F4E" w:rsidRPr="00D70F4E" w:rsidRDefault="00D70F4E" w:rsidP="00F64014">
      <w:pPr>
        <w:numPr>
          <w:ilvl w:val="0"/>
          <w:numId w:val="145"/>
        </w:numPr>
        <w:spacing w:after="0" w:line="240" w:lineRule="atLeast"/>
        <w:ind w:firstLine="709"/>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«День рождение у друга»</w:t>
      </w:r>
    </w:p>
    <w:p w14:paraId="1D683DB6" w14:textId="45A2CAEE" w:rsidR="00D70F4E" w:rsidRDefault="00D70F4E" w:rsidP="00F64014">
      <w:pPr>
        <w:numPr>
          <w:ilvl w:val="0"/>
          <w:numId w:val="145"/>
        </w:numPr>
        <w:spacing w:after="0" w:line="240" w:lineRule="atLeast"/>
        <w:ind w:firstLine="709"/>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«Путешествие с другом»</w:t>
      </w:r>
    </w:p>
    <w:p w14:paraId="114FECE6" w14:textId="423FDE44" w:rsidR="00AC7BF8" w:rsidRDefault="00AC7BF8" w:rsidP="00AC7BF8">
      <w:pPr>
        <w:spacing w:after="0" w:line="240" w:lineRule="atLeast"/>
        <w:contextualSpacing/>
        <w:jc w:val="both"/>
        <w:rPr>
          <w:rFonts w:ascii="Times New Roman" w:eastAsia="Calibri" w:hAnsi="Times New Roman" w:cs="Times New Roman"/>
          <w:sz w:val="28"/>
          <w:szCs w:val="28"/>
        </w:rPr>
      </w:pPr>
    </w:p>
    <w:p w14:paraId="273E9EB6" w14:textId="77777777" w:rsidR="00AC7BF8" w:rsidRPr="00D70F4E" w:rsidRDefault="00AC7BF8" w:rsidP="00AC7BF8">
      <w:pPr>
        <w:spacing w:after="0" w:line="240" w:lineRule="atLeast"/>
        <w:contextualSpacing/>
        <w:jc w:val="both"/>
        <w:rPr>
          <w:rFonts w:ascii="Times New Roman" w:eastAsia="Calibri" w:hAnsi="Times New Roman" w:cs="Times New Roman"/>
          <w:sz w:val="28"/>
          <w:szCs w:val="28"/>
        </w:rPr>
      </w:pPr>
    </w:p>
    <w:p w14:paraId="43142969"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Коммуникативные игры</w:t>
      </w:r>
    </w:p>
    <w:tbl>
      <w:tblPr>
        <w:tblStyle w:val="22"/>
        <w:tblW w:w="0" w:type="auto"/>
        <w:tblLook w:val="04A0" w:firstRow="1" w:lastRow="0" w:firstColumn="1" w:lastColumn="0" w:noHBand="0" w:noVBand="1"/>
      </w:tblPr>
      <w:tblGrid>
        <w:gridCol w:w="4785"/>
        <w:gridCol w:w="4786"/>
      </w:tblGrid>
      <w:tr w:rsidR="00D70F4E" w:rsidRPr="00D70F4E" w14:paraId="37DC435F"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7785871E" w14:textId="77777777" w:rsidR="00D70F4E" w:rsidRPr="00D70F4E" w:rsidRDefault="00D70F4E" w:rsidP="00D70F4E">
            <w:pPr>
              <w:suppressAutoHyphens/>
              <w:spacing w:line="240" w:lineRule="atLeast"/>
              <w:jc w:val="center"/>
              <w:rPr>
                <w:b/>
                <w:sz w:val="28"/>
                <w:szCs w:val="28"/>
              </w:rPr>
            </w:pPr>
            <w:r w:rsidRPr="00D70F4E">
              <w:rPr>
                <w:b/>
                <w:sz w:val="28"/>
                <w:szCs w:val="28"/>
                <w:lang w:eastAsia="ar-SA"/>
              </w:rPr>
              <w:t xml:space="preserve">ранний возраст, </w:t>
            </w:r>
          </w:p>
          <w:p w14:paraId="589D9244" w14:textId="77777777" w:rsidR="00D70F4E" w:rsidRPr="00D70F4E" w:rsidRDefault="00D70F4E" w:rsidP="00D70F4E">
            <w:pPr>
              <w:suppressAutoHyphens/>
              <w:spacing w:line="240" w:lineRule="atLeast"/>
              <w:jc w:val="center"/>
              <w:rPr>
                <w:b/>
                <w:sz w:val="28"/>
                <w:szCs w:val="28"/>
                <w:lang w:eastAsia="ar-SA"/>
              </w:rPr>
            </w:pPr>
            <w:r w:rsidRPr="00D70F4E">
              <w:rPr>
                <w:b/>
                <w:sz w:val="28"/>
                <w:szCs w:val="28"/>
                <w:lang w:eastAsia="ar-SA"/>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30012B06" w14:textId="77777777" w:rsidR="00D70F4E" w:rsidRPr="00D70F4E" w:rsidRDefault="00D70F4E" w:rsidP="00D70F4E">
            <w:pPr>
              <w:suppressAutoHyphens/>
              <w:spacing w:line="240" w:lineRule="atLeast"/>
              <w:jc w:val="center"/>
              <w:rPr>
                <w:b/>
                <w:sz w:val="28"/>
                <w:szCs w:val="28"/>
                <w:lang w:eastAsia="ar-SA"/>
              </w:rPr>
            </w:pPr>
            <w:r w:rsidRPr="00D70F4E">
              <w:rPr>
                <w:b/>
                <w:sz w:val="28"/>
                <w:szCs w:val="28"/>
                <w:lang w:eastAsia="ar-SA"/>
              </w:rPr>
              <w:t>старший дошкольный возраст</w:t>
            </w:r>
          </w:p>
        </w:tc>
      </w:tr>
      <w:tr w:rsidR="00D70F4E" w:rsidRPr="00D70F4E" w14:paraId="63D663E0"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18116436" w14:textId="77777777" w:rsidR="00D70F4E" w:rsidRPr="00D70F4E" w:rsidRDefault="00D70F4E" w:rsidP="00D70F4E">
            <w:pPr>
              <w:suppressAutoHyphens/>
              <w:spacing w:line="240" w:lineRule="atLeast"/>
              <w:jc w:val="both"/>
              <w:rPr>
                <w:bCs/>
                <w:sz w:val="28"/>
                <w:szCs w:val="28"/>
                <w:lang w:eastAsia="ar-SA"/>
              </w:rPr>
            </w:pPr>
            <w:r w:rsidRPr="00D70F4E">
              <w:rPr>
                <w:sz w:val="28"/>
                <w:szCs w:val="28"/>
                <w:lang w:eastAsia="ar-SA"/>
              </w:rPr>
              <w:t>«Где мы были с другом»</w:t>
            </w:r>
          </w:p>
        </w:tc>
        <w:tc>
          <w:tcPr>
            <w:tcW w:w="4786" w:type="dxa"/>
            <w:tcBorders>
              <w:top w:val="single" w:sz="4" w:space="0" w:color="auto"/>
              <w:left w:val="single" w:sz="4" w:space="0" w:color="auto"/>
              <w:bottom w:val="single" w:sz="4" w:space="0" w:color="auto"/>
              <w:right w:val="single" w:sz="4" w:space="0" w:color="auto"/>
            </w:tcBorders>
            <w:hideMark/>
          </w:tcPr>
          <w:p w14:paraId="6E3E3724" w14:textId="77777777" w:rsidR="00D70F4E" w:rsidRPr="00D70F4E" w:rsidRDefault="00D70F4E" w:rsidP="00D70F4E">
            <w:pPr>
              <w:suppressAutoHyphens/>
              <w:spacing w:line="240" w:lineRule="atLeast"/>
              <w:jc w:val="both"/>
              <w:rPr>
                <w:bCs/>
                <w:color w:val="000000"/>
                <w:sz w:val="28"/>
                <w:szCs w:val="28"/>
                <w:lang w:eastAsia="ar-SA"/>
              </w:rPr>
            </w:pPr>
            <w:r w:rsidRPr="00D70F4E">
              <w:rPr>
                <w:bCs/>
                <w:color w:val="000000"/>
                <w:sz w:val="28"/>
                <w:szCs w:val="28"/>
                <w:lang w:eastAsia="ar-SA"/>
              </w:rPr>
              <w:t>«Общий друг»</w:t>
            </w:r>
          </w:p>
        </w:tc>
      </w:tr>
      <w:tr w:rsidR="00D70F4E" w:rsidRPr="00D70F4E" w14:paraId="0C82D0A2"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32C275B2" w14:textId="77777777" w:rsidR="00D70F4E" w:rsidRPr="00D70F4E" w:rsidRDefault="00D70F4E" w:rsidP="00D70F4E">
            <w:pPr>
              <w:suppressAutoHyphens/>
              <w:spacing w:line="240" w:lineRule="atLeast"/>
              <w:jc w:val="both"/>
              <w:rPr>
                <w:bCs/>
                <w:color w:val="FF0000"/>
                <w:sz w:val="28"/>
                <w:szCs w:val="28"/>
                <w:lang w:eastAsia="ar-SA"/>
              </w:rPr>
            </w:pPr>
            <w:r w:rsidRPr="00D70F4E">
              <w:rPr>
                <w:color w:val="000000"/>
                <w:sz w:val="28"/>
                <w:szCs w:val="28"/>
                <w:lang w:eastAsia="ar-SA"/>
              </w:rPr>
              <w:t>«Передай хорошее настроение другу»</w:t>
            </w:r>
          </w:p>
        </w:tc>
        <w:tc>
          <w:tcPr>
            <w:tcW w:w="4786" w:type="dxa"/>
            <w:tcBorders>
              <w:top w:val="single" w:sz="4" w:space="0" w:color="auto"/>
              <w:left w:val="single" w:sz="4" w:space="0" w:color="auto"/>
              <w:bottom w:val="single" w:sz="4" w:space="0" w:color="auto"/>
              <w:right w:val="single" w:sz="4" w:space="0" w:color="auto"/>
            </w:tcBorders>
            <w:hideMark/>
          </w:tcPr>
          <w:p w14:paraId="692A0807" w14:textId="77777777" w:rsidR="00D70F4E" w:rsidRPr="00D70F4E" w:rsidRDefault="00D70F4E" w:rsidP="00D70F4E">
            <w:pPr>
              <w:suppressAutoHyphens/>
              <w:spacing w:line="240" w:lineRule="atLeast"/>
              <w:jc w:val="both"/>
              <w:rPr>
                <w:bCs/>
                <w:color w:val="000000"/>
                <w:sz w:val="28"/>
                <w:szCs w:val="28"/>
                <w:lang w:eastAsia="ar-SA"/>
              </w:rPr>
            </w:pPr>
            <w:r w:rsidRPr="00D70F4E">
              <w:rPr>
                <w:bCs/>
                <w:color w:val="000000"/>
                <w:sz w:val="28"/>
                <w:szCs w:val="28"/>
                <w:lang w:eastAsia="ar-SA"/>
              </w:rPr>
              <w:t>«Волшебные очки»</w:t>
            </w:r>
          </w:p>
        </w:tc>
      </w:tr>
      <w:tr w:rsidR="00D70F4E" w:rsidRPr="00D70F4E" w14:paraId="5BAF3999"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118A9366" w14:textId="77777777" w:rsidR="00D70F4E" w:rsidRPr="00D70F4E" w:rsidRDefault="00D70F4E" w:rsidP="00D70F4E">
            <w:pPr>
              <w:spacing w:line="240" w:lineRule="atLeast"/>
              <w:jc w:val="both"/>
              <w:rPr>
                <w:sz w:val="28"/>
                <w:szCs w:val="28"/>
              </w:rPr>
            </w:pPr>
            <w:r w:rsidRPr="00D70F4E">
              <w:rPr>
                <w:sz w:val="28"/>
                <w:szCs w:val="28"/>
              </w:rPr>
              <w:t>«Клеевой ручеек»</w:t>
            </w:r>
          </w:p>
        </w:tc>
        <w:tc>
          <w:tcPr>
            <w:tcW w:w="4786" w:type="dxa"/>
            <w:tcBorders>
              <w:top w:val="single" w:sz="4" w:space="0" w:color="auto"/>
              <w:left w:val="single" w:sz="4" w:space="0" w:color="auto"/>
              <w:bottom w:val="single" w:sz="4" w:space="0" w:color="auto"/>
              <w:right w:val="single" w:sz="4" w:space="0" w:color="auto"/>
            </w:tcBorders>
            <w:hideMark/>
          </w:tcPr>
          <w:p w14:paraId="0C455A8B" w14:textId="77777777" w:rsidR="00D70F4E" w:rsidRPr="00D70F4E" w:rsidRDefault="00D70F4E" w:rsidP="00D70F4E">
            <w:pPr>
              <w:spacing w:line="240" w:lineRule="atLeast"/>
              <w:jc w:val="both"/>
              <w:rPr>
                <w:color w:val="000000"/>
                <w:sz w:val="28"/>
                <w:szCs w:val="28"/>
              </w:rPr>
            </w:pPr>
            <w:r w:rsidRPr="00D70F4E">
              <w:rPr>
                <w:color w:val="000000"/>
                <w:sz w:val="28"/>
                <w:szCs w:val="28"/>
              </w:rPr>
              <w:t>«Подарок»</w:t>
            </w:r>
          </w:p>
        </w:tc>
      </w:tr>
      <w:tr w:rsidR="00D70F4E" w:rsidRPr="00D70F4E" w14:paraId="69A15473"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hideMark/>
          </w:tcPr>
          <w:p w14:paraId="6C4177C6" w14:textId="77777777" w:rsidR="00D70F4E" w:rsidRPr="00D70F4E" w:rsidRDefault="00D70F4E" w:rsidP="00D70F4E">
            <w:pPr>
              <w:suppressAutoHyphens/>
              <w:spacing w:line="240" w:lineRule="atLeast"/>
              <w:jc w:val="both"/>
              <w:rPr>
                <w:sz w:val="28"/>
                <w:szCs w:val="28"/>
                <w:lang w:eastAsia="ar-SA"/>
              </w:rPr>
            </w:pPr>
            <w:r w:rsidRPr="00D70F4E">
              <w:rPr>
                <w:sz w:val="28"/>
                <w:szCs w:val="28"/>
                <w:lang w:eastAsia="ar-SA"/>
              </w:rPr>
              <w:t>«Соберемся вместе»</w:t>
            </w:r>
          </w:p>
        </w:tc>
        <w:tc>
          <w:tcPr>
            <w:tcW w:w="4786" w:type="dxa"/>
            <w:tcBorders>
              <w:top w:val="single" w:sz="4" w:space="0" w:color="auto"/>
              <w:left w:val="single" w:sz="4" w:space="0" w:color="auto"/>
              <w:bottom w:val="single" w:sz="4" w:space="0" w:color="auto"/>
              <w:right w:val="single" w:sz="4" w:space="0" w:color="auto"/>
            </w:tcBorders>
            <w:hideMark/>
          </w:tcPr>
          <w:p w14:paraId="269CD4ED" w14:textId="77777777" w:rsidR="00D70F4E" w:rsidRPr="00D70F4E" w:rsidRDefault="00D70F4E" w:rsidP="00D70F4E">
            <w:pPr>
              <w:suppressAutoHyphens/>
              <w:spacing w:line="240" w:lineRule="atLeast"/>
              <w:jc w:val="both"/>
              <w:rPr>
                <w:color w:val="000000"/>
                <w:sz w:val="28"/>
                <w:szCs w:val="28"/>
                <w:lang w:eastAsia="ar-SA"/>
              </w:rPr>
            </w:pPr>
            <w:r w:rsidRPr="00D70F4E">
              <w:rPr>
                <w:color w:val="000000"/>
                <w:sz w:val="28"/>
                <w:szCs w:val="28"/>
                <w:lang w:eastAsia="ar-SA"/>
              </w:rPr>
              <w:t>«Передай хорошее настроение другу»</w:t>
            </w:r>
          </w:p>
        </w:tc>
      </w:tr>
      <w:tr w:rsidR="00D70F4E" w:rsidRPr="00D70F4E" w14:paraId="21FF40DE"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tcPr>
          <w:p w14:paraId="6D319D23" w14:textId="77777777" w:rsidR="00D70F4E" w:rsidRPr="00D70F4E" w:rsidRDefault="00D70F4E" w:rsidP="00D70F4E">
            <w:pPr>
              <w:suppressAutoHyphens/>
              <w:spacing w:line="240" w:lineRule="atLeast"/>
              <w:jc w:val="both"/>
              <w:rPr>
                <w:b/>
                <w:sz w:val="28"/>
                <w:szCs w:val="28"/>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23662DFE" w14:textId="77777777" w:rsidR="00D70F4E" w:rsidRPr="00D70F4E" w:rsidRDefault="00D70F4E" w:rsidP="00D70F4E">
            <w:pPr>
              <w:suppressAutoHyphens/>
              <w:spacing w:line="240" w:lineRule="atLeast"/>
              <w:rPr>
                <w:b/>
                <w:sz w:val="28"/>
                <w:szCs w:val="28"/>
                <w:lang w:eastAsia="ar-SA"/>
              </w:rPr>
            </w:pPr>
            <w:r w:rsidRPr="00D70F4E">
              <w:rPr>
                <w:sz w:val="28"/>
                <w:szCs w:val="28"/>
                <w:lang w:eastAsia="ar-SA"/>
              </w:rPr>
              <w:t>«Клеевой ручеек»</w:t>
            </w:r>
          </w:p>
        </w:tc>
      </w:tr>
      <w:tr w:rsidR="00D70F4E" w:rsidRPr="00D70F4E" w14:paraId="368DCD16" w14:textId="77777777" w:rsidTr="00D70F4E">
        <w:trPr>
          <w:trHeight w:val="20"/>
        </w:trPr>
        <w:tc>
          <w:tcPr>
            <w:tcW w:w="4785" w:type="dxa"/>
            <w:tcBorders>
              <w:top w:val="single" w:sz="4" w:space="0" w:color="auto"/>
              <w:left w:val="single" w:sz="4" w:space="0" w:color="auto"/>
              <w:bottom w:val="single" w:sz="4" w:space="0" w:color="auto"/>
              <w:right w:val="single" w:sz="4" w:space="0" w:color="auto"/>
            </w:tcBorders>
          </w:tcPr>
          <w:p w14:paraId="58684516" w14:textId="77777777" w:rsidR="00D70F4E" w:rsidRPr="00D70F4E" w:rsidRDefault="00D70F4E" w:rsidP="00D70F4E">
            <w:pPr>
              <w:suppressAutoHyphens/>
              <w:spacing w:line="240" w:lineRule="atLeast"/>
              <w:jc w:val="both"/>
              <w:rPr>
                <w:b/>
                <w:sz w:val="28"/>
                <w:szCs w:val="28"/>
                <w:lang w:eastAsia="ar-SA"/>
              </w:rPr>
            </w:pPr>
          </w:p>
        </w:tc>
        <w:tc>
          <w:tcPr>
            <w:tcW w:w="4786" w:type="dxa"/>
            <w:tcBorders>
              <w:top w:val="single" w:sz="4" w:space="0" w:color="auto"/>
              <w:left w:val="single" w:sz="4" w:space="0" w:color="auto"/>
              <w:bottom w:val="single" w:sz="4" w:space="0" w:color="auto"/>
              <w:right w:val="single" w:sz="4" w:space="0" w:color="auto"/>
            </w:tcBorders>
            <w:hideMark/>
          </w:tcPr>
          <w:p w14:paraId="332F3EED" w14:textId="77777777" w:rsidR="00D70F4E" w:rsidRPr="00D70F4E" w:rsidRDefault="00D70F4E" w:rsidP="00D70F4E">
            <w:pPr>
              <w:suppressAutoHyphens/>
              <w:spacing w:line="240" w:lineRule="atLeast"/>
              <w:rPr>
                <w:sz w:val="28"/>
                <w:szCs w:val="28"/>
                <w:lang w:eastAsia="ar-SA"/>
              </w:rPr>
            </w:pPr>
            <w:r w:rsidRPr="00D70F4E">
              <w:rPr>
                <w:sz w:val="28"/>
                <w:szCs w:val="28"/>
                <w:lang w:eastAsia="ar-SA"/>
              </w:rPr>
              <w:t>«Слепец и поводырь»</w:t>
            </w:r>
          </w:p>
        </w:tc>
      </w:tr>
    </w:tbl>
    <w:p w14:paraId="7901874D"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p>
    <w:p w14:paraId="4AB08BA9" w14:textId="77777777" w:rsidR="00D70F4E" w:rsidRPr="00D70F4E" w:rsidRDefault="00D70F4E" w:rsidP="00D70F4E">
      <w:pPr>
        <w:spacing w:after="0" w:line="240" w:lineRule="atLeast"/>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Проблемные ситуации</w:t>
      </w:r>
    </w:p>
    <w:p w14:paraId="71EAA171" w14:textId="77777777" w:rsidR="00D70F4E" w:rsidRPr="00D70F4E" w:rsidRDefault="00D70F4E" w:rsidP="00D70F4E">
      <w:pPr>
        <w:spacing w:after="0" w:line="240" w:lineRule="atLeast"/>
        <w:ind w:firstLine="709"/>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«Я хороший, я плохой», «Если твой друг заболел», «Если ты обидел друга»</w:t>
      </w:r>
    </w:p>
    <w:p w14:paraId="51405E17" w14:textId="77777777" w:rsidR="00D70F4E" w:rsidRPr="00D70F4E" w:rsidRDefault="00D70F4E" w:rsidP="00D70F4E">
      <w:pPr>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Лексическая тема «Я и малая Родина»</w:t>
      </w:r>
    </w:p>
    <w:p w14:paraId="2D6683E1" w14:textId="77777777" w:rsidR="00D70F4E" w:rsidRPr="00D70F4E" w:rsidRDefault="00D70F4E" w:rsidP="00D70F4E">
      <w:pPr>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Беседы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D70F4E" w:rsidRPr="00D70F4E" w14:paraId="43F4766E"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hideMark/>
          </w:tcPr>
          <w:p w14:paraId="50DE1B50"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младший дошкольный возраст</w:t>
            </w:r>
          </w:p>
        </w:tc>
        <w:tc>
          <w:tcPr>
            <w:tcW w:w="4536" w:type="dxa"/>
            <w:tcBorders>
              <w:top w:val="single" w:sz="4" w:space="0" w:color="auto"/>
              <w:left w:val="single" w:sz="4" w:space="0" w:color="auto"/>
              <w:bottom w:val="single" w:sz="4" w:space="0" w:color="auto"/>
              <w:right w:val="single" w:sz="4" w:space="0" w:color="auto"/>
            </w:tcBorders>
            <w:hideMark/>
          </w:tcPr>
          <w:p w14:paraId="73CABE53"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старший дошкольный возраст</w:t>
            </w:r>
          </w:p>
        </w:tc>
      </w:tr>
      <w:tr w:rsidR="00D70F4E" w:rsidRPr="00D70F4E" w14:paraId="7AB7F394"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hideMark/>
          </w:tcPr>
          <w:p w14:paraId="1470329B" w14:textId="77777777" w:rsidR="00D70F4E" w:rsidRPr="00D70F4E" w:rsidRDefault="00D70F4E" w:rsidP="00D70F4E">
            <w:pPr>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«Что такое малая Родина»</w:t>
            </w:r>
            <w:r w:rsidRPr="00D70F4E">
              <w:rPr>
                <w:rFonts w:ascii="Times New Roman" w:eastAsia="Calibri" w:hAnsi="Times New Roman" w:cs="Times New Roman"/>
                <w:bCs/>
                <w:sz w:val="28"/>
                <w:szCs w:val="28"/>
              </w:rPr>
              <w:tab/>
              <w:t xml:space="preserve"> </w:t>
            </w:r>
          </w:p>
        </w:tc>
        <w:tc>
          <w:tcPr>
            <w:tcW w:w="4536" w:type="dxa"/>
            <w:tcBorders>
              <w:top w:val="single" w:sz="4" w:space="0" w:color="auto"/>
              <w:left w:val="single" w:sz="4" w:space="0" w:color="auto"/>
              <w:bottom w:val="single" w:sz="4" w:space="0" w:color="auto"/>
              <w:right w:val="single" w:sz="4" w:space="0" w:color="auto"/>
            </w:tcBorders>
            <w:hideMark/>
          </w:tcPr>
          <w:p w14:paraId="2F521337" w14:textId="77777777" w:rsidR="00D70F4E" w:rsidRPr="00D70F4E" w:rsidRDefault="00D70F4E" w:rsidP="00D70F4E">
            <w:pPr>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Беседа – диалог «Моя маленькая Родина – село Сарафоново». </w:t>
            </w:r>
          </w:p>
        </w:tc>
      </w:tr>
      <w:tr w:rsidR="00D70F4E" w:rsidRPr="00D70F4E" w14:paraId="6B38475C"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hideMark/>
          </w:tcPr>
          <w:p w14:paraId="7E08635B" w14:textId="77777777" w:rsidR="00D70F4E" w:rsidRPr="00D70F4E" w:rsidRDefault="00D70F4E" w:rsidP="00D70F4E">
            <w:pPr>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«Любимые уголки малой Родины»</w:t>
            </w:r>
          </w:p>
        </w:tc>
        <w:tc>
          <w:tcPr>
            <w:tcW w:w="4536" w:type="dxa"/>
            <w:tcBorders>
              <w:top w:val="single" w:sz="4" w:space="0" w:color="auto"/>
              <w:left w:val="single" w:sz="4" w:space="0" w:color="auto"/>
              <w:bottom w:val="single" w:sz="4" w:space="0" w:color="auto"/>
              <w:right w:val="single" w:sz="4" w:space="0" w:color="auto"/>
            </w:tcBorders>
            <w:hideMark/>
          </w:tcPr>
          <w:p w14:paraId="22D89E29" w14:textId="77777777" w:rsidR="00D70F4E" w:rsidRPr="00D70F4E" w:rsidRDefault="00D70F4E" w:rsidP="00D70F4E">
            <w:pPr>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«Символикой Ярославской области (герб, флаг)»</w:t>
            </w:r>
          </w:p>
        </w:tc>
      </w:tr>
      <w:tr w:rsidR="00D70F4E" w:rsidRPr="00D70F4E" w14:paraId="47190387"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hideMark/>
          </w:tcPr>
          <w:p w14:paraId="691684AA" w14:textId="77777777" w:rsidR="00D70F4E" w:rsidRPr="00D70F4E" w:rsidRDefault="00D70F4E" w:rsidP="00D70F4E">
            <w:pPr>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bCs/>
                <w:sz w:val="28"/>
                <w:szCs w:val="28"/>
              </w:rPr>
              <w:t xml:space="preserve">«Детям о флаге Ярославской области» </w:t>
            </w:r>
          </w:p>
        </w:tc>
        <w:tc>
          <w:tcPr>
            <w:tcW w:w="4536" w:type="dxa"/>
            <w:tcBorders>
              <w:top w:val="single" w:sz="4" w:space="0" w:color="auto"/>
              <w:left w:val="single" w:sz="4" w:space="0" w:color="auto"/>
              <w:bottom w:val="single" w:sz="4" w:space="0" w:color="auto"/>
              <w:right w:val="single" w:sz="4" w:space="0" w:color="auto"/>
            </w:tcBorders>
            <w:hideMark/>
          </w:tcPr>
          <w:p w14:paraId="1FEC4B7F" w14:textId="77777777" w:rsidR="00D70F4E" w:rsidRPr="00D70F4E" w:rsidRDefault="00D70F4E" w:rsidP="00D70F4E">
            <w:pPr>
              <w:suppressAutoHyphens/>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lang w:eastAsia="ar-SA"/>
              </w:rPr>
              <w:t>«Узнай по описанию достопримечательность нашего села и города»</w:t>
            </w:r>
          </w:p>
        </w:tc>
      </w:tr>
      <w:tr w:rsidR="00D70F4E" w:rsidRPr="00D70F4E" w14:paraId="315510CC"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hideMark/>
          </w:tcPr>
          <w:p w14:paraId="25A93B52"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Cs/>
                <w:sz w:val="28"/>
                <w:szCs w:val="28"/>
              </w:rPr>
              <w:t xml:space="preserve"> «Выбери фотографии своего села» </w:t>
            </w:r>
          </w:p>
        </w:tc>
        <w:tc>
          <w:tcPr>
            <w:tcW w:w="4536" w:type="dxa"/>
            <w:tcBorders>
              <w:top w:val="single" w:sz="4" w:space="0" w:color="auto"/>
              <w:left w:val="single" w:sz="4" w:space="0" w:color="auto"/>
              <w:bottom w:val="single" w:sz="4" w:space="0" w:color="auto"/>
              <w:right w:val="single" w:sz="4" w:space="0" w:color="auto"/>
            </w:tcBorders>
            <w:hideMark/>
          </w:tcPr>
          <w:p w14:paraId="68557421"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«Животный мир Ярославской области»</w:t>
            </w:r>
          </w:p>
        </w:tc>
      </w:tr>
      <w:tr w:rsidR="00D70F4E" w:rsidRPr="00D70F4E" w14:paraId="6F1963F5"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tcPr>
          <w:p w14:paraId="277230C9" w14:textId="77777777" w:rsidR="00D70F4E" w:rsidRPr="00D70F4E" w:rsidRDefault="00D70F4E" w:rsidP="00D70F4E">
            <w:pPr>
              <w:spacing w:after="0" w:line="240" w:lineRule="auto"/>
              <w:jc w:val="both"/>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14:paraId="62C65E38"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«Кто где работает»</w:t>
            </w:r>
          </w:p>
        </w:tc>
      </w:tr>
      <w:tr w:rsidR="00D70F4E" w:rsidRPr="00D70F4E" w14:paraId="14CBD7C9"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tcPr>
          <w:p w14:paraId="3C1C9122"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14:paraId="2EF8AB2E"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«Глава поселения и глава Ярославского района».</w:t>
            </w:r>
          </w:p>
        </w:tc>
      </w:tr>
      <w:tr w:rsidR="00D70F4E" w:rsidRPr="00D70F4E" w14:paraId="3C8197BE"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tcPr>
          <w:p w14:paraId="6B21E5DA"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14:paraId="0E7BC001"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«Кто такой губернатор? Глава района, глава муниципального района».</w:t>
            </w:r>
          </w:p>
        </w:tc>
      </w:tr>
      <w:tr w:rsidR="00D70F4E" w:rsidRPr="00D70F4E" w14:paraId="48C16F1F"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tcPr>
          <w:p w14:paraId="52A72266"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14:paraId="70DF7CBE"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«История с. Сарафоново».</w:t>
            </w:r>
          </w:p>
        </w:tc>
      </w:tr>
      <w:tr w:rsidR="00D70F4E" w:rsidRPr="00D70F4E" w14:paraId="2BE7B9EB" w14:textId="77777777" w:rsidTr="00D70F4E">
        <w:trPr>
          <w:trHeight w:val="20"/>
        </w:trPr>
        <w:tc>
          <w:tcPr>
            <w:tcW w:w="4786" w:type="dxa"/>
            <w:tcBorders>
              <w:top w:val="single" w:sz="4" w:space="0" w:color="auto"/>
              <w:left w:val="single" w:sz="4" w:space="0" w:color="auto"/>
              <w:bottom w:val="single" w:sz="4" w:space="0" w:color="auto"/>
              <w:right w:val="single" w:sz="4" w:space="0" w:color="auto"/>
            </w:tcBorders>
          </w:tcPr>
          <w:p w14:paraId="3FD0D9E5"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14:paraId="4A43F3AB"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«Путешествие в прошлое Ярославля».</w:t>
            </w:r>
          </w:p>
        </w:tc>
      </w:tr>
    </w:tbl>
    <w:p w14:paraId="73D43B31" w14:textId="77777777" w:rsidR="00D70F4E" w:rsidRPr="00D70F4E" w:rsidRDefault="00D70F4E" w:rsidP="00D70F4E">
      <w:pPr>
        <w:spacing w:after="0" w:line="240" w:lineRule="auto"/>
        <w:jc w:val="both"/>
        <w:rPr>
          <w:rFonts w:ascii="Times New Roman" w:eastAsia="Calibri" w:hAnsi="Times New Roman" w:cs="Times New Roman"/>
          <w:b/>
          <w:sz w:val="28"/>
          <w:szCs w:val="28"/>
        </w:rPr>
      </w:pPr>
    </w:p>
    <w:p w14:paraId="2FEFCA4D" w14:textId="77777777" w:rsidR="00D70F4E" w:rsidRPr="00D70F4E" w:rsidRDefault="00D70F4E" w:rsidP="00D70F4E">
      <w:pPr>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Дидактические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0F4E" w:rsidRPr="00D70F4E" w14:paraId="2A8C196F"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1D30BD6C"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lastRenderedPageBreak/>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71DF9CB7"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старший дошкольный возраст</w:t>
            </w:r>
          </w:p>
        </w:tc>
      </w:tr>
      <w:tr w:rsidR="00D70F4E" w:rsidRPr="00D70F4E" w14:paraId="39B0FAF0" w14:textId="77777777" w:rsidTr="00D70F4E">
        <w:trPr>
          <w:trHeight w:val="430"/>
        </w:trPr>
        <w:tc>
          <w:tcPr>
            <w:tcW w:w="4785" w:type="dxa"/>
            <w:tcBorders>
              <w:top w:val="single" w:sz="4" w:space="0" w:color="auto"/>
              <w:left w:val="single" w:sz="4" w:space="0" w:color="auto"/>
              <w:bottom w:val="single" w:sz="4" w:space="0" w:color="auto"/>
              <w:right w:val="single" w:sz="4" w:space="0" w:color="auto"/>
            </w:tcBorders>
            <w:hideMark/>
          </w:tcPr>
          <w:p w14:paraId="5BB88207"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«Угадай-ка».</w:t>
            </w:r>
          </w:p>
        </w:tc>
        <w:tc>
          <w:tcPr>
            <w:tcW w:w="4786" w:type="dxa"/>
            <w:tcBorders>
              <w:top w:val="single" w:sz="4" w:space="0" w:color="auto"/>
              <w:left w:val="single" w:sz="4" w:space="0" w:color="auto"/>
              <w:bottom w:val="single" w:sz="4" w:space="0" w:color="auto"/>
              <w:right w:val="single" w:sz="4" w:space="0" w:color="auto"/>
            </w:tcBorders>
            <w:hideMark/>
          </w:tcPr>
          <w:p w14:paraId="5061240E"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«Собери картинку» </w:t>
            </w:r>
          </w:p>
        </w:tc>
      </w:tr>
      <w:tr w:rsidR="00D70F4E" w:rsidRPr="00D70F4E" w14:paraId="05B065CA" w14:textId="77777777" w:rsidTr="00D70F4E">
        <w:trPr>
          <w:trHeight w:val="324"/>
        </w:trPr>
        <w:tc>
          <w:tcPr>
            <w:tcW w:w="4785" w:type="dxa"/>
            <w:tcBorders>
              <w:top w:val="single" w:sz="4" w:space="0" w:color="auto"/>
              <w:left w:val="single" w:sz="4" w:space="0" w:color="auto"/>
              <w:bottom w:val="single" w:sz="4" w:space="0" w:color="auto"/>
              <w:right w:val="single" w:sz="4" w:space="0" w:color="auto"/>
            </w:tcBorders>
            <w:hideMark/>
          </w:tcPr>
          <w:p w14:paraId="55979876"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«Назови правильно».</w:t>
            </w:r>
          </w:p>
        </w:tc>
        <w:tc>
          <w:tcPr>
            <w:tcW w:w="4786" w:type="dxa"/>
            <w:tcBorders>
              <w:top w:val="single" w:sz="4" w:space="0" w:color="auto"/>
              <w:left w:val="single" w:sz="4" w:space="0" w:color="auto"/>
              <w:bottom w:val="single" w:sz="4" w:space="0" w:color="auto"/>
              <w:right w:val="single" w:sz="4" w:space="0" w:color="auto"/>
            </w:tcBorders>
            <w:hideMark/>
          </w:tcPr>
          <w:p w14:paraId="33C0C773"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«Назови правильно».</w:t>
            </w:r>
          </w:p>
        </w:tc>
      </w:tr>
      <w:tr w:rsidR="00D70F4E" w:rsidRPr="00D70F4E" w14:paraId="2BE62CAE"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5B3DB625"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«Выбери фотографии села»</w:t>
            </w:r>
          </w:p>
        </w:tc>
        <w:tc>
          <w:tcPr>
            <w:tcW w:w="4786" w:type="dxa"/>
            <w:tcBorders>
              <w:top w:val="single" w:sz="4" w:space="0" w:color="auto"/>
              <w:left w:val="single" w:sz="4" w:space="0" w:color="auto"/>
              <w:bottom w:val="single" w:sz="4" w:space="0" w:color="auto"/>
              <w:right w:val="single" w:sz="4" w:space="0" w:color="auto"/>
            </w:tcBorders>
            <w:hideMark/>
          </w:tcPr>
          <w:p w14:paraId="69819962"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«Собери картинку».</w:t>
            </w:r>
          </w:p>
        </w:tc>
      </w:tr>
      <w:tr w:rsidR="00D70F4E" w:rsidRPr="00D70F4E" w14:paraId="4F3AA255"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384CCE27"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sz w:val="28"/>
                <w:szCs w:val="28"/>
              </w:rPr>
              <w:t>«Жилое – нежилое»</w:t>
            </w:r>
          </w:p>
        </w:tc>
        <w:tc>
          <w:tcPr>
            <w:tcW w:w="4786" w:type="dxa"/>
            <w:tcBorders>
              <w:top w:val="single" w:sz="4" w:space="0" w:color="auto"/>
              <w:left w:val="single" w:sz="4" w:space="0" w:color="auto"/>
              <w:bottom w:val="single" w:sz="4" w:space="0" w:color="auto"/>
              <w:right w:val="single" w:sz="4" w:space="0" w:color="auto"/>
            </w:tcBorders>
            <w:hideMark/>
          </w:tcPr>
          <w:p w14:paraId="758D77D2"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«Выбери флаг Ярославского района».</w:t>
            </w:r>
          </w:p>
        </w:tc>
      </w:tr>
      <w:tr w:rsidR="00D70F4E" w:rsidRPr="00D70F4E" w14:paraId="04F08379" w14:textId="77777777" w:rsidTr="00D70F4E">
        <w:tc>
          <w:tcPr>
            <w:tcW w:w="4785" w:type="dxa"/>
            <w:tcBorders>
              <w:top w:val="single" w:sz="4" w:space="0" w:color="auto"/>
              <w:left w:val="single" w:sz="4" w:space="0" w:color="auto"/>
              <w:bottom w:val="single" w:sz="4" w:space="0" w:color="auto"/>
              <w:right w:val="single" w:sz="4" w:space="0" w:color="auto"/>
            </w:tcBorders>
          </w:tcPr>
          <w:p w14:paraId="17727837" w14:textId="77777777" w:rsidR="00D70F4E" w:rsidRPr="00D70F4E" w:rsidRDefault="00D70F4E" w:rsidP="00D70F4E">
            <w:pPr>
              <w:spacing w:after="0" w:line="240" w:lineRule="auto"/>
              <w:jc w:val="both"/>
              <w:rPr>
                <w:rFonts w:ascii="Times New Roman" w:eastAsia="Calibri" w:hAnsi="Times New Roman" w:cs="Times New Roman"/>
                <w:sz w:val="28"/>
                <w:szCs w:val="28"/>
              </w:rPr>
            </w:pPr>
          </w:p>
          <w:p w14:paraId="1D7A8796"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14:paraId="00B0426A"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«Не ошибись» (выбрать фото родного села, города).</w:t>
            </w:r>
          </w:p>
        </w:tc>
      </w:tr>
    </w:tbl>
    <w:p w14:paraId="19F07DD2" w14:textId="77777777" w:rsidR="00D70F4E" w:rsidRPr="00D70F4E" w:rsidRDefault="00D70F4E" w:rsidP="00D70F4E">
      <w:pPr>
        <w:spacing w:after="0" w:line="240" w:lineRule="auto"/>
        <w:jc w:val="both"/>
        <w:rPr>
          <w:rFonts w:ascii="Times New Roman" w:eastAsia="Calibri" w:hAnsi="Times New Roman" w:cs="Times New Roman"/>
          <w:b/>
          <w:bCs/>
          <w:sz w:val="28"/>
          <w:szCs w:val="28"/>
        </w:rPr>
      </w:pPr>
    </w:p>
    <w:p w14:paraId="57A25708" w14:textId="77777777" w:rsidR="00AC7BF8" w:rsidRDefault="00AC7BF8" w:rsidP="00D70F4E">
      <w:pPr>
        <w:spacing w:after="0" w:line="240" w:lineRule="auto"/>
        <w:jc w:val="center"/>
        <w:rPr>
          <w:rFonts w:ascii="Times New Roman" w:eastAsia="Calibri" w:hAnsi="Times New Roman" w:cs="Times New Roman"/>
          <w:b/>
          <w:sz w:val="28"/>
          <w:szCs w:val="28"/>
        </w:rPr>
      </w:pPr>
    </w:p>
    <w:p w14:paraId="18E2235C" w14:textId="77777777" w:rsidR="00AC7BF8" w:rsidRDefault="00AC7BF8" w:rsidP="00D70F4E">
      <w:pPr>
        <w:spacing w:after="0" w:line="240" w:lineRule="auto"/>
        <w:jc w:val="center"/>
        <w:rPr>
          <w:rFonts w:ascii="Times New Roman" w:eastAsia="Calibri" w:hAnsi="Times New Roman" w:cs="Times New Roman"/>
          <w:b/>
          <w:sz w:val="28"/>
          <w:szCs w:val="28"/>
        </w:rPr>
      </w:pPr>
    </w:p>
    <w:p w14:paraId="7F4F910E" w14:textId="77777777" w:rsidR="00AC7BF8" w:rsidRDefault="00AC7BF8" w:rsidP="00D70F4E">
      <w:pPr>
        <w:spacing w:after="0" w:line="240" w:lineRule="auto"/>
        <w:jc w:val="center"/>
        <w:rPr>
          <w:rFonts w:ascii="Times New Roman" w:eastAsia="Calibri" w:hAnsi="Times New Roman" w:cs="Times New Roman"/>
          <w:b/>
          <w:sz w:val="28"/>
          <w:szCs w:val="28"/>
        </w:rPr>
      </w:pPr>
    </w:p>
    <w:p w14:paraId="1062701D" w14:textId="77777777" w:rsidR="00AC7BF8" w:rsidRDefault="00AC7BF8" w:rsidP="00D70F4E">
      <w:pPr>
        <w:spacing w:after="0" w:line="240" w:lineRule="auto"/>
        <w:jc w:val="center"/>
        <w:rPr>
          <w:rFonts w:ascii="Times New Roman" w:eastAsia="Calibri" w:hAnsi="Times New Roman" w:cs="Times New Roman"/>
          <w:b/>
          <w:sz w:val="28"/>
          <w:szCs w:val="28"/>
        </w:rPr>
      </w:pPr>
    </w:p>
    <w:p w14:paraId="3A179D7D" w14:textId="2A7CCA1C" w:rsidR="00D70F4E" w:rsidRPr="00D70F4E" w:rsidRDefault="00D70F4E" w:rsidP="00D70F4E">
      <w:pPr>
        <w:spacing w:after="0" w:line="240" w:lineRule="auto"/>
        <w:jc w:val="center"/>
        <w:rPr>
          <w:rFonts w:ascii="Times New Roman" w:eastAsia="Calibri" w:hAnsi="Times New Roman" w:cs="Times New Roman"/>
          <w:sz w:val="28"/>
          <w:szCs w:val="28"/>
        </w:rPr>
      </w:pPr>
      <w:r w:rsidRPr="00D70F4E">
        <w:rPr>
          <w:rFonts w:ascii="Times New Roman" w:eastAsia="Calibri" w:hAnsi="Times New Roman" w:cs="Times New Roman"/>
          <w:b/>
          <w:sz w:val="28"/>
          <w:szCs w:val="28"/>
        </w:rPr>
        <w:t>Сюжетно-ролевые игры:</w:t>
      </w:r>
    </w:p>
    <w:p w14:paraId="3701A7D2" w14:textId="77777777" w:rsidR="00D70F4E" w:rsidRPr="00D70F4E" w:rsidRDefault="00D70F4E" w:rsidP="00F64014">
      <w:pPr>
        <w:numPr>
          <w:ilvl w:val="0"/>
          <w:numId w:val="145"/>
        </w:numPr>
        <w:suppressAutoHyphen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««Путешествие по родному селу»</w:t>
      </w:r>
    </w:p>
    <w:p w14:paraId="5590066B" w14:textId="77777777" w:rsidR="00D70F4E" w:rsidRPr="00D70F4E" w:rsidRDefault="00D70F4E" w:rsidP="00F64014">
      <w:pPr>
        <w:numPr>
          <w:ilvl w:val="0"/>
          <w:numId w:val="145"/>
        </w:numPr>
        <w:suppressAutoHyphen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«Дом»</w:t>
      </w:r>
    </w:p>
    <w:p w14:paraId="11531CA0" w14:textId="77777777" w:rsidR="00D70F4E" w:rsidRPr="00D70F4E" w:rsidRDefault="00D70F4E" w:rsidP="00F64014">
      <w:pPr>
        <w:numPr>
          <w:ilvl w:val="0"/>
          <w:numId w:val="145"/>
        </w:numPr>
        <w:suppressAutoHyphen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«Детский сад»</w:t>
      </w:r>
    </w:p>
    <w:p w14:paraId="3C7DF33A" w14:textId="77777777" w:rsidR="00D70F4E" w:rsidRPr="00D70F4E" w:rsidRDefault="00D70F4E" w:rsidP="00F64014">
      <w:pPr>
        <w:numPr>
          <w:ilvl w:val="0"/>
          <w:numId w:val="145"/>
        </w:numPr>
        <w:suppressAutoHyphen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«Магазин»»</w:t>
      </w:r>
    </w:p>
    <w:p w14:paraId="46E8CE63" w14:textId="77777777" w:rsidR="00D70F4E" w:rsidRPr="00D70F4E" w:rsidRDefault="00D70F4E" w:rsidP="00F64014">
      <w:pPr>
        <w:numPr>
          <w:ilvl w:val="0"/>
          <w:numId w:val="145"/>
        </w:numPr>
        <w:suppressAutoHyphen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«Кукольный театр»</w:t>
      </w:r>
    </w:p>
    <w:p w14:paraId="6C428F64" w14:textId="77777777" w:rsidR="00D70F4E" w:rsidRPr="00D70F4E" w:rsidRDefault="00D70F4E" w:rsidP="00F64014">
      <w:pPr>
        <w:numPr>
          <w:ilvl w:val="0"/>
          <w:numId w:val="145"/>
        </w:numPr>
        <w:suppressAutoHyphen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«Поездка в цирк»</w:t>
      </w:r>
    </w:p>
    <w:p w14:paraId="5083F0F4" w14:textId="77777777" w:rsidR="00D70F4E" w:rsidRPr="00D70F4E" w:rsidRDefault="00D70F4E" w:rsidP="00F64014">
      <w:pPr>
        <w:numPr>
          <w:ilvl w:val="0"/>
          <w:numId w:val="145"/>
        </w:numPr>
        <w:suppressAutoHyphen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«Экскурсия по Ярославлю»</w:t>
      </w:r>
    </w:p>
    <w:p w14:paraId="70BFA3C5" w14:textId="77777777" w:rsidR="00D70F4E" w:rsidRPr="00D70F4E" w:rsidRDefault="00D70F4E" w:rsidP="00D70F4E">
      <w:pPr>
        <w:suppressAutoHyphens/>
        <w:spacing w:after="0" w:line="240" w:lineRule="auto"/>
        <w:contextualSpacing/>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                 </w:t>
      </w:r>
    </w:p>
    <w:p w14:paraId="02FAA253" w14:textId="77777777" w:rsidR="00D70F4E" w:rsidRPr="00D70F4E" w:rsidRDefault="00D70F4E" w:rsidP="00D70F4E">
      <w:pPr>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Коммуникативные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0F4E" w:rsidRPr="00D70F4E" w14:paraId="6B3E26A7"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6431F10A"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младший дошкольный возраст</w:t>
            </w:r>
          </w:p>
        </w:tc>
        <w:tc>
          <w:tcPr>
            <w:tcW w:w="4786" w:type="dxa"/>
            <w:tcBorders>
              <w:top w:val="single" w:sz="4" w:space="0" w:color="auto"/>
              <w:left w:val="single" w:sz="4" w:space="0" w:color="auto"/>
              <w:bottom w:val="single" w:sz="4" w:space="0" w:color="auto"/>
              <w:right w:val="single" w:sz="4" w:space="0" w:color="auto"/>
            </w:tcBorders>
            <w:hideMark/>
          </w:tcPr>
          <w:p w14:paraId="6AF8F0E3"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старший дошкольный возраст</w:t>
            </w:r>
          </w:p>
        </w:tc>
      </w:tr>
      <w:tr w:rsidR="00D70F4E" w:rsidRPr="00D70F4E" w14:paraId="0BBF24E6" w14:textId="77777777" w:rsidTr="00D70F4E">
        <w:trPr>
          <w:trHeight w:val="430"/>
        </w:trPr>
        <w:tc>
          <w:tcPr>
            <w:tcW w:w="4785" w:type="dxa"/>
            <w:tcBorders>
              <w:top w:val="single" w:sz="4" w:space="0" w:color="auto"/>
              <w:left w:val="single" w:sz="4" w:space="0" w:color="auto"/>
              <w:bottom w:val="single" w:sz="4" w:space="0" w:color="auto"/>
              <w:right w:val="single" w:sz="4" w:space="0" w:color="auto"/>
            </w:tcBorders>
            <w:hideMark/>
          </w:tcPr>
          <w:p w14:paraId="4A5DCDFA" w14:textId="77777777" w:rsidR="00D70F4E" w:rsidRPr="00D70F4E" w:rsidRDefault="00D70F4E" w:rsidP="00D70F4E">
            <w:pPr>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sz w:val="28"/>
                <w:szCs w:val="28"/>
              </w:rPr>
              <w:t>«Где мы были, мы не скажем»</w:t>
            </w:r>
            <w:r w:rsidRPr="00D70F4E">
              <w:rPr>
                <w:rFonts w:ascii="Times New Roman" w:eastAsia="Calibri" w:hAnsi="Times New Roman" w:cs="Times New Roman"/>
                <w:bCs/>
                <w:sz w:val="28"/>
                <w:szCs w:val="28"/>
              </w:rPr>
              <w:tab/>
              <w:t xml:space="preserve"> </w:t>
            </w:r>
          </w:p>
        </w:tc>
        <w:tc>
          <w:tcPr>
            <w:tcW w:w="4786" w:type="dxa"/>
            <w:tcBorders>
              <w:top w:val="single" w:sz="4" w:space="0" w:color="auto"/>
              <w:left w:val="single" w:sz="4" w:space="0" w:color="auto"/>
              <w:bottom w:val="single" w:sz="4" w:space="0" w:color="auto"/>
              <w:right w:val="single" w:sz="4" w:space="0" w:color="auto"/>
            </w:tcBorders>
            <w:hideMark/>
          </w:tcPr>
          <w:p w14:paraId="0BB3CCA9" w14:textId="77777777" w:rsidR="00D70F4E" w:rsidRPr="00D70F4E" w:rsidRDefault="00D70F4E" w:rsidP="00D70F4E">
            <w:pPr>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sz w:val="28"/>
                <w:szCs w:val="28"/>
              </w:rPr>
              <w:t>«Где мы были, мы не скажем»</w:t>
            </w:r>
          </w:p>
        </w:tc>
      </w:tr>
      <w:tr w:rsidR="00D70F4E" w:rsidRPr="00D70F4E" w14:paraId="6F00976E" w14:textId="77777777" w:rsidTr="00D70F4E">
        <w:tc>
          <w:tcPr>
            <w:tcW w:w="4785" w:type="dxa"/>
            <w:tcBorders>
              <w:top w:val="single" w:sz="4" w:space="0" w:color="auto"/>
              <w:left w:val="single" w:sz="4" w:space="0" w:color="auto"/>
              <w:bottom w:val="single" w:sz="4" w:space="0" w:color="auto"/>
              <w:right w:val="single" w:sz="4" w:space="0" w:color="auto"/>
            </w:tcBorders>
            <w:hideMark/>
          </w:tcPr>
          <w:p w14:paraId="3EF73331" w14:textId="77777777" w:rsidR="00D70F4E" w:rsidRPr="00D70F4E" w:rsidRDefault="00D70F4E" w:rsidP="00D70F4E">
            <w:pPr>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sz w:val="28"/>
                <w:szCs w:val="28"/>
              </w:rPr>
              <w:t>«Бродячий цирк»</w:t>
            </w:r>
          </w:p>
        </w:tc>
        <w:tc>
          <w:tcPr>
            <w:tcW w:w="4786" w:type="dxa"/>
            <w:tcBorders>
              <w:top w:val="single" w:sz="4" w:space="0" w:color="auto"/>
              <w:left w:val="single" w:sz="4" w:space="0" w:color="auto"/>
              <w:bottom w:val="single" w:sz="4" w:space="0" w:color="auto"/>
              <w:right w:val="single" w:sz="4" w:space="0" w:color="auto"/>
            </w:tcBorders>
            <w:hideMark/>
          </w:tcPr>
          <w:p w14:paraId="2C73BC03" w14:textId="77777777" w:rsidR="00D70F4E" w:rsidRPr="00D70F4E" w:rsidRDefault="00D70F4E" w:rsidP="00D70F4E">
            <w:pPr>
              <w:spacing w:after="0" w:line="240" w:lineRule="auto"/>
              <w:jc w:val="both"/>
              <w:rPr>
                <w:rFonts w:ascii="Times New Roman" w:eastAsia="Calibri" w:hAnsi="Times New Roman" w:cs="Times New Roman"/>
                <w:bCs/>
                <w:sz w:val="28"/>
                <w:szCs w:val="28"/>
              </w:rPr>
            </w:pPr>
            <w:r w:rsidRPr="00D70F4E">
              <w:rPr>
                <w:rFonts w:ascii="Times New Roman" w:eastAsia="Calibri" w:hAnsi="Times New Roman" w:cs="Times New Roman"/>
                <w:sz w:val="28"/>
                <w:szCs w:val="28"/>
              </w:rPr>
              <w:t xml:space="preserve">«Воображаемое путешествие» </w:t>
            </w:r>
          </w:p>
        </w:tc>
      </w:tr>
      <w:tr w:rsidR="00D70F4E" w:rsidRPr="00D70F4E" w14:paraId="6AE3A3EF" w14:textId="77777777" w:rsidTr="00D70F4E">
        <w:trPr>
          <w:trHeight w:val="381"/>
        </w:trPr>
        <w:tc>
          <w:tcPr>
            <w:tcW w:w="4785" w:type="dxa"/>
            <w:tcBorders>
              <w:top w:val="single" w:sz="4" w:space="0" w:color="auto"/>
              <w:left w:val="single" w:sz="4" w:space="0" w:color="auto"/>
              <w:bottom w:val="single" w:sz="4" w:space="0" w:color="auto"/>
              <w:right w:val="single" w:sz="4" w:space="0" w:color="auto"/>
            </w:tcBorders>
            <w:hideMark/>
          </w:tcPr>
          <w:p w14:paraId="04BE36B9"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«Мы на карусели сели»</w:t>
            </w:r>
          </w:p>
        </w:tc>
        <w:tc>
          <w:tcPr>
            <w:tcW w:w="4786" w:type="dxa"/>
            <w:tcBorders>
              <w:top w:val="single" w:sz="4" w:space="0" w:color="auto"/>
              <w:left w:val="single" w:sz="4" w:space="0" w:color="auto"/>
              <w:bottom w:val="single" w:sz="4" w:space="0" w:color="auto"/>
              <w:right w:val="single" w:sz="4" w:space="0" w:color="auto"/>
            </w:tcBorders>
            <w:hideMark/>
          </w:tcPr>
          <w:p w14:paraId="10461015"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 xml:space="preserve">Этюд «Лес» </w:t>
            </w:r>
          </w:p>
        </w:tc>
      </w:tr>
    </w:tbl>
    <w:p w14:paraId="3A14EB68" w14:textId="77777777" w:rsidR="00D70F4E" w:rsidRPr="00D70F4E" w:rsidRDefault="00D70F4E" w:rsidP="00D70F4E">
      <w:pPr>
        <w:spacing w:after="0" w:line="240" w:lineRule="auto"/>
        <w:jc w:val="center"/>
        <w:rPr>
          <w:rFonts w:ascii="Times New Roman" w:eastAsia="Calibri" w:hAnsi="Times New Roman" w:cs="Times New Roman"/>
          <w:b/>
          <w:sz w:val="28"/>
          <w:szCs w:val="28"/>
        </w:rPr>
      </w:pPr>
    </w:p>
    <w:p w14:paraId="4F97B7B1" w14:textId="77777777" w:rsidR="00D70F4E" w:rsidRPr="00D70F4E" w:rsidRDefault="00D70F4E" w:rsidP="00D70F4E">
      <w:pPr>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Итоговые мероприятия</w:t>
      </w:r>
    </w:p>
    <w:p w14:paraId="0A6EE303" w14:textId="77777777" w:rsidR="00D70F4E" w:rsidRPr="00D70F4E" w:rsidRDefault="00D70F4E" w:rsidP="00D70F4E">
      <w:pPr>
        <w:spacing w:after="0" w:line="240" w:lineRule="auto"/>
        <w:jc w:val="both"/>
        <w:outlineLvl w:val="0"/>
        <w:rPr>
          <w:rFonts w:ascii="Times New Roman" w:eastAsia="Calibri" w:hAnsi="Times New Roman" w:cs="Times New Roman"/>
          <w:sz w:val="28"/>
          <w:szCs w:val="28"/>
        </w:rPr>
      </w:pPr>
      <w:r w:rsidRPr="00D70F4E">
        <w:rPr>
          <w:rFonts w:ascii="Times New Roman" w:eastAsia="Calibri" w:hAnsi="Times New Roman" w:cs="Times New Roman"/>
          <w:sz w:val="28"/>
          <w:szCs w:val="28"/>
        </w:rPr>
        <w:t>Игра-викторина "Знатоки малой Родины".</w:t>
      </w:r>
    </w:p>
    <w:p w14:paraId="5B07982B" w14:textId="77777777" w:rsidR="00D70F4E" w:rsidRPr="00D70F4E" w:rsidRDefault="00D70F4E" w:rsidP="00D70F4E">
      <w:pPr>
        <w:spacing w:after="0" w:line="240" w:lineRule="auto"/>
        <w:jc w:val="both"/>
        <w:outlineLvl w:val="0"/>
        <w:rPr>
          <w:rFonts w:ascii="Times New Roman" w:eastAsia="Calibri" w:hAnsi="Times New Roman" w:cs="Times New Roman"/>
          <w:sz w:val="28"/>
          <w:szCs w:val="28"/>
        </w:rPr>
      </w:pPr>
      <w:r w:rsidRPr="00D70F4E">
        <w:rPr>
          <w:rFonts w:ascii="Times New Roman" w:eastAsia="Calibri" w:hAnsi="Times New Roman" w:cs="Times New Roman"/>
          <w:sz w:val="28"/>
          <w:szCs w:val="28"/>
        </w:rPr>
        <w:t>Выставка детских рисунков «Наше село».</w:t>
      </w:r>
    </w:p>
    <w:p w14:paraId="4D659EA9" w14:textId="77777777" w:rsidR="00D70F4E" w:rsidRPr="00D70F4E" w:rsidRDefault="00D70F4E" w:rsidP="00D70F4E">
      <w:pPr>
        <w:spacing w:after="0" w:line="240" w:lineRule="auto"/>
        <w:jc w:val="both"/>
        <w:outlineLvl w:val="0"/>
        <w:rPr>
          <w:rFonts w:ascii="Times New Roman" w:eastAsia="Calibri" w:hAnsi="Times New Roman" w:cs="Times New Roman"/>
          <w:sz w:val="28"/>
          <w:szCs w:val="28"/>
        </w:rPr>
      </w:pPr>
      <w:r w:rsidRPr="00D70F4E">
        <w:rPr>
          <w:rFonts w:ascii="Times New Roman" w:eastAsia="Calibri" w:hAnsi="Times New Roman" w:cs="Times New Roman"/>
          <w:sz w:val="28"/>
          <w:szCs w:val="28"/>
        </w:rPr>
        <w:t>Фотоальбом «Любимые места малой Родины»</w:t>
      </w:r>
    </w:p>
    <w:p w14:paraId="4E84889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p>
    <w:p w14:paraId="4D7908D5"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Чтение художественной литературы</w:t>
      </w:r>
    </w:p>
    <w:tbl>
      <w:tblPr>
        <w:tblStyle w:val="111"/>
        <w:tblW w:w="9322" w:type="dxa"/>
        <w:tblLook w:val="04A0" w:firstRow="1" w:lastRow="0" w:firstColumn="1" w:lastColumn="0" w:noHBand="0" w:noVBand="1"/>
      </w:tblPr>
      <w:tblGrid>
        <w:gridCol w:w="9322"/>
      </w:tblGrid>
      <w:tr w:rsidR="00D70F4E" w:rsidRPr="00D70F4E" w14:paraId="47EA7EFB" w14:textId="77777777" w:rsidTr="00D70F4E">
        <w:trPr>
          <w:trHeight w:val="20"/>
        </w:trPr>
        <w:tc>
          <w:tcPr>
            <w:tcW w:w="9322" w:type="dxa"/>
          </w:tcPr>
          <w:p w14:paraId="3754B683" w14:textId="77777777" w:rsidR="00D70F4E" w:rsidRPr="00D70F4E" w:rsidRDefault="00D70F4E" w:rsidP="00D70F4E">
            <w:pPr>
              <w:jc w:val="both"/>
              <w:rPr>
                <w:rFonts w:ascii="Times New Roman" w:hAnsi="Times New Roman"/>
                <w:sz w:val="28"/>
                <w:szCs w:val="28"/>
              </w:rPr>
            </w:pPr>
            <w:r w:rsidRPr="00D70F4E">
              <w:rPr>
                <w:rFonts w:ascii="Times New Roman" w:hAnsi="Times New Roman"/>
                <w:b/>
                <w:sz w:val="28"/>
                <w:szCs w:val="28"/>
              </w:rPr>
              <w:t xml:space="preserve">«Моя Родина» </w:t>
            </w:r>
            <w:r w:rsidRPr="00D70F4E">
              <w:rPr>
                <w:rFonts w:ascii="Times New Roman" w:hAnsi="Times New Roman"/>
                <w:sz w:val="28"/>
                <w:szCs w:val="28"/>
              </w:rPr>
              <w:t>Издательство Литература»</w:t>
            </w:r>
          </w:p>
        </w:tc>
      </w:tr>
      <w:tr w:rsidR="00D70F4E" w:rsidRPr="00D70F4E" w14:paraId="104736D7" w14:textId="77777777" w:rsidTr="00D70F4E">
        <w:trPr>
          <w:trHeight w:val="20"/>
        </w:trPr>
        <w:tc>
          <w:tcPr>
            <w:tcW w:w="9322" w:type="dxa"/>
          </w:tcPr>
          <w:p w14:paraId="0A16304A"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С. Баруздин «Кто построил этот дом»</w:t>
            </w:r>
          </w:p>
        </w:tc>
      </w:tr>
      <w:tr w:rsidR="00D70F4E" w:rsidRPr="00D70F4E" w14:paraId="4B8DDA3F" w14:textId="77777777" w:rsidTr="00D70F4E">
        <w:trPr>
          <w:trHeight w:val="20"/>
        </w:trPr>
        <w:tc>
          <w:tcPr>
            <w:tcW w:w="9322" w:type="dxa"/>
          </w:tcPr>
          <w:p w14:paraId="170F932D"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Н.А. Некрасов «Избранные стихотворения для детей</w:t>
            </w:r>
          </w:p>
        </w:tc>
      </w:tr>
      <w:tr w:rsidR="00D70F4E" w:rsidRPr="00D70F4E" w14:paraId="74EE6D76" w14:textId="77777777" w:rsidTr="00D70F4E">
        <w:trPr>
          <w:trHeight w:val="20"/>
        </w:trPr>
        <w:tc>
          <w:tcPr>
            <w:tcW w:w="9322" w:type="dxa"/>
          </w:tcPr>
          <w:p w14:paraId="1BFA85DF"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Стихотворения русских поэтов «Родная природа»</w:t>
            </w:r>
          </w:p>
        </w:tc>
      </w:tr>
      <w:tr w:rsidR="00D70F4E" w:rsidRPr="00D70F4E" w14:paraId="2B2F340C" w14:textId="77777777" w:rsidTr="00D70F4E">
        <w:trPr>
          <w:trHeight w:val="20"/>
        </w:trPr>
        <w:tc>
          <w:tcPr>
            <w:tcW w:w="9322" w:type="dxa"/>
          </w:tcPr>
          <w:p w14:paraId="79EA4392"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Н.Г.Пантелеева «Знакомим детей с малой Родиной»</w:t>
            </w:r>
          </w:p>
        </w:tc>
      </w:tr>
    </w:tbl>
    <w:p w14:paraId="4CEC7B83" w14:textId="77777777" w:rsidR="00D70F4E" w:rsidRPr="00D70F4E" w:rsidRDefault="00D70F4E" w:rsidP="00D70F4E">
      <w:pPr>
        <w:spacing w:after="0" w:line="240" w:lineRule="auto"/>
        <w:jc w:val="center"/>
        <w:rPr>
          <w:rFonts w:ascii="Times New Roman" w:eastAsia="Calibri" w:hAnsi="Times New Roman" w:cs="Times New Roman"/>
          <w:b/>
          <w:sz w:val="28"/>
          <w:szCs w:val="28"/>
        </w:rPr>
      </w:pPr>
    </w:p>
    <w:p w14:paraId="274B318D" w14:textId="77777777" w:rsidR="00D70F4E" w:rsidRPr="00D70F4E" w:rsidRDefault="00D70F4E" w:rsidP="00D70F4E">
      <w:pPr>
        <w:widowControl w:val="0"/>
        <w:suppressAutoHyphens/>
        <w:spacing w:after="0" w:line="240" w:lineRule="auto"/>
        <w:jc w:val="center"/>
        <w:rPr>
          <w:rFonts w:ascii="Times New Roman" w:eastAsia="Calibri" w:hAnsi="Times New Roman" w:cs="Times New Roman"/>
          <w:b/>
          <w:sz w:val="28"/>
          <w:szCs w:val="28"/>
          <w:lang w:eastAsia="hi-IN" w:bidi="hi-IN"/>
        </w:rPr>
      </w:pPr>
      <w:r w:rsidRPr="00D70F4E">
        <w:rPr>
          <w:rFonts w:ascii="Times New Roman" w:eastAsia="Calibri" w:hAnsi="Times New Roman" w:cs="Times New Roman"/>
          <w:b/>
          <w:sz w:val="28"/>
          <w:szCs w:val="28"/>
        </w:rPr>
        <w:t xml:space="preserve">Лексическая тема </w:t>
      </w:r>
      <w:r w:rsidRPr="00D70F4E">
        <w:rPr>
          <w:rFonts w:ascii="Times New Roman" w:eastAsia="Calibri" w:hAnsi="Times New Roman" w:cs="Times New Roman"/>
          <w:b/>
          <w:sz w:val="28"/>
          <w:szCs w:val="28"/>
          <w:lang w:eastAsia="hi-IN" w:bidi="hi-IN"/>
        </w:rPr>
        <w:t>«Я и моя страна»</w:t>
      </w:r>
    </w:p>
    <w:p w14:paraId="0AB8A35A" w14:textId="77777777" w:rsidR="00D70F4E" w:rsidRPr="00D70F4E" w:rsidRDefault="00D70F4E" w:rsidP="00D70F4E">
      <w:pPr>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Беседы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D70F4E" w:rsidRPr="00D70F4E" w14:paraId="3D34208F" w14:textId="77777777" w:rsidTr="00D70F4E">
        <w:tc>
          <w:tcPr>
            <w:tcW w:w="4786" w:type="dxa"/>
            <w:tcBorders>
              <w:top w:val="single" w:sz="4" w:space="0" w:color="auto"/>
              <w:left w:val="single" w:sz="4" w:space="0" w:color="auto"/>
              <w:bottom w:val="single" w:sz="4" w:space="0" w:color="auto"/>
              <w:right w:val="single" w:sz="4" w:space="0" w:color="auto"/>
            </w:tcBorders>
            <w:hideMark/>
          </w:tcPr>
          <w:p w14:paraId="685F5EDA"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младший дошкольный возраст</w:t>
            </w:r>
          </w:p>
        </w:tc>
        <w:tc>
          <w:tcPr>
            <w:tcW w:w="4536" w:type="dxa"/>
            <w:tcBorders>
              <w:top w:val="single" w:sz="4" w:space="0" w:color="auto"/>
              <w:left w:val="single" w:sz="4" w:space="0" w:color="auto"/>
              <w:bottom w:val="single" w:sz="4" w:space="0" w:color="auto"/>
              <w:right w:val="single" w:sz="4" w:space="0" w:color="auto"/>
            </w:tcBorders>
            <w:hideMark/>
          </w:tcPr>
          <w:p w14:paraId="2DC6C303"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старший дошкольный возраст</w:t>
            </w:r>
          </w:p>
        </w:tc>
      </w:tr>
      <w:tr w:rsidR="00D70F4E" w:rsidRPr="00D70F4E" w14:paraId="7503C61F" w14:textId="77777777" w:rsidTr="00D70F4E">
        <w:tc>
          <w:tcPr>
            <w:tcW w:w="4786" w:type="dxa"/>
            <w:tcBorders>
              <w:top w:val="single" w:sz="4" w:space="0" w:color="auto"/>
              <w:left w:val="single" w:sz="4" w:space="0" w:color="auto"/>
              <w:bottom w:val="single" w:sz="4" w:space="0" w:color="auto"/>
              <w:right w:val="single" w:sz="4" w:space="0" w:color="auto"/>
            </w:tcBorders>
          </w:tcPr>
          <w:p w14:paraId="13D1D8F5"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«Российский флаг»</w:t>
            </w:r>
          </w:p>
        </w:tc>
        <w:tc>
          <w:tcPr>
            <w:tcW w:w="4536" w:type="dxa"/>
            <w:tcBorders>
              <w:top w:val="single" w:sz="4" w:space="0" w:color="auto"/>
              <w:left w:val="single" w:sz="4" w:space="0" w:color="auto"/>
              <w:bottom w:val="single" w:sz="4" w:space="0" w:color="auto"/>
              <w:right w:val="single" w:sz="4" w:space="0" w:color="auto"/>
            </w:tcBorders>
          </w:tcPr>
          <w:p w14:paraId="747CDBA9"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«Народы России», «Обычаи и традиции моей страны» </w:t>
            </w:r>
          </w:p>
        </w:tc>
      </w:tr>
      <w:tr w:rsidR="00D70F4E" w:rsidRPr="00D70F4E" w14:paraId="21656D4D" w14:textId="77777777" w:rsidTr="00D70F4E">
        <w:tc>
          <w:tcPr>
            <w:tcW w:w="4786" w:type="dxa"/>
            <w:tcBorders>
              <w:top w:val="single" w:sz="4" w:space="0" w:color="auto"/>
              <w:left w:val="single" w:sz="4" w:space="0" w:color="auto"/>
              <w:bottom w:val="single" w:sz="4" w:space="0" w:color="auto"/>
              <w:right w:val="single" w:sz="4" w:space="0" w:color="auto"/>
            </w:tcBorders>
          </w:tcPr>
          <w:p w14:paraId="2CD48A79"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«Российский гимн»</w:t>
            </w:r>
          </w:p>
        </w:tc>
        <w:tc>
          <w:tcPr>
            <w:tcW w:w="4536" w:type="dxa"/>
            <w:tcBorders>
              <w:top w:val="single" w:sz="4" w:space="0" w:color="auto"/>
              <w:left w:val="single" w:sz="4" w:space="0" w:color="auto"/>
              <w:bottom w:val="single" w:sz="4" w:space="0" w:color="auto"/>
              <w:right w:val="single" w:sz="4" w:space="0" w:color="auto"/>
            </w:tcBorders>
          </w:tcPr>
          <w:p w14:paraId="70D11D7E"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«Гимн России»</w:t>
            </w:r>
          </w:p>
        </w:tc>
      </w:tr>
      <w:tr w:rsidR="00D70F4E" w:rsidRPr="00D70F4E" w14:paraId="5F942C8C" w14:textId="77777777" w:rsidTr="00D70F4E">
        <w:tc>
          <w:tcPr>
            <w:tcW w:w="4786" w:type="dxa"/>
            <w:tcBorders>
              <w:top w:val="single" w:sz="4" w:space="0" w:color="auto"/>
              <w:left w:val="single" w:sz="4" w:space="0" w:color="auto"/>
              <w:bottom w:val="single" w:sz="4" w:space="0" w:color="auto"/>
              <w:right w:val="single" w:sz="4" w:space="0" w:color="auto"/>
            </w:tcBorders>
          </w:tcPr>
          <w:p w14:paraId="4B1EE6A2"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«Москва – столица нашей Родины»</w:t>
            </w:r>
          </w:p>
        </w:tc>
        <w:tc>
          <w:tcPr>
            <w:tcW w:w="4536" w:type="dxa"/>
            <w:tcBorders>
              <w:top w:val="single" w:sz="4" w:space="0" w:color="auto"/>
              <w:left w:val="single" w:sz="4" w:space="0" w:color="auto"/>
              <w:bottom w:val="single" w:sz="4" w:space="0" w:color="auto"/>
              <w:right w:val="single" w:sz="4" w:space="0" w:color="auto"/>
            </w:tcBorders>
          </w:tcPr>
          <w:p w14:paraId="7B82AF83"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«Города –герои России»</w:t>
            </w:r>
          </w:p>
        </w:tc>
      </w:tr>
      <w:tr w:rsidR="00D70F4E" w:rsidRPr="00D70F4E" w14:paraId="081DCF28" w14:textId="77777777" w:rsidTr="00D70F4E">
        <w:tc>
          <w:tcPr>
            <w:tcW w:w="4786" w:type="dxa"/>
            <w:tcBorders>
              <w:top w:val="single" w:sz="4" w:space="0" w:color="auto"/>
              <w:left w:val="single" w:sz="4" w:space="0" w:color="auto"/>
              <w:bottom w:val="single" w:sz="4" w:space="0" w:color="auto"/>
              <w:right w:val="single" w:sz="4" w:space="0" w:color="auto"/>
            </w:tcBorders>
          </w:tcPr>
          <w:p w14:paraId="527DEFB8"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«Российский герб»</w:t>
            </w:r>
          </w:p>
        </w:tc>
        <w:tc>
          <w:tcPr>
            <w:tcW w:w="4536" w:type="dxa"/>
            <w:tcBorders>
              <w:top w:val="single" w:sz="4" w:space="0" w:color="auto"/>
              <w:left w:val="single" w:sz="4" w:space="0" w:color="auto"/>
              <w:bottom w:val="single" w:sz="4" w:space="0" w:color="auto"/>
              <w:right w:val="single" w:sz="4" w:space="0" w:color="auto"/>
            </w:tcBorders>
          </w:tcPr>
          <w:p w14:paraId="44623F29"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«Москва – столица Родины»</w:t>
            </w:r>
          </w:p>
        </w:tc>
      </w:tr>
      <w:tr w:rsidR="00D70F4E" w:rsidRPr="00D70F4E" w14:paraId="0323D211" w14:textId="77777777" w:rsidTr="00D70F4E">
        <w:tc>
          <w:tcPr>
            <w:tcW w:w="4786" w:type="dxa"/>
            <w:tcBorders>
              <w:top w:val="single" w:sz="4" w:space="0" w:color="auto"/>
              <w:left w:val="single" w:sz="4" w:space="0" w:color="auto"/>
              <w:bottom w:val="single" w:sz="4" w:space="0" w:color="auto"/>
              <w:right w:val="single" w:sz="4" w:space="0" w:color="auto"/>
            </w:tcBorders>
          </w:tcPr>
          <w:p w14:paraId="7AA0DB0A"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lastRenderedPageBreak/>
              <w:t>«В Русской избе»</w:t>
            </w:r>
          </w:p>
        </w:tc>
        <w:tc>
          <w:tcPr>
            <w:tcW w:w="4536" w:type="dxa"/>
            <w:tcBorders>
              <w:top w:val="single" w:sz="4" w:space="0" w:color="auto"/>
              <w:left w:val="single" w:sz="4" w:space="0" w:color="auto"/>
              <w:bottom w:val="single" w:sz="4" w:space="0" w:color="auto"/>
              <w:right w:val="single" w:sz="4" w:space="0" w:color="auto"/>
            </w:tcBorders>
          </w:tcPr>
          <w:p w14:paraId="0800009A"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«Города Ярославской области»</w:t>
            </w:r>
          </w:p>
        </w:tc>
      </w:tr>
      <w:tr w:rsidR="00D70F4E" w:rsidRPr="00D70F4E" w14:paraId="1C051482" w14:textId="77777777" w:rsidTr="00D70F4E">
        <w:tc>
          <w:tcPr>
            <w:tcW w:w="4786" w:type="dxa"/>
            <w:tcBorders>
              <w:top w:val="single" w:sz="4" w:space="0" w:color="auto"/>
              <w:left w:val="single" w:sz="4" w:space="0" w:color="auto"/>
              <w:bottom w:val="single" w:sz="4" w:space="0" w:color="auto"/>
              <w:right w:val="single" w:sz="4" w:space="0" w:color="auto"/>
            </w:tcBorders>
          </w:tcPr>
          <w:p w14:paraId="103E798C"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47C99926"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«Золотое кольцо России»</w:t>
            </w:r>
          </w:p>
        </w:tc>
      </w:tr>
    </w:tbl>
    <w:p w14:paraId="09F08091"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sz w:val="28"/>
          <w:szCs w:val="28"/>
        </w:rPr>
      </w:pPr>
    </w:p>
    <w:p w14:paraId="6A80FD23" w14:textId="77777777" w:rsidR="00D70F4E" w:rsidRPr="00D70F4E" w:rsidRDefault="00D70F4E" w:rsidP="00D70F4E">
      <w:pPr>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Дидактические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70F4E" w:rsidRPr="00D70F4E" w14:paraId="568402FD" w14:textId="77777777" w:rsidTr="00D70F4E">
        <w:tc>
          <w:tcPr>
            <w:tcW w:w="4644" w:type="dxa"/>
            <w:tcBorders>
              <w:top w:val="single" w:sz="4" w:space="0" w:color="auto"/>
              <w:left w:val="single" w:sz="4" w:space="0" w:color="auto"/>
              <w:bottom w:val="single" w:sz="4" w:space="0" w:color="auto"/>
              <w:right w:val="single" w:sz="4" w:space="0" w:color="auto"/>
            </w:tcBorders>
            <w:hideMark/>
          </w:tcPr>
          <w:p w14:paraId="717C05F9"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младший дошкольный возраст</w:t>
            </w:r>
          </w:p>
        </w:tc>
        <w:tc>
          <w:tcPr>
            <w:tcW w:w="4644" w:type="dxa"/>
            <w:tcBorders>
              <w:top w:val="single" w:sz="4" w:space="0" w:color="auto"/>
              <w:left w:val="single" w:sz="4" w:space="0" w:color="auto"/>
              <w:bottom w:val="single" w:sz="4" w:space="0" w:color="auto"/>
              <w:right w:val="single" w:sz="4" w:space="0" w:color="auto"/>
            </w:tcBorders>
            <w:hideMark/>
          </w:tcPr>
          <w:p w14:paraId="3DFE0EA1"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старший дошкольный возраст</w:t>
            </w:r>
          </w:p>
        </w:tc>
      </w:tr>
      <w:tr w:rsidR="00D70F4E" w:rsidRPr="00D70F4E" w14:paraId="4DAF6926"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1738F36"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«Собери флаг России»</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6949C249"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«Собери флаг Ярославской области»</w:t>
            </w:r>
          </w:p>
        </w:tc>
      </w:tr>
      <w:tr w:rsidR="00D70F4E" w:rsidRPr="00D70F4E" w14:paraId="433344F5"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5D61AF98"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«Какие праздники ты знаешь»</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079A3D6D"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«Государственные праздники России»</w:t>
            </w:r>
          </w:p>
        </w:tc>
      </w:tr>
      <w:tr w:rsidR="00D70F4E" w:rsidRPr="00D70F4E" w14:paraId="0E140112"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0E933FC"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«Скажи какой»</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D7C213E"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«Кто в какой стране живёт»</w:t>
            </w:r>
          </w:p>
        </w:tc>
      </w:tr>
      <w:tr w:rsidR="00D70F4E" w:rsidRPr="00D70F4E" w14:paraId="24CE8307"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3079D633"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«Найди и покажи герб России»</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4D1B2104"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«Угадай районы Ярославской области»</w:t>
            </w:r>
          </w:p>
        </w:tc>
      </w:tr>
      <w:tr w:rsidR="00D70F4E" w:rsidRPr="00D70F4E" w14:paraId="204757C2"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1855E97"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«Скажи ласково»</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148A7F6E"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«Угадай, чей герб?»</w:t>
            </w:r>
          </w:p>
        </w:tc>
      </w:tr>
      <w:tr w:rsidR="00D70F4E" w:rsidRPr="00D70F4E" w14:paraId="4C73962F"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6BFE7B2D"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«Прятки»</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1CC8550D"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«Что рассказывает карта»</w:t>
            </w:r>
          </w:p>
        </w:tc>
      </w:tr>
      <w:tr w:rsidR="00D70F4E" w:rsidRPr="00D70F4E" w14:paraId="7CB66025"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09556756"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«Наша Родина»</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C6A150D"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«Народы России»</w:t>
            </w:r>
          </w:p>
        </w:tc>
      </w:tr>
      <w:tr w:rsidR="00D70F4E" w:rsidRPr="00D70F4E" w14:paraId="0AACAB11"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7B937621"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6327D895"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«Сложи герб из фрагментов»</w:t>
            </w:r>
          </w:p>
        </w:tc>
      </w:tr>
      <w:tr w:rsidR="00D70F4E" w:rsidRPr="00D70F4E" w14:paraId="38E3873C"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1D2B63F9"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4A71529"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«Цепочка»</w:t>
            </w:r>
          </w:p>
        </w:tc>
      </w:tr>
      <w:tr w:rsidR="00D70F4E" w:rsidRPr="00D70F4E" w14:paraId="08E3C7F9"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0BC7CB43"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0ACD813D"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«Спилс - карта</w:t>
            </w:r>
          </w:p>
        </w:tc>
      </w:tr>
      <w:tr w:rsidR="00D70F4E" w:rsidRPr="00D70F4E" w14:paraId="4100EF19" w14:textId="77777777" w:rsidTr="00D70F4E">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57B4186"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048D6FA6"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«Золотое кольцо России»</w:t>
            </w:r>
          </w:p>
        </w:tc>
      </w:tr>
    </w:tbl>
    <w:p w14:paraId="5BE169F9"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sz w:val="28"/>
          <w:szCs w:val="28"/>
        </w:rPr>
      </w:pPr>
    </w:p>
    <w:p w14:paraId="71AB51C4" w14:textId="77777777" w:rsidR="00D70F4E" w:rsidRPr="00D70F4E" w:rsidRDefault="00D70F4E" w:rsidP="00D70F4E">
      <w:pPr>
        <w:spacing w:after="0" w:line="240" w:lineRule="auto"/>
        <w:jc w:val="center"/>
        <w:rPr>
          <w:rFonts w:ascii="Times New Roman" w:eastAsia="Calibri" w:hAnsi="Times New Roman" w:cs="Times New Roman"/>
          <w:sz w:val="28"/>
          <w:szCs w:val="28"/>
        </w:rPr>
      </w:pPr>
      <w:r w:rsidRPr="00D70F4E">
        <w:rPr>
          <w:rFonts w:ascii="Times New Roman" w:eastAsia="Calibri" w:hAnsi="Times New Roman" w:cs="Times New Roman"/>
          <w:b/>
          <w:sz w:val="28"/>
          <w:szCs w:val="28"/>
        </w:rPr>
        <w:t>Сюжетно-ролевые игры:</w:t>
      </w:r>
    </w:p>
    <w:tbl>
      <w:tblPr>
        <w:tblStyle w:val="111"/>
        <w:tblW w:w="9322" w:type="dxa"/>
        <w:tblLook w:val="04A0" w:firstRow="1" w:lastRow="0" w:firstColumn="1" w:lastColumn="0" w:noHBand="0" w:noVBand="1"/>
      </w:tblPr>
      <w:tblGrid>
        <w:gridCol w:w="4644"/>
        <w:gridCol w:w="4678"/>
      </w:tblGrid>
      <w:tr w:rsidR="00D70F4E" w:rsidRPr="00D70F4E" w14:paraId="3CF65EA6" w14:textId="77777777" w:rsidTr="00D70F4E">
        <w:trPr>
          <w:trHeight w:val="92"/>
        </w:trPr>
        <w:tc>
          <w:tcPr>
            <w:tcW w:w="4644" w:type="dxa"/>
            <w:hideMark/>
          </w:tcPr>
          <w:p w14:paraId="546CC403" w14:textId="77777777" w:rsidR="00D70F4E" w:rsidRPr="00D70F4E" w:rsidRDefault="00D70F4E" w:rsidP="00D70F4E">
            <w:pPr>
              <w:jc w:val="both"/>
              <w:rPr>
                <w:rFonts w:ascii="Times New Roman" w:hAnsi="Times New Roman"/>
                <w:b/>
                <w:sz w:val="28"/>
                <w:szCs w:val="28"/>
              </w:rPr>
            </w:pPr>
            <w:r w:rsidRPr="00D70F4E">
              <w:rPr>
                <w:rFonts w:ascii="Times New Roman" w:hAnsi="Times New Roman"/>
                <w:b/>
                <w:sz w:val="28"/>
                <w:szCs w:val="28"/>
              </w:rPr>
              <w:t>младший дошкольный возраст</w:t>
            </w:r>
          </w:p>
        </w:tc>
        <w:tc>
          <w:tcPr>
            <w:tcW w:w="4678" w:type="dxa"/>
            <w:hideMark/>
          </w:tcPr>
          <w:p w14:paraId="6BA89203" w14:textId="77777777" w:rsidR="00D70F4E" w:rsidRPr="00D70F4E" w:rsidRDefault="00D70F4E" w:rsidP="00D70F4E">
            <w:pPr>
              <w:jc w:val="both"/>
              <w:rPr>
                <w:rFonts w:ascii="Times New Roman" w:hAnsi="Times New Roman"/>
                <w:b/>
                <w:sz w:val="28"/>
                <w:szCs w:val="28"/>
              </w:rPr>
            </w:pPr>
            <w:r w:rsidRPr="00D70F4E">
              <w:rPr>
                <w:rFonts w:ascii="Times New Roman" w:hAnsi="Times New Roman"/>
                <w:b/>
                <w:sz w:val="28"/>
                <w:szCs w:val="28"/>
              </w:rPr>
              <w:t>старший дошкольный возраст</w:t>
            </w:r>
          </w:p>
        </w:tc>
      </w:tr>
      <w:tr w:rsidR="00D70F4E" w:rsidRPr="00D70F4E" w14:paraId="7951F6E9" w14:textId="77777777" w:rsidTr="00D70F4E">
        <w:trPr>
          <w:trHeight w:val="430"/>
        </w:trPr>
        <w:tc>
          <w:tcPr>
            <w:tcW w:w="4644" w:type="dxa"/>
            <w:hideMark/>
          </w:tcPr>
          <w:p w14:paraId="5299CCF6"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«К нам в гости пришли»</w:t>
            </w:r>
          </w:p>
        </w:tc>
        <w:tc>
          <w:tcPr>
            <w:tcW w:w="4678" w:type="dxa"/>
            <w:hideMark/>
          </w:tcPr>
          <w:p w14:paraId="7158DE38"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«Встречаем гостей»</w:t>
            </w:r>
          </w:p>
        </w:tc>
      </w:tr>
      <w:tr w:rsidR="00D70F4E" w:rsidRPr="00D70F4E" w14:paraId="1C9804F9" w14:textId="77777777" w:rsidTr="00D70F4E">
        <w:tc>
          <w:tcPr>
            <w:tcW w:w="4644" w:type="dxa"/>
            <w:hideMark/>
          </w:tcPr>
          <w:p w14:paraId="587A507D"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«Путешествие по Москве»</w:t>
            </w:r>
          </w:p>
        </w:tc>
        <w:tc>
          <w:tcPr>
            <w:tcW w:w="4678" w:type="dxa"/>
            <w:hideMark/>
          </w:tcPr>
          <w:p w14:paraId="676EB163"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«Путешествие по России»</w:t>
            </w:r>
          </w:p>
        </w:tc>
      </w:tr>
      <w:tr w:rsidR="00D70F4E" w:rsidRPr="00D70F4E" w14:paraId="0FEE41BA" w14:textId="77777777" w:rsidTr="00D70F4E">
        <w:trPr>
          <w:trHeight w:val="381"/>
        </w:trPr>
        <w:tc>
          <w:tcPr>
            <w:tcW w:w="4644" w:type="dxa"/>
            <w:hideMark/>
          </w:tcPr>
          <w:p w14:paraId="0F038E6A"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«Как шарик попал в гости»</w:t>
            </w:r>
          </w:p>
        </w:tc>
        <w:tc>
          <w:tcPr>
            <w:tcW w:w="4678" w:type="dxa"/>
            <w:hideMark/>
          </w:tcPr>
          <w:p w14:paraId="167B36B3"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«Экскурсоводы. Золотое кольцо России»</w:t>
            </w:r>
          </w:p>
        </w:tc>
      </w:tr>
    </w:tbl>
    <w:p w14:paraId="425C4819"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sz w:val="28"/>
          <w:szCs w:val="28"/>
        </w:rPr>
      </w:pPr>
    </w:p>
    <w:p w14:paraId="6946C484" w14:textId="77777777" w:rsidR="00D70F4E" w:rsidRPr="00D70F4E" w:rsidRDefault="00D70F4E" w:rsidP="00D70F4E">
      <w:pPr>
        <w:spacing w:after="0" w:line="240" w:lineRule="auto"/>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Коммуникативные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650"/>
      </w:tblGrid>
      <w:tr w:rsidR="00D70F4E" w:rsidRPr="00D70F4E" w14:paraId="5C1A69F1" w14:textId="77777777" w:rsidTr="00D70F4E">
        <w:tc>
          <w:tcPr>
            <w:tcW w:w="4638" w:type="dxa"/>
            <w:tcBorders>
              <w:top w:val="single" w:sz="4" w:space="0" w:color="auto"/>
              <w:left w:val="single" w:sz="4" w:space="0" w:color="auto"/>
              <w:bottom w:val="single" w:sz="4" w:space="0" w:color="auto"/>
              <w:right w:val="single" w:sz="4" w:space="0" w:color="auto"/>
            </w:tcBorders>
            <w:hideMark/>
          </w:tcPr>
          <w:p w14:paraId="5AEDE932"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младший дошкольный возраст</w:t>
            </w:r>
          </w:p>
        </w:tc>
        <w:tc>
          <w:tcPr>
            <w:tcW w:w="4650" w:type="dxa"/>
            <w:tcBorders>
              <w:top w:val="single" w:sz="4" w:space="0" w:color="auto"/>
              <w:left w:val="single" w:sz="4" w:space="0" w:color="auto"/>
              <w:bottom w:val="single" w:sz="4" w:space="0" w:color="auto"/>
              <w:right w:val="single" w:sz="4" w:space="0" w:color="auto"/>
            </w:tcBorders>
            <w:hideMark/>
          </w:tcPr>
          <w:p w14:paraId="74181CEB"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старший дошкольный возраст</w:t>
            </w:r>
          </w:p>
        </w:tc>
      </w:tr>
      <w:tr w:rsidR="00D70F4E" w:rsidRPr="00D70F4E" w14:paraId="4EFBA6DB" w14:textId="77777777" w:rsidTr="00D70F4E">
        <w:trPr>
          <w:trHeight w:val="430"/>
        </w:trPr>
        <w:tc>
          <w:tcPr>
            <w:tcW w:w="4638" w:type="dxa"/>
            <w:tcBorders>
              <w:top w:val="single" w:sz="4" w:space="0" w:color="auto"/>
              <w:left w:val="single" w:sz="4" w:space="0" w:color="auto"/>
              <w:bottom w:val="single" w:sz="4" w:space="0" w:color="auto"/>
              <w:right w:val="single" w:sz="4" w:space="0" w:color="auto"/>
            </w:tcBorders>
            <w:hideMark/>
          </w:tcPr>
          <w:p w14:paraId="7C5F2514"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«Кто к нам в гости пришёл»</w:t>
            </w:r>
          </w:p>
        </w:tc>
        <w:tc>
          <w:tcPr>
            <w:tcW w:w="4650" w:type="dxa"/>
            <w:tcBorders>
              <w:top w:val="single" w:sz="4" w:space="0" w:color="auto"/>
              <w:left w:val="single" w:sz="4" w:space="0" w:color="auto"/>
              <w:bottom w:val="single" w:sz="4" w:space="0" w:color="auto"/>
              <w:right w:val="single" w:sz="4" w:space="0" w:color="auto"/>
            </w:tcBorders>
            <w:hideMark/>
          </w:tcPr>
          <w:p w14:paraId="691E6AFF"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«Собери чемодан»</w:t>
            </w:r>
          </w:p>
        </w:tc>
      </w:tr>
      <w:tr w:rsidR="00D70F4E" w:rsidRPr="00D70F4E" w14:paraId="5F299F22" w14:textId="77777777" w:rsidTr="00D70F4E">
        <w:tc>
          <w:tcPr>
            <w:tcW w:w="4638" w:type="dxa"/>
            <w:tcBorders>
              <w:top w:val="single" w:sz="4" w:space="0" w:color="auto"/>
              <w:left w:val="single" w:sz="4" w:space="0" w:color="auto"/>
              <w:bottom w:val="single" w:sz="4" w:space="0" w:color="auto"/>
              <w:right w:val="single" w:sz="4" w:space="0" w:color="auto"/>
            </w:tcBorders>
          </w:tcPr>
          <w:p w14:paraId="273D00D1"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«Давай познакомимся»</w:t>
            </w:r>
          </w:p>
        </w:tc>
        <w:tc>
          <w:tcPr>
            <w:tcW w:w="4650" w:type="dxa"/>
            <w:tcBorders>
              <w:top w:val="single" w:sz="4" w:space="0" w:color="auto"/>
              <w:left w:val="single" w:sz="4" w:space="0" w:color="auto"/>
              <w:bottom w:val="single" w:sz="4" w:space="0" w:color="auto"/>
              <w:right w:val="single" w:sz="4" w:space="0" w:color="auto"/>
            </w:tcBorders>
          </w:tcPr>
          <w:p w14:paraId="6A5522EC"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«Сундучок»</w:t>
            </w:r>
          </w:p>
        </w:tc>
      </w:tr>
      <w:tr w:rsidR="00D70F4E" w:rsidRPr="00D70F4E" w14:paraId="60D5A02C" w14:textId="77777777" w:rsidTr="00D70F4E">
        <w:tc>
          <w:tcPr>
            <w:tcW w:w="4638" w:type="dxa"/>
            <w:tcBorders>
              <w:top w:val="single" w:sz="4" w:space="0" w:color="auto"/>
              <w:left w:val="single" w:sz="4" w:space="0" w:color="auto"/>
              <w:bottom w:val="single" w:sz="4" w:space="0" w:color="auto"/>
              <w:right w:val="single" w:sz="4" w:space="0" w:color="auto"/>
            </w:tcBorders>
          </w:tcPr>
          <w:p w14:paraId="5ACACEAA"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650" w:type="dxa"/>
            <w:tcBorders>
              <w:top w:val="single" w:sz="4" w:space="0" w:color="auto"/>
              <w:left w:val="single" w:sz="4" w:space="0" w:color="auto"/>
              <w:bottom w:val="single" w:sz="4" w:space="0" w:color="auto"/>
              <w:right w:val="single" w:sz="4" w:space="0" w:color="auto"/>
            </w:tcBorders>
          </w:tcPr>
          <w:p w14:paraId="31673E81"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«Картинная галерея»</w:t>
            </w:r>
          </w:p>
        </w:tc>
      </w:tr>
    </w:tbl>
    <w:p w14:paraId="7E6E927F"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sz w:val="28"/>
          <w:szCs w:val="28"/>
        </w:rPr>
      </w:pPr>
    </w:p>
    <w:p w14:paraId="72F6FC28"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Чтение художественной литературы</w:t>
      </w:r>
    </w:p>
    <w:tbl>
      <w:tblPr>
        <w:tblStyle w:val="111"/>
        <w:tblW w:w="9322" w:type="dxa"/>
        <w:tblLook w:val="04A0" w:firstRow="1" w:lastRow="0" w:firstColumn="1" w:lastColumn="0" w:noHBand="0" w:noVBand="1"/>
      </w:tblPr>
      <w:tblGrid>
        <w:gridCol w:w="4644"/>
        <w:gridCol w:w="4678"/>
      </w:tblGrid>
      <w:tr w:rsidR="00D70F4E" w:rsidRPr="00D70F4E" w14:paraId="6B161D0A" w14:textId="77777777" w:rsidTr="00D70F4E">
        <w:trPr>
          <w:trHeight w:val="92"/>
        </w:trPr>
        <w:tc>
          <w:tcPr>
            <w:tcW w:w="4644" w:type="dxa"/>
            <w:hideMark/>
          </w:tcPr>
          <w:p w14:paraId="08348BA3" w14:textId="77777777" w:rsidR="00D70F4E" w:rsidRPr="00D70F4E" w:rsidRDefault="00D70F4E" w:rsidP="00D70F4E">
            <w:pPr>
              <w:jc w:val="both"/>
              <w:rPr>
                <w:rFonts w:ascii="Times New Roman" w:hAnsi="Times New Roman"/>
                <w:b/>
                <w:sz w:val="28"/>
                <w:szCs w:val="28"/>
              </w:rPr>
            </w:pPr>
            <w:r w:rsidRPr="00D70F4E">
              <w:rPr>
                <w:rFonts w:ascii="Times New Roman" w:hAnsi="Times New Roman"/>
                <w:b/>
                <w:sz w:val="28"/>
                <w:szCs w:val="28"/>
              </w:rPr>
              <w:t>Младший дошкольный возраст</w:t>
            </w:r>
          </w:p>
        </w:tc>
        <w:tc>
          <w:tcPr>
            <w:tcW w:w="4678" w:type="dxa"/>
            <w:hideMark/>
          </w:tcPr>
          <w:p w14:paraId="62DD9E7D" w14:textId="77777777" w:rsidR="00D70F4E" w:rsidRPr="00D70F4E" w:rsidRDefault="00D70F4E" w:rsidP="00D70F4E">
            <w:pPr>
              <w:jc w:val="both"/>
              <w:rPr>
                <w:rFonts w:ascii="Times New Roman" w:hAnsi="Times New Roman"/>
                <w:b/>
                <w:sz w:val="28"/>
                <w:szCs w:val="28"/>
              </w:rPr>
            </w:pPr>
            <w:r w:rsidRPr="00D70F4E">
              <w:rPr>
                <w:rFonts w:ascii="Times New Roman" w:hAnsi="Times New Roman"/>
                <w:b/>
                <w:sz w:val="28"/>
                <w:szCs w:val="28"/>
              </w:rPr>
              <w:t>Старший дошкольный возраст</w:t>
            </w:r>
          </w:p>
        </w:tc>
      </w:tr>
      <w:tr w:rsidR="00D70F4E" w:rsidRPr="00D70F4E" w14:paraId="7F194F2A" w14:textId="77777777" w:rsidTr="00D70F4E">
        <w:trPr>
          <w:trHeight w:val="347"/>
        </w:trPr>
        <w:tc>
          <w:tcPr>
            <w:tcW w:w="4644" w:type="dxa"/>
            <w:hideMark/>
          </w:tcPr>
          <w:p w14:paraId="4A64FD98"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 xml:space="preserve">Н.Кончаловская «Родина любимая - Россия» </w:t>
            </w:r>
          </w:p>
        </w:tc>
        <w:tc>
          <w:tcPr>
            <w:tcW w:w="4678" w:type="dxa"/>
            <w:hideMark/>
          </w:tcPr>
          <w:p w14:paraId="1F619EE4"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М.Матусовский «С чего начинается Родина»</w:t>
            </w:r>
          </w:p>
        </w:tc>
      </w:tr>
      <w:tr w:rsidR="00D70F4E" w:rsidRPr="00D70F4E" w14:paraId="618ECE65" w14:textId="77777777" w:rsidTr="00D70F4E">
        <w:trPr>
          <w:trHeight w:val="432"/>
        </w:trPr>
        <w:tc>
          <w:tcPr>
            <w:tcW w:w="4644" w:type="dxa"/>
            <w:hideMark/>
          </w:tcPr>
          <w:p w14:paraId="08FF0342"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 xml:space="preserve">Е.К. Ривина «Флаг России» </w:t>
            </w:r>
          </w:p>
        </w:tc>
        <w:tc>
          <w:tcPr>
            <w:tcW w:w="4678" w:type="dxa"/>
            <w:hideMark/>
          </w:tcPr>
          <w:p w14:paraId="3A2CBE56"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 xml:space="preserve">Пословицы и поговорки о Родине. загадки о символике России </w:t>
            </w:r>
          </w:p>
        </w:tc>
      </w:tr>
      <w:tr w:rsidR="00D70F4E" w:rsidRPr="00D70F4E" w14:paraId="7EB1C1A0" w14:textId="77777777" w:rsidTr="00D70F4E">
        <w:trPr>
          <w:trHeight w:val="432"/>
        </w:trPr>
        <w:tc>
          <w:tcPr>
            <w:tcW w:w="4644" w:type="dxa"/>
            <w:hideMark/>
          </w:tcPr>
          <w:p w14:paraId="3E90DAC6"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М.М. Шпаковский. Энциклопедия «Наша Родина Россия»</w:t>
            </w:r>
          </w:p>
        </w:tc>
        <w:tc>
          <w:tcPr>
            <w:tcW w:w="4678" w:type="dxa"/>
            <w:hideMark/>
          </w:tcPr>
          <w:p w14:paraId="5625AEDA"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С.М.Киктев «Наша родина – Россия». Энциклопедия подготовки к школе</w:t>
            </w:r>
          </w:p>
        </w:tc>
      </w:tr>
      <w:tr w:rsidR="00D70F4E" w:rsidRPr="00D70F4E" w14:paraId="60713C5C" w14:textId="77777777" w:rsidTr="00D70F4E">
        <w:trPr>
          <w:trHeight w:val="432"/>
        </w:trPr>
        <w:tc>
          <w:tcPr>
            <w:tcW w:w="4644" w:type="dxa"/>
            <w:hideMark/>
          </w:tcPr>
          <w:p w14:paraId="045E0E91"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П. Воронько. «Лучше нет родного края» </w:t>
            </w:r>
          </w:p>
        </w:tc>
        <w:tc>
          <w:tcPr>
            <w:tcW w:w="4678" w:type="dxa"/>
            <w:hideMark/>
          </w:tcPr>
          <w:p w14:paraId="27617278"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Д.В. Кошевар «Планета Земля</w:t>
            </w:r>
          </w:p>
        </w:tc>
      </w:tr>
      <w:tr w:rsidR="00D70F4E" w:rsidRPr="00D70F4E" w14:paraId="27365875" w14:textId="77777777" w:rsidTr="00D70F4E">
        <w:trPr>
          <w:trHeight w:val="892"/>
        </w:trPr>
        <w:tc>
          <w:tcPr>
            <w:tcW w:w="4644" w:type="dxa"/>
            <w:hideMark/>
          </w:tcPr>
          <w:p w14:paraId="73257C4C"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Г. Ладонщиков «Родная земля», «Родное гнёздышко», »Наша Родина», «С добрым утром!» </w:t>
            </w:r>
          </w:p>
        </w:tc>
        <w:tc>
          <w:tcPr>
            <w:tcW w:w="4678" w:type="dxa"/>
            <w:hideMark/>
          </w:tcPr>
          <w:p w14:paraId="001E5883"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С.В. Михалков «Гимн России», «Кремлёвские звёзды»</w:t>
            </w:r>
          </w:p>
        </w:tc>
      </w:tr>
    </w:tbl>
    <w:p w14:paraId="6AEC4330"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sz w:val="28"/>
          <w:szCs w:val="28"/>
        </w:rPr>
      </w:pPr>
    </w:p>
    <w:p w14:paraId="04DA89FE"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sz w:val="28"/>
          <w:szCs w:val="28"/>
        </w:rPr>
      </w:pPr>
    </w:p>
    <w:p w14:paraId="4EEC8AFF"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b/>
          <w:sz w:val="28"/>
          <w:szCs w:val="28"/>
        </w:rPr>
      </w:pPr>
      <w:r w:rsidRPr="00D70F4E">
        <w:rPr>
          <w:rFonts w:ascii="Times New Roman" w:eastAsia="Calibri" w:hAnsi="Times New Roman" w:cs="Times New Roman"/>
          <w:b/>
          <w:sz w:val="28"/>
          <w:szCs w:val="28"/>
        </w:rPr>
        <w:t>Проблемные ситуации</w:t>
      </w:r>
    </w:p>
    <w:tbl>
      <w:tblPr>
        <w:tblW w:w="9322" w:type="dxa"/>
        <w:tblCellMar>
          <w:left w:w="0" w:type="dxa"/>
          <w:right w:w="0" w:type="dxa"/>
        </w:tblCellMar>
        <w:tblLook w:val="04A0" w:firstRow="1" w:lastRow="0" w:firstColumn="1" w:lastColumn="0" w:noHBand="0" w:noVBand="1"/>
      </w:tblPr>
      <w:tblGrid>
        <w:gridCol w:w="4644"/>
        <w:gridCol w:w="4678"/>
      </w:tblGrid>
      <w:tr w:rsidR="00D70F4E" w:rsidRPr="00D70F4E" w14:paraId="44D34D6F" w14:textId="77777777" w:rsidTr="00D70F4E">
        <w:trPr>
          <w:trHeight w:val="92"/>
        </w:trPr>
        <w:tc>
          <w:tcPr>
            <w:tcW w:w="4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9D3B8A" w14:textId="77777777" w:rsidR="00D70F4E" w:rsidRPr="00D70F4E" w:rsidRDefault="00D70F4E" w:rsidP="00D70F4E">
            <w:pPr>
              <w:tabs>
                <w:tab w:val="right" w:pos="4428"/>
              </w:tabs>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Младший дошкольный возраст</w:t>
            </w:r>
            <w:r w:rsidRPr="00D70F4E">
              <w:rPr>
                <w:rFonts w:ascii="Times New Roman" w:eastAsia="Calibri" w:hAnsi="Times New Roman" w:cs="Times New Roman"/>
                <w:b/>
                <w:sz w:val="28"/>
                <w:szCs w:val="28"/>
              </w:rPr>
              <w:tab/>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021459" w14:textId="77777777" w:rsidR="00D70F4E" w:rsidRPr="00D70F4E" w:rsidRDefault="00D70F4E" w:rsidP="00D70F4E">
            <w:pPr>
              <w:spacing w:after="0" w:line="240" w:lineRule="auto"/>
              <w:jc w:val="both"/>
              <w:rPr>
                <w:rFonts w:ascii="Times New Roman" w:eastAsia="Calibri" w:hAnsi="Times New Roman" w:cs="Times New Roman"/>
                <w:b/>
                <w:sz w:val="28"/>
                <w:szCs w:val="28"/>
              </w:rPr>
            </w:pPr>
            <w:r w:rsidRPr="00D70F4E">
              <w:rPr>
                <w:rFonts w:ascii="Times New Roman" w:eastAsia="Calibri" w:hAnsi="Times New Roman" w:cs="Times New Roman"/>
                <w:b/>
                <w:sz w:val="28"/>
                <w:szCs w:val="28"/>
              </w:rPr>
              <w:t>Старший дошкольный возраст</w:t>
            </w:r>
          </w:p>
        </w:tc>
      </w:tr>
      <w:tr w:rsidR="00D70F4E" w:rsidRPr="00D70F4E" w14:paraId="0836E7A2" w14:textId="77777777" w:rsidTr="00D70F4E">
        <w:trPr>
          <w:trHeight w:val="300"/>
        </w:trPr>
        <w:tc>
          <w:tcPr>
            <w:tcW w:w="4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4E7084"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«Куда мы попали?»</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3F65F2" w14:textId="77777777" w:rsidR="00D70F4E" w:rsidRPr="00D70F4E" w:rsidRDefault="00D70F4E" w:rsidP="00D70F4E">
            <w:pPr>
              <w:spacing w:after="0" w:line="240" w:lineRule="auto"/>
              <w:rPr>
                <w:rFonts w:ascii="Times New Roman" w:eastAsia="Calibri" w:hAnsi="Times New Roman" w:cs="Times New Roman"/>
                <w:sz w:val="28"/>
                <w:szCs w:val="28"/>
              </w:rPr>
            </w:pPr>
            <w:r w:rsidRPr="00D70F4E">
              <w:rPr>
                <w:rFonts w:ascii="Times New Roman" w:eastAsia="Calibri" w:hAnsi="Times New Roman" w:cs="Times New Roman"/>
                <w:sz w:val="28"/>
                <w:szCs w:val="28"/>
              </w:rPr>
              <w:t>«Если ты один во всей России…»</w:t>
            </w:r>
          </w:p>
        </w:tc>
      </w:tr>
      <w:tr w:rsidR="00D70F4E" w:rsidRPr="00D70F4E" w14:paraId="0CD110B1" w14:textId="77777777" w:rsidTr="00D70F4E">
        <w:tc>
          <w:tcPr>
            <w:tcW w:w="4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60E8D9"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«Что мы Родиной зовём?»</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D1B31C"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«Если на Россию напали враги…»</w:t>
            </w:r>
          </w:p>
        </w:tc>
      </w:tr>
      <w:tr w:rsidR="00D70F4E" w:rsidRPr="00D70F4E" w14:paraId="56583C5F" w14:textId="77777777" w:rsidTr="00D70F4E">
        <w:trPr>
          <w:trHeight w:val="610"/>
        </w:trPr>
        <w:tc>
          <w:tcPr>
            <w:tcW w:w="4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7A0FC5"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BBDE9F" w14:textId="77777777" w:rsidR="00D70F4E" w:rsidRPr="00D70F4E" w:rsidRDefault="00D70F4E" w:rsidP="00D70F4E">
            <w:pPr>
              <w:spacing w:after="0" w:line="240" w:lineRule="auto"/>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«Если встретились русский, казах, дагестанец…»</w:t>
            </w:r>
          </w:p>
        </w:tc>
      </w:tr>
      <w:tr w:rsidR="00D70F4E" w:rsidRPr="00D70F4E" w14:paraId="28BC0EC1" w14:textId="77777777" w:rsidTr="00D70F4E">
        <w:trPr>
          <w:trHeight w:val="309"/>
        </w:trPr>
        <w:tc>
          <w:tcPr>
            <w:tcW w:w="4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10F4B6" w14:textId="77777777" w:rsidR="00D70F4E" w:rsidRPr="00D70F4E" w:rsidRDefault="00D70F4E" w:rsidP="00D70F4E">
            <w:pPr>
              <w:spacing w:after="0" w:line="240" w:lineRule="auto"/>
              <w:jc w:val="both"/>
              <w:rPr>
                <w:rFonts w:ascii="Times New Roman" w:eastAsia="Calibri" w:hAnsi="Times New Roman" w:cs="Times New Roman"/>
                <w:sz w:val="28"/>
                <w:szCs w:val="28"/>
              </w:rPr>
            </w:pP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88A8AF" w14:textId="77777777" w:rsidR="00D70F4E" w:rsidRPr="00D70F4E" w:rsidRDefault="00D70F4E" w:rsidP="00D70F4E">
            <w:pPr>
              <w:spacing w:after="0" w:line="309" w:lineRule="atLeast"/>
              <w:jc w:val="both"/>
              <w:rPr>
                <w:rFonts w:ascii="Times New Roman" w:eastAsia="Calibri" w:hAnsi="Times New Roman" w:cs="Times New Roman"/>
                <w:sz w:val="28"/>
                <w:szCs w:val="28"/>
              </w:rPr>
            </w:pPr>
            <w:r w:rsidRPr="00D70F4E">
              <w:rPr>
                <w:rFonts w:ascii="Times New Roman" w:eastAsia="Calibri" w:hAnsi="Times New Roman" w:cs="Times New Roman"/>
                <w:sz w:val="28"/>
                <w:szCs w:val="28"/>
              </w:rPr>
              <w:t>«Дай совет ругу»</w:t>
            </w:r>
          </w:p>
        </w:tc>
      </w:tr>
    </w:tbl>
    <w:p w14:paraId="518EB909" w14:textId="3ADD7F56" w:rsidR="00D70F4E" w:rsidRDefault="00D70F4E" w:rsidP="00D70F4E">
      <w:pPr>
        <w:tabs>
          <w:tab w:val="left" w:pos="993"/>
        </w:tabs>
        <w:spacing w:after="0" w:line="240" w:lineRule="auto"/>
        <w:ind w:firstLine="709"/>
        <w:jc w:val="center"/>
        <w:rPr>
          <w:rFonts w:ascii="Times New Roman" w:eastAsia="Calibri" w:hAnsi="Times New Roman" w:cs="Times New Roman"/>
          <w:sz w:val="28"/>
          <w:szCs w:val="28"/>
        </w:rPr>
      </w:pPr>
    </w:p>
    <w:p w14:paraId="5E6AE27A" w14:textId="457F532A" w:rsidR="00AC7BF8" w:rsidRDefault="00AC7BF8" w:rsidP="00D70F4E">
      <w:pPr>
        <w:tabs>
          <w:tab w:val="left" w:pos="993"/>
        </w:tabs>
        <w:spacing w:after="0" w:line="240" w:lineRule="auto"/>
        <w:ind w:firstLine="709"/>
        <w:jc w:val="center"/>
        <w:rPr>
          <w:rFonts w:ascii="Times New Roman" w:eastAsia="Calibri" w:hAnsi="Times New Roman" w:cs="Times New Roman"/>
          <w:sz w:val="28"/>
          <w:szCs w:val="28"/>
        </w:rPr>
      </w:pPr>
    </w:p>
    <w:p w14:paraId="40A63ADD" w14:textId="442D0A80" w:rsidR="00AC7BF8" w:rsidRDefault="00AC7BF8" w:rsidP="00D70F4E">
      <w:pPr>
        <w:tabs>
          <w:tab w:val="left" w:pos="993"/>
        </w:tabs>
        <w:spacing w:after="0" w:line="240" w:lineRule="auto"/>
        <w:ind w:firstLine="709"/>
        <w:jc w:val="center"/>
        <w:rPr>
          <w:rFonts w:ascii="Times New Roman" w:eastAsia="Calibri" w:hAnsi="Times New Roman" w:cs="Times New Roman"/>
          <w:sz w:val="28"/>
          <w:szCs w:val="28"/>
        </w:rPr>
      </w:pPr>
    </w:p>
    <w:p w14:paraId="0EF89EA7" w14:textId="77777777" w:rsidR="00AC7BF8" w:rsidRPr="00D70F4E" w:rsidRDefault="00AC7BF8" w:rsidP="00D70F4E">
      <w:pPr>
        <w:tabs>
          <w:tab w:val="left" w:pos="993"/>
        </w:tabs>
        <w:spacing w:after="0" w:line="240" w:lineRule="auto"/>
        <w:ind w:firstLine="709"/>
        <w:jc w:val="center"/>
        <w:rPr>
          <w:rFonts w:ascii="Times New Roman" w:eastAsia="Calibri" w:hAnsi="Times New Roman" w:cs="Times New Roman"/>
          <w:sz w:val="28"/>
          <w:szCs w:val="28"/>
        </w:rPr>
      </w:pPr>
    </w:p>
    <w:p w14:paraId="6B5D6D93" w14:textId="77777777" w:rsidR="00D70F4E" w:rsidRPr="00D70F4E" w:rsidRDefault="00D70F4E" w:rsidP="00D70F4E">
      <w:pPr>
        <w:tabs>
          <w:tab w:val="left" w:pos="993"/>
        </w:tabs>
        <w:spacing w:after="0" w:line="240" w:lineRule="auto"/>
        <w:ind w:firstLine="709"/>
        <w:jc w:val="center"/>
        <w:rPr>
          <w:rFonts w:ascii="Times New Roman" w:eastAsia="Calibri" w:hAnsi="Times New Roman" w:cs="Times New Roman"/>
          <w:sz w:val="28"/>
          <w:szCs w:val="28"/>
        </w:rPr>
      </w:pPr>
      <w:r w:rsidRPr="00D70F4E">
        <w:rPr>
          <w:rFonts w:ascii="Times New Roman" w:eastAsia="Calibri" w:hAnsi="Times New Roman" w:cs="Times New Roman"/>
          <w:sz w:val="28"/>
          <w:szCs w:val="28"/>
        </w:rPr>
        <w:t>Подвижные игры</w:t>
      </w:r>
    </w:p>
    <w:tbl>
      <w:tblPr>
        <w:tblStyle w:val="111"/>
        <w:tblW w:w="9322" w:type="dxa"/>
        <w:tblLook w:val="04A0" w:firstRow="1" w:lastRow="0" w:firstColumn="1" w:lastColumn="0" w:noHBand="0" w:noVBand="1"/>
      </w:tblPr>
      <w:tblGrid>
        <w:gridCol w:w="4644"/>
        <w:gridCol w:w="4678"/>
      </w:tblGrid>
      <w:tr w:rsidR="00D70F4E" w:rsidRPr="00D70F4E" w14:paraId="782FE2E4" w14:textId="77777777" w:rsidTr="00D70F4E">
        <w:trPr>
          <w:trHeight w:val="393"/>
        </w:trPr>
        <w:tc>
          <w:tcPr>
            <w:tcW w:w="4644" w:type="dxa"/>
            <w:hideMark/>
          </w:tcPr>
          <w:p w14:paraId="7A41A266" w14:textId="77777777" w:rsidR="00D70F4E" w:rsidRPr="00D70F4E" w:rsidRDefault="00D70F4E" w:rsidP="00D70F4E">
            <w:pPr>
              <w:jc w:val="both"/>
              <w:rPr>
                <w:rFonts w:ascii="Times New Roman" w:hAnsi="Times New Roman"/>
                <w:b/>
                <w:sz w:val="28"/>
                <w:szCs w:val="28"/>
              </w:rPr>
            </w:pPr>
            <w:r w:rsidRPr="00D70F4E">
              <w:rPr>
                <w:rFonts w:ascii="Times New Roman" w:hAnsi="Times New Roman"/>
                <w:b/>
                <w:sz w:val="28"/>
                <w:szCs w:val="28"/>
              </w:rPr>
              <w:t>Младший дошкольный возраст</w:t>
            </w:r>
          </w:p>
        </w:tc>
        <w:tc>
          <w:tcPr>
            <w:tcW w:w="4678" w:type="dxa"/>
            <w:hideMark/>
          </w:tcPr>
          <w:p w14:paraId="430028F4" w14:textId="77777777" w:rsidR="00D70F4E" w:rsidRPr="00D70F4E" w:rsidRDefault="00D70F4E" w:rsidP="00D70F4E">
            <w:pPr>
              <w:jc w:val="both"/>
              <w:rPr>
                <w:rFonts w:ascii="Times New Roman" w:hAnsi="Times New Roman"/>
                <w:b/>
                <w:sz w:val="28"/>
                <w:szCs w:val="28"/>
              </w:rPr>
            </w:pPr>
            <w:r w:rsidRPr="00D70F4E">
              <w:rPr>
                <w:rFonts w:ascii="Times New Roman" w:hAnsi="Times New Roman"/>
                <w:b/>
                <w:sz w:val="28"/>
                <w:szCs w:val="28"/>
              </w:rPr>
              <w:t>Старший дошкольный возраст</w:t>
            </w:r>
          </w:p>
        </w:tc>
      </w:tr>
      <w:tr w:rsidR="00D70F4E" w:rsidRPr="00D70F4E" w14:paraId="15F2A592" w14:textId="77777777" w:rsidTr="00D70F4E">
        <w:trPr>
          <w:trHeight w:val="430"/>
        </w:trPr>
        <w:tc>
          <w:tcPr>
            <w:tcW w:w="4644" w:type="dxa"/>
            <w:hideMark/>
          </w:tcPr>
          <w:p w14:paraId="60204541"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«Кто к нам в гости пришёл»</w:t>
            </w:r>
          </w:p>
        </w:tc>
        <w:tc>
          <w:tcPr>
            <w:tcW w:w="4678" w:type="dxa"/>
            <w:hideMark/>
          </w:tcPr>
          <w:p w14:paraId="510DB557"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«Хлопни и присядь»</w:t>
            </w:r>
          </w:p>
        </w:tc>
      </w:tr>
      <w:tr w:rsidR="00D70F4E" w:rsidRPr="00D70F4E" w14:paraId="67D234DE" w14:textId="77777777" w:rsidTr="00D70F4E">
        <w:tc>
          <w:tcPr>
            <w:tcW w:w="4644" w:type="dxa"/>
            <w:hideMark/>
          </w:tcPr>
          <w:p w14:paraId="18C69926"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«Сундучок»</w:t>
            </w:r>
          </w:p>
        </w:tc>
        <w:tc>
          <w:tcPr>
            <w:tcW w:w="4678" w:type="dxa"/>
            <w:hideMark/>
          </w:tcPr>
          <w:p w14:paraId="15EE08BF"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«Картинная галерея»</w:t>
            </w:r>
          </w:p>
        </w:tc>
      </w:tr>
      <w:tr w:rsidR="00D70F4E" w:rsidRPr="00D70F4E" w14:paraId="7392F9B1" w14:textId="77777777" w:rsidTr="00D70F4E">
        <w:trPr>
          <w:trHeight w:val="381"/>
        </w:trPr>
        <w:tc>
          <w:tcPr>
            <w:tcW w:w="4644" w:type="dxa"/>
            <w:hideMark/>
          </w:tcPr>
          <w:p w14:paraId="06430C4F" w14:textId="77777777" w:rsidR="00D70F4E" w:rsidRPr="00D70F4E" w:rsidRDefault="00D70F4E" w:rsidP="00D70F4E">
            <w:pPr>
              <w:jc w:val="both"/>
              <w:rPr>
                <w:rFonts w:ascii="Times New Roman" w:hAnsi="Times New Roman"/>
                <w:sz w:val="28"/>
                <w:szCs w:val="28"/>
              </w:rPr>
            </w:pPr>
          </w:p>
        </w:tc>
        <w:tc>
          <w:tcPr>
            <w:tcW w:w="4678" w:type="dxa"/>
            <w:hideMark/>
          </w:tcPr>
          <w:p w14:paraId="553BD624" w14:textId="77777777" w:rsidR="00D70F4E" w:rsidRPr="00D70F4E" w:rsidRDefault="00D70F4E" w:rsidP="00D70F4E">
            <w:pPr>
              <w:jc w:val="both"/>
              <w:rPr>
                <w:rFonts w:ascii="Times New Roman" w:hAnsi="Times New Roman"/>
                <w:sz w:val="28"/>
                <w:szCs w:val="28"/>
              </w:rPr>
            </w:pPr>
            <w:r w:rsidRPr="00D70F4E">
              <w:rPr>
                <w:rFonts w:ascii="Times New Roman" w:hAnsi="Times New Roman"/>
                <w:sz w:val="28"/>
                <w:szCs w:val="28"/>
              </w:rPr>
              <w:t>Игры народов России</w:t>
            </w:r>
          </w:p>
        </w:tc>
      </w:tr>
    </w:tbl>
    <w:p w14:paraId="6881FA9A" w14:textId="77777777" w:rsidR="00D70F4E" w:rsidRPr="00D70F4E" w:rsidRDefault="00D70F4E" w:rsidP="00D70F4E">
      <w:pPr>
        <w:tabs>
          <w:tab w:val="left" w:pos="1137"/>
        </w:tabs>
        <w:rPr>
          <w:b/>
        </w:rPr>
      </w:pPr>
    </w:p>
    <w:p w14:paraId="5D77D729" w14:textId="77777777" w:rsidR="00D70F4E" w:rsidRPr="00D70F4E" w:rsidRDefault="00D70F4E" w:rsidP="00D70F4E">
      <w:pPr>
        <w:jc w:val="right"/>
        <w:rPr>
          <w:b/>
        </w:rPr>
      </w:pPr>
    </w:p>
    <w:p w14:paraId="59862B57" w14:textId="77777777" w:rsidR="00D70F4E" w:rsidRPr="00D70F4E" w:rsidRDefault="00D70F4E" w:rsidP="00D70F4E">
      <w:pPr>
        <w:rPr>
          <w:b/>
        </w:rPr>
        <w:sectPr w:rsidR="00D70F4E" w:rsidRPr="00D70F4E" w:rsidSect="00D70F4E">
          <w:footerReference w:type="default" r:id="rId43"/>
          <w:pgSz w:w="11910" w:h="16840"/>
          <w:pgMar w:top="340" w:right="360" w:bottom="260" w:left="709" w:header="0" w:footer="174" w:gutter="0"/>
          <w:cols w:space="720"/>
          <w:docGrid w:linePitch="299"/>
        </w:sectPr>
      </w:pPr>
    </w:p>
    <w:p w14:paraId="0B399495" w14:textId="77777777" w:rsidR="00D70F4E" w:rsidRPr="00D70F4E" w:rsidRDefault="00D70F4E" w:rsidP="00D70F4E">
      <w:pPr>
        <w:rPr>
          <w:b/>
        </w:rPr>
      </w:pPr>
    </w:p>
    <w:p w14:paraId="3B05C1CA" w14:textId="77777777" w:rsidR="00D70F4E" w:rsidRPr="00D70F4E" w:rsidRDefault="00D70F4E" w:rsidP="00D70F4E">
      <w:pPr>
        <w:widowControl w:val="0"/>
        <w:tabs>
          <w:tab w:val="left" w:pos="284"/>
        </w:tabs>
        <w:autoSpaceDE w:val="0"/>
        <w:autoSpaceDN w:val="0"/>
        <w:spacing w:after="0" w:line="240" w:lineRule="auto"/>
        <w:ind w:right="80"/>
        <w:jc w:val="right"/>
        <w:rPr>
          <w:rFonts w:ascii="Times New Roman" w:eastAsia="Times New Roman" w:hAnsi="Times New Roman" w:cs="Times New Roman"/>
          <w:b/>
          <w:color w:val="212121"/>
          <w:sz w:val="24"/>
          <w:szCs w:val="24"/>
        </w:rPr>
      </w:pPr>
      <w:r w:rsidRPr="00D70F4E">
        <w:rPr>
          <w:b/>
        </w:rPr>
        <w:tab/>
      </w:r>
      <w:r w:rsidRPr="00D70F4E">
        <w:rPr>
          <w:rFonts w:ascii="Times New Roman" w:eastAsia="Times New Roman" w:hAnsi="Times New Roman" w:cs="Times New Roman"/>
          <w:b/>
          <w:color w:val="212121"/>
          <w:sz w:val="24"/>
          <w:szCs w:val="24"/>
        </w:rPr>
        <w:t>Приложение №5</w:t>
      </w:r>
    </w:p>
    <w:p w14:paraId="66E83BEC" w14:textId="77777777" w:rsidR="00D70F4E" w:rsidRPr="00D70F4E" w:rsidRDefault="00D70F4E" w:rsidP="00D70F4E">
      <w:pPr>
        <w:widowControl w:val="0"/>
        <w:tabs>
          <w:tab w:val="left" w:pos="284"/>
        </w:tabs>
        <w:autoSpaceDE w:val="0"/>
        <w:autoSpaceDN w:val="0"/>
        <w:spacing w:after="0" w:line="240" w:lineRule="auto"/>
        <w:ind w:right="80"/>
        <w:jc w:val="center"/>
        <w:rPr>
          <w:rFonts w:ascii="Times New Roman" w:eastAsia="Times New Roman" w:hAnsi="Times New Roman" w:cs="Times New Roman"/>
          <w:b/>
          <w:sz w:val="24"/>
          <w:szCs w:val="24"/>
        </w:rPr>
      </w:pPr>
      <w:r w:rsidRPr="00D70F4E">
        <w:rPr>
          <w:rFonts w:ascii="Times New Roman" w:eastAsia="Times New Roman" w:hAnsi="Times New Roman" w:cs="Times New Roman"/>
          <w:b/>
          <w:color w:val="212121"/>
          <w:sz w:val="24"/>
          <w:szCs w:val="24"/>
        </w:rPr>
        <w:t>Примерный календарный</w:t>
      </w:r>
      <w:r w:rsidRPr="00D70F4E">
        <w:rPr>
          <w:rFonts w:ascii="Times New Roman" w:eastAsia="Times New Roman" w:hAnsi="Times New Roman" w:cs="Times New Roman"/>
          <w:b/>
          <w:color w:val="212121"/>
          <w:spacing w:val="1"/>
          <w:sz w:val="24"/>
          <w:szCs w:val="24"/>
        </w:rPr>
        <w:t xml:space="preserve"> </w:t>
      </w:r>
      <w:r w:rsidRPr="00D70F4E">
        <w:rPr>
          <w:rFonts w:ascii="Times New Roman" w:eastAsia="Times New Roman" w:hAnsi="Times New Roman" w:cs="Times New Roman"/>
          <w:b/>
          <w:color w:val="212121"/>
          <w:sz w:val="24"/>
          <w:szCs w:val="24"/>
        </w:rPr>
        <w:t>план</w:t>
      </w:r>
      <w:r w:rsidRPr="00D70F4E">
        <w:rPr>
          <w:rFonts w:ascii="Times New Roman" w:eastAsia="Times New Roman" w:hAnsi="Times New Roman" w:cs="Times New Roman"/>
          <w:b/>
          <w:color w:val="212121"/>
          <w:spacing w:val="1"/>
          <w:sz w:val="24"/>
          <w:szCs w:val="24"/>
        </w:rPr>
        <w:t xml:space="preserve"> </w:t>
      </w:r>
      <w:r w:rsidRPr="00D70F4E">
        <w:rPr>
          <w:rFonts w:ascii="Times New Roman" w:eastAsia="Times New Roman" w:hAnsi="Times New Roman" w:cs="Times New Roman"/>
          <w:b/>
          <w:color w:val="212121"/>
          <w:sz w:val="24"/>
          <w:szCs w:val="24"/>
        </w:rPr>
        <w:t>воспитательной</w:t>
      </w:r>
      <w:r w:rsidRPr="00D70F4E">
        <w:rPr>
          <w:rFonts w:ascii="Times New Roman" w:eastAsia="Times New Roman" w:hAnsi="Times New Roman" w:cs="Times New Roman"/>
          <w:b/>
          <w:color w:val="212121"/>
          <w:spacing w:val="-2"/>
          <w:sz w:val="24"/>
          <w:szCs w:val="24"/>
        </w:rPr>
        <w:t xml:space="preserve"> </w:t>
      </w:r>
      <w:r w:rsidRPr="00D70F4E">
        <w:rPr>
          <w:rFonts w:ascii="Times New Roman" w:eastAsia="Times New Roman" w:hAnsi="Times New Roman" w:cs="Times New Roman"/>
          <w:b/>
          <w:color w:val="212121"/>
          <w:sz w:val="24"/>
          <w:szCs w:val="24"/>
        </w:rPr>
        <w:t>работы</w:t>
      </w:r>
      <w:r w:rsidRPr="00D70F4E">
        <w:rPr>
          <w:rFonts w:ascii="Times New Roman" w:eastAsia="Times New Roman" w:hAnsi="Times New Roman" w:cs="Times New Roman"/>
          <w:b/>
          <w:color w:val="212121"/>
          <w:spacing w:val="-9"/>
          <w:sz w:val="24"/>
          <w:szCs w:val="24"/>
        </w:rPr>
        <w:t xml:space="preserve"> </w:t>
      </w:r>
      <w:r w:rsidRPr="00D70F4E">
        <w:rPr>
          <w:rFonts w:ascii="Times New Roman" w:eastAsia="Times New Roman" w:hAnsi="Times New Roman" w:cs="Times New Roman"/>
          <w:b/>
          <w:color w:val="212121"/>
          <w:sz w:val="24"/>
          <w:szCs w:val="24"/>
        </w:rPr>
        <w:t>на</w:t>
      </w:r>
      <w:r w:rsidRPr="00D70F4E">
        <w:rPr>
          <w:rFonts w:ascii="Times New Roman" w:eastAsia="Times New Roman" w:hAnsi="Times New Roman" w:cs="Times New Roman"/>
          <w:b/>
          <w:color w:val="212121"/>
          <w:spacing w:val="1"/>
          <w:sz w:val="24"/>
          <w:szCs w:val="24"/>
        </w:rPr>
        <w:t xml:space="preserve"> </w:t>
      </w:r>
      <w:r w:rsidRPr="00D70F4E">
        <w:rPr>
          <w:rFonts w:ascii="Times New Roman" w:eastAsia="Times New Roman" w:hAnsi="Times New Roman" w:cs="Times New Roman"/>
          <w:b/>
          <w:color w:val="212121"/>
          <w:sz w:val="24"/>
          <w:szCs w:val="24"/>
        </w:rPr>
        <w:t>учебные года</w:t>
      </w:r>
    </w:p>
    <w:p w14:paraId="764FA8E5" w14:textId="77777777" w:rsidR="00D70F4E" w:rsidRPr="00D70F4E" w:rsidRDefault="00D70F4E" w:rsidP="00D70F4E">
      <w:pPr>
        <w:widowControl w:val="0"/>
        <w:tabs>
          <w:tab w:val="left" w:pos="284"/>
        </w:tabs>
        <w:autoSpaceDE w:val="0"/>
        <w:autoSpaceDN w:val="0"/>
        <w:spacing w:after="0" w:line="240" w:lineRule="auto"/>
        <w:ind w:right="80"/>
        <w:jc w:val="center"/>
        <w:rPr>
          <w:rFonts w:ascii="Times New Roman" w:eastAsia="Times New Roman" w:hAnsi="Times New Roman" w:cs="Times New Roman"/>
          <w:b/>
          <w:i/>
          <w:sz w:val="24"/>
          <w:szCs w:val="24"/>
        </w:rPr>
      </w:pPr>
    </w:p>
    <w:p w14:paraId="690F4310" w14:textId="77777777" w:rsidR="00D70F4E" w:rsidRPr="00D70F4E" w:rsidRDefault="00D70F4E" w:rsidP="00D70F4E">
      <w:pPr>
        <w:widowControl w:val="0"/>
        <w:tabs>
          <w:tab w:val="left" w:pos="284"/>
        </w:tabs>
        <w:autoSpaceDE w:val="0"/>
        <w:autoSpaceDN w:val="0"/>
        <w:spacing w:after="0" w:line="240" w:lineRule="auto"/>
        <w:ind w:right="80"/>
        <w:jc w:val="center"/>
        <w:rPr>
          <w:rFonts w:ascii="Times New Roman" w:eastAsia="Times New Roman" w:hAnsi="Times New Roman" w:cs="Times New Roman"/>
          <w:b/>
          <w:i/>
          <w:sz w:val="24"/>
          <w:szCs w:val="24"/>
        </w:rPr>
      </w:pPr>
      <w:r w:rsidRPr="00D70F4E">
        <w:rPr>
          <w:rFonts w:ascii="Times New Roman" w:eastAsia="Times New Roman" w:hAnsi="Times New Roman" w:cs="Times New Roman"/>
          <w:b/>
          <w:i/>
          <w:sz w:val="24"/>
          <w:szCs w:val="24"/>
        </w:rPr>
        <w:t>Праздничные</w:t>
      </w:r>
      <w:r w:rsidRPr="00D70F4E">
        <w:rPr>
          <w:rFonts w:ascii="Times New Roman" w:eastAsia="Times New Roman" w:hAnsi="Times New Roman" w:cs="Times New Roman"/>
          <w:b/>
          <w:i/>
          <w:spacing w:val="-3"/>
          <w:sz w:val="24"/>
          <w:szCs w:val="24"/>
        </w:rPr>
        <w:t xml:space="preserve"> </w:t>
      </w:r>
      <w:r w:rsidRPr="00D70F4E">
        <w:rPr>
          <w:rFonts w:ascii="Times New Roman" w:eastAsia="Times New Roman" w:hAnsi="Times New Roman" w:cs="Times New Roman"/>
          <w:b/>
          <w:i/>
          <w:sz w:val="24"/>
          <w:szCs w:val="24"/>
        </w:rPr>
        <w:t>мероприятия,</w:t>
      </w:r>
      <w:r w:rsidRPr="00D70F4E">
        <w:rPr>
          <w:rFonts w:ascii="Times New Roman" w:eastAsia="Times New Roman" w:hAnsi="Times New Roman" w:cs="Times New Roman"/>
          <w:b/>
          <w:i/>
          <w:spacing w:val="-7"/>
          <w:sz w:val="24"/>
          <w:szCs w:val="24"/>
        </w:rPr>
        <w:t xml:space="preserve"> </w:t>
      </w:r>
      <w:r w:rsidRPr="00D70F4E">
        <w:rPr>
          <w:rFonts w:ascii="Times New Roman" w:eastAsia="Times New Roman" w:hAnsi="Times New Roman" w:cs="Times New Roman"/>
          <w:b/>
          <w:i/>
          <w:sz w:val="24"/>
          <w:szCs w:val="24"/>
        </w:rPr>
        <w:t>традиции</w:t>
      </w:r>
      <w:r w:rsidRPr="00D70F4E">
        <w:rPr>
          <w:rFonts w:ascii="Times New Roman" w:eastAsia="Times New Roman" w:hAnsi="Times New Roman" w:cs="Times New Roman"/>
          <w:b/>
          <w:i/>
          <w:spacing w:val="-2"/>
          <w:sz w:val="24"/>
          <w:szCs w:val="24"/>
        </w:rPr>
        <w:t xml:space="preserve"> </w:t>
      </w:r>
      <w:r w:rsidRPr="00D70F4E">
        <w:rPr>
          <w:rFonts w:ascii="Times New Roman" w:eastAsia="Times New Roman" w:hAnsi="Times New Roman" w:cs="Times New Roman"/>
          <w:b/>
          <w:i/>
          <w:sz w:val="24"/>
          <w:szCs w:val="24"/>
        </w:rPr>
        <w:t>и</w:t>
      </w:r>
      <w:r w:rsidRPr="00D70F4E">
        <w:rPr>
          <w:rFonts w:ascii="Times New Roman" w:eastAsia="Times New Roman" w:hAnsi="Times New Roman" w:cs="Times New Roman"/>
          <w:b/>
          <w:i/>
          <w:spacing w:val="-4"/>
          <w:sz w:val="24"/>
          <w:szCs w:val="24"/>
        </w:rPr>
        <w:t xml:space="preserve"> </w:t>
      </w:r>
      <w:r w:rsidRPr="00D70F4E">
        <w:rPr>
          <w:rFonts w:ascii="Times New Roman" w:eastAsia="Times New Roman" w:hAnsi="Times New Roman" w:cs="Times New Roman"/>
          <w:b/>
          <w:i/>
          <w:sz w:val="24"/>
          <w:szCs w:val="24"/>
        </w:rPr>
        <w:t>развлечения</w:t>
      </w:r>
    </w:p>
    <w:p w14:paraId="098CAFFB" w14:textId="77777777" w:rsidR="00D70F4E" w:rsidRPr="00D70F4E" w:rsidRDefault="00D70F4E" w:rsidP="00D70F4E">
      <w:pPr>
        <w:widowControl w:val="0"/>
        <w:tabs>
          <w:tab w:val="left" w:pos="284"/>
        </w:tabs>
        <w:autoSpaceDE w:val="0"/>
        <w:autoSpaceDN w:val="0"/>
        <w:spacing w:after="0" w:line="240" w:lineRule="auto"/>
        <w:ind w:right="80"/>
        <w:jc w:val="center"/>
        <w:rPr>
          <w:rFonts w:ascii="Times New Roman" w:eastAsia="Times New Roman" w:hAnsi="Times New Roman" w:cs="Times New Roman"/>
          <w:b/>
          <w:i/>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6"/>
        <w:gridCol w:w="2835"/>
        <w:gridCol w:w="2835"/>
        <w:gridCol w:w="2835"/>
        <w:gridCol w:w="2835"/>
        <w:gridCol w:w="2835"/>
        <w:gridCol w:w="12"/>
      </w:tblGrid>
      <w:tr w:rsidR="00D70F4E" w:rsidRPr="00D70F4E" w14:paraId="36058979" w14:textId="77777777" w:rsidTr="00D70F4E">
        <w:trPr>
          <w:trHeight w:val="277"/>
        </w:trPr>
        <w:tc>
          <w:tcPr>
            <w:tcW w:w="1876" w:type="dxa"/>
            <w:vMerge w:val="restart"/>
          </w:tcPr>
          <w:p w14:paraId="7547EAA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Срок проведения</w:t>
            </w:r>
          </w:p>
        </w:tc>
        <w:tc>
          <w:tcPr>
            <w:tcW w:w="14187" w:type="dxa"/>
            <w:gridSpan w:val="6"/>
          </w:tcPr>
          <w:p w14:paraId="6300F00A"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Возрастные</w:t>
            </w:r>
            <w:r w:rsidRPr="00D70F4E">
              <w:rPr>
                <w:rFonts w:ascii="Times New Roman" w:eastAsia="Times New Roman" w:hAnsi="Times New Roman" w:cs="Times New Roman"/>
                <w:spacing w:val="-7"/>
                <w:sz w:val="24"/>
                <w:szCs w:val="24"/>
              </w:rPr>
              <w:t xml:space="preserve"> </w:t>
            </w:r>
            <w:r w:rsidRPr="00D70F4E">
              <w:rPr>
                <w:rFonts w:ascii="Times New Roman" w:eastAsia="Times New Roman" w:hAnsi="Times New Roman" w:cs="Times New Roman"/>
                <w:sz w:val="24"/>
                <w:szCs w:val="24"/>
              </w:rPr>
              <w:t>группыэ</w:t>
            </w:r>
          </w:p>
        </w:tc>
      </w:tr>
      <w:tr w:rsidR="00D70F4E" w:rsidRPr="00D70F4E" w14:paraId="2B061CD7" w14:textId="77777777" w:rsidTr="00D70F4E">
        <w:trPr>
          <w:gridAfter w:val="1"/>
          <w:wAfter w:w="12" w:type="dxa"/>
          <w:trHeight w:val="273"/>
        </w:trPr>
        <w:tc>
          <w:tcPr>
            <w:tcW w:w="1876" w:type="dxa"/>
            <w:vMerge/>
            <w:tcBorders>
              <w:top w:val="nil"/>
            </w:tcBorders>
          </w:tcPr>
          <w:p w14:paraId="0D77B8A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tc>
        <w:tc>
          <w:tcPr>
            <w:tcW w:w="2835" w:type="dxa"/>
          </w:tcPr>
          <w:p w14:paraId="44F2D1E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Группы раннего возраста 1-2 года и 2-3 года</w:t>
            </w:r>
          </w:p>
        </w:tc>
        <w:tc>
          <w:tcPr>
            <w:tcW w:w="2835" w:type="dxa"/>
          </w:tcPr>
          <w:p w14:paraId="326A72F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Группа младшего дошкольного возраста </w:t>
            </w:r>
          </w:p>
          <w:p w14:paraId="38C9397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3-4 года</w:t>
            </w:r>
          </w:p>
        </w:tc>
        <w:tc>
          <w:tcPr>
            <w:tcW w:w="2835" w:type="dxa"/>
          </w:tcPr>
          <w:p w14:paraId="1AAF160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Группа младшего дошкольного возраста </w:t>
            </w:r>
          </w:p>
          <w:p w14:paraId="49ECC51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4-5 лет</w:t>
            </w:r>
          </w:p>
        </w:tc>
        <w:tc>
          <w:tcPr>
            <w:tcW w:w="2835" w:type="dxa"/>
          </w:tcPr>
          <w:p w14:paraId="1B50CB5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Группа старшего дошкольного возраста</w:t>
            </w:r>
          </w:p>
          <w:p w14:paraId="0595518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 5 -6 лет</w:t>
            </w:r>
          </w:p>
        </w:tc>
        <w:tc>
          <w:tcPr>
            <w:tcW w:w="2835" w:type="dxa"/>
            <w:tcBorders>
              <w:right w:val="single" w:sz="4" w:space="0" w:color="auto"/>
            </w:tcBorders>
          </w:tcPr>
          <w:p w14:paraId="4C654CC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Группа старшего дошкольного возраста</w:t>
            </w:r>
          </w:p>
          <w:p w14:paraId="653E887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6-7 лет</w:t>
            </w:r>
          </w:p>
        </w:tc>
      </w:tr>
      <w:tr w:rsidR="00D70F4E" w:rsidRPr="00D70F4E" w14:paraId="6ECA1461" w14:textId="77777777" w:rsidTr="00D70F4E">
        <w:trPr>
          <w:gridAfter w:val="1"/>
          <w:wAfter w:w="12" w:type="dxa"/>
          <w:trHeight w:val="273"/>
        </w:trPr>
        <w:tc>
          <w:tcPr>
            <w:tcW w:w="1876" w:type="dxa"/>
            <w:tcBorders>
              <w:top w:val="nil"/>
            </w:tcBorders>
          </w:tcPr>
          <w:p w14:paraId="248D354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Сентябрь</w:t>
            </w:r>
          </w:p>
        </w:tc>
        <w:tc>
          <w:tcPr>
            <w:tcW w:w="2835" w:type="dxa"/>
          </w:tcPr>
          <w:p w14:paraId="5840CD9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Адаптационный </w:t>
            </w:r>
            <w:r w:rsidRPr="00D70F4E">
              <w:rPr>
                <w:rFonts w:ascii="Times New Roman" w:eastAsia="Times New Roman" w:hAnsi="Times New Roman" w:cs="Times New Roman"/>
                <w:spacing w:val="-57"/>
                <w:sz w:val="24"/>
                <w:szCs w:val="24"/>
              </w:rPr>
              <w:t xml:space="preserve"> </w:t>
            </w:r>
            <w:r w:rsidRPr="00D70F4E">
              <w:rPr>
                <w:rFonts w:ascii="Times New Roman" w:eastAsia="Times New Roman" w:hAnsi="Times New Roman" w:cs="Times New Roman"/>
                <w:sz w:val="24"/>
                <w:szCs w:val="24"/>
              </w:rPr>
              <w:t>период</w:t>
            </w:r>
          </w:p>
        </w:tc>
        <w:tc>
          <w:tcPr>
            <w:tcW w:w="2835" w:type="dxa"/>
          </w:tcPr>
          <w:p w14:paraId="491BDE9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День</w:t>
            </w:r>
            <w:r w:rsidRPr="00D70F4E">
              <w:rPr>
                <w:rFonts w:ascii="Times New Roman" w:eastAsia="Times New Roman" w:hAnsi="Times New Roman" w:cs="Times New Roman"/>
                <w:spacing w:val="-1"/>
                <w:sz w:val="24"/>
                <w:szCs w:val="24"/>
              </w:rPr>
              <w:t xml:space="preserve"> </w:t>
            </w:r>
            <w:r w:rsidRPr="00D70F4E">
              <w:rPr>
                <w:rFonts w:ascii="Times New Roman" w:eastAsia="Times New Roman" w:hAnsi="Times New Roman" w:cs="Times New Roman"/>
                <w:sz w:val="24"/>
                <w:szCs w:val="24"/>
              </w:rPr>
              <w:t>здоровья</w:t>
            </w:r>
          </w:p>
        </w:tc>
        <w:tc>
          <w:tcPr>
            <w:tcW w:w="2835" w:type="dxa"/>
          </w:tcPr>
          <w:p w14:paraId="4D3629C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День</w:t>
            </w:r>
            <w:r w:rsidRPr="00D70F4E">
              <w:rPr>
                <w:rFonts w:ascii="Times New Roman" w:eastAsia="Times New Roman" w:hAnsi="Times New Roman" w:cs="Times New Roman"/>
                <w:spacing w:val="-1"/>
                <w:sz w:val="24"/>
                <w:szCs w:val="24"/>
              </w:rPr>
              <w:t xml:space="preserve"> </w:t>
            </w:r>
            <w:r w:rsidRPr="00D70F4E">
              <w:rPr>
                <w:rFonts w:ascii="Times New Roman" w:eastAsia="Times New Roman" w:hAnsi="Times New Roman" w:cs="Times New Roman"/>
                <w:sz w:val="24"/>
                <w:szCs w:val="24"/>
              </w:rPr>
              <w:t>здоровья</w:t>
            </w:r>
          </w:p>
        </w:tc>
        <w:tc>
          <w:tcPr>
            <w:tcW w:w="2835" w:type="dxa"/>
          </w:tcPr>
          <w:p w14:paraId="31EEA87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Развлечение </w:t>
            </w:r>
          </w:p>
          <w:p w14:paraId="2BC1B4E6" w14:textId="77777777" w:rsidR="00D70F4E" w:rsidRPr="00D70F4E" w:rsidRDefault="00D70F4E" w:rsidP="00D70F4E">
            <w:pPr>
              <w:tabs>
                <w:tab w:val="left" w:pos="284"/>
              </w:tabs>
              <w:ind w:right="42"/>
              <w:jc w:val="center"/>
              <w:rPr>
                <w:rFonts w:ascii="Times New Roman" w:eastAsia="Times New Roman" w:hAnsi="Times New Roman" w:cs="Times New Roman"/>
                <w:spacing w:val="-57"/>
                <w:sz w:val="24"/>
                <w:szCs w:val="24"/>
              </w:rPr>
            </w:pPr>
            <w:r w:rsidRPr="00D70F4E">
              <w:rPr>
                <w:rFonts w:ascii="Times New Roman" w:eastAsia="Times New Roman" w:hAnsi="Times New Roman" w:cs="Times New Roman"/>
                <w:sz w:val="24"/>
                <w:szCs w:val="24"/>
              </w:rPr>
              <w:t>«День знаний»</w:t>
            </w:r>
            <w:r w:rsidRPr="00D70F4E">
              <w:rPr>
                <w:rFonts w:ascii="Times New Roman" w:eastAsia="Times New Roman" w:hAnsi="Times New Roman" w:cs="Times New Roman"/>
                <w:spacing w:val="-57"/>
                <w:sz w:val="24"/>
                <w:szCs w:val="24"/>
              </w:rPr>
              <w:t xml:space="preserve">  </w:t>
            </w:r>
          </w:p>
          <w:p w14:paraId="4145A2F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tc>
        <w:tc>
          <w:tcPr>
            <w:tcW w:w="2835" w:type="dxa"/>
            <w:tcBorders>
              <w:right w:val="single" w:sz="4" w:space="0" w:color="auto"/>
            </w:tcBorders>
          </w:tcPr>
          <w:p w14:paraId="2789952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Развлечение </w:t>
            </w:r>
          </w:p>
          <w:p w14:paraId="642CC912" w14:textId="77777777" w:rsidR="00D70F4E" w:rsidRPr="00D70F4E" w:rsidRDefault="00D70F4E" w:rsidP="00D70F4E">
            <w:pPr>
              <w:tabs>
                <w:tab w:val="left" w:pos="284"/>
              </w:tabs>
              <w:ind w:right="42"/>
              <w:jc w:val="center"/>
              <w:rPr>
                <w:rFonts w:ascii="Times New Roman" w:eastAsia="Times New Roman" w:hAnsi="Times New Roman" w:cs="Times New Roman"/>
                <w:spacing w:val="-57"/>
                <w:sz w:val="24"/>
                <w:szCs w:val="24"/>
              </w:rPr>
            </w:pPr>
            <w:r w:rsidRPr="00D70F4E">
              <w:rPr>
                <w:rFonts w:ascii="Times New Roman" w:eastAsia="Times New Roman" w:hAnsi="Times New Roman" w:cs="Times New Roman"/>
                <w:sz w:val="24"/>
                <w:szCs w:val="24"/>
              </w:rPr>
              <w:t>«День знаний»</w:t>
            </w:r>
            <w:r w:rsidRPr="00D70F4E">
              <w:rPr>
                <w:rFonts w:ascii="Times New Roman" w:eastAsia="Times New Roman" w:hAnsi="Times New Roman" w:cs="Times New Roman"/>
                <w:spacing w:val="-57"/>
                <w:sz w:val="24"/>
                <w:szCs w:val="24"/>
              </w:rPr>
              <w:t xml:space="preserve">  </w:t>
            </w:r>
          </w:p>
          <w:p w14:paraId="252A9CB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tc>
      </w:tr>
      <w:tr w:rsidR="00D70F4E" w:rsidRPr="00D70F4E" w14:paraId="0C24319C" w14:textId="77777777" w:rsidTr="00D70F4E">
        <w:trPr>
          <w:gridAfter w:val="1"/>
          <w:wAfter w:w="12" w:type="dxa"/>
          <w:trHeight w:val="825"/>
        </w:trPr>
        <w:tc>
          <w:tcPr>
            <w:tcW w:w="1876" w:type="dxa"/>
          </w:tcPr>
          <w:p w14:paraId="597CC48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Октябрь</w:t>
            </w:r>
          </w:p>
        </w:tc>
        <w:tc>
          <w:tcPr>
            <w:tcW w:w="2835" w:type="dxa"/>
          </w:tcPr>
          <w:p w14:paraId="228C291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Адаптационный </w:t>
            </w:r>
            <w:r w:rsidRPr="00D70F4E">
              <w:rPr>
                <w:rFonts w:ascii="Times New Roman" w:eastAsia="Times New Roman" w:hAnsi="Times New Roman" w:cs="Times New Roman"/>
                <w:spacing w:val="-57"/>
                <w:sz w:val="24"/>
                <w:szCs w:val="24"/>
              </w:rPr>
              <w:t xml:space="preserve"> </w:t>
            </w:r>
            <w:r w:rsidRPr="00D70F4E">
              <w:rPr>
                <w:rFonts w:ascii="Times New Roman" w:eastAsia="Times New Roman" w:hAnsi="Times New Roman" w:cs="Times New Roman"/>
                <w:sz w:val="24"/>
                <w:szCs w:val="24"/>
              </w:rPr>
              <w:t>период</w:t>
            </w:r>
          </w:p>
        </w:tc>
        <w:tc>
          <w:tcPr>
            <w:tcW w:w="2835" w:type="dxa"/>
          </w:tcPr>
          <w:p w14:paraId="76120E9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Развлечение</w:t>
            </w:r>
          </w:p>
          <w:p w14:paraId="2DC73EA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«Золотая</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осень»</w:t>
            </w:r>
          </w:p>
        </w:tc>
        <w:tc>
          <w:tcPr>
            <w:tcW w:w="2835" w:type="dxa"/>
          </w:tcPr>
          <w:p w14:paraId="4FBC621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Развлечение</w:t>
            </w:r>
          </w:p>
          <w:p w14:paraId="090CE8A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«Золотая</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осень»</w:t>
            </w:r>
          </w:p>
        </w:tc>
        <w:tc>
          <w:tcPr>
            <w:tcW w:w="2835" w:type="dxa"/>
          </w:tcPr>
          <w:p w14:paraId="4F44FFCA"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Праздник</w:t>
            </w:r>
          </w:p>
          <w:p w14:paraId="2515D508"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pacing w:val="-1"/>
                <w:sz w:val="24"/>
                <w:szCs w:val="24"/>
              </w:rPr>
              <w:t>«Осени»</w:t>
            </w:r>
          </w:p>
        </w:tc>
        <w:tc>
          <w:tcPr>
            <w:tcW w:w="2835" w:type="dxa"/>
            <w:tcBorders>
              <w:top w:val="single" w:sz="4" w:space="0" w:color="auto"/>
              <w:right w:val="single" w:sz="4" w:space="0" w:color="auto"/>
            </w:tcBorders>
          </w:tcPr>
          <w:p w14:paraId="519A55E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Праздник</w:t>
            </w:r>
          </w:p>
          <w:p w14:paraId="28DEF33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pacing w:val="-1"/>
                <w:sz w:val="24"/>
                <w:szCs w:val="24"/>
              </w:rPr>
              <w:t>«Осени»</w:t>
            </w:r>
          </w:p>
        </w:tc>
      </w:tr>
      <w:tr w:rsidR="00D70F4E" w:rsidRPr="00D70F4E" w14:paraId="436EDE5E" w14:textId="77777777" w:rsidTr="00D70F4E">
        <w:trPr>
          <w:gridAfter w:val="1"/>
          <w:wAfter w:w="12" w:type="dxa"/>
          <w:trHeight w:val="1103"/>
        </w:trPr>
        <w:tc>
          <w:tcPr>
            <w:tcW w:w="1876" w:type="dxa"/>
          </w:tcPr>
          <w:p w14:paraId="638FF7D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Ноябрь</w:t>
            </w:r>
          </w:p>
        </w:tc>
        <w:tc>
          <w:tcPr>
            <w:tcW w:w="2835" w:type="dxa"/>
          </w:tcPr>
          <w:p w14:paraId="2524394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Конкурс чтецов </w:t>
            </w:r>
          </w:p>
          <w:p w14:paraId="79B6B69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«Милая мама»</w:t>
            </w:r>
          </w:p>
        </w:tc>
        <w:tc>
          <w:tcPr>
            <w:tcW w:w="2835" w:type="dxa"/>
          </w:tcPr>
          <w:p w14:paraId="71873EC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Конкурс чтецов </w:t>
            </w:r>
          </w:p>
          <w:p w14:paraId="6C80519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«Милая мама»</w:t>
            </w:r>
          </w:p>
        </w:tc>
        <w:tc>
          <w:tcPr>
            <w:tcW w:w="2835" w:type="dxa"/>
          </w:tcPr>
          <w:p w14:paraId="11C75DC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Конкурс чтецов </w:t>
            </w:r>
          </w:p>
          <w:p w14:paraId="28659D98"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«Милая мама»</w:t>
            </w:r>
          </w:p>
        </w:tc>
        <w:tc>
          <w:tcPr>
            <w:tcW w:w="2835" w:type="dxa"/>
          </w:tcPr>
          <w:p w14:paraId="5D5BA53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Конкурс чтецов </w:t>
            </w:r>
          </w:p>
          <w:p w14:paraId="1FDCFB88"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«Милая мама»</w:t>
            </w:r>
          </w:p>
        </w:tc>
        <w:tc>
          <w:tcPr>
            <w:tcW w:w="2835" w:type="dxa"/>
            <w:tcBorders>
              <w:right w:val="single" w:sz="4" w:space="0" w:color="auto"/>
            </w:tcBorders>
          </w:tcPr>
          <w:p w14:paraId="7BAA42C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Конкурс чтецов </w:t>
            </w:r>
          </w:p>
          <w:p w14:paraId="4DCFE8B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«Милая мама»</w:t>
            </w:r>
          </w:p>
          <w:p w14:paraId="3C1F7F0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1F594BD8" w14:textId="77777777" w:rsidR="00D70F4E" w:rsidRPr="00D70F4E" w:rsidRDefault="00D70F4E" w:rsidP="00D70F4E">
            <w:pPr>
              <w:tabs>
                <w:tab w:val="left" w:pos="284"/>
              </w:tabs>
              <w:ind w:right="42"/>
              <w:jc w:val="center"/>
              <w:rPr>
                <w:rFonts w:ascii="Times New Roman" w:eastAsia="Times New Roman" w:hAnsi="Times New Roman" w:cs="Times New Roman"/>
                <w:spacing w:val="-13"/>
                <w:sz w:val="24"/>
                <w:szCs w:val="24"/>
                <w:lang w:val="ru-RU"/>
              </w:rPr>
            </w:pPr>
            <w:r w:rsidRPr="00D70F4E">
              <w:rPr>
                <w:rFonts w:ascii="Times New Roman" w:eastAsia="Times New Roman" w:hAnsi="Times New Roman" w:cs="Times New Roman"/>
                <w:sz w:val="24"/>
                <w:szCs w:val="24"/>
                <w:lang w:val="ru-RU"/>
              </w:rPr>
              <w:t>Беседа</w:t>
            </w:r>
            <w:r w:rsidRPr="00D70F4E">
              <w:rPr>
                <w:rFonts w:ascii="Times New Roman" w:eastAsia="Times New Roman" w:hAnsi="Times New Roman" w:cs="Times New Roman"/>
                <w:spacing w:val="-13"/>
                <w:sz w:val="24"/>
                <w:szCs w:val="24"/>
                <w:lang w:val="ru-RU"/>
              </w:rPr>
              <w:t xml:space="preserve"> </w:t>
            </w:r>
          </w:p>
          <w:p w14:paraId="3FBF739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«День народного</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единства»</w:t>
            </w:r>
          </w:p>
          <w:p w14:paraId="2EC129D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tc>
      </w:tr>
      <w:tr w:rsidR="00D70F4E" w:rsidRPr="00D70F4E" w14:paraId="280EDF18" w14:textId="77777777" w:rsidTr="00D70F4E">
        <w:trPr>
          <w:gridAfter w:val="1"/>
          <w:wAfter w:w="12" w:type="dxa"/>
          <w:trHeight w:val="642"/>
        </w:trPr>
        <w:tc>
          <w:tcPr>
            <w:tcW w:w="1876" w:type="dxa"/>
          </w:tcPr>
          <w:p w14:paraId="0F559E0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Декабрь</w:t>
            </w:r>
          </w:p>
        </w:tc>
        <w:tc>
          <w:tcPr>
            <w:tcW w:w="2835" w:type="dxa"/>
            <w:tcBorders>
              <w:right w:val="single" w:sz="4" w:space="0" w:color="auto"/>
            </w:tcBorders>
          </w:tcPr>
          <w:p w14:paraId="629B6EB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Конкурс чтецов</w:t>
            </w:r>
          </w:p>
          <w:p w14:paraId="7FF45BD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(2-3 года)</w:t>
            </w:r>
          </w:p>
          <w:p w14:paraId="5C73573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4FE691C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Новогодний</w:t>
            </w:r>
          </w:p>
          <w:p w14:paraId="5B74731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праздник</w:t>
            </w:r>
          </w:p>
        </w:tc>
        <w:tc>
          <w:tcPr>
            <w:tcW w:w="2835" w:type="dxa"/>
            <w:tcBorders>
              <w:left w:val="single" w:sz="4" w:space="0" w:color="auto"/>
            </w:tcBorders>
          </w:tcPr>
          <w:p w14:paraId="1D6FF85F"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Конкурс чтецов </w:t>
            </w:r>
          </w:p>
          <w:p w14:paraId="6B98252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46D5744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05DA831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Новогодний</w:t>
            </w:r>
          </w:p>
          <w:p w14:paraId="2AE2CA4A"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праздник</w:t>
            </w:r>
          </w:p>
        </w:tc>
        <w:tc>
          <w:tcPr>
            <w:tcW w:w="2835" w:type="dxa"/>
            <w:tcBorders>
              <w:right w:val="single" w:sz="4" w:space="0" w:color="auto"/>
            </w:tcBorders>
          </w:tcPr>
          <w:p w14:paraId="59774BA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Конкурс чтецов</w:t>
            </w:r>
          </w:p>
          <w:p w14:paraId="509F210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03C3336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7297EE2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Новогодний</w:t>
            </w:r>
          </w:p>
          <w:p w14:paraId="4998320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Праздник</w:t>
            </w:r>
          </w:p>
        </w:tc>
        <w:tc>
          <w:tcPr>
            <w:tcW w:w="2835" w:type="dxa"/>
            <w:tcBorders>
              <w:left w:val="single" w:sz="4" w:space="0" w:color="auto"/>
              <w:bottom w:val="single" w:sz="4" w:space="0" w:color="auto"/>
            </w:tcBorders>
          </w:tcPr>
          <w:p w14:paraId="6EC4D52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Конкурс чтецов </w:t>
            </w:r>
          </w:p>
          <w:p w14:paraId="1031BDA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5F45F8B3"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1A62D1F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Новогодний</w:t>
            </w:r>
          </w:p>
          <w:p w14:paraId="5C1E53B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праздник</w:t>
            </w:r>
          </w:p>
        </w:tc>
        <w:tc>
          <w:tcPr>
            <w:tcW w:w="2835" w:type="dxa"/>
          </w:tcPr>
          <w:p w14:paraId="127D680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Конкурс чтецов</w:t>
            </w:r>
          </w:p>
          <w:p w14:paraId="700D576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4ADF938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7E2AFB4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Новогодний</w:t>
            </w:r>
          </w:p>
          <w:p w14:paraId="51F7BCB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праздник</w:t>
            </w:r>
          </w:p>
        </w:tc>
      </w:tr>
      <w:tr w:rsidR="00D70F4E" w:rsidRPr="00D70F4E" w14:paraId="7B229778" w14:textId="77777777" w:rsidTr="00D70F4E">
        <w:trPr>
          <w:gridAfter w:val="1"/>
          <w:wAfter w:w="12" w:type="dxa"/>
          <w:trHeight w:val="278"/>
        </w:trPr>
        <w:tc>
          <w:tcPr>
            <w:tcW w:w="1876" w:type="dxa"/>
          </w:tcPr>
          <w:p w14:paraId="5D915ACF"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Январь</w:t>
            </w:r>
          </w:p>
        </w:tc>
        <w:tc>
          <w:tcPr>
            <w:tcW w:w="2835" w:type="dxa"/>
            <w:tcBorders>
              <w:right w:val="single" w:sz="4" w:space="0" w:color="auto"/>
            </w:tcBorders>
          </w:tcPr>
          <w:p w14:paraId="2C558ECB" w14:textId="77777777" w:rsidR="00D70F4E" w:rsidRPr="00D70F4E" w:rsidRDefault="00D70F4E" w:rsidP="00D70F4E">
            <w:pPr>
              <w:tabs>
                <w:tab w:val="left" w:pos="284"/>
              </w:tabs>
              <w:ind w:right="42"/>
              <w:jc w:val="center"/>
              <w:rPr>
                <w:rFonts w:ascii="Times New Roman" w:eastAsia="Times New Roman" w:hAnsi="Times New Roman" w:cs="Times New Roman"/>
                <w:spacing w:val="-3"/>
                <w:sz w:val="24"/>
                <w:szCs w:val="24"/>
              </w:rPr>
            </w:pPr>
            <w:r w:rsidRPr="00D70F4E">
              <w:rPr>
                <w:rFonts w:ascii="Times New Roman" w:eastAsia="Times New Roman" w:hAnsi="Times New Roman" w:cs="Times New Roman"/>
                <w:sz w:val="24"/>
                <w:szCs w:val="24"/>
              </w:rPr>
              <w:t>Развлечение</w:t>
            </w:r>
            <w:r w:rsidRPr="00D70F4E">
              <w:rPr>
                <w:rFonts w:ascii="Times New Roman" w:eastAsia="Times New Roman" w:hAnsi="Times New Roman" w:cs="Times New Roman"/>
                <w:spacing w:val="-3"/>
                <w:sz w:val="24"/>
                <w:szCs w:val="24"/>
              </w:rPr>
              <w:t xml:space="preserve"> </w:t>
            </w:r>
          </w:p>
          <w:p w14:paraId="6953C22F"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«Прощание</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с</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елочкой»</w:t>
            </w:r>
          </w:p>
          <w:p w14:paraId="4D4D670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2D757AB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tc>
        <w:tc>
          <w:tcPr>
            <w:tcW w:w="2835" w:type="dxa"/>
            <w:tcBorders>
              <w:left w:val="single" w:sz="4" w:space="0" w:color="auto"/>
              <w:right w:val="single" w:sz="4" w:space="0" w:color="auto"/>
            </w:tcBorders>
          </w:tcPr>
          <w:p w14:paraId="0EF180CC" w14:textId="77777777" w:rsidR="00D70F4E" w:rsidRPr="00D70F4E" w:rsidRDefault="00D70F4E" w:rsidP="00D70F4E">
            <w:pPr>
              <w:tabs>
                <w:tab w:val="left" w:pos="284"/>
              </w:tabs>
              <w:ind w:right="42"/>
              <w:jc w:val="center"/>
              <w:rPr>
                <w:rFonts w:ascii="Times New Roman" w:eastAsia="Times New Roman" w:hAnsi="Times New Roman" w:cs="Times New Roman"/>
                <w:spacing w:val="-3"/>
                <w:sz w:val="24"/>
                <w:szCs w:val="24"/>
              </w:rPr>
            </w:pPr>
            <w:r w:rsidRPr="00D70F4E">
              <w:rPr>
                <w:rFonts w:ascii="Times New Roman" w:eastAsia="Times New Roman" w:hAnsi="Times New Roman" w:cs="Times New Roman"/>
                <w:sz w:val="24"/>
                <w:szCs w:val="24"/>
              </w:rPr>
              <w:t>Развлечение</w:t>
            </w:r>
            <w:r w:rsidRPr="00D70F4E">
              <w:rPr>
                <w:rFonts w:ascii="Times New Roman" w:eastAsia="Times New Roman" w:hAnsi="Times New Roman" w:cs="Times New Roman"/>
                <w:spacing w:val="-3"/>
                <w:sz w:val="24"/>
                <w:szCs w:val="24"/>
              </w:rPr>
              <w:t xml:space="preserve"> </w:t>
            </w:r>
          </w:p>
          <w:p w14:paraId="61E6BC1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«Прощание</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с</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елочкой»</w:t>
            </w:r>
          </w:p>
          <w:p w14:paraId="6BC9CD9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tc>
        <w:tc>
          <w:tcPr>
            <w:tcW w:w="2835" w:type="dxa"/>
            <w:tcBorders>
              <w:left w:val="single" w:sz="4" w:space="0" w:color="auto"/>
              <w:right w:val="single" w:sz="4" w:space="0" w:color="auto"/>
            </w:tcBorders>
          </w:tcPr>
          <w:p w14:paraId="37E0E58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Развлечение </w:t>
            </w:r>
          </w:p>
          <w:p w14:paraId="49D27DE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«Прощание с елочкой»</w:t>
            </w:r>
          </w:p>
          <w:p w14:paraId="2B35E00A"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4CE0AB8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Выставка</w:t>
            </w:r>
          </w:p>
          <w:p w14:paraId="622180AF"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детского рисунка</w:t>
            </w:r>
          </w:p>
          <w:p w14:paraId="3A52923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«Зимушка – зима» </w:t>
            </w:r>
          </w:p>
          <w:p w14:paraId="0CC01D4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412EEEDA"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Спортивное развлечение</w:t>
            </w:r>
          </w:p>
          <w:p w14:paraId="408DE96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«Путешествие на север»</w:t>
            </w:r>
          </w:p>
        </w:tc>
        <w:tc>
          <w:tcPr>
            <w:tcW w:w="2835" w:type="dxa"/>
            <w:tcBorders>
              <w:left w:val="single" w:sz="4" w:space="0" w:color="auto"/>
              <w:right w:val="single" w:sz="4" w:space="0" w:color="auto"/>
            </w:tcBorders>
          </w:tcPr>
          <w:p w14:paraId="1F40D85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Развлечение </w:t>
            </w:r>
          </w:p>
          <w:p w14:paraId="15B817A3"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«Прощание с елочкой»</w:t>
            </w:r>
          </w:p>
          <w:p w14:paraId="526F8B2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1C392C5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Выставка</w:t>
            </w:r>
          </w:p>
          <w:p w14:paraId="58668D5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детского рисунка</w:t>
            </w:r>
          </w:p>
          <w:p w14:paraId="714877D3"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«Зимушка – зима» </w:t>
            </w:r>
          </w:p>
          <w:p w14:paraId="0429CF38"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52FF4AA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Спортивное развлечение</w:t>
            </w:r>
          </w:p>
          <w:p w14:paraId="26E06C3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«Путешествие на север»</w:t>
            </w:r>
          </w:p>
        </w:tc>
        <w:tc>
          <w:tcPr>
            <w:tcW w:w="2835" w:type="dxa"/>
            <w:tcBorders>
              <w:left w:val="single" w:sz="4" w:space="0" w:color="auto"/>
            </w:tcBorders>
          </w:tcPr>
          <w:p w14:paraId="0AA481F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Развлечение </w:t>
            </w:r>
          </w:p>
          <w:p w14:paraId="641B214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«Прощание с елочкой»</w:t>
            </w:r>
          </w:p>
          <w:p w14:paraId="7FD9336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4A95EB9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Выставка</w:t>
            </w:r>
          </w:p>
          <w:p w14:paraId="747C767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детского рисунка</w:t>
            </w:r>
          </w:p>
          <w:p w14:paraId="65D8C4C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«Зимушка – зима»</w:t>
            </w:r>
          </w:p>
          <w:p w14:paraId="4802370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1806B40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Спортивное развлечение</w:t>
            </w:r>
          </w:p>
          <w:p w14:paraId="543472B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«Путешествие на север»</w:t>
            </w:r>
          </w:p>
        </w:tc>
      </w:tr>
      <w:tr w:rsidR="00D70F4E" w:rsidRPr="00D70F4E" w14:paraId="4B49FA21" w14:textId="77777777" w:rsidTr="00D70F4E">
        <w:trPr>
          <w:gridAfter w:val="1"/>
          <w:wAfter w:w="12" w:type="dxa"/>
          <w:trHeight w:val="1103"/>
        </w:trPr>
        <w:tc>
          <w:tcPr>
            <w:tcW w:w="1876" w:type="dxa"/>
          </w:tcPr>
          <w:p w14:paraId="7919DC7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lastRenderedPageBreak/>
              <w:t>Февраль</w:t>
            </w:r>
          </w:p>
        </w:tc>
        <w:tc>
          <w:tcPr>
            <w:tcW w:w="2835" w:type="dxa"/>
          </w:tcPr>
          <w:p w14:paraId="702C980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 xml:space="preserve">Конкурс чтецов </w:t>
            </w:r>
          </w:p>
          <w:p w14:paraId="79D11EA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(2-3 года)</w:t>
            </w:r>
          </w:p>
          <w:p w14:paraId="6692E6D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p w14:paraId="2CAE495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tc>
        <w:tc>
          <w:tcPr>
            <w:tcW w:w="2835" w:type="dxa"/>
          </w:tcPr>
          <w:p w14:paraId="353FEE1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Конкурс чтецов </w:t>
            </w:r>
          </w:p>
          <w:p w14:paraId="709DA24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6A6740E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Конкурс </w:t>
            </w:r>
          </w:p>
          <w:p w14:paraId="1632BAB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«Мы конструкторы!»</w:t>
            </w:r>
          </w:p>
          <w:p w14:paraId="3331A033"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tc>
        <w:tc>
          <w:tcPr>
            <w:tcW w:w="2835" w:type="dxa"/>
            <w:tcBorders>
              <w:right w:val="single" w:sz="4" w:space="0" w:color="auto"/>
            </w:tcBorders>
          </w:tcPr>
          <w:p w14:paraId="11DB945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Конкурс чтецов </w:t>
            </w:r>
          </w:p>
          <w:p w14:paraId="2FD61F27" w14:textId="77777777" w:rsidR="00D70F4E" w:rsidRPr="00D70F4E" w:rsidRDefault="00D70F4E" w:rsidP="00D70F4E">
            <w:pPr>
              <w:jc w:val="center"/>
              <w:rPr>
                <w:rFonts w:ascii="Times New Roman" w:eastAsia="Times New Roman" w:hAnsi="Times New Roman" w:cs="Times New Roman"/>
                <w:sz w:val="24"/>
                <w:szCs w:val="24"/>
                <w:lang w:val="ru-RU"/>
              </w:rPr>
            </w:pPr>
          </w:p>
          <w:p w14:paraId="4475DD5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Конкурс </w:t>
            </w:r>
          </w:p>
          <w:p w14:paraId="78B8C843"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«Мы конструкторы!»</w:t>
            </w:r>
          </w:p>
          <w:p w14:paraId="63E7AFF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4A5794A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1CEE2A9A"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Спортивный  досуг</w:t>
            </w:r>
          </w:p>
          <w:p w14:paraId="77E5134F"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 «День защитника</w:t>
            </w:r>
          </w:p>
          <w:p w14:paraId="2A22B4D6"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Отечества»</w:t>
            </w:r>
          </w:p>
        </w:tc>
        <w:tc>
          <w:tcPr>
            <w:tcW w:w="2835" w:type="dxa"/>
            <w:tcBorders>
              <w:left w:val="single" w:sz="4" w:space="0" w:color="auto"/>
              <w:right w:val="single" w:sz="4" w:space="0" w:color="auto"/>
            </w:tcBorders>
          </w:tcPr>
          <w:p w14:paraId="1080486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Конкурс чтецов </w:t>
            </w:r>
          </w:p>
          <w:p w14:paraId="2465E538"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7417545B" w14:textId="77777777" w:rsidR="00D70F4E" w:rsidRPr="00D70F4E" w:rsidRDefault="00D70F4E" w:rsidP="00D70F4E">
            <w:pPr>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Выставка рисунков</w:t>
            </w:r>
          </w:p>
          <w:p w14:paraId="3E0C1E0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«Богатыри земли Русской»</w:t>
            </w:r>
          </w:p>
          <w:p w14:paraId="71E976E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2483F6E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Спортивный </w:t>
            </w:r>
            <w:r w:rsidRPr="00D70F4E">
              <w:rPr>
                <w:rFonts w:ascii="Times New Roman" w:eastAsia="Times New Roman" w:hAnsi="Times New Roman" w:cs="Times New Roman"/>
                <w:spacing w:val="-58"/>
                <w:sz w:val="24"/>
                <w:szCs w:val="24"/>
                <w:lang w:val="ru-RU"/>
              </w:rPr>
              <w:t xml:space="preserve"> </w:t>
            </w:r>
            <w:r w:rsidRPr="00D70F4E">
              <w:rPr>
                <w:rFonts w:ascii="Times New Roman" w:eastAsia="Times New Roman" w:hAnsi="Times New Roman" w:cs="Times New Roman"/>
                <w:sz w:val="24"/>
                <w:szCs w:val="24"/>
                <w:lang w:val="ru-RU"/>
              </w:rPr>
              <w:t>досуг</w:t>
            </w:r>
          </w:p>
          <w:p w14:paraId="75A4CF1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 «День</w:t>
            </w:r>
            <w:r w:rsidRPr="00D70F4E">
              <w:rPr>
                <w:rFonts w:ascii="Times New Roman" w:eastAsia="Times New Roman" w:hAnsi="Times New Roman" w:cs="Times New Roman"/>
                <w:spacing w:val="-57"/>
                <w:sz w:val="24"/>
                <w:szCs w:val="24"/>
                <w:lang w:val="ru-RU"/>
              </w:rPr>
              <w:t xml:space="preserve"> </w:t>
            </w:r>
            <w:r w:rsidRPr="00D70F4E">
              <w:rPr>
                <w:rFonts w:ascii="Times New Roman" w:eastAsia="Times New Roman" w:hAnsi="Times New Roman" w:cs="Times New Roman"/>
                <w:sz w:val="24"/>
                <w:szCs w:val="24"/>
                <w:lang w:val="ru-RU"/>
              </w:rPr>
              <w:t>защитника</w:t>
            </w:r>
          </w:p>
          <w:p w14:paraId="4EAA96C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Отечества»</w:t>
            </w:r>
          </w:p>
        </w:tc>
        <w:tc>
          <w:tcPr>
            <w:tcW w:w="2835" w:type="dxa"/>
            <w:tcBorders>
              <w:left w:val="single" w:sz="4" w:space="0" w:color="auto"/>
            </w:tcBorders>
          </w:tcPr>
          <w:p w14:paraId="0166307A"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Конкурс чтецов </w:t>
            </w:r>
          </w:p>
          <w:p w14:paraId="485E5AF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66D37FE1" w14:textId="77777777" w:rsidR="00D70F4E" w:rsidRPr="00D70F4E" w:rsidRDefault="00D70F4E" w:rsidP="00D70F4E">
            <w:pPr>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Выставка рисунков</w:t>
            </w:r>
          </w:p>
          <w:p w14:paraId="5ADDC61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«Богатыри земли Русской»</w:t>
            </w:r>
          </w:p>
          <w:p w14:paraId="0906052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4701637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Спортивный</w:t>
            </w:r>
            <w:r w:rsidRPr="00D70F4E">
              <w:rPr>
                <w:rFonts w:ascii="Times New Roman" w:eastAsia="Times New Roman" w:hAnsi="Times New Roman" w:cs="Times New Roman"/>
                <w:spacing w:val="-58"/>
                <w:sz w:val="24"/>
                <w:szCs w:val="24"/>
                <w:lang w:val="ru-RU"/>
              </w:rPr>
              <w:t xml:space="preserve">  </w:t>
            </w:r>
            <w:r w:rsidRPr="00D70F4E">
              <w:rPr>
                <w:rFonts w:ascii="Times New Roman" w:eastAsia="Times New Roman" w:hAnsi="Times New Roman" w:cs="Times New Roman"/>
                <w:sz w:val="24"/>
                <w:szCs w:val="24"/>
                <w:lang w:val="ru-RU"/>
              </w:rPr>
              <w:t xml:space="preserve">досуг </w:t>
            </w:r>
          </w:p>
          <w:p w14:paraId="1B52B1F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«День</w:t>
            </w:r>
            <w:r w:rsidRPr="00D70F4E">
              <w:rPr>
                <w:rFonts w:ascii="Times New Roman" w:eastAsia="Times New Roman" w:hAnsi="Times New Roman" w:cs="Times New Roman"/>
                <w:spacing w:val="-57"/>
                <w:sz w:val="24"/>
                <w:szCs w:val="24"/>
                <w:lang w:val="ru-RU"/>
              </w:rPr>
              <w:t xml:space="preserve"> </w:t>
            </w:r>
            <w:r w:rsidRPr="00D70F4E">
              <w:rPr>
                <w:rFonts w:ascii="Times New Roman" w:eastAsia="Times New Roman" w:hAnsi="Times New Roman" w:cs="Times New Roman"/>
                <w:sz w:val="24"/>
                <w:szCs w:val="24"/>
                <w:lang w:val="ru-RU"/>
              </w:rPr>
              <w:t>защитника</w:t>
            </w:r>
          </w:p>
          <w:p w14:paraId="4E8123DF"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Отечества»</w:t>
            </w:r>
          </w:p>
        </w:tc>
      </w:tr>
      <w:tr w:rsidR="00D70F4E" w:rsidRPr="00D70F4E" w14:paraId="094FF8FE" w14:textId="77777777" w:rsidTr="00D70F4E">
        <w:trPr>
          <w:gridAfter w:val="1"/>
          <w:wAfter w:w="12" w:type="dxa"/>
          <w:trHeight w:val="796"/>
        </w:trPr>
        <w:tc>
          <w:tcPr>
            <w:tcW w:w="1876" w:type="dxa"/>
          </w:tcPr>
          <w:p w14:paraId="700D8ED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Март</w:t>
            </w:r>
          </w:p>
        </w:tc>
        <w:tc>
          <w:tcPr>
            <w:tcW w:w="2835" w:type="dxa"/>
          </w:tcPr>
          <w:p w14:paraId="532DB98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Праздник</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Мамочка</w:t>
            </w:r>
            <w:r w:rsidRPr="00D70F4E">
              <w:rPr>
                <w:rFonts w:ascii="Times New Roman" w:eastAsia="Times New Roman" w:hAnsi="Times New Roman" w:cs="Times New Roman"/>
                <w:spacing w:val="-14"/>
                <w:sz w:val="24"/>
                <w:szCs w:val="24"/>
                <w:lang w:val="ru-RU"/>
              </w:rPr>
              <w:t xml:space="preserve"> </w:t>
            </w:r>
            <w:r w:rsidRPr="00D70F4E">
              <w:rPr>
                <w:rFonts w:ascii="Times New Roman" w:eastAsia="Times New Roman" w:hAnsi="Times New Roman" w:cs="Times New Roman"/>
                <w:sz w:val="24"/>
                <w:szCs w:val="24"/>
                <w:lang w:val="ru-RU"/>
              </w:rPr>
              <w:t>милая, мама</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моя»</w:t>
            </w:r>
          </w:p>
        </w:tc>
        <w:tc>
          <w:tcPr>
            <w:tcW w:w="2835" w:type="dxa"/>
          </w:tcPr>
          <w:p w14:paraId="1C344259"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Праздник</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Мамочка</w:t>
            </w:r>
            <w:r w:rsidRPr="00D70F4E">
              <w:rPr>
                <w:rFonts w:ascii="Times New Roman" w:eastAsia="Times New Roman" w:hAnsi="Times New Roman" w:cs="Times New Roman"/>
                <w:spacing w:val="-14"/>
                <w:sz w:val="24"/>
                <w:szCs w:val="24"/>
                <w:lang w:val="ru-RU"/>
              </w:rPr>
              <w:t xml:space="preserve"> </w:t>
            </w:r>
            <w:r w:rsidRPr="00D70F4E">
              <w:rPr>
                <w:rFonts w:ascii="Times New Roman" w:eastAsia="Times New Roman" w:hAnsi="Times New Roman" w:cs="Times New Roman"/>
                <w:sz w:val="24"/>
                <w:szCs w:val="24"/>
                <w:lang w:val="ru-RU"/>
              </w:rPr>
              <w:t>милая, мама</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моя»</w:t>
            </w:r>
          </w:p>
        </w:tc>
        <w:tc>
          <w:tcPr>
            <w:tcW w:w="2835" w:type="dxa"/>
          </w:tcPr>
          <w:p w14:paraId="1BE207E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Праздник</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Мамочка</w:t>
            </w:r>
            <w:r w:rsidRPr="00D70F4E">
              <w:rPr>
                <w:rFonts w:ascii="Times New Roman" w:eastAsia="Times New Roman" w:hAnsi="Times New Roman" w:cs="Times New Roman"/>
                <w:spacing w:val="-14"/>
                <w:sz w:val="24"/>
                <w:szCs w:val="24"/>
                <w:lang w:val="ru-RU"/>
              </w:rPr>
              <w:t xml:space="preserve"> </w:t>
            </w:r>
            <w:r w:rsidRPr="00D70F4E">
              <w:rPr>
                <w:rFonts w:ascii="Times New Roman" w:eastAsia="Times New Roman" w:hAnsi="Times New Roman" w:cs="Times New Roman"/>
                <w:sz w:val="24"/>
                <w:szCs w:val="24"/>
                <w:lang w:val="ru-RU"/>
              </w:rPr>
              <w:t>милая, мама</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моя»</w:t>
            </w:r>
          </w:p>
        </w:tc>
        <w:tc>
          <w:tcPr>
            <w:tcW w:w="2835" w:type="dxa"/>
          </w:tcPr>
          <w:p w14:paraId="495706C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Праздник</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Мамочка</w:t>
            </w:r>
            <w:r w:rsidRPr="00D70F4E">
              <w:rPr>
                <w:rFonts w:ascii="Times New Roman" w:eastAsia="Times New Roman" w:hAnsi="Times New Roman" w:cs="Times New Roman"/>
                <w:spacing w:val="-14"/>
                <w:sz w:val="24"/>
                <w:szCs w:val="24"/>
                <w:lang w:val="ru-RU"/>
              </w:rPr>
              <w:t xml:space="preserve"> </w:t>
            </w:r>
            <w:r w:rsidRPr="00D70F4E">
              <w:rPr>
                <w:rFonts w:ascii="Times New Roman" w:eastAsia="Times New Roman" w:hAnsi="Times New Roman" w:cs="Times New Roman"/>
                <w:sz w:val="24"/>
                <w:szCs w:val="24"/>
                <w:lang w:val="ru-RU"/>
              </w:rPr>
              <w:t>милая, мама</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моя»</w:t>
            </w:r>
          </w:p>
        </w:tc>
        <w:tc>
          <w:tcPr>
            <w:tcW w:w="2835" w:type="dxa"/>
          </w:tcPr>
          <w:p w14:paraId="2AAB1D6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Праздник</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Мамочка</w:t>
            </w:r>
            <w:r w:rsidRPr="00D70F4E">
              <w:rPr>
                <w:rFonts w:ascii="Times New Roman" w:eastAsia="Times New Roman" w:hAnsi="Times New Roman" w:cs="Times New Roman"/>
                <w:spacing w:val="-14"/>
                <w:sz w:val="24"/>
                <w:szCs w:val="24"/>
                <w:lang w:val="ru-RU"/>
              </w:rPr>
              <w:t xml:space="preserve"> </w:t>
            </w:r>
            <w:r w:rsidRPr="00D70F4E">
              <w:rPr>
                <w:rFonts w:ascii="Times New Roman" w:eastAsia="Times New Roman" w:hAnsi="Times New Roman" w:cs="Times New Roman"/>
                <w:sz w:val="24"/>
                <w:szCs w:val="24"/>
                <w:lang w:val="ru-RU"/>
              </w:rPr>
              <w:t>милая,</w:t>
            </w:r>
          </w:p>
          <w:p w14:paraId="019341C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мама</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моя»</w:t>
            </w:r>
          </w:p>
        </w:tc>
      </w:tr>
      <w:tr w:rsidR="00D70F4E" w:rsidRPr="00D70F4E" w14:paraId="55B88F7E" w14:textId="77777777" w:rsidTr="00D70F4E">
        <w:trPr>
          <w:gridAfter w:val="1"/>
          <w:wAfter w:w="12" w:type="dxa"/>
          <w:trHeight w:val="552"/>
        </w:trPr>
        <w:tc>
          <w:tcPr>
            <w:tcW w:w="1876" w:type="dxa"/>
          </w:tcPr>
          <w:p w14:paraId="5C0FDF7F"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Апрель</w:t>
            </w:r>
          </w:p>
        </w:tc>
        <w:tc>
          <w:tcPr>
            <w:tcW w:w="2835" w:type="dxa"/>
          </w:tcPr>
          <w:p w14:paraId="67FDEB7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Развлечение</w:t>
            </w:r>
          </w:p>
          <w:p w14:paraId="133EC145"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«Весна»</w:t>
            </w:r>
          </w:p>
          <w:p w14:paraId="69893EC5"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5139E91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Спортивный праздник</w:t>
            </w:r>
          </w:p>
          <w:p w14:paraId="35AF721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«День здоровья»</w:t>
            </w:r>
          </w:p>
        </w:tc>
        <w:tc>
          <w:tcPr>
            <w:tcW w:w="2835" w:type="dxa"/>
          </w:tcPr>
          <w:p w14:paraId="26B9B82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Развлечение</w:t>
            </w:r>
          </w:p>
          <w:p w14:paraId="3DDB509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«Весна»</w:t>
            </w:r>
          </w:p>
          <w:p w14:paraId="21AEA9B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44B084B4"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Спортивный праздник</w:t>
            </w:r>
          </w:p>
          <w:p w14:paraId="42DFB6F8"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«День здоровья»</w:t>
            </w:r>
          </w:p>
        </w:tc>
        <w:tc>
          <w:tcPr>
            <w:tcW w:w="2835" w:type="dxa"/>
          </w:tcPr>
          <w:p w14:paraId="1B7B302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Развлечение</w:t>
            </w:r>
          </w:p>
          <w:p w14:paraId="5FF3C6E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«Весна»</w:t>
            </w:r>
          </w:p>
          <w:p w14:paraId="26233BC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30B823CC"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Спортивный праздник</w:t>
            </w:r>
          </w:p>
          <w:p w14:paraId="234203E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«День здоровья»</w:t>
            </w:r>
          </w:p>
        </w:tc>
        <w:tc>
          <w:tcPr>
            <w:tcW w:w="2835" w:type="dxa"/>
          </w:tcPr>
          <w:p w14:paraId="369D8B7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Праздник</w:t>
            </w:r>
          </w:p>
          <w:p w14:paraId="54FD25E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Весны</w:t>
            </w:r>
          </w:p>
          <w:p w14:paraId="0EA50E6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6D26515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Спортивный праздник</w:t>
            </w:r>
          </w:p>
          <w:p w14:paraId="720A90B3"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«День здоровья»</w:t>
            </w:r>
          </w:p>
        </w:tc>
        <w:tc>
          <w:tcPr>
            <w:tcW w:w="2835" w:type="dxa"/>
          </w:tcPr>
          <w:p w14:paraId="1A5E2209" w14:textId="77777777" w:rsidR="00D70F4E" w:rsidRPr="00D70F4E" w:rsidRDefault="00D70F4E" w:rsidP="00D70F4E">
            <w:pPr>
              <w:tabs>
                <w:tab w:val="left" w:pos="284"/>
              </w:tabs>
              <w:ind w:right="42"/>
              <w:jc w:val="center"/>
              <w:rPr>
                <w:rFonts w:ascii="Times New Roman" w:eastAsia="Times New Roman" w:hAnsi="Times New Roman" w:cs="Times New Roman"/>
                <w:spacing w:val="-5"/>
                <w:sz w:val="24"/>
                <w:szCs w:val="24"/>
                <w:lang w:val="ru-RU"/>
              </w:rPr>
            </w:pPr>
            <w:r w:rsidRPr="00D70F4E">
              <w:rPr>
                <w:rFonts w:ascii="Times New Roman" w:eastAsia="Times New Roman" w:hAnsi="Times New Roman" w:cs="Times New Roman"/>
                <w:sz w:val="24"/>
                <w:szCs w:val="24"/>
                <w:lang w:val="ru-RU"/>
              </w:rPr>
              <w:t>Праздник</w:t>
            </w:r>
            <w:r w:rsidRPr="00D70F4E">
              <w:rPr>
                <w:rFonts w:ascii="Times New Roman" w:eastAsia="Times New Roman" w:hAnsi="Times New Roman" w:cs="Times New Roman"/>
                <w:spacing w:val="-5"/>
                <w:sz w:val="24"/>
                <w:szCs w:val="24"/>
                <w:lang w:val="ru-RU"/>
              </w:rPr>
              <w:t xml:space="preserve"> </w:t>
            </w:r>
          </w:p>
          <w:p w14:paraId="284C624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Весны</w:t>
            </w:r>
          </w:p>
          <w:p w14:paraId="156206D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6CAC6A65"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Спортивный праздник</w:t>
            </w:r>
          </w:p>
          <w:p w14:paraId="2D7AA92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«День здоровья»</w:t>
            </w:r>
          </w:p>
        </w:tc>
      </w:tr>
      <w:tr w:rsidR="00D70F4E" w:rsidRPr="00D70F4E" w14:paraId="4CF92F79" w14:textId="77777777" w:rsidTr="00D70F4E">
        <w:trPr>
          <w:gridAfter w:val="1"/>
          <w:wAfter w:w="12" w:type="dxa"/>
          <w:trHeight w:val="1666"/>
        </w:trPr>
        <w:tc>
          <w:tcPr>
            <w:tcW w:w="1876" w:type="dxa"/>
          </w:tcPr>
          <w:p w14:paraId="2465A97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Май</w:t>
            </w:r>
          </w:p>
        </w:tc>
        <w:tc>
          <w:tcPr>
            <w:tcW w:w="2835" w:type="dxa"/>
          </w:tcPr>
          <w:p w14:paraId="6B2237A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tc>
        <w:tc>
          <w:tcPr>
            <w:tcW w:w="2835" w:type="dxa"/>
          </w:tcPr>
          <w:p w14:paraId="1ABD04B1"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Конкурс чтецов</w:t>
            </w:r>
          </w:p>
        </w:tc>
        <w:tc>
          <w:tcPr>
            <w:tcW w:w="2835" w:type="dxa"/>
          </w:tcPr>
          <w:p w14:paraId="6069AEAD"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Конкурс чтецов</w:t>
            </w:r>
          </w:p>
        </w:tc>
        <w:tc>
          <w:tcPr>
            <w:tcW w:w="2835" w:type="dxa"/>
          </w:tcPr>
          <w:p w14:paraId="515EFB6A"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Конкурс чтецов </w:t>
            </w:r>
          </w:p>
          <w:p w14:paraId="43DFDFCF"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7E99DAEB" w14:textId="77777777" w:rsidR="00D70F4E" w:rsidRPr="00D70F4E" w:rsidRDefault="00D70F4E" w:rsidP="00D70F4E">
            <w:pPr>
              <w:tabs>
                <w:tab w:val="left" w:pos="284"/>
              </w:tabs>
              <w:ind w:right="42"/>
              <w:jc w:val="center"/>
              <w:rPr>
                <w:rFonts w:ascii="Times New Roman" w:eastAsia="Times New Roman" w:hAnsi="Times New Roman" w:cs="Times New Roman"/>
                <w:spacing w:val="-13"/>
                <w:sz w:val="24"/>
                <w:szCs w:val="24"/>
                <w:lang w:val="ru-RU"/>
              </w:rPr>
            </w:pPr>
            <w:r w:rsidRPr="00D70F4E">
              <w:rPr>
                <w:rFonts w:ascii="Times New Roman" w:eastAsia="Times New Roman" w:hAnsi="Times New Roman" w:cs="Times New Roman"/>
                <w:sz w:val="24"/>
                <w:szCs w:val="24"/>
                <w:lang w:val="ru-RU"/>
              </w:rPr>
              <w:t>Праздник</w:t>
            </w:r>
            <w:r w:rsidRPr="00D70F4E">
              <w:rPr>
                <w:rFonts w:ascii="Times New Roman" w:eastAsia="Times New Roman" w:hAnsi="Times New Roman" w:cs="Times New Roman"/>
                <w:spacing w:val="-13"/>
                <w:sz w:val="24"/>
                <w:szCs w:val="24"/>
                <w:lang w:val="ru-RU"/>
              </w:rPr>
              <w:t xml:space="preserve"> </w:t>
            </w:r>
          </w:p>
          <w:p w14:paraId="6F705797"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«День</w:t>
            </w:r>
            <w:r w:rsidRPr="00D70F4E">
              <w:rPr>
                <w:rFonts w:ascii="Times New Roman" w:eastAsia="Times New Roman" w:hAnsi="Times New Roman" w:cs="Times New Roman"/>
                <w:spacing w:val="-57"/>
                <w:sz w:val="24"/>
                <w:szCs w:val="24"/>
                <w:lang w:val="ru-RU"/>
              </w:rPr>
              <w:t xml:space="preserve"> </w:t>
            </w:r>
            <w:r w:rsidRPr="00D70F4E">
              <w:rPr>
                <w:rFonts w:ascii="Times New Roman" w:eastAsia="Times New Roman" w:hAnsi="Times New Roman" w:cs="Times New Roman"/>
                <w:sz w:val="24"/>
                <w:szCs w:val="24"/>
                <w:lang w:val="ru-RU"/>
              </w:rPr>
              <w:t>Победы»</w:t>
            </w:r>
          </w:p>
        </w:tc>
        <w:tc>
          <w:tcPr>
            <w:tcW w:w="2835" w:type="dxa"/>
          </w:tcPr>
          <w:p w14:paraId="43DD1D30"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Конкурс чтецов </w:t>
            </w:r>
          </w:p>
          <w:p w14:paraId="14B5927B"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14C13C92"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Праздник</w:t>
            </w:r>
            <w:r w:rsidRPr="00D70F4E">
              <w:rPr>
                <w:rFonts w:ascii="Times New Roman" w:eastAsia="Times New Roman" w:hAnsi="Times New Roman" w:cs="Times New Roman"/>
                <w:spacing w:val="-7"/>
                <w:sz w:val="24"/>
                <w:szCs w:val="24"/>
                <w:lang w:val="ru-RU"/>
              </w:rPr>
              <w:t xml:space="preserve"> </w:t>
            </w:r>
            <w:r w:rsidRPr="00D70F4E">
              <w:rPr>
                <w:rFonts w:ascii="Times New Roman" w:eastAsia="Times New Roman" w:hAnsi="Times New Roman" w:cs="Times New Roman"/>
                <w:sz w:val="24"/>
                <w:szCs w:val="24"/>
                <w:lang w:val="ru-RU"/>
              </w:rPr>
              <w:t>«День</w:t>
            </w:r>
          </w:p>
          <w:p w14:paraId="543D763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Победы»</w:t>
            </w:r>
          </w:p>
          <w:p w14:paraId="54EE141F"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lang w:val="ru-RU"/>
              </w:rPr>
            </w:pPr>
          </w:p>
          <w:p w14:paraId="4C86BCCE"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Выпускной</w:t>
            </w:r>
            <w:r w:rsidRPr="00D70F4E">
              <w:rPr>
                <w:rFonts w:ascii="Times New Roman" w:eastAsia="Times New Roman" w:hAnsi="Times New Roman" w:cs="Times New Roman"/>
                <w:spacing w:val="-1"/>
                <w:sz w:val="24"/>
                <w:szCs w:val="24"/>
              </w:rPr>
              <w:t xml:space="preserve"> </w:t>
            </w:r>
            <w:r w:rsidRPr="00D70F4E">
              <w:rPr>
                <w:rFonts w:ascii="Times New Roman" w:eastAsia="Times New Roman" w:hAnsi="Times New Roman" w:cs="Times New Roman"/>
                <w:sz w:val="24"/>
                <w:szCs w:val="24"/>
              </w:rPr>
              <w:t>бал</w:t>
            </w:r>
          </w:p>
          <w:p w14:paraId="680618FA" w14:textId="77777777" w:rsidR="00D70F4E" w:rsidRPr="00D70F4E" w:rsidRDefault="00D70F4E" w:rsidP="00D70F4E">
            <w:pPr>
              <w:tabs>
                <w:tab w:val="left" w:pos="284"/>
              </w:tabs>
              <w:ind w:right="42"/>
              <w:jc w:val="center"/>
              <w:rPr>
                <w:rFonts w:ascii="Times New Roman" w:eastAsia="Times New Roman" w:hAnsi="Times New Roman" w:cs="Times New Roman"/>
                <w:sz w:val="24"/>
                <w:szCs w:val="24"/>
              </w:rPr>
            </w:pPr>
          </w:p>
        </w:tc>
      </w:tr>
    </w:tbl>
    <w:p w14:paraId="0E9F0A14" w14:textId="77777777" w:rsidR="00D70F4E" w:rsidRPr="00D70F4E" w:rsidRDefault="00D70F4E" w:rsidP="00D70F4E">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sectPr w:rsidR="00D70F4E" w:rsidRPr="00D70F4E" w:rsidSect="00D70F4E">
          <w:pgSz w:w="16840" w:h="11910" w:orient="landscape"/>
          <w:pgMar w:top="709" w:right="340" w:bottom="360" w:left="260" w:header="0" w:footer="174" w:gutter="0"/>
          <w:cols w:space="720"/>
        </w:sectPr>
      </w:pPr>
    </w:p>
    <w:p w14:paraId="065261EF" w14:textId="77777777" w:rsidR="00D70F4E" w:rsidRPr="00D70F4E" w:rsidRDefault="00D70F4E" w:rsidP="00D70F4E">
      <w:pPr>
        <w:widowControl w:val="0"/>
        <w:tabs>
          <w:tab w:val="left" w:pos="284"/>
        </w:tabs>
        <w:autoSpaceDE w:val="0"/>
        <w:autoSpaceDN w:val="0"/>
        <w:spacing w:after="0" w:line="240" w:lineRule="auto"/>
        <w:ind w:right="80"/>
        <w:jc w:val="right"/>
        <w:rPr>
          <w:rFonts w:ascii="Times New Roman" w:eastAsia="Times New Roman" w:hAnsi="Times New Roman" w:cs="Times New Roman"/>
          <w:sz w:val="24"/>
          <w:szCs w:val="24"/>
        </w:rPr>
      </w:pPr>
    </w:p>
    <w:p w14:paraId="2183B7F0" w14:textId="77777777" w:rsidR="00D70F4E" w:rsidRPr="00D70F4E" w:rsidRDefault="00D70F4E" w:rsidP="00D70F4E">
      <w:pPr>
        <w:widowControl w:val="0"/>
        <w:tabs>
          <w:tab w:val="left" w:pos="284"/>
        </w:tabs>
        <w:autoSpaceDE w:val="0"/>
        <w:autoSpaceDN w:val="0"/>
        <w:spacing w:after="0" w:line="240" w:lineRule="auto"/>
        <w:ind w:right="80"/>
        <w:jc w:val="right"/>
        <w:rPr>
          <w:rFonts w:ascii="Times New Roman" w:eastAsia="Times New Roman" w:hAnsi="Times New Roman" w:cs="Times New Roman"/>
          <w:b/>
          <w:sz w:val="24"/>
          <w:szCs w:val="24"/>
        </w:rPr>
      </w:pPr>
      <w:r w:rsidRPr="00D70F4E">
        <w:rPr>
          <w:rFonts w:ascii="Times New Roman" w:eastAsia="Times New Roman" w:hAnsi="Times New Roman" w:cs="Times New Roman"/>
          <w:b/>
          <w:sz w:val="24"/>
          <w:szCs w:val="24"/>
        </w:rPr>
        <w:t>Приложение № 6</w:t>
      </w:r>
    </w:p>
    <w:p w14:paraId="553428CF" w14:textId="77777777" w:rsidR="00D70F4E" w:rsidRPr="00D70F4E" w:rsidRDefault="00D70F4E" w:rsidP="00D70F4E">
      <w:pPr>
        <w:widowControl w:val="0"/>
        <w:tabs>
          <w:tab w:val="left" w:pos="284"/>
        </w:tabs>
        <w:autoSpaceDE w:val="0"/>
        <w:autoSpaceDN w:val="0"/>
        <w:spacing w:after="0" w:line="240" w:lineRule="auto"/>
        <w:ind w:right="80"/>
        <w:jc w:val="center"/>
        <w:rPr>
          <w:rFonts w:ascii="Times New Roman" w:eastAsia="Times New Roman" w:hAnsi="Times New Roman" w:cs="Times New Roman"/>
          <w:sz w:val="24"/>
          <w:szCs w:val="24"/>
        </w:rPr>
      </w:pPr>
    </w:p>
    <w:p w14:paraId="4D0E76FF" w14:textId="77777777" w:rsidR="00D70F4E" w:rsidRPr="00D70F4E" w:rsidRDefault="00D70F4E" w:rsidP="00D70F4E">
      <w:pPr>
        <w:widowControl w:val="0"/>
        <w:tabs>
          <w:tab w:val="left" w:pos="284"/>
        </w:tabs>
        <w:autoSpaceDE w:val="0"/>
        <w:autoSpaceDN w:val="0"/>
        <w:spacing w:after="0" w:line="240" w:lineRule="auto"/>
        <w:ind w:right="80"/>
        <w:jc w:val="center"/>
        <w:rPr>
          <w:rFonts w:ascii="Times New Roman" w:eastAsia="Times New Roman" w:hAnsi="Times New Roman" w:cs="Times New Roman"/>
          <w:sz w:val="24"/>
          <w:szCs w:val="24"/>
        </w:rPr>
      </w:pPr>
    </w:p>
    <w:p w14:paraId="3EF800C2" w14:textId="77777777" w:rsidR="00D70F4E" w:rsidRPr="00D70F4E" w:rsidRDefault="00D70F4E" w:rsidP="00D70F4E">
      <w:pPr>
        <w:widowControl w:val="0"/>
        <w:tabs>
          <w:tab w:val="left" w:pos="284"/>
        </w:tabs>
        <w:autoSpaceDE w:val="0"/>
        <w:autoSpaceDN w:val="0"/>
        <w:spacing w:after="0" w:line="240" w:lineRule="auto"/>
        <w:ind w:right="80"/>
        <w:jc w:val="center"/>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План</w:t>
      </w:r>
      <w:r w:rsidRPr="00D70F4E">
        <w:rPr>
          <w:rFonts w:ascii="Times New Roman" w:eastAsia="Times New Roman" w:hAnsi="Times New Roman" w:cs="Times New Roman"/>
          <w:spacing w:val="-4"/>
          <w:sz w:val="24"/>
          <w:szCs w:val="24"/>
        </w:rPr>
        <w:t xml:space="preserve"> </w:t>
      </w:r>
      <w:r w:rsidRPr="00D70F4E">
        <w:rPr>
          <w:rFonts w:ascii="Times New Roman" w:eastAsia="Times New Roman" w:hAnsi="Times New Roman" w:cs="Times New Roman"/>
          <w:sz w:val="24"/>
          <w:szCs w:val="24"/>
        </w:rPr>
        <w:t>работы</w:t>
      </w:r>
      <w:r w:rsidRPr="00D70F4E">
        <w:rPr>
          <w:rFonts w:ascii="Times New Roman" w:eastAsia="Times New Roman" w:hAnsi="Times New Roman" w:cs="Times New Roman"/>
          <w:spacing w:val="-4"/>
          <w:sz w:val="24"/>
          <w:szCs w:val="24"/>
        </w:rPr>
        <w:t xml:space="preserve"> </w:t>
      </w:r>
      <w:r w:rsidRPr="00D70F4E">
        <w:rPr>
          <w:rFonts w:ascii="Times New Roman" w:eastAsia="Times New Roman" w:hAnsi="Times New Roman" w:cs="Times New Roman"/>
          <w:sz w:val="24"/>
          <w:szCs w:val="24"/>
        </w:rPr>
        <w:t>с</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педагогами</w:t>
      </w:r>
      <w:r w:rsidRPr="00D70F4E">
        <w:rPr>
          <w:rFonts w:ascii="Times New Roman" w:eastAsia="Times New Roman" w:hAnsi="Times New Roman" w:cs="Times New Roman"/>
          <w:spacing w:val="-4"/>
          <w:sz w:val="24"/>
          <w:szCs w:val="24"/>
        </w:rPr>
        <w:t xml:space="preserve"> </w:t>
      </w:r>
      <w:r w:rsidRPr="00D70F4E">
        <w:rPr>
          <w:rFonts w:ascii="Times New Roman" w:eastAsia="Times New Roman" w:hAnsi="Times New Roman" w:cs="Times New Roman"/>
          <w:sz w:val="24"/>
          <w:szCs w:val="24"/>
        </w:rPr>
        <w:t>на</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учебный</w:t>
      </w:r>
      <w:r w:rsidRPr="00D70F4E">
        <w:rPr>
          <w:rFonts w:ascii="Times New Roman" w:eastAsia="Times New Roman" w:hAnsi="Times New Roman" w:cs="Times New Roman"/>
          <w:spacing w:val="-1"/>
          <w:sz w:val="24"/>
          <w:szCs w:val="24"/>
        </w:rPr>
        <w:t xml:space="preserve"> </w:t>
      </w:r>
      <w:r w:rsidRPr="00D70F4E">
        <w:rPr>
          <w:rFonts w:ascii="Times New Roman" w:eastAsia="Times New Roman" w:hAnsi="Times New Roman" w:cs="Times New Roman"/>
          <w:sz w:val="24"/>
          <w:szCs w:val="24"/>
        </w:rPr>
        <w:t>год</w:t>
      </w:r>
    </w:p>
    <w:p w14:paraId="4B41F070" w14:textId="77777777" w:rsidR="00D70F4E" w:rsidRPr="00D70F4E" w:rsidRDefault="00D70F4E" w:rsidP="00D70F4E">
      <w:pPr>
        <w:widowControl w:val="0"/>
        <w:tabs>
          <w:tab w:val="left" w:pos="284"/>
        </w:tabs>
        <w:autoSpaceDE w:val="0"/>
        <w:autoSpaceDN w:val="0"/>
        <w:spacing w:after="0" w:line="240" w:lineRule="auto"/>
        <w:ind w:right="80"/>
        <w:jc w:val="center"/>
        <w:rPr>
          <w:rFonts w:ascii="Times New Roman" w:eastAsia="Times New Roman" w:hAnsi="Times New Roman" w:cs="Times New Roman"/>
          <w:sz w:val="24"/>
          <w:szCs w:val="24"/>
        </w:rPr>
      </w:pPr>
    </w:p>
    <w:tbl>
      <w:tblPr>
        <w:tblStyle w:val="TableNormal"/>
        <w:tblW w:w="100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45"/>
        <w:gridCol w:w="1985"/>
        <w:gridCol w:w="2268"/>
      </w:tblGrid>
      <w:tr w:rsidR="00D70F4E" w:rsidRPr="00D70F4E" w14:paraId="58CF34A6" w14:textId="77777777" w:rsidTr="00D70F4E">
        <w:trPr>
          <w:trHeight w:val="551"/>
        </w:trPr>
        <w:tc>
          <w:tcPr>
            <w:tcW w:w="567" w:type="dxa"/>
          </w:tcPr>
          <w:p w14:paraId="3BB1C9FC" w14:textId="77777777" w:rsidR="00D70F4E" w:rsidRPr="00D70F4E" w:rsidRDefault="00D70F4E" w:rsidP="00D70F4E">
            <w:pPr>
              <w:tabs>
                <w:tab w:val="left" w:pos="284"/>
              </w:tabs>
              <w:ind w:right="148"/>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w:t>
            </w:r>
          </w:p>
          <w:p w14:paraId="2E9EA576" w14:textId="77777777" w:rsidR="00D70F4E" w:rsidRPr="00D70F4E" w:rsidRDefault="00D70F4E" w:rsidP="00D70F4E">
            <w:pPr>
              <w:tabs>
                <w:tab w:val="left" w:pos="284"/>
              </w:tabs>
              <w:ind w:right="95"/>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п/п</w:t>
            </w:r>
          </w:p>
        </w:tc>
        <w:tc>
          <w:tcPr>
            <w:tcW w:w="5245" w:type="dxa"/>
          </w:tcPr>
          <w:p w14:paraId="173E5C56" w14:textId="77777777" w:rsidR="00D70F4E" w:rsidRPr="00D70F4E" w:rsidRDefault="00D70F4E" w:rsidP="00D70F4E">
            <w:pPr>
              <w:tabs>
                <w:tab w:val="left" w:pos="284"/>
              </w:tabs>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Содержание</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работы</w:t>
            </w:r>
          </w:p>
        </w:tc>
        <w:tc>
          <w:tcPr>
            <w:tcW w:w="1985" w:type="dxa"/>
          </w:tcPr>
          <w:p w14:paraId="4E69191F" w14:textId="77777777" w:rsidR="00D70F4E" w:rsidRPr="00D70F4E" w:rsidRDefault="00D70F4E" w:rsidP="00D70F4E">
            <w:pPr>
              <w:tabs>
                <w:tab w:val="left" w:pos="284"/>
              </w:tabs>
              <w:ind w:right="743"/>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Срок</w:t>
            </w:r>
          </w:p>
        </w:tc>
        <w:tc>
          <w:tcPr>
            <w:tcW w:w="2268" w:type="dxa"/>
          </w:tcPr>
          <w:p w14:paraId="30F597D9" w14:textId="77777777" w:rsidR="00D70F4E" w:rsidRPr="00D70F4E" w:rsidRDefault="00D70F4E" w:rsidP="00D70F4E">
            <w:pPr>
              <w:tabs>
                <w:tab w:val="left" w:pos="284"/>
              </w:tabs>
              <w:ind w:right="509"/>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Ответственные</w:t>
            </w:r>
          </w:p>
        </w:tc>
      </w:tr>
      <w:tr w:rsidR="00D70F4E" w:rsidRPr="00D70F4E" w14:paraId="73B0C257" w14:textId="77777777" w:rsidTr="00D70F4E">
        <w:trPr>
          <w:trHeight w:val="1660"/>
        </w:trPr>
        <w:tc>
          <w:tcPr>
            <w:tcW w:w="567" w:type="dxa"/>
          </w:tcPr>
          <w:p w14:paraId="2023B5D3" w14:textId="77777777" w:rsidR="00D70F4E" w:rsidRPr="00D70F4E" w:rsidRDefault="00D70F4E" w:rsidP="00D70F4E">
            <w:pPr>
              <w:tabs>
                <w:tab w:val="left" w:pos="284"/>
              </w:tabs>
              <w:ind w:right="199"/>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1</w:t>
            </w:r>
          </w:p>
        </w:tc>
        <w:tc>
          <w:tcPr>
            <w:tcW w:w="5245" w:type="dxa"/>
          </w:tcPr>
          <w:p w14:paraId="15031A40" w14:textId="77777777" w:rsidR="00D70F4E" w:rsidRPr="00D70F4E" w:rsidRDefault="00D70F4E" w:rsidP="00D70F4E">
            <w:pPr>
              <w:tabs>
                <w:tab w:val="left" w:pos="284"/>
                <w:tab w:val="left" w:pos="486"/>
                <w:tab w:val="left" w:pos="1295"/>
                <w:tab w:val="left" w:pos="2796"/>
                <w:tab w:val="left" w:pos="3784"/>
                <w:tab w:val="left" w:pos="5674"/>
              </w:tabs>
              <w:ind w:right="283"/>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1.</w:t>
            </w:r>
            <w:r w:rsidRPr="00D70F4E">
              <w:rPr>
                <w:rFonts w:ascii="Times New Roman" w:eastAsia="Times New Roman" w:hAnsi="Times New Roman" w:cs="Times New Roman"/>
                <w:sz w:val="24"/>
                <w:szCs w:val="24"/>
                <w:lang w:val="ru-RU"/>
              </w:rPr>
              <w:tab/>
              <w:t>Повышение уровня педагогической грамотности</w:t>
            </w:r>
            <w:r w:rsidRPr="00D70F4E">
              <w:rPr>
                <w:rFonts w:ascii="Times New Roman" w:eastAsia="Times New Roman" w:hAnsi="Times New Roman" w:cs="Times New Roman"/>
                <w:spacing w:val="-57"/>
                <w:sz w:val="24"/>
                <w:szCs w:val="24"/>
                <w:lang w:val="ru-RU"/>
              </w:rPr>
              <w:t xml:space="preserve"> </w:t>
            </w:r>
            <w:r w:rsidRPr="00D70F4E">
              <w:rPr>
                <w:rFonts w:ascii="Times New Roman" w:eastAsia="Times New Roman" w:hAnsi="Times New Roman" w:cs="Times New Roman"/>
                <w:sz w:val="24"/>
                <w:szCs w:val="24"/>
                <w:lang w:val="ru-RU"/>
              </w:rPr>
              <w:t>педагогов</w:t>
            </w:r>
          </w:p>
          <w:p w14:paraId="3312BE60" w14:textId="77777777" w:rsidR="00D70F4E" w:rsidRPr="00D70F4E" w:rsidRDefault="00D70F4E" w:rsidP="00D70F4E">
            <w:pPr>
              <w:tabs>
                <w:tab w:val="left" w:pos="284"/>
                <w:tab w:val="left" w:pos="486"/>
              </w:tabs>
              <w:ind w:right="283"/>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Консультации</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для</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педагогов:</w:t>
            </w:r>
          </w:p>
          <w:p w14:paraId="711E3A65" w14:textId="77777777" w:rsidR="00D70F4E" w:rsidRPr="00D70F4E" w:rsidRDefault="00D70F4E" w:rsidP="00D70F4E">
            <w:pPr>
              <w:numPr>
                <w:ilvl w:val="0"/>
                <w:numId w:val="14"/>
              </w:numPr>
              <w:tabs>
                <w:tab w:val="left" w:pos="284"/>
                <w:tab w:val="left" w:pos="486"/>
                <w:tab w:val="left" w:pos="994"/>
              </w:tabs>
              <w:ind w:left="142" w:right="283" w:firstLine="0"/>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«Нравственно-патриотическое</w:t>
            </w:r>
            <w:r w:rsidRPr="00D70F4E">
              <w:rPr>
                <w:rFonts w:ascii="Times New Roman" w:eastAsia="Times New Roman" w:hAnsi="Times New Roman" w:cs="Times New Roman"/>
                <w:spacing w:val="10"/>
                <w:sz w:val="24"/>
                <w:szCs w:val="24"/>
                <w:lang w:val="ru-RU"/>
              </w:rPr>
              <w:t xml:space="preserve"> </w:t>
            </w:r>
            <w:r w:rsidRPr="00D70F4E">
              <w:rPr>
                <w:rFonts w:ascii="Times New Roman" w:eastAsia="Times New Roman" w:hAnsi="Times New Roman" w:cs="Times New Roman"/>
                <w:sz w:val="24"/>
                <w:szCs w:val="24"/>
                <w:lang w:val="ru-RU"/>
              </w:rPr>
              <w:t>воспитание</w:t>
            </w:r>
            <w:r w:rsidRPr="00D70F4E">
              <w:rPr>
                <w:rFonts w:ascii="Times New Roman" w:eastAsia="Times New Roman" w:hAnsi="Times New Roman" w:cs="Times New Roman"/>
                <w:spacing w:val="11"/>
                <w:sz w:val="24"/>
                <w:szCs w:val="24"/>
                <w:lang w:val="ru-RU"/>
              </w:rPr>
              <w:t xml:space="preserve"> </w:t>
            </w:r>
            <w:r w:rsidRPr="00D70F4E">
              <w:rPr>
                <w:rFonts w:ascii="Times New Roman" w:eastAsia="Times New Roman" w:hAnsi="Times New Roman" w:cs="Times New Roman"/>
                <w:sz w:val="24"/>
                <w:szCs w:val="24"/>
                <w:lang w:val="ru-RU"/>
              </w:rPr>
              <w:t>дошкольников</w:t>
            </w:r>
            <w:r w:rsidRPr="00D70F4E">
              <w:rPr>
                <w:rFonts w:ascii="Times New Roman" w:eastAsia="Times New Roman" w:hAnsi="Times New Roman" w:cs="Times New Roman"/>
                <w:spacing w:val="-57"/>
                <w:sz w:val="24"/>
                <w:szCs w:val="24"/>
                <w:lang w:val="ru-RU"/>
              </w:rPr>
              <w:t xml:space="preserve">                                                                                            </w:t>
            </w:r>
            <w:r w:rsidRPr="00D70F4E">
              <w:rPr>
                <w:rFonts w:ascii="Times New Roman" w:eastAsia="Times New Roman" w:hAnsi="Times New Roman" w:cs="Times New Roman"/>
                <w:sz w:val="24"/>
                <w:szCs w:val="24"/>
                <w:lang w:val="ru-RU"/>
              </w:rPr>
              <w:t>в</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детском</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саду»</w:t>
            </w:r>
          </w:p>
          <w:p w14:paraId="2FB32682" w14:textId="77777777" w:rsidR="00D70F4E" w:rsidRPr="00D70F4E" w:rsidRDefault="00D70F4E" w:rsidP="00D70F4E">
            <w:pPr>
              <w:numPr>
                <w:ilvl w:val="0"/>
                <w:numId w:val="14"/>
              </w:numPr>
              <w:tabs>
                <w:tab w:val="left" w:pos="284"/>
                <w:tab w:val="left" w:pos="486"/>
                <w:tab w:val="left" w:pos="975"/>
              </w:tabs>
              <w:ind w:left="142" w:right="283" w:firstLine="0"/>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«Дошкольникам</w:t>
            </w:r>
            <w:r w:rsidRPr="00D70F4E">
              <w:rPr>
                <w:rFonts w:ascii="Times New Roman" w:eastAsia="Times New Roman" w:hAnsi="Times New Roman" w:cs="Times New Roman"/>
                <w:spacing w:val="-5"/>
                <w:sz w:val="24"/>
                <w:szCs w:val="24"/>
                <w:lang w:val="ru-RU"/>
              </w:rPr>
              <w:t xml:space="preserve"> </w:t>
            </w:r>
            <w:r w:rsidRPr="00D70F4E">
              <w:rPr>
                <w:rFonts w:ascii="Times New Roman" w:eastAsia="Times New Roman" w:hAnsi="Times New Roman" w:cs="Times New Roman"/>
                <w:sz w:val="24"/>
                <w:szCs w:val="24"/>
                <w:lang w:val="ru-RU"/>
              </w:rPr>
              <w:t>о</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юных</w:t>
            </w:r>
            <w:r w:rsidRPr="00D70F4E">
              <w:rPr>
                <w:rFonts w:ascii="Times New Roman" w:eastAsia="Times New Roman" w:hAnsi="Times New Roman" w:cs="Times New Roman"/>
                <w:spacing w:val="-6"/>
                <w:sz w:val="24"/>
                <w:szCs w:val="24"/>
                <w:lang w:val="ru-RU"/>
              </w:rPr>
              <w:t xml:space="preserve"> </w:t>
            </w:r>
            <w:r w:rsidRPr="00D70F4E">
              <w:rPr>
                <w:rFonts w:ascii="Times New Roman" w:eastAsia="Times New Roman" w:hAnsi="Times New Roman" w:cs="Times New Roman"/>
                <w:sz w:val="24"/>
                <w:szCs w:val="24"/>
                <w:lang w:val="ru-RU"/>
              </w:rPr>
              <w:t>защитниках</w:t>
            </w:r>
            <w:r w:rsidRPr="00D70F4E">
              <w:rPr>
                <w:rFonts w:ascii="Times New Roman" w:eastAsia="Times New Roman" w:hAnsi="Times New Roman" w:cs="Times New Roman"/>
                <w:spacing w:val="-7"/>
                <w:sz w:val="24"/>
                <w:szCs w:val="24"/>
                <w:lang w:val="ru-RU"/>
              </w:rPr>
              <w:t xml:space="preserve"> </w:t>
            </w:r>
            <w:r w:rsidRPr="00D70F4E">
              <w:rPr>
                <w:rFonts w:ascii="Times New Roman" w:eastAsia="Times New Roman" w:hAnsi="Times New Roman" w:cs="Times New Roman"/>
                <w:sz w:val="24"/>
                <w:szCs w:val="24"/>
                <w:lang w:val="ru-RU"/>
              </w:rPr>
              <w:t>Отечества»</w:t>
            </w:r>
          </w:p>
        </w:tc>
        <w:tc>
          <w:tcPr>
            <w:tcW w:w="1985" w:type="dxa"/>
          </w:tcPr>
          <w:p w14:paraId="06D91FC6"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В</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течение года</w:t>
            </w:r>
          </w:p>
          <w:p w14:paraId="52A49A8A"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lang w:val="ru-RU"/>
              </w:rPr>
            </w:pPr>
          </w:p>
          <w:p w14:paraId="0FC96F09"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Октябрь</w:t>
            </w:r>
            <w:r w:rsidRPr="00D70F4E">
              <w:rPr>
                <w:rFonts w:ascii="Times New Roman" w:eastAsia="Times New Roman" w:hAnsi="Times New Roman" w:cs="Times New Roman"/>
                <w:spacing w:val="-57"/>
                <w:sz w:val="24"/>
                <w:szCs w:val="24"/>
                <w:lang w:val="ru-RU"/>
              </w:rPr>
              <w:t xml:space="preserve"> -                           </w:t>
            </w:r>
            <w:r w:rsidRPr="00D70F4E">
              <w:rPr>
                <w:rFonts w:ascii="Times New Roman" w:eastAsia="Times New Roman" w:hAnsi="Times New Roman" w:cs="Times New Roman"/>
                <w:sz w:val="24"/>
                <w:szCs w:val="24"/>
                <w:lang w:val="ru-RU"/>
              </w:rPr>
              <w:t>Февраль</w:t>
            </w:r>
          </w:p>
        </w:tc>
        <w:tc>
          <w:tcPr>
            <w:tcW w:w="2268" w:type="dxa"/>
          </w:tcPr>
          <w:p w14:paraId="3DB56A03"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Ст.</w:t>
            </w:r>
            <w:r w:rsidRPr="00D70F4E">
              <w:rPr>
                <w:rFonts w:ascii="Times New Roman" w:eastAsia="Times New Roman" w:hAnsi="Times New Roman" w:cs="Times New Roman"/>
                <w:spacing w:val="1"/>
                <w:sz w:val="24"/>
                <w:szCs w:val="24"/>
              </w:rPr>
              <w:t xml:space="preserve"> </w:t>
            </w:r>
            <w:r w:rsidRPr="00D70F4E">
              <w:rPr>
                <w:rFonts w:ascii="Times New Roman" w:eastAsia="Times New Roman" w:hAnsi="Times New Roman" w:cs="Times New Roman"/>
                <w:sz w:val="24"/>
                <w:szCs w:val="24"/>
              </w:rPr>
              <w:t>Воспитатель</w:t>
            </w:r>
          </w:p>
        </w:tc>
      </w:tr>
      <w:tr w:rsidR="00D70F4E" w:rsidRPr="00D70F4E" w14:paraId="4A751EC5" w14:textId="77777777" w:rsidTr="00D70F4E">
        <w:trPr>
          <w:trHeight w:val="3034"/>
        </w:trPr>
        <w:tc>
          <w:tcPr>
            <w:tcW w:w="567" w:type="dxa"/>
          </w:tcPr>
          <w:p w14:paraId="5F1C67DC" w14:textId="77777777" w:rsidR="00D70F4E" w:rsidRPr="00D70F4E" w:rsidRDefault="00D70F4E" w:rsidP="00D70F4E">
            <w:pPr>
              <w:tabs>
                <w:tab w:val="left" w:pos="284"/>
              </w:tabs>
              <w:ind w:right="168"/>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2.</w:t>
            </w:r>
          </w:p>
        </w:tc>
        <w:tc>
          <w:tcPr>
            <w:tcW w:w="5245" w:type="dxa"/>
          </w:tcPr>
          <w:p w14:paraId="5FC93E42" w14:textId="77777777" w:rsidR="00D70F4E" w:rsidRPr="00D70F4E" w:rsidRDefault="00D70F4E" w:rsidP="00D70F4E">
            <w:pPr>
              <w:tabs>
                <w:tab w:val="left" w:pos="284"/>
                <w:tab w:val="left" w:pos="486"/>
              </w:tabs>
              <w:ind w:right="283"/>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Проведение серии открытых интерактивных мероприятий</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по</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патриотическому</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воспитанию</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детей</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дошкольного</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возраста по</w:t>
            </w:r>
            <w:r w:rsidRPr="00D70F4E">
              <w:rPr>
                <w:rFonts w:ascii="Times New Roman" w:eastAsia="Times New Roman" w:hAnsi="Times New Roman" w:cs="Times New Roman"/>
                <w:spacing w:val="6"/>
                <w:sz w:val="24"/>
                <w:szCs w:val="24"/>
                <w:lang w:val="ru-RU"/>
              </w:rPr>
              <w:t xml:space="preserve"> </w:t>
            </w:r>
            <w:r w:rsidRPr="00D70F4E">
              <w:rPr>
                <w:rFonts w:ascii="Times New Roman" w:eastAsia="Times New Roman" w:hAnsi="Times New Roman" w:cs="Times New Roman"/>
                <w:sz w:val="24"/>
                <w:szCs w:val="24"/>
                <w:lang w:val="ru-RU"/>
              </w:rPr>
              <w:t>блокам:</w:t>
            </w:r>
          </w:p>
          <w:p w14:paraId="466653ED" w14:textId="77777777" w:rsidR="00D70F4E" w:rsidRPr="00D70F4E" w:rsidRDefault="00D70F4E" w:rsidP="00D70F4E">
            <w:pPr>
              <w:numPr>
                <w:ilvl w:val="0"/>
                <w:numId w:val="13"/>
              </w:numPr>
              <w:tabs>
                <w:tab w:val="left" w:pos="284"/>
                <w:tab w:val="left" w:pos="486"/>
                <w:tab w:val="left" w:pos="975"/>
              </w:tabs>
              <w:ind w:left="142" w:right="283" w:firstLine="0"/>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Моя</w:t>
            </w:r>
            <w:r w:rsidRPr="00D70F4E">
              <w:rPr>
                <w:rFonts w:ascii="Times New Roman" w:eastAsia="Times New Roman" w:hAnsi="Times New Roman" w:cs="Times New Roman"/>
                <w:spacing w:val="-5"/>
                <w:sz w:val="24"/>
                <w:szCs w:val="24"/>
              </w:rPr>
              <w:t xml:space="preserve"> </w:t>
            </w:r>
            <w:r w:rsidRPr="00D70F4E">
              <w:rPr>
                <w:rFonts w:ascii="Times New Roman" w:eastAsia="Times New Roman" w:hAnsi="Times New Roman" w:cs="Times New Roman"/>
                <w:sz w:val="24"/>
                <w:szCs w:val="24"/>
              </w:rPr>
              <w:t>малая</w:t>
            </w:r>
            <w:r w:rsidRPr="00D70F4E">
              <w:rPr>
                <w:rFonts w:ascii="Times New Roman" w:eastAsia="Times New Roman" w:hAnsi="Times New Roman" w:cs="Times New Roman"/>
                <w:spacing w:val="-4"/>
                <w:sz w:val="24"/>
                <w:szCs w:val="24"/>
              </w:rPr>
              <w:t xml:space="preserve"> </w:t>
            </w:r>
            <w:r w:rsidRPr="00D70F4E">
              <w:rPr>
                <w:rFonts w:ascii="Times New Roman" w:eastAsia="Times New Roman" w:hAnsi="Times New Roman" w:cs="Times New Roman"/>
                <w:sz w:val="24"/>
                <w:szCs w:val="24"/>
              </w:rPr>
              <w:t>Родина.</w:t>
            </w:r>
          </w:p>
          <w:p w14:paraId="5EAE7ECA" w14:textId="77777777" w:rsidR="00D70F4E" w:rsidRPr="00D70F4E" w:rsidRDefault="00D70F4E" w:rsidP="00D70F4E">
            <w:pPr>
              <w:numPr>
                <w:ilvl w:val="0"/>
                <w:numId w:val="13"/>
              </w:numPr>
              <w:tabs>
                <w:tab w:val="left" w:pos="284"/>
                <w:tab w:val="left" w:pos="486"/>
                <w:tab w:val="left" w:pos="975"/>
              </w:tabs>
              <w:ind w:left="142" w:right="283" w:firstLine="0"/>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Моя</w:t>
            </w:r>
            <w:r w:rsidRPr="00D70F4E">
              <w:rPr>
                <w:rFonts w:ascii="Times New Roman" w:eastAsia="Times New Roman" w:hAnsi="Times New Roman" w:cs="Times New Roman"/>
                <w:spacing w:val="-7"/>
                <w:sz w:val="24"/>
                <w:szCs w:val="24"/>
              </w:rPr>
              <w:t xml:space="preserve"> </w:t>
            </w:r>
            <w:r w:rsidRPr="00D70F4E">
              <w:rPr>
                <w:rFonts w:ascii="Times New Roman" w:eastAsia="Times New Roman" w:hAnsi="Times New Roman" w:cs="Times New Roman"/>
                <w:sz w:val="24"/>
                <w:szCs w:val="24"/>
              </w:rPr>
              <w:t>Родина-Россия.</w:t>
            </w:r>
          </w:p>
          <w:p w14:paraId="67430776" w14:textId="77777777" w:rsidR="00D70F4E" w:rsidRPr="00D70F4E" w:rsidRDefault="00D70F4E" w:rsidP="00D70F4E">
            <w:pPr>
              <w:numPr>
                <w:ilvl w:val="0"/>
                <w:numId w:val="13"/>
              </w:numPr>
              <w:tabs>
                <w:tab w:val="left" w:pos="284"/>
                <w:tab w:val="left" w:pos="486"/>
                <w:tab w:val="left" w:pos="975"/>
              </w:tabs>
              <w:ind w:left="142" w:right="283" w:firstLine="0"/>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Москва -</w:t>
            </w:r>
            <w:r w:rsidRPr="00D70F4E">
              <w:rPr>
                <w:rFonts w:ascii="Times New Roman" w:eastAsia="Times New Roman" w:hAnsi="Times New Roman" w:cs="Times New Roman"/>
                <w:spacing w:val="-5"/>
                <w:sz w:val="24"/>
                <w:szCs w:val="24"/>
              </w:rPr>
              <w:t xml:space="preserve"> </w:t>
            </w:r>
            <w:r w:rsidRPr="00D70F4E">
              <w:rPr>
                <w:rFonts w:ascii="Times New Roman" w:eastAsia="Times New Roman" w:hAnsi="Times New Roman" w:cs="Times New Roman"/>
                <w:sz w:val="24"/>
                <w:szCs w:val="24"/>
              </w:rPr>
              <w:t>столица</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нашей</w:t>
            </w:r>
            <w:r w:rsidRPr="00D70F4E">
              <w:rPr>
                <w:rFonts w:ascii="Times New Roman" w:eastAsia="Times New Roman" w:hAnsi="Times New Roman" w:cs="Times New Roman"/>
                <w:spacing w:val="-5"/>
                <w:sz w:val="24"/>
                <w:szCs w:val="24"/>
              </w:rPr>
              <w:t xml:space="preserve"> </w:t>
            </w:r>
            <w:r w:rsidRPr="00D70F4E">
              <w:rPr>
                <w:rFonts w:ascii="Times New Roman" w:eastAsia="Times New Roman" w:hAnsi="Times New Roman" w:cs="Times New Roman"/>
                <w:sz w:val="24"/>
                <w:szCs w:val="24"/>
              </w:rPr>
              <w:t>Родины.</w:t>
            </w:r>
          </w:p>
          <w:p w14:paraId="11823248" w14:textId="77777777" w:rsidR="00D70F4E" w:rsidRPr="00D70F4E" w:rsidRDefault="00D70F4E" w:rsidP="00D70F4E">
            <w:pPr>
              <w:numPr>
                <w:ilvl w:val="0"/>
                <w:numId w:val="13"/>
              </w:numPr>
              <w:tabs>
                <w:tab w:val="left" w:pos="284"/>
                <w:tab w:val="left" w:pos="486"/>
                <w:tab w:val="left" w:pos="975"/>
              </w:tabs>
              <w:ind w:left="142" w:right="283" w:firstLine="0"/>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Города-герои</w:t>
            </w:r>
          </w:p>
          <w:p w14:paraId="4ACFA3A9" w14:textId="77777777" w:rsidR="00D70F4E" w:rsidRPr="00D70F4E" w:rsidRDefault="00D70F4E" w:rsidP="00D70F4E">
            <w:pPr>
              <w:numPr>
                <w:ilvl w:val="0"/>
                <w:numId w:val="13"/>
              </w:numPr>
              <w:tabs>
                <w:tab w:val="left" w:pos="284"/>
                <w:tab w:val="left" w:pos="486"/>
                <w:tab w:val="left" w:pos="975"/>
              </w:tabs>
              <w:ind w:left="142" w:right="283" w:firstLine="0"/>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Культура</w:t>
            </w:r>
            <w:r w:rsidRPr="00D70F4E">
              <w:rPr>
                <w:rFonts w:ascii="Times New Roman" w:eastAsia="Times New Roman" w:hAnsi="Times New Roman" w:cs="Times New Roman"/>
                <w:spacing w:val="-4"/>
                <w:sz w:val="24"/>
                <w:szCs w:val="24"/>
                <w:lang w:val="ru-RU"/>
              </w:rPr>
              <w:t xml:space="preserve"> </w:t>
            </w:r>
            <w:r w:rsidRPr="00D70F4E">
              <w:rPr>
                <w:rFonts w:ascii="Times New Roman" w:eastAsia="Times New Roman" w:hAnsi="Times New Roman" w:cs="Times New Roman"/>
                <w:sz w:val="24"/>
                <w:szCs w:val="24"/>
                <w:lang w:val="ru-RU"/>
              </w:rPr>
              <w:t>и</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традиции</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русского народа.</w:t>
            </w:r>
          </w:p>
          <w:p w14:paraId="1AC66A61" w14:textId="77777777" w:rsidR="00D70F4E" w:rsidRPr="00D70F4E" w:rsidRDefault="00D70F4E" w:rsidP="00D70F4E">
            <w:pPr>
              <w:numPr>
                <w:ilvl w:val="0"/>
                <w:numId w:val="13"/>
              </w:numPr>
              <w:tabs>
                <w:tab w:val="left" w:pos="284"/>
                <w:tab w:val="left" w:pos="486"/>
                <w:tab w:val="left" w:pos="975"/>
              </w:tabs>
              <w:ind w:left="142" w:right="283" w:firstLine="0"/>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Защитники</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Отечества.</w:t>
            </w:r>
          </w:p>
          <w:p w14:paraId="48EBD8DD" w14:textId="77777777" w:rsidR="00D70F4E" w:rsidRPr="00D70F4E" w:rsidRDefault="00D70F4E" w:rsidP="00D70F4E">
            <w:pPr>
              <w:numPr>
                <w:ilvl w:val="0"/>
                <w:numId w:val="13"/>
              </w:numPr>
              <w:tabs>
                <w:tab w:val="left" w:pos="284"/>
                <w:tab w:val="left" w:pos="486"/>
                <w:tab w:val="left" w:pos="975"/>
              </w:tabs>
              <w:ind w:left="142" w:right="283" w:firstLine="0"/>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Дошкольникам</w:t>
            </w:r>
            <w:r w:rsidRPr="00D70F4E">
              <w:rPr>
                <w:rFonts w:ascii="Times New Roman" w:eastAsia="Times New Roman" w:hAnsi="Times New Roman" w:cs="Times New Roman"/>
                <w:spacing w:val="-5"/>
                <w:sz w:val="24"/>
                <w:szCs w:val="24"/>
                <w:lang w:val="ru-RU"/>
              </w:rPr>
              <w:t xml:space="preserve"> </w:t>
            </w:r>
            <w:r w:rsidRPr="00D70F4E">
              <w:rPr>
                <w:rFonts w:ascii="Times New Roman" w:eastAsia="Times New Roman" w:hAnsi="Times New Roman" w:cs="Times New Roman"/>
                <w:sz w:val="24"/>
                <w:szCs w:val="24"/>
                <w:lang w:val="ru-RU"/>
              </w:rPr>
              <w:t>о</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Великой</w:t>
            </w:r>
            <w:r w:rsidRPr="00D70F4E">
              <w:rPr>
                <w:rFonts w:ascii="Times New Roman" w:eastAsia="Times New Roman" w:hAnsi="Times New Roman" w:cs="Times New Roman"/>
                <w:spacing w:val="-5"/>
                <w:sz w:val="24"/>
                <w:szCs w:val="24"/>
                <w:lang w:val="ru-RU"/>
              </w:rPr>
              <w:t xml:space="preserve"> </w:t>
            </w:r>
            <w:r w:rsidRPr="00D70F4E">
              <w:rPr>
                <w:rFonts w:ascii="Times New Roman" w:eastAsia="Times New Roman" w:hAnsi="Times New Roman" w:cs="Times New Roman"/>
                <w:sz w:val="24"/>
                <w:szCs w:val="24"/>
                <w:lang w:val="ru-RU"/>
              </w:rPr>
              <w:t>Отечественной</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войне.</w:t>
            </w:r>
          </w:p>
          <w:p w14:paraId="1AEB7705" w14:textId="77777777" w:rsidR="00D70F4E" w:rsidRPr="00D70F4E" w:rsidRDefault="00D70F4E" w:rsidP="00D70F4E">
            <w:pPr>
              <w:numPr>
                <w:ilvl w:val="0"/>
                <w:numId w:val="13"/>
              </w:numPr>
              <w:tabs>
                <w:tab w:val="left" w:pos="284"/>
                <w:tab w:val="left" w:pos="486"/>
                <w:tab w:val="left" w:pos="975"/>
              </w:tabs>
              <w:ind w:left="142" w:right="283" w:firstLine="0"/>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Государственная</w:t>
            </w:r>
            <w:r w:rsidRPr="00D70F4E">
              <w:rPr>
                <w:rFonts w:ascii="Times New Roman" w:eastAsia="Times New Roman" w:hAnsi="Times New Roman" w:cs="Times New Roman"/>
                <w:spacing w:val="-4"/>
                <w:sz w:val="24"/>
                <w:szCs w:val="24"/>
              </w:rPr>
              <w:t xml:space="preserve"> </w:t>
            </w:r>
            <w:r w:rsidRPr="00D70F4E">
              <w:rPr>
                <w:rFonts w:ascii="Times New Roman" w:eastAsia="Times New Roman" w:hAnsi="Times New Roman" w:cs="Times New Roman"/>
                <w:sz w:val="24"/>
                <w:szCs w:val="24"/>
              </w:rPr>
              <w:t>символика</w:t>
            </w:r>
          </w:p>
        </w:tc>
        <w:tc>
          <w:tcPr>
            <w:tcW w:w="1985" w:type="dxa"/>
          </w:tcPr>
          <w:p w14:paraId="5641C166"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В</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течение года</w:t>
            </w:r>
          </w:p>
        </w:tc>
        <w:tc>
          <w:tcPr>
            <w:tcW w:w="2268" w:type="dxa"/>
          </w:tcPr>
          <w:p w14:paraId="33A543F1" w14:textId="77777777" w:rsidR="00D70F4E" w:rsidRPr="00D70F4E" w:rsidRDefault="00D70F4E" w:rsidP="00D70F4E">
            <w:pPr>
              <w:tabs>
                <w:tab w:val="left" w:pos="284"/>
              </w:tabs>
              <w:ind w:right="142"/>
              <w:jc w:val="both"/>
              <w:rPr>
                <w:rFonts w:ascii="Times New Roman" w:eastAsia="Times New Roman" w:hAnsi="Times New Roman" w:cs="Times New Roman"/>
                <w:spacing w:val="1"/>
                <w:sz w:val="24"/>
                <w:szCs w:val="24"/>
              </w:rPr>
            </w:pPr>
            <w:r w:rsidRPr="00D70F4E">
              <w:rPr>
                <w:rFonts w:ascii="Times New Roman" w:eastAsia="Times New Roman" w:hAnsi="Times New Roman" w:cs="Times New Roman"/>
                <w:sz w:val="24"/>
                <w:szCs w:val="24"/>
              </w:rPr>
              <w:t>Ст.</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воспитатель</w:t>
            </w:r>
            <w:r w:rsidRPr="00D70F4E">
              <w:rPr>
                <w:rFonts w:ascii="Times New Roman" w:eastAsia="Times New Roman" w:hAnsi="Times New Roman" w:cs="Times New Roman"/>
                <w:spacing w:val="1"/>
                <w:sz w:val="24"/>
                <w:szCs w:val="24"/>
              </w:rPr>
              <w:t xml:space="preserve"> </w:t>
            </w:r>
          </w:p>
          <w:p w14:paraId="662C3EE1"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pacing w:val="-1"/>
                <w:sz w:val="24"/>
                <w:szCs w:val="24"/>
              </w:rPr>
              <w:t>Воспитатели</w:t>
            </w:r>
            <w:r w:rsidRPr="00D70F4E">
              <w:rPr>
                <w:rFonts w:ascii="Times New Roman" w:eastAsia="Times New Roman" w:hAnsi="Times New Roman" w:cs="Times New Roman"/>
                <w:spacing w:val="-8"/>
                <w:sz w:val="24"/>
                <w:szCs w:val="24"/>
              </w:rPr>
              <w:t xml:space="preserve"> </w:t>
            </w:r>
            <w:r w:rsidRPr="00D70F4E">
              <w:rPr>
                <w:rFonts w:ascii="Times New Roman" w:eastAsia="Times New Roman" w:hAnsi="Times New Roman" w:cs="Times New Roman"/>
                <w:sz w:val="24"/>
                <w:szCs w:val="24"/>
              </w:rPr>
              <w:t>групп</w:t>
            </w:r>
          </w:p>
        </w:tc>
      </w:tr>
      <w:tr w:rsidR="00D70F4E" w:rsidRPr="00D70F4E" w14:paraId="28136595" w14:textId="77777777" w:rsidTr="00D70F4E">
        <w:trPr>
          <w:trHeight w:val="1159"/>
        </w:trPr>
        <w:tc>
          <w:tcPr>
            <w:tcW w:w="567" w:type="dxa"/>
          </w:tcPr>
          <w:p w14:paraId="0A2A4E07" w14:textId="77777777" w:rsidR="00D70F4E" w:rsidRPr="00D70F4E" w:rsidRDefault="00D70F4E" w:rsidP="00D70F4E">
            <w:pPr>
              <w:tabs>
                <w:tab w:val="left" w:pos="284"/>
              </w:tabs>
              <w:ind w:right="168"/>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3.</w:t>
            </w:r>
          </w:p>
        </w:tc>
        <w:tc>
          <w:tcPr>
            <w:tcW w:w="5245" w:type="dxa"/>
          </w:tcPr>
          <w:p w14:paraId="14000995" w14:textId="77777777" w:rsidR="00D70F4E" w:rsidRPr="00D70F4E" w:rsidRDefault="00D70F4E" w:rsidP="00D70F4E">
            <w:pPr>
              <w:tabs>
                <w:tab w:val="left" w:pos="284"/>
                <w:tab w:val="left" w:pos="486"/>
              </w:tabs>
              <w:ind w:right="283"/>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Проведение</w:t>
            </w:r>
            <w:r w:rsidRPr="00D70F4E">
              <w:rPr>
                <w:rFonts w:ascii="Times New Roman" w:eastAsia="Times New Roman" w:hAnsi="Times New Roman" w:cs="Times New Roman"/>
                <w:spacing w:val="-6"/>
                <w:sz w:val="24"/>
                <w:szCs w:val="24"/>
              </w:rPr>
              <w:t xml:space="preserve"> </w:t>
            </w:r>
            <w:r w:rsidRPr="00D70F4E">
              <w:rPr>
                <w:rFonts w:ascii="Times New Roman" w:eastAsia="Times New Roman" w:hAnsi="Times New Roman" w:cs="Times New Roman"/>
                <w:sz w:val="24"/>
                <w:szCs w:val="24"/>
              </w:rPr>
              <w:t>смотров,</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конкурсов:</w:t>
            </w:r>
          </w:p>
          <w:p w14:paraId="607C64F4" w14:textId="77777777" w:rsidR="00D70F4E" w:rsidRPr="00D70F4E" w:rsidRDefault="00D70F4E" w:rsidP="00D70F4E">
            <w:pPr>
              <w:numPr>
                <w:ilvl w:val="0"/>
                <w:numId w:val="12"/>
              </w:numPr>
              <w:tabs>
                <w:tab w:val="left" w:pos="284"/>
                <w:tab w:val="left" w:pos="486"/>
                <w:tab w:val="left" w:pos="975"/>
              </w:tabs>
              <w:ind w:left="142" w:right="283" w:firstLine="0"/>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Смотр</w:t>
            </w:r>
            <w:r w:rsidRPr="00D70F4E">
              <w:rPr>
                <w:rFonts w:ascii="Times New Roman" w:eastAsia="Times New Roman" w:hAnsi="Times New Roman" w:cs="Times New Roman"/>
                <w:spacing w:val="-5"/>
                <w:sz w:val="24"/>
                <w:szCs w:val="24"/>
              </w:rPr>
              <w:t xml:space="preserve"> развивающих </w:t>
            </w:r>
            <w:r w:rsidRPr="00D70F4E">
              <w:rPr>
                <w:rFonts w:ascii="Times New Roman" w:eastAsia="Times New Roman" w:hAnsi="Times New Roman" w:cs="Times New Roman"/>
                <w:sz w:val="24"/>
                <w:szCs w:val="24"/>
              </w:rPr>
              <w:t>центров</w:t>
            </w:r>
            <w:r w:rsidRPr="00D70F4E">
              <w:rPr>
                <w:rFonts w:ascii="Times New Roman" w:eastAsia="Times New Roman" w:hAnsi="Times New Roman" w:cs="Times New Roman"/>
                <w:spacing w:val="52"/>
                <w:sz w:val="24"/>
                <w:szCs w:val="24"/>
              </w:rPr>
              <w:t xml:space="preserve"> в группе</w:t>
            </w:r>
          </w:p>
          <w:p w14:paraId="1F39DDF4" w14:textId="77777777" w:rsidR="00D70F4E" w:rsidRPr="00D70F4E" w:rsidRDefault="00D70F4E" w:rsidP="00D70F4E">
            <w:pPr>
              <w:numPr>
                <w:ilvl w:val="0"/>
                <w:numId w:val="12"/>
              </w:numPr>
              <w:tabs>
                <w:tab w:val="left" w:pos="284"/>
                <w:tab w:val="left" w:pos="486"/>
                <w:tab w:val="left" w:pos="975"/>
              </w:tabs>
              <w:ind w:left="142" w:right="283" w:firstLine="0"/>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Конкурс</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чтецов</w:t>
            </w:r>
            <w:r w:rsidRPr="00D70F4E">
              <w:rPr>
                <w:rFonts w:ascii="Times New Roman" w:eastAsia="Times New Roman" w:hAnsi="Times New Roman" w:cs="Times New Roman"/>
                <w:spacing w:val="-4"/>
                <w:sz w:val="24"/>
                <w:szCs w:val="24"/>
              </w:rPr>
              <w:t xml:space="preserve"> </w:t>
            </w:r>
            <w:r w:rsidRPr="00D70F4E">
              <w:rPr>
                <w:rFonts w:ascii="Times New Roman" w:eastAsia="Times New Roman" w:hAnsi="Times New Roman" w:cs="Times New Roman"/>
                <w:sz w:val="24"/>
                <w:szCs w:val="24"/>
              </w:rPr>
              <w:t>ежемесячно</w:t>
            </w:r>
          </w:p>
          <w:p w14:paraId="0A04900B" w14:textId="77777777" w:rsidR="00D70F4E" w:rsidRPr="00D70F4E" w:rsidRDefault="00D70F4E" w:rsidP="00D70F4E">
            <w:pPr>
              <w:numPr>
                <w:ilvl w:val="0"/>
                <w:numId w:val="12"/>
              </w:numPr>
              <w:tabs>
                <w:tab w:val="left" w:pos="284"/>
                <w:tab w:val="left" w:pos="486"/>
                <w:tab w:val="left" w:pos="975"/>
              </w:tabs>
              <w:ind w:left="142" w:right="283" w:firstLine="0"/>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Песни</w:t>
            </w:r>
            <w:r w:rsidRPr="00D70F4E">
              <w:rPr>
                <w:rFonts w:ascii="Times New Roman" w:eastAsia="Times New Roman" w:hAnsi="Times New Roman" w:cs="Times New Roman"/>
                <w:spacing w:val="-5"/>
                <w:sz w:val="24"/>
                <w:szCs w:val="24"/>
              </w:rPr>
              <w:t xml:space="preserve"> </w:t>
            </w:r>
            <w:r w:rsidRPr="00D70F4E">
              <w:rPr>
                <w:rFonts w:ascii="Times New Roman" w:eastAsia="Times New Roman" w:hAnsi="Times New Roman" w:cs="Times New Roman"/>
                <w:sz w:val="24"/>
                <w:szCs w:val="24"/>
              </w:rPr>
              <w:t>на</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патриотические</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темы</w:t>
            </w:r>
          </w:p>
        </w:tc>
        <w:tc>
          <w:tcPr>
            <w:tcW w:w="1985" w:type="dxa"/>
          </w:tcPr>
          <w:p w14:paraId="6C16A486" w14:textId="77777777" w:rsidR="00D70F4E" w:rsidRPr="00D70F4E" w:rsidRDefault="00D70F4E" w:rsidP="00D70F4E">
            <w:pPr>
              <w:tabs>
                <w:tab w:val="left" w:pos="284"/>
                <w:tab w:val="left" w:pos="1701"/>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Сентябрь - Май</w:t>
            </w:r>
          </w:p>
        </w:tc>
        <w:tc>
          <w:tcPr>
            <w:tcW w:w="2268" w:type="dxa"/>
          </w:tcPr>
          <w:p w14:paraId="3BB2A12A" w14:textId="77777777" w:rsidR="00D70F4E" w:rsidRPr="00D70F4E" w:rsidRDefault="00D70F4E" w:rsidP="00D70F4E">
            <w:pPr>
              <w:tabs>
                <w:tab w:val="left" w:pos="284"/>
              </w:tabs>
              <w:ind w:right="142"/>
              <w:jc w:val="both"/>
              <w:rPr>
                <w:rFonts w:ascii="Times New Roman" w:eastAsia="Times New Roman" w:hAnsi="Times New Roman" w:cs="Times New Roman"/>
                <w:spacing w:val="1"/>
                <w:sz w:val="24"/>
                <w:szCs w:val="24"/>
              </w:rPr>
            </w:pPr>
            <w:r w:rsidRPr="00D70F4E">
              <w:rPr>
                <w:rFonts w:ascii="Times New Roman" w:eastAsia="Times New Roman" w:hAnsi="Times New Roman" w:cs="Times New Roman"/>
                <w:sz w:val="24"/>
                <w:szCs w:val="24"/>
              </w:rPr>
              <w:t>Ст.</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воспитатель</w:t>
            </w:r>
            <w:r w:rsidRPr="00D70F4E">
              <w:rPr>
                <w:rFonts w:ascii="Times New Roman" w:eastAsia="Times New Roman" w:hAnsi="Times New Roman" w:cs="Times New Roman"/>
                <w:spacing w:val="1"/>
                <w:sz w:val="24"/>
                <w:szCs w:val="24"/>
              </w:rPr>
              <w:t xml:space="preserve"> </w:t>
            </w:r>
          </w:p>
          <w:p w14:paraId="4EDDA518"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pacing w:val="-1"/>
                <w:sz w:val="24"/>
                <w:szCs w:val="24"/>
              </w:rPr>
              <w:t>Воспитатели</w:t>
            </w:r>
            <w:r w:rsidRPr="00D70F4E">
              <w:rPr>
                <w:rFonts w:ascii="Times New Roman" w:eastAsia="Times New Roman" w:hAnsi="Times New Roman" w:cs="Times New Roman"/>
                <w:spacing w:val="-8"/>
                <w:sz w:val="24"/>
                <w:szCs w:val="24"/>
              </w:rPr>
              <w:t xml:space="preserve"> </w:t>
            </w:r>
            <w:r w:rsidRPr="00D70F4E">
              <w:rPr>
                <w:rFonts w:ascii="Times New Roman" w:eastAsia="Times New Roman" w:hAnsi="Times New Roman" w:cs="Times New Roman"/>
                <w:sz w:val="24"/>
                <w:szCs w:val="24"/>
              </w:rPr>
              <w:t>групп</w:t>
            </w:r>
          </w:p>
        </w:tc>
      </w:tr>
      <w:tr w:rsidR="00D70F4E" w:rsidRPr="00D70F4E" w14:paraId="7F173574" w14:textId="77777777" w:rsidTr="00D70F4E">
        <w:trPr>
          <w:trHeight w:val="551"/>
        </w:trPr>
        <w:tc>
          <w:tcPr>
            <w:tcW w:w="567" w:type="dxa"/>
          </w:tcPr>
          <w:p w14:paraId="0B2CD322" w14:textId="77777777" w:rsidR="00D70F4E" w:rsidRPr="00D70F4E" w:rsidRDefault="00D70F4E" w:rsidP="00D70F4E">
            <w:pPr>
              <w:tabs>
                <w:tab w:val="left" w:pos="284"/>
              </w:tabs>
              <w:ind w:right="168"/>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4.</w:t>
            </w:r>
          </w:p>
        </w:tc>
        <w:tc>
          <w:tcPr>
            <w:tcW w:w="5245" w:type="dxa"/>
          </w:tcPr>
          <w:p w14:paraId="51AC7633" w14:textId="77777777" w:rsidR="00D70F4E" w:rsidRPr="00D70F4E" w:rsidRDefault="00D70F4E" w:rsidP="00D70F4E">
            <w:pPr>
              <w:tabs>
                <w:tab w:val="left" w:pos="284"/>
                <w:tab w:val="left" w:pos="486"/>
              </w:tabs>
              <w:ind w:right="283"/>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Анкетирование</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 xml:space="preserve">родителей </w:t>
            </w:r>
          </w:p>
        </w:tc>
        <w:tc>
          <w:tcPr>
            <w:tcW w:w="1985" w:type="dxa"/>
          </w:tcPr>
          <w:p w14:paraId="603F5ADE"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Октябрь, январь, май</w:t>
            </w:r>
          </w:p>
        </w:tc>
        <w:tc>
          <w:tcPr>
            <w:tcW w:w="2268" w:type="dxa"/>
          </w:tcPr>
          <w:p w14:paraId="798DD667"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Ст.</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воспитатель</w:t>
            </w:r>
          </w:p>
          <w:p w14:paraId="516732DD"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Воспитатели</w:t>
            </w:r>
            <w:r w:rsidRPr="00D70F4E">
              <w:rPr>
                <w:rFonts w:ascii="Times New Roman" w:eastAsia="Times New Roman" w:hAnsi="Times New Roman" w:cs="Times New Roman"/>
                <w:spacing w:val="-5"/>
                <w:sz w:val="24"/>
                <w:szCs w:val="24"/>
              </w:rPr>
              <w:t xml:space="preserve"> </w:t>
            </w:r>
            <w:r w:rsidRPr="00D70F4E">
              <w:rPr>
                <w:rFonts w:ascii="Times New Roman" w:eastAsia="Times New Roman" w:hAnsi="Times New Roman" w:cs="Times New Roman"/>
                <w:sz w:val="24"/>
                <w:szCs w:val="24"/>
              </w:rPr>
              <w:t>групп</w:t>
            </w:r>
          </w:p>
        </w:tc>
      </w:tr>
      <w:tr w:rsidR="00D70F4E" w:rsidRPr="00D70F4E" w14:paraId="4BAB3A3B" w14:textId="77777777" w:rsidTr="00D70F4E">
        <w:trPr>
          <w:trHeight w:val="278"/>
        </w:trPr>
        <w:tc>
          <w:tcPr>
            <w:tcW w:w="567" w:type="dxa"/>
          </w:tcPr>
          <w:p w14:paraId="386A95EE" w14:textId="77777777" w:rsidR="00D70F4E" w:rsidRPr="00D70F4E" w:rsidRDefault="00D70F4E" w:rsidP="00D70F4E">
            <w:pPr>
              <w:tabs>
                <w:tab w:val="left" w:pos="284"/>
              </w:tabs>
              <w:ind w:right="168"/>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5.</w:t>
            </w:r>
          </w:p>
        </w:tc>
        <w:tc>
          <w:tcPr>
            <w:tcW w:w="5245" w:type="dxa"/>
          </w:tcPr>
          <w:p w14:paraId="6C06AFCA" w14:textId="77777777" w:rsidR="00D70F4E" w:rsidRPr="00D70F4E" w:rsidRDefault="00D70F4E" w:rsidP="00D70F4E">
            <w:pPr>
              <w:tabs>
                <w:tab w:val="left" w:pos="284"/>
                <w:tab w:val="left" w:pos="486"/>
              </w:tabs>
              <w:ind w:right="283"/>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Цикл</w:t>
            </w:r>
            <w:r w:rsidRPr="00D70F4E">
              <w:rPr>
                <w:rFonts w:ascii="Times New Roman" w:eastAsia="Times New Roman" w:hAnsi="Times New Roman" w:cs="Times New Roman"/>
                <w:spacing w:val="-3"/>
                <w:sz w:val="24"/>
                <w:szCs w:val="24"/>
                <w:lang w:val="ru-RU"/>
              </w:rPr>
              <w:t xml:space="preserve"> </w:t>
            </w:r>
            <w:r w:rsidRPr="00D70F4E">
              <w:rPr>
                <w:rFonts w:ascii="Times New Roman" w:eastAsia="Times New Roman" w:hAnsi="Times New Roman" w:cs="Times New Roman"/>
                <w:sz w:val="24"/>
                <w:szCs w:val="24"/>
                <w:lang w:val="ru-RU"/>
              </w:rPr>
              <w:t>ОД</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с</w:t>
            </w:r>
            <w:r w:rsidRPr="00D70F4E">
              <w:rPr>
                <w:rFonts w:ascii="Times New Roman" w:eastAsia="Times New Roman" w:hAnsi="Times New Roman" w:cs="Times New Roman"/>
                <w:spacing w:val="-3"/>
                <w:sz w:val="24"/>
                <w:szCs w:val="24"/>
                <w:lang w:val="ru-RU"/>
              </w:rPr>
              <w:t xml:space="preserve"> </w:t>
            </w:r>
            <w:r w:rsidRPr="00D70F4E">
              <w:rPr>
                <w:rFonts w:ascii="Times New Roman" w:eastAsia="Times New Roman" w:hAnsi="Times New Roman" w:cs="Times New Roman"/>
                <w:sz w:val="24"/>
                <w:szCs w:val="24"/>
                <w:lang w:val="ru-RU"/>
              </w:rPr>
              <w:t>использованием</w:t>
            </w:r>
            <w:r w:rsidRPr="00D70F4E">
              <w:rPr>
                <w:rFonts w:ascii="Times New Roman" w:eastAsia="Times New Roman" w:hAnsi="Times New Roman" w:cs="Times New Roman"/>
                <w:spacing w:val="-2"/>
                <w:sz w:val="24"/>
                <w:szCs w:val="24"/>
                <w:lang w:val="ru-RU"/>
              </w:rPr>
              <w:t xml:space="preserve"> </w:t>
            </w:r>
            <w:r w:rsidRPr="00D70F4E">
              <w:rPr>
                <w:rFonts w:ascii="Times New Roman" w:eastAsia="Times New Roman" w:hAnsi="Times New Roman" w:cs="Times New Roman"/>
                <w:sz w:val="24"/>
                <w:szCs w:val="24"/>
                <w:lang w:val="ru-RU"/>
              </w:rPr>
              <w:t>интерактивных</w:t>
            </w:r>
            <w:r w:rsidRPr="00D70F4E">
              <w:rPr>
                <w:rFonts w:ascii="Times New Roman" w:eastAsia="Times New Roman" w:hAnsi="Times New Roman" w:cs="Times New Roman"/>
                <w:spacing w:val="-6"/>
                <w:sz w:val="24"/>
                <w:szCs w:val="24"/>
                <w:lang w:val="ru-RU"/>
              </w:rPr>
              <w:t xml:space="preserve"> </w:t>
            </w:r>
            <w:r w:rsidRPr="00D70F4E">
              <w:rPr>
                <w:rFonts w:ascii="Times New Roman" w:eastAsia="Times New Roman" w:hAnsi="Times New Roman" w:cs="Times New Roman"/>
                <w:sz w:val="24"/>
                <w:szCs w:val="24"/>
                <w:lang w:val="ru-RU"/>
              </w:rPr>
              <w:t>технологий</w:t>
            </w:r>
          </w:p>
        </w:tc>
        <w:tc>
          <w:tcPr>
            <w:tcW w:w="1985" w:type="dxa"/>
          </w:tcPr>
          <w:p w14:paraId="5792BA8A"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В</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течение года</w:t>
            </w:r>
          </w:p>
        </w:tc>
        <w:tc>
          <w:tcPr>
            <w:tcW w:w="2268" w:type="dxa"/>
          </w:tcPr>
          <w:p w14:paraId="330B182D"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Воспитатели</w:t>
            </w:r>
            <w:r w:rsidRPr="00D70F4E">
              <w:rPr>
                <w:rFonts w:ascii="Times New Roman" w:eastAsia="Times New Roman" w:hAnsi="Times New Roman" w:cs="Times New Roman"/>
                <w:spacing w:val="-5"/>
                <w:sz w:val="24"/>
                <w:szCs w:val="24"/>
              </w:rPr>
              <w:t xml:space="preserve"> </w:t>
            </w:r>
            <w:r w:rsidRPr="00D70F4E">
              <w:rPr>
                <w:rFonts w:ascii="Times New Roman" w:eastAsia="Times New Roman" w:hAnsi="Times New Roman" w:cs="Times New Roman"/>
                <w:sz w:val="24"/>
                <w:szCs w:val="24"/>
              </w:rPr>
              <w:t>групп</w:t>
            </w:r>
          </w:p>
        </w:tc>
      </w:tr>
      <w:tr w:rsidR="00D70F4E" w:rsidRPr="00D70F4E" w14:paraId="2BA24F25" w14:textId="77777777" w:rsidTr="00D70F4E">
        <w:trPr>
          <w:trHeight w:val="1235"/>
        </w:trPr>
        <w:tc>
          <w:tcPr>
            <w:tcW w:w="567" w:type="dxa"/>
          </w:tcPr>
          <w:p w14:paraId="02E5D902" w14:textId="77777777" w:rsidR="00D70F4E" w:rsidRPr="00D70F4E" w:rsidRDefault="00D70F4E" w:rsidP="00D70F4E">
            <w:pPr>
              <w:tabs>
                <w:tab w:val="left" w:pos="284"/>
              </w:tabs>
              <w:ind w:right="168"/>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6.</w:t>
            </w:r>
          </w:p>
        </w:tc>
        <w:tc>
          <w:tcPr>
            <w:tcW w:w="5245" w:type="dxa"/>
          </w:tcPr>
          <w:p w14:paraId="46C2C099" w14:textId="77777777" w:rsidR="00D70F4E" w:rsidRPr="00D70F4E" w:rsidRDefault="00D70F4E" w:rsidP="00D70F4E">
            <w:pPr>
              <w:tabs>
                <w:tab w:val="left" w:pos="284"/>
                <w:tab w:val="left" w:pos="486"/>
              </w:tabs>
              <w:ind w:right="283"/>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Выставка</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рисунков</w:t>
            </w:r>
          </w:p>
          <w:p w14:paraId="38638121" w14:textId="77777777" w:rsidR="00D70F4E" w:rsidRPr="00D70F4E" w:rsidRDefault="00D70F4E" w:rsidP="00D70F4E">
            <w:pPr>
              <w:numPr>
                <w:ilvl w:val="0"/>
                <w:numId w:val="11"/>
              </w:numPr>
              <w:tabs>
                <w:tab w:val="left" w:pos="284"/>
                <w:tab w:val="left" w:pos="486"/>
                <w:tab w:val="left" w:pos="975"/>
              </w:tabs>
              <w:ind w:left="142" w:right="283"/>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«Моя</w:t>
            </w:r>
            <w:r w:rsidRPr="00D70F4E">
              <w:rPr>
                <w:rFonts w:ascii="Times New Roman" w:eastAsia="Times New Roman" w:hAnsi="Times New Roman" w:cs="Times New Roman"/>
                <w:spacing w:val="-4"/>
                <w:sz w:val="24"/>
                <w:szCs w:val="24"/>
              </w:rPr>
              <w:t xml:space="preserve"> </w:t>
            </w:r>
            <w:r w:rsidRPr="00D70F4E">
              <w:rPr>
                <w:rFonts w:ascii="Times New Roman" w:eastAsia="Times New Roman" w:hAnsi="Times New Roman" w:cs="Times New Roman"/>
                <w:sz w:val="24"/>
                <w:szCs w:val="24"/>
              </w:rPr>
              <w:t>любимая</w:t>
            </w:r>
            <w:r w:rsidRPr="00D70F4E">
              <w:rPr>
                <w:rFonts w:ascii="Times New Roman" w:eastAsia="Times New Roman" w:hAnsi="Times New Roman" w:cs="Times New Roman"/>
                <w:spacing w:val="-3"/>
                <w:sz w:val="24"/>
                <w:szCs w:val="24"/>
              </w:rPr>
              <w:t xml:space="preserve"> </w:t>
            </w:r>
            <w:r w:rsidRPr="00D70F4E">
              <w:rPr>
                <w:rFonts w:ascii="Times New Roman" w:eastAsia="Times New Roman" w:hAnsi="Times New Roman" w:cs="Times New Roman"/>
                <w:sz w:val="24"/>
                <w:szCs w:val="24"/>
              </w:rPr>
              <w:t>мамочка»</w:t>
            </w:r>
          </w:p>
          <w:p w14:paraId="5C5DADC5" w14:textId="77777777" w:rsidR="00D70F4E" w:rsidRPr="00D70F4E" w:rsidRDefault="00D70F4E" w:rsidP="00D70F4E">
            <w:pPr>
              <w:numPr>
                <w:ilvl w:val="0"/>
                <w:numId w:val="11"/>
              </w:numPr>
              <w:tabs>
                <w:tab w:val="left" w:pos="284"/>
                <w:tab w:val="left" w:pos="486"/>
                <w:tab w:val="left" w:pos="975"/>
              </w:tabs>
              <w:ind w:left="142" w:right="283"/>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«Я</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и</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моя</w:t>
            </w:r>
            <w:r w:rsidRPr="00D70F4E">
              <w:rPr>
                <w:rFonts w:ascii="Times New Roman" w:eastAsia="Times New Roman" w:hAnsi="Times New Roman" w:cs="Times New Roman"/>
                <w:spacing w:val="-5"/>
                <w:sz w:val="24"/>
                <w:szCs w:val="24"/>
              </w:rPr>
              <w:t xml:space="preserve"> </w:t>
            </w:r>
            <w:r w:rsidRPr="00D70F4E">
              <w:rPr>
                <w:rFonts w:ascii="Times New Roman" w:eastAsia="Times New Roman" w:hAnsi="Times New Roman" w:cs="Times New Roman"/>
                <w:sz w:val="24"/>
                <w:szCs w:val="24"/>
              </w:rPr>
              <w:t>семья»</w:t>
            </w:r>
          </w:p>
          <w:p w14:paraId="10E05628" w14:textId="77777777" w:rsidR="00D70F4E" w:rsidRPr="00D70F4E" w:rsidRDefault="00D70F4E" w:rsidP="00D70F4E">
            <w:pPr>
              <w:numPr>
                <w:ilvl w:val="0"/>
                <w:numId w:val="11"/>
              </w:numPr>
              <w:tabs>
                <w:tab w:val="left" w:pos="284"/>
                <w:tab w:val="left" w:pos="486"/>
                <w:tab w:val="left" w:pos="975"/>
              </w:tabs>
              <w:ind w:left="142" w:right="283"/>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 xml:space="preserve"> «Мои любимые</w:t>
            </w:r>
            <w:r w:rsidRPr="00D70F4E">
              <w:rPr>
                <w:rFonts w:ascii="Times New Roman" w:eastAsia="Times New Roman" w:hAnsi="Times New Roman" w:cs="Times New Roman"/>
                <w:spacing w:val="-6"/>
                <w:sz w:val="24"/>
                <w:szCs w:val="24"/>
                <w:lang w:val="ru-RU"/>
              </w:rPr>
              <w:t xml:space="preserve"> </w:t>
            </w:r>
            <w:r w:rsidRPr="00D70F4E">
              <w:rPr>
                <w:rFonts w:ascii="Times New Roman" w:eastAsia="Times New Roman" w:hAnsi="Times New Roman" w:cs="Times New Roman"/>
                <w:sz w:val="24"/>
                <w:szCs w:val="24"/>
                <w:lang w:val="ru-RU"/>
              </w:rPr>
              <w:t>места</w:t>
            </w:r>
            <w:r w:rsidRPr="00D70F4E">
              <w:rPr>
                <w:rFonts w:ascii="Times New Roman" w:eastAsia="Times New Roman" w:hAnsi="Times New Roman" w:cs="Times New Roman"/>
                <w:spacing w:val="55"/>
                <w:sz w:val="24"/>
                <w:szCs w:val="24"/>
                <w:lang w:val="ru-RU"/>
              </w:rPr>
              <w:t xml:space="preserve"> </w:t>
            </w:r>
            <w:r w:rsidRPr="00D70F4E">
              <w:rPr>
                <w:rFonts w:ascii="Times New Roman" w:eastAsia="Times New Roman" w:hAnsi="Times New Roman" w:cs="Times New Roman"/>
                <w:sz w:val="24"/>
                <w:szCs w:val="24"/>
                <w:lang w:val="ru-RU"/>
              </w:rPr>
              <w:t>Ярославля, места, в котором я живу»</w:t>
            </w:r>
          </w:p>
        </w:tc>
        <w:tc>
          <w:tcPr>
            <w:tcW w:w="1985" w:type="dxa"/>
          </w:tcPr>
          <w:p w14:paraId="0955EC1D"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lang w:val="ru-RU"/>
              </w:rPr>
            </w:pPr>
          </w:p>
          <w:p w14:paraId="404FD520"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Ноябрь,</w:t>
            </w:r>
            <w:r w:rsidRPr="00D70F4E">
              <w:rPr>
                <w:rFonts w:ascii="Times New Roman" w:eastAsia="Times New Roman" w:hAnsi="Times New Roman" w:cs="Times New Roman"/>
                <w:spacing w:val="1"/>
                <w:sz w:val="24"/>
                <w:szCs w:val="24"/>
                <w:lang w:val="ru-RU"/>
              </w:rPr>
              <w:t xml:space="preserve"> </w:t>
            </w:r>
            <w:r w:rsidRPr="00D70F4E">
              <w:rPr>
                <w:rFonts w:ascii="Times New Roman" w:eastAsia="Times New Roman" w:hAnsi="Times New Roman" w:cs="Times New Roman"/>
                <w:sz w:val="24"/>
                <w:szCs w:val="24"/>
                <w:lang w:val="ru-RU"/>
              </w:rPr>
              <w:t>Февраль, Март</w:t>
            </w:r>
            <w:r w:rsidRPr="00D70F4E">
              <w:rPr>
                <w:rFonts w:ascii="Times New Roman" w:eastAsia="Times New Roman" w:hAnsi="Times New Roman" w:cs="Times New Roman"/>
                <w:spacing w:val="-57"/>
                <w:sz w:val="24"/>
                <w:szCs w:val="24"/>
                <w:lang w:val="ru-RU"/>
              </w:rPr>
              <w:t xml:space="preserve"> ,                                         </w:t>
            </w:r>
            <w:r w:rsidRPr="00D70F4E">
              <w:rPr>
                <w:rFonts w:ascii="Times New Roman" w:eastAsia="Times New Roman" w:hAnsi="Times New Roman" w:cs="Times New Roman"/>
                <w:sz w:val="24"/>
                <w:szCs w:val="24"/>
                <w:lang w:val="ru-RU"/>
              </w:rPr>
              <w:t>Апрель</w:t>
            </w:r>
          </w:p>
          <w:p w14:paraId="51AFF621"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lang w:val="ru-RU"/>
              </w:rPr>
            </w:pPr>
            <w:r w:rsidRPr="00D70F4E">
              <w:rPr>
                <w:rFonts w:ascii="Times New Roman" w:eastAsia="Times New Roman" w:hAnsi="Times New Roman" w:cs="Times New Roman"/>
                <w:sz w:val="24"/>
                <w:szCs w:val="24"/>
                <w:lang w:val="ru-RU"/>
              </w:rPr>
              <w:t>Июнь</w:t>
            </w:r>
          </w:p>
        </w:tc>
        <w:tc>
          <w:tcPr>
            <w:tcW w:w="2268" w:type="dxa"/>
          </w:tcPr>
          <w:p w14:paraId="66823118"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Воспитатели групп,</w:t>
            </w:r>
            <w:r w:rsidRPr="00D70F4E">
              <w:rPr>
                <w:rFonts w:ascii="Times New Roman" w:eastAsia="Times New Roman" w:hAnsi="Times New Roman" w:cs="Times New Roman"/>
                <w:spacing w:val="1"/>
                <w:sz w:val="24"/>
                <w:szCs w:val="24"/>
              </w:rPr>
              <w:t xml:space="preserve"> </w:t>
            </w:r>
            <w:r w:rsidRPr="00D70F4E">
              <w:rPr>
                <w:rFonts w:ascii="Times New Roman" w:eastAsia="Times New Roman" w:hAnsi="Times New Roman" w:cs="Times New Roman"/>
                <w:sz w:val="24"/>
                <w:szCs w:val="24"/>
              </w:rPr>
              <w:t>Воспитанники,</w:t>
            </w:r>
            <w:r w:rsidRPr="00D70F4E">
              <w:rPr>
                <w:rFonts w:ascii="Times New Roman" w:eastAsia="Times New Roman" w:hAnsi="Times New Roman" w:cs="Times New Roman"/>
                <w:spacing w:val="-9"/>
                <w:sz w:val="24"/>
                <w:szCs w:val="24"/>
              </w:rPr>
              <w:t xml:space="preserve"> </w:t>
            </w:r>
            <w:r w:rsidRPr="00D70F4E">
              <w:rPr>
                <w:rFonts w:ascii="Times New Roman" w:eastAsia="Times New Roman" w:hAnsi="Times New Roman" w:cs="Times New Roman"/>
                <w:sz w:val="24"/>
                <w:szCs w:val="24"/>
              </w:rPr>
              <w:t>родители</w:t>
            </w:r>
          </w:p>
        </w:tc>
      </w:tr>
      <w:tr w:rsidR="00D70F4E" w:rsidRPr="00D70F4E" w14:paraId="3C768D57" w14:textId="77777777" w:rsidTr="00D70F4E">
        <w:trPr>
          <w:trHeight w:val="551"/>
        </w:trPr>
        <w:tc>
          <w:tcPr>
            <w:tcW w:w="567" w:type="dxa"/>
          </w:tcPr>
          <w:p w14:paraId="0CC307BA" w14:textId="77777777" w:rsidR="00D70F4E" w:rsidRPr="00D70F4E" w:rsidRDefault="00D70F4E" w:rsidP="00D70F4E">
            <w:pPr>
              <w:tabs>
                <w:tab w:val="left" w:pos="284"/>
              </w:tabs>
              <w:ind w:right="168"/>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7.</w:t>
            </w:r>
          </w:p>
        </w:tc>
        <w:tc>
          <w:tcPr>
            <w:tcW w:w="5245" w:type="dxa"/>
          </w:tcPr>
          <w:p w14:paraId="310C1069" w14:textId="77777777" w:rsidR="00D70F4E" w:rsidRPr="00D70F4E" w:rsidRDefault="00D70F4E" w:rsidP="00D70F4E">
            <w:pPr>
              <w:tabs>
                <w:tab w:val="left" w:pos="284"/>
                <w:tab w:val="left" w:pos="486"/>
              </w:tabs>
              <w:ind w:right="283"/>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Проведение</w:t>
            </w:r>
            <w:r w:rsidRPr="00D70F4E">
              <w:rPr>
                <w:rFonts w:ascii="Times New Roman" w:eastAsia="Times New Roman" w:hAnsi="Times New Roman" w:cs="Times New Roman"/>
                <w:spacing w:val="-4"/>
                <w:sz w:val="24"/>
                <w:szCs w:val="24"/>
              </w:rPr>
              <w:t xml:space="preserve"> </w:t>
            </w:r>
            <w:r w:rsidRPr="00D70F4E">
              <w:rPr>
                <w:rFonts w:ascii="Times New Roman" w:eastAsia="Times New Roman" w:hAnsi="Times New Roman" w:cs="Times New Roman"/>
                <w:sz w:val="24"/>
                <w:szCs w:val="24"/>
              </w:rPr>
              <w:t>тематических</w:t>
            </w:r>
            <w:r w:rsidRPr="00D70F4E">
              <w:rPr>
                <w:rFonts w:ascii="Times New Roman" w:eastAsia="Times New Roman" w:hAnsi="Times New Roman" w:cs="Times New Roman"/>
                <w:spacing w:val="-7"/>
                <w:sz w:val="24"/>
                <w:szCs w:val="24"/>
              </w:rPr>
              <w:t xml:space="preserve"> </w:t>
            </w:r>
            <w:r w:rsidRPr="00D70F4E">
              <w:rPr>
                <w:rFonts w:ascii="Times New Roman" w:eastAsia="Times New Roman" w:hAnsi="Times New Roman" w:cs="Times New Roman"/>
                <w:sz w:val="24"/>
                <w:szCs w:val="24"/>
              </w:rPr>
              <w:t>праздников</w:t>
            </w:r>
          </w:p>
        </w:tc>
        <w:tc>
          <w:tcPr>
            <w:tcW w:w="1985" w:type="dxa"/>
          </w:tcPr>
          <w:p w14:paraId="36DE5B92"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В</w:t>
            </w:r>
            <w:r w:rsidRPr="00D70F4E">
              <w:rPr>
                <w:rFonts w:ascii="Times New Roman" w:eastAsia="Times New Roman" w:hAnsi="Times New Roman" w:cs="Times New Roman"/>
                <w:spacing w:val="-2"/>
                <w:sz w:val="24"/>
                <w:szCs w:val="24"/>
              </w:rPr>
              <w:t xml:space="preserve"> </w:t>
            </w:r>
            <w:r w:rsidRPr="00D70F4E">
              <w:rPr>
                <w:rFonts w:ascii="Times New Roman" w:eastAsia="Times New Roman" w:hAnsi="Times New Roman" w:cs="Times New Roman"/>
                <w:sz w:val="24"/>
                <w:szCs w:val="24"/>
              </w:rPr>
              <w:t>течение года</w:t>
            </w:r>
          </w:p>
        </w:tc>
        <w:tc>
          <w:tcPr>
            <w:tcW w:w="2268" w:type="dxa"/>
          </w:tcPr>
          <w:p w14:paraId="0B6BB833"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Педагоги</w:t>
            </w:r>
            <w:r w:rsidRPr="00D70F4E">
              <w:rPr>
                <w:rFonts w:ascii="Times New Roman" w:eastAsia="Times New Roman" w:hAnsi="Times New Roman" w:cs="Times New Roman"/>
                <w:spacing w:val="-6"/>
                <w:sz w:val="24"/>
                <w:szCs w:val="24"/>
              </w:rPr>
              <w:t xml:space="preserve"> </w:t>
            </w:r>
            <w:r w:rsidRPr="00D70F4E">
              <w:rPr>
                <w:rFonts w:ascii="Times New Roman" w:eastAsia="Times New Roman" w:hAnsi="Times New Roman" w:cs="Times New Roman"/>
                <w:sz w:val="24"/>
                <w:szCs w:val="24"/>
              </w:rPr>
              <w:t>ДОУ,</w:t>
            </w:r>
            <w:r w:rsidRPr="00D70F4E">
              <w:rPr>
                <w:rFonts w:ascii="Times New Roman" w:eastAsia="Times New Roman" w:hAnsi="Times New Roman" w:cs="Times New Roman"/>
                <w:spacing w:val="-5"/>
                <w:sz w:val="24"/>
                <w:szCs w:val="24"/>
              </w:rPr>
              <w:t xml:space="preserve"> </w:t>
            </w:r>
            <w:r w:rsidRPr="00D70F4E">
              <w:rPr>
                <w:rFonts w:ascii="Times New Roman" w:eastAsia="Times New Roman" w:hAnsi="Times New Roman" w:cs="Times New Roman"/>
                <w:sz w:val="24"/>
                <w:szCs w:val="24"/>
              </w:rPr>
              <w:t>муз.</w:t>
            </w:r>
          </w:p>
          <w:p w14:paraId="3E862CEE" w14:textId="77777777" w:rsidR="00D70F4E" w:rsidRPr="00D70F4E" w:rsidRDefault="00D70F4E" w:rsidP="00D70F4E">
            <w:pPr>
              <w:tabs>
                <w:tab w:val="left" w:pos="284"/>
              </w:tabs>
              <w:ind w:right="142"/>
              <w:jc w:val="both"/>
              <w:rPr>
                <w:rFonts w:ascii="Times New Roman" w:eastAsia="Times New Roman" w:hAnsi="Times New Roman" w:cs="Times New Roman"/>
                <w:sz w:val="24"/>
                <w:szCs w:val="24"/>
              </w:rPr>
            </w:pPr>
            <w:r w:rsidRPr="00D70F4E">
              <w:rPr>
                <w:rFonts w:ascii="Times New Roman" w:eastAsia="Times New Roman" w:hAnsi="Times New Roman" w:cs="Times New Roman"/>
                <w:sz w:val="24"/>
                <w:szCs w:val="24"/>
              </w:rPr>
              <w:t>Руководитель</w:t>
            </w:r>
          </w:p>
        </w:tc>
      </w:tr>
    </w:tbl>
    <w:p w14:paraId="2B190525" w14:textId="77777777" w:rsidR="00D70F4E" w:rsidRPr="00D70F4E" w:rsidRDefault="00D70F4E" w:rsidP="00D70F4E">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p>
    <w:p w14:paraId="79E71B4E" w14:textId="77777777" w:rsidR="00D70F4E" w:rsidRPr="00D70F4E" w:rsidRDefault="00D70F4E" w:rsidP="00D70F4E">
      <w:pPr>
        <w:rPr>
          <w:rFonts w:ascii="Times New Roman" w:eastAsia="Calibri" w:hAnsi="Times New Roman" w:cs="Times New Roman"/>
          <w:color w:val="FF0000"/>
          <w:sz w:val="24"/>
          <w:szCs w:val="24"/>
          <w:lang w:eastAsia="ru-RU"/>
        </w:rPr>
      </w:pPr>
    </w:p>
    <w:p w14:paraId="320F6863" w14:textId="77777777" w:rsidR="00D70F4E" w:rsidRPr="00D70F4E" w:rsidRDefault="00D70F4E" w:rsidP="00D70F4E">
      <w:pPr>
        <w:rPr>
          <w:rFonts w:ascii="Times New Roman" w:eastAsia="Calibri" w:hAnsi="Times New Roman" w:cs="Times New Roman"/>
          <w:color w:val="FF0000"/>
          <w:sz w:val="24"/>
          <w:szCs w:val="24"/>
          <w:lang w:eastAsia="ru-RU"/>
        </w:rPr>
      </w:pPr>
    </w:p>
    <w:p w14:paraId="14246AEB" w14:textId="77777777" w:rsidR="00D70F4E" w:rsidRPr="00D70F4E" w:rsidRDefault="00D70F4E" w:rsidP="00D70F4E">
      <w:pPr>
        <w:rPr>
          <w:rFonts w:ascii="Times New Roman" w:eastAsia="Calibri" w:hAnsi="Times New Roman" w:cs="Times New Roman"/>
          <w:color w:val="FF0000"/>
          <w:sz w:val="24"/>
          <w:szCs w:val="24"/>
          <w:lang w:eastAsia="ru-RU"/>
        </w:rPr>
      </w:pPr>
    </w:p>
    <w:p w14:paraId="542681C0" w14:textId="77777777" w:rsidR="00D70F4E" w:rsidRPr="00D70F4E" w:rsidRDefault="00D70F4E" w:rsidP="00D70F4E">
      <w:pPr>
        <w:tabs>
          <w:tab w:val="left" w:pos="3044"/>
        </w:tabs>
        <w:rPr>
          <w:rFonts w:ascii="Times New Roman" w:eastAsia="Calibri" w:hAnsi="Times New Roman" w:cs="Times New Roman"/>
          <w:color w:val="FF0000"/>
          <w:sz w:val="24"/>
          <w:szCs w:val="24"/>
          <w:lang w:eastAsia="ru-RU"/>
        </w:rPr>
      </w:pPr>
      <w:r w:rsidRPr="00D70F4E">
        <w:rPr>
          <w:rFonts w:ascii="Times New Roman" w:eastAsia="Calibri" w:hAnsi="Times New Roman" w:cs="Times New Roman"/>
          <w:color w:val="FF0000"/>
          <w:sz w:val="24"/>
          <w:szCs w:val="24"/>
          <w:lang w:eastAsia="ru-RU"/>
        </w:rPr>
        <w:tab/>
      </w:r>
    </w:p>
    <w:p w14:paraId="644C8E6C" w14:textId="77777777" w:rsidR="00D70F4E" w:rsidRPr="00D70F4E" w:rsidRDefault="00D70F4E" w:rsidP="00D70F4E">
      <w:pPr>
        <w:tabs>
          <w:tab w:val="left" w:pos="3044"/>
        </w:tabs>
        <w:rPr>
          <w:rFonts w:ascii="Times New Roman" w:eastAsia="Calibri" w:hAnsi="Times New Roman" w:cs="Times New Roman"/>
          <w:color w:val="FF0000"/>
          <w:sz w:val="24"/>
          <w:szCs w:val="24"/>
          <w:lang w:eastAsia="ru-RU"/>
        </w:rPr>
      </w:pPr>
    </w:p>
    <w:p w14:paraId="68009FBF" w14:textId="77777777" w:rsidR="00D70F4E" w:rsidRPr="00D70F4E" w:rsidRDefault="00D70F4E" w:rsidP="00D70F4E">
      <w:pPr>
        <w:jc w:val="right"/>
        <w:rPr>
          <w:b/>
        </w:rPr>
      </w:pPr>
    </w:p>
    <w:p w14:paraId="7AFD4C68" w14:textId="77777777" w:rsidR="00D70F4E" w:rsidRPr="00D70F4E" w:rsidRDefault="00D70F4E" w:rsidP="00D70F4E">
      <w:pPr>
        <w:jc w:val="right"/>
        <w:rPr>
          <w:b/>
        </w:rPr>
      </w:pPr>
      <w:r w:rsidRPr="00D70F4E">
        <w:rPr>
          <w:b/>
        </w:rPr>
        <w:lastRenderedPageBreak/>
        <w:t>Приложение № 7</w:t>
      </w:r>
    </w:p>
    <w:p w14:paraId="626932CE" w14:textId="77777777" w:rsidR="00D70F4E" w:rsidRPr="00D70F4E" w:rsidRDefault="00D70F4E" w:rsidP="00D70F4E">
      <w:pPr>
        <w:jc w:val="right"/>
        <w:rPr>
          <w:b/>
        </w:rPr>
      </w:pPr>
    </w:p>
    <w:p w14:paraId="78CF00F1" w14:textId="77777777" w:rsidR="00D70F4E" w:rsidRPr="00D70F4E" w:rsidRDefault="00D70F4E" w:rsidP="00D70F4E">
      <w:pPr>
        <w:keepNext/>
        <w:keepLines/>
        <w:spacing w:after="0"/>
        <w:ind w:left="284" w:right="7" w:hanging="555"/>
        <w:jc w:val="center"/>
        <w:outlineLvl w:val="0"/>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28"/>
        </w:rPr>
        <w:t>Перечень оборудования и средств обучения</w:t>
      </w:r>
    </w:p>
    <w:p w14:paraId="38642446" w14:textId="77777777" w:rsidR="00D70F4E" w:rsidRPr="00D70F4E" w:rsidRDefault="00D70F4E" w:rsidP="00D70F4E">
      <w:pPr>
        <w:jc w:val="right"/>
        <w:rPr>
          <w:b/>
        </w:rPr>
      </w:pPr>
    </w:p>
    <w:p w14:paraId="74D05BAE" w14:textId="77777777" w:rsidR="00D70F4E" w:rsidRPr="00D70F4E" w:rsidRDefault="00D70F4E" w:rsidP="00D70F4E">
      <w:pPr>
        <w:jc w:val="right"/>
        <w:rPr>
          <w:b/>
        </w:rPr>
      </w:pPr>
    </w:p>
    <w:tbl>
      <w:tblPr>
        <w:tblStyle w:val="af6"/>
        <w:tblpPr w:leftFromText="180" w:rightFromText="180" w:vertAnchor="text" w:tblpY="1"/>
        <w:tblOverlap w:val="never"/>
        <w:tblW w:w="9486" w:type="dxa"/>
        <w:tblLook w:val="04A0" w:firstRow="1" w:lastRow="0" w:firstColumn="1" w:lastColumn="0" w:noHBand="0" w:noVBand="1"/>
      </w:tblPr>
      <w:tblGrid>
        <w:gridCol w:w="5360"/>
        <w:gridCol w:w="2180"/>
        <w:gridCol w:w="2172"/>
      </w:tblGrid>
      <w:tr w:rsidR="00D70F4E" w:rsidRPr="00D70F4E" w14:paraId="56A55BEE" w14:textId="77777777" w:rsidTr="00057D41">
        <w:tc>
          <w:tcPr>
            <w:tcW w:w="5232" w:type="dxa"/>
          </w:tcPr>
          <w:p w14:paraId="785A22A3" w14:textId="77777777" w:rsidR="00D70F4E" w:rsidRPr="00D70F4E" w:rsidRDefault="00D70F4E" w:rsidP="00D70F4E">
            <w:pPr>
              <w:jc w:val="both"/>
              <w:rPr>
                <w:b/>
              </w:rPr>
            </w:pPr>
            <w:r w:rsidRPr="00D70F4E">
              <w:rPr>
                <w:b/>
              </w:rPr>
              <w:t>Наименование оборудования</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4EFADF1" w14:textId="77777777" w:rsidR="00D70F4E" w:rsidRPr="00D70F4E" w:rsidRDefault="00D70F4E" w:rsidP="00D70F4E">
            <w:pPr>
              <w:jc w:val="center"/>
            </w:pPr>
            <w:r w:rsidRPr="00D70F4E">
              <w:rPr>
                <w:b/>
              </w:rPr>
              <w:t xml:space="preserve">Ед. изм.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9F0D196" w14:textId="77777777" w:rsidR="00D70F4E" w:rsidRPr="00D70F4E" w:rsidRDefault="00D70F4E" w:rsidP="00D70F4E">
            <w:pPr>
              <w:jc w:val="center"/>
            </w:pPr>
            <w:r w:rsidRPr="00D70F4E">
              <w:rPr>
                <w:b/>
                <w:sz w:val="20"/>
              </w:rPr>
              <w:t>количество</w:t>
            </w:r>
            <w:r w:rsidRPr="00D70F4E">
              <w:rPr>
                <w:b/>
              </w:rPr>
              <w:t xml:space="preserve"> </w:t>
            </w:r>
          </w:p>
        </w:tc>
      </w:tr>
      <w:tr w:rsidR="00057D41" w:rsidRPr="00D70F4E" w14:paraId="31E070CC" w14:textId="77777777" w:rsidTr="00E932D5">
        <w:tc>
          <w:tcPr>
            <w:tcW w:w="9486" w:type="dxa"/>
            <w:gridSpan w:val="3"/>
            <w:tcBorders>
              <w:right w:val="single" w:sz="4" w:space="0" w:color="000000"/>
            </w:tcBorders>
          </w:tcPr>
          <w:p w14:paraId="20C49DA4" w14:textId="77777777" w:rsidR="00057D41" w:rsidRPr="00D70F4E" w:rsidRDefault="00057D41" w:rsidP="00D70F4E">
            <w:pPr>
              <w:jc w:val="center"/>
              <w:rPr>
                <w:b/>
                <w:sz w:val="20"/>
              </w:rPr>
            </w:pPr>
            <w:r w:rsidRPr="00057D41">
              <w:rPr>
                <w:rFonts w:ascii="Times New Roman" w:eastAsia="Times New Roman" w:hAnsi="Times New Roman" w:cs="Times New Roman"/>
                <w:b/>
                <w:color w:val="000000"/>
                <w:sz w:val="26"/>
              </w:rPr>
              <w:t>1. Комплекс оснащения общих помещений ДОО</w:t>
            </w:r>
          </w:p>
        </w:tc>
      </w:tr>
      <w:tr w:rsidR="00D70F4E" w:rsidRPr="00D70F4E" w14:paraId="41FAF061" w14:textId="77777777" w:rsidTr="00057D41">
        <w:tc>
          <w:tcPr>
            <w:tcW w:w="5232" w:type="dxa"/>
          </w:tcPr>
          <w:p w14:paraId="0A54223F" w14:textId="77777777" w:rsidR="00D70F4E" w:rsidRPr="00D70F4E" w:rsidRDefault="00D70F4E" w:rsidP="00D70F4E">
            <w:pPr>
              <w:jc w:val="both"/>
              <w:rPr>
                <w:b/>
              </w:rPr>
            </w:pPr>
            <w:r w:rsidRPr="00D70F4E">
              <w:rPr>
                <w:rFonts w:ascii="Times New Roman" w:eastAsia="Times New Roman" w:hAnsi="Times New Roman" w:cs="Times New Roman"/>
                <w:b/>
                <w:i/>
                <w:color w:val="000000"/>
                <w:sz w:val="24"/>
              </w:rPr>
              <w:t>1.</w:t>
            </w:r>
            <w:r w:rsidR="00057D41">
              <w:rPr>
                <w:rFonts w:ascii="Times New Roman" w:eastAsia="Times New Roman" w:hAnsi="Times New Roman" w:cs="Times New Roman"/>
                <w:b/>
                <w:i/>
                <w:color w:val="000000"/>
                <w:sz w:val="24"/>
              </w:rPr>
              <w:t>1</w:t>
            </w:r>
            <w:r w:rsidRPr="00D70F4E">
              <w:rPr>
                <w:rFonts w:ascii="Times New Roman" w:eastAsia="Times New Roman" w:hAnsi="Times New Roman" w:cs="Times New Roman"/>
                <w:b/>
                <w:i/>
                <w:color w:val="000000"/>
                <w:sz w:val="24"/>
                <w:lang w:val="en-US"/>
              </w:rPr>
              <w:t>Входная зона</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B28016"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2E8A47B" w14:textId="77777777" w:rsidR="00D70F4E" w:rsidRPr="00D70F4E" w:rsidRDefault="00D70F4E" w:rsidP="00D70F4E">
            <w:pPr>
              <w:jc w:val="center"/>
              <w:rPr>
                <w:b/>
                <w:sz w:val="20"/>
              </w:rPr>
            </w:pPr>
          </w:p>
        </w:tc>
      </w:tr>
      <w:tr w:rsidR="00D70F4E" w:rsidRPr="00D70F4E" w14:paraId="2D1B32E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E49014" w14:textId="77777777" w:rsidR="00D70F4E" w:rsidRPr="00D70F4E" w:rsidRDefault="00D70F4E" w:rsidP="00D70F4E">
            <w:pPr>
              <w:ind w:left="1"/>
            </w:pPr>
            <w:r w:rsidRPr="00D70F4E">
              <w:t xml:space="preserve">Герб Республики/Города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783D1D"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CD3FF4" w14:textId="77777777" w:rsidR="00D70F4E" w:rsidRPr="00D70F4E" w:rsidRDefault="00D70F4E" w:rsidP="00D70F4E">
            <w:pPr>
              <w:ind w:right="60"/>
              <w:jc w:val="center"/>
            </w:pPr>
            <w:r w:rsidRPr="00D70F4E">
              <w:t xml:space="preserve">1 </w:t>
            </w:r>
          </w:p>
        </w:tc>
      </w:tr>
      <w:tr w:rsidR="00D70F4E" w:rsidRPr="00D70F4E" w14:paraId="33A0652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77BC745" w14:textId="77777777" w:rsidR="00D70F4E" w:rsidRPr="00D70F4E" w:rsidRDefault="00D70F4E" w:rsidP="00D70F4E">
            <w:pPr>
              <w:ind w:left="1"/>
            </w:pPr>
            <w:r w:rsidRPr="00D70F4E">
              <w:t xml:space="preserve">Герб РФ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985A44"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9CB9F06" w14:textId="77777777" w:rsidR="00D70F4E" w:rsidRPr="00D70F4E" w:rsidRDefault="00D70F4E" w:rsidP="00D70F4E">
            <w:pPr>
              <w:ind w:right="60"/>
              <w:jc w:val="center"/>
            </w:pPr>
            <w:r w:rsidRPr="00D70F4E">
              <w:t xml:space="preserve">1 </w:t>
            </w:r>
          </w:p>
        </w:tc>
      </w:tr>
      <w:tr w:rsidR="00D70F4E" w:rsidRPr="00D70F4E" w14:paraId="0430A4F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B543C17" w14:textId="77777777" w:rsidR="00D70F4E" w:rsidRPr="00D70F4E" w:rsidRDefault="00D70F4E" w:rsidP="00D70F4E">
            <w:pPr>
              <w:spacing w:after="41" w:line="275" w:lineRule="auto"/>
              <w:ind w:left="1"/>
            </w:pPr>
            <w:r w:rsidRPr="00D70F4E">
              <w:t xml:space="preserve">Комплект тематических стендов о флаге, гербе, гимне в формах, доступных для дошкольников старших </w:t>
            </w:r>
          </w:p>
          <w:p w14:paraId="5992126C" w14:textId="77777777" w:rsidR="00D70F4E" w:rsidRPr="00D70F4E" w:rsidRDefault="00D70F4E" w:rsidP="00D70F4E">
            <w:pPr>
              <w:ind w:left="1"/>
            </w:pPr>
            <w:r w:rsidRPr="00D70F4E">
              <w:t xml:space="preserve">возрастных групп, стенды патриотического воспитания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D9B1CB"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69C8D" w14:textId="77777777" w:rsidR="00D70F4E" w:rsidRPr="00D70F4E" w:rsidRDefault="00D70F4E" w:rsidP="00D70F4E">
            <w:pPr>
              <w:ind w:right="60"/>
              <w:jc w:val="center"/>
            </w:pPr>
            <w:r w:rsidRPr="00D70F4E">
              <w:t xml:space="preserve">1 </w:t>
            </w:r>
          </w:p>
        </w:tc>
      </w:tr>
      <w:tr w:rsidR="00D70F4E" w:rsidRPr="00D70F4E" w14:paraId="4FAC946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35661B" w14:textId="77777777" w:rsidR="00D70F4E" w:rsidRPr="00D70F4E" w:rsidRDefault="00D70F4E" w:rsidP="00D70F4E">
            <w:pPr>
              <w:ind w:left="1"/>
            </w:pPr>
            <w:r w:rsidRPr="00D70F4E">
              <w:t xml:space="preserve">Стенд «Символика РФ»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9AF37F"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7C393D" w14:textId="77777777" w:rsidR="00D70F4E" w:rsidRPr="00D70F4E" w:rsidRDefault="00D70F4E" w:rsidP="00D70F4E">
            <w:pPr>
              <w:ind w:right="60"/>
              <w:jc w:val="center"/>
            </w:pPr>
            <w:r w:rsidRPr="00D70F4E">
              <w:t xml:space="preserve">1 </w:t>
            </w:r>
          </w:p>
        </w:tc>
      </w:tr>
      <w:tr w:rsidR="00D70F4E" w:rsidRPr="00D70F4E" w14:paraId="7800332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C70D70" w14:textId="77777777" w:rsidR="00D70F4E" w:rsidRPr="00D70F4E" w:rsidRDefault="00D70F4E" w:rsidP="00D70F4E">
            <w:pPr>
              <w:ind w:left="1"/>
            </w:pPr>
            <w:r w:rsidRPr="00D70F4E">
              <w:t xml:space="preserve">Стенд для родителей (меню, режим работы, контактные данные руководителей, график приема населения и др.)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15B547C"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4E7E0" w14:textId="77777777" w:rsidR="00D70F4E" w:rsidRPr="00D70F4E" w:rsidRDefault="00D70F4E" w:rsidP="00D70F4E">
            <w:pPr>
              <w:ind w:right="60"/>
              <w:jc w:val="center"/>
            </w:pPr>
            <w:r w:rsidRPr="00D70F4E">
              <w:t xml:space="preserve">1 </w:t>
            </w:r>
          </w:p>
        </w:tc>
      </w:tr>
      <w:tr w:rsidR="00D70F4E" w:rsidRPr="00D70F4E" w14:paraId="042DEDB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B70A2D" w14:textId="77777777" w:rsidR="00D70F4E" w:rsidRPr="00D70F4E" w:rsidRDefault="00D70F4E" w:rsidP="00D70F4E">
            <w:pPr>
              <w:ind w:left="1"/>
            </w:pPr>
            <w:r w:rsidRPr="00D70F4E">
              <w:t xml:space="preserve">Стенд информационный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0E4461"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620386" w14:textId="77777777" w:rsidR="00D70F4E" w:rsidRPr="00D70F4E" w:rsidRDefault="00D70F4E" w:rsidP="00D70F4E">
            <w:pPr>
              <w:ind w:right="60"/>
              <w:jc w:val="center"/>
            </w:pPr>
            <w:r w:rsidRPr="00D70F4E">
              <w:t xml:space="preserve">3 </w:t>
            </w:r>
          </w:p>
        </w:tc>
      </w:tr>
      <w:tr w:rsidR="00D70F4E" w:rsidRPr="00D70F4E" w14:paraId="3D76AB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047A1C" w14:textId="77777777" w:rsidR="00D70F4E" w:rsidRPr="00D70F4E" w:rsidRDefault="00D70F4E" w:rsidP="00D70F4E">
            <w:pPr>
              <w:ind w:left="1"/>
            </w:pPr>
            <w:r w:rsidRPr="00D70F4E">
              <w:t xml:space="preserve">Флаг города/поселения (при наличии)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CD8A11"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369ECC" w14:textId="77777777" w:rsidR="00D70F4E" w:rsidRPr="00D70F4E" w:rsidRDefault="00D70F4E" w:rsidP="00D70F4E">
            <w:pPr>
              <w:ind w:right="60"/>
              <w:jc w:val="center"/>
            </w:pPr>
            <w:r w:rsidRPr="00D70F4E">
              <w:t xml:space="preserve">2 </w:t>
            </w:r>
          </w:p>
        </w:tc>
      </w:tr>
      <w:tr w:rsidR="00D70F4E" w:rsidRPr="00D70F4E" w14:paraId="79649F7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AA0AC8" w14:textId="77777777" w:rsidR="00D70F4E" w:rsidRPr="00D70F4E" w:rsidRDefault="00D70F4E" w:rsidP="00D70F4E">
            <w:pPr>
              <w:spacing w:after="56"/>
              <w:ind w:left="1"/>
            </w:pPr>
            <w:r w:rsidRPr="00D70F4E">
              <w:t xml:space="preserve">Флаг города/поселения (при наличии) настольный </w:t>
            </w:r>
          </w:p>
          <w:p w14:paraId="726C4151" w14:textId="77777777" w:rsidR="00D70F4E" w:rsidRPr="00D70F4E" w:rsidRDefault="00D70F4E" w:rsidP="00D70F4E">
            <w:pPr>
              <w:ind w:left="1"/>
            </w:pPr>
            <w:r w:rsidRPr="00D70F4E">
              <w:t xml:space="preserve">(протокольный)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12B623"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24457" w14:textId="77777777" w:rsidR="00D70F4E" w:rsidRPr="00D70F4E" w:rsidRDefault="00D70F4E" w:rsidP="00D70F4E">
            <w:pPr>
              <w:ind w:right="60"/>
              <w:jc w:val="center"/>
            </w:pPr>
            <w:r w:rsidRPr="00D70F4E">
              <w:t xml:space="preserve">2 </w:t>
            </w:r>
          </w:p>
        </w:tc>
      </w:tr>
      <w:tr w:rsidR="00D70F4E" w:rsidRPr="00D70F4E" w14:paraId="45BBDF8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4465466" w14:textId="77777777" w:rsidR="00D70F4E" w:rsidRPr="00D70F4E" w:rsidRDefault="00D70F4E" w:rsidP="00D70F4E">
            <w:pPr>
              <w:ind w:left="1"/>
            </w:pPr>
            <w:r w:rsidRPr="00D70F4E">
              <w:t xml:space="preserve">Флаг республики, города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920A180"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3E07A2D" w14:textId="77777777" w:rsidR="00D70F4E" w:rsidRPr="00D70F4E" w:rsidRDefault="00D70F4E" w:rsidP="00D70F4E">
            <w:pPr>
              <w:ind w:right="60"/>
              <w:jc w:val="center"/>
            </w:pPr>
            <w:r w:rsidRPr="00D70F4E">
              <w:t xml:space="preserve">2 </w:t>
            </w:r>
          </w:p>
        </w:tc>
      </w:tr>
      <w:tr w:rsidR="00D70F4E" w:rsidRPr="00D70F4E" w14:paraId="5AC0597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7BD779" w14:textId="77777777" w:rsidR="00D70F4E" w:rsidRPr="00D70F4E" w:rsidRDefault="00D70F4E" w:rsidP="00D70F4E">
            <w:pPr>
              <w:ind w:left="1"/>
            </w:pPr>
            <w:r w:rsidRPr="00D70F4E">
              <w:t xml:space="preserve">Флаг республики, города настольный (протокольный)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062016"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309D1BE" w14:textId="77777777" w:rsidR="00D70F4E" w:rsidRPr="00D70F4E" w:rsidRDefault="00D70F4E" w:rsidP="00D70F4E">
            <w:pPr>
              <w:ind w:right="60"/>
              <w:jc w:val="center"/>
            </w:pPr>
            <w:r w:rsidRPr="00D70F4E">
              <w:t xml:space="preserve">2 </w:t>
            </w:r>
          </w:p>
        </w:tc>
      </w:tr>
      <w:tr w:rsidR="00D70F4E" w:rsidRPr="00D70F4E" w14:paraId="1146658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35E6CE" w14:textId="77777777" w:rsidR="00D70F4E" w:rsidRPr="00D70F4E" w:rsidRDefault="00D70F4E" w:rsidP="00D70F4E">
            <w:pPr>
              <w:ind w:left="1"/>
            </w:pPr>
            <w:r w:rsidRPr="00D70F4E">
              <w:t xml:space="preserve">Флаг РФ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EE430DF"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333B228" w14:textId="77777777" w:rsidR="00D70F4E" w:rsidRPr="00D70F4E" w:rsidRDefault="00D70F4E" w:rsidP="00D70F4E">
            <w:pPr>
              <w:ind w:right="60"/>
              <w:jc w:val="center"/>
            </w:pPr>
            <w:r w:rsidRPr="00D70F4E">
              <w:t xml:space="preserve">2 </w:t>
            </w:r>
          </w:p>
        </w:tc>
      </w:tr>
      <w:tr w:rsidR="00D70F4E" w:rsidRPr="00D70F4E" w14:paraId="04D5123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4B199F9" w14:textId="77777777" w:rsidR="00D70F4E" w:rsidRPr="00D70F4E" w:rsidRDefault="00D70F4E" w:rsidP="00D70F4E">
            <w:pPr>
              <w:ind w:left="1"/>
            </w:pPr>
            <w:r w:rsidRPr="00D70F4E">
              <w:t xml:space="preserve">Флаг РФ настольный (протокольный)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6CCC8F"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F06164" w14:textId="77777777" w:rsidR="00D70F4E" w:rsidRPr="00D70F4E" w:rsidRDefault="00D70F4E" w:rsidP="00D70F4E">
            <w:pPr>
              <w:ind w:right="60"/>
              <w:jc w:val="center"/>
            </w:pPr>
            <w:r w:rsidRPr="00D70F4E">
              <w:t xml:space="preserve">2 </w:t>
            </w:r>
          </w:p>
        </w:tc>
      </w:tr>
      <w:tr w:rsidR="00D70F4E" w:rsidRPr="00D70F4E" w14:paraId="79B4521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27CBF9" w14:textId="77777777" w:rsidR="00D70F4E" w:rsidRPr="00D70F4E" w:rsidRDefault="00D70F4E" w:rsidP="00D70F4E">
            <w:pPr>
              <w:ind w:left="1"/>
            </w:pPr>
            <w:r w:rsidRPr="00D70F4E">
              <w:t xml:space="preserve">Флагшток 3-х рожковый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C8F80E" w14:textId="77777777" w:rsidR="00D70F4E" w:rsidRPr="00D70F4E" w:rsidRDefault="00D70F4E" w:rsidP="00D70F4E">
            <w:pPr>
              <w:ind w:right="6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AE120CF" w14:textId="77777777" w:rsidR="00D70F4E" w:rsidRPr="00D70F4E" w:rsidRDefault="00D70F4E" w:rsidP="00D70F4E">
            <w:pPr>
              <w:ind w:right="60"/>
              <w:jc w:val="center"/>
            </w:pPr>
            <w:r w:rsidRPr="00D70F4E">
              <w:t xml:space="preserve">1 </w:t>
            </w:r>
          </w:p>
        </w:tc>
      </w:tr>
      <w:tr w:rsidR="00D70F4E" w:rsidRPr="00D70F4E" w14:paraId="2C5B4CE1" w14:textId="77777777" w:rsidTr="00D70F4E">
        <w:trPr>
          <w:trHeight w:val="547"/>
        </w:trPr>
        <w:tc>
          <w:tcPr>
            <w:tcW w:w="9486" w:type="dxa"/>
            <w:gridSpan w:val="3"/>
            <w:tcBorders>
              <w:top w:val="single" w:sz="4" w:space="0" w:color="000000"/>
              <w:left w:val="single" w:sz="4" w:space="0" w:color="000000"/>
              <w:right w:val="single" w:sz="4" w:space="0" w:color="000000"/>
            </w:tcBorders>
            <w:shd w:val="clear" w:color="auto" w:fill="auto"/>
          </w:tcPr>
          <w:p w14:paraId="15BDC1E7" w14:textId="77777777" w:rsidR="00D70F4E" w:rsidRPr="00D70F4E" w:rsidRDefault="00057D41" w:rsidP="00D70F4E">
            <w:pPr>
              <w:ind w:right="60"/>
              <w:jc w:val="center"/>
              <w:rPr>
                <w:rFonts w:ascii="Times New Roman" w:eastAsia="Times New Roman" w:hAnsi="Times New Roman" w:cs="Times New Roman"/>
                <w:color w:val="000000"/>
              </w:rPr>
            </w:pPr>
            <w:r>
              <w:rPr>
                <w:rFonts w:ascii="Times New Roman" w:eastAsia="Times New Roman" w:hAnsi="Times New Roman" w:cs="Times New Roman"/>
                <w:b/>
                <w:color w:val="000000"/>
              </w:rPr>
              <w:t>1.2.</w:t>
            </w:r>
            <w:r w:rsidR="00D70F4E" w:rsidRPr="00D70F4E">
              <w:rPr>
                <w:rFonts w:ascii="Times New Roman" w:eastAsia="Times New Roman" w:hAnsi="Times New Roman" w:cs="Times New Roman"/>
                <w:b/>
                <w:color w:val="000000"/>
              </w:rPr>
              <w:t xml:space="preserve">Оснащение  входной зоны </w:t>
            </w:r>
            <w:r w:rsidR="00D70F4E" w:rsidRPr="00D70F4E">
              <w:rPr>
                <w:rFonts w:ascii="Times New Roman" w:eastAsia="Times New Roman" w:hAnsi="Times New Roman" w:cs="Times New Roman"/>
                <w:color w:val="000000"/>
              </w:rPr>
              <w:t xml:space="preserve">осуществляется в соответствии с Постановлением Правительства Российской Федерации от 2 августа 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(Собрание законодательства Российской Федерации, 2019, № 32, ст. 4716). </w:t>
            </w:r>
          </w:p>
          <w:p w14:paraId="2BC47F7B" w14:textId="77777777" w:rsidR="00D70F4E" w:rsidRPr="00D70F4E" w:rsidRDefault="00D70F4E" w:rsidP="00D70F4E">
            <w:pPr>
              <w:ind w:right="60"/>
              <w:jc w:val="center"/>
            </w:pPr>
            <w:r w:rsidRPr="00D70F4E">
              <w:rPr>
                <w:rFonts w:ascii="Times New Roman" w:eastAsia="Times New Roman" w:hAnsi="Times New Roman" w:cs="Times New Roman"/>
                <w:b/>
                <w:color w:val="000000"/>
              </w:rPr>
              <w:t>Оснащение модуля  Медицинский  кабинет»</w:t>
            </w:r>
            <w:r w:rsidRPr="00D70F4E">
              <w:rPr>
                <w:rFonts w:ascii="Times New Roman" w:eastAsia="Times New Roman" w:hAnsi="Times New Roman" w:cs="Times New Roman"/>
                <w:color w:val="000000"/>
              </w:rPr>
              <w:t xml:space="preserve"> сформировано с учетом стандарта оснащения медицинского блока отделения организации медицинской  помощи несовершеннолетним в образовательных организациях (Приказ Минздрава России от 05.11.2013 № 822н «Об утверждении Порядка оказания медицинской  помощи несовершеннолетним, в том числе в период обучения и воспитания в образовательных организациях»)</w:t>
            </w:r>
          </w:p>
        </w:tc>
      </w:tr>
      <w:tr w:rsidR="00D70F4E" w:rsidRPr="00D70F4E" w14:paraId="00A80354" w14:textId="77777777" w:rsidTr="00D70F4E">
        <w:trPr>
          <w:trHeight w:val="547"/>
        </w:trPr>
        <w:tc>
          <w:tcPr>
            <w:tcW w:w="9486" w:type="dxa"/>
            <w:gridSpan w:val="3"/>
            <w:tcBorders>
              <w:top w:val="single" w:sz="4" w:space="0" w:color="000000"/>
              <w:left w:val="single" w:sz="4" w:space="0" w:color="000000"/>
              <w:right w:val="single" w:sz="4" w:space="0" w:color="000000"/>
            </w:tcBorders>
            <w:shd w:val="clear" w:color="auto" w:fill="auto"/>
          </w:tcPr>
          <w:p w14:paraId="45A11A3F" w14:textId="77777777" w:rsidR="00D70F4E" w:rsidRPr="00D70F4E" w:rsidRDefault="00057D41" w:rsidP="00D70F4E">
            <w:pPr>
              <w:ind w:left="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1.3</w:t>
            </w:r>
            <w:r w:rsidR="00D70F4E" w:rsidRPr="00D70F4E">
              <w:rPr>
                <w:rFonts w:ascii="Times New Roman" w:eastAsia="Times New Roman" w:hAnsi="Times New Roman" w:cs="Times New Roman"/>
                <w:b/>
                <w:color w:val="000000"/>
                <w:sz w:val="24"/>
              </w:rPr>
              <w:t xml:space="preserve">. Система охраны здания </w:t>
            </w:r>
          </w:p>
          <w:p w14:paraId="5078B9CE" w14:textId="77777777" w:rsidR="00D70F4E" w:rsidRPr="00D70F4E" w:rsidRDefault="00D70F4E" w:rsidP="00D70F4E">
            <w:pPr>
              <w:ind w:left="1"/>
              <w:rPr>
                <w:rFonts w:ascii="Times New Roman" w:eastAsia="Times New Roman" w:hAnsi="Times New Roman" w:cs="Times New Roman"/>
                <w:color w:val="000000"/>
                <w:sz w:val="24"/>
              </w:rPr>
            </w:pPr>
            <w:r w:rsidRPr="00D70F4E">
              <w:rPr>
                <w:rFonts w:ascii="Times New Roman" w:eastAsia="Times New Roman" w:hAnsi="Times New Roman" w:cs="Times New Roman"/>
                <w:color w:val="000000"/>
                <w:sz w:val="24"/>
              </w:rPr>
              <w:t xml:space="preserve">Антитеррористическая защищенность здания обеспечивается в соответствии с присвоенной категорией опасности и требованиями, утвержденными постановлением  Правительства Российской Федерации  от 2 августа 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w:t>
            </w:r>
          </w:p>
          <w:p w14:paraId="427CE249" w14:textId="77777777" w:rsidR="00D70F4E" w:rsidRPr="00D70F4E" w:rsidRDefault="00D70F4E" w:rsidP="00D70F4E">
            <w:pPr>
              <w:ind w:left="1"/>
              <w:rPr>
                <w:rFonts w:ascii="Times New Roman" w:eastAsia="Times New Roman" w:hAnsi="Times New Roman" w:cs="Times New Roman"/>
                <w:color w:val="000000"/>
                <w:sz w:val="24"/>
              </w:rPr>
            </w:pPr>
            <w:r w:rsidRPr="00D70F4E">
              <w:rPr>
                <w:rFonts w:ascii="Times New Roman" w:eastAsia="Times New Roman" w:hAnsi="Times New Roman" w:cs="Times New Roman"/>
                <w:color w:val="000000"/>
                <w:sz w:val="24"/>
              </w:rPr>
              <w:t xml:space="preserve">Оборудование здания инженерно-техническими средствами охраны следует проводить в соответствии  с Рекомендациями по оборудованию инженерно-техническими средствами охраны социально значимых объектов (территорий), находящихся в сфере деятельности Министерства просвещения Российской Федерации, разработанными федеральным </w:t>
            </w:r>
            <w:r w:rsidRPr="00D70F4E">
              <w:rPr>
                <w:rFonts w:ascii="Times New Roman" w:eastAsia="Times New Roman" w:hAnsi="Times New Roman" w:cs="Times New Roman"/>
                <w:color w:val="000000"/>
                <w:sz w:val="24"/>
              </w:rPr>
              <w:lastRenderedPageBreak/>
              <w:t xml:space="preserve">казенным учреждением «Научно-исследовательский центр «Охрана» Федеральной службы войск национальной гвардии Российской Федерации, которые размещены  на официальном сайте Росгвардии по ссылке: </w:t>
            </w:r>
            <w:r w:rsidRPr="00D70F4E">
              <w:rPr>
                <w:rFonts w:ascii="Times New Roman" w:eastAsia="Times New Roman" w:hAnsi="Times New Roman" w:cs="Times New Roman"/>
                <w:color w:val="000000"/>
                <w:sz w:val="24"/>
                <w:lang w:val="en-US"/>
              </w:rPr>
              <w:t>https</w:t>
            </w:r>
            <w:r w:rsidRPr="00D70F4E">
              <w:rPr>
                <w:rFonts w:ascii="Times New Roman" w:eastAsia="Times New Roman" w:hAnsi="Times New Roman" w:cs="Times New Roman"/>
                <w:color w:val="000000"/>
                <w:sz w:val="24"/>
              </w:rPr>
              <w:t>://</w:t>
            </w:r>
            <w:r w:rsidRPr="00D70F4E">
              <w:rPr>
                <w:rFonts w:ascii="Times New Roman" w:eastAsia="Times New Roman" w:hAnsi="Times New Roman" w:cs="Times New Roman"/>
                <w:color w:val="000000"/>
                <w:sz w:val="24"/>
                <w:lang w:val="en-US"/>
              </w:rPr>
              <w:t>rosguard</w:t>
            </w:r>
            <w:r w:rsidRPr="00D70F4E">
              <w:rPr>
                <w:rFonts w:ascii="Times New Roman" w:eastAsia="Times New Roman" w:hAnsi="Times New Roman" w:cs="Times New Roman"/>
                <w:color w:val="000000"/>
                <w:sz w:val="24"/>
              </w:rPr>
              <w:t>.</w:t>
            </w:r>
            <w:r w:rsidRPr="00D70F4E">
              <w:rPr>
                <w:rFonts w:ascii="Times New Roman" w:eastAsia="Times New Roman" w:hAnsi="Times New Roman" w:cs="Times New Roman"/>
                <w:color w:val="000000"/>
                <w:sz w:val="24"/>
                <w:lang w:val="en-US"/>
              </w:rPr>
              <w:t>gov</w:t>
            </w:r>
            <w:r w:rsidRPr="00D70F4E">
              <w:rPr>
                <w:rFonts w:ascii="Times New Roman" w:eastAsia="Times New Roman" w:hAnsi="Times New Roman" w:cs="Times New Roman"/>
                <w:color w:val="000000"/>
                <w:sz w:val="24"/>
              </w:rPr>
              <w:t>.</w:t>
            </w:r>
            <w:r w:rsidRPr="00D70F4E">
              <w:rPr>
                <w:rFonts w:ascii="Times New Roman" w:eastAsia="Times New Roman" w:hAnsi="Times New Roman" w:cs="Times New Roman"/>
                <w:color w:val="000000"/>
                <w:sz w:val="24"/>
                <w:lang w:val="en-US"/>
              </w:rPr>
              <w:t>ru</w:t>
            </w:r>
            <w:r w:rsidRPr="00D70F4E">
              <w:rPr>
                <w:rFonts w:ascii="Times New Roman" w:eastAsia="Times New Roman" w:hAnsi="Times New Roman" w:cs="Times New Roman"/>
                <w:color w:val="000000"/>
                <w:sz w:val="24"/>
              </w:rPr>
              <w:t>/</w:t>
            </w:r>
            <w:r w:rsidRPr="00D70F4E">
              <w:rPr>
                <w:rFonts w:ascii="Times New Roman" w:eastAsia="Times New Roman" w:hAnsi="Times New Roman" w:cs="Times New Roman"/>
                <w:color w:val="000000"/>
                <w:sz w:val="24"/>
                <w:lang w:val="en-US"/>
              </w:rPr>
              <w:t>uploads</w:t>
            </w:r>
            <w:r w:rsidRPr="00D70F4E">
              <w:rPr>
                <w:rFonts w:ascii="Times New Roman" w:eastAsia="Times New Roman" w:hAnsi="Times New Roman" w:cs="Times New Roman"/>
                <w:color w:val="000000"/>
                <w:sz w:val="24"/>
              </w:rPr>
              <w:t>/2022/03/</w:t>
            </w:r>
            <w:r w:rsidRPr="00D70F4E">
              <w:rPr>
                <w:rFonts w:ascii="Times New Roman" w:eastAsia="Times New Roman" w:hAnsi="Times New Roman" w:cs="Times New Roman"/>
                <w:color w:val="000000"/>
                <w:sz w:val="24"/>
                <w:lang w:val="en-US"/>
              </w:rPr>
              <w:t>rekomendacii</w:t>
            </w:r>
            <w:r w:rsidRPr="00D70F4E">
              <w:rPr>
                <w:rFonts w:ascii="Times New Roman" w:eastAsia="Times New Roman" w:hAnsi="Times New Roman" w:cs="Times New Roman"/>
                <w:color w:val="000000"/>
                <w:sz w:val="24"/>
              </w:rPr>
              <w:t>_</w:t>
            </w:r>
            <w:r w:rsidRPr="00D70F4E">
              <w:rPr>
                <w:rFonts w:ascii="Times New Roman" w:eastAsia="Times New Roman" w:hAnsi="Times New Roman" w:cs="Times New Roman"/>
                <w:color w:val="000000"/>
                <w:sz w:val="24"/>
                <w:lang w:val="en-US"/>
              </w:rPr>
              <w:t>po</w:t>
            </w:r>
            <w:r w:rsidRPr="00D70F4E">
              <w:rPr>
                <w:rFonts w:ascii="Times New Roman" w:eastAsia="Times New Roman" w:hAnsi="Times New Roman" w:cs="Times New Roman"/>
                <w:color w:val="000000"/>
                <w:sz w:val="24"/>
              </w:rPr>
              <w:t>_</w:t>
            </w:r>
            <w:r w:rsidRPr="00D70F4E">
              <w:rPr>
                <w:rFonts w:ascii="Times New Roman" w:eastAsia="Times New Roman" w:hAnsi="Times New Roman" w:cs="Times New Roman"/>
                <w:color w:val="000000"/>
                <w:sz w:val="24"/>
                <w:lang w:val="en-US"/>
              </w:rPr>
              <w:t>oborudovaniyu</w:t>
            </w:r>
            <w:r w:rsidRPr="00D70F4E">
              <w:rPr>
                <w:rFonts w:ascii="Times New Roman" w:eastAsia="Times New Roman" w:hAnsi="Times New Roman" w:cs="Times New Roman"/>
                <w:color w:val="000000"/>
                <w:sz w:val="24"/>
              </w:rPr>
              <w:t>_</w:t>
            </w:r>
            <w:r w:rsidRPr="00D70F4E">
              <w:rPr>
                <w:rFonts w:ascii="Times New Roman" w:eastAsia="Times New Roman" w:hAnsi="Times New Roman" w:cs="Times New Roman"/>
                <w:color w:val="000000"/>
                <w:sz w:val="24"/>
                <w:lang w:val="en-US"/>
              </w:rPr>
              <w:t>itso</w:t>
            </w:r>
            <w:r w:rsidRPr="00D70F4E">
              <w:rPr>
                <w:rFonts w:ascii="Times New Roman" w:eastAsia="Times New Roman" w:hAnsi="Times New Roman" w:cs="Times New Roman"/>
                <w:color w:val="000000"/>
                <w:sz w:val="24"/>
              </w:rPr>
              <w:t>_</w:t>
            </w:r>
            <w:r w:rsidRPr="00D70F4E">
              <w:rPr>
                <w:rFonts w:ascii="Times New Roman" w:eastAsia="Times New Roman" w:hAnsi="Times New Roman" w:cs="Times New Roman"/>
                <w:color w:val="000000"/>
                <w:sz w:val="24"/>
                <w:lang w:val="en-US"/>
              </w:rPr>
              <w:t>socialno</w:t>
            </w:r>
            <w:r w:rsidRPr="00D70F4E">
              <w:rPr>
                <w:rFonts w:ascii="Times New Roman" w:eastAsia="Times New Roman" w:hAnsi="Times New Roman" w:cs="Times New Roman"/>
                <w:color w:val="000000"/>
                <w:sz w:val="24"/>
              </w:rPr>
              <w:t>_</w:t>
            </w:r>
            <w:r w:rsidRPr="00D70F4E">
              <w:rPr>
                <w:rFonts w:ascii="Times New Roman" w:eastAsia="Times New Roman" w:hAnsi="Times New Roman" w:cs="Times New Roman"/>
                <w:color w:val="000000"/>
                <w:sz w:val="24"/>
                <w:lang w:val="en-US"/>
              </w:rPr>
              <w:t>znachimykh</w:t>
            </w:r>
            <w:r w:rsidRPr="00D70F4E">
              <w:rPr>
                <w:rFonts w:ascii="Times New Roman" w:eastAsia="Times New Roman" w:hAnsi="Times New Roman" w:cs="Times New Roman"/>
                <w:color w:val="000000"/>
                <w:sz w:val="24"/>
              </w:rPr>
              <w:t>_</w:t>
            </w:r>
            <w:r w:rsidRPr="00D70F4E">
              <w:rPr>
                <w:rFonts w:ascii="Times New Roman" w:eastAsia="Times New Roman" w:hAnsi="Times New Roman" w:cs="Times New Roman"/>
                <w:color w:val="000000"/>
                <w:sz w:val="24"/>
                <w:lang w:val="en-US"/>
              </w:rPr>
              <w:t>obektov</w:t>
            </w:r>
            <w:r w:rsidRPr="00D70F4E">
              <w:rPr>
                <w:rFonts w:ascii="Times New Roman" w:eastAsia="Times New Roman" w:hAnsi="Times New Roman" w:cs="Times New Roman"/>
                <w:color w:val="000000"/>
                <w:sz w:val="24"/>
              </w:rPr>
              <w:t>_</w:t>
            </w:r>
            <w:r w:rsidRPr="00D70F4E">
              <w:rPr>
                <w:rFonts w:ascii="Times New Roman" w:eastAsia="Times New Roman" w:hAnsi="Times New Roman" w:cs="Times New Roman"/>
                <w:color w:val="000000"/>
                <w:sz w:val="24"/>
                <w:lang w:val="en-US"/>
              </w:rPr>
              <w:t>minp</w:t>
            </w:r>
            <w:r w:rsidRPr="00D70F4E">
              <w:rPr>
                <w:rFonts w:ascii="Times New Roman" w:eastAsia="Times New Roman" w:hAnsi="Times New Roman" w:cs="Times New Roman"/>
                <w:color w:val="000000"/>
                <w:sz w:val="24"/>
              </w:rPr>
              <w:t xml:space="preserve"> </w:t>
            </w:r>
            <w:r w:rsidRPr="00D70F4E">
              <w:rPr>
                <w:rFonts w:ascii="Times New Roman" w:eastAsia="Times New Roman" w:hAnsi="Times New Roman" w:cs="Times New Roman"/>
                <w:color w:val="000000"/>
                <w:sz w:val="24"/>
                <w:lang w:val="en-US"/>
              </w:rPr>
              <w:t>rosveshheniya</w:t>
            </w:r>
            <w:r w:rsidRPr="00D70F4E">
              <w:rPr>
                <w:rFonts w:ascii="Times New Roman" w:eastAsia="Times New Roman" w:hAnsi="Times New Roman" w:cs="Times New Roman"/>
                <w:color w:val="000000"/>
                <w:sz w:val="24"/>
              </w:rPr>
              <w:t>_</w:t>
            </w:r>
            <w:r w:rsidRPr="00D70F4E">
              <w:rPr>
                <w:rFonts w:ascii="Times New Roman" w:eastAsia="Times New Roman" w:hAnsi="Times New Roman" w:cs="Times New Roman"/>
                <w:color w:val="000000"/>
                <w:sz w:val="24"/>
                <w:lang w:val="en-US"/>
              </w:rPr>
              <w:t>rossii</w:t>
            </w:r>
            <w:r w:rsidRPr="00D70F4E">
              <w:rPr>
                <w:rFonts w:ascii="Times New Roman" w:eastAsia="Times New Roman" w:hAnsi="Times New Roman" w:cs="Times New Roman"/>
                <w:color w:val="000000"/>
                <w:sz w:val="24"/>
              </w:rPr>
              <w:t>.</w:t>
            </w:r>
            <w:r w:rsidRPr="00D70F4E">
              <w:rPr>
                <w:rFonts w:ascii="Times New Roman" w:eastAsia="Times New Roman" w:hAnsi="Times New Roman" w:cs="Times New Roman"/>
                <w:color w:val="000000"/>
                <w:sz w:val="24"/>
                <w:lang w:val="en-US"/>
              </w:rPr>
              <w:t>pdf</w:t>
            </w:r>
            <w:r w:rsidRPr="00D70F4E">
              <w:rPr>
                <w:rFonts w:ascii="Times New Roman" w:eastAsia="Times New Roman" w:hAnsi="Times New Roman" w:cs="Times New Roman"/>
                <w:color w:val="000000"/>
                <w:sz w:val="24"/>
              </w:rPr>
              <w:t xml:space="preserve">. </w:t>
            </w:r>
          </w:p>
          <w:p w14:paraId="4C01EB2D" w14:textId="77777777" w:rsidR="00D70F4E" w:rsidRPr="00D70F4E" w:rsidRDefault="00D70F4E" w:rsidP="00D70F4E">
            <w:pPr>
              <w:ind w:right="60"/>
              <w:jc w:val="center"/>
              <w:rPr>
                <w:rFonts w:ascii="Times New Roman" w:eastAsia="Times New Roman" w:hAnsi="Times New Roman" w:cs="Times New Roman"/>
                <w:b/>
                <w:color w:val="000000"/>
              </w:rPr>
            </w:pPr>
          </w:p>
        </w:tc>
      </w:tr>
      <w:tr w:rsidR="00D70F4E" w:rsidRPr="00D70F4E" w14:paraId="009313DB" w14:textId="77777777" w:rsidTr="00D70F4E">
        <w:tc>
          <w:tcPr>
            <w:tcW w:w="9486" w:type="dxa"/>
            <w:gridSpan w:val="3"/>
            <w:tcBorders>
              <w:top w:val="single" w:sz="4" w:space="0" w:color="000000"/>
              <w:left w:val="single" w:sz="4" w:space="0" w:color="000000"/>
              <w:bottom w:val="single" w:sz="4" w:space="0" w:color="000000"/>
              <w:right w:val="single" w:sz="4" w:space="0" w:color="000000"/>
            </w:tcBorders>
            <w:shd w:val="clear" w:color="auto" w:fill="auto"/>
          </w:tcPr>
          <w:p w14:paraId="48946929" w14:textId="77777777" w:rsidR="00D70F4E" w:rsidRPr="00D70F4E" w:rsidRDefault="00057D41" w:rsidP="00D70F4E">
            <w:pPr>
              <w:ind w:right="59"/>
              <w:jc w:val="center"/>
            </w:pPr>
            <w:r>
              <w:rPr>
                <w:rFonts w:ascii="Times New Roman" w:eastAsia="Times New Roman" w:hAnsi="Times New Roman" w:cs="Times New Roman"/>
                <w:color w:val="000000"/>
                <w:sz w:val="24"/>
              </w:rPr>
              <w:lastRenderedPageBreak/>
              <w:t>1.4</w:t>
            </w:r>
            <w:r w:rsidR="00D70F4E" w:rsidRPr="00D70F4E">
              <w:rPr>
                <w:rFonts w:ascii="Times New Roman" w:eastAsia="Times New Roman" w:hAnsi="Times New Roman" w:cs="Times New Roman"/>
                <w:color w:val="000000"/>
                <w:sz w:val="24"/>
              </w:rPr>
              <w:t>. Методический кабинет, библиотечно-информационный центр (с возможностью проведения онлайн-трансляций и собраний)</w:t>
            </w:r>
          </w:p>
        </w:tc>
      </w:tr>
      <w:tr w:rsidR="00D70F4E" w:rsidRPr="00D70F4E" w14:paraId="3E77F03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6D5BDA" w14:textId="77777777" w:rsidR="00D70F4E" w:rsidRPr="00D70F4E" w:rsidRDefault="00D70F4E" w:rsidP="00D70F4E">
            <w:pPr>
              <w:ind w:left="1"/>
            </w:pPr>
            <w:r w:rsidRPr="00D70F4E">
              <w:t xml:space="preserve">Стеллажи библиотечные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6982E0"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DCEB80F" w14:textId="77777777" w:rsidR="00D70F4E" w:rsidRPr="00D70F4E" w:rsidRDefault="00D70F4E" w:rsidP="00D70F4E">
            <w:pPr>
              <w:ind w:right="59"/>
              <w:jc w:val="center"/>
            </w:pPr>
            <w:r w:rsidRPr="00D70F4E">
              <w:t xml:space="preserve">4 </w:t>
            </w:r>
          </w:p>
        </w:tc>
      </w:tr>
      <w:tr w:rsidR="00D70F4E" w:rsidRPr="00D70F4E" w14:paraId="43C94AF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48375E" w14:textId="77777777" w:rsidR="00D70F4E" w:rsidRPr="00D70F4E" w:rsidRDefault="00D70F4E" w:rsidP="00D70F4E">
            <w:pPr>
              <w:ind w:left="1"/>
            </w:pPr>
            <w:r w:rsidRPr="00D70F4E">
              <w:t xml:space="preserve">Стенд информационный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80D781"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CD85F34" w14:textId="77777777" w:rsidR="00D70F4E" w:rsidRPr="00D70F4E" w:rsidRDefault="00D70F4E" w:rsidP="00D70F4E">
            <w:pPr>
              <w:ind w:right="59"/>
              <w:jc w:val="center"/>
            </w:pPr>
            <w:r w:rsidRPr="00D70F4E">
              <w:t xml:space="preserve">2 </w:t>
            </w:r>
          </w:p>
        </w:tc>
      </w:tr>
      <w:tr w:rsidR="00D70F4E" w:rsidRPr="00D70F4E" w14:paraId="7201B2F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4D05E6" w14:textId="77777777" w:rsidR="00D70F4E" w:rsidRPr="00D70F4E" w:rsidRDefault="00D70F4E" w:rsidP="00D70F4E">
            <w:pPr>
              <w:ind w:left="1"/>
            </w:pPr>
            <w:r w:rsidRPr="00D70F4E">
              <w:t xml:space="preserve">Стол для выдачи книг и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E8162E"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FA7C371" w14:textId="77777777" w:rsidR="00D70F4E" w:rsidRPr="00D70F4E" w:rsidRDefault="00D70F4E" w:rsidP="00D70F4E">
            <w:pPr>
              <w:ind w:right="59"/>
              <w:jc w:val="center"/>
            </w:pPr>
            <w:r w:rsidRPr="00D70F4E">
              <w:t xml:space="preserve">1 </w:t>
            </w:r>
          </w:p>
        </w:tc>
      </w:tr>
      <w:tr w:rsidR="00D70F4E" w:rsidRPr="00D70F4E" w14:paraId="31F984D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3CBE86" w14:textId="77777777" w:rsidR="00D70F4E" w:rsidRPr="00D70F4E" w:rsidRDefault="00D70F4E" w:rsidP="00D70F4E">
            <w:pPr>
              <w:ind w:left="1"/>
            </w:pPr>
            <w:r w:rsidRPr="00D70F4E">
              <w:t xml:space="preserve">Стол педагога с ящиками для хранения/тумбой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365E516"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7123EA2" w14:textId="77777777" w:rsidR="00D70F4E" w:rsidRPr="00D70F4E" w:rsidRDefault="00D70F4E" w:rsidP="00D70F4E">
            <w:pPr>
              <w:ind w:right="59"/>
              <w:jc w:val="center"/>
            </w:pPr>
            <w:r w:rsidRPr="00D70F4E">
              <w:t xml:space="preserve">1 </w:t>
            </w:r>
          </w:p>
        </w:tc>
      </w:tr>
      <w:tr w:rsidR="00D70F4E" w:rsidRPr="00D70F4E" w14:paraId="71DA596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C69606D" w14:textId="77777777" w:rsidR="00D70F4E" w:rsidRPr="00D70F4E" w:rsidRDefault="00D70F4E" w:rsidP="00D70F4E">
            <w:pPr>
              <w:ind w:left="1"/>
            </w:pPr>
            <w:r w:rsidRPr="00D70F4E">
              <w:t xml:space="preserve">Шкаф для газет и журналов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1A52445"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76D2968" w14:textId="77777777" w:rsidR="00D70F4E" w:rsidRPr="00D70F4E" w:rsidRDefault="00D70F4E" w:rsidP="00D70F4E">
            <w:pPr>
              <w:ind w:right="59"/>
              <w:jc w:val="center"/>
            </w:pPr>
            <w:r w:rsidRPr="00D70F4E">
              <w:t xml:space="preserve">1 </w:t>
            </w:r>
          </w:p>
        </w:tc>
      </w:tr>
      <w:tr w:rsidR="00D70F4E" w:rsidRPr="00D70F4E" w14:paraId="46178E0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A52C9E" w14:textId="77777777" w:rsidR="00D70F4E" w:rsidRPr="00D70F4E" w:rsidRDefault="00D70F4E" w:rsidP="00D70F4E">
            <w:pPr>
              <w:ind w:left="1"/>
            </w:pPr>
            <w:r w:rsidRPr="00D70F4E">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ADA601"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C650D4" w14:textId="77777777" w:rsidR="00D70F4E" w:rsidRPr="00D70F4E" w:rsidRDefault="00D70F4E" w:rsidP="00D70F4E">
            <w:pPr>
              <w:ind w:right="59"/>
              <w:jc w:val="center"/>
            </w:pPr>
            <w:r w:rsidRPr="00D70F4E">
              <w:t xml:space="preserve">1 </w:t>
            </w:r>
          </w:p>
        </w:tc>
      </w:tr>
      <w:tr w:rsidR="00D70F4E" w:rsidRPr="00D70F4E" w14:paraId="5AB3B0D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0B0D1E1" w14:textId="77777777" w:rsidR="00D70F4E" w:rsidRPr="00D70F4E" w:rsidRDefault="00D70F4E" w:rsidP="00D70F4E">
            <w:pPr>
              <w:ind w:left="1"/>
            </w:pPr>
            <w:r w:rsidRPr="00D70F4E">
              <w:t xml:space="preserve">Шкаф для читательских формуляров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A7059B6"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32E8510" w14:textId="77777777" w:rsidR="00D70F4E" w:rsidRPr="00D70F4E" w:rsidRDefault="00D70F4E" w:rsidP="00D70F4E">
            <w:pPr>
              <w:ind w:right="59"/>
              <w:jc w:val="center"/>
            </w:pPr>
            <w:r w:rsidRPr="00D70F4E">
              <w:t xml:space="preserve">1 </w:t>
            </w:r>
          </w:p>
        </w:tc>
      </w:tr>
      <w:tr w:rsidR="00D70F4E" w:rsidRPr="00D70F4E" w14:paraId="21F6A8E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9530CE" w14:textId="77777777" w:rsidR="00D70F4E" w:rsidRPr="00D70F4E" w:rsidRDefault="00D70F4E" w:rsidP="00D70F4E">
            <w:pPr>
              <w:ind w:left="1"/>
            </w:pPr>
            <w:r w:rsidRPr="00D70F4E">
              <w:t xml:space="preserve">Шкаф, </w:t>
            </w:r>
            <w:r w:rsidRPr="00D70F4E">
              <w:tab/>
              <w:t xml:space="preserve">закрытый </w:t>
            </w:r>
            <w:r w:rsidRPr="00D70F4E">
              <w:tab/>
              <w:t xml:space="preserve">для </w:t>
            </w:r>
            <w:r w:rsidRPr="00D70F4E">
              <w:tab/>
              <w:t xml:space="preserve">хранения </w:t>
            </w:r>
            <w:r w:rsidRPr="00D70F4E">
              <w:tab/>
              <w:t xml:space="preserve">дидактического оборудования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E27DB"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BA7F1" w14:textId="77777777" w:rsidR="00D70F4E" w:rsidRPr="00D70F4E" w:rsidRDefault="00D70F4E" w:rsidP="00D70F4E">
            <w:pPr>
              <w:ind w:right="59"/>
              <w:jc w:val="center"/>
            </w:pPr>
            <w:r w:rsidRPr="00D70F4E">
              <w:t xml:space="preserve">2 </w:t>
            </w:r>
          </w:p>
        </w:tc>
      </w:tr>
      <w:tr w:rsidR="00D70F4E" w:rsidRPr="00D70F4E" w14:paraId="3BC6EFD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BABCE7" w14:textId="77777777" w:rsidR="00D70F4E" w:rsidRPr="00D70F4E" w:rsidRDefault="00D70F4E" w:rsidP="00D70F4E">
            <w:pPr>
              <w:ind w:left="1"/>
            </w:pPr>
            <w:r w:rsidRPr="00D70F4E">
              <w:t xml:space="preserve">Компьютер с периферией (лицензионное программное обеспечение, </w:t>
            </w:r>
            <w:r w:rsidRPr="00D70F4E">
              <w:tab/>
              <w:t xml:space="preserve">образовательный </w:t>
            </w:r>
            <w:r w:rsidRPr="00D70F4E">
              <w:tab/>
              <w:t xml:space="preserve">контент, </w:t>
            </w:r>
            <w:r w:rsidRPr="00D70F4E">
              <w:tab/>
              <w:t xml:space="preserve">система защиты </w:t>
            </w:r>
            <w:r w:rsidRPr="00D70F4E">
              <w:tab/>
              <w:t xml:space="preserve">от </w:t>
            </w:r>
            <w:r w:rsidRPr="00D70F4E">
              <w:tab/>
              <w:t xml:space="preserve">вредоносной </w:t>
            </w:r>
            <w:r w:rsidRPr="00D70F4E">
              <w:tab/>
              <w:t xml:space="preserve">информации)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D9D9F"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9CFA" w14:textId="77777777" w:rsidR="00D70F4E" w:rsidRPr="00D70F4E" w:rsidRDefault="00D70F4E" w:rsidP="00D70F4E">
            <w:pPr>
              <w:ind w:right="59"/>
              <w:jc w:val="center"/>
            </w:pPr>
            <w:r w:rsidRPr="00D70F4E">
              <w:t xml:space="preserve">1 </w:t>
            </w:r>
          </w:p>
        </w:tc>
      </w:tr>
      <w:tr w:rsidR="00D70F4E" w:rsidRPr="00D70F4E" w14:paraId="51A0B79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EC272E" w14:textId="77777777" w:rsidR="00D70F4E" w:rsidRPr="00D70F4E" w:rsidRDefault="00D70F4E" w:rsidP="00D70F4E">
            <w:pPr>
              <w:ind w:left="1"/>
            </w:pPr>
            <w:r w:rsidRPr="00D70F4E">
              <w:t xml:space="preserve">Ламинатор-брошюратор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A7F743"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DC5A03A" w14:textId="77777777" w:rsidR="00D70F4E" w:rsidRPr="00D70F4E" w:rsidRDefault="00D70F4E" w:rsidP="00D70F4E">
            <w:pPr>
              <w:ind w:right="59"/>
              <w:jc w:val="center"/>
            </w:pPr>
            <w:r w:rsidRPr="00D70F4E">
              <w:t>2</w:t>
            </w:r>
          </w:p>
        </w:tc>
      </w:tr>
      <w:tr w:rsidR="00D70F4E" w:rsidRPr="00D70F4E" w14:paraId="7311C34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AF4876" w14:textId="77777777" w:rsidR="00D70F4E" w:rsidRPr="00D70F4E" w:rsidRDefault="00D70F4E" w:rsidP="00D70F4E">
            <w:pPr>
              <w:ind w:left="1"/>
            </w:pPr>
            <w:r w:rsidRPr="00D70F4E">
              <w:t xml:space="preserve">Многофункциональное устройство/Принтер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87BAA56"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B428C6B" w14:textId="77777777" w:rsidR="00D70F4E" w:rsidRPr="00D70F4E" w:rsidRDefault="00D70F4E" w:rsidP="00D70F4E">
            <w:pPr>
              <w:ind w:right="59"/>
              <w:jc w:val="center"/>
            </w:pPr>
            <w:r w:rsidRPr="00D70F4E">
              <w:t xml:space="preserve">1 </w:t>
            </w:r>
          </w:p>
        </w:tc>
      </w:tr>
      <w:tr w:rsidR="00D70F4E" w:rsidRPr="00D70F4E" w14:paraId="79E5F6A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B7D75E7" w14:textId="77777777" w:rsidR="00D70F4E" w:rsidRPr="00D70F4E" w:rsidRDefault="00D70F4E" w:rsidP="00D70F4E">
            <w:pPr>
              <w:ind w:left="1" w:right="62"/>
            </w:pPr>
            <w:r w:rsidRPr="00D70F4E">
              <w:t xml:space="preserve">Планшетный компьютер (лицензионное программное обеспечение, образовательный контент, система защиты от вредоносной информации) для коворкинга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E32D"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82164" w14:textId="77777777" w:rsidR="00D70F4E" w:rsidRPr="00D70F4E" w:rsidRDefault="00D70F4E" w:rsidP="00D70F4E">
            <w:pPr>
              <w:ind w:right="59"/>
              <w:jc w:val="center"/>
            </w:pPr>
            <w:r w:rsidRPr="00D70F4E">
              <w:t xml:space="preserve">2 </w:t>
            </w:r>
          </w:p>
        </w:tc>
      </w:tr>
      <w:tr w:rsidR="00D70F4E" w:rsidRPr="00D70F4E" w14:paraId="572D80CD" w14:textId="77777777" w:rsidTr="00057D41">
        <w:tc>
          <w:tcPr>
            <w:tcW w:w="5232" w:type="dxa"/>
          </w:tcPr>
          <w:p w14:paraId="06356D12" w14:textId="77777777" w:rsidR="00D70F4E" w:rsidRPr="00D70F4E" w:rsidRDefault="00D70F4E" w:rsidP="00D70F4E">
            <w:pPr>
              <w:jc w:val="both"/>
            </w:pPr>
            <w:r w:rsidRPr="00D70F4E">
              <w:t xml:space="preserve">Сетевой фильтр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A608C1" w14:textId="77777777" w:rsidR="00D70F4E" w:rsidRPr="00D70F4E" w:rsidRDefault="00D70F4E" w:rsidP="00D70F4E">
            <w:pPr>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EAABD50" w14:textId="77777777" w:rsidR="00D70F4E" w:rsidRPr="00D70F4E" w:rsidRDefault="00D70F4E" w:rsidP="00D70F4E">
            <w:pPr>
              <w:jc w:val="center"/>
              <w:rPr>
                <w:sz w:val="20"/>
              </w:rPr>
            </w:pPr>
            <w:r w:rsidRPr="00D70F4E">
              <w:rPr>
                <w:sz w:val="20"/>
              </w:rPr>
              <w:t>2</w:t>
            </w:r>
          </w:p>
        </w:tc>
      </w:tr>
      <w:tr w:rsidR="00D70F4E" w:rsidRPr="00D70F4E" w14:paraId="02D9C3B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7B3110B" w14:textId="77777777" w:rsidR="00D70F4E" w:rsidRPr="00D70F4E" w:rsidRDefault="00D70F4E" w:rsidP="00D70F4E">
            <w:pPr>
              <w:tabs>
                <w:tab w:val="center" w:pos="493"/>
                <w:tab w:val="center" w:pos="1588"/>
                <w:tab w:val="center" w:pos="2934"/>
                <w:tab w:val="center" w:pos="4418"/>
                <w:tab w:val="center" w:pos="5219"/>
              </w:tabs>
            </w:pPr>
            <w:r w:rsidRPr="00D70F4E">
              <w:rPr>
                <w:rFonts w:ascii="Calibri" w:eastAsia="Calibri" w:hAnsi="Calibri" w:cs="Calibri"/>
              </w:rPr>
              <w:tab/>
            </w:r>
            <w:r w:rsidRPr="00D70F4E">
              <w:t xml:space="preserve">Наушники </w:t>
            </w:r>
            <w:r w:rsidRPr="00D70F4E">
              <w:tab/>
              <w:t xml:space="preserve">для </w:t>
            </w:r>
            <w:r w:rsidRPr="00D70F4E">
              <w:tab/>
              <w:t xml:space="preserve">прослушивания </w:t>
            </w:r>
            <w:r w:rsidRPr="00D70F4E">
              <w:tab/>
              <w:t xml:space="preserve">аудио- </w:t>
            </w:r>
            <w:r w:rsidRPr="00D70F4E">
              <w:tab/>
              <w:t xml:space="preserve">и видеоматериалов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A17AEE" w14:textId="77777777" w:rsidR="00D70F4E" w:rsidRPr="00D70F4E" w:rsidRDefault="00D70F4E" w:rsidP="00D70F4E">
            <w:pPr>
              <w:ind w:right="5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F5F58B" w14:textId="77777777" w:rsidR="00D70F4E" w:rsidRPr="00D70F4E" w:rsidRDefault="00D70F4E" w:rsidP="00D70F4E">
            <w:pPr>
              <w:ind w:right="59"/>
              <w:jc w:val="center"/>
            </w:pPr>
            <w:r w:rsidRPr="00D70F4E">
              <w:t>1</w:t>
            </w:r>
          </w:p>
        </w:tc>
      </w:tr>
      <w:tr w:rsidR="00D70F4E" w:rsidRPr="00D70F4E" w14:paraId="40FE8A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73624CF" w14:textId="77777777" w:rsidR="00D70F4E" w:rsidRPr="00D70F4E" w:rsidRDefault="00D70F4E" w:rsidP="00D70F4E">
            <w:pPr>
              <w:ind w:left="1"/>
            </w:pPr>
            <w:r w:rsidRPr="00D70F4E">
              <w:t xml:space="preserve">Библиотека методической литературы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2F178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0A69066" w14:textId="77777777" w:rsidR="00D70F4E" w:rsidRPr="00D70F4E" w:rsidRDefault="00D70F4E" w:rsidP="00D70F4E">
            <w:pPr>
              <w:ind w:right="51"/>
              <w:jc w:val="center"/>
            </w:pPr>
            <w:r w:rsidRPr="00D70F4E">
              <w:t xml:space="preserve">1 </w:t>
            </w:r>
          </w:p>
        </w:tc>
      </w:tr>
      <w:tr w:rsidR="00D70F4E" w:rsidRPr="00D70F4E" w14:paraId="1682249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1CA3D1" w14:textId="77777777" w:rsidR="00D70F4E" w:rsidRPr="00D70F4E" w:rsidRDefault="00D70F4E" w:rsidP="00D70F4E">
            <w:pPr>
              <w:ind w:left="1"/>
            </w:pPr>
            <w:r w:rsidRPr="00D70F4E">
              <w:t xml:space="preserve">Библиотека периодических изданий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C53CC6"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AB96C71" w14:textId="77777777" w:rsidR="00D70F4E" w:rsidRPr="00D70F4E" w:rsidRDefault="00D70F4E" w:rsidP="00D70F4E">
            <w:pPr>
              <w:ind w:right="51"/>
              <w:jc w:val="center"/>
            </w:pPr>
            <w:r w:rsidRPr="00D70F4E">
              <w:t xml:space="preserve">1 </w:t>
            </w:r>
          </w:p>
        </w:tc>
      </w:tr>
      <w:tr w:rsidR="00D70F4E" w:rsidRPr="00D70F4E" w14:paraId="32B5E5E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C259CC" w14:textId="77777777" w:rsidR="00D70F4E" w:rsidRPr="00D70F4E" w:rsidRDefault="00D70F4E" w:rsidP="00D70F4E">
            <w:pPr>
              <w:ind w:left="1"/>
            </w:pPr>
            <w:r w:rsidRPr="00D70F4E">
              <w:t xml:space="preserve">Библиотека художественной литературы для детей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FBAFA4"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58DF9D4" w14:textId="77777777" w:rsidR="00D70F4E" w:rsidRPr="00D70F4E" w:rsidRDefault="00D70F4E" w:rsidP="00D70F4E">
            <w:pPr>
              <w:ind w:right="51"/>
              <w:jc w:val="center"/>
            </w:pPr>
            <w:r w:rsidRPr="00D70F4E">
              <w:t xml:space="preserve">1 </w:t>
            </w:r>
          </w:p>
        </w:tc>
      </w:tr>
      <w:tr w:rsidR="00D70F4E" w:rsidRPr="00D70F4E" w14:paraId="5AB3EC4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7427983" w14:textId="77777777" w:rsidR="00D70F4E" w:rsidRPr="00D70F4E" w:rsidRDefault="00D70F4E" w:rsidP="00D70F4E">
            <w:pPr>
              <w:ind w:left="1"/>
            </w:pPr>
            <w:r w:rsidRPr="00D70F4E">
              <w:t xml:space="preserve">Комплект </w:t>
            </w:r>
            <w:r w:rsidRPr="00D70F4E">
              <w:tab/>
              <w:t xml:space="preserve">дидактических </w:t>
            </w:r>
            <w:r w:rsidRPr="00D70F4E">
              <w:tab/>
              <w:t xml:space="preserve">игрушек </w:t>
            </w:r>
            <w:r w:rsidRPr="00D70F4E">
              <w:tab/>
              <w:t xml:space="preserve">с </w:t>
            </w:r>
            <w:r w:rsidRPr="00D70F4E">
              <w:tab/>
              <w:t xml:space="preserve">народной росписью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C43D9"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3AA95" w14:textId="77777777" w:rsidR="00D70F4E" w:rsidRPr="00D70F4E" w:rsidRDefault="00D70F4E" w:rsidP="00D70F4E">
            <w:pPr>
              <w:ind w:right="51"/>
              <w:jc w:val="center"/>
            </w:pPr>
            <w:r w:rsidRPr="00D70F4E">
              <w:t xml:space="preserve">1 </w:t>
            </w:r>
          </w:p>
        </w:tc>
      </w:tr>
      <w:tr w:rsidR="00D70F4E" w:rsidRPr="00D70F4E" w14:paraId="08FEC71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37CF51A" w14:textId="77777777" w:rsidR="00D70F4E" w:rsidRPr="00D70F4E" w:rsidRDefault="00D70F4E" w:rsidP="00D70F4E">
            <w:pPr>
              <w:ind w:left="1" w:right="55"/>
            </w:pPr>
            <w:r w:rsidRPr="00D70F4E">
              <w:t xml:space="preserve">Комплект дидактического и раздаточного материала по всем разделам образовательной программы для всех возрастных групп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3C9F4"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75181" w14:textId="77777777" w:rsidR="00D70F4E" w:rsidRPr="00D70F4E" w:rsidRDefault="00D70F4E" w:rsidP="00D70F4E">
            <w:pPr>
              <w:ind w:right="51"/>
              <w:jc w:val="center"/>
            </w:pPr>
            <w:r w:rsidRPr="00D70F4E">
              <w:t xml:space="preserve">1 </w:t>
            </w:r>
          </w:p>
        </w:tc>
      </w:tr>
      <w:tr w:rsidR="00D70F4E" w:rsidRPr="00D70F4E" w14:paraId="1DB693C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286F55" w14:textId="77777777" w:rsidR="00D70F4E" w:rsidRPr="00D70F4E" w:rsidRDefault="00D70F4E" w:rsidP="00D70F4E">
            <w:pPr>
              <w:ind w:left="1"/>
            </w:pPr>
            <w:r w:rsidRPr="00D70F4E">
              <w:t xml:space="preserve">Комплект методического материала по всем разделам образовательной программы для всех возрастных групп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3EFA2"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D1F4E" w14:textId="77777777" w:rsidR="00D70F4E" w:rsidRPr="00D70F4E" w:rsidRDefault="00D70F4E" w:rsidP="00D70F4E">
            <w:pPr>
              <w:ind w:right="51"/>
              <w:jc w:val="center"/>
            </w:pPr>
            <w:r w:rsidRPr="00D70F4E">
              <w:t xml:space="preserve">1 </w:t>
            </w:r>
          </w:p>
        </w:tc>
      </w:tr>
      <w:tr w:rsidR="00D70F4E" w:rsidRPr="00D70F4E" w14:paraId="6006A88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502C16" w14:textId="77777777" w:rsidR="00D70F4E" w:rsidRPr="00D70F4E" w:rsidRDefault="00D70F4E" w:rsidP="00D70F4E">
            <w:pPr>
              <w:spacing w:line="272" w:lineRule="auto"/>
              <w:ind w:left="1"/>
            </w:pPr>
            <w:r w:rsidRPr="00D70F4E">
              <w:t xml:space="preserve">Комплект тематических папок и альбомов с демонстрационными картинами (Искусство, </w:t>
            </w:r>
          </w:p>
          <w:p w14:paraId="1EB805F6" w14:textId="77777777" w:rsidR="00D70F4E" w:rsidRPr="00D70F4E" w:rsidRDefault="00D70F4E" w:rsidP="00D70F4E">
            <w:pPr>
              <w:ind w:left="1"/>
            </w:pPr>
            <w:r w:rsidRPr="00D70F4E">
              <w:t xml:space="preserve">Животные, Растения, Безопасность, Природа, Человек, Спорт и др.)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96A2A"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A8D2D" w14:textId="77777777" w:rsidR="00D70F4E" w:rsidRPr="00D70F4E" w:rsidRDefault="00D70F4E" w:rsidP="00D70F4E">
            <w:pPr>
              <w:ind w:right="51"/>
              <w:jc w:val="center"/>
            </w:pPr>
            <w:r w:rsidRPr="00D70F4E">
              <w:t xml:space="preserve">1 </w:t>
            </w:r>
          </w:p>
        </w:tc>
      </w:tr>
      <w:tr w:rsidR="00D70F4E" w:rsidRPr="00D70F4E" w14:paraId="72EC554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7B1654" w14:textId="77777777" w:rsidR="00D70F4E" w:rsidRPr="00D70F4E" w:rsidRDefault="00D70F4E" w:rsidP="00D70F4E">
            <w:pPr>
              <w:ind w:left="1"/>
            </w:pPr>
            <w:r w:rsidRPr="00D70F4E">
              <w:t xml:space="preserve">Комплект тематических пособий для патриотического воспитания </w:t>
            </w:r>
            <w:r w:rsidRPr="00D70F4E">
              <w:tab/>
              <w:t xml:space="preserve">(наглядно-демонстрационный </w:t>
            </w:r>
            <w:r w:rsidRPr="00D70F4E">
              <w:tab/>
              <w:t xml:space="preserve">и дидактический материал о природе и истории РФ и родного края)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4A0EE"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B396" w14:textId="77777777" w:rsidR="00D70F4E" w:rsidRPr="00D70F4E" w:rsidRDefault="00D70F4E" w:rsidP="00D70F4E">
            <w:pPr>
              <w:ind w:right="51"/>
              <w:jc w:val="center"/>
            </w:pPr>
            <w:r w:rsidRPr="00D70F4E">
              <w:t xml:space="preserve">1 </w:t>
            </w:r>
          </w:p>
        </w:tc>
      </w:tr>
      <w:tr w:rsidR="00D70F4E" w:rsidRPr="00D70F4E" w14:paraId="073F5D5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8FC806" w14:textId="77777777" w:rsidR="00D70F4E" w:rsidRPr="00D70F4E" w:rsidRDefault="00D70F4E" w:rsidP="00D70F4E">
            <w:pPr>
              <w:spacing w:after="43" w:line="272" w:lineRule="auto"/>
              <w:ind w:left="1"/>
            </w:pPr>
            <w:r w:rsidRPr="00D70F4E">
              <w:t xml:space="preserve">Комплект тематических пособий о флаге, гербе, гимне РФ в формах, доступных для детей старшего </w:t>
            </w:r>
          </w:p>
          <w:p w14:paraId="79F9828A" w14:textId="77777777" w:rsidR="00D70F4E" w:rsidRPr="00D70F4E" w:rsidRDefault="00D70F4E" w:rsidP="00D70F4E">
            <w:pPr>
              <w:ind w:left="1"/>
            </w:pPr>
            <w:r w:rsidRPr="00D70F4E">
              <w:t xml:space="preserve">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1EBC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370A" w14:textId="77777777" w:rsidR="00D70F4E" w:rsidRPr="00D70F4E" w:rsidRDefault="00D70F4E" w:rsidP="00D70F4E">
            <w:pPr>
              <w:ind w:right="51"/>
              <w:jc w:val="center"/>
            </w:pPr>
            <w:r w:rsidRPr="00D70F4E">
              <w:t xml:space="preserve">1 </w:t>
            </w:r>
          </w:p>
        </w:tc>
      </w:tr>
      <w:tr w:rsidR="00D70F4E" w:rsidRPr="00D70F4E" w14:paraId="3B148A4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4EBA872" w14:textId="77777777" w:rsidR="00D70F4E" w:rsidRPr="00D70F4E" w:rsidRDefault="00D70F4E" w:rsidP="00D70F4E">
            <w:pPr>
              <w:ind w:left="1"/>
            </w:pPr>
            <w:r w:rsidRPr="00D70F4E">
              <w:t xml:space="preserve">Кукла в женском русском народном костюме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FA9E3D8"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396CBC8" w14:textId="77777777" w:rsidR="00D70F4E" w:rsidRPr="00D70F4E" w:rsidRDefault="00D70F4E" w:rsidP="00D70F4E">
            <w:pPr>
              <w:ind w:right="51"/>
              <w:jc w:val="center"/>
            </w:pPr>
            <w:r w:rsidRPr="00D70F4E">
              <w:t xml:space="preserve">1 </w:t>
            </w:r>
          </w:p>
        </w:tc>
      </w:tr>
      <w:tr w:rsidR="00D70F4E" w:rsidRPr="00D70F4E" w14:paraId="7DB86CF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0A933A" w14:textId="77777777" w:rsidR="00D70F4E" w:rsidRPr="00D70F4E" w:rsidRDefault="00D70F4E" w:rsidP="00D70F4E">
            <w:pPr>
              <w:ind w:left="1"/>
            </w:pPr>
            <w:r w:rsidRPr="00D70F4E">
              <w:lastRenderedPageBreak/>
              <w:t xml:space="preserve">Кукла в женском народном костюме региона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BED716"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4E379E" w14:textId="77777777" w:rsidR="00D70F4E" w:rsidRPr="00D70F4E" w:rsidRDefault="00D70F4E" w:rsidP="00D70F4E">
            <w:pPr>
              <w:ind w:right="51"/>
              <w:jc w:val="center"/>
            </w:pPr>
            <w:r w:rsidRPr="00D70F4E">
              <w:t xml:space="preserve">1 </w:t>
            </w:r>
          </w:p>
        </w:tc>
      </w:tr>
      <w:tr w:rsidR="00D70F4E" w:rsidRPr="00D70F4E" w14:paraId="209B147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738D490" w14:textId="77777777" w:rsidR="00D70F4E" w:rsidRPr="00D70F4E" w:rsidRDefault="00D70F4E" w:rsidP="00D70F4E">
            <w:pPr>
              <w:ind w:left="1"/>
            </w:pPr>
            <w:r w:rsidRPr="00D70F4E">
              <w:t xml:space="preserve">Кукла в мужском русском народном костюме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3F5EF8"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2B34F2" w14:textId="77777777" w:rsidR="00D70F4E" w:rsidRPr="00D70F4E" w:rsidRDefault="00D70F4E" w:rsidP="00D70F4E">
            <w:pPr>
              <w:ind w:right="51"/>
              <w:jc w:val="center"/>
            </w:pPr>
            <w:r w:rsidRPr="00D70F4E">
              <w:t xml:space="preserve">1 </w:t>
            </w:r>
          </w:p>
        </w:tc>
      </w:tr>
      <w:tr w:rsidR="00D70F4E" w:rsidRPr="00D70F4E" w14:paraId="499406B7"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786DBA87" w14:textId="77777777" w:rsidR="00D70F4E" w:rsidRPr="00D70F4E" w:rsidRDefault="00D70F4E" w:rsidP="00D70F4E">
            <w:pPr>
              <w:ind w:left="1"/>
            </w:pPr>
            <w:r w:rsidRPr="00D70F4E">
              <w:t xml:space="preserve">Кукла в мужском народном костюме региона </w:t>
            </w:r>
          </w:p>
        </w:tc>
        <w:tc>
          <w:tcPr>
            <w:tcW w:w="2130" w:type="dxa"/>
            <w:tcBorders>
              <w:top w:val="single" w:sz="4" w:space="0" w:color="000000"/>
              <w:left w:val="single" w:sz="4" w:space="0" w:color="auto"/>
              <w:bottom w:val="single" w:sz="4" w:space="0" w:color="000000"/>
              <w:right w:val="single" w:sz="4" w:space="0" w:color="auto"/>
            </w:tcBorders>
            <w:shd w:val="clear" w:color="auto" w:fill="auto"/>
          </w:tcPr>
          <w:p w14:paraId="2499B2F3"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auto"/>
              <w:bottom w:val="single" w:sz="4" w:space="0" w:color="000000"/>
              <w:right w:val="single" w:sz="4" w:space="0" w:color="000000"/>
            </w:tcBorders>
            <w:shd w:val="clear" w:color="auto" w:fill="auto"/>
          </w:tcPr>
          <w:p w14:paraId="3772C8F4" w14:textId="77777777" w:rsidR="00D70F4E" w:rsidRPr="00D70F4E" w:rsidRDefault="00D70F4E" w:rsidP="00D70F4E">
            <w:pPr>
              <w:ind w:right="51"/>
              <w:jc w:val="center"/>
            </w:pPr>
            <w:r w:rsidRPr="00D70F4E">
              <w:t xml:space="preserve">1 </w:t>
            </w:r>
          </w:p>
        </w:tc>
      </w:tr>
      <w:tr w:rsidR="00D70F4E" w:rsidRPr="00D70F4E" w14:paraId="7C51ED9C" w14:textId="77777777" w:rsidTr="00D70F4E">
        <w:trPr>
          <w:trHeight w:val="547"/>
        </w:trPr>
        <w:tc>
          <w:tcPr>
            <w:tcW w:w="9486" w:type="dxa"/>
            <w:gridSpan w:val="3"/>
            <w:tcBorders>
              <w:top w:val="single" w:sz="4" w:space="0" w:color="000000"/>
              <w:left w:val="single" w:sz="4" w:space="0" w:color="000000"/>
              <w:right w:val="single" w:sz="4" w:space="0" w:color="000000"/>
            </w:tcBorders>
            <w:shd w:val="clear" w:color="auto" w:fill="auto"/>
          </w:tcPr>
          <w:p w14:paraId="4ED27EA9" w14:textId="77777777" w:rsidR="00D70F4E" w:rsidRPr="00D70F4E" w:rsidRDefault="00057D41" w:rsidP="00D70F4E">
            <w:pPr>
              <w:ind w:right="51"/>
              <w:jc w:val="center"/>
            </w:pPr>
            <w:r>
              <w:rPr>
                <w:b/>
                <w:i/>
                <w:lang w:val="en-US"/>
              </w:rPr>
              <w:t>1.5</w:t>
            </w:r>
            <w:r w:rsidR="00D70F4E" w:rsidRPr="00D70F4E">
              <w:rPr>
                <w:b/>
                <w:i/>
                <w:lang w:val="en-US"/>
              </w:rPr>
              <w:t>. Многофункциональный актовый/Музыкальный зал</w:t>
            </w:r>
          </w:p>
        </w:tc>
      </w:tr>
      <w:tr w:rsidR="00D70F4E" w:rsidRPr="00D70F4E" w14:paraId="3AC337C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15802A" w14:textId="77777777" w:rsidR="00D70F4E" w:rsidRPr="00D70F4E" w:rsidRDefault="00D70F4E" w:rsidP="00D70F4E">
            <w:pPr>
              <w:rPr>
                <w:lang w:val="en-US"/>
              </w:rPr>
            </w:pPr>
            <w:r w:rsidRPr="00D70F4E">
              <w:rPr>
                <w:lang w:val="en-US"/>
              </w:rPr>
              <w:t xml:space="preserve">Пианино акустическое/цифровое/ синтезатор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E2CD4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CE93C83" w14:textId="77777777" w:rsidR="00D70F4E" w:rsidRPr="00D70F4E" w:rsidRDefault="00D70F4E" w:rsidP="00D70F4E">
            <w:pPr>
              <w:rPr>
                <w:lang w:val="en-US"/>
              </w:rPr>
            </w:pPr>
            <w:r w:rsidRPr="00D70F4E">
              <w:rPr>
                <w:lang w:val="en-US"/>
              </w:rPr>
              <w:t xml:space="preserve">1 </w:t>
            </w:r>
          </w:p>
        </w:tc>
      </w:tr>
      <w:tr w:rsidR="00D70F4E" w:rsidRPr="00D70F4E" w14:paraId="36EF0D6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3F53A9" w14:textId="77777777" w:rsidR="00D70F4E" w:rsidRPr="00D70F4E" w:rsidRDefault="00D70F4E" w:rsidP="00D70F4E">
            <w:r w:rsidRPr="00D70F4E">
              <w:t xml:space="preserve">Система (устройство) для затемнения окон (в случае отсутствия в проектно-сметной документации)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651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8165E" w14:textId="77777777" w:rsidR="00D70F4E" w:rsidRPr="00D70F4E" w:rsidRDefault="00D70F4E" w:rsidP="00D70F4E">
            <w:pPr>
              <w:rPr>
                <w:lang w:val="en-US"/>
              </w:rPr>
            </w:pPr>
            <w:r w:rsidRPr="00D70F4E">
              <w:rPr>
                <w:lang w:val="en-US"/>
              </w:rPr>
              <w:t xml:space="preserve">1 </w:t>
            </w:r>
          </w:p>
        </w:tc>
      </w:tr>
      <w:tr w:rsidR="00D70F4E" w:rsidRPr="00D70F4E" w14:paraId="6A85E4D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BE13E66" w14:textId="77777777" w:rsidR="00D70F4E" w:rsidRPr="00D70F4E" w:rsidRDefault="00D70F4E" w:rsidP="00D70F4E">
            <w:r w:rsidRPr="00D70F4E">
              <w:t xml:space="preserve">Системы </w:t>
            </w:r>
            <w:r w:rsidRPr="00D70F4E">
              <w:tab/>
              <w:t xml:space="preserve">хранения </w:t>
            </w:r>
            <w:r w:rsidRPr="00D70F4E">
              <w:tab/>
              <w:t xml:space="preserve">светового </w:t>
            </w:r>
            <w:r w:rsidRPr="00D70F4E">
              <w:tab/>
              <w:t xml:space="preserve">и </w:t>
            </w:r>
            <w:r w:rsidRPr="00D70F4E">
              <w:tab/>
              <w:t xml:space="preserve">акустического оборудования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381B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3CE7F" w14:textId="77777777" w:rsidR="00D70F4E" w:rsidRPr="00D70F4E" w:rsidRDefault="00D70F4E" w:rsidP="00D70F4E">
            <w:pPr>
              <w:rPr>
                <w:lang w:val="en-US"/>
              </w:rPr>
            </w:pPr>
            <w:r w:rsidRPr="00D70F4E">
              <w:rPr>
                <w:lang w:val="en-US"/>
              </w:rPr>
              <w:t xml:space="preserve">1 </w:t>
            </w:r>
          </w:p>
        </w:tc>
      </w:tr>
      <w:tr w:rsidR="00D70F4E" w:rsidRPr="00D70F4E" w14:paraId="59B5A63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DA9962D" w14:textId="77777777" w:rsidR="00D70F4E" w:rsidRPr="00D70F4E" w:rsidRDefault="00D70F4E" w:rsidP="00D70F4E">
            <w:r w:rsidRPr="00D70F4E">
              <w:t xml:space="preserve">Стул/Кресло для актового зала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F3166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AFA0B8" w14:textId="77777777" w:rsidR="00D70F4E" w:rsidRPr="00D70F4E" w:rsidRDefault="00D70F4E" w:rsidP="00D70F4E">
            <w:pPr>
              <w:rPr>
                <w:lang w:val="en-US"/>
              </w:rPr>
            </w:pPr>
            <w:r w:rsidRPr="00D70F4E">
              <w:rPr>
                <w:lang w:val="en-US"/>
              </w:rPr>
              <w:t xml:space="preserve">40 </w:t>
            </w:r>
          </w:p>
        </w:tc>
      </w:tr>
      <w:tr w:rsidR="00D70F4E" w:rsidRPr="00D70F4E" w14:paraId="12C5736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B71B26" w14:textId="77777777" w:rsidR="00D70F4E" w:rsidRPr="00D70F4E" w:rsidRDefault="00D70F4E" w:rsidP="00D70F4E">
            <w:pPr>
              <w:rPr>
                <w:lang w:val="en-US"/>
              </w:rPr>
            </w:pPr>
            <w:r w:rsidRPr="00D70F4E">
              <w:rPr>
                <w:lang w:val="en-US"/>
              </w:rPr>
              <w:t xml:space="preserve">Управляемая видеокамера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9941F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9858829" w14:textId="77777777" w:rsidR="00D70F4E" w:rsidRPr="00D70F4E" w:rsidRDefault="00D70F4E" w:rsidP="00D70F4E">
            <w:pPr>
              <w:rPr>
                <w:lang w:val="en-US"/>
              </w:rPr>
            </w:pPr>
            <w:r w:rsidRPr="00D70F4E">
              <w:rPr>
                <w:lang w:val="en-US"/>
              </w:rPr>
              <w:t xml:space="preserve">1 </w:t>
            </w:r>
          </w:p>
        </w:tc>
      </w:tr>
      <w:tr w:rsidR="00D70F4E" w:rsidRPr="00D70F4E" w14:paraId="1580FF9F" w14:textId="77777777" w:rsidTr="00057D41">
        <w:tc>
          <w:tcPr>
            <w:tcW w:w="5232" w:type="dxa"/>
          </w:tcPr>
          <w:p w14:paraId="3BE8D61D" w14:textId="77777777" w:rsidR="00D70F4E" w:rsidRPr="00D70F4E" w:rsidRDefault="00D70F4E" w:rsidP="00D70F4E">
            <w:pPr>
              <w:jc w:val="both"/>
              <w:rPr>
                <w:b/>
              </w:rPr>
            </w:pPr>
            <w:r w:rsidRPr="00D70F4E">
              <w:rPr>
                <w:b/>
              </w:rPr>
              <w:t xml:space="preserve">Оборудование сцены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6AEA01"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A00F8B" w14:textId="77777777" w:rsidR="00D70F4E" w:rsidRPr="00D70F4E" w:rsidRDefault="00D70F4E" w:rsidP="00D70F4E">
            <w:pPr>
              <w:jc w:val="center"/>
              <w:rPr>
                <w:b/>
                <w:sz w:val="20"/>
              </w:rPr>
            </w:pPr>
          </w:p>
        </w:tc>
      </w:tr>
      <w:tr w:rsidR="00D70F4E" w:rsidRPr="00D70F4E" w14:paraId="55155D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0DB2C1D" w14:textId="77777777" w:rsidR="00D70F4E" w:rsidRPr="00D70F4E" w:rsidRDefault="00D70F4E" w:rsidP="00D70F4E">
            <w:r w:rsidRPr="00D70F4E">
              <w:t xml:space="preserve">Комплект переносного оборудования (переносной проектор с экраном на треноге, мобильная </w:t>
            </w:r>
          </w:p>
          <w:p w14:paraId="43381499" w14:textId="77777777" w:rsidR="00D70F4E" w:rsidRPr="00D70F4E" w:rsidRDefault="00D70F4E" w:rsidP="00D70F4E">
            <w:pPr>
              <w:rPr>
                <w:lang w:val="en-US"/>
              </w:rPr>
            </w:pPr>
            <w:r w:rsidRPr="00D70F4E">
              <w:rPr>
                <w:lang w:val="en-US"/>
              </w:rPr>
              <w:t xml:space="preserve">акустическая система, микрофон)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B170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8BDC" w14:textId="77777777" w:rsidR="00D70F4E" w:rsidRPr="00D70F4E" w:rsidRDefault="00D70F4E" w:rsidP="00D70F4E">
            <w:pPr>
              <w:rPr>
                <w:lang w:val="en-US"/>
              </w:rPr>
            </w:pPr>
            <w:r w:rsidRPr="00D70F4E">
              <w:rPr>
                <w:lang w:val="en-US"/>
              </w:rPr>
              <w:t xml:space="preserve">1 </w:t>
            </w:r>
          </w:p>
        </w:tc>
      </w:tr>
      <w:tr w:rsidR="00D70F4E" w:rsidRPr="00D70F4E" w14:paraId="66CB3DC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B96424" w14:textId="77777777" w:rsidR="00D70F4E" w:rsidRPr="00D70F4E" w:rsidRDefault="00D70F4E" w:rsidP="00D70F4E">
            <w:r w:rsidRPr="00D70F4E">
              <w:t xml:space="preserve">Проектор для актового зала с потолочным креплением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37C1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B5A7D" w14:textId="77777777" w:rsidR="00D70F4E" w:rsidRPr="00D70F4E" w:rsidRDefault="00D70F4E" w:rsidP="00D70F4E">
            <w:pPr>
              <w:rPr>
                <w:lang w:val="en-US"/>
              </w:rPr>
            </w:pPr>
            <w:r w:rsidRPr="00D70F4E">
              <w:rPr>
                <w:lang w:val="en-US"/>
              </w:rPr>
              <w:t xml:space="preserve">1 </w:t>
            </w:r>
          </w:p>
        </w:tc>
      </w:tr>
      <w:tr w:rsidR="00D70F4E" w:rsidRPr="00D70F4E" w14:paraId="1ACA397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0F0438" w14:textId="77777777" w:rsidR="00D70F4E" w:rsidRPr="00D70F4E" w:rsidRDefault="00D70F4E" w:rsidP="00D70F4E">
            <w:pPr>
              <w:rPr>
                <w:lang w:val="en-US"/>
              </w:rPr>
            </w:pPr>
            <w:r w:rsidRPr="00D70F4E">
              <w:rPr>
                <w:lang w:val="en-US"/>
              </w:rPr>
              <w:t xml:space="preserve">Экран большого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219FE7"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200264D" w14:textId="77777777" w:rsidR="00D70F4E" w:rsidRPr="00D70F4E" w:rsidRDefault="00D70F4E" w:rsidP="00D70F4E">
            <w:pPr>
              <w:rPr>
                <w:lang w:val="en-US"/>
              </w:rPr>
            </w:pPr>
            <w:r w:rsidRPr="00D70F4E">
              <w:rPr>
                <w:lang w:val="en-US"/>
              </w:rPr>
              <w:t xml:space="preserve">1 </w:t>
            </w:r>
          </w:p>
        </w:tc>
      </w:tr>
      <w:tr w:rsidR="00D70F4E" w:rsidRPr="00D70F4E" w14:paraId="1F87792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0AFD0B" w14:textId="77777777" w:rsidR="00D70F4E" w:rsidRPr="00D70F4E" w:rsidRDefault="00D70F4E" w:rsidP="00D70F4E">
            <w:pPr>
              <w:rPr>
                <w:lang w:val="en-US"/>
              </w:rPr>
            </w:pPr>
            <w:r w:rsidRPr="00D70F4E">
              <w:rPr>
                <w:lang w:val="en-US"/>
              </w:rPr>
              <w:t xml:space="preserve">Вокальный радиомикрофон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9A6A0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E2A958" w14:textId="77777777" w:rsidR="00D70F4E" w:rsidRPr="00D70F4E" w:rsidRDefault="00D70F4E" w:rsidP="00D70F4E">
            <w:pPr>
              <w:rPr>
                <w:lang w:val="en-US"/>
              </w:rPr>
            </w:pPr>
            <w:r w:rsidRPr="00D70F4E">
              <w:rPr>
                <w:lang w:val="en-US"/>
              </w:rPr>
              <w:t xml:space="preserve">1 </w:t>
            </w:r>
          </w:p>
        </w:tc>
      </w:tr>
      <w:tr w:rsidR="00D70F4E" w:rsidRPr="00D70F4E" w14:paraId="1ADB77D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B3F7B1A" w14:textId="77777777" w:rsidR="00D70F4E" w:rsidRPr="00D70F4E" w:rsidRDefault="00D70F4E" w:rsidP="00D70F4E">
            <w:r w:rsidRPr="00D70F4E">
              <w:t xml:space="preserve">Звукоусиливающая </w:t>
            </w:r>
            <w:r w:rsidRPr="00D70F4E">
              <w:tab/>
              <w:t xml:space="preserve">аппаратура </w:t>
            </w:r>
            <w:r w:rsidRPr="00D70F4E">
              <w:tab/>
              <w:t xml:space="preserve">с </w:t>
            </w:r>
            <w:r w:rsidRPr="00D70F4E">
              <w:tab/>
              <w:t xml:space="preserve">комплектом акустических систем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2552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AC385" w14:textId="77777777" w:rsidR="00D70F4E" w:rsidRPr="00D70F4E" w:rsidRDefault="00D70F4E" w:rsidP="00D70F4E">
            <w:pPr>
              <w:rPr>
                <w:lang w:val="en-US"/>
              </w:rPr>
            </w:pPr>
            <w:r w:rsidRPr="00D70F4E">
              <w:rPr>
                <w:lang w:val="en-US"/>
              </w:rPr>
              <w:t xml:space="preserve">1 </w:t>
            </w:r>
          </w:p>
        </w:tc>
      </w:tr>
      <w:tr w:rsidR="00D70F4E" w:rsidRPr="00D70F4E" w14:paraId="2B0A97D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907719" w14:textId="77777777" w:rsidR="00D70F4E" w:rsidRPr="00D70F4E" w:rsidRDefault="00D70F4E" w:rsidP="00D70F4E">
            <w:pPr>
              <w:rPr>
                <w:lang w:val="en-US"/>
              </w:rPr>
            </w:pPr>
            <w:r w:rsidRPr="00D70F4E">
              <w:rPr>
                <w:lang w:val="en-US"/>
              </w:rPr>
              <w:t xml:space="preserve">Зеркальный шар с электроприводом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35EE2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CFF591E" w14:textId="77777777" w:rsidR="00D70F4E" w:rsidRPr="00D70F4E" w:rsidRDefault="00D70F4E" w:rsidP="00D70F4E">
            <w:pPr>
              <w:rPr>
                <w:lang w:val="en-US"/>
              </w:rPr>
            </w:pPr>
            <w:r w:rsidRPr="00D70F4E">
              <w:rPr>
                <w:lang w:val="en-US"/>
              </w:rPr>
              <w:t xml:space="preserve">1 </w:t>
            </w:r>
          </w:p>
        </w:tc>
      </w:tr>
      <w:tr w:rsidR="00D70F4E" w:rsidRPr="00D70F4E" w14:paraId="4E9D89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70A318" w14:textId="77777777" w:rsidR="00D70F4E" w:rsidRPr="00D70F4E" w:rsidRDefault="00D70F4E" w:rsidP="00D70F4E">
            <w:pPr>
              <w:rPr>
                <w:lang w:val="en-US"/>
              </w:rPr>
            </w:pPr>
            <w:r w:rsidRPr="00D70F4E">
              <w:rPr>
                <w:lang w:val="en-US"/>
              </w:rPr>
              <w:t xml:space="preserve">Пульт управления освещением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2DB73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0D9CD15" w14:textId="77777777" w:rsidR="00D70F4E" w:rsidRPr="00D70F4E" w:rsidRDefault="00D70F4E" w:rsidP="00D70F4E">
            <w:pPr>
              <w:rPr>
                <w:lang w:val="en-US"/>
              </w:rPr>
            </w:pPr>
            <w:r w:rsidRPr="00D70F4E">
              <w:rPr>
                <w:lang w:val="en-US"/>
              </w:rPr>
              <w:t xml:space="preserve">1 </w:t>
            </w:r>
          </w:p>
        </w:tc>
      </w:tr>
      <w:tr w:rsidR="00D70F4E" w:rsidRPr="00D70F4E" w14:paraId="0218635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A7484D" w14:textId="77777777" w:rsidR="00D70F4E" w:rsidRPr="00D70F4E" w:rsidRDefault="00D70F4E" w:rsidP="00D70F4E">
            <w:r w:rsidRPr="00D70F4E">
              <w:t xml:space="preserve">Светильник ультрафиолетового света (оборудование для обеззараживания воздуха)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D629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C835D" w14:textId="77777777" w:rsidR="00D70F4E" w:rsidRPr="00D70F4E" w:rsidRDefault="00D70F4E" w:rsidP="00D70F4E">
            <w:pPr>
              <w:rPr>
                <w:lang w:val="en-US"/>
              </w:rPr>
            </w:pPr>
            <w:r w:rsidRPr="00D70F4E">
              <w:rPr>
                <w:lang w:val="en-US"/>
              </w:rPr>
              <w:t xml:space="preserve">1 </w:t>
            </w:r>
          </w:p>
        </w:tc>
      </w:tr>
      <w:tr w:rsidR="00D70F4E" w:rsidRPr="00D70F4E" w14:paraId="7B2C52E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A72723" w14:textId="77777777" w:rsidR="00D70F4E" w:rsidRPr="00D70F4E" w:rsidRDefault="00D70F4E" w:rsidP="00D70F4E">
            <w:pPr>
              <w:rPr>
                <w:lang w:val="en-US"/>
              </w:rPr>
            </w:pPr>
            <w:r w:rsidRPr="00D70F4E">
              <w:rPr>
                <w:lang w:val="en-US"/>
              </w:rPr>
              <w:t xml:space="preserve">Светодиодный прожектор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956E9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BF7D08" w14:textId="77777777" w:rsidR="00D70F4E" w:rsidRPr="00D70F4E" w:rsidRDefault="00D70F4E" w:rsidP="00D70F4E">
            <w:pPr>
              <w:rPr>
                <w:lang w:val="en-US"/>
              </w:rPr>
            </w:pPr>
            <w:r w:rsidRPr="00D70F4E">
              <w:rPr>
                <w:lang w:val="en-US"/>
              </w:rPr>
              <w:t xml:space="preserve">1 </w:t>
            </w:r>
          </w:p>
        </w:tc>
      </w:tr>
      <w:tr w:rsidR="00D70F4E" w:rsidRPr="00D70F4E" w14:paraId="76825F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754E31" w14:textId="77777777" w:rsidR="00D70F4E" w:rsidRPr="00D70F4E" w:rsidRDefault="00D70F4E" w:rsidP="00D70F4E">
            <w:pPr>
              <w:rPr>
                <w:lang w:val="en-US"/>
              </w:rPr>
            </w:pPr>
            <w:r w:rsidRPr="00D70F4E">
              <w:rPr>
                <w:lang w:val="en-US"/>
              </w:rPr>
              <w:t xml:space="preserve">Театральный линзовый прожектор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45ABC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DAF1FD" w14:textId="77777777" w:rsidR="00D70F4E" w:rsidRPr="00D70F4E" w:rsidRDefault="00D70F4E" w:rsidP="00D70F4E">
            <w:pPr>
              <w:rPr>
                <w:lang w:val="en-US"/>
              </w:rPr>
            </w:pPr>
            <w:r w:rsidRPr="00D70F4E">
              <w:rPr>
                <w:lang w:val="en-US"/>
              </w:rPr>
              <w:t xml:space="preserve">1 </w:t>
            </w:r>
          </w:p>
        </w:tc>
      </w:tr>
      <w:tr w:rsidR="00D70F4E" w:rsidRPr="00D70F4E" w14:paraId="69C5158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2A26D6E" w14:textId="77777777" w:rsidR="00D70F4E" w:rsidRPr="00D70F4E" w:rsidRDefault="00D70F4E" w:rsidP="00D70F4E">
            <w:r w:rsidRPr="00D70F4E">
              <w:t xml:space="preserve">Атрибуты для проведения праздников согласно ФОП ДО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CD7B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CA7FB" w14:textId="77777777" w:rsidR="00D70F4E" w:rsidRPr="00D70F4E" w:rsidRDefault="00D70F4E" w:rsidP="00D70F4E">
            <w:pPr>
              <w:rPr>
                <w:lang w:val="en-US"/>
              </w:rPr>
            </w:pPr>
            <w:r w:rsidRPr="00D70F4E">
              <w:rPr>
                <w:lang w:val="en-US"/>
              </w:rPr>
              <w:t xml:space="preserve">1 </w:t>
            </w:r>
          </w:p>
        </w:tc>
      </w:tr>
      <w:tr w:rsidR="00D70F4E" w:rsidRPr="00D70F4E" w14:paraId="793A170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D70773" w14:textId="77777777" w:rsidR="00D70F4E" w:rsidRPr="00D70F4E" w:rsidRDefault="00D70F4E" w:rsidP="00D70F4E">
            <w:r w:rsidRPr="00D70F4E">
              <w:t xml:space="preserve">Атрибуты для проведения праздников согласно образовательной программе ДОО </w:t>
            </w:r>
          </w:p>
          <w:p w14:paraId="7C459DD7" w14:textId="77777777" w:rsidR="00D70F4E" w:rsidRPr="00D70F4E" w:rsidRDefault="00D70F4E" w:rsidP="00D70F4E">
            <w:r w:rsidRPr="00D70F4E">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543D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9010C" w14:textId="77777777" w:rsidR="00D70F4E" w:rsidRPr="00D70F4E" w:rsidRDefault="00D70F4E" w:rsidP="00D70F4E">
            <w:pPr>
              <w:rPr>
                <w:lang w:val="en-US"/>
              </w:rPr>
            </w:pPr>
            <w:r w:rsidRPr="00D70F4E">
              <w:rPr>
                <w:lang w:val="en-US"/>
              </w:rPr>
              <w:t xml:space="preserve">1 </w:t>
            </w:r>
          </w:p>
        </w:tc>
      </w:tr>
      <w:tr w:rsidR="00D70F4E" w:rsidRPr="00D70F4E" w14:paraId="029FCB0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4934AEE" w14:textId="77777777" w:rsidR="00D70F4E" w:rsidRPr="00D70F4E" w:rsidRDefault="00D70F4E" w:rsidP="00D70F4E">
            <w:pPr>
              <w:rPr>
                <w:lang w:val="en-US"/>
              </w:rPr>
            </w:pPr>
            <w:r w:rsidRPr="00D70F4E">
              <w:rPr>
                <w:lang w:val="en-US"/>
              </w:rPr>
              <w:t xml:space="preserve">Комплект декораций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AE540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DA0932" w14:textId="77777777" w:rsidR="00D70F4E" w:rsidRPr="00D70F4E" w:rsidRDefault="00D70F4E" w:rsidP="00D70F4E">
            <w:pPr>
              <w:rPr>
                <w:lang w:val="en-US"/>
              </w:rPr>
            </w:pPr>
            <w:r w:rsidRPr="00D70F4E">
              <w:rPr>
                <w:lang w:val="en-US"/>
              </w:rPr>
              <w:t xml:space="preserve">1 </w:t>
            </w:r>
          </w:p>
        </w:tc>
      </w:tr>
      <w:tr w:rsidR="00D70F4E" w:rsidRPr="00D70F4E" w14:paraId="21F2389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73BF1B4" w14:textId="77777777" w:rsidR="00D70F4E" w:rsidRPr="00D70F4E" w:rsidRDefault="00D70F4E" w:rsidP="00D70F4E">
            <w:r w:rsidRPr="00D70F4E">
              <w:t xml:space="preserve">Комплект театральных костюмов детский (не менее 20 наименований)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4686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5F203" w14:textId="77777777" w:rsidR="00D70F4E" w:rsidRPr="00D70F4E" w:rsidRDefault="00D70F4E" w:rsidP="00D70F4E">
            <w:pPr>
              <w:rPr>
                <w:lang w:val="en-US"/>
              </w:rPr>
            </w:pPr>
            <w:r w:rsidRPr="00D70F4E">
              <w:rPr>
                <w:lang w:val="en-US"/>
              </w:rPr>
              <w:t xml:space="preserve">10 </w:t>
            </w:r>
          </w:p>
        </w:tc>
      </w:tr>
      <w:tr w:rsidR="00D70F4E" w:rsidRPr="00D70F4E" w14:paraId="2783171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4715749" w14:textId="77777777" w:rsidR="00D70F4E" w:rsidRPr="00D70F4E" w:rsidRDefault="00D70F4E" w:rsidP="00D70F4E">
            <w:r w:rsidRPr="00D70F4E">
              <w:t xml:space="preserve">Комплект театральных костюмов взрослый (не менее </w:t>
            </w:r>
          </w:p>
          <w:p w14:paraId="6B2E7D55" w14:textId="77777777" w:rsidR="00D70F4E" w:rsidRPr="00D70F4E" w:rsidRDefault="00D70F4E" w:rsidP="00D70F4E">
            <w:pPr>
              <w:rPr>
                <w:lang w:val="en-US"/>
              </w:rPr>
            </w:pPr>
            <w:r w:rsidRPr="00D70F4E">
              <w:rPr>
                <w:lang w:val="en-US"/>
              </w:rPr>
              <w:t xml:space="preserve">10 персонажей)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B22B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F6B46" w14:textId="77777777" w:rsidR="00D70F4E" w:rsidRPr="00D70F4E" w:rsidRDefault="00D70F4E" w:rsidP="00D70F4E">
            <w:pPr>
              <w:rPr>
                <w:lang w:val="en-US"/>
              </w:rPr>
            </w:pPr>
            <w:r w:rsidRPr="00D70F4E">
              <w:rPr>
                <w:lang w:val="en-US"/>
              </w:rPr>
              <w:t xml:space="preserve">1 </w:t>
            </w:r>
          </w:p>
        </w:tc>
      </w:tr>
      <w:tr w:rsidR="00D70F4E" w:rsidRPr="00D70F4E" w14:paraId="097C62F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19FC8A" w14:textId="77777777" w:rsidR="00D70F4E" w:rsidRPr="00D70F4E" w:rsidRDefault="00D70F4E" w:rsidP="00D70F4E">
            <w:r w:rsidRPr="00D70F4E">
              <w:t xml:space="preserve">Полки для бутафории и реквизита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FA1E8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C7256E5" w14:textId="77777777" w:rsidR="00D70F4E" w:rsidRPr="00D70F4E" w:rsidRDefault="00D70F4E" w:rsidP="00D70F4E">
            <w:pPr>
              <w:rPr>
                <w:lang w:val="en-US"/>
              </w:rPr>
            </w:pPr>
            <w:r w:rsidRPr="00D70F4E">
              <w:rPr>
                <w:lang w:val="en-US"/>
              </w:rPr>
              <w:t xml:space="preserve">2 </w:t>
            </w:r>
          </w:p>
        </w:tc>
      </w:tr>
      <w:tr w:rsidR="00D70F4E" w:rsidRPr="00D70F4E" w14:paraId="3944215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3ED540F" w14:textId="77777777" w:rsidR="00D70F4E" w:rsidRPr="00D70F4E" w:rsidRDefault="00D70F4E" w:rsidP="00D70F4E">
            <w:r w:rsidRPr="00D70F4E">
              <w:t xml:space="preserve">Полки для хранения париков со стойками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BE6B0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E1C2856" w14:textId="77777777" w:rsidR="00D70F4E" w:rsidRPr="00D70F4E" w:rsidRDefault="00D70F4E" w:rsidP="00D70F4E">
            <w:pPr>
              <w:rPr>
                <w:lang w:val="en-US"/>
              </w:rPr>
            </w:pPr>
            <w:r w:rsidRPr="00D70F4E">
              <w:rPr>
                <w:lang w:val="en-US"/>
              </w:rPr>
              <w:t xml:space="preserve">2 </w:t>
            </w:r>
          </w:p>
        </w:tc>
      </w:tr>
      <w:tr w:rsidR="00D70F4E" w:rsidRPr="00D70F4E" w14:paraId="244ADCD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5BFE5FE" w14:textId="77777777" w:rsidR="00D70F4E" w:rsidRPr="00D70F4E" w:rsidRDefault="00D70F4E" w:rsidP="00D70F4E">
            <w:pPr>
              <w:rPr>
                <w:lang w:val="en-US"/>
              </w:rPr>
            </w:pPr>
            <w:r w:rsidRPr="00D70F4E">
              <w:rPr>
                <w:lang w:val="en-US"/>
              </w:rPr>
              <w:t xml:space="preserve">Шкаф для хранения костюмов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E6FD8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1988C4B" w14:textId="77777777" w:rsidR="00D70F4E" w:rsidRPr="00D70F4E" w:rsidRDefault="00D70F4E" w:rsidP="00D70F4E">
            <w:pPr>
              <w:rPr>
                <w:lang w:val="en-US"/>
              </w:rPr>
            </w:pPr>
            <w:r w:rsidRPr="00D70F4E">
              <w:rPr>
                <w:lang w:val="en-US"/>
              </w:rPr>
              <w:t xml:space="preserve">2 </w:t>
            </w:r>
          </w:p>
        </w:tc>
      </w:tr>
      <w:tr w:rsidR="00D70F4E" w:rsidRPr="00D70F4E" w14:paraId="3678C111" w14:textId="77777777" w:rsidTr="00057D41">
        <w:tc>
          <w:tcPr>
            <w:tcW w:w="5232" w:type="dxa"/>
          </w:tcPr>
          <w:p w14:paraId="6706AB12" w14:textId="77777777" w:rsidR="00D70F4E" w:rsidRPr="00D70F4E" w:rsidRDefault="00D70F4E" w:rsidP="00D70F4E">
            <w:pPr>
              <w:jc w:val="both"/>
              <w:rPr>
                <w:b/>
              </w:rPr>
            </w:pPr>
            <w:r w:rsidRPr="00D70F4E">
              <w:rPr>
                <w:b/>
              </w:rPr>
              <w:t>Оборудование для проведения занятий с детьми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DDCDA0"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261ECF" w14:textId="77777777" w:rsidR="00D70F4E" w:rsidRPr="00D70F4E" w:rsidRDefault="00D70F4E" w:rsidP="00D70F4E">
            <w:pPr>
              <w:jc w:val="center"/>
              <w:rPr>
                <w:b/>
                <w:sz w:val="20"/>
              </w:rPr>
            </w:pPr>
          </w:p>
        </w:tc>
      </w:tr>
      <w:tr w:rsidR="00D70F4E" w:rsidRPr="00D70F4E" w14:paraId="67279B4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938928" w14:textId="77777777" w:rsidR="00D70F4E" w:rsidRPr="00D70F4E" w:rsidRDefault="00D70F4E" w:rsidP="00D70F4E">
            <w:pPr>
              <w:rPr>
                <w:lang w:val="en-US"/>
              </w:rPr>
            </w:pPr>
            <w:r w:rsidRPr="00D70F4E">
              <w:rPr>
                <w:lang w:val="en-US"/>
              </w:rPr>
              <w:t xml:space="preserve">Барабан с палочками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01B78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0EA4A0C" w14:textId="77777777" w:rsidR="00D70F4E" w:rsidRPr="00D70F4E" w:rsidRDefault="00D70F4E" w:rsidP="00D70F4E">
            <w:pPr>
              <w:rPr>
                <w:lang w:val="en-US"/>
              </w:rPr>
            </w:pPr>
            <w:r w:rsidRPr="00D70F4E">
              <w:rPr>
                <w:lang w:val="en-US"/>
              </w:rPr>
              <w:t xml:space="preserve">10 </w:t>
            </w:r>
          </w:p>
        </w:tc>
      </w:tr>
      <w:tr w:rsidR="00D70F4E" w:rsidRPr="00D70F4E" w14:paraId="481BECA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7DDD5E" w14:textId="77777777" w:rsidR="00D70F4E" w:rsidRPr="00D70F4E" w:rsidRDefault="00D70F4E" w:rsidP="00D70F4E">
            <w:r w:rsidRPr="00D70F4E">
              <w:t xml:space="preserve">Браслет на руку с 4 бубенчиками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A25DC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F4743D" w14:textId="77777777" w:rsidR="00D70F4E" w:rsidRPr="00D70F4E" w:rsidRDefault="00D70F4E" w:rsidP="00D70F4E">
            <w:pPr>
              <w:rPr>
                <w:lang w:val="en-US"/>
              </w:rPr>
            </w:pPr>
            <w:r w:rsidRPr="00D70F4E">
              <w:rPr>
                <w:lang w:val="en-US"/>
              </w:rPr>
              <w:t xml:space="preserve">50 </w:t>
            </w:r>
          </w:p>
        </w:tc>
      </w:tr>
      <w:tr w:rsidR="00D70F4E" w:rsidRPr="00D70F4E" w14:paraId="21A5F1D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5287C0" w14:textId="77777777" w:rsidR="00D70F4E" w:rsidRPr="00D70F4E" w:rsidRDefault="00D70F4E" w:rsidP="00D70F4E">
            <w:pPr>
              <w:rPr>
                <w:lang w:val="en-US"/>
              </w:rPr>
            </w:pPr>
            <w:r w:rsidRPr="00D70F4E">
              <w:rPr>
                <w:lang w:val="en-US"/>
              </w:rPr>
              <w:t xml:space="preserve">Бубен большой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2EBCB8"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30AD54F" w14:textId="77777777" w:rsidR="00D70F4E" w:rsidRPr="00D70F4E" w:rsidRDefault="00D70F4E" w:rsidP="00D70F4E">
            <w:pPr>
              <w:rPr>
                <w:lang w:val="en-US"/>
              </w:rPr>
            </w:pPr>
            <w:r w:rsidRPr="00D70F4E">
              <w:rPr>
                <w:lang w:val="en-US"/>
              </w:rPr>
              <w:t xml:space="preserve">10 </w:t>
            </w:r>
          </w:p>
        </w:tc>
      </w:tr>
      <w:tr w:rsidR="00D70F4E" w:rsidRPr="00D70F4E" w14:paraId="5C79091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3BC382" w14:textId="77777777" w:rsidR="00D70F4E" w:rsidRPr="00D70F4E" w:rsidRDefault="00D70F4E" w:rsidP="00D70F4E">
            <w:pPr>
              <w:rPr>
                <w:lang w:val="en-US"/>
              </w:rPr>
            </w:pPr>
            <w:r w:rsidRPr="00D70F4E">
              <w:rPr>
                <w:lang w:val="en-US"/>
              </w:rPr>
              <w:t xml:space="preserve">Бубен маленький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C83C7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C4DDAD" w14:textId="77777777" w:rsidR="00D70F4E" w:rsidRPr="00D70F4E" w:rsidRDefault="00D70F4E" w:rsidP="00D70F4E">
            <w:pPr>
              <w:rPr>
                <w:lang w:val="en-US"/>
              </w:rPr>
            </w:pPr>
            <w:r w:rsidRPr="00D70F4E">
              <w:rPr>
                <w:lang w:val="en-US"/>
              </w:rPr>
              <w:t xml:space="preserve">10 </w:t>
            </w:r>
          </w:p>
        </w:tc>
      </w:tr>
      <w:tr w:rsidR="00D70F4E" w:rsidRPr="00D70F4E" w14:paraId="5B2FE4E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5EAFFE" w14:textId="77777777" w:rsidR="00D70F4E" w:rsidRPr="00D70F4E" w:rsidRDefault="00D70F4E" w:rsidP="00D70F4E">
            <w:pPr>
              <w:rPr>
                <w:lang w:val="en-US"/>
              </w:rPr>
            </w:pPr>
            <w:r w:rsidRPr="00D70F4E">
              <w:rPr>
                <w:lang w:val="en-US"/>
              </w:rPr>
              <w:t xml:space="preserve">Бубен средний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9267B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4A07832" w14:textId="77777777" w:rsidR="00D70F4E" w:rsidRPr="00D70F4E" w:rsidRDefault="00D70F4E" w:rsidP="00D70F4E">
            <w:pPr>
              <w:rPr>
                <w:lang w:val="en-US"/>
              </w:rPr>
            </w:pPr>
            <w:r w:rsidRPr="00D70F4E">
              <w:rPr>
                <w:lang w:val="en-US"/>
              </w:rPr>
              <w:t xml:space="preserve">10 </w:t>
            </w:r>
          </w:p>
        </w:tc>
      </w:tr>
      <w:tr w:rsidR="00D70F4E" w:rsidRPr="00D70F4E" w14:paraId="1FAB23E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76DBB2D" w14:textId="77777777" w:rsidR="00D70F4E" w:rsidRPr="00D70F4E" w:rsidRDefault="00D70F4E" w:rsidP="00D70F4E">
            <w:pPr>
              <w:rPr>
                <w:lang w:val="en-US"/>
              </w:rPr>
            </w:pPr>
            <w:r w:rsidRPr="00D70F4E">
              <w:rPr>
                <w:lang w:val="en-US"/>
              </w:rPr>
              <w:t xml:space="preserve">Вертушка (шумовой музыкальный инструмент)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B282D8"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52559D" w14:textId="77777777" w:rsidR="00D70F4E" w:rsidRPr="00D70F4E" w:rsidRDefault="00D70F4E" w:rsidP="00D70F4E">
            <w:pPr>
              <w:rPr>
                <w:lang w:val="en-US"/>
              </w:rPr>
            </w:pPr>
            <w:r w:rsidRPr="00D70F4E">
              <w:rPr>
                <w:lang w:val="en-US"/>
              </w:rPr>
              <w:t xml:space="preserve">10 </w:t>
            </w:r>
          </w:p>
        </w:tc>
      </w:tr>
      <w:tr w:rsidR="00D70F4E" w:rsidRPr="00D70F4E" w14:paraId="3355B2F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38D33C8" w14:textId="77777777" w:rsidR="00D70F4E" w:rsidRPr="00D70F4E" w:rsidRDefault="00D70F4E" w:rsidP="00D70F4E">
            <w:pPr>
              <w:rPr>
                <w:lang w:val="en-US"/>
              </w:rPr>
            </w:pPr>
            <w:r w:rsidRPr="00D70F4E">
              <w:rPr>
                <w:lang w:val="en-US"/>
              </w:rPr>
              <w:t xml:space="preserve">Воздушные шары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08317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45F33DE" w14:textId="77777777" w:rsidR="00D70F4E" w:rsidRPr="00D70F4E" w:rsidRDefault="00D70F4E" w:rsidP="00D70F4E">
            <w:pPr>
              <w:rPr>
                <w:lang w:val="en-US"/>
              </w:rPr>
            </w:pPr>
            <w:r w:rsidRPr="00D70F4E">
              <w:rPr>
                <w:lang w:val="en-US"/>
              </w:rPr>
              <w:t xml:space="preserve">20** </w:t>
            </w:r>
          </w:p>
        </w:tc>
      </w:tr>
      <w:tr w:rsidR="00D70F4E" w:rsidRPr="00D70F4E" w14:paraId="4E10030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BFE6CD" w14:textId="77777777" w:rsidR="00D70F4E" w:rsidRPr="00D70F4E" w:rsidRDefault="00D70F4E" w:rsidP="00D70F4E">
            <w:pPr>
              <w:rPr>
                <w:lang w:val="en-US"/>
              </w:rPr>
            </w:pPr>
            <w:r w:rsidRPr="00D70F4E">
              <w:rPr>
                <w:lang w:val="en-US"/>
              </w:rPr>
              <w:t xml:space="preserve">Детское пианино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206395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3D2839D" w14:textId="77777777" w:rsidR="00D70F4E" w:rsidRPr="00D70F4E" w:rsidRDefault="00D70F4E" w:rsidP="00D70F4E">
            <w:pPr>
              <w:rPr>
                <w:lang w:val="en-US"/>
              </w:rPr>
            </w:pPr>
            <w:r w:rsidRPr="00D70F4E">
              <w:rPr>
                <w:lang w:val="en-US"/>
              </w:rPr>
              <w:t xml:space="preserve">2 </w:t>
            </w:r>
          </w:p>
        </w:tc>
      </w:tr>
      <w:tr w:rsidR="00D70F4E" w:rsidRPr="00D70F4E" w14:paraId="0FB6268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7516AC7" w14:textId="77777777" w:rsidR="00D70F4E" w:rsidRPr="00D70F4E" w:rsidRDefault="00D70F4E" w:rsidP="00D70F4E">
            <w:pPr>
              <w:rPr>
                <w:lang w:val="en-US"/>
              </w:rPr>
            </w:pPr>
            <w:r w:rsidRPr="00D70F4E">
              <w:rPr>
                <w:lang w:val="en-US"/>
              </w:rPr>
              <w:t xml:space="preserve">Дудочка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7A2D7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2EC131" w14:textId="77777777" w:rsidR="00D70F4E" w:rsidRPr="00D70F4E" w:rsidRDefault="00D70F4E" w:rsidP="00D70F4E">
            <w:pPr>
              <w:rPr>
                <w:lang w:val="en-US"/>
              </w:rPr>
            </w:pPr>
            <w:r w:rsidRPr="00D70F4E">
              <w:rPr>
                <w:lang w:val="en-US"/>
              </w:rPr>
              <w:t xml:space="preserve">2 </w:t>
            </w:r>
          </w:p>
        </w:tc>
      </w:tr>
      <w:tr w:rsidR="00D70F4E" w:rsidRPr="00D70F4E" w14:paraId="7A2C682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F1E070" w14:textId="77777777" w:rsidR="00D70F4E" w:rsidRPr="00D70F4E" w:rsidRDefault="00D70F4E" w:rsidP="00D70F4E">
            <w:r w:rsidRPr="00D70F4E">
              <w:t xml:space="preserve">Звуковой молоток (ударный музыкальный </w:t>
            </w:r>
            <w:r w:rsidRPr="00D70F4E">
              <w:lastRenderedPageBreak/>
              <w:t xml:space="preserve">инструмент)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3C1423" w14:textId="77777777" w:rsidR="00D70F4E" w:rsidRPr="00D70F4E" w:rsidRDefault="00D70F4E" w:rsidP="00D70F4E">
            <w:pPr>
              <w:rPr>
                <w:lang w:val="en-US"/>
              </w:rPr>
            </w:pPr>
            <w:r w:rsidRPr="00D70F4E">
              <w:rPr>
                <w:lang w:val="en-US"/>
              </w:rPr>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EDD4853" w14:textId="77777777" w:rsidR="00D70F4E" w:rsidRPr="00D70F4E" w:rsidRDefault="00D70F4E" w:rsidP="00D70F4E">
            <w:pPr>
              <w:rPr>
                <w:lang w:val="en-US"/>
              </w:rPr>
            </w:pPr>
            <w:r w:rsidRPr="00D70F4E">
              <w:rPr>
                <w:lang w:val="en-US"/>
              </w:rPr>
              <w:t xml:space="preserve">20 </w:t>
            </w:r>
          </w:p>
        </w:tc>
      </w:tr>
      <w:tr w:rsidR="00D70F4E" w:rsidRPr="00D70F4E" w14:paraId="5932C5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4A55FE4" w14:textId="77777777" w:rsidR="00D70F4E" w:rsidRPr="00D70F4E" w:rsidRDefault="00D70F4E" w:rsidP="00D70F4E">
            <w:pPr>
              <w:rPr>
                <w:lang w:val="en-US"/>
              </w:rPr>
            </w:pPr>
            <w:r w:rsidRPr="00D70F4E">
              <w:rPr>
                <w:lang w:val="en-US"/>
              </w:rPr>
              <w:lastRenderedPageBreak/>
              <w:t xml:space="preserve">Игровой детский домик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5C63B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E69BADF" w14:textId="77777777" w:rsidR="00D70F4E" w:rsidRPr="00D70F4E" w:rsidRDefault="00D70F4E" w:rsidP="00D70F4E">
            <w:pPr>
              <w:rPr>
                <w:lang w:val="en-US"/>
              </w:rPr>
            </w:pPr>
            <w:r w:rsidRPr="00D70F4E">
              <w:rPr>
                <w:lang w:val="en-US"/>
              </w:rPr>
              <w:t xml:space="preserve">1 </w:t>
            </w:r>
          </w:p>
        </w:tc>
      </w:tr>
      <w:tr w:rsidR="00D70F4E" w:rsidRPr="00D70F4E" w14:paraId="2B05ED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BD4189E" w14:textId="77777777" w:rsidR="00D70F4E" w:rsidRPr="00D70F4E" w:rsidRDefault="00D70F4E" w:rsidP="00D70F4E">
            <w:r w:rsidRPr="00D70F4E">
              <w:t xml:space="preserve">Игровые ложки (ударный музыкальный инструмент)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C10D2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323AF39" w14:textId="77777777" w:rsidR="00D70F4E" w:rsidRPr="00D70F4E" w:rsidRDefault="00D70F4E" w:rsidP="00D70F4E">
            <w:pPr>
              <w:rPr>
                <w:lang w:val="en-US"/>
              </w:rPr>
            </w:pPr>
            <w:r w:rsidRPr="00D70F4E">
              <w:rPr>
                <w:lang w:val="en-US"/>
              </w:rPr>
              <w:t xml:space="preserve">50 </w:t>
            </w:r>
          </w:p>
        </w:tc>
      </w:tr>
      <w:tr w:rsidR="00D70F4E" w:rsidRPr="00D70F4E" w14:paraId="209F5E2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80D859" w14:textId="77777777" w:rsidR="00D70F4E" w:rsidRPr="00D70F4E" w:rsidRDefault="00D70F4E" w:rsidP="00D70F4E">
            <w:pPr>
              <w:rPr>
                <w:lang w:val="en-US"/>
              </w:rPr>
            </w:pPr>
            <w:r w:rsidRPr="00D70F4E">
              <w:rPr>
                <w:lang w:val="en-US"/>
              </w:rPr>
              <w:t xml:space="preserve">Кастаньеты деревянные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F8800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253B6FA" w14:textId="77777777" w:rsidR="00D70F4E" w:rsidRPr="00D70F4E" w:rsidRDefault="00D70F4E" w:rsidP="00D70F4E">
            <w:pPr>
              <w:rPr>
                <w:lang w:val="en-US"/>
              </w:rPr>
            </w:pPr>
            <w:r w:rsidRPr="00D70F4E">
              <w:rPr>
                <w:lang w:val="en-US"/>
              </w:rPr>
              <w:t xml:space="preserve">10 </w:t>
            </w:r>
          </w:p>
        </w:tc>
      </w:tr>
      <w:tr w:rsidR="00D70F4E" w:rsidRPr="00D70F4E" w14:paraId="376A907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ECB785" w14:textId="77777777" w:rsidR="00D70F4E" w:rsidRPr="00D70F4E" w:rsidRDefault="00D70F4E" w:rsidP="00D70F4E">
            <w:pPr>
              <w:rPr>
                <w:lang w:val="en-US"/>
              </w:rPr>
            </w:pPr>
            <w:r w:rsidRPr="00D70F4E">
              <w:rPr>
                <w:lang w:val="en-US"/>
              </w:rPr>
              <w:t xml:space="preserve">Кастаньеты с ручкой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049349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374804B" w14:textId="77777777" w:rsidR="00D70F4E" w:rsidRPr="00D70F4E" w:rsidRDefault="00D70F4E" w:rsidP="00D70F4E">
            <w:pPr>
              <w:rPr>
                <w:lang w:val="en-US"/>
              </w:rPr>
            </w:pPr>
            <w:r w:rsidRPr="00D70F4E">
              <w:rPr>
                <w:lang w:val="en-US"/>
              </w:rPr>
              <w:t xml:space="preserve">10 </w:t>
            </w:r>
          </w:p>
        </w:tc>
      </w:tr>
      <w:tr w:rsidR="00D70F4E" w:rsidRPr="00D70F4E" w14:paraId="7799792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36040C" w14:textId="77777777" w:rsidR="00D70F4E" w:rsidRPr="00D70F4E" w:rsidRDefault="00D70F4E" w:rsidP="00D70F4E">
            <w:r w:rsidRPr="00D70F4E">
              <w:t xml:space="preserve">Комплект видеофильмов для детей дошкольного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4604C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E31CD30" w14:textId="77777777" w:rsidR="00D70F4E" w:rsidRPr="00D70F4E" w:rsidRDefault="00D70F4E" w:rsidP="00D70F4E">
            <w:pPr>
              <w:rPr>
                <w:lang w:val="en-US"/>
              </w:rPr>
            </w:pPr>
            <w:r w:rsidRPr="00D70F4E">
              <w:rPr>
                <w:lang w:val="en-US"/>
              </w:rPr>
              <w:t xml:space="preserve">1 </w:t>
            </w:r>
          </w:p>
        </w:tc>
      </w:tr>
      <w:tr w:rsidR="00D70F4E" w:rsidRPr="00D70F4E" w14:paraId="64D22ED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CAFC9B" w14:textId="77777777" w:rsidR="00D70F4E" w:rsidRPr="00D70F4E" w:rsidRDefault="00D70F4E" w:rsidP="00D70F4E">
            <w:pPr>
              <w:rPr>
                <w:lang w:val="en-US"/>
              </w:rPr>
            </w:pPr>
            <w:r w:rsidRPr="00D70F4E">
              <w:rPr>
                <w:lang w:val="en-US"/>
              </w:rPr>
              <w:t xml:space="preserve">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7499BF3" w14:textId="77777777" w:rsidR="00D70F4E" w:rsidRPr="00D70F4E" w:rsidRDefault="00D70F4E" w:rsidP="00D70F4E">
            <w:pPr>
              <w:rPr>
                <w:lang w:val="en-U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F0AAB9" w14:textId="77777777" w:rsidR="00D70F4E" w:rsidRPr="00D70F4E" w:rsidRDefault="00D70F4E" w:rsidP="00D70F4E">
            <w:pPr>
              <w:rPr>
                <w:lang w:val="en-US"/>
              </w:rPr>
            </w:pPr>
          </w:p>
        </w:tc>
      </w:tr>
      <w:tr w:rsidR="00D70F4E" w:rsidRPr="00D70F4E" w14:paraId="2359632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5B80FC" w14:textId="77777777" w:rsidR="00D70F4E" w:rsidRPr="00D70F4E" w:rsidRDefault="00D70F4E" w:rsidP="00D70F4E">
            <w:r w:rsidRPr="00D70F4E">
              <w:t xml:space="preserve">Комплект записей с музыкальными произведениями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7703B0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7967D80" w14:textId="77777777" w:rsidR="00D70F4E" w:rsidRPr="00D70F4E" w:rsidRDefault="00D70F4E" w:rsidP="00D70F4E">
            <w:pPr>
              <w:rPr>
                <w:lang w:val="en-US"/>
              </w:rPr>
            </w:pPr>
            <w:r w:rsidRPr="00D70F4E">
              <w:rPr>
                <w:lang w:val="en-US"/>
              </w:rPr>
              <w:t xml:space="preserve">1 </w:t>
            </w:r>
          </w:p>
        </w:tc>
      </w:tr>
      <w:tr w:rsidR="00D70F4E" w:rsidRPr="00D70F4E" w14:paraId="1294D71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73EA0B9" w14:textId="77777777" w:rsidR="00D70F4E" w:rsidRPr="00D70F4E" w:rsidRDefault="00D70F4E" w:rsidP="00D70F4E">
            <w:r w:rsidRPr="00D70F4E">
              <w:t xml:space="preserve">Комплект записей со звуками природы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A897D8"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6D633F9" w14:textId="77777777" w:rsidR="00D70F4E" w:rsidRPr="00D70F4E" w:rsidRDefault="00D70F4E" w:rsidP="00D70F4E">
            <w:pPr>
              <w:rPr>
                <w:lang w:val="en-US"/>
              </w:rPr>
            </w:pPr>
            <w:r w:rsidRPr="00D70F4E">
              <w:rPr>
                <w:lang w:val="en-US"/>
              </w:rPr>
              <w:t xml:space="preserve">1 </w:t>
            </w:r>
          </w:p>
        </w:tc>
      </w:tr>
      <w:tr w:rsidR="00D70F4E" w:rsidRPr="00D70F4E" w14:paraId="1E88B3A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30B412C" w14:textId="77777777" w:rsidR="00D70F4E" w:rsidRPr="00D70F4E" w:rsidRDefault="00D70F4E" w:rsidP="00D70F4E">
            <w:r w:rsidRPr="00D70F4E">
              <w:t xml:space="preserve">Комплект карточек с изображением музыкальных инструментов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0365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06251" w14:textId="77777777" w:rsidR="00D70F4E" w:rsidRPr="00D70F4E" w:rsidRDefault="00D70F4E" w:rsidP="00D70F4E">
            <w:pPr>
              <w:rPr>
                <w:lang w:val="en-US"/>
              </w:rPr>
            </w:pPr>
            <w:r w:rsidRPr="00D70F4E">
              <w:rPr>
                <w:lang w:val="en-US"/>
              </w:rPr>
              <w:t xml:space="preserve">10 </w:t>
            </w:r>
          </w:p>
        </w:tc>
      </w:tr>
      <w:tr w:rsidR="00D70F4E" w:rsidRPr="00D70F4E" w14:paraId="43F1623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614C82" w14:textId="77777777" w:rsidR="00D70F4E" w:rsidRPr="00D70F4E" w:rsidRDefault="00D70F4E" w:rsidP="00D70F4E">
            <w:r w:rsidRPr="00D70F4E">
              <w:t xml:space="preserve">Комплект карточек с портретами композиторов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C1099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98E0B5" w14:textId="77777777" w:rsidR="00D70F4E" w:rsidRPr="00D70F4E" w:rsidRDefault="00D70F4E" w:rsidP="00D70F4E">
            <w:pPr>
              <w:rPr>
                <w:lang w:val="en-US"/>
              </w:rPr>
            </w:pPr>
            <w:r w:rsidRPr="00D70F4E">
              <w:rPr>
                <w:lang w:val="en-US"/>
              </w:rPr>
              <w:t xml:space="preserve">10 </w:t>
            </w:r>
          </w:p>
        </w:tc>
      </w:tr>
      <w:tr w:rsidR="00D70F4E" w:rsidRPr="00D70F4E" w14:paraId="6CAB5B3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517F05" w14:textId="77777777" w:rsidR="00D70F4E" w:rsidRPr="00D70F4E" w:rsidRDefault="00D70F4E" w:rsidP="00D70F4E">
            <w:pPr>
              <w:rPr>
                <w:lang w:val="en-US"/>
              </w:rPr>
            </w:pPr>
            <w:r w:rsidRPr="00D70F4E">
              <w:rPr>
                <w:lang w:val="en-US"/>
              </w:rPr>
              <w:t xml:space="preserve">Кукла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82AEA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72C2E3" w14:textId="77777777" w:rsidR="00D70F4E" w:rsidRPr="00D70F4E" w:rsidRDefault="00D70F4E" w:rsidP="00D70F4E">
            <w:pPr>
              <w:rPr>
                <w:lang w:val="en-US"/>
              </w:rPr>
            </w:pPr>
            <w:r w:rsidRPr="00D70F4E">
              <w:rPr>
                <w:lang w:val="en-US"/>
              </w:rPr>
              <w:t xml:space="preserve">2 </w:t>
            </w:r>
          </w:p>
        </w:tc>
      </w:tr>
      <w:tr w:rsidR="00D70F4E" w:rsidRPr="00D70F4E" w14:paraId="4F9E254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4D794F8" w14:textId="77777777" w:rsidR="00D70F4E" w:rsidRPr="00D70F4E" w:rsidRDefault="00D70F4E" w:rsidP="00D70F4E">
            <w:pPr>
              <w:rPr>
                <w:lang w:val="en-US"/>
              </w:rPr>
            </w:pPr>
            <w:r w:rsidRPr="00D70F4E">
              <w:rPr>
                <w:lang w:val="en-US"/>
              </w:rPr>
              <w:t xml:space="preserve">Кукла в нарядной одежде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7A99E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36FFCE7" w14:textId="77777777" w:rsidR="00D70F4E" w:rsidRPr="00D70F4E" w:rsidRDefault="00D70F4E" w:rsidP="00D70F4E">
            <w:pPr>
              <w:rPr>
                <w:lang w:val="en-US"/>
              </w:rPr>
            </w:pPr>
            <w:r w:rsidRPr="00D70F4E">
              <w:rPr>
                <w:lang w:val="en-US"/>
              </w:rPr>
              <w:t xml:space="preserve">по кол-ву </w:t>
            </w:r>
          </w:p>
          <w:p w14:paraId="3A4601A9" w14:textId="77777777" w:rsidR="00D70F4E" w:rsidRPr="00D70F4E" w:rsidRDefault="00D70F4E" w:rsidP="00D70F4E">
            <w:pPr>
              <w:rPr>
                <w:lang w:val="en-US"/>
              </w:rPr>
            </w:pPr>
            <w:r w:rsidRPr="00D70F4E">
              <w:rPr>
                <w:lang w:val="en-US"/>
              </w:rPr>
              <w:t>16</w:t>
            </w:r>
          </w:p>
          <w:p w14:paraId="2ABA7EC5" w14:textId="77777777" w:rsidR="00D70F4E" w:rsidRPr="00D70F4E" w:rsidRDefault="00D70F4E" w:rsidP="00D70F4E">
            <w:pPr>
              <w:rPr>
                <w:lang w:val="en-US"/>
              </w:rPr>
            </w:pPr>
            <w:r w:rsidRPr="00D70F4E">
              <w:rPr>
                <w:lang w:val="en-US"/>
              </w:rPr>
              <w:t xml:space="preserve">детей </w:t>
            </w:r>
          </w:p>
        </w:tc>
      </w:tr>
      <w:tr w:rsidR="00D70F4E" w:rsidRPr="00D70F4E" w14:paraId="553C0D5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10818B7" w14:textId="77777777" w:rsidR="00D70F4E" w:rsidRPr="00D70F4E" w:rsidRDefault="00D70F4E" w:rsidP="00D70F4E">
            <w:pPr>
              <w:rPr>
                <w:lang w:val="en-US"/>
              </w:rPr>
            </w:pPr>
            <w:r w:rsidRPr="00D70F4E">
              <w:rPr>
                <w:lang w:val="en-US"/>
              </w:rPr>
              <w:t xml:space="preserve">Ленты разноцветные на кольце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EA8DFC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9C963B" w14:textId="77777777" w:rsidR="00D70F4E" w:rsidRPr="00D70F4E" w:rsidRDefault="00D70F4E" w:rsidP="00D70F4E">
            <w:pPr>
              <w:rPr>
                <w:lang w:val="en-US"/>
              </w:rPr>
            </w:pPr>
            <w:r w:rsidRPr="00D70F4E">
              <w:rPr>
                <w:lang w:val="en-US"/>
              </w:rPr>
              <w:t xml:space="preserve">50 </w:t>
            </w:r>
          </w:p>
        </w:tc>
      </w:tr>
      <w:tr w:rsidR="00D70F4E" w:rsidRPr="00D70F4E" w14:paraId="1ACC2D6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BD9AC9E" w14:textId="77777777" w:rsidR="00D70F4E" w:rsidRPr="00D70F4E" w:rsidRDefault="00D70F4E" w:rsidP="00D70F4E">
            <w:pPr>
              <w:rPr>
                <w:lang w:val="en-US"/>
              </w:rPr>
            </w:pPr>
            <w:r w:rsidRPr="00D70F4E">
              <w:rPr>
                <w:lang w:val="en-US"/>
              </w:rPr>
              <w:t xml:space="preserve">Маракас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8C02D4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95A448" w14:textId="77777777" w:rsidR="00D70F4E" w:rsidRPr="00D70F4E" w:rsidRDefault="00D70F4E" w:rsidP="00D70F4E">
            <w:pPr>
              <w:rPr>
                <w:lang w:val="en-US"/>
              </w:rPr>
            </w:pPr>
            <w:r w:rsidRPr="00D70F4E">
              <w:rPr>
                <w:lang w:val="en-US"/>
              </w:rPr>
              <w:t xml:space="preserve">60 </w:t>
            </w:r>
          </w:p>
        </w:tc>
      </w:tr>
      <w:tr w:rsidR="00D70F4E" w:rsidRPr="00D70F4E" w14:paraId="6C5EFFD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F7B58C" w14:textId="77777777" w:rsidR="00D70F4E" w:rsidRPr="00D70F4E" w:rsidRDefault="00D70F4E" w:rsidP="00D70F4E">
            <w:pPr>
              <w:rPr>
                <w:lang w:val="en-US"/>
              </w:rPr>
            </w:pPr>
            <w:r w:rsidRPr="00D70F4E">
              <w:rPr>
                <w:lang w:val="en-US"/>
              </w:rPr>
              <w:t xml:space="preserve">Металлофон – альт диатонический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FC748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0E5EFE" w14:textId="77777777" w:rsidR="00D70F4E" w:rsidRPr="00D70F4E" w:rsidRDefault="00D70F4E" w:rsidP="00D70F4E">
            <w:pPr>
              <w:rPr>
                <w:lang w:val="en-US"/>
              </w:rPr>
            </w:pPr>
            <w:r w:rsidRPr="00D70F4E">
              <w:rPr>
                <w:lang w:val="en-US"/>
              </w:rPr>
              <w:t xml:space="preserve">2 </w:t>
            </w:r>
          </w:p>
        </w:tc>
      </w:tr>
      <w:tr w:rsidR="00D70F4E" w:rsidRPr="00D70F4E" w14:paraId="737BFC3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8A3646" w14:textId="77777777" w:rsidR="00D70F4E" w:rsidRPr="00D70F4E" w:rsidRDefault="00D70F4E" w:rsidP="00D70F4E">
            <w:pPr>
              <w:rPr>
                <w:lang w:val="en-US"/>
              </w:rPr>
            </w:pPr>
            <w:r w:rsidRPr="00D70F4E">
              <w:rPr>
                <w:lang w:val="en-US"/>
              </w:rPr>
              <w:t xml:space="preserve">Металлофон 12 тонов и более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50DA7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D9180A" w14:textId="77777777" w:rsidR="00D70F4E" w:rsidRPr="00D70F4E" w:rsidRDefault="00D70F4E" w:rsidP="00D70F4E">
            <w:pPr>
              <w:rPr>
                <w:lang w:val="en-US"/>
              </w:rPr>
            </w:pPr>
            <w:r w:rsidRPr="00D70F4E">
              <w:rPr>
                <w:lang w:val="en-US"/>
              </w:rPr>
              <w:t xml:space="preserve">10 </w:t>
            </w:r>
          </w:p>
        </w:tc>
      </w:tr>
      <w:tr w:rsidR="00D70F4E" w:rsidRPr="00D70F4E" w14:paraId="1967085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86C55B" w14:textId="77777777" w:rsidR="00D70F4E" w:rsidRPr="00D70F4E" w:rsidRDefault="00D70F4E" w:rsidP="00D70F4E">
            <w:pPr>
              <w:rPr>
                <w:lang w:val="en-US"/>
              </w:rPr>
            </w:pPr>
            <w:r w:rsidRPr="00D70F4E">
              <w:rPr>
                <w:lang w:val="en-US"/>
              </w:rPr>
              <w:t xml:space="preserve">Музыкальные колокольчики (набор)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B4E211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F57E131" w14:textId="77777777" w:rsidR="00D70F4E" w:rsidRPr="00D70F4E" w:rsidRDefault="00D70F4E" w:rsidP="00D70F4E">
            <w:pPr>
              <w:rPr>
                <w:lang w:val="en-US"/>
              </w:rPr>
            </w:pPr>
            <w:r w:rsidRPr="00D70F4E">
              <w:rPr>
                <w:lang w:val="en-US"/>
              </w:rPr>
              <w:t xml:space="preserve">10 </w:t>
            </w:r>
          </w:p>
        </w:tc>
      </w:tr>
      <w:tr w:rsidR="00D70F4E" w:rsidRPr="00D70F4E" w14:paraId="35FA4E8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B7CF0B" w14:textId="77777777" w:rsidR="00D70F4E" w:rsidRPr="00D70F4E" w:rsidRDefault="00D70F4E" w:rsidP="00D70F4E">
            <w:r w:rsidRPr="00D70F4E">
              <w:t xml:space="preserve">Мягкие игрушки различных размеров, изображающие животных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8E9FE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84E22" w14:textId="77777777" w:rsidR="00D70F4E" w:rsidRPr="00D70F4E" w:rsidRDefault="00D70F4E" w:rsidP="00D70F4E">
            <w:pPr>
              <w:rPr>
                <w:lang w:val="en-US"/>
              </w:rPr>
            </w:pPr>
            <w:r w:rsidRPr="00D70F4E">
              <w:rPr>
                <w:lang w:val="en-US"/>
              </w:rPr>
              <w:t xml:space="preserve">10 </w:t>
            </w:r>
          </w:p>
        </w:tc>
      </w:tr>
      <w:tr w:rsidR="00D70F4E" w:rsidRPr="00D70F4E" w14:paraId="4EBC782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A4A67A" w14:textId="77777777" w:rsidR="00D70F4E" w:rsidRPr="00D70F4E" w:rsidRDefault="00D70F4E" w:rsidP="00D70F4E">
            <w:pPr>
              <w:rPr>
                <w:lang w:val="en-US"/>
              </w:rPr>
            </w:pPr>
            <w:r w:rsidRPr="00D70F4E">
              <w:rPr>
                <w:lang w:val="en-US"/>
              </w:rPr>
              <w:t xml:space="preserve">Набор знаков дорожного движения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93910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308DCB" w14:textId="77777777" w:rsidR="00D70F4E" w:rsidRPr="00D70F4E" w:rsidRDefault="00D70F4E" w:rsidP="00D70F4E">
            <w:pPr>
              <w:rPr>
                <w:lang w:val="en-US"/>
              </w:rPr>
            </w:pPr>
            <w:r w:rsidRPr="00D70F4E">
              <w:rPr>
                <w:lang w:val="en-US"/>
              </w:rPr>
              <w:t xml:space="preserve">1 </w:t>
            </w:r>
          </w:p>
        </w:tc>
      </w:tr>
      <w:tr w:rsidR="00D70F4E" w:rsidRPr="00D70F4E" w14:paraId="32DDA76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59DD4A" w14:textId="77777777" w:rsidR="00D70F4E" w:rsidRPr="00D70F4E" w:rsidRDefault="00D70F4E" w:rsidP="00D70F4E">
            <w:r w:rsidRPr="00D70F4E">
              <w:t xml:space="preserve">Набор из 5 русских шумовых инструментов (детский)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8B1C0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4BFF317" w14:textId="77777777" w:rsidR="00D70F4E" w:rsidRPr="00D70F4E" w:rsidRDefault="00D70F4E" w:rsidP="00D70F4E">
            <w:pPr>
              <w:rPr>
                <w:lang w:val="en-US"/>
              </w:rPr>
            </w:pPr>
            <w:r w:rsidRPr="00D70F4E">
              <w:rPr>
                <w:lang w:val="en-US"/>
              </w:rPr>
              <w:t xml:space="preserve">5 </w:t>
            </w:r>
          </w:p>
        </w:tc>
      </w:tr>
      <w:tr w:rsidR="00D70F4E" w:rsidRPr="00D70F4E" w14:paraId="7A589E1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6CD3EA" w14:textId="77777777" w:rsidR="00D70F4E" w:rsidRPr="00D70F4E" w:rsidRDefault="00D70F4E" w:rsidP="00D70F4E">
            <w:r w:rsidRPr="00D70F4E">
              <w:t xml:space="preserve">Набор перчаточных кукол по сказкам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0AB79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32C267" w14:textId="77777777" w:rsidR="00D70F4E" w:rsidRPr="00D70F4E" w:rsidRDefault="00D70F4E" w:rsidP="00D70F4E">
            <w:pPr>
              <w:rPr>
                <w:lang w:val="en-US"/>
              </w:rPr>
            </w:pPr>
            <w:r w:rsidRPr="00D70F4E">
              <w:rPr>
                <w:lang w:val="en-US"/>
              </w:rPr>
              <w:t xml:space="preserve">10 </w:t>
            </w:r>
          </w:p>
        </w:tc>
      </w:tr>
      <w:tr w:rsidR="00D70F4E" w:rsidRPr="00D70F4E" w14:paraId="7786D25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4B5CCCC" w14:textId="77777777" w:rsidR="00D70F4E" w:rsidRPr="00D70F4E" w:rsidRDefault="00D70F4E" w:rsidP="00D70F4E">
            <w:pPr>
              <w:rPr>
                <w:lang w:val="en-US"/>
              </w:rPr>
            </w:pPr>
            <w:r w:rsidRPr="00D70F4E">
              <w:rPr>
                <w:lang w:val="en-US"/>
              </w:rPr>
              <w:t xml:space="preserve">Набор струнных музыкальных инструментов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D7E6C1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04F70F" w14:textId="77777777" w:rsidR="00D70F4E" w:rsidRPr="00D70F4E" w:rsidRDefault="00D70F4E" w:rsidP="00D70F4E">
            <w:pPr>
              <w:rPr>
                <w:lang w:val="en-US"/>
              </w:rPr>
            </w:pPr>
            <w:r w:rsidRPr="00D70F4E">
              <w:rPr>
                <w:lang w:val="en-US"/>
              </w:rPr>
              <w:t xml:space="preserve">1 </w:t>
            </w:r>
          </w:p>
        </w:tc>
      </w:tr>
      <w:tr w:rsidR="00D70F4E" w:rsidRPr="00D70F4E" w14:paraId="66BB858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402FEC" w14:textId="77777777" w:rsidR="00D70F4E" w:rsidRPr="00D70F4E" w:rsidRDefault="00D70F4E" w:rsidP="00D70F4E">
            <w:pPr>
              <w:rPr>
                <w:lang w:val="en-US"/>
              </w:rPr>
            </w:pPr>
            <w:r w:rsidRPr="00D70F4E">
              <w:rPr>
                <w:lang w:val="en-US"/>
              </w:rPr>
              <w:t xml:space="preserve">Платочки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7B1BD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CE70BC7" w14:textId="77777777" w:rsidR="00D70F4E" w:rsidRPr="00D70F4E" w:rsidRDefault="00D70F4E" w:rsidP="00D70F4E">
            <w:pPr>
              <w:rPr>
                <w:lang w:val="en-US"/>
              </w:rPr>
            </w:pPr>
            <w:r w:rsidRPr="00D70F4E">
              <w:rPr>
                <w:lang w:val="en-US"/>
              </w:rPr>
              <w:t xml:space="preserve">60 </w:t>
            </w:r>
          </w:p>
        </w:tc>
      </w:tr>
      <w:tr w:rsidR="00D70F4E" w:rsidRPr="00D70F4E" w14:paraId="273F603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2FE09F2" w14:textId="77777777" w:rsidR="00D70F4E" w:rsidRPr="00D70F4E" w:rsidRDefault="00D70F4E" w:rsidP="00D70F4E">
            <w:pPr>
              <w:rPr>
                <w:lang w:val="en-US"/>
              </w:rPr>
            </w:pPr>
            <w:r w:rsidRPr="00D70F4E">
              <w:rPr>
                <w:lang w:val="en-US"/>
              </w:rPr>
              <w:t xml:space="preserve">Погремушки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D05F7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2EADD7A" w14:textId="77777777" w:rsidR="00D70F4E" w:rsidRPr="00D70F4E" w:rsidRDefault="00D70F4E" w:rsidP="00D70F4E">
            <w:pPr>
              <w:rPr>
                <w:lang w:val="en-US"/>
              </w:rPr>
            </w:pPr>
            <w:r w:rsidRPr="00D70F4E">
              <w:rPr>
                <w:lang w:val="en-US"/>
              </w:rPr>
              <w:t xml:space="preserve">60 </w:t>
            </w:r>
          </w:p>
        </w:tc>
      </w:tr>
      <w:tr w:rsidR="00D70F4E" w:rsidRPr="00D70F4E" w14:paraId="391D764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55B2873" w14:textId="77777777" w:rsidR="00D70F4E" w:rsidRPr="00D70F4E" w:rsidRDefault="00D70F4E" w:rsidP="00D70F4E">
            <w:pPr>
              <w:rPr>
                <w:lang w:val="en-US"/>
              </w:rPr>
            </w:pPr>
            <w:r w:rsidRPr="00D70F4E">
              <w:rPr>
                <w:lang w:val="en-US"/>
              </w:rPr>
              <w:t xml:space="preserve">Ростовая кукла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2B9107"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679DCD" w14:textId="77777777" w:rsidR="00D70F4E" w:rsidRPr="00D70F4E" w:rsidRDefault="00D70F4E" w:rsidP="00D70F4E">
            <w:pPr>
              <w:rPr>
                <w:lang w:val="en-US"/>
              </w:rPr>
            </w:pPr>
            <w:r w:rsidRPr="00D70F4E">
              <w:rPr>
                <w:lang w:val="en-US"/>
              </w:rPr>
              <w:t xml:space="preserve">3 </w:t>
            </w:r>
          </w:p>
        </w:tc>
      </w:tr>
      <w:tr w:rsidR="00D70F4E" w:rsidRPr="00D70F4E" w14:paraId="729DB2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501D9F" w14:textId="77777777" w:rsidR="00D70F4E" w:rsidRPr="00D70F4E" w:rsidRDefault="00D70F4E" w:rsidP="00D70F4E">
            <w:pPr>
              <w:rPr>
                <w:lang w:val="en-US"/>
              </w:rPr>
            </w:pPr>
            <w:r w:rsidRPr="00D70F4E">
              <w:rPr>
                <w:lang w:val="en-US"/>
              </w:rPr>
              <w:t xml:space="preserve">Румба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E8D38B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C4FFFE" w14:textId="77777777" w:rsidR="00D70F4E" w:rsidRPr="00D70F4E" w:rsidRDefault="00D70F4E" w:rsidP="00D70F4E">
            <w:pPr>
              <w:rPr>
                <w:lang w:val="en-US"/>
              </w:rPr>
            </w:pPr>
            <w:r w:rsidRPr="00D70F4E">
              <w:rPr>
                <w:lang w:val="en-US"/>
              </w:rPr>
              <w:t xml:space="preserve">10 </w:t>
            </w:r>
          </w:p>
        </w:tc>
      </w:tr>
      <w:tr w:rsidR="00D70F4E" w:rsidRPr="00D70F4E" w14:paraId="71D43BB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DE625D" w14:textId="77777777" w:rsidR="00D70F4E" w:rsidRPr="00D70F4E" w:rsidRDefault="00D70F4E" w:rsidP="00D70F4E">
            <w:pPr>
              <w:rPr>
                <w:lang w:val="en-US"/>
              </w:rPr>
            </w:pPr>
            <w:r w:rsidRPr="00D70F4E">
              <w:rPr>
                <w:lang w:val="en-US"/>
              </w:rPr>
              <w:t xml:space="preserve">Свистульки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7046B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A5534B8" w14:textId="77777777" w:rsidR="00D70F4E" w:rsidRPr="00D70F4E" w:rsidRDefault="00D70F4E" w:rsidP="00D70F4E">
            <w:pPr>
              <w:rPr>
                <w:lang w:val="en-US"/>
              </w:rPr>
            </w:pPr>
            <w:r w:rsidRPr="00D70F4E">
              <w:rPr>
                <w:lang w:val="en-US"/>
              </w:rPr>
              <w:t xml:space="preserve">10 </w:t>
            </w:r>
          </w:p>
        </w:tc>
      </w:tr>
      <w:tr w:rsidR="00D70F4E" w:rsidRPr="00D70F4E" w14:paraId="6D24BAF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033F74" w14:textId="77777777" w:rsidR="00D70F4E" w:rsidRPr="00D70F4E" w:rsidRDefault="00D70F4E" w:rsidP="00D70F4E">
            <w:pPr>
              <w:rPr>
                <w:lang w:val="en-US"/>
              </w:rPr>
            </w:pPr>
            <w:r w:rsidRPr="00D70F4E">
              <w:rPr>
                <w:lang w:val="en-US"/>
              </w:rPr>
              <w:t xml:space="preserve">Стойка для дорожных знаков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A6480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268E10" w14:textId="77777777" w:rsidR="00D70F4E" w:rsidRPr="00D70F4E" w:rsidRDefault="00D70F4E" w:rsidP="00D70F4E">
            <w:pPr>
              <w:rPr>
                <w:lang w:val="en-US"/>
              </w:rPr>
            </w:pPr>
            <w:r w:rsidRPr="00D70F4E">
              <w:rPr>
                <w:lang w:val="en-US"/>
              </w:rPr>
              <w:t xml:space="preserve">20 </w:t>
            </w:r>
          </w:p>
        </w:tc>
      </w:tr>
      <w:tr w:rsidR="00D70F4E" w:rsidRPr="00D70F4E" w14:paraId="629E417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25E761" w14:textId="77777777" w:rsidR="00D70F4E" w:rsidRPr="00D70F4E" w:rsidRDefault="00D70F4E" w:rsidP="00D70F4E">
            <w:pPr>
              <w:rPr>
                <w:lang w:val="en-US"/>
              </w:rPr>
            </w:pPr>
            <w:r w:rsidRPr="00D70F4E">
              <w:rPr>
                <w:lang w:val="en-US"/>
              </w:rPr>
              <w:t xml:space="preserve">Султанчики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2A571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55B176C" w14:textId="77777777" w:rsidR="00D70F4E" w:rsidRPr="00D70F4E" w:rsidRDefault="00D70F4E" w:rsidP="00D70F4E">
            <w:pPr>
              <w:rPr>
                <w:lang w:val="en-US"/>
              </w:rPr>
            </w:pPr>
            <w:r w:rsidRPr="00D70F4E">
              <w:rPr>
                <w:lang w:val="en-US"/>
              </w:rPr>
              <w:t xml:space="preserve">60 </w:t>
            </w:r>
          </w:p>
        </w:tc>
      </w:tr>
      <w:tr w:rsidR="00D70F4E" w:rsidRPr="00D70F4E" w14:paraId="3B85DA9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41FA52" w14:textId="77777777" w:rsidR="00D70F4E" w:rsidRPr="00D70F4E" w:rsidRDefault="00D70F4E" w:rsidP="00D70F4E">
            <w:r w:rsidRPr="00D70F4E">
              <w:t xml:space="preserve">Треугольники (набор – 4 шт., ударный музыкальный инструмент)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D0D4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44A5E" w14:textId="77777777" w:rsidR="00D70F4E" w:rsidRPr="00D70F4E" w:rsidRDefault="00D70F4E" w:rsidP="00D70F4E">
            <w:pPr>
              <w:rPr>
                <w:lang w:val="en-US"/>
              </w:rPr>
            </w:pPr>
            <w:r w:rsidRPr="00D70F4E">
              <w:rPr>
                <w:lang w:val="en-US"/>
              </w:rPr>
              <w:t xml:space="preserve">4 </w:t>
            </w:r>
          </w:p>
        </w:tc>
      </w:tr>
      <w:tr w:rsidR="00D70F4E" w:rsidRPr="00D70F4E" w14:paraId="070AE91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2039DD" w14:textId="77777777" w:rsidR="00D70F4E" w:rsidRPr="00D70F4E" w:rsidRDefault="00D70F4E" w:rsidP="00D70F4E">
            <w:pPr>
              <w:rPr>
                <w:lang w:val="en-US"/>
              </w:rPr>
            </w:pPr>
            <w:r w:rsidRPr="00D70F4E">
              <w:rPr>
                <w:lang w:val="en-US"/>
              </w:rPr>
              <w:t xml:space="preserve">Флажки разноцветные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5886B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333D8A4" w14:textId="77777777" w:rsidR="00D70F4E" w:rsidRPr="00D70F4E" w:rsidRDefault="00D70F4E" w:rsidP="00D70F4E">
            <w:pPr>
              <w:rPr>
                <w:lang w:val="en-US"/>
              </w:rPr>
            </w:pPr>
            <w:r w:rsidRPr="00D70F4E">
              <w:rPr>
                <w:lang w:val="en-US"/>
              </w:rPr>
              <w:t xml:space="preserve">80 </w:t>
            </w:r>
          </w:p>
        </w:tc>
      </w:tr>
      <w:tr w:rsidR="00D70F4E" w:rsidRPr="00D70F4E" w14:paraId="7230E12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9CE535" w14:textId="77777777" w:rsidR="00D70F4E" w:rsidRPr="00D70F4E" w:rsidRDefault="00D70F4E" w:rsidP="00D70F4E">
            <w:r w:rsidRPr="00D70F4E">
              <w:t xml:space="preserve">Шапочка-маска для театрализованных представлений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11F187"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96BA8A0" w14:textId="77777777" w:rsidR="00D70F4E" w:rsidRPr="00D70F4E" w:rsidRDefault="00D70F4E" w:rsidP="00D70F4E">
            <w:pPr>
              <w:rPr>
                <w:lang w:val="en-US"/>
              </w:rPr>
            </w:pPr>
            <w:r w:rsidRPr="00D70F4E">
              <w:rPr>
                <w:lang w:val="en-US"/>
              </w:rPr>
              <w:t xml:space="preserve">200 </w:t>
            </w:r>
          </w:p>
        </w:tc>
      </w:tr>
      <w:tr w:rsidR="00D70F4E" w:rsidRPr="00D70F4E" w14:paraId="5CB8BAB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39BB7A" w14:textId="77777777" w:rsidR="00D70F4E" w:rsidRPr="00D70F4E" w:rsidRDefault="00D70F4E" w:rsidP="00D70F4E">
            <w:r w:rsidRPr="00D70F4E">
              <w:t xml:space="preserve">Ширма напольная для кукольного театра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9DA2757"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23FD4A" w14:textId="77777777" w:rsidR="00D70F4E" w:rsidRPr="00D70F4E" w:rsidRDefault="00D70F4E" w:rsidP="00D70F4E">
            <w:pPr>
              <w:rPr>
                <w:lang w:val="en-US"/>
              </w:rPr>
            </w:pPr>
            <w:r w:rsidRPr="00D70F4E">
              <w:rPr>
                <w:lang w:val="en-US"/>
              </w:rPr>
              <w:t xml:space="preserve">1 </w:t>
            </w:r>
          </w:p>
        </w:tc>
      </w:tr>
      <w:tr w:rsidR="00D70F4E" w:rsidRPr="00D70F4E" w14:paraId="4E707C3D"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35DF556C" w14:textId="77777777" w:rsidR="00D70F4E" w:rsidRPr="00D70F4E" w:rsidRDefault="00D70F4E" w:rsidP="00D70F4E">
            <w:pPr>
              <w:rPr>
                <w:lang w:val="en-US"/>
              </w:rPr>
            </w:pPr>
            <w:r w:rsidRPr="00D70F4E">
              <w:rPr>
                <w:i/>
                <w:lang w:val="en-US"/>
              </w:rPr>
              <w:t xml:space="preserve">Отдельный кабинет музыкального руководителя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DCE0DB"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BAB1C7B" w14:textId="77777777" w:rsidR="00D70F4E" w:rsidRPr="00D70F4E" w:rsidRDefault="00D70F4E" w:rsidP="00D70F4E">
            <w:pPr>
              <w:jc w:val="center"/>
              <w:rPr>
                <w:b/>
                <w:sz w:val="20"/>
              </w:rPr>
            </w:pPr>
          </w:p>
        </w:tc>
      </w:tr>
      <w:tr w:rsidR="00D70F4E" w:rsidRPr="00D70F4E" w14:paraId="777C011A"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4C5B1D08" w14:textId="77777777" w:rsidR="00D70F4E" w:rsidRPr="00D70F4E" w:rsidRDefault="00D70F4E" w:rsidP="00D70F4E">
            <w:r w:rsidRPr="00D70F4E">
              <w:t xml:space="preserve">Специализированная мебель, оборудование  и системы хранения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7592D2"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8E771A" w14:textId="77777777" w:rsidR="00D70F4E" w:rsidRPr="00D70F4E" w:rsidRDefault="00D70F4E" w:rsidP="00D70F4E">
            <w:pPr>
              <w:jc w:val="center"/>
              <w:rPr>
                <w:b/>
                <w:sz w:val="20"/>
              </w:rPr>
            </w:pPr>
          </w:p>
        </w:tc>
      </w:tr>
      <w:tr w:rsidR="00D70F4E" w:rsidRPr="00D70F4E" w14:paraId="1D54DBA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43286C" w14:textId="77777777" w:rsidR="00D70F4E" w:rsidRPr="00D70F4E" w:rsidRDefault="00D70F4E" w:rsidP="00D70F4E">
            <w:pPr>
              <w:rPr>
                <w:lang w:val="en-US"/>
              </w:rPr>
            </w:pPr>
            <w:r w:rsidRPr="00D70F4E">
              <w:rPr>
                <w:lang w:val="en-US"/>
              </w:rPr>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2995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0896C" w14:textId="77777777" w:rsidR="00D70F4E" w:rsidRPr="00D70F4E" w:rsidRDefault="00D70F4E" w:rsidP="00D70F4E">
            <w:pPr>
              <w:rPr>
                <w:lang w:val="en-US"/>
              </w:rPr>
            </w:pPr>
            <w:r w:rsidRPr="00D70F4E">
              <w:rPr>
                <w:lang w:val="en-US"/>
              </w:rPr>
              <w:t xml:space="preserve">1 </w:t>
            </w:r>
          </w:p>
        </w:tc>
      </w:tr>
      <w:tr w:rsidR="00D70F4E" w:rsidRPr="00D70F4E" w14:paraId="751276F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7AC92A" w14:textId="77777777" w:rsidR="00D70F4E" w:rsidRPr="00D70F4E" w:rsidRDefault="00D70F4E" w:rsidP="00D70F4E">
            <w:r w:rsidRPr="00D70F4E">
              <w:t xml:space="preserve">Стеллаж для документации и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3F0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1CEAC" w14:textId="77777777" w:rsidR="00D70F4E" w:rsidRPr="00D70F4E" w:rsidRDefault="00D70F4E" w:rsidP="00D70F4E">
            <w:pPr>
              <w:rPr>
                <w:lang w:val="en-US"/>
              </w:rPr>
            </w:pPr>
            <w:r w:rsidRPr="00D70F4E">
              <w:rPr>
                <w:lang w:val="en-US"/>
              </w:rPr>
              <w:t xml:space="preserve">4 </w:t>
            </w:r>
          </w:p>
        </w:tc>
      </w:tr>
      <w:tr w:rsidR="00D70F4E" w:rsidRPr="00D70F4E" w14:paraId="07D049A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6BFEA9" w14:textId="77777777" w:rsidR="00D70F4E" w:rsidRPr="00D70F4E" w:rsidRDefault="00D70F4E" w:rsidP="00D70F4E">
            <w:pPr>
              <w:rPr>
                <w:lang w:val="en-US"/>
              </w:rPr>
            </w:pPr>
            <w:r w:rsidRPr="00D70F4E">
              <w:rPr>
                <w:lang w:val="en-US"/>
              </w:rPr>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15742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1514EB" w14:textId="77777777" w:rsidR="00D70F4E" w:rsidRPr="00D70F4E" w:rsidRDefault="00D70F4E" w:rsidP="00D70F4E">
            <w:pPr>
              <w:rPr>
                <w:lang w:val="en-US"/>
              </w:rPr>
            </w:pPr>
            <w:r w:rsidRPr="00D70F4E">
              <w:rPr>
                <w:lang w:val="en-US"/>
              </w:rPr>
              <w:t xml:space="preserve">1 </w:t>
            </w:r>
          </w:p>
        </w:tc>
      </w:tr>
      <w:tr w:rsidR="00D70F4E" w:rsidRPr="00D70F4E" w14:paraId="28B10AF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CA71E34" w14:textId="77777777" w:rsidR="00D70F4E" w:rsidRPr="00D70F4E" w:rsidRDefault="00D70F4E" w:rsidP="00D70F4E">
            <w:pPr>
              <w:rPr>
                <w:lang w:val="en-US"/>
              </w:rPr>
            </w:pPr>
            <w:r w:rsidRPr="00D70F4E">
              <w:rPr>
                <w:lang w:val="en-US"/>
              </w:rPr>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23E9F1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6AD66F" w14:textId="77777777" w:rsidR="00D70F4E" w:rsidRPr="00D70F4E" w:rsidRDefault="00D70F4E" w:rsidP="00D70F4E">
            <w:pPr>
              <w:rPr>
                <w:lang w:val="en-US"/>
              </w:rPr>
            </w:pPr>
            <w:r w:rsidRPr="00D70F4E">
              <w:rPr>
                <w:lang w:val="en-US"/>
              </w:rPr>
              <w:t xml:space="preserve">1 </w:t>
            </w:r>
          </w:p>
        </w:tc>
      </w:tr>
      <w:tr w:rsidR="00D70F4E" w:rsidRPr="00D70F4E" w14:paraId="21D9AEAC"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2AFE4068" w14:textId="77777777" w:rsidR="00D70F4E" w:rsidRPr="00D70F4E" w:rsidRDefault="00D70F4E" w:rsidP="00D70F4E">
            <w:pPr>
              <w:rPr>
                <w:lang w:val="en-US"/>
              </w:rPr>
            </w:pPr>
            <w:r w:rsidRPr="00D70F4E">
              <w:rPr>
                <w:lang w:val="en-US"/>
              </w:rPr>
              <w:t xml:space="preserve">Технические средства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F9A2BB"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1E4CEAD" w14:textId="77777777" w:rsidR="00D70F4E" w:rsidRPr="00D70F4E" w:rsidRDefault="00D70F4E" w:rsidP="00D70F4E">
            <w:pPr>
              <w:jc w:val="center"/>
              <w:rPr>
                <w:b/>
                <w:sz w:val="20"/>
              </w:rPr>
            </w:pPr>
          </w:p>
        </w:tc>
      </w:tr>
      <w:tr w:rsidR="00D70F4E" w:rsidRPr="00D70F4E" w14:paraId="1261FD9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70EBE92" w14:textId="77777777" w:rsidR="00D70F4E" w:rsidRPr="00D70F4E" w:rsidRDefault="00D70F4E" w:rsidP="00D70F4E">
            <w:r w:rsidRPr="00D70F4E">
              <w:t xml:space="preserve">Компьютер педагога с периферией/Ноутбук </w:t>
            </w:r>
          </w:p>
          <w:p w14:paraId="4BB1C8D2" w14:textId="77777777" w:rsidR="00D70F4E" w:rsidRPr="00D70F4E" w:rsidRDefault="00D70F4E" w:rsidP="00D70F4E">
            <w:r w:rsidRPr="00D70F4E">
              <w:t xml:space="preserve">(лицензионное программное обеспечение, в том числе программное обеспечение для обработки звука)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1FBB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1F2F1" w14:textId="77777777" w:rsidR="00D70F4E" w:rsidRPr="00D70F4E" w:rsidRDefault="00D70F4E" w:rsidP="00D70F4E">
            <w:pPr>
              <w:rPr>
                <w:lang w:val="en-US"/>
              </w:rPr>
            </w:pPr>
            <w:r w:rsidRPr="00D70F4E">
              <w:rPr>
                <w:lang w:val="en-US"/>
              </w:rPr>
              <w:t xml:space="preserve">1 </w:t>
            </w:r>
          </w:p>
        </w:tc>
      </w:tr>
      <w:tr w:rsidR="00D70F4E" w:rsidRPr="00D70F4E" w14:paraId="1D1FBF27" w14:textId="77777777" w:rsidTr="00D70F4E">
        <w:tc>
          <w:tcPr>
            <w:tcW w:w="9486" w:type="dxa"/>
            <w:gridSpan w:val="3"/>
            <w:tcBorders>
              <w:top w:val="single" w:sz="4" w:space="0" w:color="000000"/>
              <w:left w:val="single" w:sz="4" w:space="0" w:color="000000"/>
              <w:bottom w:val="single" w:sz="4" w:space="0" w:color="000000"/>
              <w:right w:val="single" w:sz="4" w:space="0" w:color="000000"/>
            </w:tcBorders>
            <w:shd w:val="clear" w:color="auto" w:fill="auto"/>
          </w:tcPr>
          <w:p w14:paraId="54495A73" w14:textId="77777777" w:rsidR="00D70F4E" w:rsidRPr="00D70F4E" w:rsidRDefault="00057D41" w:rsidP="00D70F4E">
            <w:pPr>
              <w:jc w:val="center"/>
              <w:rPr>
                <w:lang w:val="en-US"/>
              </w:rPr>
            </w:pPr>
            <w:r>
              <w:rPr>
                <w:b/>
              </w:rPr>
              <w:t>1.6.</w:t>
            </w:r>
            <w:r w:rsidR="00D70F4E" w:rsidRPr="00D70F4E">
              <w:rPr>
                <w:b/>
              </w:rPr>
              <w:t>Пищеблок</w:t>
            </w:r>
          </w:p>
        </w:tc>
      </w:tr>
      <w:tr w:rsidR="00D70F4E" w:rsidRPr="00D70F4E" w14:paraId="45AAF77E" w14:textId="77777777" w:rsidTr="00D70F4E">
        <w:tc>
          <w:tcPr>
            <w:tcW w:w="9486" w:type="dxa"/>
            <w:gridSpan w:val="3"/>
            <w:tcBorders>
              <w:right w:val="single" w:sz="4" w:space="0" w:color="000000"/>
            </w:tcBorders>
          </w:tcPr>
          <w:p w14:paraId="65F4F8AF" w14:textId="77777777" w:rsidR="00D70F4E" w:rsidRPr="00D70F4E" w:rsidRDefault="00D70F4E" w:rsidP="00D70F4E">
            <w:pPr>
              <w:spacing w:after="52"/>
              <w:ind w:left="1"/>
              <w:rPr>
                <w:rFonts w:ascii="Times New Roman" w:eastAsia="Times New Roman" w:hAnsi="Times New Roman" w:cs="Times New Roman"/>
                <w:color w:val="000000"/>
                <w:sz w:val="28"/>
              </w:rPr>
            </w:pPr>
            <w:r w:rsidRPr="00D70F4E">
              <w:rPr>
                <w:rFonts w:ascii="Times New Roman" w:eastAsia="Times New Roman" w:hAnsi="Times New Roman" w:cs="Times New Roman"/>
                <w:b/>
                <w:color w:val="000000"/>
              </w:rPr>
              <w:lastRenderedPageBreak/>
              <w:t xml:space="preserve">Оснащение комплекса пищеблока осуществляется в соответствии с: </w:t>
            </w:r>
          </w:p>
          <w:p w14:paraId="01F5304A" w14:textId="77777777" w:rsidR="00D70F4E" w:rsidRPr="00D70F4E" w:rsidRDefault="00D70F4E" w:rsidP="00F64014">
            <w:pPr>
              <w:numPr>
                <w:ilvl w:val="0"/>
                <w:numId w:val="149"/>
              </w:numPr>
              <w:spacing w:after="31" w:line="283" w:lineRule="auto"/>
              <w:ind w:right="54"/>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w:t>
            </w:r>
          </w:p>
          <w:p w14:paraId="364A2AC6" w14:textId="77777777" w:rsidR="00D70F4E" w:rsidRPr="00D70F4E" w:rsidRDefault="00D70F4E" w:rsidP="00F64014">
            <w:pPr>
              <w:numPr>
                <w:ilvl w:val="0"/>
                <w:numId w:val="149"/>
              </w:numPr>
              <w:spacing w:after="31" w:line="283" w:lineRule="auto"/>
              <w:ind w:right="54"/>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(далее – СП 2.4.3648-20);  </w:t>
            </w:r>
          </w:p>
          <w:p w14:paraId="5657C7FF" w14:textId="77777777" w:rsidR="00D70F4E" w:rsidRPr="00D70F4E" w:rsidRDefault="00D70F4E" w:rsidP="00F64014">
            <w:pPr>
              <w:numPr>
                <w:ilvl w:val="0"/>
                <w:numId w:val="149"/>
              </w:numPr>
              <w:spacing w:line="273" w:lineRule="auto"/>
              <w:ind w:right="54"/>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w:t>
            </w:r>
          </w:p>
          <w:p w14:paraId="00A058DC" w14:textId="77777777" w:rsidR="00D70F4E" w:rsidRPr="00D70F4E" w:rsidRDefault="00D70F4E" w:rsidP="00D70F4E">
            <w:pPr>
              <w:spacing w:after="53"/>
              <w:ind w:left="1"/>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Российской Федерации 29 января 2021 г., регистрационный № 62296) (далее – СанПиН </w:t>
            </w:r>
          </w:p>
          <w:p w14:paraId="227D8D85" w14:textId="77777777" w:rsidR="00D70F4E" w:rsidRPr="00D70F4E" w:rsidRDefault="00D70F4E" w:rsidP="00D70F4E">
            <w:pPr>
              <w:jc w:val="center"/>
              <w:rPr>
                <w:b/>
                <w:sz w:val="20"/>
              </w:rPr>
            </w:pPr>
            <w:r w:rsidRPr="00D70F4E">
              <w:rPr>
                <w:rFonts w:ascii="Times New Roman" w:eastAsia="Times New Roman" w:hAnsi="Times New Roman" w:cs="Times New Roman"/>
                <w:color w:val="000000"/>
                <w:lang w:val="en-US"/>
              </w:rPr>
              <w:t>1.2.3685-21)</w:t>
            </w:r>
          </w:p>
        </w:tc>
      </w:tr>
      <w:tr w:rsidR="00D70F4E" w:rsidRPr="00D70F4E" w14:paraId="5E08DD92" w14:textId="77777777" w:rsidTr="00D70F4E">
        <w:tc>
          <w:tcPr>
            <w:tcW w:w="9486" w:type="dxa"/>
            <w:gridSpan w:val="3"/>
            <w:tcBorders>
              <w:right w:val="single" w:sz="4" w:space="0" w:color="000000"/>
            </w:tcBorders>
          </w:tcPr>
          <w:p w14:paraId="4AE56963" w14:textId="77777777" w:rsidR="00D70F4E" w:rsidRPr="00D70F4E" w:rsidRDefault="00D70F4E" w:rsidP="00D70F4E">
            <w:pPr>
              <w:jc w:val="center"/>
              <w:rPr>
                <w:b/>
                <w:sz w:val="20"/>
              </w:rPr>
            </w:pPr>
          </w:p>
        </w:tc>
      </w:tr>
      <w:tr w:rsidR="00D70F4E" w:rsidRPr="00D70F4E" w14:paraId="61C01DD2" w14:textId="77777777" w:rsidTr="00D70F4E">
        <w:trPr>
          <w:trHeight w:val="384"/>
        </w:trPr>
        <w:tc>
          <w:tcPr>
            <w:tcW w:w="9486" w:type="dxa"/>
            <w:gridSpan w:val="3"/>
            <w:tcBorders>
              <w:right w:val="single" w:sz="4" w:space="0" w:color="000000"/>
            </w:tcBorders>
          </w:tcPr>
          <w:p w14:paraId="15290561" w14:textId="77777777" w:rsidR="00D70F4E" w:rsidRPr="00D70F4E" w:rsidRDefault="00057D41" w:rsidP="00D70F4E">
            <w:pPr>
              <w:jc w:val="center"/>
              <w:rPr>
                <w:b/>
                <w:sz w:val="20"/>
              </w:rPr>
            </w:pPr>
            <w:r>
              <w:rPr>
                <w:rFonts w:ascii="Times New Roman" w:eastAsia="Times New Roman" w:hAnsi="Times New Roman" w:cs="Times New Roman"/>
                <w:b/>
                <w:color w:val="000000"/>
                <w:sz w:val="24"/>
              </w:rPr>
              <w:t>1.7</w:t>
            </w:r>
            <w:r w:rsidR="00D70F4E" w:rsidRPr="00D70F4E">
              <w:rPr>
                <w:rFonts w:ascii="Times New Roman" w:eastAsia="Times New Roman" w:hAnsi="Times New Roman" w:cs="Times New Roman"/>
                <w:b/>
                <w:color w:val="000000"/>
                <w:sz w:val="24"/>
              </w:rPr>
              <w:t>. Спортивный комплекс (включает спортивный и тренажерный зал, кабинет педагога и снарядную)</w:t>
            </w:r>
          </w:p>
        </w:tc>
      </w:tr>
      <w:tr w:rsidR="00D70F4E" w:rsidRPr="00D70F4E" w14:paraId="7F19026E" w14:textId="77777777" w:rsidTr="00057D41">
        <w:tc>
          <w:tcPr>
            <w:tcW w:w="5232" w:type="dxa"/>
          </w:tcPr>
          <w:p w14:paraId="2244FB59" w14:textId="77777777" w:rsidR="00D70F4E" w:rsidRPr="00D70F4E" w:rsidRDefault="00D70F4E" w:rsidP="00D70F4E">
            <w:pPr>
              <w:ind w:left="1"/>
            </w:pPr>
            <w:r w:rsidRPr="00D70F4E">
              <w:t xml:space="preserve">Балансиры разного типа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6B5B0D"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090D3C4" w14:textId="77777777" w:rsidR="00D70F4E" w:rsidRPr="00D70F4E" w:rsidRDefault="00D70F4E" w:rsidP="00D70F4E">
            <w:pPr>
              <w:ind w:right="54"/>
              <w:jc w:val="center"/>
            </w:pPr>
            <w:r w:rsidRPr="00D70F4E">
              <w:t xml:space="preserve">4 </w:t>
            </w:r>
          </w:p>
        </w:tc>
      </w:tr>
      <w:tr w:rsidR="00D70F4E" w:rsidRPr="00D70F4E" w14:paraId="4BEBB537" w14:textId="77777777" w:rsidTr="00057D41">
        <w:tc>
          <w:tcPr>
            <w:tcW w:w="5232" w:type="dxa"/>
          </w:tcPr>
          <w:p w14:paraId="7D7F3C74" w14:textId="77777777" w:rsidR="00D70F4E" w:rsidRPr="00D70F4E" w:rsidRDefault="00D70F4E" w:rsidP="00D70F4E">
            <w:pPr>
              <w:ind w:left="1"/>
            </w:pPr>
            <w:r w:rsidRPr="00D70F4E">
              <w:t xml:space="preserve">Брусья навесные для гимнастической стенки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3F3025"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26B49D" w14:textId="77777777" w:rsidR="00D70F4E" w:rsidRPr="00D70F4E" w:rsidRDefault="00D70F4E" w:rsidP="00D70F4E">
            <w:pPr>
              <w:ind w:right="54"/>
              <w:jc w:val="center"/>
            </w:pPr>
            <w:r w:rsidRPr="00D70F4E">
              <w:t xml:space="preserve">1 </w:t>
            </w:r>
          </w:p>
        </w:tc>
      </w:tr>
      <w:tr w:rsidR="00D70F4E" w:rsidRPr="00D70F4E" w14:paraId="1AB65575" w14:textId="77777777" w:rsidTr="00057D41">
        <w:tc>
          <w:tcPr>
            <w:tcW w:w="5232" w:type="dxa"/>
          </w:tcPr>
          <w:p w14:paraId="2C93D214" w14:textId="77777777" w:rsidR="00D70F4E" w:rsidRPr="00D70F4E" w:rsidRDefault="00D70F4E" w:rsidP="00D70F4E">
            <w:pPr>
              <w:ind w:left="1"/>
            </w:pPr>
            <w:r w:rsidRPr="00D70F4E">
              <w:t xml:space="preserve">Воланы для игры в бадминтон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DEF0D9A"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E9999A" w14:textId="77777777" w:rsidR="00D70F4E" w:rsidRPr="00D70F4E" w:rsidRDefault="00D70F4E" w:rsidP="00D70F4E">
            <w:pPr>
              <w:ind w:right="54"/>
              <w:jc w:val="center"/>
            </w:pPr>
            <w:r w:rsidRPr="00D70F4E">
              <w:t>6</w:t>
            </w:r>
          </w:p>
        </w:tc>
      </w:tr>
      <w:tr w:rsidR="00D70F4E" w:rsidRPr="00D70F4E" w14:paraId="4976F9A1" w14:textId="77777777" w:rsidTr="00057D41">
        <w:tc>
          <w:tcPr>
            <w:tcW w:w="5232" w:type="dxa"/>
          </w:tcPr>
          <w:p w14:paraId="5FF918EF" w14:textId="77777777" w:rsidR="00D70F4E" w:rsidRPr="00D70F4E" w:rsidRDefault="00D70F4E" w:rsidP="00D70F4E">
            <w:pPr>
              <w:ind w:left="1"/>
            </w:pPr>
            <w:r w:rsidRPr="00D70F4E">
              <w:t xml:space="preserve">Гимнастическая палка пластмассовая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E61D6"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E3C46DA" w14:textId="77777777" w:rsidR="00D70F4E" w:rsidRPr="00D70F4E" w:rsidRDefault="00D70F4E" w:rsidP="00D70F4E">
            <w:pPr>
              <w:ind w:left="9" w:hanging="9"/>
              <w:jc w:val="center"/>
            </w:pPr>
            <w:r w:rsidRPr="00D70F4E">
              <w:rPr>
                <w:sz w:val="18"/>
              </w:rPr>
              <w:t>По кол-ву детей в группе</w:t>
            </w:r>
            <w:r w:rsidRPr="00D70F4E">
              <w:t xml:space="preserve"> </w:t>
            </w:r>
          </w:p>
        </w:tc>
      </w:tr>
      <w:tr w:rsidR="00D70F4E" w:rsidRPr="00D70F4E" w14:paraId="7B264062" w14:textId="77777777" w:rsidTr="00057D41">
        <w:tc>
          <w:tcPr>
            <w:tcW w:w="5232" w:type="dxa"/>
          </w:tcPr>
          <w:p w14:paraId="7453668F" w14:textId="77777777" w:rsidR="00D70F4E" w:rsidRPr="00D70F4E" w:rsidRDefault="00D70F4E" w:rsidP="00D70F4E">
            <w:pPr>
              <w:ind w:left="1"/>
            </w:pPr>
            <w:r w:rsidRPr="00D70F4E">
              <w:t xml:space="preserve">Гимнастический коврик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6A52"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20594B3" w14:textId="77777777" w:rsidR="00D70F4E" w:rsidRPr="00D70F4E" w:rsidRDefault="00D70F4E" w:rsidP="00D70F4E">
            <w:pPr>
              <w:ind w:left="9" w:hanging="9"/>
              <w:jc w:val="center"/>
            </w:pPr>
            <w:r w:rsidRPr="00D70F4E">
              <w:rPr>
                <w:sz w:val="18"/>
              </w:rPr>
              <w:t>По кол-ву детей в группе</w:t>
            </w:r>
            <w:r w:rsidRPr="00D70F4E">
              <w:t xml:space="preserve"> </w:t>
            </w:r>
          </w:p>
        </w:tc>
      </w:tr>
      <w:tr w:rsidR="00D70F4E" w:rsidRPr="00D70F4E" w14:paraId="2AA5E018" w14:textId="77777777" w:rsidTr="00057D41">
        <w:tc>
          <w:tcPr>
            <w:tcW w:w="5232" w:type="dxa"/>
          </w:tcPr>
          <w:p w14:paraId="0580F9FF" w14:textId="77777777" w:rsidR="00D70F4E" w:rsidRPr="00D70F4E" w:rsidRDefault="00D70F4E" w:rsidP="00D70F4E">
            <w:pPr>
              <w:tabs>
                <w:tab w:val="center" w:pos="2155"/>
                <w:tab w:val="center" w:pos="3114"/>
                <w:tab w:val="center" w:pos="4071"/>
                <w:tab w:val="right" w:pos="5332"/>
              </w:tabs>
            </w:pPr>
            <w:r w:rsidRPr="00D70F4E">
              <w:t xml:space="preserve">Гимнастический </w:t>
            </w:r>
            <w:r w:rsidRPr="00D70F4E">
              <w:tab/>
              <w:t xml:space="preserve">набор: </w:t>
            </w:r>
            <w:r w:rsidRPr="00D70F4E">
              <w:tab/>
              <w:t xml:space="preserve">обручи, </w:t>
            </w:r>
            <w:r w:rsidRPr="00D70F4E">
              <w:tab/>
              <w:t xml:space="preserve">рейки, палки,  подставки, зажимы для эстафет в помещении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00371FF"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390C9E" w14:textId="77777777" w:rsidR="00D70F4E" w:rsidRPr="00D70F4E" w:rsidRDefault="00D70F4E" w:rsidP="00D70F4E">
            <w:pPr>
              <w:ind w:right="54"/>
              <w:jc w:val="center"/>
            </w:pPr>
            <w:r w:rsidRPr="00D70F4E">
              <w:t xml:space="preserve">1 </w:t>
            </w:r>
          </w:p>
        </w:tc>
      </w:tr>
      <w:tr w:rsidR="00D70F4E" w:rsidRPr="00D70F4E" w14:paraId="57ED0926" w14:textId="77777777" w:rsidTr="00057D41">
        <w:tc>
          <w:tcPr>
            <w:tcW w:w="5232" w:type="dxa"/>
          </w:tcPr>
          <w:p w14:paraId="3892B244" w14:textId="77777777" w:rsidR="00D70F4E" w:rsidRPr="00D70F4E" w:rsidRDefault="00D70F4E" w:rsidP="00D70F4E">
            <w:r w:rsidRPr="00D70F4E">
              <w:t xml:space="preserve">Дорожка для прыжков в длину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CDA15C"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1B42B46" w14:textId="77777777" w:rsidR="00D70F4E" w:rsidRPr="00D70F4E" w:rsidRDefault="00D70F4E" w:rsidP="00D70F4E">
            <w:pPr>
              <w:ind w:right="52"/>
              <w:jc w:val="center"/>
            </w:pPr>
            <w:r w:rsidRPr="00D70F4E">
              <w:t xml:space="preserve">1 </w:t>
            </w:r>
          </w:p>
        </w:tc>
      </w:tr>
      <w:tr w:rsidR="00D70F4E" w:rsidRPr="00D70F4E" w14:paraId="29532105" w14:textId="77777777" w:rsidTr="00057D41">
        <w:tc>
          <w:tcPr>
            <w:tcW w:w="5232" w:type="dxa"/>
          </w:tcPr>
          <w:p w14:paraId="3B84E626" w14:textId="77777777" w:rsidR="00D70F4E" w:rsidRPr="00D70F4E" w:rsidRDefault="00D70F4E" w:rsidP="00D70F4E">
            <w:r w:rsidRPr="00D70F4E">
              <w:t xml:space="preserve">Доска гладкая с зацепами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47E167E"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431E60C" w14:textId="77777777" w:rsidR="00D70F4E" w:rsidRPr="00D70F4E" w:rsidRDefault="00D70F4E" w:rsidP="00D70F4E">
            <w:pPr>
              <w:ind w:right="52"/>
              <w:jc w:val="center"/>
            </w:pPr>
            <w:r w:rsidRPr="00D70F4E">
              <w:t xml:space="preserve">1 </w:t>
            </w:r>
          </w:p>
        </w:tc>
      </w:tr>
      <w:tr w:rsidR="00D70F4E" w:rsidRPr="00D70F4E" w14:paraId="1E4DF2BF" w14:textId="77777777" w:rsidTr="00057D41">
        <w:tc>
          <w:tcPr>
            <w:tcW w:w="5232" w:type="dxa"/>
          </w:tcPr>
          <w:p w14:paraId="75267B4E" w14:textId="77777777" w:rsidR="00D70F4E" w:rsidRPr="00D70F4E" w:rsidRDefault="00D70F4E" w:rsidP="00D70F4E">
            <w:r w:rsidRPr="00D70F4E">
              <w:t xml:space="preserve">Доска наклонная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0554BE8"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34DE4C3" w14:textId="77777777" w:rsidR="00D70F4E" w:rsidRPr="00D70F4E" w:rsidRDefault="00D70F4E" w:rsidP="00D70F4E">
            <w:pPr>
              <w:ind w:right="52"/>
              <w:jc w:val="center"/>
            </w:pPr>
            <w:r w:rsidRPr="00D70F4E">
              <w:t xml:space="preserve">1 </w:t>
            </w:r>
          </w:p>
        </w:tc>
      </w:tr>
      <w:tr w:rsidR="00D70F4E" w:rsidRPr="00D70F4E" w14:paraId="5DA51729" w14:textId="77777777" w:rsidTr="00057D41">
        <w:tc>
          <w:tcPr>
            <w:tcW w:w="5232" w:type="dxa"/>
          </w:tcPr>
          <w:p w14:paraId="2F663E10" w14:textId="77777777" w:rsidR="00D70F4E" w:rsidRPr="00D70F4E" w:rsidRDefault="00D70F4E" w:rsidP="00D70F4E">
            <w:r w:rsidRPr="00D70F4E">
              <w:t xml:space="preserve">Доска с ребристой поверхностью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067B9E4"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6531DA5" w14:textId="77777777" w:rsidR="00D70F4E" w:rsidRPr="00D70F4E" w:rsidRDefault="00D70F4E" w:rsidP="00D70F4E">
            <w:pPr>
              <w:ind w:right="52"/>
              <w:jc w:val="center"/>
            </w:pPr>
            <w:r w:rsidRPr="00D70F4E">
              <w:t xml:space="preserve">1 </w:t>
            </w:r>
          </w:p>
        </w:tc>
      </w:tr>
      <w:tr w:rsidR="00D70F4E" w:rsidRPr="00D70F4E" w14:paraId="47D2543C" w14:textId="77777777" w:rsidTr="00057D41">
        <w:tc>
          <w:tcPr>
            <w:tcW w:w="5232" w:type="dxa"/>
          </w:tcPr>
          <w:p w14:paraId="21766E6A" w14:textId="77777777" w:rsidR="00D70F4E" w:rsidRPr="00D70F4E" w:rsidRDefault="00D70F4E" w:rsidP="00D70F4E">
            <w:r w:rsidRPr="00D70F4E">
              <w:t xml:space="preserve">Дуга большая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76AF46"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F2EF74D" w14:textId="77777777" w:rsidR="00D70F4E" w:rsidRPr="00D70F4E" w:rsidRDefault="00D70F4E" w:rsidP="00D70F4E">
            <w:pPr>
              <w:ind w:right="52"/>
              <w:jc w:val="center"/>
            </w:pPr>
            <w:r w:rsidRPr="00D70F4E">
              <w:t xml:space="preserve">2 </w:t>
            </w:r>
          </w:p>
        </w:tc>
      </w:tr>
      <w:tr w:rsidR="00D70F4E" w:rsidRPr="00D70F4E" w14:paraId="0542BC59" w14:textId="77777777" w:rsidTr="00057D41">
        <w:tc>
          <w:tcPr>
            <w:tcW w:w="5232" w:type="dxa"/>
          </w:tcPr>
          <w:p w14:paraId="6AF66706" w14:textId="77777777" w:rsidR="00D70F4E" w:rsidRPr="00D70F4E" w:rsidRDefault="00D70F4E" w:rsidP="00D70F4E">
            <w:r w:rsidRPr="00D70F4E">
              <w:t xml:space="preserve">Дуга малая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9DB3A3C"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A55B663" w14:textId="77777777" w:rsidR="00D70F4E" w:rsidRPr="00D70F4E" w:rsidRDefault="00D70F4E" w:rsidP="00D70F4E">
            <w:pPr>
              <w:ind w:right="52"/>
              <w:jc w:val="center"/>
            </w:pPr>
            <w:r w:rsidRPr="00D70F4E">
              <w:t xml:space="preserve">2 </w:t>
            </w:r>
          </w:p>
        </w:tc>
      </w:tr>
      <w:tr w:rsidR="00D70F4E" w:rsidRPr="00D70F4E" w14:paraId="350830FA" w14:textId="77777777" w:rsidTr="00057D41">
        <w:tc>
          <w:tcPr>
            <w:tcW w:w="5232" w:type="dxa"/>
          </w:tcPr>
          <w:p w14:paraId="6C4067A3" w14:textId="77777777" w:rsidR="00D70F4E" w:rsidRPr="00D70F4E" w:rsidRDefault="00D70F4E" w:rsidP="00D70F4E">
            <w:r w:rsidRPr="00D70F4E">
              <w:t xml:space="preserve">Дуги для подлезания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DD4D917"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9993160" w14:textId="77777777" w:rsidR="00D70F4E" w:rsidRPr="00D70F4E" w:rsidRDefault="00D70F4E" w:rsidP="00D70F4E">
            <w:pPr>
              <w:ind w:right="52"/>
              <w:jc w:val="center"/>
            </w:pPr>
            <w:r w:rsidRPr="00D70F4E">
              <w:t xml:space="preserve">10 </w:t>
            </w:r>
          </w:p>
        </w:tc>
      </w:tr>
      <w:tr w:rsidR="00D70F4E" w:rsidRPr="00D70F4E" w14:paraId="7365B373" w14:textId="77777777" w:rsidTr="00057D41">
        <w:tc>
          <w:tcPr>
            <w:tcW w:w="5232" w:type="dxa"/>
          </w:tcPr>
          <w:p w14:paraId="164BBF63" w14:textId="77777777" w:rsidR="00D70F4E" w:rsidRPr="00D70F4E" w:rsidRDefault="00D70F4E" w:rsidP="00D70F4E">
            <w:r w:rsidRPr="00D70F4E">
              <w:t xml:space="preserve">Жилетка игровая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FA0743"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F58E6C" w14:textId="77777777" w:rsidR="00D70F4E" w:rsidRPr="00D70F4E" w:rsidRDefault="00D70F4E" w:rsidP="00D70F4E">
            <w:pPr>
              <w:ind w:right="52"/>
              <w:jc w:val="center"/>
            </w:pPr>
            <w:r w:rsidRPr="00D70F4E">
              <w:rPr>
                <w:sz w:val="18"/>
              </w:rPr>
              <w:t>По кол-ву детей в группе</w:t>
            </w:r>
          </w:p>
        </w:tc>
      </w:tr>
      <w:tr w:rsidR="00D70F4E" w:rsidRPr="00D70F4E" w14:paraId="69A360AB" w14:textId="77777777" w:rsidTr="00057D41">
        <w:tc>
          <w:tcPr>
            <w:tcW w:w="5232" w:type="dxa"/>
          </w:tcPr>
          <w:p w14:paraId="1FA24A7A" w14:textId="77777777" w:rsidR="00D70F4E" w:rsidRPr="00D70F4E" w:rsidRDefault="00D70F4E" w:rsidP="00D70F4E">
            <w:r w:rsidRPr="00D70F4E">
              <w:t xml:space="preserve">Измеритель высоты установки планки для прыжков в высоту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FDC00"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7AFE2" w14:textId="77777777" w:rsidR="00D70F4E" w:rsidRPr="00D70F4E" w:rsidRDefault="00D70F4E" w:rsidP="00D70F4E">
            <w:pPr>
              <w:ind w:right="52"/>
              <w:jc w:val="center"/>
            </w:pPr>
            <w:r w:rsidRPr="00D70F4E">
              <w:t xml:space="preserve">1 </w:t>
            </w:r>
          </w:p>
        </w:tc>
      </w:tr>
      <w:tr w:rsidR="00D70F4E" w:rsidRPr="00D70F4E" w14:paraId="05EBBDAB" w14:textId="77777777" w:rsidTr="00057D41">
        <w:tc>
          <w:tcPr>
            <w:tcW w:w="5232" w:type="dxa"/>
          </w:tcPr>
          <w:p w14:paraId="3BC06BCB" w14:textId="77777777" w:rsidR="00D70F4E" w:rsidRPr="00D70F4E" w:rsidRDefault="00D70F4E" w:rsidP="00D70F4E">
            <w:r w:rsidRPr="00D70F4E">
              <w:t xml:space="preserve">Канат для перетягивания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F42542"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463F00" w14:textId="77777777" w:rsidR="00D70F4E" w:rsidRPr="00D70F4E" w:rsidRDefault="00D70F4E" w:rsidP="00D70F4E">
            <w:pPr>
              <w:ind w:right="52"/>
              <w:jc w:val="center"/>
            </w:pPr>
            <w:r w:rsidRPr="00D70F4E">
              <w:t xml:space="preserve">2 </w:t>
            </w:r>
          </w:p>
        </w:tc>
      </w:tr>
      <w:tr w:rsidR="00D70F4E" w:rsidRPr="00D70F4E" w14:paraId="460D3C49" w14:textId="77777777" w:rsidTr="00057D41">
        <w:tc>
          <w:tcPr>
            <w:tcW w:w="5232" w:type="dxa"/>
          </w:tcPr>
          <w:p w14:paraId="3FD7F45B" w14:textId="77777777" w:rsidR="00D70F4E" w:rsidRPr="00D70F4E" w:rsidRDefault="00D70F4E" w:rsidP="00D70F4E">
            <w:r w:rsidRPr="00D70F4E">
              <w:t xml:space="preserve">Клюшки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AC6197A"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CC5607" w14:textId="77777777" w:rsidR="00D70F4E" w:rsidRPr="00D70F4E" w:rsidRDefault="00D70F4E" w:rsidP="00D70F4E">
            <w:pPr>
              <w:ind w:right="52"/>
              <w:jc w:val="center"/>
            </w:pPr>
            <w:r w:rsidRPr="00D70F4E">
              <w:t xml:space="preserve">10 </w:t>
            </w:r>
          </w:p>
        </w:tc>
      </w:tr>
      <w:tr w:rsidR="00D70F4E" w:rsidRPr="00D70F4E" w14:paraId="50F76FD3" w14:textId="77777777" w:rsidTr="00057D41">
        <w:tc>
          <w:tcPr>
            <w:tcW w:w="5232" w:type="dxa"/>
          </w:tcPr>
          <w:p w14:paraId="04CE8C2C" w14:textId="77777777" w:rsidR="00D70F4E" w:rsidRPr="00D70F4E" w:rsidRDefault="00D70F4E" w:rsidP="00D70F4E">
            <w:r w:rsidRPr="00D70F4E">
              <w:t xml:space="preserve">Коврик массажный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E42AB0"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4645FB" w14:textId="77777777" w:rsidR="00D70F4E" w:rsidRPr="00D70F4E" w:rsidRDefault="00D70F4E" w:rsidP="00D70F4E">
            <w:pPr>
              <w:ind w:right="52"/>
              <w:jc w:val="center"/>
            </w:pPr>
            <w:r w:rsidRPr="00D70F4E">
              <w:t xml:space="preserve">12 </w:t>
            </w:r>
          </w:p>
        </w:tc>
      </w:tr>
      <w:tr w:rsidR="00D70F4E" w:rsidRPr="00D70F4E" w14:paraId="03B545EE" w14:textId="77777777" w:rsidTr="00057D41">
        <w:tc>
          <w:tcPr>
            <w:tcW w:w="5232" w:type="dxa"/>
          </w:tcPr>
          <w:p w14:paraId="3F89C09E" w14:textId="77777777" w:rsidR="00D70F4E" w:rsidRPr="00D70F4E" w:rsidRDefault="00D70F4E" w:rsidP="00D70F4E">
            <w:r w:rsidRPr="00D70F4E">
              <w:t xml:space="preserve">Кольцеброс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2AF4930"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9977D78" w14:textId="77777777" w:rsidR="00D70F4E" w:rsidRPr="00D70F4E" w:rsidRDefault="00D70F4E" w:rsidP="00D70F4E">
            <w:pPr>
              <w:ind w:right="52"/>
              <w:jc w:val="center"/>
            </w:pPr>
            <w:r w:rsidRPr="00D70F4E">
              <w:t xml:space="preserve">2 </w:t>
            </w:r>
          </w:p>
        </w:tc>
      </w:tr>
      <w:tr w:rsidR="00D70F4E" w:rsidRPr="00D70F4E" w14:paraId="179F1139" w14:textId="77777777" w:rsidTr="00057D41">
        <w:tc>
          <w:tcPr>
            <w:tcW w:w="5232" w:type="dxa"/>
          </w:tcPr>
          <w:p w14:paraId="5C486D10" w14:textId="77777777" w:rsidR="00D70F4E" w:rsidRPr="00D70F4E" w:rsidRDefault="00D70F4E" w:rsidP="00D70F4E">
            <w:r w:rsidRPr="00D70F4E">
              <w:t xml:space="preserve">Кольцо баскетбольное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8CE217"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CA800B" w14:textId="77777777" w:rsidR="00D70F4E" w:rsidRPr="00D70F4E" w:rsidRDefault="00D70F4E" w:rsidP="00D70F4E">
            <w:pPr>
              <w:ind w:right="52"/>
              <w:jc w:val="center"/>
            </w:pPr>
            <w:r w:rsidRPr="00D70F4E">
              <w:t xml:space="preserve">2 </w:t>
            </w:r>
          </w:p>
        </w:tc>
      </w:tr>
      <w:tr w:rsidR="00D70F4E" w:rsidRPr="00D70F4E" w14:paraId="5CE1C438" w14:textId="77777777" w:rsidTr="00057D41">
        <w:tc>
          <w:tcPr>
            <w:tcW w:w="5232" w:type="dxa"/>
          </w:tcPr>
          <w:p w14:paraId="4C64687C" w14:textId="77777777" w:rsidR="00D70F4E" w:rsidRPr="00D70F4E" w:rsidRDefault="00D70F4E" w:rsidP="00D70F4E">
            <w:r w:rsidRPr="00D70F4E">
              <w:t xml:space="preserve">Кольцо плоское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094067"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F883B6" w14:textId="77777777" w:rsidR="00D70F4E" w:rsidRPr="00D70F4E" w:rsidRDefault="00D70F4E" w:rsidP="00D70F4E">
            <w:pPr>
              <w:ind w:right="52"/>
              <w:jc w:val="center"/>
            </w:pPr>
            <w:r w:rsidRPr="00D70F4E">
              <w:t xml:space="preserve">10 </w:t>
            </w:r>
          </w:p>
        </w:tc>
      </w:tr>
      <w:tr w:rsidR="00D70F4E" w:rsidRPr="00D70F4E" w14:paraId="2B8C281B" w14:textId="77777777" w:rsidTr="00057D41">
        <w:tc>
          <w:tcPr>
            <w:tcW w:w="5232" w:type="dxa"/>
          </w:tcPr>
          <w:p w14:paraId="5C316FC9" w14:textId="77777777" w:rsidR="00D70F4E" w:rsidRPr="00D70F4E" w:rsidRDefault="00D70F4E" w:rsidP="00D70F4E">
            <w:r w:rsidRPr="00D70F4E">
              <w:t xml:space="preserve">Комплект атрибутов общеразвивающих упражнений и подвижных игр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9A4AE2"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37AA47" w14:textId="77777777" w:rsidR="00D70F4E" w:rsidRPr="00D70F4E" w:rsidRDefault="00D70F4E" w:rsidP="00D70F4E">
            <w:pPr>
              <w:ind w:right="52"/>
              <w:jc w:val="center"/>
            </w:pPr>
            <w:r w:rsidRPr="00D70F4E">
              <w:t xml:space="preserve">1 </w:t>
            </w:r>
          </w:p>
        </w:tc>
      </w:tr>
      <w:tr w:rsidR="00D70F4E" w:rsidRPr="00D70F4E" w14:paraId="6F66463D" w14:textId="77777777" w:rsidTr="00057D41">
        <w:tc>
          <w:tcPr>
            <w:tcW w:w="5232" w:type="dxa"/>
          </w:tcPr>
          <w:p w14:paraId="3AEB6422" w14:textId="77777777" w:rsidR="00D70F4E" w:rsidRPr="00D70F4E" w:rsidRDefault="00D70F4E" w:rsidP="00D70F4E">
            <w:r w:rsidRPr="00D70F4E">
              <w:t xml:space="preserve">Комплект гантелей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6D3B66"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8CAA19" w14:textId="77777777" w:rsidR="00D70F4E" w:rsidRPr="00D70F4E" w:rsidRDefault="00D70F4E" w:rsidP="00D70F4E">
            <w:pPr>
              <w:ind w:right="52"/>
              <w:jc w:val="center"/>
            </w:pPr>
            <w:r w:rsidRPr="00D70F4E">
              <w:rPr>
                <w:sz w:val="18"/>
              </w:rPr>
              <w:t>По кол-ву детей в группе</w:t>
            </w:r>
          </w:p>
        </w:tc>
      </w:tr>
      <w:tr w:rsidR="00D70F4E" w:rsidRPr="00D70F4E" w14:paraId="6C1E1F75" w14:textId="77777777" w:rsidTr="00057D41">
        <w:tc>
          <w:tcPr>
            <w:tcW w:w="5232" w:type="dxa"/>
          </w:tcPr>
          <w:p w14:paraId="41A1851A" w14:textId="77777777" w:rsidR="00D70F4E" w:rsidRPr="00D70F4E" w:rsidRDefault="00D70F4E" w:rsidP="00D70F4E">
            <w:r w:rsidRPr="00D70F4E">
              <w:t xml:space="preserve">Комплект оборудования для соревнований и спартакиад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C7C027F"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C78A9FC" w14:textId="77777777" w:rsidR="00D70F4E" w:rsidRPr="00D70F4E" w:rsidRDefault="00D70F4E" w:rsidP="00D70F4E">
            <w:pPr>
              <w:ind w:right="52"/>
              <w:jc w:val="center"/>
            </w:pPr>
            <w:r w:rsidRPr="00D70F4E">
              <w:t xml:space="preserve">1 </w:t>
            </w:r>
          </w:p>
        </w:tc>
      </w:tr>
      <w:tr w:rsidR="00D70F4E" w:rsidRPr="00D70F4E" w14:paraId="3B033BC9" w14:textId="77777777" w:rsidTr="00057D41">
        <w:tc>
          <w:tcPr>
            <w:tcW w:w="5232" w:type="dxa"/>
          </w:tcPr>
          <w:p w14:paraId="5AA9AF88" w14:textId="77777777" w:rsidR="00D70F4E" w:rsidRPr="00D70F4E" w:rsidRDefault="00D70F4E" w:rsidP="00D70F4E">
            <w:r w:rsidRPr="00D70F4E">
              <w:t xml:space="preserve">Конус с втулкой, палкой и флажком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ABFE121"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2C77F7" w14:textId="77777777" w:rsidR="00D70F4E" w:rsidRPr="00D70F4E" w:rsidRDefault="00D70F4E" w:rsidP="00D70F4E">
            <w:pPr>
              <w:ind w:right="52"/>
              <w:jc w:val="center"/>
            </w:pPr>
            <w:r w:rsidRPr="00D70F4E">
              <w:t xml:space="preserve">10 </w:t>
            </w:r>
          </w:p>
        </w:tc>
      </w:tr>
      <w:tr w:rsidR="00D70F4E" w:rsidRPr="00D70F4E" w14:paraId="4695D386" w14:textId="77777777" w:rsidTr="00057D41">
        <w:tc>
          <w:tcPr>
            <w:tcW w:w="5232" w:type="dxa"/>
          </w:tcPr>
          <w:p w14:paraId="06196E02" w14:textId="77777777" w:rsidR="00D70F4E" w:rsidRPr="00D70F4E" w:rsidRDefault="00D70F4E" w:rsidP="00D70F4E">
            <w:r w:rsidRPr="00D70F4E">
              <w:t xml:space="preserve">Корзинка для мячей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9DE9FE"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D266FA4" w14:textId="77777777" w:rsidR="00D70F4E" w:rsidRPr="00D70F4E" w:rsidRDefault="00D70F4E" w:rsidP="00D70F4E">
            <w:pPr>
              <w:ind w:right="52"/>
              <w:jc w:val="center"/>
            </w:pPr>
            <w:r w:rsidRPr="00D70F4E">
              <w:t xml:space="preserve">4 </w:t>
            </w:r>
          </w:p>
        </w:tc>
      </w:tr>
      <w:tr w:rsidR="00D70F4E" w:rsidRPr="00D70F4E" w14:paraId="6CB65A4B" w14:textId="77777777" w:rsidTr="00057D41">
        <w:tc>
          <w:tcPr>
            <w:tcW w:w="5232" w:type="dxa"/>
          </w:tcPr>
          <w:p w14:paraId="7CE099B6" w14:textId="77777777" w:rsidR="00D70F4E" w:rsidRPr="00D70F4E" w:rsidRDefault="00D70F4E" w:rsidP="00D70F4E">
            <w:r w:rsidRPr="00D70F4E">
              <w:lastRenderedPageBreak/>
              <w:t xml:space="preserve">Лабиринт составной из нескольких секций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75D9BF"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2F4D53" w14:textId="77777777" w:rsidR="00D70F4E" w:rsidRPr="00D70F4E" w:rsidRDefault="00D70F4E" w:rsidP="00D70F4E">
            <w:pPr>
              <w:ind w:right="52"/>
              <w:jc w:val="center"/>
            </w:pPr>
            <w:r w:rsidRPr="00D70F4E">
              <w:t xml:space="preserve">1 </w:t>
            </w:r>
          </w:p>
        </w:tc>
      </w:tr>
      <w:tr w:rsidR="00D70F4E" w:rsidRPr="00D70F4E" w14:paraId="6719E01E" w14:textId="77777777" w:rsidTr="00057D41">
        <w:tc>
          <w:tcPr>
            <w:tcW w:w="5232" w:type="dxa"/>
          </w:tcPr>
          <w:p w14:paraId="2AB2D3E0" w14:textId="77777777" w:rsidR="00D70F4E" w:rsidRPr="00D70F4E" w:rsidRDefault="00D70F4E" w:rsidP="00D70F4E">
            <w:r w:rsidRPr="00D70F4E">
              <w:t xml:space="preserve">Лыжи (комплект с креплениями и палками)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7101E"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7B21D46" w14:textId="77777777" w:rsidR="00D70F4E" w:rsidRPr="00D70F4E" w:rsidRDefault="00D70F4E" w:rsidP="00D70F4E">
            <w:pPr>
              <w:ind w:left="9" w:hanging="9"/>
              <w:jc w:val="center"/>
            </w:pPr>
            <w:r w:rsidRPr="00D70F4E">
              <w:rPr>
                <w:sz w:val="18"/>
              </w:rPr>
              <w:t>10</w:t>
            </w:r>
            <w:r w:rsidRPr="00D70F4E">
              <w:t xml:space="preserve"> </w:t>
            </w:r>
          </w:p>
        </w:tc>
      </w:tr>
      <w:tr w:rsidR="00D70F4E" w:rsidRPr="00D70F4E" w14:paraId="4B8E7B4B" w14:textId="77777777" w:rsidTr="00057D41">
        <w:tc>
          <w:tcPr>
            <w:tcW w:w="5232" w:type="dxa"/>
          </w:tcPr>
          <w:p w14:paraId="66B7C8FF" w14:textId="77777777" w:rsidR="00D70F4E" w:rsidRPr="00D70F4E" w:rsidRDefault="00D70F4E" w:rsidP="00D70F4E">
            <w:r w:rsidRPr="00D70F4E">
              <w:t xml:space="preserve">Массажный ролик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A6C045"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2AE48B" w14:textId="77777777" w:rsidR="00D70F4E" w:rsidRPr="00D70F4E" w:rsidRDefault="00D70F4E" w:rsidP="00D70F4E">
            <w:pPr>
              <w:ind w:right="52"/>
              <w:jc w:val="center"/>
            </w:pPr>
            <w:r w:rsidRPr="00D70F4E">
              <w:t xml:space="preserve">10 </w:t>
            </w:r>
          </w:p>
        </w:tc>
      </w:tr>
      <w:tr w:rsidR="00D70F4E" w:rsidRPr="00D70F4E" w14:paraId="3CCE3C39" w14:textId="77777777" w:rsidTr="00057D41">
        <w:tc>
          <w:tcPr>
            <w:tcW w:w="5232" w:type="dxa"/>
          </w:tcPr>
          <w:p w14:paraId="341CBB12" w14:textId="77777777" w:rsidR="00D70F4E" w:rsidRPr="00D70F4E" w:rsidRDefault="00D70F4E" w:rsidP="00D70F4E">
            <w:r w:rsidRPr="00D70F4E">
              <w:t xml:space="preserve">Мат гимнастический (стандартный)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417EAD"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4A58438" w14:textId="77777777" w:rsidR="00D70F4E" w:rsidRPr="00D70F4E" w:rsidRDefault="00D70F4E" w:rsidP="00D70F4E">
            <w:pPr>
              <w:ind w:right="52"/>
              <w:jc w:val="center"/>
            </w:pPr>
            <w:r w:rsidRPr="00D70F4E">
              <w:t xml:space="preserve">2 </w:t>
            </w:r>
          </w:p>
        </w:tc>
      </w:tr>
      <w:tr w:rsidR="00D70F4E" w:rsidRPr="00D70F4E" w14:paraId="786CEB83" w14:textId="77777777" w:rsidTr="00057D41">
        <w:tc>
          <w:tcPr>
            <w:tcW w:w="5232" w:type="dxa"/>
          </w:tcPr>
          <w:p w14:paraId="4EE9356A" w14:textId="77777777" w:rsidR="00D70F4E" w:rsidRPr="00D70F4E" w:rsidRDefault="00D70F4E" w:rsidP="00D70F4E">
            <w:r w:rsidRPr="00D70F4E">
              <w:t xml:space="preserve">Мат гимнастический складной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B31420"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817E9B0" w14:textId="77777777" w:rsidR="00D70F4E" w:rsidRPr="00D70F4E" w:rsidRDefault="00D70F4E" w:rsidP="00D70F4E">
            <w:pPr>
              <w:ind w:right="52"/>
              <w:jc w:val="center"/>
            </w:pPr>
            <w:r w:rsidRPr="00D70F4E">
              <w:t xml:space="preserve">2 </w:t>
            </w:r>
          </w:p>
        </w:tc>
      </w:tr>
      <w:tr w:rsidR="00D70F4E" w:rsidRPr="00D70F4E" w14:paraId="0A0744E5" w14:textId="77777777" w:rsidTr="00057D41">
        <w:tc>
          <w:tcPr>
            <w:tcW w:w="5232" w:type="dxa"/>
          </w:tcPr>
          <w:p w14:paraId="0593F3FC" w14:textId="77777777" w:rsidR="00D70F4E" w:rsidRPr="00D70F4E" w:rsidRDefault="00D70F4E" w:rsidP="00D70F4E">
            <w:r w:rsidRPr="00D70F4E">
              <w:t xml:space="preserve">Мягкая «кочка» с массажной поверхностью (комплект из 4шт.)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03B389"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10B4FF5" w14:textId="77777777" w:rsidR="00D70F4E" w:rsidRPr="00D70F4E" w:rsidRDefault="00D70F4E" w:rsidP="00D70F4E">
            <w:pPr>
              <w:ind w:right="52"/>
              <w:jc w:val="center"/>
            </w:pPr>
            <w:r w:rsidRPr="00D70F4E">
              <w:t xml:space="preserve">4 </w:t>
            </w:r>
          </w:p>
        </w:tc>
      </w:tr>
      <w:tr w:rsidR="00D70F4E" w:rsidRPr="00D70F4E" w14:paraId="405A615C" w14:textId="77777777" w:rsidTr="00057D41">
        <w:tc>
          <w:tcPr>
            <w:tcW w:w="5232" w:type="dxa"/>
          </w:tcPr>
          <w:p w14:paraId="53EAC554" w14:textId="77777777" w:rsidR="00D70F4E" w:rsidRPr="00D70F4E" w:rsidRDefault="00D70F4E" w:rsidP="00D70F4E">
            <w:r w:rsidRPr="00D70F4E">
              <w:t xml:space="preserve">Мяч баскетбольный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A113EF"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86B1A8" w14:textId="77777777" w:rsidR="00D70F4E" w:rsidRPr="00D70F4E" w:rsidRDefault="00D70F4E" w:rsidP="00D70F4E">
            <w:pPr>
              <w:ind w:right="52"/>
              <w:jc w:val="center"/>
            </w:pPr>
            <w:r w:rsidRPr="00D70F4E">
              <w:t>6</w:t>
            </w:r>
          </w:p>
        </w:tc>
      </w:tr>
      <w:tr w:rsidR="00D70F4E" w:rsidRPr="00D70F4E" w14:paraId="01953F62" w14:textId="77777777" w:rsidTr="00057D41">
        <w:tc>
          <w:tcPr>
            <w:tcW w:w="5232" w:type="dxa"/>
          </w:tcPr>
          <w:p w14:paraId="6655CC7A" w14:textId="77777777" w:rsidR="00D70F4E" w:rsidRPr="00D70F4E" w:rsidRDefault="00D70F4E" w:rsidP="00D70F4E">
            <w:r w:rsidRPr="00D70F4E">
              <w:t xml:space="preserve">Мяч для метания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925E28"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E32E557" w14:textId="77777777" w:rsidR="00D70F4E" w:rsidRPr="00D70F4E" w:rsidRDefault="00D70F4E" w:rsidP="00D70F4E">
            <w:pPr>
              <w:ind w:right="52"/>
              <w:jc w:val="center"/>
            </w:pPr>
            <w:r w:rsidRPr="00D70F4E">
              <w:t>5</w:t>
            </w:r>
          </w:p>
        </w:tc>
      </w:tr>
      <w:tr w:rsidR="00D70F4E" w:rsidRPr="00D70F4E" w14:paraId="353DB891" w14:textId="77777777" w:rsidTr="00057D41">
        <w:tc>
          <w:tcPr>
            <w:tcW w:w="5232" w:type="dxa"/>
          </w:tcPr>
          <w:p w14:paraId="55AD40FB" w14:textId="77777777" w:rsidR="00D70F4E" w:rsidRPr="00D70F4E" w:rsidRDefault="00D70F4E" w:rsidP="00D70F4E">
            <w:r w:rsidRPr="00D70F4E">
              <w:t>Мяч набивной</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A2C7B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9D54179" w14:textId="77777777" w:rsidR="00D70F4E" w:rsidRPr="00D70F4E" w:rsidRDefault="00D70F4E" w:rsidP="00D70F4E">
            <w:pPr>
              <w:ind w:right="54"/>
              <w:jc w:val="center"/>
            </w:pPr>
            <w:r w:rsidRPr="00D70F4E">
              <w:t>8</w:t>
            </w:r>
          </w:p>
        </w:tc>
      </w:tr>
      <w:tr w:rsidR="00D70F4E" w:rsidRPr="00D70F4E" w14:paraId="79FCD5B2" w14:textId="77777777" w:rsidTr="00057D41">
        <w:tc>
          <w:tcPr>
            <w:tcW w:w="5232" w:type="dxa"/>
          </w:tcPr>
          <w:p w14:paraId="1BDE64F3" w14:textId="77777777" w:rsidR="00D70F4E" w:rsidRPr="00D70F4E" w:rsidRDefault="00D70F4E" w:rsidP="00D70F4E">
            <w:r w:rsidRPr="00D70F4E">
              <w:t xml:space="preserve">Мяч футбольный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DD382B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6496D8E" w14:textId="77777777" w:rsidR="00D70F4E" w:rsidRPr="00D70F4E" w:rsidRDefault="00D70F4E" w:rsidP="00D70F4E">
            <w:pPr>
              <w:ind w:right="54"/>
              <w:jc w:val="center"/>
            </w:pPr>
            <w:r w:rsidRPr="00D70F4E">
              <w:t xml:space="preserve">2 </w:t>
            </w:r>
          </w:p>
        </w:tc>
      </w:tr>
      <w:tr w:rsidR="00D70F4E" w:rsidRPr="00D70F4E" w14:paraId="011230F8" w14:textId="77777777" w:rsidTr="00057D41">
        <w:tc>
          <w:tcPr>
            <w:tcW w:w="5232" w:type="dxa"/>
          </w:tcPr>
          <w:p w14:paraId="739F0A44" w14:textId="77777777" w:rsidR="00D70F4E" w:rsidRPr="00D70F4E" w:rsidRDefault="00D70F4E" w:rsidP="00D70F4E">
            <w:r w:rsidRPr="00D70F4E">
              <w:t xml:space="preserve">Набор мячей (разного размера, резина) (не менее 5 шт.)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59D59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C645B60" w14:textId="77777777" w:rsidR="00D70F4E" w:rsidRPr="00D70F4E" w:rsidRDefault="00D70F4E" w:rsidP="00D70F4E">
            <w:pPr>
              <w:ind w:right="54"/>
              <w:jc w:val="center"/>
            </w:pPr>
            <w:r w:rsidRPr="00D70F4E">
              <w:rPr>
                <w:sz w:val="18"/>
              </w:rPr>
              <w:t>По кол-ву детей в группе</w:t>
            </w:r>
          </w:p>
        </w:tc>
      </w:tr>
      <w:tr w:rsidR="00D70F4E" w:rsidRPr="00D70F4E" w14:paraId="1A87A5A2" w14:textId="77777777" w:rsidTr="00057D41">
        <w:tc>
          <w:tcPr>
            <w:tcW w:w="5232" w:type="dxa"/>
          </w:tcPr>
          <w:p w14:paraId="31ED4B53" w14:textId="77777777" w:rsidR="00D70F4E" w:rsidRPr="00D70F4E" w:rsidRDefault="00D70F4E" w:rsidP="00D70F4E">
            <w:r w:rsidRPr="00D70F4E">
              <w:t xml:space="preserve">Набор разноцветных кеглей с битой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76F6F9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918E14B" w14:textId="77777777" w:rsidR="00D70F4E" w:rsidRPr="00D70F4E" w:rsidRDefault="00D70F4E" w:rsidP="00D70F4E">
            <w:pPr>
              <w:ind w:right="54"/>
              <w:jc w:val="center"/>
            </w:pPr>
            <w:r w:rsidRPr="00D70F4E">
              <w:t xml:space="preserve">2 </w:t>
            </w:r>
          </w:p>
        </w:tc>
      </w:tr>
      <w:tr w:rsidR="00D70F4E" w:rsidRPr="00D70F4E" w14:paraId="7FC3B5E1" w14:textId="77777777" w:rsidTr="00057D41">
        <w:tc>
          <w:tcPr>
            <w:tcW w:w="5232" w:type="dxa"/>
          </w:tcPr>
          <w:p w14:paraId="60E9F1D8" w14:textId="77777777" w:rsidR="00D70F4E" w:rsidRPr="00D70F4E" w:rsidRDefault="00D70F4E" w:rsidP="00D70F4E">
            <w:r w:rsidRPr="00D70F4E">
              <w:t xml:space="preserve">Нагрудные номера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9EFDBF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D55250" w14:textId="77777777" w:rsidR="00D70F4E" w:rsidRPr="00D70F4E" w:rsidRDefault="00D70F4E" w:rsidP="00D70F4E">
            <w:pPr>
              <w:ind w:right="54"/>
              <w:jc w:val="center"/>
            </w:pPr>
            <w:r w:rsidRPr="00D70F4E">
              <w:t xml:space="preserve">40 </w:t>
            </w:r>
          </w:p>
        </w:tc>
      </w:tr>
      <w:tr w:rsidR="00D70F4E" w:rsidRPr="00D70F4E" w14:paraId="799FFF62" w14:textId="77777777" w:rsidTr="00057D41">
        <w:tc>
          <w:tcPr>
            <w:tcW w:w="5232" w:type="dxa"/>
          </w:tcPr>
          <w:p w14:paraId="12256B62" w14:textId="77777777" w:rsidR="00D70F4E" w:rsidRPr="00D70F4E" w:rsidRDefault="00D70F4E" w:rsidP="00D70F4E">
            <w:r w:rsidRPr="00D70F4E">
              <w:t xml:space="preserve">Насос для накачивания мячей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0953EC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89650A1" w14:textId="77777777" w:rsidR="00D70F4E" w:rsidRPr="00D70F4E" w:rsidRDefault="00D70F4E" w:rsidP="00D70F4E">
            <w:pPr>
              <w:ind w:right="54"/>
              <w:jc w:val="center"/>
            </w:pPr>
            <w:r w:rsidRPr="00D70F4E">
              <w:t xml:space="preserve">1 </w:t>
            </w:r>
          </w:p>
        </w:tc>
      </w:tr>
      <w:tr w:rsidR="00D70F4E" w:rsidRPr="00D70F4E" w14:paraId="5CE9B58D" w14:textId="77777777" w:rsidTr="00057D41">
        <w:tc>
          <w:tcPr>
            <w:tcW w:w="5232" w:type="dxa"/>
          </w:tcPr>
          <w:p w14:paraId="0A155D13" w14:textId="77777777" w:rsidR="00D70F4E" w:rsidRPr="00D70F4E" w:rsidRDefault="00D70F4E" w:rsidP="00D70F4E">
            <w:r w:rsidRPr="00D70F4E">
              <w:t xml:space="preserve">Настенная лесенка (шведская стенка)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A048C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01551A3" w14:textId="77777777" w:rsidR="00D70F4E" w:rsidRPr="00D70F4E" w:rsidRDefault="00D70F4E" w:rsidP="00D70F4E">
            <w:pPr>
              <w:ind w:right="54"/>
              <w:jc w:val="center"/>
            </w:pPr>
            <w:r w:rsidRPr="00D70F4E">
              <w:t xml:space="preserve">4 </w:t>
            </w:r>
          </w:p>
        </w:tc>
      </w:tr>
      <w:tr w:rsidR="00D70F4E" w:rsidRPr="00D70F4E" w14:paraId="5FE2C381" w14:textId="77777777" w:rsidTr="00057D41">
        <w:tc>
          <w:tcPr>
            <w:tcW w:w="5232" w:type="dxa"/>
          </w:tcPr>
          <w:p w14:paraId="0CE6CC2D" w14:textId="77777777" w:rsidR="00D70F4E" w:rsidRPr="00D70F4E" w:rsidRDefault="00D70F4E" w:rsidP="00D70F4E">
            <w:r w:rsidRPr="00D70F4E">
              <w:t xml:space="preserve">Обруч (малого диаметра)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3387A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CE8F3EF" w14:textId="77777777" w:rsidR="00D70F4E" w:rsidRPr="00D70F4E" w:rsidRDefault="00D70F4E" w:rsidP="00D70F4E">
            <w:pPr>
              <w:ind w:right="54"/>
              <w:jc w:val="center"/>
            </w:pPr>
            <w:r w:rsidRPr="00D70F4E">
              <w:t xml:space="preserve">20 </w:t>
            </w:r>
          </w:p>
        </w:tc>
      </w:tr>
      <w:tr w:rsidR="00D70F4E" w:rsidRPr="00D70F4E" w14:paraId="3F10C530" w14:textId="77777777" w:rsidTr="00057D41">
        <w:tc>
          <w:tcPr>
            <w:tcW w:w="5232" w:type="dxa"/>
          </w:tcPr>
          <w:p w14:paraId="19732819" w14:textId="77777777" w:rsidR="00D70F4E" w:rsidRPr="00D70F4E" w:rsidRDefault="00D70F4E" w:rsidP="00D70F4E">
            <w:r w:rsidRPr="00D70F4E">
              <w:t xml:space="preserve">Обруч (среднего диаметра)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D600B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9E5C704" w14:textId="77777777" w:rsidR="00D70F4E" w:rsidRPr="00D70F4E" w:rsidRDefault="00D70F4E" w:rsidP="00D70F4E">
            <w:pPr>
              <w:ind w:right="54"/>
              <w:jc w:val="center"/>
            </w:pPr>
            <w:r w:rsidRPr="00D70F4E">
              <w:t xml:space="preserve">20 </w:t>
            </w:r>
          </w:p>
        </w:tc>
      </w:tr>
      <w:tr w:rsidR="00D70F4E" w:rsidRPr="00D70F4E" w14:paraId="323D4857" w14:textId="77777777" w:rsidTr="00057D41">
        <w:tc>
          <w:tcPr>
            <w:tcW w:w="5232" w:type="dxa"/>
          </w:tcPr>
          <w:p w14:paraId="01698906" w14:textId="77777777" w:rsidR="00D70F4E" w:rsidRPr="00D70F4E" w:rsidRDefault="00D70F4E" w:rsidP="00D70F4E">
            <w:r w:rsidRPr="00D70F4E">
              <w:t xml:space="preserve">Палка гимнастическая деревянная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A62B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1695DB9" w14:textId="77777777" w:rsidR="00D70F4E" w:rsidRPr="00D70F4E" w:rsidRDefault="00D70F4E" w:rsidP="00D70F4E">
            <w:pPr>
              <w:ind w:left="9" w:hanging="9"/>
              <w:jc w:val="center"/>
            </w:pPr>
            <w:r w:rsidRPr="00D70F4E">
              <w:rPr>
                <w:sz w:val="18"/>
              </w:rPr>
              <w:t>По кол-ву детей в группе</w:t>
            </w:r>
            <w:r w:rsidRPr="00D70F4E">
              <w:t xml:space="preserve"> </w:t>
            </w:r>
          </w:p>
        </w:tc>
      </w:tr>
      <w:tr w:rsidR="00D70F4E" w:rsidRPr="00D70F4E" w14:paraId="2CBDC631" w14:textId="77777777" w:rsidTr="00057D41">
        <w:tc>
          <w:tcPr>
            <w:tcW w:w="5232" w:type="dxa"/>
          </w:tcPr>
          <w:p w14:paraId="740D0C0B" w14:textId="77777777" w:rsidR="00D70F4E" w:rsidRPr="00D70F4E" w:rsidRDefault="00D70F4E" w:rsidP="00D70F4E">
            <w:r w:rsidRPr="00D70F4E">
              <w:t xml:space="preserve">Палочка эстафетная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93E50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BC702A8" w14:textId="77777777" w:rsidR="00D70F4E" w:rsidRPr="00D70F4E" w:rsidRDefault="00D70F4E" w:rsidP="00D70F4E">
            <w:pPr>
              <w:ind w:right="54"/>
              <w:jc w:val="center"/>
            </w:pPr>
            <w:r w:rsidRPr="00D70F4E">
              <w:t xml:space="preserve">4 </w:t>
            </w:r>
          </w:p>
        </w:tc>
      </w:tr>
      <w:tr w:rsidR="00D70F4E" w:rsidRPr="00D70F4E" w14:paraId="49D438F4" w14:textId="77777777" w:rsidTr="00057D41">
        <w:tc>
          <w:tcPr>
            <w:tcW w:w="5232" w:type="dxa"/>
          </w:tcPr>
          <w:p w14:paraId="07691381" w14:textId="77777777" w:rsidR="00D70F4E" w:rsidRPr="00D70F4E" w:rsidRDefault="00D70F4E" w:rsidP="00D70F4E">
            <w:r w:rsidRPr="00D70F4E">
              <w:t xml:space="preserve">Портативное табло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1DFD3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87765A" w14:textId="77777777" w:rsidR="00D70F4E" w:rsidRPr="00D70F4E" w:rsidRDefault="00D70F4E" w:rsidP="00D70F4E">
            <w:pPr>
              <w:ind w:right="54"/>
              <w:jc w:val="center"/>
            </w:pPr>
            <w:r w:rsidRPr="00D70F4E">
              <w:t xml:space="preserve">1 </w:t>
            </w:r>
          </w:p>
        </w:tc>
      </w:tr>
      <w:tr w:rsidR="00D70F4E" w:rsidRPr="00D70F4E" w14:paraId="7C67F450" w14:textId="77777777" w:rsidTr="00057D41">
        <w:tc>
          <w:tcPr>
            <w:tcW w:w="5232" w:type="dxa"/>
          </w:tcPr>
          <w:p w14:paraId="6D99D5CF" w14:textId="77777777" w:rsidR="00D70F4E" w:rsidRPr="00D70F4E" w:rsidRDefault="00D70F4E" w:rsidP="00D70F4E">
            <w:r w:rsidRPr="00D70F4E">
              <w:t xml:space="preserve">Ракетки для бадминтона (комплект с воланами)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AC58F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BDEC63E" w14:textId="77777777" w:rsidR="00D70F4E" w:rsidRPr="00D70F4E" w:rsidRDefault="00D70F4E" w:rsidP="00D70F4E">
            <w:pPr>
              <w:ind w:right="54"/>
              <w:jc w:val="center"/>
            </w:pPr>
            <w:r w:rsidRPr="00D70F4E">
              <w:t xml:space="preserve">6 </w:t>
            </w:r>
          </w:p>
        </w:tc>
      </w:tr>
      <w:tr w:rsidR="00D70F4E" w:rsidRPr="00D70F4E" w14:paraId="4F23C68C" w14:textId="77777777" w:rsidTr="00057D41">
        <w:tc>
          <w:tcPr>
            <w:tcW w:w="5232" w:type="dxa"/>
          </w:tcPr>
          <w:p w14:paraId="3B149F51" w14:textId="77777777" w:rsidR="00D70F4E" w:rsidRPr="00D70F4E" w:rsidRDefault="00D70F4E" w:rsidP="00D70F4E">
            <w:r w:rsidRPr="00D70F4E">
              <w:t xml:space="preserve">Свисток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30C2D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6AE7DFA" w14:textId="77777777" w:rsidR="00D70F4E" w:rsidRPr="00D70F4E" w:rsidRDefault="00D70F4E" w:rsidP="00D70F4E">
            <w:pPr>
              <w:ind w:right="54"/>
              <w:jc w:val="center"/>
            </w:pPr>
            <w:r w:rsidRPr="00D70F4E">
              <w:t xml:space="preserve">1 </w:t>
            </w:r>
          </w:p>
        </w:tc>
      </w:tr>
      <w:tr w:rsidR="00D70F4E" w:rsidRPr="00D70F4E" w14:paraId="71E29423" w14:textId="77777777" w:rsidTr="00057D41">
        <w:tc>
          <w:tcPr>
            <w:tcW w:w="5232" w:type="dxa"/>
          </w:tcPr>
          <w:p w14:paraId="2A84C3D3" w14:textId="77777777" w:rsidR="00D70F4E" w:rsidRPr="00D70F4E" w:rsidRDefault="00D70F4E" w:rsidP="00D70F4E">
            <w:r w:rsidRPr="00D70F4E">
              <w:t xml:space="preserve">Секундомер (электронный)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593CC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7CC6C6" w14:textId="77777777" w:rsidR="00D70F4E" w:rsidRPr="00D70F4E" w:rsidRDefault="00D70F4E" w:rsidP="00D70F4E">
            <w:pPr>
              <w:ind w:right="54"/>
              <w:jc w:val="center"/>
            </w:pPr>
            <w:r w:rsidRPr="00D70F4E">
              <w:t xml:space="preserve">1 </w:t>
            </w:r>
          </w:p>
        </w:tc>
      </w:tr>
      <w:tr w:rsidR="00D70F4E" w:rsidRPr="00D70F4E" w14:paraId="2AE73F08" w14:textId="77777777" w:rsidTr="00057D41">
        <w:tc>
          <w:tcPr>
            <w:tcW w:w="5232" w:type="dxa"/>
          </w:tcPr>
          <w:p w14:paraId="1C59E672" w14:textId="77777777" w:rsidR="00D70F4E" w:rsidRPr="00D70F4E" w:rsidRDefault="00D70F4E" w:rsidP="00D70F4E">
            <w:r w:rsidRPr="00D70F4E">
              <w:t xml:space="preserve">Серсо (комплект для игры)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EA744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7B07CE" w14:textId="77777777" w:rsidR="00D70F4E" w:rsidRPr="00D70F4E" w:rsidRDefault="00D70F4E" w:rsidP="00D70F4E">
            <w:pPr>
              <w:ind w:right="54"/>
              <w:jc w:val="center"/>
            </w:pPr>
            <w:r w:rsidRPr="00D70F4E">
              <w:t xml:space="preserve">2 </w:t>
            </w:r>
          </w:p>
        </w:tc>
      </w:tr>
      <w:tr w:rsidR="00D70F4E" w:rsidRPr="00D70F4E" w14:paraId="1C890136" w14:textId="77777777" w:rsidTr="00057D41">
        <w:tc>
          <w:tcPr>
            <w:tcW w:w="5232" w:type="dxa"/>
          </w:tcPr>
          <w:p w14:paraId="0469DD8B" w14:textId="77777777" w:rsidR="00D70F4E" w:rsidRPr="00D70F4E" w:rsidRDefault="00D70F4E" w:rsidP="00D70F4E">
            <w:r w:rsidRPr="00D70F4E">
              <w:t xml:space="preserve">Скакалка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4C37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0AC4968" w14:textId="77777777" w:rsidR="00D70F4E" w:rsidRPr="00D70F4E" w:rsidRDefault="00D70F4E" w:rsidP="00D70F4E">
            <w:pPr>
              <w:ind w:left="9" w:hanging="9"/>
              <w:jc w:val="center"/>
            </w:pPr>
            <w:r w:rsidRPr="00D70F4E">
              <w:rPr>
                <w:sz w:val="18"/>
              </w:rPr>
              <w:t>По кол-ву детей в группе</w:t>
            </w:r>
            <w:r w:rsidRPr="00D70F4E">
              <w:t xml:space="preserve"> </w:t>
            </w:r>
          </w:p>
        </w:tc>
      </w:tr>
      <w:tr w:rsidR="00D70F4E" w:rsidRPr="00D70F4E" w14:paraId="2EC9A3B4" w14:textId="77777777" w:rsidTr="00057D41">
        <w:tc>
          <w:tcPr>
            <w:tcW w:w="5232" w:type="dxa"/>
          </w:tcPr>
          <w:p w14:paraId="4F0033C8" w14:textId="77777777" w:rsidR="00D70F4E" w:rsidRPr="00D70F4E" w:rsidRDefault="00D70F4E" w:rsidP="00D70F4E">
            <w:r w:rsidRPr="00D70F4E">
              <w:t xml:space="preserve">Скамейка гимнастическая универсальная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CF5E3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5E46AA" w14:textId="77777777" w:rsidR="00D70F4E" w:rsidRPr="00D70F4E" w:rsidRDefault="00D70F4E" w:rsidP="00D70F4E">
            <w:pPr>
              <w:ind w:right="54"/>
              <w:jc w:val="center"/>
            </w:pPr>
            <w:r w:rsidRPr="00D70F4E">
              <w:t>2</w:t>
            </w:r>
          </w:p>
        </w:tc>
      </w:tr>
      <w:tr w:rsidR="00D70F4E" w:rsidRPr="00D70F4E" w14:paraId="02E03F62" w14:textId="77777777" w:rsidTr="00057D41">
        <w:tc>
          <w:tcPr>
            <w:tcW w:w="5232" w:type="dxa"/>
          </w:tcPr>
          <w:p w14:paraId="0899EFDC" w14:textId="77777777" w:rsidR="00D70F4E" w:rsidRPr="00D70F4E" w:rsidRDefault="00D70F4E" w:rsidP="00D70F4E">
            <w:r w:rsidRPr="00D70F4E">
              <w:t xml:space="preserve">Стеллаж для инвентаря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49378A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8878AAE" w14:textId="77777777" w:rsidR="00D70F4E" w:rsidRPr="00D70F4E" w:rsidRDefault="00D70F4E" w:rsidP="00D70F4E">
            <w:pPr>
              <w:ind w:right="54"/>
              <w:jc w:val="center"/>
            </w:pPr>
            <w:r w:rsidRPr="00D70F4E">
              <w:t xml:space="preserve">1 </w:t>
            </w:r>
          </w:p>
        </w:tc>
      </w:tr>
      <w:tr w:rsidR="00D70F4E" w:rsidRPr="00D70F4E" w14:paraId="7622CC7A" w14:textId="77777777" w:rsidTr="00057D41">
        <w:tc>
          <w:tcPr>
            <w:tcW w:w="5232" w:type="dxa"/>
          </w:tcPr>
          <w:p w14:paraId="6FEC43FA" w14:textId="77777777" w:rsidR="00D70F4E" w:rsidRPr="00D70F4E" w:rsidRDefault="00D70F4E" w:rsidP="00D70F4E">
            <w:r w:rsidRPr="00D70F4E">
              <w:t xml:space="preserve">Степ платформа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F8C28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34CD8B7" w14:textId="77777777" w:rsidR="00D70F4E" w:rsidRPr="00D70F4E" w:rsidRDefault="00D70F4E" w:rsidP="00D70F4E">
            <w:pPr>
              <w:ind w:right="54"/>
              <w:jc w:val="center"/>
            </w:pPr>
            <w:r w:rsidRPr="00D70F4E">
              <w:t>10</w:t>
            </w:r>
          </w:p>
        </w:tc>
      </w:tr>
      <w:tr w:rsidR="00D70F4E" w:rsidRPr="00D70F4E" w14:paraId="038A1847" w14:textId="77777777" w:rsidTr="00057D41">
        <w:tc>
          <w:tcPr>
            <w:tcW w:w="5232" w:type="dxa"/>
          </w:tcPr>
          <w:p w14:paraId="300B6905" w14:textId="77777777" w:rsidR="00D70F4E" w:rsidRPr="00D70F4E" w:rsidRDefault="00D70F4E" w:rsidP="00D70F4E">
            <w:r w:rsidRPr="00D70F4E">
              <w:t xml:space="preserve">Стойка баскетбольная с сеткой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0C8B2A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7B1965" w14:textId="77777777" w:rsidR="00D70F4E" w:rsidRPr="00D70F4E" w:rsidRDefault="00D70F4E" w:rsidP="00D70F4E">
            <w:pPr>
              <w:ind w:right="54"/>
              <w:jc w:val="center"/>
            </w:pPr>
            <w:r w:rsidRPr="00D70F4E">
              <w:t xml:space="preserve">2 </w:t>
            </w:r>
          </w:p>
        </w:tc>
      </w:tr>
      <w:tr w:rsidR="00D70F4E" w:rsidRPr="00D70F4E" w14:paraId="1DF25E25" w14:textId="77777777" w:rsidTr="00057D41">
        <w:tc>
          <w:tcPr>
            <w:tcW w:w="5232" w:type="dxa"/>
          </w:tcPr>
          <w:p w14:paraId="63D21483" w14:textId="77777777" w:rsidR="00D70F4E" w:rsidRPr="00D70F4E" w:rsidRDefault="00D70F4E" w:rsidP="00D70F4E">
            <w:r w:rsidRPr="00D70F4E">
              <w:t xml:space="preserve">Стойка для гимнастических палок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69D2B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C46F66" w14:textId="77777777" w:rsidR="00D70F4E" w:rsidRPr="00D70F4E" w:rsidRDefault="00D70F4E" w:rsidP="00D70F4E">
            <w:pPr>
              <w:ind w:right="54"/>
              <w:jc w:val="center"/>
            </w:pPr>
            <w:r w:rsidRPr="00D70F4E">
              <w:t xml:space="preserve">1 </w:t>
            </w:r>
          </w:p>
        </w:tc>
      </w:tr>
      <w:tr w:rsidR="00D70F4E" w:rsidRPr="00D70F4E" w14:paraId="12AB01B0" w14:textId="77777777" w:rsidTr="00057D41">
        <w:tc>
          <w:tcPr>
            <w:tcW w:w="5232" w:type="dxa"/>
          </w:tcPr>
          <w:p w14:paraId="76126CDB" w14:textId="77777777" w:rsidR="00D70F4E" w:rsidRPr="00D70F4E" w:rsidRDefault="00D70F4E" w:rsidP="00D70F4E">
            <w:r w:rsidRPr="00D70F4E">
              <w:t xml:space="preserve">Стойки для прыжков в высоту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E70F5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A4420CC" w14:textId="77777777" w:rsidR="00D70F4E" w:rsidRPr="00D70F4E" w:rsidRDefault="00D70F4E" w:rsidP="00D70F4E">
            <w:pPr>
              <w:ind w:right="54"/>
              <w:jc w:val="center"/>
            </w:pPr>
            <w:r w:rsidRPr="00D70F4E">
              <w:t xml:space="preserve">2 </w:t>
            </w:r>
          </w:p>
        </w:tc>
      </w:tr>
      <w:tr w:rsidR="00D70F4E" w:rsidRPr="00D70F4E" w14:paraId="6394939B" w14:textId="77777777" w:rsidTr="00057D41">
        <w:tc>
          <w:tcPr>
            <w:tcW w:w="5232" w:type="dxa"/>
          </w:tcPr>
          <w:p w14:paraId="456C6CAB" w14:textId="77777777" w:rsidR="00D70F4E" w:rsidRPr="00D70F4E" w:rsidRDefault="00D70F4E" w:rsidP="00D70F4E">
            <w:r w:rsidRPr="00D70F4E">
              <w:t xml:space="preserve">Султанчики для упражнений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B91AAA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E4C6391" w14:textId="77777777" w:rsidR="00D70F4E" w:rsidRPr="00D70F4E" w:rsidRDefault="00D70F4E" w:rsidP="00D70F4E">
            <w:pPr>
              <w:ind w:right="54"/>
              <w:jc w:val="center"/>
            </w:pPr>
            <w:r w:rsidRPr="00D70F4E">
              <w:t xml:space="preserve">52 </w:t>
            </w:r>
          </w:p>
        </w:tc>
      </w:tr>
      <w:tr w:rsidR="00D70F4E" w:rsidRPr="00D70F4E" w14:paraId="0F172D51" w14:textId="77777777" w:rsidTr="00057D41">
        <w:tc>
          <w:tcPr>
            <w:tcW w:w="5232" w:type="dxa"/>
          </w:tcPr>
          <w:p w14:paraId="55EF8AA8" w14:textId="77777777" w:rsidR="00D70F4E" w:rsidRPr="00D70F4E" w:rsidRDefault="00D70F4E" w:rsidP="00D70F4E">
            <w:r w:rsidRPr="00D70F4E">
              <w:t xml:space="preserve">Тележка или стенд для спортинвентаря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A737B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710EB13" w14:textId="77777777" w:rsidR="00D70F4E" w:rsidRPr="00D70F4E" w:rsidRDefault="00D70F4E" w:rsidP="00D70F4E">
            <w:pPr>
              <w:ind w:right="54"/>
              <w:jc w:val="center"/>
            </w:pPr>
            <w:r w:rsidRPr="00D70F4E">
              <w:t xml:space="preserve">1 </w:t>
            </w:r>
          </w:p>
        </w:tc>
      </w:tr>
      <w:tr w:rsidR="00D70F4E" w:rsidRPr="00D70F4E" w14:paraId="2842D49B" w14:textId="77777777" w:rsidTr="00057D41">
        <w:tc>
          <w:tcPr>
            <w:tcW w:w="5232" w:type="dxa"/>
          </w:tcPr>
          <w:p w14:paraId="0732481B" w14:textId="77777777" w:rsidR="00D70F4E" w:rsidRPr="00D70F4E" w:rsidRDefault="00D70F4E" w:rsidP="00D70F4E">
            <w:r w:rsidRPr="00D70F4E">
              <w:t xml:space="preserve">Фишки конусы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04F8D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CCA4EED" w14:textId="77777777" w:rsidR="00D70F4E" w:rsidRPr="00D70F4E" w:rsidRDefault="00D70F4E" w:rsidP="00D70F4E">
            <w:pPr>
              <w:ind w:right="54"/>
              <w:jc w:val="center"/>
            </w:pPr>
            <w:r w:rsidRPr="00D70F4E">
              <w:t xml:space="preserve">10 </w:t>
            </w:r>
          </w:p>
        </w:tc>
      </w:tr>
      <w:tr w:rsidR="00D70F4E" w:rsidRPr="00D70F4E" w14:paraId="1869E2CC" w14:textId="77777777" w:rsidTr="00057D41">
        <w:tc>
          <w:tcPr>
            <w:tcW w:w="5232" w:type="dxa"/>
          </w:tcPr>
          <w:p w14:paraId="26E3178D" w14:textId="77777777" w:rsidR="00D70F4E" w:rsidRPr="00D70F4E" w:rsidRDefault="00D70F4E" w:rsidP="00D70F4E">
            <w:pPr>
              <w:ind w:left="1"/>
            </w:pPr>
            <w:r w:rsidRPr="00D70F4E">
              <w:t xml:space="preserve">Флажки разноцветные (атласные)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0B3C82"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71D4195" w14:textId="77777777" w:rsidR="00D70F4E" w:rsidRPr="00D70F4E" w:rsidRDefault="00D70F4E" w:rsidP="00D70F4E">
            <w:pPr>
              <w:ind w:right="52"/>
              <w:jc w:val="center"/>
            </w:pPr>
            <w:r w:rsidRPr="00D70F4E">
              <w:t xml:space="preserve">52 </w:t>
            </w:r>
          </w:p>
        </w:tc>
      </w:tr>
      <w:tr w:rsidR="00D70F4E" w:rsidRPr="00D70F4E" w14:paraId="76285281" w14:textId="77777777" w:rsidTr="00057D41">
        <w:tc>
          <w:tcPr>
            <w:tcW w:w="5232" w:type="dxa"/>
          </w:tcPr>
          <w:p w14:paraId="312E74A4" w14:textId="77777777" w:rsidR="00D70F4E" w:rsidRPr="00D70F4E" w:rsidRDefault="00D70F4E" w:rsidP="00D70F4E">
            <w:pPr>
              <w:ind w:left="1"/>
            </w:pPr>
            <w:r w:rsidRPr="00D70F4E">
              <w:t xml:space="preserve">Шайбы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3D8AD2"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0392EC" w14:textId="77777777" w:rsidR="00D70F4E" w:rsidRPr="00D70F4E" w:rsidRDefault="00D70F4E" w:rsidP="00D70F4E">
            <w:pPr>
              <w:ind w:right="52"/>
              <w:jc w:val="center"/>
            </w:pPr>
            <w:r w:rsidRPr="00D70F4E">
              <w:t>5</w:t>
            </w:r>
          </w:p>
        </w:tc>
      </w:tr>
      <w:tr w:rsidR="00D70F4E" w:rsidRPr="00D70F4E" w14:paraId="5904D832" w14:textId="77777777" w:rsidTr="00057D41">
        <w:tc>
          <w:tcPr>
            <w:tcW w:w="5232" w:type="dxa"/>
          </w:tcPr>
          <w:p w14:paraId="03F218ED" w14:textId="77777777" w:rsidR="00D70F4E" w:rsidRPr="00D70F4E" w:rsidRDefault="00D70F4E" w:rsidP="00D70F4E">
            <w:pPr>
              <w:ind w:left="1"/>
            </w:pPr>
            <w:r w:rsidRPr="00D70F4E">
              <w:t xml:space="preserve">Щит для метания в цель навесной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B2EB86"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002730E" w14:textId="77777777" w:rsidR="00D70F4E" w:rsidRPr="00D70F4E" w:rsidRDefault="00D70F4E" w:rsidP="00D70F4E">
            <w:pPr>
              <w:ind w:right="52"/>
              <w:jc w:val="center"/>
            </w:pPr>
            <w:r w:rsidRPr="00D70F4E">
              <w:t xml:space="preserve">2 </w:t>
            </w:r>
          </w:p>
        </w:tc>
      </w:tr>
      <w:tr w:rsidR="00D70F4E" w:rsidRPr="00D70F4E" w14:paraId="15F25543" w14:textId="77777777" w:rsidTr="00057D41">
        <w:tc>
          <w:tcPr>
            <w:tcW w:w="5232" w:type="dxa"/>
          </w:tcPr>
          <w:p w14:paraId="29E6D686" w14:textId="77777777" w:rsidR="00D70F4E" w:rsidRPr="00D70F4E" w:rsidRDefault="00D70F4E" w:rsidP="00D70F4E">
            <w:pPr>
              <w:ind w:left="1"/>
            </w:pPr>
            <w:r w:rsidRPr="00D70F4E">
              <w:rPr>
                <w:i/>
              </w:rPr>
              <w:t xml:space="preserve">Кабинет педагога /воспитателя физической культуры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C09CC9" w14:textId="77777777" w:rsidR="00D70F4E" w:rsidRPr="00D70F4E" w:rsidRDefault="00D70F4E" w:rsidP="00D70F4E">
            <w:pPr>
              <w:ind w:right="55"/>
              <w:jc w:val="cente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34B9725" w14:textId="77777777" w:rsidR="00D70F4E" w:rsidRPr="00D70F4E" w:rsidRDefault="00D70F4E" w:rsidP="00D70F4E">
            <w:pPr>
              <w:ind w:right="54"/>
              <w:jc w:val="center"/>
            </w:pPr>
          </w:p>
        </w:tc>
      </w:tr>
      <w:tr w:rsidR="00D70F4E" w:rsidRPr="00D70F4E" w14:paraId="2FE350CD" w14:textId="77777777" w:rsidTr="00057D41">
        <w:tc>
          <w:tcPr>
            <w:tcW w:w="5232" w:type="dxa"/>
          </w:tcPr>
          <w:p w14:paraId="0CBDB79F" w14:textId="77777777" w:rsidR="00D70F4E" w:rsidRPr="00D70F4E" w:rsidRDefault="00D70F4E" w:rsidP="00D70F4E">
            <w:pPr>
              <w:ind w:left="1"/>
            </w:pPr>
            <w:r w:rsidRPr="00D70F4E">
              <w:t xml:space="preserve">Доска пробковая/Доска магнитно-маркерная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39FECA"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F075C7" w14:textId="77777777" w:rsidR="00D70F4E" w:rsidRPr="00D70F4E" w:rsidRDefault="00D70F4E" w:rsidP="00D70F4E">
            <w:pPr>
              <w:ind w:right="52"/>
              <w:jc w:val="center"/>
            </w:pPr>
            <w:r w:rsidRPr="00D70F4E">
              <w:t xml:space="preserve">1 </w:t>
            </w:r>
          </w:p>
        </w:tc>
      </w:tr>
      <w:tr w:rsidR="00D70F4E" w:rsidRPr="00D70F4E" w14:paraId="7BB2F450" w14:textId="77777777" w:rsidTr="00057D41">
        <w:tc>
          <w:tcPr>
            <w:tcW w:w="5232" w:type="dxa"/>
          </w:tcPr>
          <w:p w14:paraId="3E9F858A" w14:textId="77777777" w:rsidR="00D70F4E" w:rsidRPr="00D70F4E" w:rsidRDefault="00D70F4E" w:rsidP="00D70F4E">
            <w:pPr>
              <w:tabs>
                <w:tab w:val="center" w:pos="534"/>
                <w:tab w:val="center" w:pos="1928"/>
                <w:tab w:val="center" w:pos="2836"/>
                <w:tab w:val="center" w:pos="4309"/>
              </w:tabs>
              <w:spacing w:after="20"/>
            </w:pPr>
            <w:r w:rsidRPr="00D70F4E">
              <w:rPr>
                <w:rFonts w:ascii="Calibri" w:eastAsia="Calibri" w:hAnsi="Calibri" w:cs="Calibri"/>
              </w:rPr>
              <w:tab/>
            </w:r>
            <w:r w:rsidRPr="00D70F4E">
              <w:t xml:space="preserve">Компьютер </w:t>
            </w:r>
            <w:r w:rsidRPr="00D70F4E">
              <w:tab/>
              <w:t xml:space="preserve">педагога </w:t>
            </w:r>
            <w:r w:rsidRPr="00D70F4E">
              <w:tab/>
              <w:t xml:space="preserve">с </w:t>
            </w:r>
            <w:r w:rsidRPr="00D70F4E">
              <w:tab/>
              <w:t xml:space="preserve">периферией/ноутбук </w:t>
            </w:r>
          </w:p>
          <w:p w14:paraId="08D2DA66" w14:textId="77777777" w:rsidR="00D70F4E" w:rsidRPr="00D70F4E" w:rsidRDefault="00D70F4E" w:rsidP="00D70F4E">
            <w:pPr>
              <w:ind w:left="1"/>
            </w:pPr>
            <w:r w:rsidRPr="00D70F4E">
              <w:t xml:space="preserve">(лицензионное программное обеспечение, программное обеспечение)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137AD"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1994D" w14:textId="77777777" w:rsidR="00D70F4E" w:rsidRPr="00D70F4E" w:rsidRDefault="00D70F4E" w:rsidP="00D70F4E">
            <w:pPr>
              <w:ind w:right="52"/>
              <w:jc w:val="center"/>
            </w:pPr>
            <w:r w:rsidRPr="00D70F4E">
              <w:t xml:space="preserve">1 </w:t>
            </w:r>
          </w:p>
        </w:tc>
      </w:tr>
      <w:tr w:rsidR="00D70F4E" w:rsidRPr="00D70F4E" w14:paraId="70677A4D" w14:textId="77777777" w:rsidTr="00057D41">
        <w:tc>
          <w:tcPr>
            <w:tcW w:w="5232" w:type="dxa"/>
          </w:tcPr>
          <w:p w14:paraId="1B539CFF" w14:textId="77777777" w:rsidR="00D70F4E" w:rsidRPr="00D70F4E" w:rsidRDefault="00D70F4E" w:rsidP="00D70F4E">
            <w:pPr>
              <w:ind w:left="1"/>
            </w:pPr>
            <w:r w:rsidRPr="00D70F4E">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BAA6E5"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A18B3E" w14:textId="77777777" w:rsidR="00D70F4E" w:rsidRPr="00D70F4E" w:rsidRDefault="00D70F4E" w:rsidP="00D70F4E">
            <w:pPr>
              <w:ind w:right="52"/>
              <w:jc w:val="center"/>
            </w:pPr>
            <w:r w:rsidRPr="00D70F4E">
              <w:t xml:space="preserve">1 </w:t>
            </w:r>
          </w:p>
        </w:tc>
      </w:tr>
      <w:tr w:rsidR="00D70F4E" w:rsidRPr="00D70F4E" w14:paraId="160AE633" w14:textId="77777777" w:rsidTr="00057D41">
        <w:tc>
          <w:tcPr>
            <w:tcW w:w="5232" w:type="dxa"/>
          </w:tcPr>
          <w:p w14:paraId="4CCBBF54" w14:textId="77777777" w:rsidR="00D70F4E" w:rsidRPr="00D70F4E" w:rsidRDefault="00D70F4E" w:rsidP="00D70F4E">
            <w:pPr>
              <w:ind w:left="1"/>
            </w:pPr>
            <w:r w:rsidRPr="00D70F4E">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77CDF6"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225250A" w14:textId="77777777" w:rsidR="00D70F4E" w:rsidRPr="00D70F4E" w:rsidRDefault="00D70F4E" w:rsidP="00D70F4E">
            <w:pPr>
              <w:ind w:right="52"/>
              <w:jc w:val="center"/>
            </w:pPr>
            <w:r w:rsidRPr="00D70F4E">
              <w:t xml:space="preserve">1 </w:t>
            </w:r>
          </w:p>
        </w:tc>
      </w:tr>
      <w:tr w:rsidR="00D70F4E" w:rsidRPr="00D70F4E" w14:paraId="71FDE149" w14:textId="77777777" w:rsidTr="00057D41">
        <w:tc>
          <w:tcPr>
            <w:tcW w:w="5232" w:type="dxa"/>
          </w:tcPr>
          <w:p w14:paraId="3B2DE5DB" w14:textId="77777777" w:rsidR="00D70F4E" w:rsidRPr="00D70F4E" w:rsidRDefault="00D70F4E" w:rsidP="00D70F4E">
            <w:pPr>
              <w:ind w:left="1"/>
            </w:pPr>
            <w:r w:rsidRPr="00D70F4E">
              <w:t xml:space="preserve">Аптечка </w:t>
            </w:r>
            <w:r w:rsidRPr="00D70F4E">
              <w:tab/>
              <w:t xml:space="preserve">универсальная </w:t>
            </w:r>
            <w:r w:rsidRPr="00D70F4E">
              <w:tab/>
              <w:t xml:space="preserve">для </w:t>
            </w:r>
            <w:r w:rsidRPr="00D70F4E">
              <w:tab/>
              <w:t xml:space="preserve">оказания </w:t>
            </w:r>
            <w:r w:rsidRPr="00D70F4E">
              <w:tab/>
              <w:t xml:space="preserve">первой медицинской помощи (в соответствии с приказом № 822н)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7C64B"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0CE0" w14:textId="77777777" w:rsidR="00D70F4E" w:rsidRPr="00D70F4E" w:rsidRDefault="00D70F4E" w:rsidP="00D70F4E">
            <w:pPr>
              <w:ind w:right="52"/>
              <w:jc w:val="center"/>
            </w:pPr>
            <w:r w:rsidRPr="00D70F4E">
              <w:t xml:space="preserve">1 </w:t>
            </w:r>
          </w:p>
        </w:tc>
      </w:tr>
      <w:tr w:rsidR="00D70F4E" w:rsidRPr="00D70F4E" w14:paraId="6A42921A" w14:textId="77777777" w:rsidTr="00057D41">
        <w:tc>
          <w:tcPr>
            <w:tcW w:w="5232" w:type="dxa"/>
          </w:tcPr>
          <w:p w14:paraId="33B8ADB9" w14:textId="77777777" w:rsidR="00D70F4E" w:rsidRPr="00D70F4E" w:rsidRDefault="00D70F4E" w:rsidP="00D70F4E">
            <w:pPr>
              <w:ind w:left="1"/>
            </w:pPr>
            <w:r w:rsidRPr="00D70F4E">
              <w:t xml:space="preserve">Пьедестал разборный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EED63F4"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4206801" w14:textId="77777777" w:rsidR="00D70F4E" w:rsidRPr="00D70F4E" w:rsidRDefault="00D70F4E" w:rsidP="00D70F4E">
            <w:pPr>
              <w:ind w:right="52"/>
              <w:jc w:val="center"/>
            </w:pPr>
            <w:r w:rsidRPr="00D70F4E">
              <w:t xml:space="preserve">1 </w:t>
            </w:r>
          </w:p>
        </w:tc>
      </w:tr>
      <w:tr w:rsidR="00D70F4E" w:rsidRPr="00D70F4E" w14:paraId="0E4744E4" w14:textId="77777777" w:rsidTr="00057D41">
        <w:tc>
          <w:tcPr>
            <w:tcW w:w="5232" w:type="dxa"/>
          </w:tcPr>
          <w:p w14:paraId="16EBE1F0" w14:textId="77777777" w:rsidR="00D70F4E" w:rsidRPr="00D70F4E" w:rsidRDefault="00D70F4E" w:rsidP="00D70F4E">
            <w:pPr>
              <w:ind w:left="1"/>
            </w:pPr>
            <w:r w:rsidRPr="00D70F4E">
              <w:t xml:space="preserve">Рулетка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477CA4"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859238" w14:textId="77777777" w:rsidR="00D70F4E" w:rsidRPr="00D70F4E" w:rsidRDefault="00D70F4E" w:rsidP="00D70F4E">
            <w:pPr>
              <w:ind w:right="52"/>
              <w:jc w:val="center"/>
            </w:pPr>
            <w:r w:rsidRPr="00D70F4E">
              <w:t>1</w:t>
            </w:r>
          </w:p>
        </w:tc>
      </w:tr>
      <w:tr w:rsidR="00D70F4E" w:rsidRPr="00D70F4E" w14:paraId="7E0DB995" w14:textId="77777777" w:rsidTr="00D70F4E">
        <w:tc>
          <w:tcPr>
            <w:tcW w:w="9486" w:type="dxa"/>
            <w:gridSpan w:val="3"/>
            <w:tcBorders>
              <w:top w:val="single" w:sz="4" w:space="0" w:color="000000"/>
              <w:left w:val="single" w:sz="4" w:space="0" w:color="000000"/>
              <w:bottom w:val="single" w:sz="4" w:space="0" w:color="000000"/>
              <w:right w:val="single" w:sz="4" w:space="0" w:color="000000"/>
            </w:tcBorders>
            <w:shd w:val="clear" w:color="auto" w:fill="auto"/>
          </w:tcPr>
          <w:p w14:paraId="5F2A8A6F" w14:textId="77777777" w:rsidR="00D70F4E" w:rsidRPr="00D70F4E" w:rsidRDefault="00D70F4E" w:rsidP="00D70F4E">
            <w:pPr>
              <w:jc w:val="center"/>
              <w:rPr>
                <w:b/>
                <w:sz w:val="20"/>
              </w:rPr>
            </w:pPr>
            <w:r w:rsidRPr="00D70F4E">
              <w:rPr>
                <w:b/>
                <w:i/>
              </w:rPr>
              <w:lastRenderedPageBreak/>
              <w:t>1.8. Медицинский кабинет</w:t>
            </w:r>
            <w:r w:rsidRPr="00D70F4E">
              <w:t xml:space="preserve"> </w:t>
            </w:r>
          </w:p>
        </w:tc>
      </w:tr>
      <w:tr w:rsidR="00D70F4E" w:rsidRPr="00D70F4E" w14:paraId="584C21D5" w14:textId="77777777" w:rsidTr="00D70F4E">
        <w:tc>
          <w:tcPr>
            <w:tcW w:w="9486" w:type="dxa"/>
            <w:gridSpan w:val="3"/>
            <w:tcBorders>
              <w:top w:val="single" w:sz="4" w:space="0" w:color="000000"/>
              <w:left w:val="single" w:sz="4" w:space="0" w:color="000000"/>
              <w:bottom w:val="single" w:sz="4" w:space="0" w:color="000000"/>
              <w:right w:val="single" w:sz="4" w:space="0" w:color="000000"/>
            </w:tcBorders>
            <w:shd w:val="clear" w:color="auto" w:fill="auto"/>
          </w:tcPr>
          <w:p w14:paraId="6F959398" w14:textId="77777777" w:rsidR="00D70F4E" w:rsidRPr="00D70F4E" w:rsidRDefault="00D70F4E" w:rsidP="00D70F4E">
            <w:pPr>
              <w:jc w:val="center"/>
              <w:rPr>
                <w:b/>
                <w:sz w:val="20"/>
              </w:rPr>
            </w:pPr>
            <w:r w:rsidRPr="00D70F4E">
              <w:t>Медицинский кабинет должен располагаться на первом этаже здания. Медкабинет представляет собой единый блок, состоящий из кабинета врача и процедурного кабинета (12 м²). Температура помещения должна составлять 20−22 градуса. Подробные требования к оснащению медицинских кабинетов указаны в приложении 3 Приказа № 822-н</w:t>
            </w:r>
            <w:r w:rsidRPr="00D70F4E">
              <w:rPr>
                <w:rFonts w:ascii="Calibri" w:eastAsia="Calibri" w:hAnsi="Calibri" w:cs="Calibri"/>
              </w:rPr>
              <w:t xml:space="preserve"> </w:t>
            </w:r>
            <w:r w:rsidRPr="00D70F4E">
              <w:t xml:space="preserve">Министерства здравоохранения РФ от 5 ноября 2013 г. </w:t>
            </w:r>
          </w:p>
        </w:tc>
      </w:tr>
      <w:tr w:rsidR="00D70F4E" w:rsidRPr="00D70F4E" w14:paraId="2A7862D3" w14:textId="77777777" w:rsidTr="00057D41">
        <w:tc>
          <w:tcPr>
            <w:tcW w:w="5232" w:type="dxa"/>
          </w:tcPr>
          <w:p w14:paraId="7BBACCB4" w14:textId="77777777" w:rsidR="00D70F4E" w:rsidRPr="00D70F4E" w:rsidRDefault="00D70F4E" w:rsidP="00D70F4E">
            <w:pPr>
              <w:jc w:val="both"/>
              <w:rPr>
                <w:b/>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4C1DE9"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244BB0" w14:textId="77777777" w:rsidR="00D70F4E" w:rsidRPr="00D70F4E" w:rsidRDefault="00D70F4E" w:rsidP="00D70F4E">
            <w:pPr>
              <w:jc w:val="center"/>
              <w:rPr>
                <w:b/>
                <w:sz w:val="20"/>
              </w:rPr>
            </w:pPr>
          </w:p>
        </w:tc>
      </w:tr>
      <w:tr w:rsidR="00D70F4E" w:rsidRPr="00D70F4E" w14:paraId="68781A27" w14:textId="77777777" w:rsidTr="00D70F4E">
        <w:tc>
          <w:tcPr>
            <w:tcW w:w="9486" w:type="dxa"/>
            <w:gridSpan w:val="3"/>
            <w:tcBorders>
              <w:right w:val="single" w:sz="4" w:space="0" w:color="000000"/>
            </w:tcBorders>
          </w:tcPr>
          <w:p w14:paraId="677401DB" w14:textId="77777777" w:rsidR="00D70F4E" w:rsidRPr="00D70F4E" w:rsidRDefault="00D70F4E" w:rsidP="00D70F4E">
            <w:pPr>
              <w:jc w:val="center"/>
              <w:rPr>
                <w:b/>
                <w:sz w:val="20"/>
              </w:rPr>
            </w:pPr>
            <w:r w:rsidRPr="00D70F4E">
              <w:rPr>
                <w:rFonts w:ascii="Times New Roman" w:eastAsia="Times New Roman" w:hAnsi="Times New Roman" w:cs="Times New Roman"/>
                <w:b/>
                <w:color w:val="000000"/>
                <w:sz w:val="26"/>
              </w:rPr>
              <w:t>2. Комплекс оснащения групповых помещений ДОУ</w:t>
            </w:r>
          </w:p>
        </w:tc>
      </w:tr>
      <w:tr w:rsidR="00D70F4E" w:rsidRPr="00D70F4E" w14:paraId="53907B0C" w14:textId="77777777" w:rsidTr="00D70F4E">
        <w:tc>
          <w:tcPr>
            <w:tcW w:w="9486" w:type="dxa"/>
            <w:gridSpan w:val="3"/>
            <w:tcBorders>
              <w:right w:val="single" w:sz="4" w:space="0" w:color="000000"/>
            </w:tcBorders>
          </w:tcPr>
          <w:p w14:paraId="62904413" w14:textId="77777777" w:rsidR="00D70F4E" w:rsidRPr="00D70F4E" w:rsidRDefault="00D70F4E" w:rsidP="00D70F4E">
            <w:pPr>
              <w:jc w:val="center"/>
              <w:rPr>
                <w:b/>
                <w:sz w:val="20"/>
              </w:rPr>
            </w:pPr>
            <w:r w:rsidRPr="00D70F4E">
              <w:rPr>
                <w:rFonts w:ascii="Calibri" w:eastAsia="Calibri" w:hAnsi="Calibri" w:cs="Times New Roman"/>
                <w:b/>
                <w:i/>
                <w:kern w:val="2"/>
                <w14:ligatures w14:val="standardContextual"/>
              </w:rPr>
              <w:t>2.1.Группа раннего возраста (от 1 года до 2-х лет)</w:t>
            </w:r>
          </w:p>
        </w:tc>
      </w:tr>
      <w:tr w:rsidR="00D70F4E" w:rsidRPr="00D70F4E" w14:paraId="7D929ECF" w14:textId="77777777" w:rsidTr="00057D41">
        <w:tc>
          <w:tcPr>
            <w:tcW w:w="5232" w:type="dxa"/>
          </w:tcPr>
          <w:p w14:paraId="68CD55A5" w14:textId="77777777" w:rsidR="00D70F4E" w:rsidRPr="00D70F4E" w:rsidRDefault="00D70F4E" w:rsidP="00D70F4E">
            <w:pPr>
              <w:jc w:val="center"/>
              <w:rPr>
                <w:b/>
              </w:rPr>
            </w:pPr>
            <w:r w:rsidRPr="00D70F4E">
              <w:rPr>
                <w:rFonts w:ascii="Calibri" w:eastAsia="Calibri" w:hAnsi="Calibri" w:cs="Times New Roman"/>
                <w:i/>
                <w:kern w:val="2"/>
                <w:lang w:val="en-US"/>
                <w14:ligatures w14:val="standardContextual"/>
              </w:rPr>
              <w:t>Раздевальная</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85B966D"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CA69442" w14:textId="77777777" w:rsidR="00D70F4E" w:rsidRPr="00D70F4E" w:rsidRDefault="00D70F4E" w:rsidP="00D70F4E">
            <w:pPr>
              <w:jc w:val="center"/>
              <w:rPr>
                <w:b/>
                <w:sz w:val="20"/>
              </w:rPr>
            </w:pPr>
          </w:p>
        </w:tc>
      </w:tr>
      <w:tr w:rsidR="00D70F4E" w:rsidRPr="00D70F4E" w14:paraId="453A3EE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E36E8C" w14:textId="77777777" w:rsidR="00D70F4E" w:rsidRPr="00D70F4E" w:rsidRDefault="00D70F4E" w:rsidP="00D70F4E">
            <w:pPr>
              <w:rPr>
                <w:lang w:val="en-US"/>
              </w:rPr>
            </w:pPr>
            <w:r w:rsidRPr="00D70F4E">
              <w:rPr>
                <w:lang w:val="en-US"/>
              </w:rPr>
              <w:t xml:space="preserve">Зеркало травмобезопасное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14DAB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182B1A" w14:textId="77777777" w:rsidR="00D70F4E" w:rsidRPr="00D70F4E" w:rsidRDefault="00D70F4E" w:rsidP="00D70F4E">
            <w:pPr>
              <w:rPr>
                <w:lang w:val="en-US"/>
              </w:rPr>
            </w:pPr>
            <w:r w:rsidRPr="00D70F4E">
              <w:rPr>
                <w:lang w:val="en-US"/>
              </w:rPr>
              <w:t xml:space="preserve">1 </w:t>
            </w:r>
          </w:p>
        </w:tc>
      </w:tr>
      <w:tr w:rsidR="00D70F4E" w:rsidRPr="00D70F4E" w14:paraId="0D4A27B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8B7E60" w14:textId="77777777" w:rsidR="00D70F4E" w:rsidRPr="00D70F4E" w:rsidRDefault="00D70F4E" w:rsidP="00D70F4E">
            <w:r w:rsidRPr="00D70F4E">
              <w:t xml:space="preserve">Комплект для проведения спортивных мероприятий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07C290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3DD612" w14:textId="77777777" w:rsidR="00D70F4E" w:rsidRPr="00D70F4E" w:rsidRDefault="00D70F4E" w:rsidP="00D70F4E">
            <w:pPr>
              <w:rPr>
                <w:lang w:val="en-US"/>
              </w:rPr>
            </w:pPr>
            <w:r w:rsidRPr="00D70F4E">
              <w:rPr>
                <w:lang w:val="en-US"/>
              </w:rPr>
              <w:t xml:space="preserve">1 </w:t>
            </w:r>
          </w:p>
        </w:tc>
      </w:tr>
      <w:tr w:rsidR="00D70F4E" w:rsidRPr="00D70F4E" w14:paraId="75A84AC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E158C9" w14:textId="77777777" w:rsidR="00D70F4E" w:rsidRPr="00D70F4E" w:rsidRDefault="00D70F4E" w:rsidP="00D70F4E">
            <w:r w:rsidRPr="00D70F4E">
              <w:t xml:space="preserve">Наборы выносного материала для подвижных игр и игр с песком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80CA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A69C4" w14:textId="77777777" w:rsidR="00D70F4E" w:rsidRPr="00D70F4E" w:rsidRDefault="00D70F4E" w:rsidP="00D70F4E">
            <w:pPr>
              <w:rPr>
                <w:lang w:val="en-US"/>
              </w:rPr>
            </w:pPr>
            <w:r w:rsidRPr="00D70F4E">
              <w:rPr>
                <w:lang w:val="en-US"/>
              </w:rPr>
              <w:t xml:space="preserve">1 </w:t>
            </w:r>
          </w:p>
        </w:tc>
      </w:tr>
      <w:tr w:rsidR="00D70F4E" w:rsidRPr="00D70F4E" w14:paraId="024DB6B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449DEE7" w14:textId="77777777" w:rsidR="00D70F4E" w:rsidRPr="00D70F4E" w:rsidRDefault="00D70F4E" w:rsidP="00D70F4E">
            <w:r w:rsidRPr="00D70F4E">
              <w:t xml:space="preserve">Оснащение для «утреннего фильтра» (одноразовые шпатели, термометры и др.),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934B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0593" w14:textId="77777777" w:rsidR="00D70F4E" w:rsidRPr="00D70F4E" w:rsidRDefault="00D70F4E" w:rsidP="00D70F4E">
            <w:pPr>
              <w:rPr>
                <w:lang w:val="en-US"/>
              </w:rPr>
            </w:pPr>
            <w:r w:rsidRPr="00D70F4E">
              <w:rPr>
                <w:lang w:val="en-US"/>
              </w:rPr>
              <w:t xml:space="preserve">1 </w:t>
            </w:r>
          </w:p>
        </w:tc>
      </w:tr>
      <w:tr w:rsidR="00D70F4E" w:rsidRPr="00D70F4E" w14:paraId="0C5EB7C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683E6F" w14:textId="77777777" w:rsidR="00D70F4E" w:rsidRPr="00D70F4E" w:rsidRDefault="00D70F4E" w:rsidP="00D70F4E">
            <w:r w:rsidRPr="00D70F4E">
              <w:t xml:space="preserve">Система хранения вещей обучающихся со скамьей в комплекте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0170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F09FB" w14:textId="77777777" w:rsidR="00D70F4E" w:rsidRPr="00D70F4E" w:rsidRDefault="00D70F4E" w:rsidP="00D70F4E">
            <w:pPr>
              <w:rPr>
                <w:lang w:val="en-US"/>
              </w:rPr>
            </w:pPr>
            <w:r w:rsidRPr="00D70F4E">
              <w:rPr>
                <w:lang w:val="en-US"/>
              </w:rPr>
              <w:t xml:space="preserve">4*** </w:t>
            </w:r>
          </w:p>
        </w:tc>
      </w:tr>
      <w:tr w:rsidR="00D70F4E" w:rsidRPr="00D70F4E" w14:paraId="7142459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BC2B3A" w14:textId="77777777" w:rsidR="00D70F4E" w:rsidRPr="00D70F4E" w:rsidRDefault="00D70F4E" w:rsidP="00D70F4E">
            <w:r w:rsidRPr="00D70F4E">
              <w:t xml:space="preserve">Система хранения и сушки вещей обучающихся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D307D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BDFBC2A" w14:textId="77777777" w:rsidR="00D70F4E" w:rsidRPr="00D70F4E" w:rsidRDefault="00D70F4E" w:rsidP="00D70F4E">
            <w:pPr>
              <w:rPr>
                <w:lang w:val="en-US"/>
              </w:rPr>
            </w:pPr>
            <w:r w:rsidRPr="00D70F4E">
              <w:rPr>
                <w:lang w:val="en-US"/>
              </w:rPr>
              <w:t xml:space="preserve">1 </w:t>
            </w:r>
          </w:p>
        </w:tc>
      </w:tr>
      <w:tr w:rsidR="00D70F4E" w:rsidRPr="00D70F4E" w14:paraId="3DF1539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7388E5" w14:textId="77777777" w:rsidR="00D70F4E" w:rsidRPr="00D70F4E" w:rsidRDefault="00D70F4E" w:rsidP="00D70F4E">
            <w:r w:rsidRPr="00D70F4E">
              <w:t xml:space="preserve">Стеллаж для хранения игр и оборудования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577C1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C40D327" w14:textId="77777777" w:rsidR="00D70F4E" w:rsidRPr="00D70F4E" w:rsidRDefault="00D70F4E" w:rsidP="00D70F4E">
            <w:pPr>
              <w:rPr>
                <w:lang w:val="en-US"/>
              </w:rPr>
            </w:pPr>
            <w:r w:rsidRPr="00D70F4E">
              <w:rPr>
                <w:lang w:val="en-US"/>
              </w:rPr>
              <w:t xml:space="preserve">1 </w:t>
            </w:r>
          </w:p>
        </w:tc>
      </w:tr>
      <w:tr w:rsidR="00D70F4E" w:rsidRPr="00D70F4E" w14:paraId="413414A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217CB5" w14:textId="77777777" w:rsidR="00D70F4E" w:rsidRPr="00D70F4E" w:rsidRDefault="00D70F4E" w:rsidP="00D70F4E">
            <w:pPr>
              <w:rPr>
                <w:lang w:val="en-US"/>
              </w:rPr>
            </w:pPr>
            <w:r w:rsidRPr="00D70F4E">
              <w:rPr>
                <w:lang w:val="en-US"/>
              </w:rPr>
              <w:t xml:space="preserve">Стенд информационный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BA215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9CFA1E" w14:textId="77777777" w:rsidR="00D70F4E" w:rsidRPr="00D70F4E" w:rsidRDefault="00D70F4E" w:rsidP="00D70F4E">
            <w:pPr>
              <w:rPr>
                <w:lang w:val="en-US"/>
              </w:rPr>
            </w:pPr>
            <w:r w:rsidRPr="00D70F4E">
              <w:rPr>
                <w:lang w:val="en-US"/>
              </w:rPr>
              <w:t xml:space="preserve">1 </w:t>
            </w:r>
          </w:p>
        </w:tc>
      </w:tr>
      <w:tr w:rsidR="00D70F4E" w:rsidRPr="00D70F4E" w14:paraId="23E51026"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06086C7D" w14:textId="77777777" w:rsidR="00D70F4E" w:rsidRPr="00D70F4E" w:rsidRDefault="00D70F4E" w:rsidP="00D70F4E">
            <w:r w:rsidRPr="00D70F4E">
              <w:rPr>
                <w:i/>
              </w:rPr>
              <w:t>Игровая для группы раннего возраста</w:t>
            </w:r>
            <w:r w:rsidRPr="00D70F4E">
              <w:t xml:space="preserve"> </w:t>
            </w:r>
          </w:p>
        </w:tc>
        <w:tc>
          <w:tcPr>
            <w:tcW w:w="2130" w:type="dxa"/>
            <w:tcBorders>
              <w:top w:val="single" w:sz="4" w:space="0" w:color="000000"/>
              <w:left w:val="nil"/>
              <w:bottom w:val="single" w:sz="4" w:space="0" w:color="000000"/>
              <w:right w:val="nil"/>
            </w:tcBorders>
            <w:shd w:val="clear" w:color="auto" w:fill="auto"/>
          </w:tcPr>
          <w:p w14:paraId="0C369E87" w14:textId="77777777" w:rsidR="00D70F4E" w:rsidRPr="00D70F4E" w:rsidRDefault="00D70F4E" w:rsidP="00D70F4E"/>
        </w:tc>
        <w:tc>
          <w:tcPr>
            <w:tcW w:w="2124" w:type="dxa"/>
            <w:tcBorders>
              <w:top w:val="single" w:sz="4" w:space="0" w:color="000000"/>
              <w:left w:val="nil"/>
              <w:bottom w:val="single" w:sz="4" w:space="0" w:color="000000"/>
              <w:right w:val="nil"/>
            </w:tcBorders>
            <w:shd w:val="clear" w:color="auto" w:fill="auto"/>
          </w:tcPr>
          <w:p w14:paraId="266C4D7A" w14:textId="77777777" w:rsidR="00D70F4E" w:rsidRPr="00D70F4E" w:rsidRDefault="00D70F4E" w:rsidP="00D70F4E"/>
        </w:tc>
      </w:tr>
      <w:tr w:rsidR="00D70F4E" w:rsidRPr="00D70F4E" w14:paraId="1F914EEE"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25A93894" w14:textId="77777777" w:rsidR="00D70F4E" w:rsidRPr="00D70F4E" w:rsidRDefault="00D70F4E" w:rsidP="00D70F4E">
            <w:r w:rsidRPr="00D70F4E">
              <w:rPr>
                <w:i/>
              </w:rPr>
              <w:t xml:space="preserve">Специализированная мебель и системы хранения </w:t>
            </w:r>
          </w:p>
        </w:tc>
        <w:tc>
          <w:tcPr>
            <w:tcW w:w="2130" w:type="dxa"/>
            <w:tcBorders>
              <w:top w:val="single" w:sz="4" w:space="0" w:color="000000"/>
              <w:left w:val="nil"/>
              <w:bottom w:val="single" w:sz="4" w:space="0" w:color="000000"/>
              <w:right w:val="nil"/>
            </w:tcBorders>
            <w:shd w:val="clear" w:color="auto" w:fill="auto"/>
          </w:tcPr>
          <w:p w14:paraId="67EC5723" w14:textId="77777777" w:rsidR="00D70F4E" w:rsidRPr="00D70F4E" w:rsidRDefault="00D70F4E" w:rsidP="00D70F4E"/>
        </w:tc>
        <w:tc>
          <w:tcPr>
            <w:tcW w:w="2124" w:type="dxa"/>
            <w:tcBorders>
              <w:top w:val="single" w:sz="4" w:space="0" w:color="000000"/>
              <w:left w:val="nil"/>
              <w:bottom w:val="single" w:sz="4" w:space="0" w:color="000000"/>
              <w:right w:val="nil"/>
            </w:tcBorders>
            <w:shd w:val="clear" w:color="auto" w:fill="auto"/>
          </w:tcPr>
          <w:p w14:paraId="70D7BD97" w14:textId="77777777" w:rsidR="00D70F4E" w:rsidRPr="00D70F4E" w:rsidRDefault="00D70F4E" w:rsidP="00D70F4E"/>
        </w:tc>
      </w:tr>
      <w:tr w:rsidR="00D70F4E" w:rsidRPr="00D70F4E" w14:paraId="3AF47D0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48DCAB8" w14:textId="77777777" w:rsidR="00D70F4E" w:rsidRPr="00D70F4E" w:rsidRDefault="00D70F4E" w:rsidP="00D70F4E">
            <w:pPr>
              <w:rPr>
                <w:lang w:val="en-US"/>
              </w:rPr>
            </w:pPr>
            <w:r w:rsidRPr="00D70F4E">
              <w:rPr>
                <w:lang w:val="en-US"/>
              </w:rPr>
              <w:t xml:space="preserve">Доска магнитно-маркерная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A6A88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A9CC314" w14:textId="77777777" w:rsidR="00D70F4E" w:rsidRPr="00D70F4E" w:rsidRDefault="00D70F4E" w:rsidP="00D70F4E">
            <w:pPr>
              <w:rPr>
                <w:lang w:val="en-US"/>
              </w:rPr>
            </w:pPr>
            <w:r w:rsidRPr="00D70F4E">
              <w:rPr>
                <w:lang w:val="en-US"/>
              </w:rPr>
              <w:t xml:space="preserve">1 </w:t>
            </w:r>
          </w:p>
        </w:tc>
      </w:tr>
      <w:tr w:rsidR="00D70F4E" w:rsidRPr="00D70F4E" w14:paraId="2555301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6C65AE" w14:textId="77777777" w:rsidR="00D70F4E" w:rsidRPr="00D70F4E" w:rsidRDefault="00D70F4E" w:rsidP="00D70F4E">
            <w:pPr>
              <w:rPr>
                <w:lang w:val="en-US"/>
              </w:rPr>
            </w:pPr>
            <w:r w:rsidRPr="00D70F4E">
              <w:rPr>
                <w:lang w:val="en-US"/>
              </w:rPr>
              <w:t xml:space="preserve">Мягконабивные модули,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85A7A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77D19D7" w14:textId="77777777" w:rsidR="00D70F4E" w:rsidRPr="00D70F4E" w:rsidRDefault="00D70F4E" w:rsidP="00D70F4E">
            <w:pPr>
              <w:rPr>
                <w:lang w:val="en-US"/>
              </w:rPr>
            </w:pPr>
            <w:r w:rsidRPr="00D70F4E">
              <w:rPr>
                <w:lang w:val="en-US"/>
              </w:rPr>
              <w:t xml:space="preserve">1 </w:t>
            </w:r>
          </w:p>
        </w:tc>
      </w:tr>
      <w:tr w:rsidR="00D70F4E" w:rsidRPr="00D70F4E" w14:paraId="0D6B1B4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2293CF" w14:textId="77777777" w:rsidR="00D70F4E" w:rsidRPr="00D70F4E" w:rsidRDefault="00D70F4E" w:rsidP="00D70F4E">
            <w:pPr>
              <w:rPr>
                <w:lang w:val="en-US"/>
              </w:rPr>
            </w:pPr>
            <w:r w:rsidRPr="00D70F4E">
              <w:rPr>
                <w:lang w:val="en-US"/>
              </w:rPr>
              <w:t xml:space="preserve">Система хранения конструкторов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8D418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B184711" w14:textId="77777777" w:rsidR="00D70F4E" w:rsidRPr="00D70F4E" w:rsidRDefault="00D70F4E" w:rsidP="00D70F4E">
            <w:pPr>
              <w:rPr>
                <w:lang w:val="en-US"/>
              </w:rPr>
            </w:pPr>
            <w:r w:rsidRPr="00D70F4E">
              <w:rPr>
                <w:lang w:val="en-US"/>
              </w:rPr>
              <w:t xml:space="preserve">2 </w:t>
            </w:r>
          </w:p>
        </w:tc>
      </w:tr>
      <w:tr w:rsidR="00D70F4E" w:rsidRPr="00D70F4E" w14:paraId="35DBF5F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1029DA1" w14:textId="77777777" w:rsidR="00D70F4E" w:rsidRPr="00D70F4E" w:rsidRDefault="00D70F4E" w:rsidP="00D70F4E">
            <w:pPr>
              <w:rPr>
                <w:lang w:val="en-US"/>
              </w:rPr>
            </w:pPr>
            <w:r w:rsidRPr="00D70F4E">
              <w:rPr>
                <w:lang w:val="en-US"/>
              </w:rPr>
              <w:t xml:space="preserve">Стеллажи для хранения игр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6608B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16975E1" w14:textId="77777777" w:rsidR="00D70F4E" w:rsidRPr="00D70F4E" w:rsidRDefault="00D70F4E" w:rsidP="00D70F4E">
            <w:pPr>
              <w:rPr>
                <w:lang w:val="en-US"/>
              </w:rPr>
            </w:pPr>
            <w:r w:rsidRPr="00D70F4E">
              <w:rPr>
                <w:lang w:val="en-US"/>
              </w:rPr>
              <w:t xml:space="preserve">6 </w:t>
            </w:r>
          </w:p>
        </w:tc>
      </w:tr>
      <w:tr w:rsidR="00D70F4E" w:rsidRPr="00D70F4E" w14:paraId="3CF7A69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777AD7" w14:textId="77777777" w:rsidR="00D70F4E" w:rsidRPr="00D70F4E" w:rsidRDefault="00D70F4E" w:rsidP="00D70F4E">
            <w:r w:rsidRPr="00D70F4E">
              <w:t xml:space="preserve">Стол модульный,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B064D8"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6198B09" w14:textId="77777777" w:rsidR="00D70F4E" w:rsidRPr="00D70F4E" w:rsidRDefault="00D70F4E" w:rsidP="00D70F4E">
            <w:pPr>
              <w:rPr>
                <w:lang w:val="en-US"/>
              </w:rPr>
            </w:pPr>
            <w:r w:rsidRPr="00D70F4E">
              <w:rPr>
                <w:lang w:val="en-US"/>
              </w:rPr>
              <w:t xml:space="preserve">5*** </w:t>
            </w:r>
          </w:p>
        </w:tc>
      </w:tr>
      <w:tr w:rsidR="00D70F4E" w:rsidRPr="00D70F4E" w14:paraId="03F46CB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3BE01C4" w14:textId="77777777" w:rsidR="00D70F4E" w:rsidRPr="00D70F4E" w:rsidRDefault="00D70F4E" w:rsidP="00D70F4E">
            <w:pPr>
              <w:rPr>
                <w:lang w:val="en-US"/>
              </w:rPr>
            </w:pPr>
            <w:r w:rsidRPr="00D70F4E">
              <w:rPr>
                <w:lang w:val="en-US"/>
              </w:rPr>
              <w:t xml:space="preserve">Стул,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65DB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5556EC" w14:textId="77777777" w:rsidR="00D70F4E" w:rsidRPr="00D70F4E" w:rsidRDefault="00D70F4E" w:rsidP="00D70F4E">
            <w:r w:rsidRPr="00D70F4E">
              <w:t xml:space="preserve">по кол-ву детей в группе </w:t>
            </w:r>
          </w:p>
        </w:tc>
      </w:tr>
      <w:tr w:rsidR="00D70F4E" w:rsidRPr="00D70F4E" w14:paraId="6BF32B2A"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52FC2955" w14:textId="77777777" w:rsidR="00D70F4E" w:rsidRPr="00D70F4E" w:rsidRDefault="00D70F4E" w:rsidP="00D70F4E">
            <w:pPr>
              <w:rPr>
                <w:lang w:val="en-US"/>
              </w:rPr>
            </w:pPr>
            <w:r w:rsidRPr="00D70F4E">
              <w:rPr>
                <w:i/>
                <w:lang w:val="en-US"/>
              </w:rPr>
              <w:t>Игры и игрушки</w:t>
            </w:r>
            <w:r w:rsidRPr="00D70F4E">
              <w:rPr>
                <w:lang w:val="en-US"/>
              </w:rPr>
              <w:t xml:space="preserve"> </w:t>
            </w:r>
          </w:p>
        </w:tc>
        <w:tc>
          <w:tcPr>
            <w:tcW w:w="2130" w:type="dxa"/>
            <w:tcBorders>
              <w:top w:val="single" w:sz="4" w:space="0" w:color="000000"/>
              <w:left w:val="nil"/>
              <w:bottom w:val="single" w:sz="4" w:space="0" w:color="000000"/>
              <w:right w:val="nil"/>
            </w:tcBorders>
            <w:shd w:val="clear" w:color="auto" w:fill="auto"/>
          </w:tcPr>
          <w:p w14:paraId="2ECA9532" w14:textId="77777777" w:rsidR="00D70F4E" w:rsidRPr="00D70F4E" w:rsidRDefault="00D70F4E" w:rsidP="00D70F4E">
            <w:pPr>
              <w:rPr>
                <w:lang w:val="en-US"/>
              </w:rPr>
            </w:pPr>
          </w:p>
        </w:tc>
        <w:tc>
          <w:tcPr>
            <w:tcW w:w="2124" w:type="dxa"/>
            <w:tcBorders>
              <w:top w:val="single" w:sz="4" w:space="0" w:color="000000"/>
              <w:left w:val="nil"/>
              <w:bottom w:val="single" w:sz="4" w:space="0" w:color="000000"/>
              <w:right w:val="nil"/>
            </w:tcBorders>
            <w:shd w:val="clear" w:color="auto" w:fill="auto"/>
          </w:tcPr>
          <w:p w14:paraId="2CCA678C" w14:textId="77777777" w:rsidR="00D70F4E" w:rsidRPr="00D70F4E" w:rsidRDefault="00D70F4E" w:rsidP="00D70F4E">
            <w:pPr>
              <w:rPr>
                <w:lang w:val="en-US"/>
              </w:rPr>
            </w:pPr>
          </w:p>
        </w:tc>
      </w:tr>
      <w:tr w:rsidR="00D70F4E" w:rsidRPr="00D70F4E" w14:paraId="2048B19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CBEB22" w14:textId="77777777" w:rsidR="00D70F4E" w:rsidRPr="00D70F4E" w:rsidRDefault="00D70F4E" w:rsidP="00D70F4E">
            <w:pPr>
              <w:rPr>
                <w:lang w:val="en-US"/>
              </w:rPr>
            </w:pPr>
            <w:r w:rsidRPr="00D70F4E">
              <w:rPr>
                <w:lang w:val="en-US"/>
              </w:rPr>
              <w:t xml:space="preserve">Автомобили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08616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8C7A9D" w14:textId="77777777" w:rsidR="00D70F4E" w:rsidRPr="00D70F4E" w:rsidRDefault="00D70F4E" w:rsidP="00D70F4E">
            <w:pPr>
              <w:rPr>
                <w:lang w:val="en-US"/>
              </w:rPr>
            </w:pPr>
            <w:r w:rsidRPr="00D70F4E">
              <w:rPr>
                <w:lang w:val="en-US"/>
              </w:rPr>
              <w:t xml:space="preserve">2 </w:t>
            </w:r>
          </w:p>
        </w:tc>
      </w:tr>
      <w:tr w:rsidR="00D70F4E" w:rsidRPr="00D70F4E" w14:paraId="16F82A4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FD22F3F" w14:textId="77777777" w:rsidR="00D70F4E" w:rsidRPr="00D70F4E" w:rsidRDefault="00D70F4E" w:rsidP="00D70F4E">
            <w:pPr>
              <w:rPr>
                <w:lang w:val="en-US"/>
              </w:rPr>
            </w:pPr>
            <w:r w:rsidRPr="00D70F4E">
              <w:rPr>
                <w:lang w:val="en-US"/>
              </w:rPr>
              <w:t xml:space="preserve">Автомобили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6B569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9E66686" w14:textId="77777777" w:rsidR="00D70F4E" w:rsidRPr="00D70F4E" w:rsidRDefault="00D70F4E" w:rsidP="00D70F4E">
            <w:pPr>
              <w:rPr>
                <w:lang w:val="en-US"/>
              </w:rPr>
            </w:pPr>
            <w:r w:rsidRPr="00D70F4E">
              <w:rPr>
                <w:lang w:val="en-US"/>
              </w:rPr>
              <w:t xml:space="preserve">5 </w:t>
            </w:r>
          </w:p>
        </w:tc>
      </w:tr>
      <w:tr w:rsidR="00D70F4E" w:rsidRPr="00D70F4E" w14:paraId="4AFDA12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7B9D1F" w14:textId="77777777" w:rsidR="00D70F4E" w:rsidRPr="00D70F4E" w:rsidRDefault="00D70F4E" w:rsidP="00D70F4E">
            <w:pPr>
              <w:rPr>
                <w:lang w:val="en-US"/>
              </w:rPr>
            </w:pPr>
            <w:r w:rsidRPr="00D70F4E">
              <w:rPr>
                <w:lang w:val="en-US"/>
              </w:rPr>
              <w:t xml:space="preserve">Адаптационный набор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77D3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9C51DF" w14:textId="77777777" w:rsidR="00D70F4E" w:rsidRPr="00D70F4E" w:rsidRDefault="00D70F4E" w:rsidP="00D70F4E">
            <w:r w:rsidRPr="00D70F4E">
              <w:t>По кол-ву детей в группе</w:t>
            </w:r>
          </w:p>
        </w:tc>
      </w:tr>
      <w:tr w:rsidR="00D70F4E" w:rsidRPr="00D70F4E" w14:paraId="3E2B5C2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1BC6B4" w14:textId="77777777" w:rsidR="00D70F4E" w:rsidRPr="00D70F4E" w:rsidRDefault="00D70F4E" w:rsidP="00D70F4E">
            <w:r w:rsidRPr="00D70F4E">
              <w:t xml:space="preserve">Большой настольный конструктор деревянный с неокрашенными и цветными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2E56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827CA" w14:textId="77777777" w:rsidR="00D70F4E" w:rsidRPr="00D70F4E" w:rsidRDefault="00D70F4E" w:rsidP="00D70F4E">
            <w:pPr>
              <w:rPr>
                <w:lang w:val="en-US"/>
              </w:rPr>
            </w:pPr>
            <w:r w:rsidRPr="00D70F4E">
              <w:rPr>
                <w:lang w:val="en-US"/>
              </w:rPr>
              <w:t xml:space="preserve">1 </w:t>
            </w:r>
          </w:p>
        </w:tc>
      </w:tr>
      <w:tr w:rsidR="00D70F4E" w:rsidRPr="00D70F4E" w14:paraId="3EEA87D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7A3F9F" w14:textId="77777777" w:rsidR="00D70F4E" w:rsidRPr="00D70F4E" w:rsidRDefault="00D70F4E" w:rsidP="00D70F4E">
            <w:r w:rsidRPr="00D70F4E">
              <w:t xml:space="preserve">Браслет на руку с 4-мя бубенчиками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E7843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8C8EAF5" w14:textId="77777777" w:rsidR="00D70F4E" w:rsidRPr="00D70F4E" w:rsidRDefault="00D70F4E" w:rsidP="00D70F4E">
            <w:pPr>
              <w:rPr>
                <w:lang w:val="en-US"/>
              </w:rPr>
            </w:pPr>
            <w:r w:rsidRPr="00D70F4E">
              <w:rPr>
                <w:lang w:val="en-US"/>
              </w:rPr>
              <w:t xml:space="preserve">5 </w:t>
            </w:r>
          </w:p>
        </w:tc>
      </w:tr>
      <w:tr w:rsidR="00D70F4E" w:rsidRPr="00D70F4E" w14:paraId="178F6DCD"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69AD27" w14:textId="77777777" w:rsidR="00D70F4E" w:rsidRPr="00D70F4E" w:rsidRDefault="00D70F4E" w:rsidP="00D70F4E">
            <w:pPr>
              <w:rPr>
                <w:lang w:val="en-US"/>
              </w:rPr>
            </w:pPr>
            <w:r w:rsidRPr="00D70F4E">
              <w:rPr>
                <w:lang w:val="en-US"/>
              </w:rPr>
              <w:t xml:space="preserve">Бубен маленький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24828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B0CC04" w14:textId="77777777" w:rsidR="00D70F4E" w:rsidRPr="00D70F4E" w:rsidRDefault="00D70F4E" w:rsidP="00D70F4E">
            <w:pPr>
              <w:rPr>
                <w:lang w:val="en-US"/>
              </w:rPr>
            </w:pPr>
            <w:r w:rsidRPr="00D70F4E">
              <w:rPr>
                <w:lang w:val="en-US"/>
              </w:rPr>
              <w:t xml:space="preserve">1 </w:t>
            </w:r>
          </w:p>
        </w:tc>
      </w:tr>
      <w:tr w:rsidR="00D70F4E" w:rsidRPr="00D70F4E" w14:paraId="233D29B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741BB9" w14:textId="77777777" w:rsidR="00D70F4E" w:rsidRPr="00D70F4E" w:rsidRDefault="00D70F4E" w:rsidP="00D70F4E">
            <w:pPr>
              <w:rPr>
                <w:lang w:val="en-US"/>
              </w:rPr>
            </w:pPr>
            <w:r w:rsidRPr="00D70F4E">
              <w:rPr>
                <w:lang w:val="en-US"/>
              </w:rPr>
              <w:t xml:space="preserve">Бубен средний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5888A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07E9594" w14:textId="77777777" w:rsidR="00D70F4E" w:rsidRPr="00D70F4E" w:rsidRDefault="00D70F4E" w:rsidP="00D70F4E">
            <w:pPr>
              <w:rPr>
                <w:lang w:val="en-US"/>
              </w:rPr>
            </w:pPr>
            <w:r w:rsidRPr="00D70F4E">
              <w:rPr>
                <w:lang w:val="en-US"/>
              </w:rPr>
              <w:t xml:space="preserve">1 </w:t>
            </w:r>
          </w:p>
        </w:tc>
      </w:tr>
      <w:tr w:rsidR="00D70F4E" w:rsidRPr="00D70F4E" w14:paraId="4CE570D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76B20A" w14:textId="77777777" w:rsidR="00D70F4E" w:rsidRPr="00D70F4E" w:rsidRDefault="00D70F4E" w:rsidP="00D70F4E">
            <w:r w:rsidRPr="00D70F4E">
              <w:t xml:space="preserve">Витрина /Лестница для работ по лепке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9911E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51D1AB" w14:textId="77777777" w:rsidR="00D70F4E" w:rsidRPr="00D70F4E" w:rsidRDefault="00D70F4E" w:rsidP="00D70F4E">
            <w:pPr>
              <w:rPr>
                <w:lang w:val="en-US"/>
              </w:rPr>
            </w:pPr>
            <w:r w:rsidRPr="00D70F4E">
              <w:rPr>
                <w:lang w:val="en-US"/>
              </w:rPr>
              <w:t xml:space="preserve">1 </w:t>
            </w:r>
          </w:p>
        </w:tc>
      </w:tr>
      <w:tr w:rsidR="00D70F4E" w:rsidRPr="00D70F4E" w14:paraId="08B9643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272BF9" w14:textId="77777777" w:rsidR="00D70F4E" w:rsidRPr="00D70F4E" w:rsidRDefault="00D70F4E" w:rsidP="00D70F4E">
            <w:r w:rsidRPr="00D70F4E">
              <w:t xml:space="preserve">Горки (наклонные плоскости) для шариков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ECE9B98"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733C92C" w14:textId="77777777" w:rsidR="00D70F4E" w:rsidRPr="00D70F4E" w:rsidRDefault="00D70F4E" w:rsidP="00D70F4E">
            <w:pPr>
              <w:rPr>
                <w:lang w:val="en-US"/>
              </w:rPr>
            </w:pPr>
            <w:r w:rsidRPr="00D70F4E">
              <w:rPr>
                <w:lang w:val="en-US"/>
              </w:rPr>
              <w:t xml:space="preserve">1 </w:t>
            </w:r>
          </w:p>
        </w:tc>
      </w:tr>
      <w:tr w:rsidR="00D70F4E" w:rsidRPr="00D70F4E" w14:paraId="7E9C927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B476E66" w14:textId="77777777" w:rsidR="00D70F4E" w:rsidRPr="00D70F4E" w:rsidRDefault="00D70F4E" w:rsidP="00D70F4E">
            <w:r w:rsidRPr="00D70F4E">
              <w:t xml:space="preserve">Деревянная двухсторонняя игрушка с втулками и молоточком для забивания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30AA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CB370" w14:textId="77777777" w:rsidR="00D70F4E" w:rsidRPr="00D70F4E" w:rsidRDefault="00D70F4E" w:rsidP="00D70F4E">
            <w:pPr>
              <w:rPr>
                <w:lang w:val="en-US"/>
              </w:rPr>
            </w:pPr>
            <w:r w:rsidRPr="00D70F4E">
              <w:rPr>
                <w:lang w:val="en-US"/>
              </w:rPr>
              <w:t xml:space="preserve">1 </w:t>
            </w:r>
          </w:p>
        </w:tc>
      </w:tr>
      <w:tr w:rsidR="00D70F4E" w:rsidRPr="00D70F4E" w14:paraId="05D9BD0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7AB198C" w14:textId="77777777" w:rsidR="00D70F4E" w:rsidRPr="00D70F4E" w:rsidRDefault="00D70F4E" w:rsidP="00D70F4E">
            <w:r w:rsidRPr="00D70F4E">
              <w:t xml:space="preserve">Деревянная игрушка с желобами для прокатывания шарика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FECB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84487" w14:textId="77777777" w:rsidR="00D70F4E" w:rsidRPr="00D70F4E" w:rsidRDefault="00D70F4E" w:rsidP="00D70F4E">
            <w:pPr>
              <w:rPr>
                <w:lang w:val="en-US"/>
              </w:rPr>
            </w:pPr>
            <w:r w:rsidRPr="00D70F4E">
              <w:rPr>
                <w:lang w:val="en-US"/>
              </w:rPr>
              <w:t xml:space="preserve">1 </w:t>
            </w:r>
          </w:p>
        </w:tc>
      </w:tr>
      <w:tr w:rsidR="00D70F4E" w:rsidRPr="00D70F4E" w14:paraId="2CEF510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362C36" w14:textId="77777777" w:rsidR="00D70F4E" w:rsidRPr="00D70F4E" w:rsidRDefault="00D70F4E" w:rsidP="00D70F4E">
            <w:r w:rsidRPr="00D70F4E">
              <w:t xml:space="preserve">Деревянная игрушка с отверстиями и желобом для забивания молоточком и прокатывания шариков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AC597"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B37FA" w14:textId="77777777" w:rsidR="00D70F4E" w:rsidRPr="00D70F4E" w:rsidRDefault="00D70F4E" w:rsidP="00D70F4E">
            <w:pPr>
              <w:rPr>
                <w:lang w:val="en-US"/>
              </w:rPr>
            </w:pPr>
            <w:r w:rsidRPr="00D70F4E">
              <w:rPr>
                <w:lang w:val="en-US"/>
              </w:rPr>
              <w:t xml:space="preserve">1 </w:t>
            </w:r>
          </w:p>
        </w:tc>
      </w:tr>
      <w:tr w:rsidR="00D70F4E" w:rsidRPr="00D70F4E" w14:paraId="1601851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055AC1" w14:textId="77777777" w:rsidR="00D70F4E" w:rsidRPr="00D70F4E" w:rsidRDefault="00D70F4E" w:rsidP="00D70F4E">
            <w:r w:rsidRPr="00D70F4E">
              <w:t xml:space="preserve">Деревянная основа с повторяющимися образцами с различным количеством отверстий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781B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74C93" w14:textId="77777777" w:rsidR="00D70F4E" w:rsidRPr="00D70F4E" w:rsidRDefault="00D70F4E" w:rsidP="00D70F4E">
            <w:pPr>
              <w:rPr>
                <w:lang w:val="en-US"/>
              </w:rPr>
            </w:pPr>
            <w:r w:rsidRPr="00D70F4E">
              <w:rPr>
                <w:lang w:val="en-US"/>
              </w:rPr>
              <w:t xml:space="preserve">1 </w:t>
            </w:r>
          </w:p>
        </w:tc>
      </w:tr>
      <w:tr w:rsidR="00D70F4E" w:rsidRPr="00D70F4E" w14:paraId="64CBE09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5C579D" w14:textId="77777777" w:rsidR="00D70F4E" w:rsidRPr="00D70F4E" w:rsidRDefault="00D70F4E" w:rsidP="00D70F4E">
            <w:r w:rsidRPr="00D70F4E">
              <w:t xml:space="preserve">Деревянная основа с размещенными на ней неподвижными изогнутыми направляющими со </w:t>
            </w:r>
            <w:r w:rsidRPr="00D70F4E">
              <w:lastRenderedPageBreak/>
              <w:t xml:space="preserve">скользящими по ним фигурными элементами и подвижными фигурками персонажей (различной </w:t>
            </w:r>
          </w:p>
          <w:p w14:paraId="189A1713" w14:textId="77777777" w:rsidR="00D70F4E" w:rsidRPr="00D70F4E" w:rsidRDefault="00D70F4E" w:rsidP="00D70F4E">
            <w:pPr>
              <w:rPr>
                <w:lang w:val="en-US"/>
              </w:rPr>
            </w:pPr>
            <w:r w:rsidRPr="00D70F4E">
              <w:rPr>
                <w:lang w:val="en-US"/>
              </w:rPr>
              <w:t xml:space="preserve">тематики)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40319" w14:textId="77777777" w:rsidR="00D70F4E" w:rsidRPr="00D70F4E" w:rsidRDefault="00D70F4E" w:rsidP="00D70F4E">
            <w:pPr>
              <w:rPr>
                <w:lang w:val="en-US"/>
              </w:rPr>
            </w:pPr>
            <w:r w:rsidRPr="00D70F4E">
              <w:rPr>
                <w:lang w:val="en-US"/>
              </w:rPr>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7D60E" w14:textId="77777777" w:rsidR="00D70F4E" w:rsidRPr="00D70F4E" w:rsidRDefault="00D70F4E" w:rsidP="00D70F4E">
            <w:pPr>
              <w:rPr>
                <w:lang w:val="en-US"/>
              </w:rPr>
            </w:pPr>
            <w:r w:rsidRPr="00D70F4E">
              <w:rPr>
                <w:lang w:val="en-US"/>
              </w:rPr>
              <w:t xml:space="preserve">1 </w:t>
            </w:r>
          </w:p>
        </w:tc>
      </w:tr>
      <w:tr w:rsidR="00D70F4E" w:rsidRPr="00D70F4E" w14:paraId="7331900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737397" w14:textId="77777777" w:rsidR="00D70F4E" w:rsidRPr="00D70F4E" w:rsidRDefault="00D70F4E" w:rsidP="00D70F4E">
            <w:r w:rsidRPr="00D70F4E">
              <w:lastRenderedPageBreak/>
              <w:t xml:space="preserve">Доска с прорезями для перемещения подвижных </w:t>
            </w:r>
          </w:p>
          <w:p w14:paraId="74266249" w14:textId="77777777" w:rsidR="00D70F4E" w:rsidRPr="00D70F4E" w:rsidRDefault="00D70F4E" w:rsidP="00D70F4E">
            <w:r w:rsidRPr="00D70F4E">
              <w:t xml:space="preserve">элементов к установленной в задании цели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5833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839E3" w14:textId="77777777" w:rsidR="00D70F4E" w:rsidRPr="00D70F4E" w:rsidRDefault="00D70F4E" w:rsidP="00D70F4E">
            <w:pPr>
              <w:rPr>
                <w:lang w:val="en-US"/>
              </w:rPr>
            </w:pPr>
            <w:r w:rsidRPr="00D70F4E">
              <w:rPr>
                <w:lang w:val="en-US"/>
              </w:rPr>
              <w:t xml:space="preserve">1 </w:t>
            </w:r>
          </w:p>
        </w:tc>
      </w:tr>
      <w:tr w:rsidR="00D70F4E" w:rsidRPr="00D70F4E" w14:paraId="37B9C2E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6E6EB3" w14:textId="77777777" w:rsidR="00D70F4E" w:rsidRPr="00D70F4E" w:rsidRDefault="00D70F4E" w:rsidP="00D70F4E">
            <w:pPr>
              <w:rPr>
                <w:lang w:val="en-US"/>
              </w:rPr>
            </w:pPr>
            <w:r w:rsidRPr="00D70F4E">
              <w:rPr>
                <w:lang w:val="en-US"/>
              </w:rPr>
              <w:t xml:space="preserve">Доска с ребристой поверхностью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A99981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6C02F1" w14:textId="77777777" w:rsidR="00D70F4E" w:rsidRPr="00D70F4E" w:rsidRDefault="00D70F4E" w:rsidP="00D70F4E">
            <w:pPr>
              <w:rPr>
                <w:lang w:val="en-US"/>
              </w:rPr>
            </w:pPr>
            <w:r w:rsidRPr="00D70F4E">
              <w:rPr>
                <w:lang w:val="en-US"/>
              </w:rPr>
              <w:t xml:space="preserve">1 </w:t>
            </w:r>
          </w:p>
        </w:tc>
      </w:tr>
      <w:tr w:rsidR="00D70F4E" w:rsidRPr="00D70F4E" w14:paraId="22D5198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77BCBC" w14:textId="77777777" w:rsidR="00D70F4E" w:rsidRPr="00D70F4E" w:rsidRDefault="00D70F4E" w:rsidP="00D70F4E">
            <w:r w:rsidRPr="00D70F4E">
              <w:t xml:space="preserve">Доска-основа с вкладышами и с изображением в виде пазла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072C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12213" w14:textId="77777777" w:rsidR="00D70F4E" w:rsidRPr="00D70F4E" w:rsidRDefault="00D70F4E" w:rsidP="00D70F4E">
            <w:pPr>
              <w:rPr>
                <w:lang w:val="en-US"/>
              </w:rPr>
            </w:pPr>
            <w:r w:rsidRPr="00D70F4E">
              <w:rPr>
                <w:lang w:val="en-US"/>
              </w:rPr>
              <w:t xml:space="preserve">1 </w:t>
            </w:r>
          </w:p>
        </w:tc>
      </w:tr>
      <w:tr w:rsidR="00D70F4E" w:rsidRPr="00D70F4E" w14:paraId="7C9403E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4423094" w14:textId="77777777" w:rsidR="00D70F4E" w:rsidRPr="00D70F4E" w:rsidRDefault="00D70F4E" w:rsidP="00D70F4E">
            <w:r w:rsidRPr="00D70F4E">
              <w:t xml:space="preserve">Звери и птицы объемные и плоскостные (из разного материала, крупного размера)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E8F5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E7DFD" w14:textId="77777777" w:rsidR="00D70F4E" w:rsidRPr="00D70F4E" w:rsidRDefault="00D70F4E" w:rsidP="00D70F4E">
            <w:pPr>
              <w:rPr>
                <w:lang w:val="en-US"/>
              </w:rPr>
            </w:pPr>
            <w:r w:rsidRPr="00D70F4E">
              <w:rPr>
                <w:lang w:val="en-US"/>
              </w:rPr>
              <w:t xml:space="preserve">1 </w:t>
            </w:r>
          </w:p>
        </w:tc>
      </w:tr>
      <w:tr w:rsidR="00D70F4E" w:rsidRPr="00D70F4E" w14:paraId="3D2A013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66F9E7" w14:textId="77777777" w:rsidR="00D70F4E" w:rsidRPr="00D70F4E" w:rsidRDefault="00D70F4E" w:rsidP="00D70F4E">
            <w:r w:rsidRPr="00D70F4E">
              <w:t xml:space="preserve">Звуковой молоток (ударный музыкальный инструмент)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A8E014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4D43CB6" w14:textId="77777777" w:rsidR="00D70F4E" w:rsidRPr="00D70F4E" w:rsidRDefault="00D70F4E" w:rsidP="00D70F4E">
            <w:pPr>
              <w:rPr>
                <w:lang w:val="en-US"/>
              </w:rPr>
            </w:pPr>
            <w:r w:rsidRPr="00D70F4E">
              <w:rPr>
                <w:lang w:val="en-US"/>
              </w:rPr>
              <w:t xml:space="preserve">5 </w:t>
            </w:r>
          </w:p>
        </w:tc>
      </w:tr>
      <w:tr w:rsidR="00D70F4E" w:rsidRPr="00D70F4E" w14:paraId="390C718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7E42F3" w14:textId="77777777" w:rsidR="00D70F4E" w:rsidRPr="00D70F4E" w:rsidRDefault="00D70F4E" w:rsidP="00D70F4E">
            <w:r w:rsidRPr="00D70F4E">
              <w:t xml:space="preserve">Игра на выстраивание логических цепочек из трех частей «до и после»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B2A2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E38F8" w14:textId="77777777" w:rsidR="00D70F4E" w:rsidRPr="00D70F4E" w:rsidRDefault="00D70F4E" w:rsidP="00D70F4E">
            <w:pPr>
              <w:rPr>
                <w:lang w:val="en-US"/>
              </w:rPr>
            </w:pPr>
            <w:r w:rsidRPr="00D70F4E">
              <w:rPr>
                <w:lang w:val="en-US"/>
              </w:rPr>
              <w:t xml:space="preserve">1 </w:t>
            </w:r>
          </w:p>
        </w:tc>
      </w:tr>
      <w:tr w:rsidR="00D70F4E" w:rsidRPr="00D70F4E" w14:paraId="7EBAD01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D6B8C40" w14:textId="77777777" w:rsidR="00D70F4E" w:rsidRPr="00D70F4E" w:rsidRDefault="00D70F4E" w:rsidP="00D70F4E">
            <w:r w:rsidRPr="00D70F4E">
              <w:t xml:space="preserve">Игровая панель с тематическими изображениями, сенсорными элементами и соответствующим звучанием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04F0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4F9AA" w14:textId="77777777" w:rsidR="00D70F4E" w:rsidRPr="00D70F4E" w:rsidRDefault="00D70F4E" w:rsidP="00D70F4E">
            <w:pPr>
              <w:rPr>
                <w:lang w:val="en-US"/>
              </w:rPr>
            </w:pPr>
            <w:r w:rsidRPr="00D70F4E">
              <w:rPr>
                <w:lang w:val="en-US"/>
              </w:rPr>
              <w:t xml:space="preserve">1 </w:t>
            </w:r>
          </w:p>
        </w:tc>
      </w:tr>
      <w:tr w:rsidR="00D70F4E" w:rsidRPr="00D70F4E" w14:paraId="6888977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FCDDA52" w14:textId="77777777" w:rsidR="00D70F4E" w:rsidRPr="00D70F4E" w:rsidRDefault="00D70F4E" w:rsidP="00D70F4E">
            <w:r w:rsidRPr="00D70F4E">
              <w:t xml:space="preserve">Игровой модуль в виде мастерской с подвижными элементами, звуковыми и световыми эффектами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D5F37"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AC29C" w14:textId="77777777" w:rsidR="00D70F4E" w:rsidRPr="00D70F4E" w:rsidRDefault="00D70F4E" w:rsidP="00D70F4E">
            <w:pPr>
              <w:rPr>
                <w:lang w:val="en-US"/>
              </w:rPr>
            </w:pPr>
            <w:r w:rsidRPr="00D70F4E">
              <w:rPr>
                <w:lang w:val="en-US"/>
              </w:rPr>
              <w:t xml:space="preserve">1 </w:t>
            </w:r>
          </w:p>
        </w:tc>
      </w:tr>
      <w:tr w:rsidR="00D70F4E" w:rsidRPr="00D70F4E" w14:paraId="06A9F77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268970" w14:textId="77777777" w:rsidR="00D70F4E" w:rsidRPr="00D70F4E" w:rsidRDefault="00D70F4E" w:rsidP="00D70F4E">
            <w:r w:rsidRPr="00D70F4E">
              <w:t xml:space="preserve">Игрушка на колесах на палочке или с веревочкой с подвижными или озвученными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3812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E8B7D" w14:textId="77777777" w:rsidR="00D70F4E" w:rsidRPr="00D70F4E" w:rsidRDefault="00D70F4E" w:rsidP="00D70F4E">
            <w:pPr>
              <w:rPr>
                <w:lang w:val="en-US"/>
              </w:rPr>
            </w:pPr>
            <w:r w:rsidRPr="00D70F4E">
              <w:rPr>
                <w:lang w:val="en-US"/>
              </w:rPr>
              <w:t xml:space="preserve">3 </w:t>
            </w:r>
          </w:p>
        </w:tc>
      </w:tr>
      <w:tr w:rsidR="00D70F4E" w:rsidRPr="00D70F4E" w14:paraId="3611894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187DE95" w14:textId="77777777" w:rsidR="00D70F4E" w:rsidRPr="00D70F4E" w:rsidRDefault="00D70F4E" w:rsidP="00D70F4E">
            <w:r w:rsidRPr="00D70F4E">
              <w:t xml:space="preserve">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 с эффектом вибрации и характерного звучания при механическом воздействии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2DD1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952FE" w14:textId="77777777" w:rsidR="00D70F4E" w:rsidRPr="00D70F4E" w:rsidRDefault="00D70F4E" w:rsidP="00D70F4E">
            <w:pPr>
              <w:rPr>
                <w:lang w:val="en-US"/>
              </w:rPr>
            </w:pPr>
            <w:r w:rsidRPr="00D70F4E">
              <w:rPr>
                <w:lang w:val="en-US"/>
              </w:rPr>
              <w:t xml:space="preserve">1 </w:t>
            </w:r>
          </w:p>
        </w:tc>
      </w:tr>
      <w:tr w:rsidR="00D70F4E" w:rsidRPr="00D70F4E" w14:paraId="5EFECE4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CB582E" w14:textId="77777777" w:rsidR="00D70F4E" w:rsidRPr="00D70F4E" w:rsidRDefault="00D70F4E" w:rsidP="00D70F4E">
            <w:r w:rsidRPr="00D70F4E">
              <w:t xml:space="preserve">Игрушка на текстильной основе с подвижными или закрепленными элементами разной текстуры (включая зеркальный), с различным наполнением или звучанием, с оформлением контрастными цветами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2C72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03430" w14:textId="77777777" w:rsidR="00D70F4E" w:rsidRPr="00D70F4E" w:rsidRDefault="00D70F4E" w:rsidP="00D70F4E">
            <w:pPr>
              <w:rPr>
                <w:lang w:val="en-US"/>
              </w:rPr>
            </w:pPr>
            <w:r w:rsidRPr="00D70F4E">
              <w:rPr>
                <w:lang w:val="en-US"/>
              </w:rPr>
              <w:t xml:space="preserve">1 </w:t>
            </w:r>
          </w:p>
        </w:tc>
      </w:tr>
      <w:tr w:rsidR="00D70F4E" w:rsidRPr="00D70F4E" w14:paraId="10ABEE2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3D815E" w14:textId="77777777" w:rsidR="00D70F4E" w:rsidRPr="00D70F4E" w:rsidRDefault="00D70F4E" w:rsidP="00D70F4E">
            <w:r w:rsidRPr="00D70F4E">
              <w:t xml:space="preserve">Игрушка: грибочки-втулки на стойке (4–6 элементов), </w:t>
            </w:r>
            <w:r w:rsidRPr="00D70F4E">
              <w:rPr>
                <w:rFonts w:ascii="Calibri" w:eastAsia="Calibri" w:hAnsi="Calibri" w:cs="Times New Roman"/>
                <w:kern w:val="2"/>
                <w14:ligatures w14:val="standardContextual"/>
              </w:rPr>
              <w:t xml:space="preserve">4-х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98D6B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C7286D8" w14:textId="77777777" w:rsidR="00D70F4E" w:rsidRPr="00D70F4E" w:rsidRDefault="00D70F4E" w:rsidP="00D70F4E">
            <w:pPr>
              <w:rPr>
                <w:lang w:val="en-US"/>
              </w:rPr>
            </w:pPr>
            <w:r w:rsidRPr="00D70F4E">
              <w:rPr>
                <w:lang w:val="en-US"/>
              </w:rPr>
              <w:t xml:space="preserve">1 </w:t>
            </w:r>
          </w:p>
        </w:tc>
      </w:tr>
      <w:tr w:rsidR="00D70F4E" w:rsidRPr="00D70F4E" w14:paraId="6C31A22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DD1FCC" w14:textId="77777777" w:rsidR="00D70F4E" w:rsidRPr="00D70F4E" w:rsidRDefault="00D70F4E" w:rsidP="00D70F4E">
            <w:pPr>
              <w:rPr>
                <w:lang w:val="en-US"/>
              </w:rPr>
            </w:pPr>
            <w:r w:rsidRPr="00D70F4E">
              <w:rPr>
                <w:lang w:val="en-US"/>
              </w:rPr>
              <w:t xml:space="preserve">Игрушка-качалка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4199AB7"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55154DF" w14:textId="77777777" w:rsidR="00D70F4E" w:rsidRPr="00D70F4E" w:rsidRDefault="00D70F4E" w:rsidP="00D70F4E">
            <w:pPr>
              <w:rPr>
                <w:lang w:val="en-US"/>
              </w:rPr>
            </w:pPr>
            <w:r w:rsidRPr="00D70F4E">
              <w:rPr>
                <w:lang w:val="en-US"/>
              </w:rPr>
              <w:t xml:space="preserve">1 </w:t>
            </w:r>
          </w:p>
        </w:tc>
      </w:tr>
      <w:tr w:rsidR="00D70F4E" w:rsidRPr="00D70F4E" w14:paraId="7563B80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727E799" w14:textId="77777777" w:rsidR="00D70F4E" w:rsidRPr="00D70F4E" w:rsidRDefault="00D70F4E" w:rsidP="00D70F4E">
            <w:r w:rsidRPr="00D70F4E">
              <w:t xml:space="preserve">Игрушки-забавы с зависимостью эффекта от действия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CC29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28EF8" w14:textId="77777777" w:rsidR="00D70F4E" w:rsidRPr="00D70F4E" w:rsidRDefault="00D70F4E" w:rsidP="00D70F4E">
            <w:pPr>
              <w:rPr>
                <w:lang w:val="en-US"/>
              </w:rPr>
            </w:pPr>
            <w:r w:rsidRPr="00D70F4E">
              <w:rPr>
                <w:lang w:val="en-US"/>
              </w:rPr>
              <w:t xml:space="preserve">1 </w:t>
            </w:r>
          </w:p>
        </w:tc>
      </w:tr>
      <w:tr w:rsidR="00D70F4E" w:rsidRPr="00D70F4E" w14:paraId="0119104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98C396" w14:textId="77777777" w:rsidR="00D70F4E" w:rsidRPr="00D70F4E" w:rsidRDefault="00D70F4E" w:rsidP="00D70F4E">
            <w:pPr>
              <w:rPr>
                <w:lang w:val="en-US"/>
              </w:rPr>
            </w:pPr>
            <w:r w:rsidRPr="00D70F4E">
              <w:rPr>
                <w:lang w:val="en-US"/>
              </w:rPr>
              <w:t xml:space="preserve">Изделия народных промыслов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94048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17E308B" w14:textId="77777777" w:rsidR="00D70F4E" w:rsidRPr="00D70F4E" w:rsidRDefault="00D70F4E" w:rsidP="00D70F4E">
            <w:pPr>
              <w:rPr>
                <w:lang w:val="en-US"/>
              </w:rPr>
            </w:pPr>
            <w:r w:rsidRPr="00D70F4E">
              <w:rPr>
                <w:lang w:val="en-US"/>
              </w:rPr>
              <w:t xml:space="preserve">1 </w:t>
            </w:r>
          </w:p>
        </w:tc>
      </w:tr>
      <w:tr w:rsidR="00D70F4E" w:rsidRPr="00D70F4E" w14:paraId="4A644FC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991333A" w14:textId="77777777" w:rsidR="00D70F4E" w:rsidRPr="00D70F4E" w:rsidRDefault="00D70F4E" w:rsidP="00D70F4E">
            <w:pPr>
              <w:rPr>
                <w:lang w:val="en-US"/>
              </w:rPr>
            </w:pPr>
            <w:r w:rsidRPr="00D70F4E">
              <w:rPr>
                <w:lang w:val="en-US"/>
              </w:rPr>
              <w:t xml:space="preserve">Каталка (соразмерная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26718F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83528A0" w14:textId="77777777" w:rsidR="00D70F4E" w:rsidRPr="00D70F4E" w:rsidRDefault="00D70F4E" w:rsidP="00D70F4E">
            <w:pPr>
              <w:rPr>
                <w:lang w:val="en-US"/>
              </w:rPr>
            </w:pPr>
            <w:r w:rsidRPr="00D70F4E">
              <w:rPr>
                <w:lang w:val="en-US"/>
              </w:rPr>
              <w:t xml:space="preserve">3 </w:t>
            </w:r>
          </w:p>
        </w:tc>
      </w:tr>
      <w:tr w:rsidR="00D70F4E" w:rsidRPr="00D70F4E" w14:paraId="273AA33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554597D" w14:textId="77777777" w:rsidR="00D70F4E" w:rsidRPr="00D70F4E" w:rsidRDefault="00D70F4E" w:rsidP="00D70F4E">
            <w:r w:rsidRPr="00D70F4E">
              <w:t xml:space="preserve">Каталки – с палочкой или шнурком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F9B0A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8F9EE5F" w14:textId="77777777" w:rsidR="00D70F4E" w:rsidRPr="00D70F4E" w:rsidRDefault="00D70F4E" w:rsidP="00D70F4E">
            <w:pPr>
              <w:rPr>
                <w:lang w:val="en-US"/>
              </w:rPr>
            </w:pPr>
            <w:r w:rsidRPr="00D70F4E">
              <w:rPr>
                <w:lang w:val="en-US"/>
              </w:rPr>
              <w:t xml:space="preserve">5 </w:t>
            </w:r>
          </w:p>
        </w:tc>
      </w:tr>
      <w:tr w:rsidR="00D70F4E" w:rsidRPr="00D70F4E" w14:paraId="4379B1B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93E2ED" w14:textId="77777777" w:rsidR="00D70F4E" w:rsidRPr="00D70F4E" w:rsidRDefault="00D70F4E" w:rsidP="00D70F4E">
            <w:pPr>
              <w:rPr>
                <w:lang w:val="en-US"/>
              </w:rPr>
            </w:pPr>
            <w:r w:rsidRPr="00D70F4E">
              <w:rPr>
                <w:lang w:val="en-US"/>
              </w:rPr>
              <w:t xml:space="preserve">Книги детских писателей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755A3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C11D734" w14:textId="77777777" w:rsidR="00D70F4E" w:rsidRPr="00D70F4E" w:rsidRDefault="00D70F4E" w:rsidP="00D70F4E">
            <w:pPr>
              <w:rPr>
                <w:lang w:val="en-US"/>
              </w:rPr>
            </w:pPr>
            <w:r w:rsidRPr="00D70F4E">
              <w:rPr>
                <w:lang w:val="en-US"/>
              </w:rPr>
              <w:t xml:space="preserve">1 </w:t>
            </w:r>
          </w:p>
        </w:tc>
      </w:tr>
      <w:tr w:rsidR="00D70F4E" w:rsidRPr="00D70F4E" w14:paraId="3840C15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A3B2CA" w14:textId="77777777" w:rsidR="00D70F4E" w:rsidRPr="00D70F4E" w:rsidRDefault="00D70F4E" w:rsidP="00D70F4E">
            <w:pPr>
              <w:rPr>
                <w:lang w:val="en-US"/>
              </w:rPr>
            </w:pPr>
            <w:r w:rsidRPr="00D70F4E">
              <w:rPr>
                <w:lang w:val="en-US"/>
              </w:rPr>
              <w:t xml:space="preserve">Коврик массажный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0ECC2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7BA7C56" w14:textId="77777777" w:rsidR="00D70F4E" w:rsidRPr="00D70F4E" w:rsidRDefault="00D70F4E" w:rsidP="00D70F4E">
            <w:pPr>
              <w:rPr>
                <w:lang w:val="en-US"/>
              </w:rPr>
            </w:pPr>
            <w:r w:rsidRPr="00D70F4E">
              <w:rPr>
                <w:lang w:val="en-US"/>
              </w:rPr>
              <w:t xml:space="preserve">1 </w:t>
            </w:r>
          </w:p>
        </w:tc>
      </w:tr>
      <w:tr w:rsidR="00D70F4E" w:rsidRPr="00D70F4E" w14:paraId="188944D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746E9A0" w14:textId="77777777" w:rsidR="00D70F4E" w:rsidRPr="00D70F4E" w:rsidRDefault="00D70F4E" w:rsidP="00D70F4E">
            <w:pPr>
              <w:rPr>
                <w:lang w:val="en-US"/>
              </w:rPr>
            </w:pPr>
            <w:r w:rsidRPr="00D70F4E">
              <w:rPr>
                <w:lang w:val="en-US"/>
              </w:rPr>
              <w:t xml:space="preserve">Коляска прогулочная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7D549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244C1F" w14:textId="77777777" w:rsidR="00D70F4E" w:rsidRPr="00D70F4E" w:rsidRDefault="00D70F4E" w:rsidP="00D70F4E">
            <w:pPr>
              <w:rPr>
                <w:lang w:val="en-US"/>
              </w:rPr>
            </w:pPr>
            <w:r w:rsidRPr="00D70F4E">
              <w:rPr>
                <w:lang w:val="en-US"/>
              </w:rPr>
              <w:t xml:space="preserve">3 </w:t>
            </w:r>
          </w:p>
        </w:tc>
      </w:tr>
      <w:tr w:rsidR="00D70F4E" w:rsidRPr="00D70F4E" w14:paraId="1E5F7D8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229E15" w14:textId="77777777" w:rsidR="00D70F4E" w:rsidRPr="00D70F4E" w:rsidRDefault="00D70F4E" w:rsidP="00D70F4E">
            <w:pPr>
              <w:rPr>
                <w:lang w:val="en-US"/>
              </w:rPr>
            </w:pPr>
            <w:r w:rsidRPr="00D70F4E">
              <w:rPr>
                <w:lang w:val="en-US"/>
              </w:rPr>
              <w:t xml:space="preserve">Комплект «Первые конструкции»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176B6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7F940D" w14:textId="77777777" w:rsidR="00D70F4E" w:rsidRPr="00D70F4E" w:rsidRDefault="00D70F4E" w:rsidP="00D70F4E">
            <w:pPr>
              <w:rPr>
                <w:lang w:val="en-US"/>
              </w:rPr>
            </w:pPr>
            <w:r w:rsidRPr="00D70F4E">
              <w:rPr>
                <w:lang w:val="en-US"/>
              </w:rPr>
              <w:t xml:space="preserve">1 </w:t>
            </w:r>
          </w:p>
        </w:tc>
      </w:tr>
      <w:tr w:rsidR="00D70F4E" w:rsidRPr="00D70F4E" w14:paraId="25ED94B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5F96D5" w14:textId="77777777" w:rsidR="00D70F4E" w:rsidRPr="00D70F4E" w:rsidRDefault="00D70F4E" w:rsidP="00D70F4E">
            <w:pPr>
              <w:rPr>
                <w:lang w:val="en-US"/>
              </w:rPr>
            </w:pPr>
            <w:r w:rsidRPr="00D70F4E">
              <w:rPr>
                <w:lang w:val="en-US"/>
              </w:rPr>
              <w:t xml:space="preserve">Комплект деревянных игрушек-забав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E2A4DB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7F3FAE9" w14:textId="77777777" w:rsidR="00D70F4E" w:rsidRPr="00D70F4E" w:rsidRDefault="00D70F4E" w:rsidP="00D70F4E">
            <w:pPr>
              <w:rPr>
                <w:lang w:val="en-US"/>
              </w:rPr>
            </w:pPr>
            <w:r w:rsidRPr="00D70F4E">
              <w:rPr>
                <w:lang w:val="en-US"/>
              </w:rPr>
              <w:t xml:space="preserve">1 </w:t>
            </w:r>
          </w:p>
        </w:tc>
      </w:tr>
      <w:tr w:rsidR="00D70F4E" w:rsidRPr="00D70F4E" w14:paraId="3D43DD1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6DE7D3" w14:textId="77777777" w:rsidR="00D70F4E" w:rsidRPr="00D70F4E" w:rsidRDefault="00D70F4E" w:rsidP="00D70F4E">
            <w:r w:rsidRPr="00D70F4E">
              <w:t xml:space="preserve">Комплект цифровых записей с русскими народными песнями для детей раннего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352D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E8728" w14:textId="77777777" w:rsidR="00D70F4E" w:rsidRPr="00D70F4E" w:rsidRDefault="00D70F4E" w:rsidP="00D70F4E">
            <w:pPr>
              <w:rPr>
                <w:lang w:val="en-US"/>
              </w:rPr>
            </w:pPr>
            <w:r w:rsidRPr="00D70F4E">
              <w:rPr>
                <w:lang w:val="en-US"/>
              </w:rPr>
              <w:t xml:space="preserve">1 </w:t>
            </w:r>
          </w:p>
        </w:tc>
      </w:tr>
      <w:tr w:rsidR="00D70F4E" w:rsidRPr="00D70F4E" w14:paraId="4BD85D2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85100B" w14:textId="77777777" w:rsidR="00D70F4E" w:rsidRPr="00D70F4E" w:rsidRDefault="00D70F4E" w:rsidP="00D70F4E">
            <w:r w:rsidRPr="00D70F4E">
              <w:t xml:space="preserve">Комплект цифровых записей со звуками природы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C576A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65937F" w14:textId="77777777" w:rsidR="00D70F4E" w:rsidRPr="00D70F4E" w:rsidRDefault="00D70F4E" w:rsidP="00D70F4E">
            <w:pPr>
              <w:rPr>
                <w:lang w:val="en-US"/>
              </w:rPr>
            </w:pPr>
            <w:r w:rsidRPr="00D70F4E">
              <w:rPr>
                <w:lang w:val="en-US"/>
              </w:rPr>
              <w:t xml:space="preserve">1 </w:t>
            </w:r>
          </w:p>
        </w:tc>
      </w:tr>
      <w:tr w:rsidR="00D70F4E" w:rsidRPr="00D70F4E" w14:paraId="1486C71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79ADB4" w14:textId="77777777" w:rsidR="00D70F4E" w:rsidRPr="00D70F4E" w:rsidRDefault="00D70F4E" w:rsidP="00D70F4E">
            <w:r w:rsidRPr="00D70F4E">
              <w:t xml:space="preserve">Конструктор мягких деталей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509AFC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A83F08" w14:textId="77777777" w:rsidR="00D70F4E" w:rsidRPr="00D70F4E" w:rsidRDefault="00D70F4E" w:rsidP="00D70F4E">
            <w:pPr>
              <w:rPr>
                <w:lang w:val="en-US"/>
              </w:rPr>
            </w:pPr>
            <w:r w:rsidRPr="00D70F4E">
              <w:rPr>
                <w:lang w:val="en-US"/>
              </w:rPr>
              <w:t xml:space="preserve">1 </w:t>
            </w:r>
          </w:p>
        </w:tc>
      </w:tr>
      <w:tr w:rsidR="00D70F4E" w:rsidRPr="00D70F4E" w14:paraId="5D2B11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8F6A49" w14:textId="77777777" w:rsidR="00D70F4E" w:rsidRPr="00D70F4E" w:rsidRDefault="00D70F4E" w:rsidP="00D70F4E">
            <w:r w:rsidRPr="00D70F4E">
              <w:t xml:space="preserve">Куб с прорезями основных геометрических форм для сортировки объемных тел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D323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C043B" w14:textId="77777777" w:rsidR="00D70F4E" w:rsidRPr="00D70F4E" w:rsidRDefault="00D70F4E" w:rsidP="00D70F4E">
            <w:pPr>
              <w:rPr>
                <w:lang w:val="en-US"/>
              </w:rPr>
            </w:pPr>
            <w:r w:rsidRPr="00D70F4E">
              <w:rPr>
                <w:lang w:val="en-US"/>
              </w:rPr>
              <w:t xml:space="preserve">1 </w:t>
            </w:r>
          </w:p>
        </w:tc>
      </w:tr>
      <w:tr w:rsidR="00D70F4E" w:rsidRPr="00D70F4E" w14:paraId="1BC6CF0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4242A1" w14:textId="77777777" w:rsidR="00D70F4E" w:rsidRPr="00D70F4E" w:rsidRDefault="00D70F4E" w:rsidP="00D70F4E">
            <w:r w:rsidRPr="00D70F4E">
              <w:tab/>
              <w:t xml:space="preserve">Куклы </w:t>
            </w:r>
            <w:r w:rsidRPr="00D70F4E">
              <w:tab/>
              <w:t xml:space="preserve">(крупного </w:t>
            </w:r>
            <w:r w:rsidRPr="00D70F4E">
              <w:tab/>
              <w:t xml:space="preserve">размера </w:t>
            </w:r>
            <w:r w:rsidRPr="00D70F4E">
              <w:tab/>
              <w:t xml:space="preserve">для </w:t>
            </w:r>
            <w:r w:rsidRPr="00D70F4E">
              <w:tab/>
              <w:t>сюжетно-</w:t>
            </w:r>
          </w:p>
          <w:p w14:paraId="01030E08" w14:textId="77777777" w:rsidR="00D70F4E" w:rsidRPr="00D70F4E" w:rsidRDefault="00D70F4E" w:rsidP="00D70F4E">
            <w:r w:rsidRPr="00D70F4E">
              <w:lastRenderedPageBreak/>
              <w:t xml:space="preserve">отобразительной игры) (пластиковые, резиновые, из </w:t>
            </w:r>
          </w:p>
          <w:p w14:paraId="6D3DFFD4" w14:textId="77777777" w:rsidR="00D70F4E" w:rsidRPr="00D70F4E" w:rsidRDefault="00D70F4E" w:rsidP="00D70F4E">
            <w:r w:rsidRPr="00D70F4E">
              <w:t xml:space="preserve">других безопасных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C4752" w14:textId="77777777" w:rsidR="00D70F4E" w:rsidRPr="00D70F4E" w:rsidRDefault="00D70F4E" w:rsidP="00D70F4E">
            <w:pPr>
              <w:rPr>
                <w:lang w:val="en-US"/>
              </w:rPr>
            </w:pPr>
            <w:r w:rsidRPr="00D70F4E">
              <w:rPr>
                <w:lang w:val="en-US"/>
              </w:rPr>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92254" w14:textId="77777777" w:rsidR="00D70F4E" w:rsidRPr="00D70F4E" w:rsidRDefault="00D70F4E" w:rsidP="00D70F4E">
            <w:pPr>
              <w:rPr>
                <w:lang w:val="en-US"/>
              </w:rPr>
            </w:pPr>
            <w:r w:rsidRPr="00D70F4E">
              <w:rPr>
                <w:lang w:val="en-US"/>
              </w:rPr>
              <w:t xml:space="preserve">2 </w:t>
            </w:r>
          </w:p>
        </w:tc>
      </w:tr>
      <w:tr w:rsidR="00D70F4E" w:rsidRPr="00D70F4E" w14:paraId="3E9E537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000EB7" w14:textId="77777777" w:rsidR="00D70F4E" w:rsidRPr="00D70F4E" w:rsidRDefault="00D70F4E" w:rsidP="00D70F4E">
            <w:r w:rsidRPr="00D70F4E">
              <w:lastRenderedPageBreak/>
              <w:tab/>
              <w:t xml:space="preserve">Куклы </w:t>
            </w:r>
            <w:r w:rsidRPr="00D70F4E">
              <w:tab/>
              <w:t xml:space="preserve">(среднего </w:t>
            </w:r>
            <w:r w:rsidRPr="00D70F4E">
              <w:tab/>
              <w:t xml:space="preserve">размера </w:t>
            </w:r>
            <w:r w:rsidRPr="00D70F4E">
              <w:tab/>
              <w:t xml:space="preserve"> </w:t>
            </w:r>
            <w:r w:rsidRPr="00D70F4E">
              <w:tab/>
              <w:t xml:space="preserve">для </w:t>
            </w:r>
            <w:r w:rsidRPr="00D70F4E">
              <w:tab/>
              <w:t>сюжетно-</w:t>
            </w:r>
          </w:p>
          <w:p w14:paraId="5E41428B" w14:textId="77777777" w:rsidR="00D70F4E" w:rsidRPr="00D70F4E" w:rsidRDefault="00D70F4E" w:rsidP="00D70F4E">
            <w:r w:rsidRPr="00D70F4E">
              <w:t xml:space="preserve">отобразительной игры) (пластиковые, резиновые, из других безопасных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2B3F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E48DE" w14:textId="77777777" w:rsidR="00D70F4E" w:rsidRPr="00D70F4E" w:rsidRDefault="00D70F4E" w:rsidP="00D70F4E">
            <w:pPr>
              <w:rPr>
                <w:lang w:val="en-US"/>
              </w:rPr>
            </w:pPr>
            <w:r w:rsidRPr="00D70F4E">
              <w:rPr>
                <w:lang w:val="en-US"/>
              </w:rPr>
              <w:t xml:space="preserve">8 </w:t>
            </w:r>
          </w:p>
        </w:tc>
      </w:tr>
      <w:tr w:rsidR="00D70F4E" w:rsidRPr="00D70F4E" w14:paraId="2EB9B09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AF444B5" w14:textId="77777777" w:rsidR="00D70F4E" w:rsidRPr="00D70F4E" w:rsidRDefault="00D70F4E" w:rsidP="00D70F4E">
            <w:pPr>
              <w:rPr>
                <w:lang w:val="en-US"/>
              </w:rPr>
            </w:pPr>
            <w:r w:rsidRPr="00D70F4E">
              <w:rPr>
                <w:lang w:val="en-US"/>
              </w:rPr>
              <w:t xml:space="preserve">Кукольная 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7FCBD1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5EF771E" w14:textId="77777777" w:rsidR="00D70F4E" w:rsidRPr="00D70F4E" w:rsidRDefault="00D70F4E" w:rsidP="00D70F4E">
            <w:pPr>
              <w:rPr>
                <w:lang w:val="en-US"/>
              </w:rPr>
            </w:pPr>
            <w:r w:rsidRPr="00D70F4E">
              <w:rPr>
                <w:lang w:val="en-US"/>
              </w:rPr>
              <w:t xml:space="preserve">1 </w:t>
            </w:r>
          </w:p>
        </w:tc>
      </w:tr>
      <w:tr w:rsidR="00D70F4E" w:rsidRPr="00D70F4E" w14:paraId="764ADC0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4B8398B" w14:textId="77777777" w:rsidR="00D70F4E" w:rsidRPr="00D70F4E" w:rsidRDefault="00D70F4E" w:rsidP="00D70F4E">
            <w:r w:rsidRPr="00D70F4E">
              <w:t xml:space="preserve">Кукольный дом с мебелью (дерево)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84552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C4645B" w14:textId="77777777" w:rsidR="00D70F4E" w:rsidRPr="00D70F4E" w:rsidRDefault="00D70F4E" w:rsidP="00D70F4E">
            <w:pPr>
              <w:rPr>
                <w:lang w:val="en-US"/>
              </w:rPr>
            </w:pPr>
            <w:r w:rsidRPr="00D70F4E">
              <w:rPr>
                <w:lang w:val="en-US"/>
              </w:rPr>
              <w:t xml:space="preserve">1 </w:t>
            </w:r>
          </w:p>
        </w:tc>
      </w:tr>
      <w:tr w:rsidR="00D70F4E" w:rsidRPr="00D70F4E" w14:paraId="3719287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0E925F5" w14:textId="77777777" w:rsidR="00D70F4E" w:rsidRPr="00D70F4E" w:rsidRDefault="00D70F4E" w:rsidP="00D70F4E">
            <w:r w:rsidRPr="00D70F4E">
              <w:t xml:space="preserve">Кукольный стол со стульями (крупного размера)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2013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68E2C" w14:textId="77777777" w:rsidR="00D70F4E" w:rsidRPr="00D70F4E" w:rsidRDefault="00D70F4E" w:rsidP="00D70F4E">
            <w:pPr>
              <w:rPr>
                <w:lang w:val="en-US"/>
              </w:rPr>
            </w:pPr>
            <w:r w:rsidRPr="00D70F4E">
              <w:rPr>
                <w:lang w:val="en-US"/>
              </w:rPr>
              <w:t xml:space="preserve">1 </w:t>
            </w:r>
          </w:p>
        </w:tc>
      </w:tr>
      <w:tr w:rsidR="00D70F4E" w:rsidRPr="00D70F4E" w14:paraId="2704B40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334303" w14:textId="77777777" w:rsidR="00D70F4E" w:rsidRPr="00D70F4E" w:rsidRDefault="00D70F4E" w:rsidP="00D70F4E">
            <w:r w:rsidRPr="00D70F4E">
              <w:t xml:space="preserve">Кухонная плита (соразмерная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9EB0B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AEF3D04" w14:textId="77777777" w:rsidR="00D70F4E" w:rsidRPr="00D70F4E" w:rsidRDefault="00D70F4E" w:rsidP="00D70F4E">
            <w:pPr>
              <w:rPr>
                <w:lang w:val="en-US"/>
              </w:rPr>
            </w:pPr>
            <w:r w:rsidRPr="00D70F4E">
              <w:rPr>
                <w:lang w:val="en-US"/>
              </w:rPr>
              <w:t xml:space="preserve">1 </w:t>
            </w:r>
          </w:p>
        </w:tc>
      </w:tr>
      <w:tr w:rsidR="00D70F4E" w:rsidRPr="00D70F4E" w14:paraId="420A84B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7BF1EB" w14:textId="77777777" w:rsidR="00D70F4E" w:rsidRPr="00D70F4E" w:rsidRDefault="00D70F4E" w:rsidP="00D70F4E">
            <w:r w:rsidRPr="00D70F4E">
              <w:t xml:space="preserve">Кухонный шкафчик (соразмерный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FFCC21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EAF317F" w14:textId="77777777" w:rsidR="00D70F4E" w:rsidRPr="00D70F4E" w:rsidRDefault="00D70F4E" w:rsidP="00D70F4E">
            <w:pPr>
              <w:rPr>
                <w:lang w:val="en-US"/>
              </w:rPr>
            </w:pPr>
            <w:r w:rsidRPr="00D70F4E">
              <w:rPr>
                <w:lang w:val="en-US"/>
              </w:rPr>
              <w:t xml:space="preserve">1 </w:t>
            </w:r>
          </w:p>
        </w:tc>
      </w:tr>
      <w:tr w:rsidR="00D70F4E" w:rsidRPr="00D70F4E" w14:paraId="095942B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92476F" w14:textId="77777777" w:rsidR="00D70F4E" w:rsidRPr="00D70F4E" w:rsidRDefault="00D70F4E" w:rsidP="00D70F4E">
            <w:pPr>
              <w:rPr>
                <w:lang w:val="en-US"/>
              </w:rPr>
            </w:pPr>
            <w:r w:rsidRPr="00D70F4E">
              <w:rPr>
                <w:lang w:val="en-US"/>
              </w:rPr>
              <w:t xml:space="preserve">Ландшафтный макет (коврик)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ECB36D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034420" w14:textId="77777777" w:rsidR="00D70F4E" w:rsidRPr="00D70F4E" w:rsidRDefault="00D70F4E" w:rsidP="00D70F4E">
            <w:pPr>
              <w:rPr>
                <w:lang w:val="en-US"/>
              </w:rPr>
            </w:pPr>
            <w:r w:rsidRPr="00D70F4E">
              <w:rPr>
                <w:lang w:val="en-US"/>
              </w:rPr>
              <w:t xml:space="preserve">1 </w:t>
            </w:r>
          </w:p>
        </w:tc>
      </w:tr>
      <w:tr w:rsidR="00D70F4E" w:rsidRPr="00D70F4E" w14:paraId="68A579A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602338" w14:textId="77777777" w:rsidR="00D70F4E" w:rsidRPr="00D70F4E" w:rsidRDefault="00D70F4E" w:rsidP="00D70F4E">
            <w:pPr>
              <w:rPr>
                <w:lang w:val="en-US"/>
              </w:rPr>
            </w:pPr>
            <w:r w:rsidRPr="00D70F4E">
              <w:rPr>
                <w:lang w:val="en-US"/>
              </w:rPr>
              <w:t xml:space="preserve">Лейка пластмассовая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33E78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946B549" w14:textId="77777777" w:rsidR="00D70F4E" w:rsidRPr="00D70F4E" w:rsidRDefault="00D70F4E" w:rsidP="00D70F4E">
            <w:pPr>
              <w:rPr>
                <w:lang w:val="en-US"/>
              </w:rPr>
            </w:pPr>
            <w:r w:rsidRPr="00D70F4E">
              <w:rPr>
                <w:lang w:val="en-US"/>
              </w:rPr>
              <w:t xml:space="preserve">5 </w:t>
            </w:r>
          </w:p>
        </w:tc>
      </w:tr>
      <w:tr w:rsidR="00D70F4E" w:rsidRPr="00D70F4E" w14:paraId="47C68D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39B89E" w14:textId="77777777" w:rsidR="00D70F4E" w:rsidRPr="00D70F4E" w:rsidRDefault="00D70F4E" w:rsidP="00D70F4E">
            <w:r w:rsidRPr="00D70F4E">
              <w:t xml:space="preserve">Логическая игра на подбор цветных, теневых и контурных изображений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C45E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2E48B" w14:textId="77777777" w:rsidR="00D70F4E" w:rsidRPr="00D70F4E" w:rsidRDefault="00D70F4E" w:rsidP="00D70F4E">
            <w:pPr>
              <w:rPr>
                <w:lang w:val="en-US"/>
              </w:rPr>
            </w:pPr>
            <w:r w:rsidRPr="00D70F4E">
              <w:rPr>
                <w:lang w:val="en-US"/>
              </w:rPr>
              <w:t xml:space="preserve">1 </w:t>
            </w:r>
          </w:p>
        </w:tc>
      </w:tr>
      <w:tr w:rsidR="00D70F4E" w:rsidRPr="00D70F4E" w14:paraId="0D15310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737DB42" w14:textId="77777777" w:rsidR="00D70F4E" w:rsidRPr="00D70F4E" w:rsidRDefault="00D70F4E" w:rsidP="00D70F4E">
            <w:pPr>
              <w:rPr>
                <w:lang w:val="en-US"/>
              </w:rPr>
            </w:pPr>
            <w:r w:rsidRPr="00D70F4E">
              <w:rPr>
                <w:lang w:val="en-US"/>
              </w:rPr>
              <w:t xml:space="preserve">Лодка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E33FC8"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D12961A" w14:textId="77777777" w:rsidR="00D70F4E" w:rsidRPr="00D70F4E" w:rsidRDefault="00D70F4E" w:rsidP="00D70F4E">
            <w:pPr>
              <w:rPr>
                <w:lang w:val="en-US"/>
              </w:rPr>
            </w:pPr>
            <w:r w:rsidRPr="00D70F4E">
              <w:rPr>
                <w:lang w:val="en-US"/>
              </w:rPr>
              <w:t xml:space="preserve">1 </w:t>
            </w:r>
          </w:p>
        </w:tc>
      </w:tr>
      <w:tr w:rsidR="00D70F4E" w:rsidRPr="00D70F4E" w14:paraId="40E9C93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1058068" w14:textId="77777777" w:rsidR="00D70F4E" w:rsidRPr="00D70F4E" w:rsidRDefault="00D70F4E" w:rsidP="00D70F4E">
            <w:r w:rsidRPr="00D70F4E">
              <w:t xml:space="preserve">Лото с разной тематикой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1BBA1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C014C7" w14:textId="77777777" w:rsidR="00D70F4E" w:rsidRPr="00D70F4E" w:rsidRDefault="00D70F4E" w:rsidP="00D70F4E">
            <w:pPr>
              <w:rPr>
                <w:lang w:val="en-US"/>
              </w:rPr>
            </w:pPr>
            <w:r w:rsidRPr="00D70F4E">
              <w:rPr>
                <w:lang w:val="en-US"/>
              </w:rPr>
              <w:t xml:space="preserve">1 </w:t>
            </w:r>
          </w:p>
        </w:tc>
      </w:tr>
      <w:tr w:rsidR="00D70F4E" w:rsidRPr="00D70F4E" w14:paraId="528B646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3DA3D25" w14:textId="77777777" w:rsidR="00D70F4E" w:rsidRPr="00D70F4E" w:rsidRDefault="00D70F4E" w:rsidP="00D70F4E">
            <w:pPr>
              <w:rPr>
                <w:lang w:val="en-US"/>
              </w:rPr>
            </w:pPr>
            <w:r w:rsidRPr="00D70F4E">
              <w:rPr>
                <w:lang w:val="en-US"/>
              </w:rPr>
              <w:t xml:space="preserve">Магнитная доска настенная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689B5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1B5B54" w14:textId="77777777" w:rsidR="00D70F4E" w:rsidRPr="00D70F4E" w:rsidRDefault="00D70F4E" w:rsidP="00D70F4E">
            <w:pPr>
              <w:rPr>
                <w:lang w:val="en-US"/>
              </w:rPr>
            </w:pPr>
            <w:r w:rsidRPr="00D70F4E">
              <w:rPr>
                <w:lang w:val="en-US"/>
              </w:rPr>
              <w:t xml:space="preserve">1 </w:t>
            </w:r>
          </w:p>
        </w:tc>
      </w:tr>
      <w:tr w:rsidR="00D70F4E" w:rsidRPr="00D70F4E" w14:paraId="7326082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96C64A" w14:textId="77777777" w:rsidR="00D70F4E" w:rsidRPr="00D70F4E" w:rsidRDefault="00D70F4E" w:rsidP="00D70F4E">
            <w:pPr>
              <w:rPr>
                <w:lang w:val="en-US"/>
              </w:rPr>
            </w:pPr>
            <w:r w:rsidRPr="00D70F4E">
              <w:rPr>
                <w:lang w:val="en-US"/>
              </w:rPr>
              <w:t xml:space="preserve">Матрешка пятикукольная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41D1A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160763" w14:textId="77777777" w:rsidR="00D70F4E" w:rsidRPr="00D70F4E" w:rsidRDefault="00D70F4E" w:rsidP="00D70F4E">
            <w:pPr>
              <w:rPr>
                <w:lang w:val="en-US"/>
              </w:rPr>
            </w:pPr>
            <w:r w:rsidRPr="00D70F4E">
              <w:rPr>
                <w:lang w:val="en-US"/>
              </w:rPr>
              <w:t xml:space="preserve">5 </w:t>
            </w:r>
          </w:p>
        </w:tc>
      </w:tr>
      <w:tr w:rsidR="00D70F4E" w:rsidRPr="00D70F4E" w14:paraId="70C7513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51399EF" w14:textId="77777777" w:rsidR="00D70F4E" w:rsidRPr="00D70F4E" w:rsidRDefault="00D70F4E" w:rsidP="00D70F4E">
            <w:r w:rsidRPr="00D70F4E">
              <w:t xml:space="preserve">Мозаика с крупногабаритной основой, образцами изображений и крупными фигурами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530A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9484B" w14:textId="77777777" w:rsidR="00D70F4E" w:rsidRPr="00D70F4E" w:rsidRDefault="00D70F4E" w:rsidP="00D70F4E">
            <w:pPr>
              <w:rPr>
                <w:lang w:val="en-US"/>
              </w:rPr>
            </w:pPr>
            <w:r w:rsidRPr="00D70F4E">
              <w:rPr>
                <w:lang w:val="en-US"/>
              </w:rPr>
              <w:t xml:space="preserve">1 </w:t>
            </w:r>
          </w:p>
        </w:tc>
      </w:tr>
      <w:tr w:rsidR="00D70F4E" w:rsidRPr="00D70F4E" w14:paraId="1F2C40F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83A15E" w14:textId="77777777" w:rsidR="00D70F4E" w:rsidRPr="00D70F4E" w:rsidRDefault="00D70F4E" w:rsidP="00D70F4E">
            <w:pPr>
              <w:rPr>
                <w:lang w:val="en-US"/>
              </w:rPr>
            </w:pPr>
            <w:r w:rsidRPr="00D70F4E">
              <w:rPr>
                <w:lang w:val="en-US"/>
              </w:rPr>
              <w:t xml:space="preserve">Мольберт двухсторонний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9D26CB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A07819" w14:textId="77777777" w:rsidR="00D70F4E" w:rsidRPr="00D70F4E" w:rsidRDefault="00D70F4E" w:rsidP="00D70F4E">
            <w:pPr>
              <w:rPr>
                <w:lang w:val="en-US"/>
              </w:rPr>
            </w:pPr>
            <w:r w:rsidRPr="00D70F4E">
              <w:rPr>
                <w:lang w:val="en-US"/>
              </w:rPr>
              <w:t xml:space="preserve">1 </w:t>
            </w:r>
          </w:p>
        </w:tc>
      </w:tr>
      <w:tr w:rsidR="00D70F4E" w:rsidRPr="00D70F4E" w14:paraId="4D5CE75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C4C3BA" w14:textId="77777777" w:rsidR="00D70F4E" w:rsidRPr="00D70F4E" w:rsidRDefault="00D70F4E" w:rsidP="00D70F4E">
            <w:r w:rsidRPr="00D70F4E">
              <w:t xml:space="preserve">Музыкальные цифровые записи для детей раннего </w:t>
            </w:r>
          </w:p>
          <w:p w14:paraId="3A95B6C6" w14:textId="77777777" w:rsidR="00D70F4E" w:rsidRPr="00D70F4E" w:rsidRDefault="00D70F4E" w:rsidP="00D70F4E">
            <w:pPr>
              <w:rPr>
                <w:lang w:val="en-US"/>
              </w:rPr>
            </w:pPr>
            <w:r w:rsidRPr="00D70F4E">
              <w:rPr>
                <w:lang w:val="en-US"/>
              </w:rPr>
              <w:t xml:space="preserve">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19BA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E1C35" w14:textId="77777777" w:rsidR="00D70F4E" w:rsidRPr="00D70F4E" w:rsidRDefault="00D70F4E" w:rsidP="00D70F4E">
            <w:pPr>
              <w:rPr>
                <w:lang w:val="en-US"/>
              </w:rPr>
            </w:pPr>
            <w:r w:rsidRPr="00D70F4E">
              <w:rPr>
                <w:lang w:val="en-US"/>
              </w:rPr>
              <w:t xml:space="preserve">1 </w:t>
            </w:r>
          </w:p>
        </w:tc>
      </w:tr>
      <w:tr w:rsidR="00D70F4E" w:rsidRPr="00D70F4E" w14:paraId="6FB4142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24808E" w14:textId="77777777" w:rsidR="00D70F4E" w:rsidRPr="00D70F4E" w:rsidRDefault="00D70F4E" w:rsidP="00D70F4E">
            <w:r w:rsidRPr="00D70F4E">
              <w:t xml:space="preserve">Мягкая «кочка» с массажной поверхностью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6469A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E37047E" w14:textId="77777777" w:rsidR="00D70F4E" w:rsidRPr="00D70F4E" w:rsidRDefault="00D70F4E" w:rsidP="00D70F4E">
            <w:pPr>
              <w:rPr>
                <w:lang w:val="en-US"/>
              </w:rPr>
            </w:pPr>
            <w:r w:rsidRPr="00D70F4E">
              <w:rPr>
                <w:lang w:val="en-US"/>
              </w:rPr>
              <w:t xml:space="preserve">6 </w:t>
            </w:r>
          </w:p>
        </w:tc>
      </w:tr>
      <w:tr w:rsidR="00D70F4E" w:rsidRPr="00D70F4E" w14:paraId="2BACD47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76A312" w14:textId="77777777" w:rsidR="00D70F4E" w:rsidRPr="00D70F4E" w:rsidRDefault="00D70F4E" w:rsidP="00D70F4E">
            <w:pPr>
              <w:rPr>
                <w:lang w:val="en-US"/>
              </w:rPr>
            </w:pPr>
            <w:r w:rsidRPr="00D70F4E">
              <w:rPr>
                <w:lang w:val="en-US"/>
              </w:rPr>
              <w:t xml:space="preserve">Мяч надувной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5AD9B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C5ECB60" w14:textId="77777777" w:rsidR="00D70F4E" w:rsidRPr="00D70F4E" w:rsidRDefault="00D70F4E" w:rsidP="00D70F4E">
            <w:pPr>
              <w:rPr>
                <w:lang w:val="en-US"/>
              </w:rPr>
            </w:pPr>
            <w:r w:rsidRPr="00D70F4E">
              <w:rPr>
                <w:lang w:val="en-US"/>
              </w:rPr>
              <w:t xml:space="preserve">2 </w:t>
            </w:r>
          </w:p>
        </w:tc>
      </w:tr>
      <w:tr w:rsidR="00D70F4E" w:rsidRPr="00D70F4E" w14:paraId="316C6E7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5F30EC" w14:textId="77777777" w:rsidR="00D70F4E" w:rsidRPr="00D70F4E" w:rsidRDefault="00D70F4E" w:rsidP="00D70F4E">
            <w:r w:rsidRPr="00D70F4E">
              <w:t xml:space="preserve">Набор для завинчивания элементов разных форм, </w:t>
            </w:r>
          </w:p>
          <w:p w14:paraId="7EE48BD9" w14:textId="77777777" w:rsidR="00D70F4E" w:rsidRPr="00D70F4E" w:rsidRDefault="00D70F4E" w:rsidP="00D70F4E">
            <w:pPr>
              <w:rPr>
                <w:lang w:val="en-US"/>
              </w:rPr>
            </w:pPr>
            <w:r w:rsidRPr="00D70F4E">
              <w:rPr>
                <w:lang w:val="en-US"/>
              </w:rPr>
              <w:t xml:space="preserve">размеров и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5F3E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B9ABF" w14:textId="77777777" w:rsidR="00D70F4E" w:rsidRPr="00D70F4E" w:rsidRDefault="00D70F4E" w:rsidP="00D70F4E">
            <w:pPr>
              <w:rPr>
                <w:lang w:val="en-US"/>
              </w:rPr>
            </w:pPr>
            <w:r w:rsidRPr="00D70F4E">
              <w:rPr>
                <w:lang w:val="en-US"/>
              </w:rPr>
              <w:t xml:space="preserve">1 </w:t>
            </w:r>
          </w:p>
        </w:tc>
      </w:tr>
      <w:tr w:rsidR="00D70F4E" w:rsidRPr="00D70F4E" w14:paraId="2A405BE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7D5FC2F" w14:textId="77777777" w:rsidR="00D70F4E" w:rsidRPr="00D70F4E" w:rsidRDefault="00D70F4E" w:rsidP="00D70F4E">
            <w:r w:rsidRPr="00D70F4E">
              <w:t>Набор для построения произвольных геометрических фигур.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3858B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7B01C74" w14:textId="77777777" w:rsidR="00D70F4E" w:rsidRPr="00D70F4E" w:rsidRDefault="00D70F4E" w:rsidP="00D70F4E">
            <w:pPr>
              <w:rPr>
                <w:lang w:val="en-US"/>
              </w:rPr>
            </w:pPr>
            <w:r w:rsidRPr="00D70F4E">
              <w:rPr>
                <w:lang w:val="en-US"/>
              </w:rPr>
              <w:t xml:space="preserve">1 </w:t>
            </w:r>
          </w:p>
        </w:tc>
      </w:tr>
      <w:tr w:rsidR="00D70F4E" w:rsidRPr="00D70F4E" w14:paraId="6277D43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2130EAE" w14:textId="77777777" w:rsidR="00D70F4E" w:rsidRPr="00D70F4E" w:rsidRDefault="00D70F4E" w:rsidP="00D70F4E">
            <w:r w:rsidRPr="00D70F4E">
              <w:t xml:space="preserve">Набор для развития крупной моторики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26E78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8DEADC" w14:textId="77777777" w:rsidR="00D70F4E" w:rsidRPr="00D70F4E" w:rsidRDefault="00D70F4E" w:rsidP="00D70F4E">
            <w:pPr>
              <w:rPr>
                <w:lang w:val="en-US"/>
              </w:rPr>
            </w:pPr>
            <w:r w:rsidRPr="00D70F4E">
              <w:rPr>
                <w:lang w:val="en-US"/>
              </w:rPr>
              <w:t xml:space="preserve">1 </w:t>
            </w:r>
          </w:p>
        </w:tc>
      </w:tr>
      <w:tr w:rsidR="00D70F4E" w:rsidRPr="00D70F4E" w14:paraId="0400B21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14F0BD" w14:textId="77777777" w:rsidR="00D70F4E" w:rsidRPr="00D70F4E" w:rsidRDefault="00D70F4E" w:rsidP="00D70F4E">
            <w:r w:rsidRPr="00D70F4E">
              <w:t xml:space="preserve">Набор для экспериментирования с водой: стол-поддон, емкости 2–3 размеров и разной формы, предметыорудия для переливания и вылавливания – черпачки, сачки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4435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797A1" w14:textId="77777777" w:rsidR="00D70F4E" w:rsidRPr="00D70F4E" w:rsidRDefault="00D70F4E" w:rsidP="00D70F4E">
            <w:pPr>
              <w:rPr>
                <w:lang w:val="en-US"/>
              </w:rPr>
            </w:pPr>
            <w:r w:rsidRPr="00D70F4E">
              <w:rPr>
                <w:lang w:val="en-US"/>
              </w:rPr>
              <w:t xml:space="preserve">1 </w:t>
            </w:r>
          </w:p>
        </w:tc>
      </w:tr>
      <w:tr w:rsidR="00D70F4E" w:rsidRPr="00D70F4E" w14:paraId="3D4803E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BDD45C" w14:textId="77777777" w:rsidR="00D70F4E" w:rsidRPr="00D70F4E" w:rsidRDefault="00D70F4E" w:rsidP="00D70F4E">
            <w:r w:rsidRPr="00D70F4E">
              <w:t xml:space="preserve">Набор для экспериментирования с песком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888E6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BCB31F2" w14:textId="77777777" w:rsidR="00D70F4E" w:rsidRPr="00D70F4E" w:rsidRDefault="00D70F4E" w:rsidP="00D70F4E">
            <w:pPr>
              <w:rPr>
                <w:lang w:val="en-US"/>
              </w:rPr>
            </w:pPr>
            <w:r w:rsidRPr="00D70F4E">
              <w:rPr>
                <w:lang w:val="en-US"/>
              </w:rPr>
              <w:t xml:space="preserve">1 </w:t>
            </w:r>
          </w:p>
        </w:tc>
      </w:tr>
      <w:tr w:rsidR="00D70F4E" w:rsidRPr="00D70F4E" w14:paraId="1E85997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CB9469" w14:textId="77777777" w:rsidR="00D70F4E" w:rsidRPr="00D70F4E" w:rsidRDefault="00D70F4E" w:rsidP="00D70F4E">
            <w:r w:rsidRPr="00D70F4E">
              <w:t xml:space="preserve">Набор игрушек для игры с песком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09368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7E4765" w14:textId="77777777" w:rsidR="00D70F4E" w:rsidRPr="00D70F4E" w:rsidRDefault="00D70F4E" w:rsidP="00D70F4E">
            <w:pPr>
              <w:rPr>
                <w:lang w:val="en-US"/>
              </w:rPr>
            </w:pPr>
            <w:r w:rsidRPr="00D70F4E">
              <w:rPr>
                <w:lang w:val="en-US"/>
              </w:rPr>
              <w:t xml:space="preserve">5 </w:t>
            </w:r>
          </w:p>
        </w:tc>
      </w:tr>
      <w:tr w:rsidR="00D70F4E" w:rsidRPr="00D70F4E" w14:paraId="676E88C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5CAD9E" w14:textId="77777777" w:rsidR="00D70F4E" w:rsidRPr="00D70F4E" w:rsidRDefault="00D70F4E" w:rsidP="00D70F4E">
            <w:r w:rsidRPr="00D70F4E">
              <w:t xml:space="preserve">Набор </w:t>
            </w:r>
            <w:r w:rsidRPr="00D70F4E">
              <w:tab/>
              <w:t xml:space="preserve">из </w:t>
            </w:r>
            <w:r w:rsidRPr="00D70F4E">
              <w:tab/>
              <w:t xml:space="preserve">мягкого </w:t>
            </w:r>
            <w:r w:rsidRPr="00D70F4E">
              <w:tab/>
              <w:t xml:space="preserve">пластика </w:t>
            </w:r>
            <w:r w:rsidRPr="00D70F4E">
              <w:tab/>
              <w:t xml:space="preserve">для </w:t>
            </w:r>
            <w:r w:rsidRPr="00D70F4E">
              <w:tab/>
              <w:t xml:space="preserve">плоскостного конструирования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D3BE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FB48E" w14:textId="77777777" w:rsidR="00D70F4E" w:rsidRPr="00D70F4E" w:rsidRDefault="00D70F4E" w:rsidP="00D70F4E">
            <w:pPr>
              <w:rPr>
                <w:lang w:val="en-US"/>
              </w:rPr>
            </w:pPr>
            <w:r w:rsidRPr="00D70F4E">
              <w:rPr>
                <w:lang w:val="en-US"/>
              </w:rPr>
              <w:t xml:space="preserve">1 </w:t>
            </w:r>
          </w:p>
        </w:tc>
      </w:tr>
      <w:tr w:rsidR="00D70F4E" w:rsidRPr="00D70F4E" w14:paraId="4FA3F34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82D274" w14:textId="77777777" w:rsidR="00D70F4E" w:rsidRPr="00D70F4E" w:rsidRDefault="00D70F4E" w:rsidP="00D70F4E">
            <w:r w:rsidRPr="00D70F4E">
              <w:t xml:space="preserve">Набор из объемных элементов разных повторяющихся форм, цветов и размеров на общем основании для сравнения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0658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417DA" w14:textId="77777777" w:rsidR="00D70F4E" w:rsidRPr="00D70F4E" w:rsidRDefault="00D70F4E" w:rsidP="00D70F4E">
            <w:pPr>
              <w:rPr>
                <w:lang w:val="en-US"/>
              </w:rPr>
            </w:pPr>
            <w:r w:rsidRPr="00D70F4E">
              <w:rPr>
                <w:lang w:val="en-US"/>
              </w:rPr>
              <w:t xml:space="preserve">1 </w:t>
            </w:r>
          </w:p>
        </w:tc>
      </w:tr>
      <w:tr w:rsidR="00D70F4E" w:rsidRPr="00D70F4E" w14:paraId="2E60244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FB949B4" w14:textId="77777777" w:rsidR="00D70F4E" w:rsidRPr="00D70F4E" w:rsidRDefault="00D70F4E" w:rsidP="00D70F4E">
            <w:r w:rsidRPr="00D70F4E">
              <w:t xml:space="preserve">Набор из </w:t>
            </w:r>
            <w:r w:rsidRPr="00D70F4E">
              <w:tab/>
              <w:t xml:space="preserve">пяти русских шумовых </w:t>
            </w:r>
            <w:r w:rsidRPr="00D70F4E">
              <w:tab/>
              <w:t xml:space="preserve">инструментов </w:t>
            </w:r>
          </w:p>
          <w:p w14:paraId="624D66D7" w14:textId="77777777" w:rsidR="00D70F4E" w:rsidRPr="00D70F4E" w:rsidRDefault="00D70F4E" w:rsidP="00D70F4E">
            <w:r w:rsidRPr="00D70F4E">
              <w:t xml:space="preserve">(детский)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F27E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A0AE1" w14:textId="77777777" w:rsidR="00D70F4E" w:rsidRPr="00D70F4E" w:rsidRDefault="00D70F4E" w:rsidP="00D70F4E">
            <w:pPr>
              <w:rPr>
                <w:lang w:val="en-US"/>
              </w:rPr>
            </w:pPr>
            <w:r w:rsidRPr="00D70F4E">
              <w:rPr>
                <w:lang w:val="en-US"/>
              </w:rPr>
              <w:t xml:space="preserve">1 </w:t>
            </w:r>
          </w:p>
        </w:tc>
      </w:tr>
      <w:tr w:rsidR="00D70F4E" w:rsidRPr="00D70F4E" w14:paraId="6367141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95D20D2" w14:textId="77777777" w:rsidR="00D70F4E" w:rsidRPr="00D70F4E" w:rsidRDefault="00D70F4E" w:rsidP="00D70F4E">
            <w:r w:rsidRPr="00D70F4E">
              <w:t xml:space="preserve">Набор </w:t>
            </w:r>
            <w:r w:rsidRPr="00D70F4E">
              <w:tab/>
              <w:t xml:space="preserve">инструментов </w:t>
            </w:r>
            <w:r w:rsidRPr="00D70F4E">
              <w:tab/>
              <w:t xml:space="preserve">для </w:t>
            </w:r>
            <w:r w:rsidRPr="00D70F4E">
              <w:tab/>
              <w:t xml:space="preserve">ремонтных </w:t>
            </w:r>
            <w:r w:rsidRPr="00D70F4E">
              <w:tab/>
              <w:t xml:space="preserve">работ </w:t>
            </w:r>
          </w:p>
          <w:p w14:paraId="44C0EE62" w14:textId="77777777" w:rsidR="00D70F4E" w:rsidRPr="00D70F4E" w:rsidRDefault="00D70F4E" w:rsidP="00D70F4E">
            <w:r w:rsidRPr="00D70F4E">
              <w:t xml:space="preserve">(пластмассовый)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5F42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35741" w14:textId="77777777" w:rsidR="00D70F4E" w:rsidRPr="00D70F4E" w:rsidRDefault="00D70F4E" w:rsidP="00D70F4E">
            <w:pPr>
              <w:rPr>
                <w:lang w:val="en-US"/>
              </w:rPr>
            </w:pPr>
            <w:r w:rsidRPr="00D70F4E">
              <w:rPr>
                <w:lang w:val="en-US"/>
              </w:rPr>
              <w:t xml:space="preserve">1 </w:t>
            </w:r>
          </w:p>
        </w:tc>
      </w:tr>
      <w:tr w:rsidR="00D70F4E" w:rsidRPr="00D70F4E" w14:paraId="38EC72F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47B3232" w14:textId="77777777" w:rsidR="00D70F4E" w:rsidRPr="00D70F4E" w:rsidRDefault="00D70F4E" w:rsidP="00D70F4E">
            <w:pPr>
              <w:rPr>
                <w:lang w:val="en-US"/>
              </w:rPr>
            </w:pPr>
            <w:r w:rsidRPr="00D70F4E">
              <w:rPr>
                <w:lang w:val="en-US"/>
              </w:rPr>
              <w:t xml:space="preserve">Набор кубиков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41483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7CF5BF" w14:textId="77777777" w:rsidR="00D70F4E" w:rsidRPr="00D70F4E" w:rsidRDefault="00D70F4E" w:rsidP="00D70F4E">
            <w:pPr>
              <w:rPr>
                <w:lang w:val="en-US"/>
              </w:rPr>
            </w:pPr>
            <w:r w:rsidRPr="00D70F4E">
              <w:rPr>
                <w:lang w:val="en-US"/>
              </w:rPr>
              <w:t xml:space="preserve">1 </w:t>
            </w:r>
          </w:p>
        </w:tc>
      </w:tr>
      <w:tr w:rsidR="00D70F4E" w:rsidRPr="00D70F4E" w14:paraId="0FDFD34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030149" w14:textId="77777777" w:rsidR="00D70F4E" w:rsidRPr="00D70F4E" w:rsidRDefault="00D70F4E" w:rsidP="00D70F4E">
            <w:pPr>
              <w:rPr>
                <w:lang w:val="en-US"/>
              </w:rPr>
            </w:pPr>
            <w:r w:rsidRPr="00D70F4E">
              <w:rPr>
                <w:lang w:val="en-US"/>
              </w:rPr>
              <w:t xml:space="preserve">Набор кукольных постельных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855370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82C8B10" w14:textId="77777777" w:rsidR="00D70F4E" w:rsidRPr="00D70F4E" w:rsidRDefault="00D70F4E" w:rsidP="00D70F4E">
            <w:pPr>
              <w:rPr>
                <w:lang w:val="en-US"/>
              </w:rPr>
            </w:pPr>
            <w:r w:rsidRPr="00D70F4E">
              <w:rPr>
                <w:lang w:val="en-US"/>
              </w:rPr>
              <w:t xml:space="preserve">2 </w:t>
            </w:r>
          </w:p>
        </w:tc>
      </w:tr>
      <w:tr w:rsidR="00D70F4E" w:rsidRPr="00D70F4E" w14:paraId="0ADB8097"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B85AC7" w14:textId="77777777" w:rsidR="00D70F4E" w:rsidRPr="00D70F4E" w:rsidRDefault="00D70F4E" w:rsidP="00D70F4E">
            <w:pPr>
              <w:rPr>
                <w:lang w:val="en-US"/>
              </w:rPr>
            </w:pPr>
            <w:r w:rsidRPr="00D70F4E">
              <w:rPr>
                <w:lang w:val="en-US"/>
              </w:rPr>
              <w:t xml:space="preserve">Набор медицинских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7F48E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51D949F" w14:textId="77777777" w:rsidR="00D70F4E" w:rsidRPr="00D70F4E" w:rsidRDefault="00D70F4E" w:rsidP="00D70F4E">
            <w:pPr>
              <w:rPr>
                <w:lang w:val="en-US"/>
              </w:rPr>
            </w:pPr>
            <w:r w:rsidRPr="00D70F4E">
              <w:rPr>
                <w:lang w:val="en-US"/>
              </w:rPr>
              <w:t xml:space="preserve">1 </w:t>
            </w:r>
          </w:p>
        </w:tc>
      </w:tr>
      <w:tr w:rsidR="00D70F4E" w:rsidRPr="00D70F4E" w14:paraId="6965956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E0D8D4" w14:textId="77777777" w:rsidR="00D70F4E" w:rsidRPr="00D70F4E" w:rsidRDefault="00D70F4E" w:rsidP="00D70F4E">
            <w:r w:rsidRPr="00D70F4E">
              <w:t xml:space="preserve">Набор муляжей овощей и фруктов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EB0AC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909D60D" w14:textId="77777777" w:rsidR="00D70F4E" w:rsidRPr="00D70F4E" w:rsidRDefault="00D70F4E" w:rsidP="00D70F4E">
            <w:pPr>
              <w:rPr>
                <w:lang w:val="en-US"/>
              </w:rPr>
            </w:pPr>
            <w:r w:rsidRPr="00D70F4E">
              <w:rPr>
                <w:lang w:val="en-US"/>
              </w:rPr>
              <w:t xml:space="preserve">1 </w:t>
            </w:r>
          </w:p>
        </w:tc>
      </w:tr>
      <w:tr w:rsidR="00D70F4E" w:rsidRPr="00D70F4E" w14:paraId="621A1A8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22553B" w14:textId="77777777" w:rsidR="00D70F4E" w:rsidRPr="00D70F4E" w:rsidRDefault="00D70F4E" w:rsidP="00D70F4E">
            <w:pPr>
              <w:rPr>
                <w:lang w:val="en-US"/>
              </w:rPr>
            </w:pPr>
            <w:r w:rsidRPr="00D70F4E">
              <w:rPr>
                <w:lang w:val="en-US"/>
              </w:rPr>
              <w:lastRenderedPageBreak/>
              <w:t xml:space="preserve">Набор мягких модулей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52CA21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C52DDF8" w14:textId="77777777" w:rsidR="00D70F4E" w:rsidRPr="00D70F4E" w:rsidRDefault="00D70F4E" w:rsidP="00D70F4E">
            <w:pPr>
              <w:rPr>
                <w:lang w:val="en-US"/>
              </w:rPr>
            </w:pPr>
            <w:r w:rsidRPr="00D70F4E">
              <w:rPr>
                <w:lang w:val="en-US"/>
              </w:rPr>
              <w:t xml:space="preserve">1 </w:t>
            </w:r>
          </w:p>
        </w:tc>
      </w:tr>
      <w:tr w:rsidR="00D70F4E" w:rsidRPr="00D70F4E" w14:paraId="5D4B178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77B589" w14:textId="77777777" w:rsidR="00D70F4E" w:rsidRPr="00D70F4E" w:rsidRDefault="00D70F4E" w:rsidP="00D70F4E">
            <w:r w:rsidRPr="00D70F4E">
              <w:t xml:space="preserve">Набор мячей (разного размера, резина)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7C071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299BCF" w14:textId="77777777" w:rsidR="00D70F4E" w:rsidRPr="00D70F4E" w:rsidRDefault="00D70F4E" w:rsidP="00D70F4E">
            <w:pPr>
              <w:rPr>
                <w:lang w:val="en-US"/>
              </w:rPr>
            </w:pPr>
            <w:r w:rsidRPr="00D70F4E">
              <w:rPr>
                <w:lang w:val="en-US"/>
              </w:rPr>
              <w:t xml:space="preserve">1 </w:t>
            </w:r>
          </w:p>
        </w:tc>
      </w:tr>
      <w:tr w:rsidR="00D70F4E" w:rsidRPr="00D70F4E" w14:paraId="7BFE882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4D3AE1B" w14:textId="77777777" w:rsidR="00D70F4E" w:rsidRPr="00D70F4E" w:rsidRDefault="00D70F4E" w:rsidP="00D70F4E">
            <w:r w:rsidRPr="00D70F4E">
              <w:t xml:space="preserve">Набор объемных тел (кубы, цилиндры, бруски, шары, диски)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AFD8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CF4F6" w14:textId="77777777" w:rsidR="00D70F4E" w:rsidRPr="00D70F4E" w:rsidRDefault="00D70F4E" w:rsidP="00D70F4E">
            <w:pPr>
              <w:rPr>
                <w:lang w:val="en-US"/>
              </w:rPr>
            </w:pPr>
            <w:r w:rsidRPr="00D70F4E">
              <w:rPr>
                <w:lang w:val="en-US"/>
              </w:rPr>
              <w:t xml:space="preserve">1 </w:t>
            </w:r>
          </w:p>
        </w:tc>
      </w:tr>
      <w:tr w:rsidR="00D70F4E" w:rsidRPr="00D70F4E" w14:paraId="255D775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BA8467" w14:textId="77777777" w:rsidR="00D70F4E" w:rsidRPr="00D70F4E" w:rsidRDefault="00D70F4E" w:rsidP="00D70F4E">
            <w:pPr>
              <w:rPr>
                <w:lang w:val="en-US"/>
              </w:rPr>
            </w:pPr>
            <w:r w:rsidRPr="00D70F4E">
              <w:rPr>
                <w:lang w:val="en-US"/>
              </w:rPr>
              <w:t xml:space="preserve">Набор пазлов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7658D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B3AAF22" w14:textId="77777777" w:rsidR="00D70F4E" w:rsidRPr="00D70F4E" w:rsidRDefault="00D70F4E" w:rsidP="00D70F4E">
            <w:pPr>
              <w:rPr>
                <w:lang w:val="en-US"/>
              </w:rPr>
            </w:pPr>
            <w:r w:rsidRPr="00D70F4E">
              <w:rPr>
                <w:lang w:val="en-US"/>
              </w:rPr>
              <w:t xml:space="preserve">1 </w:t>
            </w:r>
          </w:p>
        </w:tc>
      </w:tr>
      <w:tr w:rsidR="00D70F4E" w:rsidRPr="00D70F4E" w14:paraId="4EA91F7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B7B267" w14:textId="77777777" w:rsidR="00D70F4E" w:rsidRPr="00D70F4E" w:rsidRDefault="00D70F4E" w:rsidP="00D70F4E">
            <w:pPr>
              <w:rPr>
                <w:lang w:val="en-US"/>
              </w:rPr>
            </w:pPr>
            <w:r w:rsidRPr="00D70F4E">
              <w:rPr>
                <w:lang w:val="en-US"/>
              </w:rPr>
              <w:t xml:space="preserve">Набор парикмахера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43C79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24C280B" w14:textId="77777777" w:rsidR="00D70F4E" w:rsidRPr="00D70F4E" w:rsidRDefault="00D70F4E" w:rsidP="00D70F4E">
            <w:pPr>
              <w:rPr>
                <w:lang w:val="en-US"/>
              </w:rPr>
            </w:pPr>
            <w:r w:rsidRPr="00D70F4E">
              <w:rPr>
                <w:lang w:val="en-US"/>
              </w:rPr>
              <w:t xml:space="preserve">1 </w:t>
            </w:r>
          </w:p>
        </w:tc>
      </w:tr>
      <w:tr w:rsidR="00D70F4E" w:rsidRPr="00D70F4E" w14:paraId="7823CFA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27E5AD" w14:textId="77777777" w:rsidR="00D70F4E" w:rsidRPr="00D70F4E" w:rsidRDefault="00D70F4E" w:rsidP="00D70F4E">
            <w:r w:rsidRPr="00D70F4E">
              <w:t xml:space="preserve">Набор разноцветных кеглей с мячом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A2FD75"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9E242A6" w14:textId="77777777" w:rsidR="00D70F4E" w:rsidRPr="00D70F4E" w:rsidRDefault="00D70F4E" w:rsidP="00D70F4E">
            <w:pPr>
              <w:rPr>
                <w:lang w:val="en-US"/>
              </w:rPr>
            </w:pPr>
            <w:r w:rsidRPr="00D70F4E">
              <w:rPr>
                <w:lang w:val="en-US"/>
              </w:rPr>
              <w:t xml:space="preserve">1 </w:t>
            </w:r>
          </w:p>
        </w:tc>
      </w:tr>
      <w:tr w:rsidR="00D70F4E" w:rsidRPr="00D70F4E" w14:paraId="17890EA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0E1B1CE" w14:textId="77777777" w:rsidR="00D70F4E" w:rsidRPr="00D70F4E" w:rsidRDefault="00D70F4E" w:rsidP="00D70F4E">
            <w:r w:rsidRPr="00D70F4E">
              <w:t xml:space="preserve">Набор разрезных овощей и фруктов с ножом и разделочной доской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EDC9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25663" w14:textId="77777777" w:rsidR="00D70F4E" w:rsidRPr="00D70F4E" w:rsidRDefault="00D70F4E" w:rsidP="00D70F4E">
            <w:pPr>
              <w:rPr>
                <w:lang w:val="en-US"/>
              </w:rPr>
            </w:pPr>
            <w:r w:rsidRPr="00D70F4E">
              <w:rPr>
                <w:lang w:val="en-US"/>
              </w:rPr>
              <w:t xml:space="preserve">1 </w:t>
            </w:r>
          </w:p>
        </w:tc>
      </w:tr>
      <w:tr w:rsidR="00D70F4E" w:rsidRPr="00D70F4E" w14:paraId="36BCDF5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02D0DE" w14:textId="77777777" w:rsidR="00D70F4E" w:rsidRPr="00D70F4E" w:rsidRDefault="00D70F4E" w:rsidP="00D70F4E">
            <w:r w:rsidRPr="00D70F4E">
              <w:t xml:space="preserve">Набор репродукций картин о природе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1385B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2FE0971" w14:textId="77777777" w:rsidR="00D70F4E" w:rsidRPr="00D70F4E" w:rsidRDefault="00D70F4E" w:rsidP="00D70F4E">
            <w:pPr>
              <w:rPr>
                <w:lang w:val="en-US"/>
              </w:rPr>
            </w:pPr>
            <w:r w:rsidRPr="00D70F4E">
              <w:rPr>
                <w:lang w:val="en-US"/>
              </w:rPr>
              <w:t xml:space="preserve">1 </w:t>
            </w:r>
          </w:p>
        </w:tc>
      </w:tr>
      <w:tr w:rsidR="00D70F4E" w:rsidRPr="00D70F4E" w14:paraId="68B316E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D091DB" w14:textId="77777777" w:rsidR="00D70F4E" w:rsidRPr="00D70F4E" w:rsidRDefault="00D70F4E" w:rsidP="00D70F4E">
            <w:r w:rsidRPr="00D70F4E">
              <w:t xml:space="preserve">Набор столовой посуды для игры с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78271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80A7D3" w14:textId="77777777" w:rsidR="00D70F4E" w:rsidRPr="00D70F4E" w:rsidRDefault="00D70F4E" w:rsidP="00D70F4E">
            <w:pPr>
              <w:rPr>
                <w:lang w:val="en-US"/>
              </w:rPr>
            </w:pPr>
            <w:r w:rsidRPr="00D70F4E">
              <w:rPr>
                <w:lang w:val="en-US"/>
              </w:rPr>
              <w:t xml:space="preserve">1 </w:t>
            </w:r>
          </w:p>
        </w:tc>
      </w:tr>
      <w:tr w:rsidR="00D70F4E" w:rsidRPr="00D70F4E" w14:paraId="530EA49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982802C" w14:textId="77777777" w:rsidR="00D70F4E" w:rsidRPr="00D70F4E" w:rsidRDefault="00D70F4E" w:rsidP="00D70F4E">
            <w:pPr>
              <w:rPr>
                <w:lang w:val="en-US"/>
              </w:rPr>
            </w:pPr>
            <w:r w:rsidRPr="00D70F4E">
              <w:rPr>
                <w:lang w:val="en-US"/>
              </w:rPr>
              <w:t xml:space="preserve">Набор чайной посуды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7BF32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2CBAFF" w14:textId="77777777" w:rsidR="00D70F4E" w:rsidRPr="00D70F4E" w:rsidRDefault="00D70F4E" w:rsidP="00D70F4E">
            <w:pPr>
              <w:rPr>
                <w:lang w:val="en-US"/>
              </w:rPr>
            </w:pPr>
            <w:r w:rsidRPr="00D70F4E">
              <w:rPr>
                <w:lang w:val="en-US"/>
              </w:rPr>
              <w:t xml:space="preserve">1 </w:t>
            </w:r>
          </w:p>
        </w:tc>
      </w:tr>
      <w:tr w:rsidR="00D70F4E" w:rsidRPr="00D70F4E" w14:paraId="0880788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3CC705E" w14:textId="77777777" w:rsidR="00D70F4E" w:rsidRPr="00D70F4E" w:rsidRDefault="00D70F4E" w:rsidP="00D70F4E">
            <w:pPr>
              <w:rPr>
                <w:lang w:val="en-US"/>
              </w:rPr>
            </w:pPr>
            <w:r w:rsidRPr="00D70F4E">
              <w:rPr>
                <w:lang w:val="en-US"/>
              </w:rPr>
              <w:t xml:space="preserve">Наборы авторских игровых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FFC59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34C7DBC" w14:textId="77777777" w:rsidR="00D70F4E" w:rsidRPr="00D70F4E" w:rsidRDefault="00D70F4E" w:rsidP="00D70F4E">
            <w:pPr>
              <w:rPr>
                <w:lang w:val="en-US"/>
              </w:rPr>
            </w:pPr>
            <w:r w:rsidRPr="00D70F4E">
              <w:rPr>
                <w:lang w:val="en-US"/>
              </w:rPr>
              <w:t xml:space="preserve">10 </w:t>
            </w:r>
          </w:p>
        </w:tc>
      </w:tr>
      <w:tr w:rsidR="00D70F4E" w:rsidRPr="00D70F4E" w14:paraId="384F486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39BB339" w14:textId="77777777" w:rsidR="00D70F4E" w:rsidRPr="00D70F4E" w:rsidRDefault="00D70F4E" w:rsidP="00D70F4E">
            <w:pPr>
              <w:rPr>
                <w:lang w:val="en-US"/>
              </w:rPr>
            </w:pPr>
            <w:r w:rsidRPr="00D70F4E">
              <w:rPr>
                <w:lang w:val="en-US"/>
              </w:rPr>
              <w:t xml:space="preserve">Напольный конструктор деревянный цветной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7375AB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19EE8A1" w14:textId="77777777" w:rsidR="00D70F4E" w:rsidRPr="00D70F4E" w:rsidRDefault="00D70F4E" w:rsidP="00D70F4E">
            <w:pPr>
              <w:rPr>
                <w:lang w:val="en-US"/>
              </w:rPr>
            </w:pPr>
            <w:r w:rsidRPr="00D70F4E">
              <w:rPr>
                <w:lang w:val="en-US"/>
              </w:rPr>
              <w:t xml:space="preserve">1 </w:t>
            </w:r>
          </w:p>
        </w:tc>
      </w:tr>
      <w:tr w:rsidR="00D70F4E" w:rsidRPr="00D70F4E" w14:paraId="6A1D662A"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49937B6" w14:textId="77777777" w:rsidR="00D70F4E" w:rsidRPr="00D70F4E" w:rsidRDefault="00D70F4E" w:rsidP="00D70F4E">
            <w:r w:rsidRPr="00D70F4E">
              <w:t xml:space="preserve">Настенный планшет «Распорядок дня» с 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B25F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C87AB" w14:textId="77777777" w:rsidR="00D70F4E" w:rsidRPr="00D70F4E" w:rsidRDefault="00D70F4E" w:rsidP="00D70F4E">
            <w:pPr>
              <w:rPr>
                <w:lang w:val="en-US"/>
              </w:rPr>
            </w:pPr>
            <w:r w:rsidRPr="00D70F4E">
              <w:rPr>
                <w:lang w:val="en-US"/>
              </w:rPr>
              <w:t xml:space="preserve">1 </w:t>
            </w:r>
          </w:p>
        </w:tc>
      </w:tr>
      <w:tr w:rsidR="00D70F4E" w:rsidRPr="00D70F4E" w14:paraId="66E40D4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4E53833" w14:textId="77777777" w:rsidR="00D70F4E" w:rsidRPr="00D70F4E" w:rsidRDefault="00D70F4E" w:rsidP="00D70F4E">
            <w:r w:rsidRPr="00D70F4E">
              <w:t xml:space="preserve">Настольно-печатные игры для детей раннего возраста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9A5F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0B95D" w14:textId="77777777" w:rsidR="00D70F4E" w:rsidRPr="00D70F4E" w:rsidRDefault="00D70F4E" w:rsidP="00D70F4E">
            <w:pPr>
              <w:rPr>
                <w:lang w:val="en-US"/>
              </w:rPr>
            </w:pPr>
            <w:r w:rsidRPr="00D70F4E">
              <w:rPr>
                <w:lang w:val="en-US"/>
              </w:rPr>
              <w:t xml:space="preserve">1 </w:t>
            </w:r>
          </w:p>
        </w:tc>
      </w:tr>
      <w:tr w:rsidR="00D70F4E" w:rsidRPr="00D70F4E" w14:paraId="130E73A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DF7873" w14:textId="77777777" w:rsidR="00D70F4E" w:rsidRPr="00D70F4E" w:rsidRDefault="00D70F4E" w:rsidP="00D70F4E">
            <w:r w:rsidRPr="00D70F4E">
              <w:t xml:space="preserve">Настольный конструктор </w:t>
            </w:r>
            <w:r w:rsidRPr="00D70F4E">
              <w:tab/>
              <w:t xml:space="preserve">деревянный цветной со средними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CAB1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B9C77" w14:textId="77777777" w:rsidR="00D70F4E" w:rsidRPr="00D70F4E" w:rsidRDefault="00D70F4E" w:rsidP="00D70F4E">
            <w:pPr>
              <w:rPr>
                <w:lang w:val="en-US"/>
              </w:rPr>
            </w:pPr>
            <w:r w:rsidRPr="00D70F4E">
              <w:rPr>
                <w:lang w:val="en-US"/>
              </w:rPr>
              <w:t xml:space="preserve">6 </w:t>
            </w:r>
          </w:p>
        </w:tc>
      </w:tr>
      <w:tr w:rsidR="00D70F4E" w:rsidRPr="00D70F4E" w14:paraId="0F04D76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7768CB" w14:textId="77777777" w:rsidR="00D70F4E" w:rsidRPr="00D70F4E" w:rsidRDefault="00D70F4E" w:rsidP="00D70F4E">
            <w:pPr>
              <w:rPr>
                <w:lang w:val="en-US"/>
              </w:rPr>
            </w:pPr>
            <w:r w:rsidRPr="00D70F4E">
              <w:rPr>
                <w:lang w:val="en-US"/>
              </w:rPr>
              <w:t xml:space="preserve">Неваляшки разных размеров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FC042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E37D576" w14:textId="77777777" w:rsidR="00D70F4E" w:rsidRPr="00D70F4E" w:rsidRDefault="00D70F4E" w:rsidP="00D70F4E">
            <w:pPr>
              <w:rPr>
                <w:lang w:val="en-US"/>
              </w:rPr>
            </w:pPr>
            <w:r w:rsidRPr="00D70F4E">
              <w:rPr>
                <w:lang w:val="en-US"/>
              </w:rPr>
              <w:t xml:space="preserve">1 </w:t>
            </w:r>
          </w:p>
        </w:tc>
      </w:tr>
      <w:tr w:rsidR="00D70F4E" w:rsidRPr="00D70F4E" w14:paraId="1531A86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7C935FB" w14:textId="77777777" w:rsidR="00D70F4E" w:rsidRPr="00D70F4E" w:rsidRDefault="00D70F4E" w:rsidP="00D70F4E">
            <w:pPr>
              <w:rPr>
                <w:lang w:val="en-US"/>
              </w:rPr>
            </w:pPr>
            <w:r w:rsidRPr="00D70F4E">
              <w:rPr>
                <w:lang w:val="en-US"/>
              </w:rPr>
              <w:t xml:space="preserve">Обруч (малого диаметра)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28BFA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F4DC2A8" w14:textId="77777777" w:rsidR="00D70F4E" w:rsidRPr="00D70F4E" w:rsidRDefault="00D70F4E" w:rsidP="00D70F4E">
            <w:pPr>
              <w:rPr>
                <w:lang w:val="en-US"/>
              </w:rPr>
            </w:pPr>
            <w:r w:rsidRPr="00D70F4E">
              <w:rPr>
                <w:lang w:val="en-US"/>
              </w:rPr>
              <w:t xml:space="preserve">2 </w:t>
            </w:r>
          </w:p>
        </w:tc>
      </w:tr>
      <w:tr w:rsidR="00D70F4E" w:rsidRPr="00D70F4E" w14:paraId="7B00C0D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D17787A" w14:textId="77777777" w:rsidR="00D70F4E" w:rsidRPr="00D70F4E" w:rsidRDefault="00D70F4E" w:rsidP="00D70F4E">
            <w:r w:rsidRPr="00D70F4E">
              <w:t xml:space="preserve">Объемные вкладыши из 3–4 элементов (миски, конусы)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75A51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4BCCE8" w14:textId="77777777" w:rsidR="00D70F4E" w:rsidRPr="00D70F4E" w:rsidRDefault="00D70F4E" w:rsidP="00D70F4E">
            <w:pPr>
              <w:rPr>
                <w:lang w:val="en-US"/>
              </w:rPr>
            </w:pPr>
            <w:r w:rsidRPr="00D70F4E">
              <w:rPr>
                <w:lang w:val="en-US"/>
              </w:rPr>
              <w:t xml:space="preserve">4 </w:t>
            </w:r>
          </w:p>
        </w:tc>
      </w:tr>
      <w:tr w:rsidR="00D70F4E" w:rsidRPr="00D70F4E" w14:paraId="66BA723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F3BD4B" w14:textId="77777777" w:rsidR="00D70F4E" w:rsidRPr="00D70F4E" w:rsidRDefault="00D70F4E" w:rsidP="00D70F4E">
            <w:r w:rsidRPr="00D70F4E">
              <w:t xml:space="preserve">Озвученный сортировщик в виде фигурки легкоузнаваемого животного с вращающимся корпусом с отверстиями, объемными вкладышами, цветными метками для самопроверки и возвратом вкладыша при  </w:t>
            </w:r>
            <w:r w:rsidRPr="00D70F4E">
              <w:rPr>
                <w:rFonts w:ascii="Calibri" w:eastAsia="Calibri" w:hAnsi="Calibri" w:cs="Times New Roman"/>
                <w:kern w:val="2"/>
                <w14:ligatures w14:val="standardContextual"/>
              </w:rPr>
              <w:t>механическом воздействии на элемент фигурки</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1CC6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A4874" w14:textId="77777777" w:rsidR="00D70F4E" w:rsidRPr="00D70F4E" w:rsidRDefault="00D70F4E" w:rsidP="00D70F4E">
            <w:pPr>
              <w:rPr>
                <w:lang w:val="en-US"/>
              </w:rPr>
            </w:pPr>
            <w:r w:rsidRPr="00D70F4E">
              <w:rPr>
                <w:lang w:val="en-US"/>
              </w:rPr>
              <w:t xml:space="preserve">1 </w:t>
            </w:r>
          </w:p>
        </w:tc>
      </w:tr>
      <w:tr w:rsidR="00D70F4E" w:rsidRPr="00D70F4E" w14:paraId="6CF9C3D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BC8D49" w14:textId="77777777" w:rsidR="00D70F4E" w:rsidRPr="00D70F4E" w:rsidRDefault="00D70F4E" w:rsidP="00D70F4E">
            <w:r w:rsidRPr="00D70F4E">
              <w:t xml:space="preserve">Парные картинки типа «лото» различной тематики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4F32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1CE08" w14:textId="77777777" w:rsidR="00D70F4E" w:rsidRPr="00D70F4E" w:rsidRDefault="00D70F4E" w:rsidP="00D70F4E">
            <w:pPr>
              <w:rPr>
                <w:lang w:val="en-US"/>
              </w:rPr>
            </w:pPr>
            <w:r w:rsidRPr="00D70F4E">
              <w:rPr>
                <w:lang w:val="en-US"/>
              </w:rPr>
              <w:t xml:space="preserve">1 </w:t>
            </w:r>
          </w:p>
        </w:tc>
      </w:tr>
      <w:tr w:rsidR="00D70F4E" w:rsidRPr="00D70F4E" w14:paraId="73A37D6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4DC4057" w14:textId="77777777" w:rsidR="00D70F4E" w:rsidRPr="00D70F4E" w:rsidRDefault="00D70F4E" w:rsidP="00D70F4E">
            <w:pPr>
              <w:rPr>
                <w:lang w:val="en-US"/>
              </w:rPr>
            </w:pPr>
            <w:r w:rsidRPr="00D70F4E">
              <w:rPr>
                <w:lang w:val="en-US"/>
              </w:rPr>
              <w:t xml:space="preserve">Перчаточные куклы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09D2D0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8D58D88" w14:textId="77777777" w:rsidR="00D70F4E" w:rsidRPr="00D70F4E" w:rsidRDefault="00D70F4E" w:rsidP="00D70F4E">
            <w:pPr>
              <w:rPr>
                <w:lang w:val="en-US"/>
              </w:rPr>
            </w:pPr>
            <w:r w:rsidRPr="00D70F4E">
              <w:rPr>
                <w:lang w:val="en-US"/>
              </w:rPr>
              <w:t xml:space="preserve">1 </w:t>
            </w:r>
          </w:p>
        </w:tc>
      </w:tr>
      <w:tr w:rsidR="00D70F4E" w:rsidRPr="00D70F4E" w14:paraId="0492322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0E16C7" w14:textId="77777777" w:rsidR="00D70F4E" w:rsidRPr="00D70F4E" w:rsidRDefault="00D70F4E" w:rsidP="00D70F4E">
            <w:r w:rsidRPr="00D70F4E">
              <w:t xml:space="preserve">Пирамида настольная, окрашенная в основные цвета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8CCC0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17AF192" w14:textId="77777777" w:rsidR="00D70F4E" w:rsidRPr="00D70F4E" w:rsidRDefault="00D70F4E" w:rsidP="00D70F4E">
            <w:pPr>
              <w:rPr>
                <w:lang w:val="en-US"/>
              </w:rPr>
            </w:pPr>
            <w:r w:rsidRPr="00D70F4E">
              <w:rPr>
                <w:lang w:val="en-US"/>
              </w:rPr>
              <w:t xml:space="preserve">2 </w:t>
            </w:r>
          </w:p>
        </w:tc>
      </w:tr>
      <w:tr w:rsidR="00D70F4E" w:rsidRPr="00D70F4E" w14:paraId="391B6B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79AB9E9" w14:textId="77777777" w:rsidR="00D70F4E" w:rsidRPr="00D70F4E" w:rsidRDefault="00D70F4E" w:rsidP="00D70F4E">
            <w:pPr>
              <w:rPr>
                <w:lang w:val="en-US"/>
              </w:rPr>
            </w:pPr>
            <w:r w:rsidRPr="00D70F4E">
              <w:rPr>
                <w:lang w:val="en-US"/>
              </w:rPr>
              <w:t xml:space="preserve">Пожарная машина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DB253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3309044" w14:textId="77777777" w:rsidR="00D70F4E" w:rsidRPr="00D70F4E" w:rsidRDefault="00D70F4E" w:rsidP="00D70F4E">
            <w:pPr>
              <w:rPr>
                <w:lang w:val="en-US"/>
              </w:rPr>
            </w:pPr>
            <w:r w:rsidRPr="00D70F4E">
              <w:rPr>
                <w:lang w:val="en-US"/>
              </w:rPr>
              <w:t xml:space="preserve">1 </w:t>
            </w:r>
          </w:p>
        </w:tc>
      </w:tr>
      <w:tr w:rsidR="00D70F4E" w:rsidRPr="00D70F4E" w14:paraId="38BB23D3"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EE5B53" w14:textId="77777777" w:rsidR="00D70F4E" w:rsidRPr="00D70F4E" w:rsidRDefault="00D70F4E" w:rsidP="00D70F4E">
            <w:r w:rsidRPr="00D70F4E">
              <w:t xml:space="preserve">Разрезные картинки, разделенные на 2 части по прямой </w:t>
            </w:r>
          </w:p>
          <w:p w14:paraId="323280A1" w14:textId="77777777" w:rsidR="00D70F4E" w:rsidRPr="00D70F4E" w:rsidRDefault="00D70F4E" w:rsidP="00D70F4E">
            <w:pPr>
              <w:rPr>
                <w:lang w:val="en-US"/>
              </w:rPr>
            </w:pPr>
            <w:r w:rsidRPr="00D70F4E">
              <w:rPr>
                <w:lang w:val="en-US"/>
              </w:rPr>
              <w:t xml:space="preserve">–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D7588"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2C277" w14:textId="77777777" w:rsidR="00D70F4E" w:rsidRPr="00D70F4E" w:rsidRDefault="00D70F4E" w:rsidP="00D70F4E">
            <w:pPr>
              <w:rPr>
                <w:lang w:val="en-US"/>
              </w:rPr>
            </w:pPr>
            <w:r w:rsidRPr="00D70F4E">
              <w:rPr>
                <w:lang w:val="en-US"/>
              </w:rPr>
              <w:t xml:space="preserve">1 </w:t>
            </w:r>
          </w:p>
        </w:tc>
      </w:tr>
      <w:tr w:rsidR="00D70F4E" w:rsidRPr="00D70F4E" w14:paraId="49EF106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5A3243" w14:textId="77777777" w:rsidR="00D70F4E" w:rsidRPr="00D70F4E" w:rsidRDefault="00D70F4E" w:rsidP="00D70F4E">
            <w:pPr>
              <w:rPr>
                <w:lang w:val="en-US"/>
              </w:rPr>
            </w:pPr>
            <w:r w:rsidRPr="00D70F4E">
              <w:rPr>
                <w:lang w:val="en-US"/>
              </w:rPr>
              <w:t xml:space="preserve">Ракета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4721A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E32AD4" w14:textId="77777777" w:rsidR="00D70F4E" w:rsidRPr="00D70F4E" w:rsidRDefault="00D70F4E" w:rsidP="00D70F4E">
            <w:pPr>
              <w:rPr>
                <w:lang w:val="en-US"/>
              </w:rPr>
            </w:pPr>
            <w:r w:rsidRPr="00D70F4E">
              <w:rPr>
                <w:lang w:val="en-US"/>
              </w:rPr>
              <w:t xml:space="preserve">1 </w:t>
            </w:r>
          </w:p>
        </w:tc>
      </w:tr>
      <w:tr w:rsidR="00D70F4E" w:rsidRPr="00D70F4E" w14:paraId="214695F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3565141" w14:textId="77777777" w:rsidR="00D70F4E" w:rsidRPr="00D70F4E" w:rsidRDefault="00D70F4E" w:rsidP="00D70F4E">
            <w:r w:rsidRPr="00D70F4E">
              <w:t xml:space="preserve">Рамка с одним видом застежки на каждой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78302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ADB7C92" w14:textId="77777777" w:rsidR="00D70F4E" w:rsidRPr="00D70F4E" w:rsidRDefault="00D70F4E" w:rsidP="00D70F4E">
            <w:pPr>
              <w:rPr>
                <w:lang w:val="en-US"/>
              </w:rPr>
            </w:pPr>
            <w:r w:rsidRPr="00D70F4E">
              <w:rPr>
                <w:lang w:val="en-US"/>
              </w:rPr>
              <w:t xml:space="preserve">1 </w:t>
            </w:r>
          </w:p>
        </w:tc>
      </w:tr>
      <w:tr w:rsidR="00D70F4E" w:rsidRPr="00D70F4E" w14:paraId="4704A56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BF36BDD" w14:textId="77777777" w:rsidR="00D70F4E" w:rsidRPr="00D70F4E" w:rsidRDefault="00D70F4E" w:rsidP="00D70F4E">
            <w:r w:rsidRPr="00D70F4E">
              <w:t xml:space="preserve">Рамки-вкладыши с различными формами, разными по величине,  </w:t>
            </w:r>
          </w:p>
          <w:p w14:paraId="347DB5EF" w14:textId="77777777" w:rsidR="00D70F4E" w:rsidRPr="00D70F4E" w:rsidRDefault="00D70F4E" w:rsidP="00D70F4E">
            <w:pPr>
              <w:rPr>
                <w:lang w:val="en-US"/>
              </w:rPr>
            </w:pPr>
            <w:r w:rsidRPr="00D70F4E">
              <w:rPr>
                <w:lang w:val="en-US"/>
              </w:rPr>
              <w:t xml:space="preserve">4-х основных цветов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9519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BD76F" w14:textId="77777777" w:rsidR="00D70F4E" w:rsidRPr="00D70F4E" w:rsidRDefault="00D70F4E" w:rsidP="00D70F4E">
            <w:pPr>
              <w:rPr>
                <w:lang w:val="en-US"/>
              </w:rPr>
            </w:pPr>
            <w:r w:rsidRPr="00D70F4E">
              <w:rPr>
                <w:lang w:val="en-US"/>
              </w:rPr>
              <w:t xml:space="preserve">1 </w:t>
            </w:r>
          </w:p>
        </w:tc>
      </w:tr>
      <w:tr w:rsidR="00D70F4E" w:rsidRPr="00D70F4E" w14:paraId="4985763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4A1F5C" w14:textId="77777777" w:rsidR="00D70F4E" w:rsidRPr="00D70F4E" w:rsidRDefault="00D70F4E" w:rsidP="00D70F4E">
            <w:pPr>
              <w:rPr>
                <w:lang w:val="en-US"/>
              </w:rPr>
            </w:pPr>
            <w:r w:rsidRPr="00D70F4E">
              <w:rPr>
                <w:lang w:val="en-US"/>
              </w:rPr>
              <w:t xml:space="preserve">Руль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A1D61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9E85F2" w14:textId="77777777" w:rsidR="00D70F4E" w:rsidRPr="00D70F4E" w:rsidRDefault="00D70F4E" w:rsidP="00D70F4E">
            <w:pPr>
              <w:rPr>
                <w:lang w:val="en-US"/>
              </w:rPr>
            </w:pPr>
            <w:r w:rsidRPr="00D70F4E">
              <w:rPr>
                <w:lang w:val="en-US"/>
              </w:rPr>
              <w:t xml:space="preserve">1 </w:t>
            </w:r>
          </w:p>
        </w:tc>
      </w:tr>
      <w:tr w:rsidR="00D70F4E" w:rsidRPr="00D70F4E" w14:paraId="7B595C5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1626DB" w14:textId="77777777" w:rsidR="00D70F4E" w:rsidRPr="00D70F4E" w:rsidRDefault="00D70F4E" w:rsidP="00D70F4E">
            <w:r w:rsidRPr="00D70F4E">
              <w:tab/>
              <w:t xml:space="preserve">Серии </w:t>
            </w:r>
            <w:r w:rsidRPr="00D70F4E">
              <w:tab/>
              <w:t xml:space="preserve">из </w:t>
            </w:r>
            <w:r w:rsidRPr="00D70F4E">
              <w:tab/>
              <w:t xml:space="preserve">2–3 </w:t>
            </w:r>
            <w:r w:rsidRPr="00D70F4E">
              <w:tab/>
              <w:t xml:space="preserve">картинок </w:t>
            </w:r>
            <w:r w:rsidRPr="00D70F4E">
              <w:tab/>
              <w:t xml:space="preserve">для </w:t>
            </w:r>
            <w:r w:rsidRPr="00D70F4E">
              <w:tab/>
              <w:t xml:space="preserve">установления </w:t>
            </w:r>
          </w:p>
          <w:p w14:paraId="0CDD5C7B" w14:textId="77777777" w:rsidR="00D70F4E" w:rsidRPr="00D70F4E" w:rsidRDefault="00D70F4E" w:rsidP="00D70F4E">
            <w:r w:rsidRPr="00D70F4E">
              <w:t xml:space="preserve">последовательности действий и событий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181A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7822A" w14:textId="77777777" w:rsidR="00D70F4E" w:rsidRPr="00D70F4E" w:rsidRDefault="00D70F4E" w:rsidP="00D70F4E">
            <w:pPr>
              <w:rPr>
                <w:lang w:val="en-US"/>
              </w:rPr>
            </w:pPr>
            <w:r w:rsidRPr="00D70F4E">
              <w:rPr>
                <w:lang w:val="en-US"/>
              </w:rPr>
              <w:t xml:space="preserve">1 </w:t>
            </w:r>
          </w:p>
        </w:tc>
      </w:tr>
      <w:tr w:rsidR="00D70F4E" w:rsidRPr="00D70F4E" w14:paraId="0A354A5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37B88A" w14:textId="77777777" w:rsidR="00D70F4E" w:rsidRPr="00D70F4E" w:rsidRDefault="00D70F4E" w:rsidP="00D70F4E">
            <w:r w:rsidRPr="00D70F4E">
              <w:t xml:space="preserve">Серии из 4–6 картинок: части суток (деятельность людей ближайшего окружения)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F5EA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DE775" w14:textId="77777777" w:rsidR="00D70F4E" w:rsidRPr="00D70F4E" w:rsidRDefault="00D70F4E" w:rsidP="00D70F4E">
            <w:pPr>
              <w:rPr>
                <w:lang w:val="en-US"/>
              </w:rPr>
            </w:pPr>
            <w:r w:rsidRPr="00D70F4E">
              <w:rPr>
                <w:lang w:val="en-US"/>
              </w:rPr>
              <w:t xml:space="preserve">1 </w:t>
            </w:r>
          </w:p>
        </w:tc>
      </w:tr>
      <w:tr w:rsidR="00D70F4E" w:rsidRPr="00D70F4E" w14:paraId="75D534C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971FFD0" w14:textId="77777777" w:rsidR="00D70F4E" w:rsidRPr="00D70F4E" w:rsidRDefault="00D70F4E" w:rsidP="00D70F4E">
            <w:r w:rsidRPr="00D70F4E">
              <w:t xml:space="preserve">Серии картинок: времена года (пейзажи, жизнь животных, характерные виды работ и отдыха людей)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FB357"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FF636" w14:textId="77777777" w:rsidR="00D70F4E" w:rsidRPr="00D70F4E" w:rsidRDefault="00D70F4E" w:rsidP="00D70F4E">
            <w:pPr>
              <w:rPr>
                <w:lang w:val="en-US"/>
              </w:rPr>
            </w:pPr>
            <w:r w:rsidRPr="00D70F4E">
              <w:rPr>
                <w:lang w:val="en-US"/>
              </w:rPr>
              <w:t xml:space="preserve">1 </w:t>
            </w:r>
          </w:p>
        </w:tc>
      </w:tr>
      <w:tr w:rsidR="00D70F4E" w:rsidRPr="00D70F4E" w14:paraId="6C7394A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56BB38" w14:textId="77777777" w:rsidR="00D70F4E" w:rsidRPr="00D70F4E" w:rsidRDefault="00D70F4E" w:rsidP="00D70F4E">
            <w:pPr>
              <w:rPr>
                <w:lang w:val="en-US"/>
              </w:rPr>
            </w:pPr>
            <w:r w:rsidRPr="00D70F4E">
              <w:rPr>
                <w:lang w:val="en-US"/>
              </w:rPr>
              <w:t xml:space="preserve">Скакалка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590FD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CC06871" w14:textId="77777777" w:rsidR="00D70F4E" w:rsidRPr="00D70F4E" w:rsidRDefault="00D70F4E" w:rsidP="00D70F4E">
            <w:pPr>
              <w:rPr>
                <w:lang w:val="en-US"/>
              </w:rPr>
            </w:pPr>
            <w:r w:rsidRPr="00D70F4E">
              <w:rPr>
                <w:lang w:val="en-US"/>
              </w:rPr>
              <w:t xml:space="preserve">3 </w:t>
            </w:r>
          </w:p>
        </w:tc>
      </w:tr>
      <w:tr w:rsidR="00D70F4E" w:rsidRPr="00D70F4E" w14:paraId="63E3654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1A0609" w14:textId="77777777" w:rsidR="00D70F4E" w:rsidRPr="00D70F4E" w:rsidRDefault="00D70F4E" w:rsidP="00D70F4E">
            <w:r w:rsidRPr="00D70F4E">
              <w:lastRenderedPageBreak/>
              <w:t xml:space="preserve">Складные кубики с предметными картинками (2–4 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6526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4DA30" w14:textId="77777777" w:rsidR="00D70F4E" w:rsidRPr="00D70F4E" w:rsidRDefault="00D70F4E" w:rsidP="00D70F4E">
            <w:pPr>
              <w:rPr>
                <w:lang w:val="en-US"/>
              </w:rPr>
            </w:pPr>
            <w:r w:rsidRPr="00D70F4E">
              <w:rPr>
                <w:lang w:val="en-US"/>
              </w:rPr>
              <w:t xml:space="preserve">1 </w:t>
            </w:r>
          </w:p>
        </w:tc>
      </w:tr>
      <w:tr w:rsidR="00D70F4E" w:rsidRPr="00D70F4E" w14:paraId="70EE3B4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B1997B" w14:textId="77777777" w:rsidR="00D70F4E" w:rsidRPr="00D70F4E" w:rsidRDefault="00D70F4E" w:rsidP="00D70F4E">
            <w:r w:rsidRPr="00D70F4E">
              <w:t xml:space="preserve">Складные кубики с предметными картинками (4–6 </w:t>
            </w:r>
          </w:p>
          <w:p w14:paraId="2959D61B" w14:textId="77777777" w:rsidR="00D70F4E" w:rsidRPr="00D70F4E" w:rsidRDefault="00D70F4E" w:rsidP="00D70F4E">
            <w:pPr>
              <w:rPr>
                <w:lang w:val="en-US"/>
              </w:rPr>
            </w:pPr>
            <w:r w:rsidRPr="00D70F4E">
              <w:rPr>
                <w:lang w:val="en-US"/>
              </w:rPr>
              <w:t xml:space="preserve">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79C27"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E75E8" w14:textId="77777777" w:rsidR="00D70F4E" w:rsidRPr="00D70F4E" w:rsidRDefault="00D70F4E" w:rsidP="00D70F4E">
            <w:pPr>
              <w:rPr>
                <w:lang w:val="en-US"/>
              </w:rPr>
            </w:pPr>
            <w:r w:rsidRPr="00D70F4E">
              <w:rPr>
                <w:lang w:val="en-US"/>
              </w:rPr>
              <w:t xml:space="preserve">1 </w:t>
            </w:r>
          </w:p>
        </w:tc>
      </w:tr>
      <w:tr w:rsidR="00D70F4E" w:rsidRPr="00D70F4E" w14:paraId="156D366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65894E" w14:textId="77777777" w:rsidR="00D70F4E" w:rsidRPr="00D70F4E" w:rsidRDefault="00D70F4E" w:rsidP="00D70F4E">
            <w:r w:rsidRPr="00D70F4E">
              <w:t xml:space="preserve">Сортировщик – емкость с крышками разного размера и цвета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1664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C9B44" w14:textId="77777777" w:rsidR="00D70F4E" w:rsidRPr="00D70F4E" w:rsidRDefault="00D70F4E" w:rsidP="00D70F4E">
            <w:pPr>
              <w:rPr>
                <w:lang w:val="en-US"/>
              </w:rPr>
            </w:pPr>
            <w:r w:rsidRPr="00D70F4E">
              <w:rPr>
                <w:lang w:val="en-US"/>
              </w:rPr>
              <w:t xml:space="preserve">1 </w:t>
            </w:r>
          </w:p>
        </w:tc>
      </w:tr>
      <w:tr w:rsidR="00D70F4E" w:rsidRPr="00D70F4E" w14:paraId="77D6C61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CCD7D3" w14:textId="77777777" w:rsidR="00D70F4E" w:rsidRPr="00D70F4E" w:rsidRDefault="00D70F4E" w:rsidP="00D70F4E">
            <w:r w:rsidRPr="00D70F4E">
              <w:t xml:space="preserve">Стол для экспериментирования с песком и водой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807B4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606A437" w14:textId="77777777" w:rsidR="00D70F4E" w:rsidRPr="00D70F4E" w:rsidRDefault="00D70F4E" w:rsidP="00D70F4E">
            <w:pPr>
              <w:rPr>
                <w:lang w:val="en-US"/>
              </w:rPr>
            </w:pPr>
            <w:r w:rsidRPr="00D70F4E">
              <w:rPr>
                <w:lang w:val="en-US"/>
              </w:rPr>
              <w:t xml:space="preserve">1 </w:t>
            </w:r>
          </w:p>
        </w:tc>
      </w:tr>
      <w:tr w:rsidR="00D70F4E" w:rsidRPr="00D70F4E" w14:paraId="64C6F98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57B5BB9" w14:textId="77777777" w:rsidR="00D70F4E" w:rsidRPr="00D70F4E" w:rsidRDefault="00D70F4E" w:rsidP="00D70F4E">
            <w:r w:rsidRPr="00D70F4E">
              <w:tab/>
              <w:t xml:space="preserve">Строительно-эксплуатационный </w:t>
            </w:r>
            <w:r w:rsidRPr="00D70F4E">
              <w:tab/>
              <w:t xml:space="preserve">транспорт </w:t>
            </w:r>
          </w:p>
          <w:p w14:paraId="687A6E32" w14:textId="77777777" w:rsidR="00D70F4E" w:rsidRPr="00D70F4E" w:rsidRDefault="00D70F4E" w:rsidP="00D70F4E">
            <w:r w:rsidRPr="00D70F4E">
              <w:t xml:space="preserve">(пластмассовый)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2518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E67F4" w14:textId="77777777" w:rsidR="00D70F4E" w:rsidRPr="00D70F4E" w:rsidRDefault="00D70F4E" w:rsidP="00D70F4E">
            <w:pPr>
              <w:rPr>
                <w:lang w:val="en-US"/>
              </w:rPr>
            </w:pPr>
            <w:r w:rsidRPr="00D70F4E">
              <w:rPr>
                <w:lang w:val="en-US"/>
              </w:rPr>
              <w:t xml:space="preserve">1 </w:t>
            </w:r>
          </w:p>
        </w:tc>
      </w:tr>
      <w:tr w:rsidR="00D70F4E" w:rsidRPr="00D70F4E" w14:paraId="4FA1BD9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5F4326" w14:textId="77777777" w:rsidR="00D70F4E" w:rsidRPr="00D70F4E" w:rsidRDefault="00D70F4E" w:rsidP="00D70F4E">
            <w:r w:rsidRPr="00D70F4E">
              <w:t xml:space="preserve">Сундук с росписью для организации сюрпризных моментов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9FEED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B3089" w14:textId="77777777" w:rsidR="00D70F4E" w:rsidRPr="00D70F4E" w:rsidRDefault="00D70F4E" w:rsidP="00D70F4E">
            <w:pPr>
              <w:rPr>
                <w:lang w:val="en-US"/>
              </w:rPr>
            </w:pPr>
            <w:r w:rsidRPr="00D70F4E">
              <w:rPr>
                <w:lang w:val="en-US"/>
              </w:rPr>
              <w:t xml:space="preserve">1 </w:t>
            </w:r>
          </w:p>
        </w:tc>
      </w:tr>
      <w:tr w:rsidR="00D70F4E" w:rsidRPr="00D70F4E" w14:paraId="76859388"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F3A1E1" w14:textId="77777777" w:rsidR="00D70F4E" w:rsidRPr="00D70F4E" w:rsidRDefault="00D70F4E" w:rsidP="00D70F4E">
            <w:r w:rsidRPr="00D70F4E">
              <w:t xml:space="preserve">Сюжетные картинки (с различной тематикой крупного формата)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5DB8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48D81" w14:textId="77777777" w:rsidR="00D70F4E" w:rsidRPr="00D70F4E" w:rsidRDefault="00D70F4E" w:rsidP="00D70F4E">
            <w:pPr>
              <w:rPr>
                <w:lang w:val="en-US"/>
              </w:rPr>
            </w:pPr>
            <w:r w:rsidRPr="00D70F4E">
              <w:rPr>
                <w:lang w:val="en-US"/>
              </w:rPr>
              <w:t xml:space="preserve">20 </w:t>
            </w:r>
          </w:p>
        </w:tc>
      </w:tr>
      <w:tr w:rsidR="00D70F4E" w:rsidRPr="00D70F4E" w14:paraId="544CD54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79CA67" w14:textId="77777777" w:rsidR="00D70F4E" w:rsidRPr="00D70F4E" w:rsidRDefault="00D70F4E" w:rsidP="00D70F4E">
            <w:pPr>
              <w:rPr>
                <w:lang w:val="en-US"/>
              </w:rPr>
            </w:pPr>
            <w:r w:rsidRPr="00D70F4E">
              <w:rPr>
                <w:lang w:val="en-US"/>
              </w:rPr>
              <w:t xml:space="preserve">Телефон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456D75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28F08AE" w14:textId="77777777" w:rsidR="00D70F4E" w:rsidRPr="00D70F4E" w:rsidRDefault="00D70F4E" w:rsidP="00D70F4E">
            <w:pPr>
              <w:rPr>
                <w:lang w:val="en-US"/>
              </w:rPr>
            </w:pPr>
            <w:r w:rsidRPr="00D70F4E">
              <w:rPr>
                <w:lang w:val="en-US"/>
              </w:rPr>
              <w:t xml:space="preserve">1 </w:t>
            </w:r>
          </w:p>
        </w:tc>
      </w:tr>
      <w:tr w:rsidR="00D70F4E" w:rsidRPr="00D70F4E" w14:paraId="50C8FF6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29EC502" w14:textId="77777777" w:rsidR="00D70F4E" w:rsidRPr="00D70F4E" w:rsidRDefault="00D70F4E" w:rsidP="00D70F4E">
            <w:r w:rsidRPr="00D70F4E">
              <w:t xml:space="preserve">Фигурки домашних животных с реалистичными изображением и пропорциями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AAC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B7D76" w14:textId="77777777" w:rsidR="00D70F4E" w:rsidRPr="00D70F4E" w:rsidRDefault="00D70F4E" w:rsidP="00D70F4E">
            <w:pPr>
              <w:rPr>
                <w:lang w:val="en-US"/>
              </w:rPr>
            </w:pPr>
            <w:r w:rsidRPr="00D70F4E">
              <w:rPr>
                <w:lang w:val="en-US"/>
              </w:rPr>
              <w:t xml:space="preserve">1 </w:t>
            </w:r>
          </w:p>
        </w:tc>
      </w:tr>
      <w:tr w:rsidR="00D70F4E" w:rsidRPr="00D70F4E" w14:paraId="33BB6AF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FB86C2" w14:textId="77777777" w:rsidR="00D70F4E" w:rsidRPr="00D70F4E" w:rsidRDefault="00D70F4E" w:rsidP="00D70F4E">
            <w:r w:rsidRPr="00D70F4E">
              <w:t xml:space="preserve">Цифровые записи с видеофильмами с народными песнями и плясками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DA6F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BB13D" w14:textId="77777777" w:rsidR="00D70F4E" w:rsidRPr="00D70F4E" w:rsidRDefault="00D70F4E" w:rsidP="00D70F4E">
            <w:pPr>
              <w:rPr>
                <w:lang w:val="en-US"/>
              </w:rPr>
            </w:pPr>
            <w:r w:rsidRPr="00D70F4E">
              <w:rPr>
                <w:lang w:val="en-US"/>
              </w:rPr>
              <w:t xml:space="preserve">1 </w:t>
            </w:r>
          </w:p>
        </w:tc>
      </w:tr>
      <w:tr w:rsidR="00D70F4E" w:rsidRPr="00D70F4E" w14:paraId="2C4964A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04799A" w14:textId="77777777" w:rsidR="00D70F4E" w:rsidRPr="00D70F4E" w:rsidRDefault="00D70F4E" w:rsidP="00D70F4E">
            <w:pPr>
              <w:rPr>
                <w:lang w:val="en-US"/>
              </w:rPr>
            </w:pPr>
            <w:r w:rsidRPr="00D70F4E">
              <w:rPr>
                <w:lang w:val="en-US"/>
              </w:rPr>
              <w:t xml:space="preserve">Шарманка игрушечная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EB9CEE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9444CF6" w14:textId="77777777" w:rsidR="00D70F4E" w:rsidRPr="00D70F4E" w:rsidRDefault="00D70F4E" w:rsidP="00D70F4E">
            <w:pPr>
              <w:rPr>
                <w:lang w:val="en-US"/>
              </w:rPr>
            </w:pPr>
            <w:r w:rsidRPr="00D70F4E">
              <w:rPr>
                <w:lang w:val="en-US"/>
              </w:rPr>
              <w:t xml:space="preserve">5 </w:t>
            </w:r>
          </w:p>
        </w:tc>
      </w:tr>
      <w:tr w:rsidR="00D70F4E" w:rsidRPr="00D70F4E" w14:paraId="4A2F94F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A7ABCC" w14:textId="77777777" w:rsidR="00D70F4E" w:rsidRPr="00D70F4E" w:rsidRDefault="00D70F4E" w:rsidP="00D70F4E">
            <w:r w:rsidRPr="00D70F4E">
              <w:t xml:space="preserve">Ширма для кукольного театра, трансформируемая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976630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C142E2" w14:textId="77777777" w:rsidR="00D70F4E" w:rsidRPr="00D70F4E" w:rsidRDefault="00D70F4E" w:rsidP="00D70F4E">
            <w:pPr>
              <w:rPr>
                <w:lang w:val="en-US"/>
              </w:rPr>
            </w:pPr>
            <w:r w:rsidRPr="00D70F4E">
              <w:rPr>
                <w:lang w:val="en-US"/>
              </w:rPr>
              <w:t xml:space="preserve">1 </w:t>
            </w:r>
          </w:p>
        </w:tc>
      </w:tr>
      <w:tr w:rsidR="00D70F4E" w:rsidRPr="00D70F4E" w14:paraId="2B56F7A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71CE46" w14:textId="77777777" w:rsidR="00D70F4E" w:rsidRPr="00D70F4E" w:rsidRDefault="00D70F4E" w:rsidP="00D70F4E">
            <w:r w:rsidRPr="00D70F4E">
              <w:t xml:space="preserve">Шнуровка различного уровня сложности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031C6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565BED7" w14:textId="77777777" w:rsidR="00D70F4E" w:rsidRPr="00D70F4E" w:rsidRDefault="00D70F4E" w:rsidP="00D70F4E">
            <w:pPr>
              <w:rPr>
                <w:lang w:val="en-US"/>
              </w:rPr>
            </w:pPr>
            <w:r w:rsidRPr="00D70F4E">
              <w:rPr>
                <w:lang w:val="en-US"/>
              </w:rPr>
              <w:t xml:space="preserve">1 </w:t>
            </w:r>
          </w:p>
        </w:tc>
      </w:tr>
      <w:tr w:rsidR="00D70F4E" w:rsidRPr="00D70F4E" w14:paraId="0B86A13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2678853" w14:textId="77777777" w:rsidR="00D70F4E" w:rsidRPr="00D70F4E" w:rsidRDefault="00D70F4E" w:rsidP="00D70F4E">
            <w:r w:rsidRPr="00D70F4E">
              <w:t xml:space="preserve">Элементы костюма для уголка ряженья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E5BD0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90BBEF" w14:textId="77777777" w:rsidR="00D70F4E" w:rsidRPr="00D70F4E" w:rsidRDefault="00D70F4E" w:rsidP="00D70F4E">
            <w:pPr>
              <w:rPr>
                <w:lang w:val="en-US"/>
              </w:rPr>
            </w:pPr>
            <w:r w:rsidRPr="00D70F4E">
              <w:rPr>
                <w:lang w:val="en-US"/>
              </w:rPr>
              <w:t xml:space="preserve">1 </w:t>
            </w:r>
          </w:p>
        </w:tc>
      </w:tr>
      <w:tr w:rsidR="00D70F4E" w:rsidRPr="00D70F4E" w14:paraId="48C020C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E4335E" w14:textId="77777777" w:rsidR="00D70F4E" w:rsidRPr="00D70F4E" w:rsidRDefault="00D70F4E" w:rsidP="00D70F4E">
            <w:pPr>
              <w:rPr>
                <w:lang w:val="en-US"/>
              </w:rPr>
            </w:pPr>
            <w:r w:rsidRPr="00D70F4E">
              <w:rPr>
                <w:lang w:val="en-US"/>
              </w:rPr>
              <w:t xml:space="preserve">Юла или волчок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937C4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414B067" w14:textId="77777777" w:rsidR="00D70F4E" w:rsidRPr="00D70F4E" w:rsidRDefault="00D70F4E" w:rsidP="00D70F4E">
            <w:pPr>
              <w:rPr>
                <w:lang w:val="en-US"/>
              </w:rPr>
            </w:pPr>
            <w:r w:rsidRPr="00D70F4E">
              <w:rPr>
                <w:lang w:val="en-US"/>
              </w:rPr>
              <w:t xml:space="preserve">2 </w:t>
            </w:r>
          </w:p>
        </w:tc>
      </w:tr>
      <w:tr w:rsidR="00D70F4E" w:rsidRPr="00D70F4E" w14:paraId="5E1981E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B574F1" w14:textId="77777777" w:rsidR="00D70F4E" w:rsidRPr="00D70F4E" w:rsidRDefault="00D70F4E" w:rsidP="00D70F4E">
            <w:pPr>
              <w:rPr>
                <w:lang w:val="en-US"/>
              </w:rPr>
            </w:pPr>
            <w:r w:rsidRPr="00D70F4E">
              <w:rPr>
                <w:lang w:val="en-US"/>
              </w:rPr>
              <w:t xml:space="preserve">Бумага для рисования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53F974"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957797"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0E9C3851"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99F8B4" w14:textId="77777777" w:rsidR="00D70F4E" w:rsidRPr="00D70F4E" w:rsidRDefault="00D70F4E" w:rsidP="00D70F4E">
            <w:r w:rsidRPr="00D70F4E">
              <w:t xml:space="preserve">Бумага разного цвета и формата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4E6D8A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12282D" w14:textId="77777777" w:rsidR="00D70F4E" w:rsidRPr="00D70F4E" w:rsidRDefault="00D70F4E" w:rsidP="00D70F4E">
            <w:r w:rsidRPr="00D70F4E">
              <w:t>15</w:t>
            </w:r>
          </w:p>
        </w:tc>
      </w:tr>
      <w:tr w:rsidR="00D70F4E" w:rsidRPr="00D70F4E" w14:paraId="56591AE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29398B" w14:textId="77777777" w:rsidR="00D70F4E" w:rsidRPr="00D70F4E" w:rsidRDefault="00D70F4E" w:rsidP="00D70F4E">
            <w:r w:rsidRPr="00D70F4E">
              <w:t xml:space="preserve">Доска для работы с пластилином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A91533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32A7B7"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5094DAD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36A00D6" w14:textId="77777777" w:rsidR="00D70F4E" w:rsidRPr="00D70F4E" w:rsidRDefault="00D70F4E" w:rsidP="00D70F4E">
            <w:pPr>
              <w:rPr>
                <w:lang w:val="en-US"/>
              </w:rPr>
            </w:pPr>
            <w:r w:rsidRPr="00D70F4E">
              <w:rPr>
                <w:lang w:val="en-US"/>
              </w:rPr>
              <w:t xml:space="preserve">Карандаши цветные (6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AEE152"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406B685"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02A5047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9C51BA" w14:textId="77777777" w:rsidR="00D70F4E" w:rsidRPr="00D70F4E" w:rsidRDefault="00D70F4E" w:rsidP="00D70F4E">
            <w:pPr>
              <w:rPr>
                <w:lang w:val="en-US"/>
              </w:rPr>
            </w:pPr>
            <w:r w:rsidRPr="00D70F4E">
              <w:rPr>
                <w:lang w:val="en-US"/>
              </w:rPr>
              <w:t xml:space="preserve">Кисточка №10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F854C9"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DD9ABE9"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55DD8D9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A8A4D2" w14:textId="77777777" w:rsidR="00D70F4E" w:rsidRPr="00D70F4E" w:rsidRDefault="00D70F4E" w:rsidP="00D70F4E">
            <w:pPr>
              <w:rPr>
                <w:lang w:val="en-US"/>
              </w:rPr>
            </w:pPr>
            <w:r w:rsidRPr="00D70F4E">
              <w:rPr>
                <w:lang w:val="en-US"/>
              </w:rPr>
              <w:t xml:space="preserve">Кисточка №8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C7B52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7C7D3E"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0417A8B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8D9A12" w14:textId="77777777" w:rsidR="00D70F4E" w:rsidRPr="00D70F4E" w:rsidRDefault="00D70F4E" w:rsidP="00D70F4E">
            <w:pPr>
              <w:rPr>
                <w:lang w:val="en-US"/>
              </w:rPr>
            </w:pPr>
            <w:r w:rsidRPr="00D70F4E">
              <w:rPr>
                <w:lang w:val="en-US"/>
              </w:rPr>
              <w:t xml:space="preserve">Краски гуашь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5C719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7D9707"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0F12D54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B0E8D3" w14:textId="77777777" w:rsidR="00D70F4E" w:rsidRPr="00D70F4E" w:rsidRDefault="00D70F4E" w:rsidP="00D70F4E">
            <w:pPr>
              <w:rPr>
                <w:lang w:val="en-US"/>
              </w:rPr>
            </w:pPr>
            <w:r w:rsidRPr="00D70F4E">
              <w:rPr>
                <w:lang w:val="en-US"/>
              </w:rPr>
              <w:t xml:space="preserve">Краски пальчиковые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E0A6C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86B7FCE"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55D4BF9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8DF883" w14:textId="77777777" w:rsidR="00D70F4E" w:rsidRPr="00D70F4E" w:rsidRDefault="00D70F4E" w:rsidP="00D70F4E">
            <w:r w:rsidRPr="00D70F4E">
              <w:t xml:space="preserve">Пластилин мягкий, не липнущий к рукам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839800"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06B0CBE"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142637D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C62944" w14:textId="77777777" w:rsidR="00D70F4E" w:rsidRPr="00D70F4E" w:rsidRDefault="00D70F4E" w:rsidP="00D70F4E">
            <w:r w:rsidRPr="00D70F4E">
              <w:t xml:space="preserve">Поднос детский для раздаточных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29FEC1"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41EFEEA"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3937BC2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381A7B" w14:textId="77777777" w:rsidR="00D70F4E" w:rsidRPr="00D70F4E" w:rsidRDefault="00D70F4E" w:rsidP="00D70F4E">
            <w:pPr>
              <w:rPr>
                <w:lang w:val="en-US"/>
              </w:rPr>
            </w:pPr>
            <w:r w:rsidRPr="00D70F4E">
              <w:rPr>
                <w:lang w:val="en-US"/>
              </w:rPr>
              <w:t xml:space="preserve">Стаканчики (баночки) пластмассовые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5C9416"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A9DAB2"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6F77101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3AD833" w14:textId="77777777" w:rsidR="00D70F4E" w:rsidRPr="00D70F4E" w:rsidRDefault="00D70F4E" w:rsidP="00D70F4E">
            <w:pPr>
              <w:rPr>
                <w:lang w:val="en-US"/>
              </w:rPr>
            </w:pPr>
            <w:r w:rsidRPr="00D70F4E">
              <w:rPr>
                <w:lang w:val="en-US"/>
              </w:rPr>
              <w:t xml:space="preserve">Точилка для карандашей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E84EBCE"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C56F80E" w14:textId="77777777" w:rsidR="00D70F4E" w:rsidRPr="00D70F4E" w:rsidRDefault="00D70F4E" w:rsidP="00D70F4E">
            <w:pPr>
              <w:rPr>
                <w:lang w:val="en-US"/>
              </w:rPr>
            </w:pPr>
            <w:r w:rsidRPr="00D70F4E">
              <w:rPr>
                <w:lang w:val="en-US"/>
              </w:rPr>
              <w:t xml:space="preserve">3** </w:t>
            </w:r>
          </w:p>
        </w:tc>
      </w:tr>
      <w:tr w:rsidR="00D70F4E" w:rsidRPr="00D70F4E" w14:paraId="49AA0B8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5B14ED9" w14:textId="77777777" w:rsidR="00D70F4E" w:rsidRPr="00D70F4E" w:rsidRDefault="00D70F4E" w:rsidP="00D70F4E">
            <w:pPr>
              <w:rPr>
                <w:lang w:val="en-US"/>
              </w:rPr>
            </w:pPr>
            <w:r w:rsidRPr="00D70F4E">
              <w:rPr>
                <w:lang w:val="en-US"/>
              </w:rPr>
              <w:t xml:space="preserve">Фартук детский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2AA47D"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4F51818" w14:textId="77777777" w:rsidR="00D70F4E" w:rsidRPr="00D70F4E" w:rsidRDefault="00D70F4E" w:rsidP="00D70F4E">
            <w:pPr>
              <w:rPr>
                <w:lang w:val="en-US"/>
              </w:rPr>
            </w:pPr>
            <w:r w:rsidRPr="00D70F4E">
              <w:t>15</w:t>
            </w:r>
            <w:r w:rsidRPr="00D70F4E">
              <w:rPr>
                <w:lang w:val="en-US"/>
              </w:rPr>
              <w:t xml:space="preserve"> </w:t>
            </w:r>
          </w:p>
        </w:tc>
      </w:tr>
      <w:tr w:rsidR="00D70F4E" w:rsidRPr="00D70F4E" w14:paraId="04A44BA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B89772A" w14:textId="77777777" w:rsidR="00D70F4E" w:rsidRPr="00D70F4E" w:rsidRDefault="00D70F4E" w:rsidP="00D70F4E">
            <w:pPr>
              <w:rPr>
                <w:lang w:val="en-US"/>
              </w:rPr>
            </w:pPr>
            <w:r w:rsidRPr="00D70F4E">
              <w:rPr>
                <w:lang w:val="en-US"/>
              </w:rPr>
              <w:t xml:space="preserve">Воздушные шары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3AD4B6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A331473" w14:textId="77777777" w:rsidR="00D70F4E" w:rsidRPr="00D70F4E" w:rsidRDefault="00D70F4E" w:rsidP="00D70F4E">
            <w:pPr>
              <w:rPr>
                <w:lang w:val="en-US"/>
              </w:rPr>
            </w:pPr>
            <w:r w:rsidRPr="00D70F4E">
              <w:rPr>
                <w:lang w:val="en-US"/>
              </w:rPr>
              <w:t xml:space="preserve">20** </w:t>
            </w:r>
          </w:p>
        </w:tc>
      </w:tr>
      <w:tr w:rsidR="00D70F4E" w:rsidRPr="00D70F4E" w14:paraId="0C73900F"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2DF82C20" w14:textId="77777777" w:rsidR="00D70F4E" w:rsidRPr="00D70F4E" w:rsidRDefault="00D70F4E" w:rsidP="00D70F4E">
            <w:pPr>
              <w:rPr>
                <w:lang w:val="en-US"/>
              </w:rPr>
            </w:pPr>
            <w:r w:rsidRPr="00D70F4E">
              <w:rPr>
                <w:i/>
                <w:lang w:val="en-US"/>
              </w:rPr>
              <w:t>Рабочее место воспитателя</w:t>
            </w:r>
            <w:r w:rsidRPr="00D70F4E">
              <w:rPr>
                <w:lang w:val="en-US"/>
              </w:rPr>
              <w:t xml:space="preserve"> </w:t>
            </w:r>
          </w:p>
        </w:tc>
        <w:tc>
          <w:tcPr>
            <w:tcW w:w="2130" w:type="dxa"/>
            <w:tcBorders>
              <w:top w:val="single" w:sz="4" w:space="0" w:color="000000"/>
              <w:left w:val="nil"/>
              <w:bottom w:val="single" w:sz="4" w:space="0" w:color="000000"/>
              <w:right w:val="nil"/>
            </w:tcBorders>
            <w:shd w:val="clear" w:color="auto" w:fill="auto"/>
          </w:tcPr>
          <w:p w14:paraId="24C1A044" w14:textId="77777777" w:rsidR="00D70F4E" w:rsidRPr="00D70F4E" w:rsidRDefault="00D70F4E" w:rsidP="00D70F4E">
            <w:pPr>
              <w:rPr>
                <w:lang w:val="en-U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32E25F9" w14:textId="77777777" w:rsidR="00D70F4E" w:rsidRPr="00D70F4E" w:rsidRDefault="00D70F4E" w:rsidP="00D70F4E">
            <w:pPr>
              <w:jc w:val="center"/>
              <w:rPr>
                <w:b/>
                <w:sz w:val="20"/>
              </w:rPr>
            </w:pPr>
          </w:p>
        </w:tc>
      </w:tr>
      <w:tr w:rsidR="00D70F4E" w:rsidRPr="00D70F4E" w14:paraId="1B737A6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6A57AE" w14:textId="77777777" w:rsidR="00D70F4E" w:rsidRPr="00D70F4E" w:rsidRDefault="00D70F4E" w:rsidP="00D70F4E">
            <w:pPr>
              <w:rPr>
                <w:lang w:val="en-US"/>
              </w:rPr>
            </w:pPr>
            <w:r w:rsidRPr="00D70F4E">
              <w:rPr>
                <w:lang w:val="en-US"/>
              </w:rPr>
              <w:t xml:space="preserve">Интерактивная панель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B28BF3"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AFA5AC" w14:textId="77777777" w:rsidR="00D70F4E" w:rsidRPr="00D70F4E" w:rsidRDefault="00D70F4E" w:rsidP="00D70F4E">
            <w:pPr>
              <w:rPr>
                <w:lang w:val="en-US"/>
              </w:rPr>
            </w:pPr>
            <w:r w:rsidRPr="00D70F4E">
              <w:rPr>
                <w:lang w:val="en-US"/>
              </w:rPr>
              <w:t xml:space="preserve">1 </w:t>
            </w:r>
          </w:p>
        </w:tc>
      </w:tr>
      <w:tr w:rsidR="00D70F4E" w:rsidRPr="00D70F4E" w14:paraId="75463936"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2B5666" w14:textId="77777777" w:rsidR="00D70F4E" w:rsidRPr="00D70F4E" w:rsidRDefault="00D70F4E" w:rsidP="00D70F4E">
            <w:r w:rsidRPr="00D70F4E">
              <w:t xml:space="preserve">Компьютер </w:t>
            </w:r>
            <w:r w:rsidRPr="00D70F4E">
              <w:tab/>
              <w:t xml:space="preserve">педагога </w:t>
            </w:r>
            <w:r w:rsidRPr="00D70F4E">
              <w:tab/>
              <w:t xml:space="preserve">с </w:t>
            </w:r>
            <w:r w:rsidRPr="00D70F4E">
              <w:tab/>
              <w:t xml:space="preserve">периферией/Ноутбук </w:t>
            </w:r>
          </w:p>
          <w:p w14:paraId="719E5B7F" w14:textId="77777777" w:rsidR="00D70F4E" w:rsidRPr="00D70F4E" w:rsidRDefault="00D70F4E" w:rsidP="00D70F4E">
            <w:r w:rsidRPr="00D70F4E">
              <w:t xml:space="preserve">(лицензионное программное обеспечение, программное обеспечение)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0C2C"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4E9B3" w14:textId="77777777" w:rsidR="00D70F4E" w:rsidRPr="00D70F4E" w:rsidRDefault="00D70F4E" w:rsidP="00D70F4E">
            <w:pPr>
              <w:rPr>
                <w:lang w:val="en-US"/>
              </w:rPr>
            </w:pPr>
            <w:r w:rsidRPr="00D70F4E">
              <w:rPr>
                <w:lang w:val="en-US"/>
              </w:rPr>
              <w:t xml:space="preserve">1 </w:t>
            </w:r>
          </w:p>
        </w:tc>
      </w:tr>
      <w:tr w:rsidR="00D70F4E" w:rsidRPr="00D70F4E" w14:paraId="0DFF186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20DCDDF" w14:textId="77777777" w:rsidR="00D70F4E" w:rsidRPr="00D70F4E" w:rsidRDefault="00D70F4E" w:rsidP="00D70F4E">
            <w:pPr>
              <w:rPr>
                <w:lang w:val="en-US"/>
              </w:rPr>
            </w:pPr>
            <w:r w:rsidRPr="00D70F4E">
              <w:rPr>
                <w:lang w:val="en-US"/>
              </w:rPr>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9FA43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6C1219" w14:textId="77777777" w:rsidR="00D70F4E" w:rsidRPr="00D70F4E" w:rsidRDefault="00D70F4E" w:rsidP="00D70F4E">
            <w:pPr>
              <w:rPr>
                <w:lang w:val="en-US"/>
              </w:rPr>
            </w:pPr>
            <w:r w:rsidRPr="00D70F4E">
              <w:rPr>
                <w:lang w:val="en-US"/>
              </w:rPr>
              <w:t xml:space="preserve">1 </w:t>
            </w:r>
          </w:p>
        </w:tc>
      </w:tr>
      <w:tr w:rsidR="00D70F4E" w:rsidRPr="00D70F4E" w14:paraId="0836FDB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591B84" w14:textId="77777777" w:rsidR="00D70F4E" w:rsidRPr="00D70F4E" w:rsidRDefault="00D70F4E" w:rsidP="00D70F4E">
            <w:pPr>
              <w:rPr>
                <w:lang w:val="en-US"/>
              </w:rPr>
            </w:pPr>
            <w:r w:rsidRPr="00D70F4E">
              <w:rPr>
                <w:lang w:val="en-US"/>
              </w:rPr>
              <w:t xml:space="preserve">Многофункциональное устройство/принтер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814B7B"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396DD2" w14:textId="77777777" w:rsidR="00D70F4E" w:rsidRPr="00D70F4E" w:rsidRDefault="00D70F4E" w:rsidP="00D70F4E">
            <w:pPr>
              <w:rPr>
                <w:lang w:val="en-US"/>
              </w:rPr>
            </w:pPr>
            <w:r w:rsidRPr="00D70F4E">
              <w:rPr>
                <w:lang w:val="en-US"/>
              </w:rPr>
              <w:t xml:space="preserve">1 </w:t>
            </w:r>
          </w:p>
        </w:tc>
      </w:tr>
      <w:tr w:rsidR="00D70F4E" w:rsidRPr="00D70F4E" w14:paraId="69817F5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B002AA" w14:textId="77777777" w:rsidR="00D70F4E" w:rsidRPr="00D70F4E" w:rsidRDefault="00D70F4E" w:rsidP="00D70F4E">
            <w:pPr>
              <w:rPr>
                <w:lang w:val="en-US"/>
              </w:rPr>
            </w:pPr>
            <w:r w:rsidRPr="00D70F4E">
              <w:rPr>
                <w:lang w:val="en-US"/>
              </w:rPr>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62FB8A"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58B76B" w14:textId="77777777" w:rsidR="00D70F4E" w:rsidRPr="00D70F4E" w:rsidRDefault="00D70F4E" w:rsidP="00D70F4E">
            <w:pPr>
              <w:rPr>
                <w:lang w:val="en-US"/>
              </w:rPr>
            </w:pPr>
            <w:r w:rsidRPr="00D70F4E">
              <w:rPr>
                <w:lang w:val="en-US"/>
              </w:rPr>
              <w:t xml:space="preserve">1 </w:t>
            </w:r>
          </w:p>
        </w:tc>
      </w:tr>
      <w:tr w:rsidR="00D70F4E" w:rsidRPr="00D70F4E" w14:paraId="117FC6F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7FF86B9" w14:textId="77777777" w:rsidR="00D70F4E" w:rsidRPr="00D70F4E" w:rsidRDefault="00D70F4E" w:rsidP="00D70F4E">
            <w:pPr>
              <w:rPr>
                <w:lang w:val="en-US"/>
              </w:rPr>
            </w:pPr>
            <w:r w:rsidRPr="00D70F4E">
              <w:rPr>
                <w:lang w:val="en-US"/>
              </w:rPr>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0E037AF" w14:textId="77777777" w:rsidR="00D70F4E" w:rsidRPr="00D70F4E" w:rsidRDefault="00D70F4E" w:rsidP="00D70F4E">
            <w:pPr>
              <w:rPr>
                <w:lang w:val="en-US"/>
              </w:rPr>
            </w:pPr>
            <w:r w:rsidRPr="00D70F4E">
              <w:rPr>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4C4EB33" w14:textId="77777777" w:rsidR="00D70F4E" w:rsidRPr="00D70F4E" w:rsidRDefault="00D70F4E" w:rsidP="00D70F4E">
            <w:pPr>
              <w:rPr>
                <w:lang w:val="en-US"/>
              </w:rPr>
            </w:pPr>
            <w:r w:rsidRPr="00D70F4E">
              <w:rPr>
                <w:lang w:val="en-US"/>
              </w:rPr>
              <w:t xml:space="preserve">1 </w:t>
            </w:r>
          </w:p>
        </w:tc>
      </w:tr>
      <w:tr w:rsidR="00D70F4E" w:rsidRPr="00D70F4E" w14:paraId="48B30EDA"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6E00B77C" w14:textId="77777777" w:rsidR="00D70F4E" w:rsidRPr="00D70F4E" w:rsidRDefault="00D70F4E" w:rsidP="00D70F4E">
            <w:pPr>
              <w:rPr>
                <w:lang w:val="en-US"/>
              </w:rPr>
            </w:pPr>
            <w:r w:rsidRPr="00D70F4E">
              <w:rPr>
                <w:i/>
                <w:lang w:val="en-US"/>
              </w:rPr>
              <w:t>Спальня</w:t>
            </w:r>
            <w:r w:rsidRPr="00D70F4E">
              <w:rPr>
                <w:lang w:val="en-US"/>
              </w:rPr>
              <w:t xml:space="preserve"> </w:t>
            </w:r>
          </w:p>
        </w:tc>
        <w:tc>
          <w:tcPr>
            <w:tcW w:w="2130" w:type="dxa"/>
            <w:tcBorders>
              <w:top w:val="single" w:sz="4" w:space="0" w:color="000000"/>
              <w:left w:val="nil"/>
              <w:bottom w:val="single" w:sz="4" w:space="0" w:color="000000"/>
              <w:right w:val="nil"/>
            </w:tcBorders>
            <w:shd w:val="clear" w:color="auto" w:fill="auto"/>
          </w:tcPr>
          <w:p w14:paraId="2C8C145F" w14:textId="77777777" w:rsidR="00D70F4E" w:rsidRPr="00D70F4E" w:rsidRDefault="00D70F4E" w:rsidP="00D70F4E">
            <w:pPr>
              <w:rPr>
                <w:lang w:val="en-US"/>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F651F6" w14:textId="77777777" w:rsidR="00D70F4E" w:rsidRPr="00D70F4E" w:rsidRDefault="00D70F4E" w:rsidP="00D70F4E">
            <w:pPr>
              <w:jc w:val="center"/>
              <w:rPr>
                <w:b/>
                <w:sz w:val="20"/>
              </w:rPr>
            </w:pPr>
          </w:p>
        </w:tc>
      </w:tr>
      <w:tr w:rsidR="00D70F4E" w:rsidRPr="00D70F4E" w14:paraId="46366CE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4D9BC9" w14:textId="77777777" w:rsidR="00D70F4E" w:rsidRPr="00D70F4E" w:rsidRDefault="00D70F4E" w:rsidP="00D70F4E">
            <w:pPr>
              <w:rPr>
                <w:lang w:val="en-US"/>
              </w:rPr>
            </w:pPr>
            <w:r w:rsidRPr="00D70F4E">
              <w:rPr>
                <w:lang w:val="en-US"/>
              </w:rPr>
              <w:t xml:space="preserve">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45E38A5" w14:textId="77777777" w:rsidR="00D70F4E" w:rsidRPr="00D70F4E" w:rsidRDefault="00D70F4E" w:rsidP="00D70F4E">
            <w:r w:rsidRPr="00D70F4E">
              <w:t xml:space="preserve">по кол-ву детей в группе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DB00ED8" w14:textId="77777777" w:rsidR="00D70F4E" w:rsidRPr="00D70F4E" w:rsidRDefault="00D70F4E" w:rsidP="00D70F4E">
            <w:pPr>
              <w:jc w:val="center"/>
              <w:rPr>
                <w:b/>
                <w:sz w:val="20"/>
              </w:rPr>
            </w:pPr>
          </w:p>
        </w:tc>
      </w:tr>
      <w:tr w:rsidR="00D70F4E" w:rsidRPr="00D70F4E" w14:paraId="6AD119F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0FBC99B" w14:textId="77777777" w:rsidR="00D70F4E" w:rsidRPr="00D70F4E" w:rsidRDefault="00D70F4E" w:rsidP="00D70F4E">
            <w:r w:rsidRPr="00D70F4E">
              <w:t xml:space="preserve">Постельное белье (наволочка, простынь, </w:t>
            </w:r>
            <w:r w:rsidRPr="00D70F4E">
              <w:lastRenderedPageBreak/>
              <w:t xml:space="preserve">пододеяльник)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721F4B" w14:textId="77777777" w:rsidR="00D70F4E" w:rsidRPr="00D70F4E" w:rsidRDefault="00D70F4E" w:rsidP="00D70F4E">
            <w:r w:rsidRPr="00D70F4E">
              <w:lastRenderedPageBreak/>
              <w:t xml:space="preserve">по 3 комплекта на </w:t>
            </w:r>
          </w:p>
          <w:p w14:paraId="23274DE0" w14:textId="77777777" w:rsidR="00D70F4E" w:rsidRPr="00D70F4E" w:rsidRDefault="00D70F4E" w:rsidP="00D70F4E">
            <w:r w:rsidRPr="00D70F4E">
              <w:lastRenderedPageBreak/>
              <w:t xml:space="preserve">каждого ребенка </w:t>
            </w:r>
          </w:p>
        </w:tc>
        <w:tc>
          <w:tcPr>
            <w:tcW w:w="2124" w:type="dxa"/>
          </w:tcPr>
          <w:p w14:paraId="35E344BF" w14:textId="77777777" w:rsidR="00D70F4E" w:rsidRPr="00D70F4E" w:rsidRDefault="00D70F4E" w:rsidP="00D70F4E">
            <w:pPr>
              <w:jc w:val="center"/>
              <w:rPr>
                <w:b/>
                <w:sz w:val="20"/>
              </w:rPr>
            </w:pPr>
          </w:p>
        </w:tc>
      </w:tr>
      <w:tr w:rsidR="00D70F4E" w:rsidRPr="00D70F4E" w14:paraId="188EFAD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DE1CFA" w14:textId="77777777" w:rsidR="00D70F4E" w:rsidRPr="00D70F4E" w:rsidRDefault="00D70F4E" w:rsidP="00D70F4E">
            <w:r w:rsidRPr="00D70F4E">
              <w:lastRenderedPageBreak/>
              <w:tab/>
              <w:t xml:space="preserve">Постельные </w:t>
            </w:r>
            <w:r w:rsidRPr="00D70F4E">
              <w:tab/>
              <w:t xml:space="preserve">принадлежности </w:t>
            </w:r>
            <w:r w:rsidRPr="00D70F4E">
              <w:tab/>
              <w:t xml:space="preserve">(матрас, </w:t>
            </w:r>
            <w:r w:rsidRPr="00D70F4E">
              <w:tab/>
              <w:t xml:space="preserve">два </w:t>
            </w:r>
          </w:p>
          <w:p w14:paraId="4E0A9396" w14:textId="77777777" w:rsidR="00D70F4E" w:rsidRPr="00D70F4E" w:rsidRDefault="00D70F4E" w:rsidP="00D70F4E">
            <w:r w:rsidRPr="00D70F4E">
              <w:t xml:space="preserve">наматрасника, подушка, одеяло)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CCC992" w14:textId="77777777" w:rsidR="00D70F4E" w:rsidRPr="00D70F4E" w:rsidRDefault="00D70F4E" w:rsidP="00D70F4E">
            <w:r w:rsidRPr="00D70F4E">
              <w:t xml:space="preserve">по кол-ву детей в группе </w:t>
            </w:r>
          </w:p>
        </w:tc>
        <w:tc>
          <w:tcPr>
            <w:tcW w:w="2124" w:type="dxa"/>
          </w:tcPr>
          <w:p w14:paraId="795DA4FA" w14:textId="77777777" w:rsidR="00D70F4E" w:rsidRPr="00D70F4E" w:rsidRDefault="00D70F4E" w:rsidP="00D70F4E">
            <w:pPr>
              <w:jc w:val="center"/>
              <w:rPr>
                <w:b/>
                <w:sz w:val="20"/>
              </w:rPr>
            </w:pPr>
          </w:p>
        </w:tc>
      </w:tr>
      <w:tr w:rsidR="00D70F4E" w:rsidRPr="00D70F4E" w14:paraId="19E25119" w14:textId="77777777" w:rsidTr="00057D41">
        <w:tc>
          <w:tcPr>
            <w:tcW w:w="5232" w:type="dxa"/>
          </w:tcPr>
          <w:p w14:paraId="4039D2DC" w14:textId="77777777" w:rsidR="00D70F4E" w:rsidRPr="00D70F4E" w:rsidRDefault="00D70F4E" w:rsidP="00D70F4E">
            <w:pPr>
              <w:jc w:val="both"/>
              <w:rPr>
                <w:b/>
              </w:rPr>
            </w:pPr>
            <w:r w:rsidRPr="00D70F4E">
              <w:rPr>
                <w:rFonts w:ascii="Calibri" w:eastAsia="Calibri" w:hAnsi="Calibri" w:cs="Times New Roman"/>
                <w:i/>
                <w:kern w:val="2"/>
                <w:lang w:val="en-US"/>
                <w14:ligatures w14:val="standardContextual"/>
              </w:rPr>
              <w:t>Туалетная комната</w:t>
            </w:r>
          </w:p>
        </w:tc>
        <w:tc>
          <w:tcPr>
            <w:tcW w:w="2130" w:type="dxa"/>
          </w:tcPr>
          <w:p w14:paraId="055B2A13" w14:textId="77777777" w:rsidR="00D70F4E" w:rsidRPr="00D70F4E" w:rsidRDefault="00D70F4E" w:rsidP="00D70F4E">
            <w:pPr>
              <w:jc w:val="center"/>
              <w:rPr>
                <w:b/>
              </w:rPr>
            </w:pPr>
          </w:p>
        </w:tc>
        <w:tc>
          <w:tcPr>
            <w:tcW w:w="2124" w:type="dxa"/>
          </w:tcPr>
          <w:p w14:paraId="1569E0D0" w14:textId="77777777" w:rsidR="00D70F4E" w:rsidRPr="00D70F4E" w:rsidRDefault="00D70F4E" w:rsidP="00D70F4E">
            <w:pPr>
              <w:jc w:val="center"/>
              <w:rPr>
                <w:b/>
                <w:sz w:val="20"/>
              </w:rPr>
            </w:pPr>
          </w:p>
        </w:tc>
      </w:tr>
      <w:tr w:rsidR="00D70F4E" w:rsidRPr="00D70F4E" w14:paraId="5D118BCA"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4DF524" w14:textId="77777777" w:rsidR="00D70F4E" w:rsidRPr="00D70F4E" w:rsidRDefault="00D70F4E" w:rsidP="00D70F4E">
            <w:pPr>
              <w:rPr>
                <w:lang w:val="en-US"/>
              </w:rPr>
            </w:pPr>
            <w:r w:rsidRPr="00D70F4E">
              <w:rPr>
                <w:lang w:val="en-US"/>
              </w:rPr>
              <w:t xml:space="preserve">Горшки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C21D60" w14:textId="77777777" w:rsidR="00D70F4E" w:rsidRPr="00D70F4E" w:rsidRDefault="00D70F4E" w:rsidP="00D70F4E">
            <w:r w:rsidRPr="00D70F4E">
              <w:t xml:space="preserve">по кол-ву детей в группе </w:t>
            </w:r>
          </w:p>
        </w:tc>
        <w:tc>
          <w:tcPr>
            <w:tcW w:w="2124" w:type="dxa"/>
          </w:tcPr>
          <w:p w14:paraId="20EDC7AA" w14:textId="77777777" w:rsidR="00D70F4E" w:rsidRPr="00D70F4E" w:rsidRDefault="00D70F4E" w:rsidP="00D70F4E">
            <w:pPr>
              <w:jc w:val="center"/>
              <w:rPr>
                <w:b/>
                <w:sz w:val="20"/>
              </w:rPr>
            </w:pPr>
          </w:p>
        </w:tc>
      </w:tr>
      <w:tr w:rsidR="00D70F4E" w:rsidRPr="00D70F4E" w14:paraId="2A732EF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52CA5B8" w14:textId="77777777" w:rsidR="00D70F4E" w:rsidRPr="00D70F4E" w:rsidRDefault="00D70F4E" w:rsidP="00D70F4E">
            <w:r w:rsidRPr="00D70F4E">
              <w:t xml:space="preserve">Емкости для хранения и разведения дезинфицирующих средств, уборочный инвентарь, ерши для обработки горшков, емкости для обработки игрушек, емкости для обработки расчесок, термометры для воды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E3573" w14:textId="77777777" w:rsidR="00D70F4E" w:rsidRPr="00D70F4E" w:rsidRDefault="00D70F4E" w:rsidP="00D70F4E">
            <w:pPr>
              <w:rPr>
                <w:lang w:val="en-US"/>
              </w:rPr>
            </w:pPr>
            <w:r w:rsidRPr="00D70F4E">
              <w:rPr>
                <w:lang w:val="en-US"/>
              </w:rPr>
              <w:t xml:space="preserve">Комплект  </w:t>
            </w:r>
          </w:p>
        </w:tc>
        <w:tc>
          <w:tcPr>
            <w:tcW w:w="2124" w:type="dxa"/>
          </w:tcPr>
          <w:p w14:paraId="13B539B2" w14:textId="77777777" w:rsidR="00D70F4E" w:rsidRPr="00D70F4E" w:rsidRDefault="00D70F4E" w:rsidP="00D70F4E">
            <w:pPr>
              <w:jc w:val="center"/>
              <w:rPr>
                <w:b/>
                <w:sz w:val="20"/>
              </w:rPr>
            </w:pPr>
          </w:p>
        </w:tc>
      </w:tr>
      <w:tr w:rsidR="00D70F4E" w:rsidRPr="00D70F4E" w14:paraId="41B5220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FDE8B23" w14:textId="77777777" w:rsidR="00D70F4E" w:rsidRPr="00D70F4E" w:rsidRDefault="00D70F4E" w:rsidP="00D70F4E">
            <w:pPr>
              <w:rPr>
                <w:lang w:val="en-US"/>
              </w:rPr>
            </w:pPr>
            <w:r w:rsidRPr="00D70F4E">
              <w:rPr>
                <w:lang w:val="en-US"/>
              </w:rPr>
              <w:t xml:space="preserve">Полотенце для ног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8C6E6B" w14:textId="77777777" w:rsidR="00D70F4E" w:rsidRPr="00D70F4E" w:rsidRDefault="00D70F4E" w:rsidP="00D70F4E">
            <w:r w:rsidRPr="00D70F4E">
              <w:t xml:space="preserve">по 3 комплекта на </w:t>
            </w:r>
          </w:p>
          <w:p w14:paraId="2174DB43" w14:textId="77777777" w:rsidR="00D70F4E" w:rsidRPr="00D70F4E" w:rsidRDefault="00D70F4E" w:rsidP="00D70F4E">
            <w:r w:rsidRPr="00D70F4E">
              <w:t xml:space="preserve">каждого ребенка </w:t>
            </w:r>
          </w:p>
        </w:tc>
        <w:tc>
          <w:tcPr>
            <w:tcW w:w="2124" w:type="dxa"/>
          </w:tcPr>
          <w:p w14:paraId="1B0C4B65" w14:textId="77777777" w:rsidR="00D70F4E" w:rsidRPr="00D70F4E" w:rsidRDefault="00D70F4E" w:rsidP="00D70F4E">
            <w:pPr>
              <w:jc w:val="center"/>
              <w:rPr>
                <w:b/>
                <w:sz w:val="20"/>
              </w:rPr>
            </w:pPr>
          </w:p>
        </w:tc>
      </w:tr>
      <w:tr w:rsidR="00D70F4E" w:rsidRPr="00D70F4E" w14:paraId="207B15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CE84E0C" w14:textId="77777777" w:rsidR="00D70F4E" w:rsidRPr="00D70F4E" w:rsidRDefault="00D70F4E" w:rsidP="00D70F4E">
            <w:pPr>
              <w:rPr>
                <w:lang w:val="en-US"/>
              </w:rPr>
            </w:pPr>
            <w:r w:rsidRPr="00D70F4E">
              <w:rPr>
                <w:lang w:val="en-US"/>
              </w:rPr>
              <w:t xml:space="preserve">Полотенце для рук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070FD4" w14:textId="77777777" w:rsidR="00D70F4E" w:rsidRPr="00D70F4E" w:rsidRDefault="00D70F4E" w:rsidP="00D70F4E">
            <w:r w:rsidRPr="00D70F4E">
              <w:t xml:space="preserve">по 3 комплекта на </w:t>
            </w:r>
          </w:p>
          <w:p w14:paraId="44F72051" w14:textId="77777777" w:rsidR="00D70F4E" w:rsidRPr="00D70F4E" w:rsidRDefault="00D70F4E" w:rsidP="00D70F4E">
            <w:r w:rsidRPr="00D70F4E">
              <w:t xml:space="preserve">каждого ребенка </w:t>
            </w:r>
          </w:p>
        </w:tc>
        <w:tc>
          <w:tcPr>
            <w:tcW w:w="2124" w:type="dxa"/>
          </w:tcPr>
          <w:p w14:paraId="579F9745" w14:textId="77777777" w:rsidR="00D70F4E" w:rsidRPr="00D70F4E" w:rsidRDefault="00D70F4E" w:rsidP="00D70F4E">
            <w:pPr>
              <w:jc w:val="center"/>
              <w:rPr>
                <w:b/>
                <w:sz w:val="20"/>
              </w:rPr>
            </w:pPr>
          </w:p>
        </w:tc>
      </w:tr>
      <w:tr w:rsidR="00D70F4E" w:rsidRPr="00D70F4E" w14:paraId="3BE1947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FD2403" w14:textId="77777777" w:rsidR="00D70F4E" w:rsidRPr="00D70F4E" w:rsidRDefault="00D70F4E" w:rsidP="00D70F4E">
            <w:r w:rsidRPr="00D70F4E">
              <w:t xml:space="preserve">Шкаф-горшечница с индивидуальными ячейками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5B5DB6" w14:textId="77777777" w:rsidR="00D70F4E" w:rsidRPr="00D70F4E" w:rsidRDefault="00D70F4E" w:rsidP="00D70F4E">
            <w:pPr>
              <w:rPr>
                <w:lang w:val="en-US"/>
              </w:rPr>
            </w:pPr>
            <w:r w:rsidRPr="00D70F4E">
              <w:rPr>
                <w:lang w:val="en-US"/>
              </w:rPr>
              <w:t xml:space="preserve">1 </w:t>
            </w:r>
          </w:p>
        </w:tc>
        <w:tc>
          <w:tcPr>
            <w:tcW w:w="2124" w:type="dxa"/>
          </w:tcPr>
          <w:p w14:paraId="7A26C1B1" w14:textId="77777777" w:rsidR="00D70F4E" w:rsidRPr="00D70F4E" w:rsidRDefault="00D70F4E" w:rsidP="00D70F4E">
            <w:pPr>
              <w:jc w:val="center"/>
              <w:rPr>
                <w:b/>
                <w:sz w:val="20"/>
              </w:rPr>
            </w:pPr>
          </w:p>
        </w:tc>
      </w:tr>
      <w:tr w:rsidR="00D70F4E" w:rsidRPr="00D70F4E" w14:paraId="18F835F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0897AE" w14:textId="77777777" w:rsidR="00D70F4E" w:rsidRPr="00D70F4E" w:rsidRDefault="00D70F4E" w:rsidP="00D70F4E">
            <w:r w:rsidRPr="00D70F4E">
              <w:tab/>
              <w:t xml:space="preserve">Шкафчики </w:t>
            </w:r>
            <w:r w:rsidRPr="00D70F4E">
              <w:tab/>
              <w:t xml:space="preserve">для </w:t>
            </w:r>
            <w:r w:rsidRPr="00D70F4E">
              <w:tab/>
              <w:t xml:space="preserve">полотенец </w:t>
            </w:r>
            <w:r w:rsidRPr="00D70F4E">
              <w:tab/>
              <w:t xml:space="preserve">с </w:t>
            </w:r>
            <w:r w:rsidRPr="00D70F4E">
              <w:tab/>
              <w:t xml:space="preserve">индивидуальными </w:t>
            </w:r>
          </w:p>
          <w:p w14:paraId="5CAFC5E0" w14:textId="77777777" w:rsidR="00D70F4E" w:rsidRPr="00D70F4E" w:rsidRDefault="00D70F4E" w:rsidP="00D70F4E">
            <w:r w:rsidRPr="00D70F4E">
              <w:t xml:space="preserve">ячейками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471025" w14:textId="77777777" w:rsidR="00D70F4E" w:rsidRPr="00D70F4E" w:rsidRDefault="00D70F4E" w:rsidP="00D70F4E">
            <w:r w:rsidRPr="00D70F4E">
              <w:t xml:space="preserve">по кол-ву детей в группе </w:t>
            </w:r>
          </w:p>
        </w:tc>
        <w:tc>
          <w:tcPr>
            <w:tcW w:w="2124" w:type="dxa"/>
          </w:tcPr>
          <w:p w14:paraId="67433940" w14:textId="77777777" w:rsidR="00D70F4E" w:rsidRPr="00D70F4E" w:rsidRDefault="00D70F4E" w:rsidP="00D70F4E">
            <w:pPr>
              <w:jc w:val="center"/>
              <w:rPr>
                <w:b/>
                <w:sz w:val="20"/>
              </w:rPr>
            </w:pPr>
          </w:p>
        </w:tc>
      </w:tr>
      <w:tr w:rsidR="00D70F4E" w:rsidRPr="00D70F4E" w14:paraId="554220C1" w14:textId="77777777" w:rsidTr="00D70F4E">
        <w:tc>
          <w:tcPr>
            <w:tcW w:w="9486" w:type="dxa"/>
            <w:gridSpan w:val="3"/>
          </w:tcPr>
          <w:p w14:paraId="053B769D" w14:textId="77777777" w:rsidR="00D70F4E" w:rsidRPr="00D70F4E" w:rsidRDefault="00D70F4E" w:rsidP="00D70F4E">
            <w:pPr>
              <w:jc w:val="center"/>
              <w:rPr>
                <w:b/>
                <w:sz w:val="20"/>
              </w:rPr>
            </w:pPr>
            <w:r w:rsidRPr="00D70F4E">
              <w:rPr>
                <w:rFonts w:ascii="Times New Roman" w:eastAsia="Times New Roman" w:hAnsi="Times New Roman" w:cs="Times New Roman"/>
                <w:b/>
                <w:i/>
                <w:color w:val="000000"/>
                <w:sz w:val="24"/>
                <w:lang w:val="en-US"/>
              </w:rPr>
              <w:t>2.2</w:t>
            </w:r>
            <w:r w:rsidRPr="00D70F4E">
              <w:rPr>
                <w:rFonts w:ascii="Times New Roman" w:eastAsia="Times New Roman" w:hAnsi="Times New Roman" w:cs="Times New Roman"/>
                <w:b/>
                <w:i/>
                <w:color w:val="000000"/>
                <w:sz w:val="24"/>
              </w:rPr>
              <w:t>.</w:t>
            </w:r>
            <w:r w:rsidRPr="00D70F4E">
              <w:rPr>
                <w:rFonts w:ascii="Times New Roman" w:eastAsia="Times New Roman" w:hAnsi="Times New Roman" w:cs="Times New Roman"/>
                <w:b/>
                <w:i/>
                <w:color w:val="000000"/>
                <w:sz w:val="24"/>
                <w:lang w:val="en-US"/>
              </w:rPr>
              <w:t>Первая младшая группа (2- 3года)</w:t>
            </w:r>
          </w:p>
        </w:tc>
      </w:tr>
      <w:tr w:rsidR="00D70F4E" w:rsidRPr="00D70F4E" w14:paraId="4623913D" w14:textId="77777777" w:rsidTr="00057D41">
        <w:tc>
          <w:tcPr>
            <w:tcW w:w="5232" w:type="dxa"/>
          </w:tcPr>
          <w:p w14:paraId="64EF5D09" w14:textId="77777777" w:rsidR="00D70F4E" w:rsidRPr="00D70F4E" w:rsidRDefault="00D70F4E" w:rsidP="00D70F4E">
            <w:pPr>
              <w:jc w:val="center"/>
              <w:rPr>
                <w:b/>
              </w:rPr>
            </w:pPr>
            <w:r w:rsidRPr="00D70F4E">
              <w:rPr>
                <w:b/>
              </w:rPr>
              <w:t>Раздевальная</w:t>
            </w:r>
          </w:p>
        </w:tc>
        <w:tc>
          <w:tcPr>
            <w:tcW w:w="2130" w:type="dxa"/>
          </w:tcPr>
          <w:p w14:paraId="4DD102B4" w14:textId="77777777" w:rsidR="00D70F4E" w:rsidRPr="00D70F4E" w:rsidRDefault="00D70F4E" w:rsidP="00D70F4E">
            <w:pPr>
              <w:jc w:val="center"/>
              <w:rPr>
                <w:b/>
              </w:rPr>
            </w:pPr>
          </w:p>
        </w:tc>
        <w:tc>
          <w:tcPr>
            <w:tcW w:w="2124" w:type="dxa"/>
          </w:tcPr>
          <w:p w14:paraId="66618476" w14:textId="77777777" w:rsidR="00D70F4E" w:rsidRPr="00D70F4E" w:rsidRDefault="00D70F4E" w:rsidP="00D70F4E">
            <w:pPr>
              <w:jc w:val="center"/>
              <w:rPr>
                <w:b/>
                <w:sz w:val="20"/>
              </w:rPr>
            </w:pPr>
          </w:p>
        </w:tc>
      </w:tr>
      <w:tr w:rsidR="00D70F4E" w:rsidRPr="00D70F4E" w14:paraId="2BC0749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8799FD" w14:textId="77777777" w:rsidR="00D70F4E" w:rsidRPr="00D70F4E" w:rsidRDefault="00D70F4E" w:rsidP="00D70F4E">
            <w:pPr>
              <w:ind w:left="1"/>
            </w:pPr>
            <w:r w:rsidRPr="00D70F4E">
              <w:t xml:space="preserve">Зеркало травмобезопасное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2B6E08"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28EAB2" w14:textId="77777777" w:rsidR="00D70F4E" w:rsidRPr="00D70F4E" w:rsidRDefault="00D70F4E" w:rsidP="00D70F4E">
            <w:pPr>
              <w:ind w:right="52"/>
              <w:jc w:val="center"/>
            </w:pPr>
            <w:r w:rsidRPr="00D70F4E">
              <w:t xml:space="preserve">1 </w:t>
            </w:r>
          </w:p>
        </w:tc>
      </w:tr>
      <w:tr w:rsidR="00D70F4E" w:rsidRPr="00D70F4E" w14:paraId="54EFDED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44F0F0" w14:textId="77777777" w:rsidR="00D70F4E" w:rsidRPr="00D70F4E" w:rsidRDefault="00D70F4E" w:rsidP="00D70F4E">
            <w:pPr>
              <w:ind w:left="1"/>
            </w:pPr>
            <w:r w:rsidRPr="00D70F4E">
              <w:t xml:space="preserve">Наборы выносного материала для подвижных игр и игр с песком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BF03F"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C582F" w14:textId="77777777" w:rsidR="00D70F4E" w:rsidRPr="00D70F4E" w:rsidRDefault="00D70F4E" w:rsidP="00D70F4E">
            <w:pPr>
              <w:ind w:right="52"/>
              <w:jc w:val="center"/>
            </w:pPr>
            <w:r w:rsidRPr="00D70F4E">
              <w:t xml:space="preserve">1 </w:t>
            </w:r>
          </w:p>
        </w:tc>
      </w:tr>
      <w:tr w:rsidR="00D70F4E" w:rsidRPr="00D70F4E" w14:paraId="289FAF5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458B52" w14:textId="77777777" w:rsidR="00D70F4E" w:rsidRPr="00D70F4E" w:rsidRDefault="00D70F4E" w:rsidP="00D70F4E">
            <w:pPr>
              <w:ind w:left="1"/>
            </w:pPr>
            <w:r w:rsidRPr="00D70F4E">
              <w:t xml:space="preserve">Оснащение для «утреннего фильтра» (одноразовые шпатели, термометры и др.),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E83C2"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18171" w14:textId="77777777" w:rsidR="00D70F4E" w:rsidRPr="00D70F4E" w:rsidRDefault="00D70F4E" w:rsidP="00D70F4E">
            <w:pPr>
              <w:ind w:right="52"/>
              <w:jc w:val="center"/>
            </w:pPr>
            <w:r w:rsidRPr="00D70F4E">
              <w:t xml:space="preserve">1 </w:t>
            </w:r>
          </w:p>
        </w:tc>
      </w:tr>
      <w:tr w:rsidR="00D70F4E" w:rsidRPr="00D70F4E" w14:paraId="58137A5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161D35" w14:textId="77777777" w:rsidR="00D70F4E" w:rsidRPr="00D70F4E" w:rsidRDefault="00D70F4E" w:rsidP="00D70F4E">
            <w:r w:rsidRPr="00D70F4E">
              <w:t xml:space="preserve">Система хранения и сушки вещей обучающихся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6B3F1E"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561129A" w14:textId="77777777" w:rsidR="00D70F4E" w:rsidRPr="00D70F4E" w:rsidRDefault="00D70F4E" w:rsidP="00D70F4E">
            <w:pPr>
              <w:ind w:right="53"/>
              <w:jc w:val="center"/>
            </w:pPr>
            <w:r w:rsidRPr="00D70F4E">
              <w:t xml:space="preserve">1 </w:t>
            </w:r>
          </w:p>
        </w:tc>
      </w:tr>
      <w:tr w:rsidR="00D70F4E" w:rsidRPr="00D70F4E" w14:paraId="746A733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48E74A" w14:textId="77777777" w:rsidR="00D70F4E" w:rsidRPr="00D70F4E" w:rsidRDefault="00D70F4E" w:rsidP="00D70F4E">
            <w:r w:rsidRPr="00D70F4E">
              <w:t xml:space="preserve">Стеллаж для хранения игр и оборудования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DE0EF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AF1417E" w14:textId="77777777" w:rsidR="00D70F4E" w:rsidRPr="00D70F4E" w:rsidRDefault="00D70F4E" w:rsidP="00D70F4E">
            <w:pPr>
              <w:ind w:right="53"/>
              <w:jc w:val="center"/>
            </w:pPr>
            <w:r w:rsidRPr="00D70F4E">
              <w:t xml:space="preserve">1 </w:t>
            </w:r>
          </w:p>
        </w:tc>
      </w:tr>
      <w:tr w:rsidR="00D70F4E" w:rsidRPr="00D70F4E" w14:paraId="2E3EE3C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2D2C2CC" w14:textId="77777777" w:rsidR="00D70F4E" w:rsidRPr="00D70F4E" w:rsidRDefault="00D70F4E" w:rsidP="00D70F4E">
            <w:r w:rsidRPr="00D70F4E">
              <w:t xml:space="preserve">Стенд информационный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A87E067"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B8B685" w14:textId="77777777" w:rsidR="00D70F4E" w:rsidRPr="00D70F4E" w:rsidRDefault="00D70F4E" w:rsidP="00D70F4E">
            <w:pPr>
              <w:ind w:right="53"/>
              <w:jc w:val="center"/>
            </w:pPr>
            <w:r w:rsidRPr="00D70F4E">
              <w:t xml:space="preserve">1 </w:t>
            </w:r>
          </w:p>
        </w:tc>
      </w:tr>
      <w:tr w:rsidR="00D70F4E" w:rsidRPr="00D70F4E" w14:paraId="752D618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DB46258" w14:textId="77777777" w:rsidR="00D70F4E" w:rsidRPr="00D70F4E" w:rsidRDefault="00D70F4E" w:rsidP="00D70F4E">
            <w:r w:rsidRPr="00D70F4E">
              <w:rPr>
                <w:i/>
              </w:rPr>
              <w:t>Игровая для группы раннего возраста</w:t>
            </w:r>
            <w:r w:rsidRPr="00D70F4E">
              <w:t xml:space="preserve"> </w:t>
            </w:r>
          </w:p>
        </w:tc>
        <w:tc>
          <w:tcPr>
            <w:tcW w:w="2130" w:type="dxa"/>
          </w:tcPr>
          <w:p w14:paraId="4C2D8DC7" w14:textId="77777777" w:rsidR="00D70F4E" w:rsidRPr="00D70F4E" w:rsidRDefault="00D70F4E" w:rsidP="00D70F4E">
            <w:pPr>
              <w:jc w:val="center"/>
              <w:rPr>
                <w:b/>
              </w:rPr>
            </w:pPr>
          </w:p>
        </w:tc>
        <w:tc>
          <w:tcPr>
            <w:tcW w:w="2124" w:type="dxa"/>
          </w:tcPr>
          <w:p w14:paraId="0AA4F3E5" w14:textId="77777777" w:rsidR="00D70F4E" w:rsidRPr="00D70F4E" w:rsidRDefault="00D70F4E" w:rsidP="00D70F4E">
            <w:pPr>
              <w:jc w:val="center"/>
              <w:rPr>
                <w:b/>
                <w:sz w:val="20"/>
              </w:rPr>
            </w:pPr>
          </w:p>
        </w:tc>
      </w:tr>
      <w:tr w:rsidR="00D70F4E" w:rsidRPr="00D70F4E" w14:paraId="42A35DD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040B07" w14:textId="77777777" w:rsidR="00D70F4E" w:rsidRPr="00D70F4E" w:rsidRDefault="00D70F4E" w:rsidP="00D70F4E">
            <w:r w:rsidRPr="00D70F4E">
              <w:rPr>
                <w:i/>
              </w:rPr>
              <w:t xml:space="preserve">Специализированная мебель и системы хранения </w:t>
            </w:r>
          </w:p>
        </w:tc>
        <w:tc>
          <w:tcPr>
            <w:tcW w:w="2130" w:type="dxa"/>
          </w:tcPr>
          <w:p w14:paraId="5B27FD5C" w14:textId="77777777" w:rsidR="00D70F4E" w:rsidRPr="00D70F4E" w:rsidRDefault="00D70F4E" w:rsidP="00D70F4E">
            <w:pPr>
              <w:jc w:val="center"/>
              <w:rPr>
                <w:b/>
              </w:rPr>
            </w:pPr>
          </w:p>
        </w:tc>
        <w:tc>
          <w:tcPr>
            <w:tcW w:w="2124" w:type="dxa"/>
          </w:tcPr>
          <w:p w14:paraId="282F88E4" w14:textId="77777777" w:rsidR="00D70F4E" w:rsidRPr="00D70F4E" w:rsidRDefault="00D70F4E" w:rsidP="00D70F4E">
            <w:pPr>
              <w:jc w:val="center"/>
              <w:rPr>
                <w:b/>
                <w:sz w:val="20"/>
              </w:rPr>
            </w:pPr>
          </w:p>
        </w:tc>
      </w:tr>
      <w:tr w:rsidR="00D70F4E" w:rsidRPr="00D70F4E" w14:paraId="1AF2406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0538767" w14:textId="77777777" w:rsidR="00D70F4E" w:rsidRPr="00D70F4E" w:rsidRDefault="00D70F4E" w:rsidP="00D70F4E">
            <w:r w:rsidRPr="00D70F4E">
              <w:t xml:space="preserve">Доска магнитно-маркерная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7E37C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2EEACB" w14:textId="77777777" w:rsidR="00D70F4E" w:rsidRPr="00D70F4E" w:rsidRDefault="00D70F4E" w:rsidP="00D70F4E">
            <w:pPr>
              <w:ind w:right="53"/>
              <w:jc w:val="center"/>
            </w:pPr>
            <w:r w:rsidRPr="00D70F4E">
              <w:t xml:space="preserve">1 </w:t>
            </w:r>
          </w:p>
        </w:tc>
      </w:tr>
      <w:tr w:rsidR="00D70F4E" w:rsidRPr="00D70F4E" w14:paraId="6C5D56B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A9D2394" w14:textId="77777777" w:rsidR="00D70F4E" w:rsidRPr="00D70F4E" w:rsidRDefault="00D70F4E" w:rsidP="00D70F4E">
            <w:r w:rsidRPr="00D70F4E">
              <w:t xml:space="preserve">Мягконабивные модули,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6ACA24"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0D9BE10" w14:textId="77777777" w:rsidR="00D70F4E" w:rsidRPr="00D70F4E" w:rsidRDefault="00D70F4E" w:rsidP="00D70F4E">
            <w:pPr>
              <w:ind w:right="53"/>
              <w:jc w:val="center"/>
            </w:pPr>
            <w:r w:rsidRPr="00D70F4E">
              <w:t xml:space="preserve">1 </w:t>
            </w:r>
          </w:p>
        </w:tc>
      </w:tr>
      <w:tr w:rsidR="00D70F4E" w:rsidRPr="00D70F4E" w14:paraId="28B2E7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D54BED" w14:textId="77777777" w:rsidR="00D70F4E" w:rsidRPr="00D70F4E" w:rsidRDefault="00D70F4E" w:rsidP="00D70F4E">
            <w:r w:rsidRPr="00D70F4E">
              <w:t xml:space="preserve">Система хранения конструкторов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CEB703"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D4FC7DA" w14:textId="77777777" w:rsidR="00D70F4E" w:rsidRPr="00D70F4E" w:rsidRDefault="00D70F4E" w:rsidP="00D70F4E">
            <w:pPr>
              <w:ind w:right="53"/>
              <w:jc w:val="center"/>
            </w:pPr>
            <w:r w:rsidRPr="00D70F4E">
              <w:t xml:space="preserve">2 </w:t>
            </w:r>
          </w:p>
        </w:tc>
      </w:tr>
      <w:tr w:rsidR="00D70F4E" w:rsidRPr="00D70F4E" w14:paraId="33B4E1A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5ED2EC" w14:textId="77777777" w:rsidR="00D70F4E" w:rsidRPr="00D70F4E" w:rsidRDefault="00D70F4E" w:rsidP="00D70F4E">
            <w:r w:rsidRPr="00D70F4E">
              <w:t xml:space="preserve">Стеллажи для хранения игр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ACEA2E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44CDC87" w14:textId="77777777" w:rsidR="00D70F4E" w:rsidRPr="00D70F4E" w:rsidRDefault="00D70F4E" w:rsidP="00D70F4E">
            <w:pPr>
              <w:ind w:right="53"/>
              <w:jc w:val="center"/>
            </w:pPr>
            <w:r w:rsidRPr="00D70F4E">
              <w:t xml:space="preserve">6 </w:t>
            </w:r>
          </w:p>
        </w:tc>
      </w:tr>
      <w:tr w:rsidR="00D70F4E" w:rsidRPr="00D70F4E" w14:paraId="1BB6245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D4105B4" w14:textId="77777777" w:rsidR="00D70F4E" w:rsidRPr="00D70F4E" w:rsidRDefault="00D70F4E" w:rsidP="00D70F4E">
            <w:r w:rsidRPr="00D70F4E">
              <w:t xml:space="preserve">Стол модульный,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849BE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5E2B76" w14:textId="77777777" w:rsidR="00D70F4E" w:rsidRPr="00D70F4E" w:rsidRDefault="00D70F4E" w:rsidP="00D70F4E">
            <w:pPr>
              <w:ind w:right="48"/>
              <w:jc w:val="center"/>
            </w:pPr>
            <w:r w:rsidRPr="00D70F4E">
              <w:t xml:space="preserve">5*** </w:t>
            </w:r>
          </w:p>
        </w:tc>
      </w:tr>
      <w:tr w:rsidR="00D70F4E" w:rsidRPr="00D70F4E" w14:paraId="1D62DF1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9CD940" w14:textId="77777777" w:rsidR="00D70F4E" w:rsidRPr="00D70F4E" w:rsidRDefault="00D70F4E" w:rsidP="00D70F4E">
            <w:r w:rsidRPr="00D70F4E">
              <w:t xml:space="preserve">Стул,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73634"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F74D73" w14:textId="77777777" w:rsidR="00D70F4E" w:rsidRPr="00D70F4E" w:rsidRDefault="00D70F4E" w:rsidP="00D70F4E">
            <w:pPr>
              <w:ind w:left="7" w:hanging="7"/>
              <w:jc w:val="center"/>
            </w:pPr>
            <w:r w:rsidRPr="00D70F4E">
              <w:rPr>
                <w:sz w:val="18"/>
              </w:rPr>
              <w:t>по кол-ву детей в группе</w:t>
            </w:r>
            <w:r w:rsidRPr="00D70F4E">
              <w:t xml:space="preserve"> </w:t>
            </w:r>
          </w:p>
        </w:tc>
      </w:tr>
      <w:tr w:rsidR="00D70F4E" w:rsidRPr="00D70F4E" w14:paraId="01824FB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16270F" w14:textId="77777777" w:rsidR="00D70F4E" w:rsidRPr="00D70F4E" w:rsidRDefault="00D70F4E" w:rsidP="00D70F4E">
            <w:r w:rsidRPr="00D70F4E">
              <w:rPr>
                <w:i/>
              </w:rPr>
              <w:t xml:space="preserve">Игры и игрушки </w:t>
            </w:r>
          </w:p>
        </w:tc>
        <w:tc>
          <w:tcPr>
            <w:tcW w:w="2130" w:type="dxa"/>
          </w:tcPr>
          <w:p w14:paraId="6DE56E3F" w14:textId="77777777" w:rsidR="00D70F4E" w:rsidRPr="00D70F4E" w:rsidRDefault="00D70F4E" w:rsidP="00D70F4E">
            <w:pPr>
              <w:jc w:val="center"/>
              <w:rPr>
                <w:b/>
              </w:rPr>
            </w:pPr>
          </w:p>
        </w:tc>
        <w:tc>
          <w:tcPr>
            <w:tcW w:w="2124" w:type="dxa"/>
          </w:tcPr>
          <w:p w14:paraId="15C35436" w14:textId="77777777" w:rsidR="00D70F4E" w:rsidRPr="00D70F4E" w:rsidRDefault="00D70F4E" w:rsidP="00D70F4E">
            <w:pPr>
              <w:jc w:val="center"/>
              <w:rPr>
                <w:b/>
                <w:sz w:val="20"/>
              </w:rPr>
            </w:pPr>
          </w:p>
        </w:tc>
      </w:tr>
      <w:tr w:rsidR="00D70F4E" w:rsidRPr="00D70F4E" w14:paraId="2F4DD03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381C5A" w14:textId="77777777" w:rsidR="00D70F4E" w:rsidRPr="00D70F4E" w:rsidRDefault="00D70F4E" w:rsidP="00D70F4E">
            <w:r w:rsidRPr="00D70F4E">
              <w:t xml:space="preserve">Автомобили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A4ADD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AE144F" w14:textId="77777777" w:rsidR="00D70F4E" w:rsidRPr="00D70F4E" w:rsidRDefault="00D70F4E" w:rsidP="00D70F4E">
            <w:pPr>
              <w:ind w:right="53"/>
              <w:jc w:val="center"/>
            </w:pPr>
            <w:r w:rsidRPr="00D70F4E">
              <w:t xml:space="preserve">4 </w:t>
            </w:r>
          </w:p>
        </w:tc>
      </w:tr>
      <w:tr w:rsidR="00D70F4E" w:rsidRPr="00D70F4E" w14:paraId="53E4736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7390287" w14:textId="77777777" w:rsidR="00D70F4E" w:rsidRPr="00D70F4E" w:rsidRDefault="00D70F4E" w:rsidP="00D70F4E">
            <w:r w:rsidRPr="00D70F4E">
              <w:t xml:space="preserve">Автомобили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22D241"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FE8DFF3" w14:textId="77777777" w:rsidR="00D70F4E" w:rsidRPr="00D70F4E" w:rsidRDefault="00D70F4E" w:rsidP="00D70F4E">
            <w:pPr>
              <w:ind w:right="53"/>
              <w:jc w:val="center"/>
            </w:pPr>
            <w:r w:rsidRPr="00D70F4E">
              <w:t xml:space="preserve">8 </w:t>
            </w:r>
          </w:p>
        </w:tc>
      </w:tr>
      <w:tr w:rsidR="00D70F4E" w:rsidRPr="00D70F4E" w14:paraId="0CFF037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2BEF49" w14:textId="77777777" w:rsidR="00D70F4E" w:rsidRPr="00D70F4E" w:rsidRDefault="00D70F4E" w:rsidP="00D70F4E">
            <w:r w:rsidRPr="00D70F4E">
              <w:t xml:space="preserve">Большой настольный конструктор деревянный с неокрашенными и цветными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7BE8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60AF4" w14:textId="77777777" w:rsidR="00D70F4E" w:rsidRPr="00D70F4E" w:rsidRDefault="00D70F4E" w:rsidP="00D70F4E">
            <w:pPr>
              <w:ind w:right="53"/>
              <w:jc w:val="center"/>
            </w:pPr>
            <w:r w:rsidRPr="00D70F4E">
              <w:t xml:space="preserve">1 </w:t>
            </w:r>
          </w:p>
        </w:tc>
      </w:tr>
      <w:tr w:rsidR="00D70F4E" w:rsidRPr="00D70F4E" w14:paraId="140E07D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35ABE0" w14:textId="77777777" w:rsidR="00D70F4E" w:rsidRPr="00D70F4E" w:rsidRDefault="00D70F4E" w:rsidP="00D70F4E">
            <w:r w:rsidRPr="00D70F4E">
              <w:t xml:space="preserve">Бубен маленький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C0F8591"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A83F9AB" w14:textId="77777777" w:rsidR="00D70F4E" w:rsidRPr="00D70F4E" w:rsidRDefault="00D70F4E" w:rsidP="00D70F4E">
            <w:pPr>
              <w:ind w:right="53"/>
              <w:jc w:val="center"/>
            </w:pPr>
            <w:r w:rsidRPr="00D70F4E">
              <w:t xml:space="preserve">1 </w:t>
            </w:r>
          </w:p>
        </w:tc>
      </w:tr>
      <w:tr w:rsidR="00D70F4E" w:rsidRPr="00D70F4E" w14:paraId="1D338DF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4F7A1A" w14:textId="77777777" w:rsidR="00D70F4E" w:rsidRPr="00D70F4E" w:rsidRDefault="00D70F4E" w:rsidP="00D70F4E">
            <w:r w:rsidRPr="00D70F4E">
              <w:t xml:space="preserve">Бубен средний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0C1DB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0DD19CC" w14:textId="77777777" w:rsidR="00D70F4E" w:rsidRPr="00D70F4E" w:rsidRDefault="00D70F4E" w:rsidP="00D70F4E">
            <w:pPr>
              <w:ind w:right="53"/>
              <w:jc w:val="center"/>
            </w:pPr>
            <w:r w:rsidRPr="00D70F4E">
              <w:t xml:space="preserve">1 </w:t>
            </w:r>
          </w:p>
        </w:tc>
      </w:tr>
      <w:tr w:rsidR="00D70F4E" w:rsidRPr="00D70F4E" w14:paraId="1174BC4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DAE572" w14:textId="77777777" w:rsidR="00D70F4E" w:rsidRPr="00D70F4E" w:rsidRDefault="00D70F4E" w:rsidP="00D70F4E">
            <w:r w:rsidRPr="00D70F4E">
              <w:t xml:space="preserve">Витрина /Лестница для работ по лепке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1A12BA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141BA2" w14:textId="77777777" w:rsidR="00D70F4E" w:rsidRPr="00D70F4E" w:rsidRDefault="00D70F4E" w:rsidP="00D70F4E">
            <w:pPr>
              <w:ind w:right="53"/>
              <w:jc w:val="center"/>
            </w:pPr>
            <w:r w:rsidRPr="00D70F4E">
              <w:t xml:space="preserve">1 </w:t>
            </w:r>
          </w:p>
        </w:tc>
      </w:tr>
      <w:tr w:rsidR="00D70F4E" w:rsidRPr="00D70F4E" w14:paraId="10DB161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6843B1" w14:textId="77777777" w:rsidR="00D70F4E" w:rsidRPr="00D70F4E" w:rsidRDefault="00D70F4E" w:rsidP="00D70F4E">
            <w:r w:rsidRPr="00D70F4E">
              <w:t xml:space="preserve">Деревянная игрушка с желобами для прокатывания шарика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9AAD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C46F6" w14:textId="77777777" w:rsidR="00D70F4E" w:rsidRPr="00D70F4E" w:rsidRDefault="00D70F4E" w:rsidP="00D70F4E">
            <w:pPr>
              <w:ind w:right="53"/>
              <w:jc w:val="center"/>
            </w:pPr>
            <w:r w:rsidRPr="00D70F4E">
              <w:t xml:space="preserve">1 </w:t>
            </w:r>
          </w:p>
        </w:tc>
      </w:tr>
      <w:tr w:rsidR="00D70F4E" w:rsidRPr="00D70F4E" w14:paraId="0D6C116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FEA8E0D" w14:textId="77777777" w:rsidR="00D70F4E" w:rsidRPr="00D70F4E" w:rsidRDefault="00D70F4E" w:rsidP="00D70F4E">
            <w:r w:rsidRPr="00D70F4E">
              <w:t xml:space="preserve">Деревянная основа с повторяющимися образцами с различным количеством отверстий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85693"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E14AD" w14:textId="77777777" w:rsidR="00D70F4E" w:rsidRPr="00D70F4E" w:rsidRDefault="00D70F4E" w:rsidP="00D70F4E">
            <w:pPr>
              <w:ind w:right="53"/>
              <w:jc w:val="center"/>
            </w:pPr>
            <w:r w:rsidRPr="00D70F4E">
              <w:t xml:space="preserve">1 </w:t>
            </w:r>
          </w:p>
        </w:tc>
      </w:tr>
      <w:tr w:rsidR="00D70F4E" w:rsidRPr="00D70F4E" w14:paraId="31B0E91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5E5880C" w14:textId="77777777" w:rsidR="00D70F4E" w:rsidRPr="00D70F4E" w:rsidRDefault="00D70F4E" w:rsidP="00D70F4E">
            <w:pPr>
              <w:spacing w:after="40" w:line="273" w:lineRule="auto"/>
              <w:ind w:right="54"/>
            </w:pPr>
            <w:r w:rsidRPr="00D70F4E">
              <w:t xml:space="preserve">Деревянная основа с размещенными на ней неподвижными изогнутыми направляющими со </w:t>
            </w:r>
            <w:r w:rsidRPr="00D70F4E">
              <w:lastRenderedPageBreak/>
              <w:t xml:space="preserve">скользящими по ним фигурными элементами и подвижными фигурками персонажей (различной </w:t>
            </w:r>
          </w:p>
          <w:p w14:paraId="51A0FB17" w14:textId="77777777" w:rsidR="00D70F4E" w:rsidRPr="00D70F4E" w:rsidRDefault="00D70F4E" w:rsidP="00D70F4E">
            <w:r w:rsidRPr="00D70F4E">
              <w:t xml:space="preserve">тематики)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D8D2E" w14:textId="77777777" w:rsidR="00D70F4E" w:rsidRPr="00D70F4E" w:rsidRDefault="00D70F4E" w:rsidP="00D70F4E">
            <w:pPr>
              <w:ind w:right="53"/>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DDFCD" w14:textId="77777777" w:rsidR="00D70F4E" w:rsidRPr="00D70F4E" w:rsidRDefault="00D70F4E" w:rsidP="00D70F4E">
            <w:pPr>
              <w:spacing w:after="14"/>
              <w:ind w:left="3"/>
              <w:jc w:val="center"/>
            </w:pPr>
            <w:r w:rsidRPr="00D70F4E">
              <w:t xml:space="preserve"> </w:t>
            </w:r>
          </w:p>
          <w:p w14:paraId="106F76E5" w14:textId="77777777" w:rsidR="00D70F4E" w:rsidRPr="00D70F4E" w:rsidRDefault="00D70F4E" w:rsidP="00D70F4E">
            <w:pPr>
              <w:spacing w:after="46"/>
              <w:ind w:left="3"/>
              <w:jc w:val="center"/>
            </w:pPr>
            <w:r w:rsidRPr="00D70F4E">
              <w:t xml:space="preserve"> </w:t>
            </w:r>
          </w:p>
          <w:p w14:paraId="1F30E43E" w14:textId="77777777" w:rsidR="00D70F4E" w:rsidRPr="00D70F4E" w:rsidRDefault="00D70F4E" w:rsidP="00D70F4E">
            <w:pPr>
              <w:ind w:right="53"/>
              <w:jc w:val="center"/>
            </w:pPr>
            <w:r w:rsidRPr="00D70F4E">
              <w:lastRenderedPageBreak/>
              <w:t xml:space="preserve">3 </w:t>
            </w:r>
          </w:p>
        </w:tc>
      </w:tr>
      <w:tr w:rsidR="00D70F4E" w:rsidRPr="00D70F4E" w14:paraId="0FB3BE3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EA73D6" w14:textId="77777777" w:rsidR="00D70F4E" w:rsidRPr="00D70F4E" w:rsidRDefault="00D70F4E" w:rsidP="00D70F4E">
            <w:r w:rsidRPr="00D70F4E">
              <w:lastRenderedPageBreak/>
              <w:t xml:space="preserve">Домино с тематическими изображениями, включая тактильное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6AD533"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1D422" w14:textId="77777777" w:rsidR="00D70F4E" w:rsidRPr="00D70F4E" w:rsidRDefault="00D70F4E" w:rsidP="00D70F4E">
            <w:pPr>
              <w:ind w:right="53"/>
              <w:jc w:val="center"/>
            </w:pPr>
            <w:r w:rsidRPr="00D70F4E">
              <w:t xml:space="preserve">1 </w:t>
            </w:r>
          </w:p>
        </w:tc>
      </w:tr>
      <w:tr w:rsidR="00D70F4E" w:rsidRPr="00D70F4E" w14:paraId="0510ED5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954814" w14:textId="77777777" w:rsidR="00D70F4E" w:rsidRPr="00D70F4E" w:rsidRDefault="00D70F4E" w:rsidP="00D70F4E">
            <w:pPr>
              <w:spacing w:after="57"/>
            </w:pPr>
            <w:r w:rsidRPr="00D70F4E">
              <w:t xml:space="preserve">Доска с прорезями для перемещения подвижных </w:t>
            </w:r>
          </w:p>
          <w:p w14:paraId="62FB1585" w14:textId="77777777" w:rsidR="00D70F4E" w:rsidRPr="00D70F4E" w:rsidRDefault="00D70F4E" w:rsidP="00D70F4E">
            <w:r w:rsidRPr="00D70F4E">
              <w:t xml:space="preserve">элементов к установленной в задании цели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58747"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38138" w14:textId="77777777" w:rsidR="00D70F4E" w:rsidRPr="00D70F4E" w:rsidRDefault="00D70F4E" w:rsidP="00D70F4E">
            <w:pPr>
              <w:ind w:right="53"/>
              <w:jc w:val="center"/>
            </w:pPr>
            <w:r w:rsidRPr="00D70F4E">
              <w:t xml:space="preserve">1 </w:t>
            </w:r>
          </w:p>
        </w:tc>
      </w:tr>
      <w:tr w:rsidR="00D70F4E" w:rsidRPr="00D70F4E" w14:paraId="321B6B1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6D7AE4" w14:textId="77777777" w:rsidR="00D70F4E" w:rsidRPr="00D70F4E" w:rsidRDefault="00D70F4E" w:rsidP="00D70F4E">
            <w:r w:rsidRPr="00D70F4E">
              <w:t xml:space="preserve">Доска-основа с вкладышами и с изображением в виде пазла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072B2"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CBF81" w14:textId="77777777" w:rsidR="00D70F4E" w:rsidRPr="00D70F4E" w:rsidRDefault="00D70F4E" w:rsidP="00D70F4E">
            <w:pPr>
              <w:ind w:right="53"/>
              <w:jc w:val="center"/>
            </w:pPr>
            <w:r w:rsidRPr="00D70F4E">
              <w:t xml:space="preserve">1 </w:t>
            </w:r>
          </w:p>
        </w:tc>
      </w:tr>
      <w:tr w:rsidR="00D70F4E" w:rsidRPr="00D70F4E" w14:paraId="3B646B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E91AAA" w14:textId="77777777" w:rsidR="00D70F4E" w:rsidRPr="00D70F4E" w:rsidRDefault="00D70F4E" w:rsidP="00D70F4E">
            <w:r w:rsidRPr="00D70F4E">
              <w:t xml:space="preserve">Звери и птицы объемные и плоскостные (из разного материала, крупного размера)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0D18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25BB1" w14:textId="77777777" w:rsidR="00D70F4E" w:rsidRPr="00D70F4E" w:rsidRDefault="00D70F4E" w:rsidP="00D70F4E">
            <w:pPr>
              <w:ind w:right="55"/>
              <w:jc w:val="center"/>
            </w:pPr>
            <w:r w:rsidRPr="00D70F4E">
              <w:t xml:space="preserve">1 </w:t>
            </w:r>
          </w:p>
        </w:tc>
      </w:tr>
      <w:tr w:rsidR="00D70F4E" w:rsidRPr="00D70F4E" w14:paraId="2502FCD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816FD5" w14:textId="77777777" w:rsidR="00D70F4E" w:rsidRPr="00D70F4E" w:rsidRDefault="00D70F4E" w:rsidP="00D70F4E">
            <w:r w:rsidRPr="00D70F4E">
              <w:t xml:space="preserve">Игра на выстраивание логических цепочек из трех частей «до и после»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BF34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0CDC6" w14:textId="77777777" w:rsidR="00D70F4E" w:rsidRPr="00D70F4E" w:rsidRDefault="00D70F4E" w:rsidP="00D70F4E">
            <w:pPr>
              <w:ind w:right="55"/>
              <w:jc w:val="center"/>
            </w:pPr>
            <w:r w:rsidRPr="00D70F4E">
              <w:t xml:space="preserve">1 </w:t>
            </w:r>
          </w:p>
        </w:tc>
      </w:tr>
      <w:tr w:rsidR="00D70F4E" w:rsidRPr="00D70F4E" w14:paraId="131490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A9E099" w14:textId="77777777" w:rsidR="00D70F4E" w:rsidRPr="00D70F4E" w:rsidRDefault="00D70F4E" w:rsidP="00D70F4E">
            <w:pPr>
              <w:ind w:right="55"/>
            </w:pPr>
            <w:r w:rsidRPr="00D70F4E">
              <w:t xml:space="preserve">Игровая панель с тематическими изображениями, сенсорными элементами и соответствующим звучанием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A456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4F840" w14:textId="77777777" w:rsidR="00D70F4E" w:rsidRPr="00D70F4E" w:rsidRDefault="00D70F4E" w:rsidP="00D70F4E">
            <w:pPr>
              <w:ind w:right="55"/>
              <w:jc w:val="center"/>
            </w:pPr>
            <w:r w:rsidRPr="00D70F4E">
              <w:t xml:space="preserve">1 </w:t>
            </w:r>
          </w:p>
        </w:tc>
      </w:tr>
      <w:tr w:rsidR="00D70F4E" w:rsidRPr="00D70F4E" w14:paraId="7857227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7041BB6" w14:textId="77777777" w:rsidR="00D70F4E" w:rsidRPr="00D70F4E" w:rsidRDefault="00D70F4E" w:rsidP="00D70F4E">
            <w:r w:rsidRPr="00D70F4E">
              <w:t xml:space="preserve">Игрушка на колесах на палочке или с веревочкой с подвижными или озвученными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7C5A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725F0" w14:textId="77777777" w:rsidR="00D70F4E" w:rsidRPr="00D70F4E" w:rsidRDefault="00D70F4E" w:rsidP="00D70F4E">
            <w:pPr>
              <w:ind w:right="55"/>
              <w:jc w:val="center"/>
            </w:pPr>
            <w:r w:rsidRPr="00D70F4E">
              <w:t xml:space="preserve">3 </w:t>
            </w:r>
          </w:p>
        </w:tc>
      </w:tr>
      <w:tr w:rsidR="00D70F4E" w:rsidRPr="00D70F4E" w14:paraId="6F4642F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1D2AEA9" w14:textId="77777777" w:rsidR="00D70F4E" w:rsidRPr="00D70F4E" w:rsidRDefault="00D70F4E" w:rsidP="00D70F4E">
            <w:r w:rsidRPr="00D70F4E">
              <w:t xml:space="preserve">Игрушки-забавы с зависимостью эффекта от действия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36B7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EF83F" w14:textId="77777777" w:rsidR="00D70F4E" w:rsidRPr="00D70F4E" w:rsidRDefault="00D70F4E" w:rsidP="00D70F4E">
            <w:pPr>
              <w:ind w:right="55"/>
              <w:jc w:val="center"/>
            </w:pPr>
            <w:r w:rsidRPr="00D70F4E">
              <w:t xml:space="preserve">1 </w:t>
            </w:r>
          </w:p>
        </w:tc>
      </w:tr>
      <w:tr w:rsidR="00D70F4E" w:rsidRPr="00D70F4E" w14:paraId="50EEBDB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838213" w14:textId="77777777" w:rsidR="00D70F4E" w:rsidRPr="00D70F4E" w:rsidRDefault="00D70F4E" w:rsidP="00D70F4E">
            <w:r w:rsidRPr="00D70F4E">
              <w:t xml:space="preserve">Изделия народных промыслов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22016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9D6314" w14:textId="77777777" w:rsidR="00D70F4E" w:rsidRPr="00D70F4E" w:rsidRDefault="00D70F4E" w:rsidP="00D70F4E">
            <w:pPr>
              <w:ind w:right="55"/>
              <w:jc w:val="center"/>
            </w:pPr>
            <w:r w:rsidRPr="00D70F4E">
              <w:t xml:space="preserve">1 </w:t>
            </w:r>
          </w:p>
        </w:tc>
      </w:tr>
      <w:tr w:rsidR="00D70F4E" w:rsidRPr="00D70F4E" w14:paraId="09F8F46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F22D2A" w14:textId="77777777" w:rsidR="00D70F4E" w:rsidRPr="00D70F4E" w:rsidRDefault="00D70F4E" w:rsidP="00D70F4E">
            <w:r w:rsidRPr="00D70F4E">
              <w:t xml:space="preserve">Каталки – с палочкой или шнурком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BB89D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A4A274" w14:textId="77777777" w:rsidR="00D70F4E" w:rsidRPr="00D70F4E" w:rsidRDefault="00D70F4E" w:rsidP="00D70F4E">
            <w:pPr>
              <w:ind w:right="55"/>
              <w:jc w:val="center"/>
            </w:pPr>
            <w:r w:rsidRPr="00D70F4E">
              <w:t xml:space="preserve">1 </w:t>
            </w:r>
          </w:p>
        </w:tc>
      </w:tr>
      <w:tr w:rsidR="00D70F4E" w:rsidRPr="00D70F4E" w14:paraId="27EE584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C549CB" w14:textId="77777777" w:rsidR="00D70F4E" w:rsidRPr="00D70F4E" w:rsidRDefault="00D70F4E" w:rsidP="00D70F4E">
            <w:r w:rsidRPr="00D70F4E">
              <w:t xml:space="preserve">Книги детских писателей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ACCEE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D8B66AA" w14:textId="77777777" w:rsidR="00D70F4E" w:rsidRPr="00D70F4E" w:rsidRDefault="00D70F4E" w:rsidP="00D70F4E">
            <w:pPr>
              <w:ind w:right="55"/>
              <w:jc w:val="center"/>
            </w:pPr>
            <w:r w:rsidRPr="00D70F4E">
              <w:t xml:space="preserve">1 </w:t>
            </w:r>
          </w:p>
        </w:tc>
      </w:tr>
      <w:tr w:rsidR="00D70F4E" w:rsidRPr="00D70F4E" w14:paraId="44F119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BE8C49" w14:textId="77777777" w:rsidR="00D70F4E" w:rsidRPr="00D70F4E" w:rsidRDefault="00D70F4E" w:rsidP="00D70F4E">
            <w:r w:rsidRPr="00D70F4E">
              <w:t xml:space="preserve">Коврик массажный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218D89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E38D285" w14:textId="77777777" w:rsidR="00D70F4E" w:rsidRPr="00D70F4E" w:rsidRDefault="00D70F4E" w:rsidP="00D70F4E">
            <w:pPr>
              <w:ind w:right="55"/>
              <w:jc w:val="center"/>
            </w:pPr>
            <w:r w:rsidRPr="00D70F4E">
              <w:t xml:space="preserve">1 </w:t>
            </w:r>
          </w:p>
        </w:tc>
      </w:tr>
      <w:tr w:rsidR="00D70F4E" w:rsidRPr="00D70F4E" w14:paraId="1DECF15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74AD23" w14:textId="77777777" w:rsidR="00D70F4E" w:rsidRPr="00D70F4E" w:rsidRDefault="00D70F4E" w:rsidP="00D70F4E">
            <w:r w:rsidRPr="00D70F4E">
              <w:t xml:space="preserve">Кольцеброс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7231D3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257B03" w14:textId="77777777" w:rsidR="00D70F4E" w:rsidRPr="00D70F4E" w:rsidRDefault="00D70F4E" w:rsidP="00D70F4E">
            <w:pPr>
              <w:ind w:right="55"/>
              <w:jc w:val="center"/>
            </w:pPr>
            <w:r w:rsidRPr="00D70F4E">
              <w:t xml:space="preserve">2 </w:t>
            </w:r>
          </w:p>
        </w:tc>
      </w:tr>
      <w:tr w:rsidR="00D70F4E" w:rsidRPr="00D70F4E" w14:paraId="06541EF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F45D5F" w14:textId="77777777" w:rsidR="00D70F4E" w:rsidRPr="00D70F4E" w:rsidRDefault="00D70F4E" w:rsidP="00D70F4E">
            <w:r w:rsidRPr="00D70F4E">
              <w:t xml:space="preserve">Коляска прогулочная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AEBE2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CC1EAA9" w14:textId="77777777" w:rsidR="00D70F4E" w:rsidRPr="00D70F4E" w:rsidRDefault="00D70F4E" w:rsidP="00D70F4E">
            <w:pPr>
              <w:ind w:right="55"/>
              <w:jc w:val="center"/>
            </w:pPr>
            <w:r w:rsidRPr="00D70F4E">
              <w:t xml:space="preserve">4 </w:t>
            </w:r>
          </w:p>
        </w:tc>
      </w:tr>
      <w:tr w:rsidR="00D70F4E" w:rsidRPr="00D70F4E" w14:paraId="3139739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4351E88" w14:textId="77777777" w:rsidR="00D70F4E" w:rsidRPr="00D70F4E" w:rsidRDefault="00D70F4E" w:rsidP="00D70F4E">
            <w:r w:rsidRPr="00D70F4E">
              <w:t xml:space="preserve">Комплект для развития крупной моторики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E12CB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D7D0BC6" w14:textId="77777777" w:rsidR="00D70F4E" w:rsidRPr="00D70F4E" w:rsidRDefault="00D70F4E" w:rsidP="00D70F4E">
            <w:pPr>
              <w:ind w:right="55"/>
              <w:jc w:val="center"/>
            </w:pPr>
            <w:r w:rsidRPr="00D70F4E">
              <w:t xml:space="preserve">1 </w:t>
            </w:r>
          </w:p>
        </w:tc>
      </w:tr>
      <w:tr w:rsidR="00D70F4E" w:rsidRPr="00D70F4E" w14:paraId="79F44F0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41508DC" w14:textId="77777777" w:rsidR="00D70F4E" w:rsidRPr="00D70F4E" w:rsidRDefault="00D70F4E" w:rsidP="00D70F4E">
            <w:r w:rsidRPr="00D70F4E">
              <w:t xml:space="preserve">Комплект мячей-массажеров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01839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321FD03" w14:textId="77777777" w:rsidR="00D70F4E" w:rsidRPr="00D70F4E" w:rsidRDefault="00D70F4E" w:rsidP="00D70F4E">
            <w:pPr>
              <w:ind w:right="55"/>
              <w:jc w:val="center"/>
            </w:pPr>
            <w:r w:rsidRPr="00D70F4E">
              <w:t xml:space="preserve">1 </w:t>
            </w:r>
          </w:p>
        </w:tc>
      </w:tr>
      <w:tr w:rsidR="00D70F4E" w:rsidRPr="00D70F4E" w14:paraId="187FF6E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88B1F6" w14:textId="77777777" w:rsidR="00D70F4E" w:rsidRPr="00D70F4E" w:rsidRDefault="00D70F4E" w:rsidP="00D70F4E">
            <w:r w:rsidRPr="00D70F4E">
              <w:t xml:space="preserve">Комплект цифровых записей с русскими народными песнями для детей младшего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FEBE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AE0D4" w14:textId="77777777" w:rsidR="00D70F4E" w:rsidRPr="00D70F4E" w:rsidRDefault="00D70F4E" w:rsidP="00D70F4E">
            <w:pPr>
              <w:ind w:right="55"/>
              <w:jc w:val="center"/>
            </w:pPr>
            <w:r w:rsidRPr="00D70F4E">
              <w:t xml:space="preserve">1 </w:t>
            </w:r>
          </w:p>
        </w:tc>
      </w:tr>
      <w:tr w:rsidR="00D70F4E" w:rsidRPr="00D70F4E" w14:paraId="32A45DC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3036F1" w14:textId="77777777" w:rsidR="00D70F4E" w:rsidRPr="00D70F4E" w:rsidRDefault="00D70F4E" w:rsidP="00D70F4E">
            <w:r w:rsidRPr="00D70F4E">
              <w:t xml:space="preserve">Комплект цифровых записей со звуками природы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4B87D6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4B01863" w14:textId="77777777" w:rsidR="00D70F4E" w:rsidRPr="00D70F4E" w:rsidRDefault="00D70F4E" w:rsidP="00D70F4E">
            <w:pPr>
              <w:ind w:right="55"/>
              <w:jc w:val="center"/>
            </w:pPr>
            <w:r w:rsidRPr="00D70F4E">
              <w:t xml:space="preserve">1 </w:t>
            </w:r>
          </w:p>
        </w:tc>
      </w:tr>
      <w:tr w:rsidR="00D70F4E" w:rsidRPr="00D70F4E" w14:paraId="56E0346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ADECD6" w14:textId="77777777" w:rsidR="00D70F4E" w:rsidRPr="00D70F4E" w:rsidRDefault="00D70F4E" w:rsidP="00D70F4E">
            <w:r w:rsidRPr="00D70F4E">
              <w:t xml:space="preserve">Куб с прорезями основных геометрических форм для сортировки объемных тел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3B64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43774" w14:textId="77777777" w:rsidR="00D70F4E" w:rsidRPr="00D70F4E" w:rsidRDefault="00D70F4E" w:rsidP="00D70F4E">
            <w:pPr>
              <w:ind w:right="55"/>
              <w:jc w:val="center"/>
            </w:pPr>
            <w:r w:rsidRPr="00D70F4E">
              <w:t xml:space="preserve">1 </w:t>
            </w:r>
          </w:p>
        </w:tc>
      </w:tr>
      <w:tr w:rsidR="00D70F4E" w:rsidRPr="00D70F4E" w14:paraId="470673F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485140" w14:textId="77777777" w:rsidR="00D70F4E" w:rsidRPr="00D70F4E" w:rsidRDefault="00D70F4E" w:rsidP="00D70F4E">
            <w:r w:rsidRPr="00D70F4E">
              <w:t xml:space="preserve">Кукла-девочка </w:t>
            </w:r>
            <w:r w:rsidRPr="00D70F4E">
              <w:tab/>
              <w:t xml:space="preserve">с </w:t>
            </w:r>
            <w:r w:rsidRPr="00D70F4E">
              <w:tab/>
              <w:t xml:space="preserve">комплектом </w:t>
            </w:r>
            <w:r w:rsidRPr="00D70F4E">
              <w:tab/>
              <w:t xml:space="preserve">одежды, </w:t>
            </w:r>
            <w:r w:rsidRPr="00D70F4E">
              <w:tab/>
              <w:t xml:space="preserve">обуви, аксессуаров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61F6A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0BFAF" w14:textId="77777777" w:rsidR="00D70F4E" w:rsidRPr="00D70F4E" w:rsidRDefault="00D70F4E" w:rsidP="00D70F4E">
            <w:pPr>
              <w:ind w:right="55"/>
              <w:jc w:val="center"/>
            </w:pPr>
            <w:r w:rsidRPr="00D70F4E">
              <w:t xml:space="preserve">2 </w:t>
            </w:r>
          </w:p>
        </w:tc>
      </w:tr>
      <w:tr w:rsidR="00D70F4E" w:rsidRPr="00D70F4E" w14:paraId="4DC3DE0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9AB672" w14:textId="77777777" w:rsidR="00D70F4E" w:rsidRPr="00D70F4E" w:rsidRDefault="00D70F4E" w:rsidP="00D70F4E">
            <w:r w:rsidRPr="00D70F4E">
              <w:t xml:space="preserve">Кукла-мальчик </w:t>
            </w:r>
            <w:r w:rsidRPr="00D70F4E">
              <w:tab/>
              <w:t xml:space="preserve">с </w:t>
            </w:r>
            <w:r w:rsidRPr="00D70F4E">
              <w:tab/>
              <w:t xml:space="preserve">комплектом </w:t>
            </w:r>
            <w:r w:rsidRPr="00D70F4E">
              <w:tab/>
              <w:t xml:space="preserve">одежды, </w:t>
            </w:r>
            <w:r w:rsidRPr="00D70F4E">
              <w:tab/>
              <w:t xml:space="preserve">обуви, аксессуаров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5621B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804FA" w14:textId="77777777" w:rsidR="00D70F4E" w:rsidRPr="00D70F4E" w:rsidRDefault="00D70F4E" w:rsidP="00D70F4E">
            <w:pPr>
              <w:ind w:right="55"/>
              <w:jc w:val="center"/>
            </w:pPr>
            <w:r w:rsidRPr="00D70F4E">
              <w:t xml:space="preserve">2 </w:t>
            </w:r>
          </w:p>
        </w:tc>
      </w:tr>
      <w:tr w:rsidR="00D70F4E" w:rsidRPr="00D70F4E" w14:paraId="69E50DD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2ACD39" w14:textId="77777777" w:rsidR="00D70F4E" w:rsidRPr="00D70F4E" w:rsidRDefault="00D70F4E" w:rsidP="00D70F4E">
            <w:r w:rsidRPr="00D70F4E">
              <w:t xml:space="preserve">Куклы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0FF37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DFD4FA4" w14:textId="77777777" w:rsidR="00D70F4E" w:rsidRPr="00D70F4E" w:rsidRDefault="00D70F4E" w:rsidP="00D70F4E">
            <w:pPr>
              <w:ind w:right="55"/>
              <w:jc w:val="center"/>
            </w:pPr>
            <w:r w:rsidRPr="00D70F4E">
              <w:t xml:space="preserve">2 </w:t>
            </w:r>
          </w:p>
        </w:tc>
      </w:tr>
      <w:tr w:rsidR="00D70F4E" w:rsidRPr="00D70F4E" w14:paraId="237E2F8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509A9E" w14:textId="77777777" w:rsidR="00D70F4E" w:rsidRPr="00D70F4E" w:rsidRDefault="00D70F4E" w:rsidP="00D70F4E">
            <w:r w:rsidRPr="00D70F4E">
              <w:t xml:space="preserve">Куклы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486B0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33DC367" w14:textId="77777777" w:rsidR="00D70F4E" w:rsidRPr="00D70F4E" w:rsidRDefault="00D70F4E" w:rsidP="00D70F4E">
            <w:pPr>
              <w:ind w:right="55"/>
              <w:jc w:val="center"/>
            </w:pPr>
            <w:r w:rsidRPr="00D70F4E">
              <w:t xml:space="preserve">8 </w:t>
            </w:r>
          </w:p>
        </w:tc>
      </w:tr>
      <w:tr w:rsidR="00D70F4E" w:rsidRPr="00D70F4E" w14:paraId="7DFF220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F2BB57" w14:textId="77777777" w:rsidR="00D70F4E" w:rsidRPr="00D70F4E" w:rsidRDefault="00D70F4E" w:rsidP="00D70F4E">
            <w:r w:rsidRPr="00D70F4E">
              <w:t xml:space="preserve">Кукольная 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09DC4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E53C025" w14:textId="77777777" w:rsidR="00D70F4E" w:rsidRPr="00D70F4E" w:rsidRDefault="00D70F4E" w:rsidP="00D70F4E">
            <w:pPr>
              <w:ind w:right="55"/>
              <w:jc w:val="center"/>
            </w:pPr>
            <w:r w:rsidRPr="00D70F4E">
              <w:t xml:space="preserve">1 </w:t>
            </w:r>
          </w:p>
        </w:tc>
      </w:tr>
      <w:tr w:rsidR="00D70F4E" w:rsidRPr="00D70F4E" w14:paraId="03E3F38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FCA7264" w14:textId="77777777" w:rsidR="00D70F4E" w:rsidRPr="00D70F4E" w:rsidRDefault="00D70F4E" w:rsidP="00D70F4E">
            <w:r w:rsidRPr="00D70F4E">
              <w:t xml:space="preserve">Кукольный стол со стульями (крупного размера)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3312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29D29" w14:textId="77777777" w:rsidR="00D70F4E" w:rsidRPr="00D70F4E" w:rsidRDefault="00D70F4E" w:rsidP="00D70F4E">
            <w:pPr>
              <w:ind w:right="55"/>
              <w:jc w:val="center"/>
            </w:pPr>
            <w:r w:rsidRPr="00D70F4E">
              <w:t xml:space="preserve">1 </w:t>
            </w:r>
          </w:p>
        </w:tc>
      </w:tr>
      <w:tr w:rsidR="00D70F4E" w:rsidRPr="00D70F4E" w14:paraId="04781D8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016BE3" w14:textId="77777777" w:rsidR="00D70F4E" w:rsidRPr="00D70F4E" w:rsidRDefault="00D70F4E" w:rsidP="00D70F4E">
            <w:r w:rsidRPr="00D70F4E">
              <w:t xml:space="preserve">Кухонная плита (соразмерная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094BD0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523AB86" w14:textId="77777777" w:rsidR="00D70F4E" w:rsidRPr="00D70F4E" w:rsidRDefault="00D70F4E" w:rsidP="00D70F4E">
            <w:pPr>
              <w:ind w:right="55"/>
              <w:jc w:val="center"/>
            </w:pPr>
            <w:r w:rsidRPr="00D70F4E">
              <w:t xml:space="preserve">1 </w:t>
            </w:r>
          </w:p>
        </w:tc>
      </w:tr>
      <w:tr w:rsidR="00D70F4E" w:rsidRPr="00D70F4E" w14:paraId="095BE4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129D51" w14:textId="77777777" w:rsidR="00D70F4E" w:rsidRPr="00D70F4E" w:rsidRDefault="00D70F4E" w:rsidP="00D70F4E">
            <w:r w:rsidRPr="00D70F4E">
              <w:t xml:space="preserve">Кухонный шкафчик (соразмерный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29DFE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97F7297" w14:textId="77777777" w:rsidR="00D70F4E" w:rsidRPr="00D70F4E" w:rsidRDefault="00D70F4E" w:rsidP="00D70F4E">
            <w:pPr>
              <w:ind w:right="55"/>
              <w:jc w:val="center"/>
            </w:pPr>
            <w:r w:rsidRPr="00D70F4E">
              <w:t xml:space="preserve">1 </w:t>
            </w:r>
          </w:p>
        </w:tc>
      </w:tr>
      <w:tr w:rsidR="00D70F4E" w:rsidRPr="00D70F4E" w14:paraId="34D895C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50131D" w14:textId="77777777" w:rsidR="00D70F4E" w:rsidRPr="00D70F4E" w:rsidRDefault="00D70F4E" w:rsidP="00D70F4E">
            <w:r w:rsidRPr="00D70F4E">
              <w:t xml:space="preserve">Ландшафтный макет (коврик)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FA0B4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28FE1DD" w14:textId="77777777" w:rsidR="00D70F4E" w:rsidRPr="00D70F4E" w:rsidRDefault="00D70F4E" w:rsidP="00D70F4E">
            <w:pPr>
              <w:ind w:right="55"/>
              <w:jc w:val="center"/>
            </w:pPr>
            <w:r w:rsidRPr="00D70F4E">
              <w:t xml:space="preserve">1 </w:t>
            </w:r>
          </w:p>
        </w:tc>
      </w:tr>
      <w:tr w:rsidR="00D70F4E" w:rsidRPr="00D70F4E" w14:paraId="5783457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3F7D45A" w14:textId="77777777" w:rsidR="00D70F4E" w:rsidRPr="00D70F4E" w:rsidRDefault="00D70F4E" w:rsidP="00D70F4E">
            <w:r w:rsidRPr="00D70F4E">
              <w:t xml:space="preserve">Лото с разной тематикой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9A7CB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2AED08C" w14:textId="77777777" w:rsidR="00D70F4E" w:rsidRPr="00D70F4E" w:rsidRDefault="00D70F4E" w:rsidP="00D70F4E">
            <w:pPr>
              <w:ind w:right="55"/>
              <w:jc w:val="center"/>
            </w:pPr>
            <w:r w:rsidRPr="00D70F4E">
              <w:t xml:space="preserve">1 </w:t>
            </w:r>
          </w:p>
        </w:tc>
      </w:tr>
      <w:tr w:rsidR="00D70F4E" w:rsidRPr="00D70F4E" w14:paraId="5BFEB8F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0C4EA0" w14:textId="77777777" w:rsidR="00D70F4E" w:rsidRPr="00D70F4E" w:rsidRDefault="00D70F4E" w:rsidP="00D70F4E">
            <w:r w:rsidRPr="00D70F4E">
              <w:t xml:space="preserve">Матрешки пятикукольная  пятиместная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31480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A4668B" w14:textId="77777777" w:rsidR="00D70F4E" w:rsidRPr="00D70F4E" w:rsidRDefault="00D70F4E" w:rsidP="00D70F4E">
            <w:pPr>
              <w:ind w:right="55"/>
              <w:jc w:val="center"/>
            </w:pPr>
            <w:r w:rsidRPr="00D70F4E">
              <w:t xml:space="preserve">5 </w:t>
            </w:r>
          </w:p>
        </w:tc>
      </w:tr>
      <w:tr w:rsidR="00D70F4E" w:rsidRPr="00D70F4E" w14:paraId="548CCF6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60AA6BC" w14:textId="77777777" w:rsidR="00D70F4E" w:rsidRPr="00D70F4E" w:rsidRDefault="00D70F4E" w:rsidP="00D70F4E">
            <w:r w:rsidRPr="00D70F4E">
              <w:t xml:space="preserve">Мешочки для метания и упражнений на балансировку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AB4D5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20028" w14:textId="77777777" w:rsidR="00D70F4E" w:rsidRPr="00D70F4E" w:rsidRDefault="00D70F4E" w:rsidP="00D70F4E">
            <w:pPr>
              <w:ind w:right="55"/>
              <w:jc w:val="center"/>
            </w:pPr>
            <w:r w:rsidRPr="00D70F4E">
              <w:t xml:space="preserve">1 </w:t>
            </w:r>
          </w:p>
        </w:tc>
      </w:tr>
      <w:tr w:rsidR="00D70F4E" w:rsidRPr="00D70F4E" w14:paraId="5A5A38F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FC95B4" w14:textId="77777777" w:rsidR="00D70F4E" w:rsidRPr="00D70F4E" w:rsidRDefault="00D70F4E" w:rsidP="00D70F4E">
            <w:r w:rsidRPr="00D70F4E">
              <w:t xml:space="preserve">Мозаика с крупногабаритной основой, образцами изображений и крупными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7EF9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F1520" w14:textId="77777777" w:rsidR="00D70F4E" w:rsidRPr="00D70F4E" w:rsidRDefault="00D70F4E" w:rsidP="00D70F4E">
            <w:pPr>
              <w:ind w:right="55"/>
              <w:jc w:val="center"/>
            </w:pPr>
            <w:r w:rsidRPr="00D70F4E">
              <w:t xml:space="preserve">1 </w:t>
            </w:r>
          </w:p>
        </w:tc>
      </w:tr>
      <w:tr w:rsidR="00D70F4E" w:rsidRPr="00D70F4E" w14:paraId="3FAA486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48AC2E" w14:textId="77777777" w:rsidR="00D70F4E" w:rsidRPr="00D70F4E" w:rsidRDefault="00D70F4E" w:rsidP="00D70F4E">
            <w:r w:rsidRPr="00D70F4E">
              <w:t xml:space="preserve">Мольберт двухсторонний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0246F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6A2F6C" w14:textId="77777777" w:rsidR="00D70F4E" w:rsidRPr="00D70F4E" w:rsidRDefault="00D70F4E" w:rsidP="00D70F4E">
            <w:pPr>
              <w:ind w:right="55"/>
              <w:jc w:val="center"/>
            </w:pPr>
            <w:r w:rsidRPr="00D70F4E">
              <w:t xml:space="preserve">1 </w:t>
            </w:r>
          </w:p>
        </w:tc>
      </w:tr>
      <w:tr w:rsidR="00D70F4E" w:rsidRPr="00D70F4E" w14:paraId="369F50D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2A98A18" w14:textId="77777777" w:rsidR="00D70F4E" w:rsidRPr="00D70F4E" w:rsidRDefault="00D70F4E" w:rsidP="00D70F4E">
            <w:r w:rsidRPr="00D70F4E">
              <w:lastRenderedPageBreak/>
              <w:t xml:space="preserve">Мяч надувной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D235DF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D781E8" w14:textId="77777777" w:rsidR="00D70F4E" w:rsidRPr="00D70F4E" w:rsidRDefault="00D70F4E" w:rsidP="00D70F4E">
            <w:pPr>
              <w:ind w:right="55"/>
              <w:jc w:val="center"/>
            </w:pPr>
            <w:r w:rsidRPr="00D70F4E">
              <w:t xml:space="preserve">2 </w:t>
            </w:r>
          </w:p>
        </w:tc>
      </w:tr>
      <w:tr w:rsidR="00D70F4E" w:rsidRPr="00D70F4E" w14:paraId="2416CFE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EDEEE0" w14:textId="77777777" w:rsidR="00D70F4E" w:rsidRPr="00D70F4E" w:rsidRDefault="00D70F4E" w:rsidP="00D70F4E">
            <w:r w:rsidRPr="00D70F4E">
              <w:t xml:space="preserve">Мяч футбольный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F1D0E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E728D9" w14:textId="77777777" w:rsidR="00D70F4E" w:rsidRPr="00D70F4E" w:rsidRDefault="00D70F4E" w:rsidP="00D70F4E">
            <w:pPr>
              <w:ind w:right="55"/>
              <w:jc w:val="center"/>
            </w:pPr>
            <w:r w:rsidRPr="00D70F4E">
              <w:t xml:space="preserve">1 </w:t>
            </w:r>
          </w:p>
        </w:tc>
      </w:tr>
      <w:tr w:rsidR="00D70F4E" w:rsidRPr="00D70F4E" w14:paraId="3A5614F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324D79" w14:textId="77777777" w:rsidR="00D70F4E" w:rsidRPr="00D70F4E" w:rsidRDefault="00D70F4E" w:rsidP="00D70F4E">
            <w:pPr>
              <w:ind w:right="54"/>
            </w:pPr>
            <w:r w:rsidRPr="00D70F4E">
              <w:t xml:space="preserve">Набор  карточек с изображением лиц людей в разных эмоциональных состояниях и причин их возникновения для развития эмоционального интеллекта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D2E72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ADF52" w14:textId="77777777" w:rsidR="00D70F4E" w:rsidRPr="00D70F4E" w:rsidRDefault="00D70F4E" w:rsidP="00D70F4E">
            <w:pPr>
              <w:ind w:right="55"/>
              <w:jc w:val="center"/>
            </w:pPr>
            <w:r w:rsidRPr="00D70F4E">
              <w:t xml:space="preserve">1 </w:t>
            </w:r>
          </w:p>
        </w:tc>
      </w:tr>
      <w:tr w:rsidR="00D70F4E" w:rsidRPr="00D70F4E" w14:paraId="07A4462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6E5EAF" w14:textId="77777777" w:rsidR="00D70F4E" w:rsidRPr="00D70F4E" w:rsidRDefault="00D70F4E" w:rsidP="00D70F4E">
            <w:pPr>
              <w:spacing w:after="52"/>
            </w:pPr>
            <w:r w:rsidRPr="00D70F4E">
              <w:t xml:space="preserve">Набор «Железная дорога» (для малышей от 2-х до 3-х </w:t>
            </w:r>
          </w:p>
          <w:p w14:paraId="0C332017" w14:textId="77777777" w:rsidR="00D70F4E" w:rsidRPr="00D70F4E" w:rsidRDefault="00D70F4E" w:rsidP="00D70F4E">
            <w:r w:rsidRPr="00D70F4E">
              <w:t xml:space="preserve">лет)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2D4E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E140F" w14:textId="77777777" w:rsidR="00D70F4E" w:rsidRPr="00D70F4E" w:rsidRDefault="00D70F4E" w:rsidP="00D70F4E">
            <w:pPr>
              <w:ind w:right="55"/>
              <w:jc w:val="center"/>
            </w:pPr>
            <w:r w:rsidRPr="00D70F4E">
              <w:t xml:space="preserve">1 </w:t>
            </w:r>
          </w:p>
        </w:tc>
      </w:tr>
      <w:tr w:rsidR="00D70F4E" w:rsidRPr="00D70F4E" w14:paraId="73E5E86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4237984" w14:textId="77777777" w:rsidR="00D70F4E" w:rsidRPr="00D70F4E" w:rsidRDefault="00D70F4E" w:rsidP="00D70F4E">
            <w:pPr>
              <w:spacing w:after="59"/>
            </w:pPr>
            <w:r w:rsidRPr="00D70F4E">
              <w:t xml:space="preserve">Набор для завинчивания элементов разных форм, </w:t>
            </w:r>
          </w:p>
          <w:p w14:paraId="1FF99DC3" w14:textId="77777777" w:rsidR="00D70F4E" w:rsidRPr="00D70F4E" w:rsidRDefault="00D70F4E" w:rsidP="00D70F4E">
            <w:r w:rsidRPr="00D70F4E">
              <w:t xml:space="preserve">размеров и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60F6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94918" w14:textId="77777777" w:rsidR="00D70F4E" w:rsidRPr="00D70F4E" w:rsidRDefault="00D70F4E" w:rsidP="00D70F4E">
            <w:pPr>
              <w:ind w:right="55"/>
              <w:jc w:val="center"/>
            </w:pPr>
            <w:r w:rsidRPr="00D70F4E">
              <w:t xml:space="preserve">1 </w:t>
            </w:r>
          </w:p>
        </w:tc>
      </w:tr>
      <w:tr w:rsidR="00D70F4E" w:rsidRPr="00D70F4E" w14:paraId="2C2402E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61254BE" w14:textId="77777777" w:rsidR="00D70F4E" w:rsidRPr="00D70F4E" w:rsidRDefault="00D70F4E" w:rsidP="00D70F4E">
            <w:r w:rsidRPr="00D70F4E">
              <w:t xml:space="preserve">Набор для построения произвольных геометрических фигур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9F13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8806F" w14:textId="77777777" w:rsidR="00D70F4E" w:rsidRPr="00D70F4E" w:rsidRDefault="00D70F4E" w:rsidP="00D70F4E">
            <w:pPr>
              <w:ind w:right="55"/>
              <w:jc w:val="center"/>
            </w:pPr>
            <w:r w:rsidRPr="00D70F4E">
              <w:t xml:space="preserve">1 </w:t>
            </w:r>
          </w:p>
        </w:tc>
      </w:tr>
      <w:tr w:rsidR="00D70F4E" w:rsidRPr="00D70F4E" w14:paraId="02F8AA1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905D49" w14:textId="77777777" w:rsidR="00D70F4E" w:rsidRPr="00D70F4E" w:rsidRDefault="00D70F4E" w:rsidP="00D70F4E">
            <w:pPr>
              <w:ind w:right="52"/>
            </w:pPr>
            <w:r w:rsidRPr="00D70F4E">
              <w:t xml:space="preserve">Набор для экспериментирования с водой: стол-поддон, емкости 2–3 размеров и разной формы, предметыорудия для переливания и вылавливания – черпачки, сачки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7C60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42ABF" w14:textId="77777777" w:rsidR="00D70F4E" w:rsidRPr="00D70F4E" w:rsidRDefault="00D70F4E" w:rsidP="00D70F4E">
            <w:pPr>
              <w:ind w:right="55"/>
              <w:jc w:val="center"/>
            </w:pPr>
            <w:r w:rsidRPr="00D70F4E">
              <w:t xml:space="preserve">1 </w:t>
            </w:r>
          </w:p>
        </w:tc>
      </w:tr>
      <w:tr w:rsidR="00D70F4E" w:rsidRPr="00D70F4E" w14:paraId="2A8B4FF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A12F5C" w14:textId="77777777" w:rsidR="00D70F4E" w:rsidRPr="00D70F4E" w:rsidRDefault="00D70F4E" w:rsidP="00D70F4E">
            <w:r w:rsidRPr="00D70F4E">
              <w:t xml:space="preserve">Набор для экспериментирования с песком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A2A67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CD88C4D" w14:textId="77777777" w:rsidR="00D70F4E" w:rsidRPr="00D70F4E" w:rsidRDefault="00D70F4E" w:rsidP="00D70F4E">
            <w:pPr>
              <w:ind w:right="55"/>
              <w:jc w:val="center"/>
            </w:pPr>
            <w:r w:rsidRPr="00D70F4E">
              <w:t xml:space="preserve">1 </w:t>
            </w:r>
          </w:p>
        </w:tc>
      </w:tr>
      <w:tr w:rsidR="00D70F4E" w:rsidRPr="00D70F4E" w14:paraId="5C65CF3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D88C44D" w14:textId="77777777" w:rsidR="00D70F4E" w:rsidRPr="00D70F4E" w:rsidRDefault="00D70F4E" w:rsidP="00D70F4E">
            <w:r w:rsidRPr="00D70F4E">
              <w:t xml:space="preserve">Набор игрушек для игры с песком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DF8F9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593A677" w14:textId="77777777" w:rsidR="00D70F4E" w:rsidRPr="00D70F4E" w:rsidRDefault="00D70F4E" w:rsidP="00D70F4E">
            <w:pPr>
              <w:ind w:right="55"/>
              <w:jc w:val="center"/>
            </w:pPr>
            <w:r w:rsidRPr="00D70F4E">
              <w:t xml:space="preserve">5 </w:t>
            </w:r>
          </w:p>
        </w:tc>
      </w:tr>
      <w:tr w:rsidR="00D70F4E" w:rsidRPr="00D70F4E" w14:paraId="1B274A9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CB3C5C" w14:textId="77777777" w:rsidR="00D70F4E" w:rsidRPr="00D70F4E" w:rsidRDefault="00D70F4E" w:rsidP="00D70F4E">
            <w:r w:rsidRPr="00D70F4E">
              <w:t xml:space="preserve">Набор </w:t>
            </w:r>
            <w:r w:rsidRPr="00D70F4E">
              <w:tab/>
              <w:t xml:space="preserve">из </w:t>
            </w:r>
            <w:r w:rsidRPr="00D70F4E">
              <w:tab/>
              <w:t xml:space="preserve">мягкого </w:t>
            </w:r>
            <w:r w:rsidRPr="00D70F4E">
              <w:tab/>
              <w:t xml:space="preserve">пластика </w:t>
            </w:r>
            <w:r w:rsidRPr="00D70F4E">
              <w:tab/>
              <w:t xml:space="preserve">для </w:t>
            </w:r>
            <w:r w:rsidRPr="00D70F4E">
              <w:tab/>
              <w:t xml:space="preserve">плоскостного конструирования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764EC"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780DB" w14:textId="77777777" w:rsidR="00D70F4E" w:rsidRPr="00D70F4E" w:rsidRDefault="00D70F4E" w:rsidP="00D70F4E">
            <w:pPr>
              <w:ind w:right="67"/>
              <w:jc w:val="center"/>
            </w:pPr>
            <w:r w:rsidRPr="00D70F4E">
              <w:t xml:space="preserve">1 </w:t>
            </w:r>
          </w:p>
        </w:tc>
      </w:tr>
      <w:tr w:rsidR="00D70F4E" w:rsidRPr="00D70F4E" w14:paraId="02E2C07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6483ED" w14:textId="77777777" w:rsidR="00D70F4E" w:rsidRPr="00D70F4E" w:rsidRDefault="00D70F4E" w:rsidP="00D70F4E">
            <w:pPr>
              <w:ind w:right="68"/>
            </w:pPr>
            <w:r w:rsidRPr="00D70F4E">
              <w:t xml:space="preserve">Набор из объемных элементов разных повторяющихся форм, цветов и размеров на общем основании для сравнения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6007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D18F1" w14:textId="77777777" w:rsidR="00D70F4E" w:rsidRPr="00D70F4E" w:rsidRDefault="00D70F4E" w:rsidP="00D70F4E">
            <w:pPr>
              <w:ind w:right="67"/>
              <w:jc w:val="center"/>
            </w:pPr>
            <w:r w:rsidRPr="00D70F4E">
              <w:t xml:space="preserve">1 </w:t>
            </w:r>
          </w:p>
        </w:tc>
      </w:tr>
      <w:tr w:rsidR="00D70F4E" w:rsidRPr="00D70F4E" w14:paraId="5585378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FEC383" w14:textId="77777777" w:rsidR="00D70F4E" w:rsidRPr="00D70F4E" w:rsidRDefault="00D70F4E" w:rsidP="00D70F4E">
            <w:pPr>
              <w:tabs>
                <w:tab w:val="center" w:pos="295"/>
                <w:tab w:val="center" w:pos="1616"/>
                <w:tab w:val="center" w:pos="2801"/>
                <w:tab w:val="center" w:pos="3858"/>
                <w:tab w:val="center" w:pos="5012"/>
              </w:tabs>
              <w:spacing w:after="62"/>
            </w:pPr>
            <w:r w:rsidRPr="00D70F4E">
              <w:rPr>
                <w:rFonts w:ascii="Calibri" w:eastAsia="Calibri" w:hAnsi="Calibri" w:cs="Calibri"/>
              </w:rPr>
              <w:tab/>
            </w:r>
            <w:r w:rsidRPr="00D70F4E">
              <w:t xml:space="preserve">Набор </w:t>
            </w:r>
            <w:r w:rsidRPr="00D70F4E">
              <w:tab/>
              <w:t xml:space="preserve">инструментов </w:t>
            </w:r>
            <w:r w:rsidRPr="00D70F4E">
              <w:tab/>
              <w:t xml:space="preserve">для </w:t>
            </w:r>
            <w:r w:rsidRPr="00D70F4E">
              <w:tab/>
              <w:t xml:space="preserve">ремонтных </w:t>
            </w:r>
            <w:r w:rsidRPr="00D70F4E">
              <w:tab/>
              <w:t xml:space="preserve">работ </w:t>
            </w:r>
          </w:p>
          <w:p w14:paraId="7B9F6576" w14:textId="77777777" w:rsidR="00D70F4E" w:rsidRPr="00D70F4E" w:rsidRDefault="00D70F4E" w:rsidP="00D70F4E">
            <w:r w:rsidRPr="00D70F4E">
              <w:t xml:space="preserve">(пластмассовый)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44DC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903D8" w14:textId="77777777" w:rsidR="00D70F4E" w:rsidRPr="00D70F4E" w:rsidRDefault="00D70F4E" w:rsidP="00D70F4E">
            <w:pPr>
              <w:ind w:right="67"/>
              <w:jc w:val="center"/>
            </w:pPr>
            <w:r w:rsidRPr="00D70F4E">
              <w:t xml:space="preserve">1 </w:t>
            </w:r>
          </w:p>
        </w:tc>
      </w:tr>
      <w:tr w:rsidR="00D70F4E" w:rsidRPr="00D70F4E" w14:paraId="5948273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B1245D" w14:textId="77777777" w:rsidR="00D70F4E" w:rsidRPr="00D70F4E" w:rsidRDefault="00D70F4E" w:rsidP="00D70F4E">
            <w:r w:rsidRPr="00D70F4E">
              <w:t xml:space="preserve">Набор кубиков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0CD0590"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45B2FDE" w14:textId="77777777" w:rsidR="00D70F4E" w:rsidRPr="00D70F4E" w:rsidRDefault="00D70F4E" w:rsidP="00D70F4E">
            <w:pPr>
              <w:ind w:right="67"/>
              <w:jc w:val="center"/>
            </w:pPr>
            <w:r w:rsidRPr="00D70F4E">
              <w:t xml:space="preserve">1 </w:t>
            </w:r>
          </w:p>
        </w:tc>
      </w:tr>
      <w:tr w:rsidR="00D70F4E" w:rsidRPr="00D70F4E" w14:paraId="2A3ABF3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158BCD" w14:textId="77777777" w:rsidR="00D70F4E" w:rsidRPr="00D70F4E" w:rsidRDefault="00D70F4E" w:rsidP="00D70F4E">
            <w:r w:rsidRPr="00D70F4E">
              <w:t xml:space="preserve">Набор кукольных постельных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A10600"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D6FEF43" w14:textId="77777777" w:rsidR="00D70F4E" w:rsidRPr="00D70F4E" w:rsidRDefault="00D70F4E" w:rsidP="00D70F4E">
            <w:pPr>
              <w:ind w:right="67"/>
              <w:jc w:val="center"/>
            </w:pPr>
            <w:r w:rsidRPr="00D70F4E">
              <w:t xml:space="preserve">2 </w:t>
            </w:r>
          </w:p>
        </w:tc>
      </w:tr>
      <w:tr w:rsidR="00D70F4E" w:rsidRPr="00D70F4E" w14:paraId="4BF161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C5C38C" w14:textId="77777777" w:rsidR="00D70F4E" w:rsidRPr="00D70F4E" w:rsidRDefault="00D70F4E" w:rsidP="00D70F4E">
            <w:r w:rsidRPr="00D70F4E">
              <w:t xml:space="preserve">Набор машинок разного назначения, для детей от 2-х до 4-х лет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B984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E4533" w14:textId="77777777" w:rsidR="00D70F4E" w:rsidRPr="00D70F4E" w:rsidRDefault="00D70F4E" w:rsidP="00D70F4E">
            <w:pPr>
              <w:ind w:right="67"/>
              <w:jc w:val="center"/>
            </w:pPr>
            <w:r w:rsidRPr="00D70F4E">
              <w:t xml:space="preserve">1 </w:t>
            </w:r>
          </w:p>
        </w:tc>
      </w:tr>
      <w:tr w:rsidR="00D70F4E" w:rsidRPr="00D70F4E" w14:paraId="7DF9AC1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422974" w14:textId="77777777" w:rsidR="00D70F4E" w:rsidRPr="00D70F4E" w:rsidRDefault="00D70F4E" w:rsidP="00D70F4E">
            <w:r w:rsidRPr="00D70F4E">
              <w:t xml:space="preserve">Набор медицинских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3D0628"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721FD27" w14:textId="77777777" w:rsidR="00D70F4E" w:rsidRPr="00D70F4E" w:rsidRDefault="00D70F4E" w:rsidP="00D70F4E">
            <w:pPr>
              <w:ind w:right="67"/>
              <w:jc w:val="center"/>
            </w:pPr>
            <w:r w:rsidRPr="00D70F4E">
              <w:t xml:space="preserve">1 </w:t>
            </w:r>
          </w:p>
        </w:tc>
      </w:tr>
      <w:tr w:rsidR="00D70F4E" w:rsidRPr="00D70F4E" w14:paraId="3B892D3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4BCFE9" w14:textId="77777777" w:rsidR="00D70F4E" w:rsidRPr="00D70F4E" w:rsidRDefault="00D70F4E" w:rsidP="00D70F4E">
            <w:r w:rsidRPr="00D70F4E">
              <w:t xml:space="preserve">Набор муляжей овощей и фруктов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740AA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7CA00B0" w14:textId="77777777" w:rsidR="00D70F4E" w:rsidRPr="00D70F4E" w:rsidRDefault="00D70F4E" w:rsidP="00D70F4E">
            <w:pPr>
              <w:ind w:right="67"/>
              <w:jc w:val="center"/>
            </w:pPr>
            <w:r w:rsidRPr="00D70F4E">
              <w:t xml:space="preserve">1 </w:t>
            </w:r>
          </w:p>
        </w:tc>
      </w:tr>
      <w:tr w:rsidR="00D70F4E" w:rsidRPr="00D70F4E" w14:paraId="5C6E352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976EB2" w14:textId="77777777" w:rsidR="00D70F4E" w:rsidRPr="00D70F4E" w:rsidRDefault="00D70F4E" w:rsidP="00D70F4E">
            <w:r w:rsidRPr="00D70F4E">
              <w:t xml:space="preserve">Набор мягких модулей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7E577E"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DEF326B" w14:textId="77777777" w:rsidR="00D70F4E" w:rsidRPr="00D70F4E" w:rsidRDefault="00D70F4E" w:rsidP="00D70F4E">
            <w:pPr>
              <w:ind w:right="67"/>
              <w:jc w:val="center"/>
            </w:pPr>
            <w:r w:rsidRPr="00D70F4E">
              <w:t xml:space="preserve">1 </w:t>
            </w:r>
          </w:p>
        </w:tc>
      </w:tr>
      <w:tr w:rsidR="00D70F4E" w:rsidRPr="00D70F4E" w14:paraId="5D9C84B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FAAE08" w14:textId="77777777" w:rsidR="00D70F4E" w:rsidRPr="00D70F4E" w:rsidRDefault="00D70F4E" w:rsidP="00D70F4E">
            <w:r w:rsidRPr="00D70F4E">
              <w:t xml:space="preserve">Набор мячей (разного размера, резина)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F3229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83428B" w14:textId="77777777" w:rsidR="00D70F4E" w:rsidRPr="00D70F4E" w:rsidRDefault="00D70F4E" w:rsidP="00D70F4E">
            <w:pPr>
              <w:ind w:right="67"/>
              <w:jc w:val="center"/>
            </w:pPr>
            <w:r w:rsidRPr="00D70F4E">
              <w:t xml:space="preserve">1 </w:t>
            </w:r>
          </w:p>
        </w:tc>
      </w:tr>
      <w:tr w:rsidR="00D70F4E" w:rsidRPr="00D70F4E" w14:paraId="0E44BAA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9D5A58" w14:textId="77777777" w:rsidR="00D70F4E" w:rsidRPr="00D70F4E" w:rsidRDefault="00D70F4E" w:rsidP="00D70F4E">
            <w:r w:rsidRPr="00D70F4E">
              <w:t xml:space="preserve">Набор объемных тел (кубы, цилиндры, бруски, шары, диски)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FBC56"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8E4F7" w14:textId="77777777" w:rsidR="00D70F4E" w:rsidRPr="00D70F4E" w:rsidRDefault="00D70F4E" w:rsidP="00D70F4E">
            <w:pPr>
              <w:ind w:right="67"/>
              <w:jc w:val="center"/>
            </w:pPr>
            <w:r w:rsidRPr="00D70F4E">
              <w:t xml:space="preserve">1 </w:t>
            </w:r>
          </w:p>
        </w:tc>
      </w:tr>
      <w:tr w:rsidR="00D70F4E" w:rsidRPr="00D70F4E" w14:paraId="3726904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B8D00F" w14:textId="77777777" w:rsidR="00D70F4E" w:rsidRPr="00D70F4E" w:rsidRDefault="00D70F4E" w:rsidP="00D70F4E">
            <w:r w:rsidRPr="00D70F4E">
              <w:t xml:space="preserve">Набор пазлов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12CF47"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AA6AC24" w14:textId="77777777" w:rsidR="00D70F4E" w:rsidRPr="00D70F4E" w:rsidRDefault="00D70F4E" w:rsidP="00D70F4E">
            <w:pPr>
              <w:ind w:right="67"/>
              <w:jc w:val="center"/>
            </w:pPr>
            <w:r w:rsidRPr="00D70F4E">
              <w:t xml:space="preserve">1 </w:t>
            </w:r>
          </w:p>
        </w:tc>
      </w:tr>
      <w:tr w:rsidR="00D70F4E" w:rsidRPr="00D70F4E" w14:paraId="5B88C49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7A04A1" w14:textId="77777777" w:rsidR="00D70F4E" w:rsidRPr="00D70F4E" w:rsidRDefault="00D70F4E" w:rsidP="00D70F4E">
            <w:r w:rsidRPr="00D70F4E">
              <w:t xml:space="preserve">Набор парикмахера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10729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B0936D0" w14:textId="77777777" w:rsidR="00D70F4E" w:rsidRPr="00D70F4E" w:rsidRDefault="00D70F4E" w:rsidP="00D70F4E">
            <w:pPr>
              <w:ind w:right="67"/>
              <w:jc w:val="center"/>
            </w:pPr>
            <w:r w:rsidRPr="00D70F4E">
              <w:t xml:space="preserve">1 </w:t>
            </w:r>
          </w:p>
        </w:tc>
      </w:tr>
      <w:tr w:rsidR="00D70F4E" w:rsidRPr="00D70F4E" w14:paraId="1BED77A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EADEF3" w14:textId="77777777" w:rsidR="00D70F4E" w:rsidRPr="00D70F4E" w:rsidRDefault="00D70F4E" w:rsidP="00D70F4E">
            <w:r w:rsidRPr="00D70F4E">
              <w:t xml:space="preserve">Набор разноцветных кеглей с мячом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77E10D"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3018237" w14:textId="77777777" w:rsidR="00D70F4E" w:rsidRPr="00D70F4E" w:rsidRDefault="00D70F4E" w:rsidP="00D70F4E">
            <w:pPr>
              <w:ind w:right="67"/>
              <w:jc w:val="center"/>
            </w:pPr>
            <w:r w:rsidRPr="00D70F4E">
              <w:t xml:space="preserve">1 </w:t>
            </w:r>
          </w:p>
        </w:tc>
      </w:tr>
      <w:tr w:rsidR="00D70F4E" w:rsidRPr="00D70F4E" w14:paraId="42A810A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1455A8" w14:textId="77777777" w:rsidR="00D70F4E" w:rsidRPr="00D70F4E" w:rsidRDefault="00D70F4E" w:rsidP="00D70F4E">
            <w:pPr>
              <w:spacing w:after="57"/>
            </w:pPr>
            <w:r w:rsidRPr="00D70F4E">
              <w:t xml:space="preserve">Набор разрезных овощей и фруктов с ножом и </w:t>
            </w:r>
          </w:p>
          <w:p w14:paraId="2726B78B" w14:textId="77777777" w:rsidR="00D70F4E" w:rsidRPr="00D70F4E" w:rsidRDefault="00D70F4E" w:rsidP="00D70F4E">
            <w:r w:rsidRPr="00D70F4E">
              <w:t xml:space="preserve">разделочной доской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C1B1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8801F" w14:textId="77777777" w:rsidR="00D70F4E" w:rsidRPr="00D70F4E" w:rsidRDefault="00D70F4E" w:rsidP="00D70F4E">
            <w:pPr>
              <w:ind w:right="67"/>
              <w:jc w:val="center"/>
            </w:pPr>
            <w:r w:rsidRPr="00D70F4E">
              <w:t xml:space="preserve">1 </w:t>
            </w:r>
          </w:p>
        </w:tc>
      </w:tr>
      <w:tr w:rsidR="00D70F4E" w:rsidRPr="00D70F4E" w14:paraId="1263E54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492FBDB" w14:textId="77777777" w:rsidR="00D70F4E" w:rsidRPr="00D70F4E" w:rsidRDefault="00D70F4E" w:rsidP="00D70F4E">
            <w:r w:rsidRPr="00D70F4E">
              <w:t xml:space="preserve">Набор репродукций картин о природе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D4D4B4"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0F0D68E" w14:textId="77777777" w:rsidR="00D70F4E" w:rsidRPr="00D70F4E" w:rsidRDefault="00D70F4E" w:rsidP="00D70F4E">
            <w:pPr>
              <w:ind w:right="67"/>
              <w:jc w:val="center"/>
            </w:pPr>
            <w:r w:rsidRPr="00D70F4E">
              <w:t xml:space="preserve">1 </w:t>
            </w:r>
          </w:p>
        </w:tc>
      </w:tr>
      <w:tr w:rsidR="00D70F4E" w:rsidRPr="00D70F4E" w14:paraId="33E430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5F602F" w14:textId="77777777" w:rsidR="00D70F4E" w:rsidRPr="00D70F4E" w:rsidRDefault="00D70F4E" w:rsidP="00D70F4E">
            <w:r w:rsidRPr="00D70F4E">
              <w:t xml:space="preserve">Набор самолетов (мелкого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F9B5ED"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C5308B" w14:textId="77777777" w:rsidR="00D70F4E" w:rsidRPr="00D70F4E" w:rsidRDefault="00D70F4E" w:rsidP="00D70F4E">
            <w:pPr>
              <w:ind w:right="67"/>
              <w:jc w:val="center"/>
            </w:pPr>
            <w:r w:rsidRPr="00D70F4E">
              <w:t xml:space="preserve">1 </w:t>
            </w:r>
          </w:p>
        </w:tc>
      </w:tr>
      <w:tr w:rsidR="00D70F4E" w:rsidRPr="00D70F4E" w14:paraId="201F432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429FB6F" w14:textId="77777777" w:rsidR="00D70F4E" w:rsidRPr="00D70F4E" w:rsidRDefault="00D70F4E" w:rsidP="00D70F4E">
            <w:r w:rsidRPr="00D70F4E">
              <w:t xml:space="preserve">Набор солдатиков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9FA996"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D39DEA6" w14:textId="77777777" w:rsidR="00D70F4E" w:rsidRPr="00D70F4E" w:rsidRDefault="00D70F4E" w:rsidP="00D70F4E">
            <w:pPr>
              <w:ind w:right="67"/>
              <w:jc w:val="center"/>
            </w:pPr>
            <w:r w:rsidRPr="00D70F4E">
              <w:t xml:space="preserve">1 </w:t>
            </w:r>
          </w:p>
        </w:tc>
      </w:tr>
      <w:tr w:rsidR="00D70F4E" w:rsidRPr="00D70F4E" w14:paraId="039B1C2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5FCF29" w14:textId="77777777" w:rsidR="00D70F4E" w:rsidRPr="00D70F4E" w:rsidRDefault="00D70F4E" w:rsidP="00D70F4E">
            <w:r w:rsidRPr="00D70F4E">
              <w:t xml:space="preserve">Набор столовой посуды для игры с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9B473C"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808C5D9" w14:textId="77777777" w:rsidR="00D70F4E" w:rsidRPr="00D70F4E" w:rsidRDefault="00D70F4E" w:rsidP="00D70F4E">
            <w:pPr>
              <w:ind w:right="67"/>
              <w:jc w:val="center"/>
            </w:pPr>
            <w:r w:rsidRPr="00D70F4E">
              <w:t xml:space="preserve">1 </w:t>
            </w:r>
          </w:p>
        </w:tc>
      </w:tr>
      <w:tr w:rsidR="00D70F4E" w:rsidRPr="00D70F4E" w14:paraId="3840378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94DE69" w14:textId="77777777" w:rsidR="00D70F4E" w:rsidRPr="00D70F4E" w:rsidRDefault="00D70F4E" w:rsidP="00D70F4E">
            <w:r w:rsidRPr="00D70F4E">
              <w:t xml:space="preserve">Набор чайной посуды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2549D9"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38ECC4C" w14:textId="77777777" w:rsidR="00D70F4E" w:rsidRPr="00D70F4E" w:rsidRDefault="00D70F4E" w:rsidP="00D70F4E">
            <w:pPr>
              <w:ind w:right="67"/>
              <w:jc w:val="center"/>
            </w:pPr>
            <w:r w:rsidRPr="00D70F4E">
              <w:t xml:space="preserve">1 </w:t>
            </w:r>
          </w:p>
        </w:tc>
      </w:tr>
      <w:tr w:rsidR="00D70F4E" w:rsidRPr="00D70F4E" w14:paraId="661D806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29E3D09" w14:textId="77777777" w:rsidR="00D70F4E" w:rsidRPr="00D70F4E" w:rsidRDefault="00D70F4E" w:rsidP="00D70F4E">
            <w:r w:rsidRPr="00D70F4E">
              <w:t xml:space="preserve">Набор элементов для составления сенсорных дорожек с различным рельефом поверхности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984EB2"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FE6FD" w14:textId="77777777" w:rsidR="00D70F4E" w:rsidRPr="00D70F4E" w:rsidRDefault="00D70F4E" w:rsidP="00D70F4E">
            <w:pPr>
              <w:ind w:right="67"/>
              <w:jc w:val="center"/>
            </w:pPr>
            <w:r w:rsidRPr="00D70F4E">
              <w:t xml:space="preserve">1 </w:t>
            </w:r>
          </w:p>
        </w:tc>
      </w:tr>
      <w:tr w:rsidR="00D70F4E" w:rsidRPr="00D70F4E" w14:paraId="0A2D0BB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4D4D401" w14:textId="77777777" w:rsidR="00D70F4E" w:rsidRPr="00D70F4E" w:rsidRDefault="00D70F4E" w:rsidP="00D70F4E">
            <w:r w:rsidRPr="00D70F4E">
              <w:t xml:space="preserve">Наборы авторских игровых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D5EE40"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21D676" w14:textId="77777777" w:rsidR="00D70F4E" w:rsidRPr="00D70F4E" w:rsidRDefault="00D70F4E" w:rsidP="00D70F4E">
            <w:pPr>
              <w:ind w:right="67"/>
              <w:jc w:val="center"/>
            </w:pPr>
            <w:r w:rsidRPr="00D70F4E">
              <w:t xml:space="preserve">10 </w:t>
            </w:r>
          </w:p>
        </w:tc>
      </w:tr>
      <w:tr w:rsidR="00D70F4E" w:rsidRPr="00D70F4E" w14:paraId="0EA1B23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282534" w14:textId="77777777" w:rsidR="00D70F4E" w:rsidRPr="00D70F4E" w:rsidRDefault="00D70F4E" w:rsidP="00D70F4E">
            <w:r w:rsidRPr="00D70F4E">
              <w:t xml:space="preserve">Напольный конструктор деревянный цветной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828358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99AB1BF" w14:textId="77777777" w:rsidR="00D70F4E" w:rsidRPr="00D70F4E" w:rsidRDefault="00D70F4E" w:rsidP="00D70F4E">
            <w:pPr>
              <w:ind w:right="67"/>
              <w:jc w:val="center"/>
            </w:pPr>
            <w:r w:rsidRPr="00D70F4E">
              <w:t xml:space="preserve">1 </w:t>
            </w:r>
          </w:p>
        </w:tc>
      </w:tr>
      <w:tr w:rsidR="00D70F4E" w:rsidRPr="00D70F4E" w14:paraId="13AD9A4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3EF345" w14:textId="77777777" w:rsidR="00D70F4E" w:rsidRPr="00D70F4E" w:rsidRDefault="00D70F4E" w:rsidP="00D70F4E">
            <w:r w:rsidRPr="00D70F4E">
              <w:t xml:space="preserve">Настенный планшет «Погода» с 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07919B"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69C4BF" w14:textId="77777777" w:rsidR="00D70F4E" w:rsidRPr="00D70F4E" w:rsidRDefault="00D70F4E" w:rsidP="00D70F4E">
            <w:pPr>
              <w:ind w:right="67"/>
              <w:jc w:val="center"/>
            </w:pPr>
            <w:r w:rsidRPr="00D70F4E">
              <w:t xml:space="preserve">1 </w:t>
            </w:r>
          </w:p>
        </w:tc>
      </w:tr>
      <w:tr w:rsidR="00D70F4E" w:rsidRPr="00D70F4E" w14:paraId="391C38B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041C77" w14:textId="77777777" w:rsidR="00D70F4E" w:rsidRPr="00D70F4E" w:rsidRDefault="00D70F4E" w:rsidP="00D70F4E">
            <w:r w:rsidRPr="00D70F4E">
              <w:t xml:space="preserve">Настенный планшет «Распорядок дня» с 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4BB13"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9AA6F" w14:textId="77777777" w:rsidR="00D70F4E" w:rsidRPr="00D70F4E" w:rsidRDefault="00D70F4E" w:rsidP="00D70F4E">
            <w:pPr>
              <w:ind w:right="67"/>
              <w:jc w:val="center"/>
            </w:pPr>
            <w:r w:rsidRPr="00D70F4E">
              <w:t xml:space="preserve">1 </w:t>
            </w:r>
          </w:p>
        </w:tc>
      </w:tr>
      <w:tr w:rsidR="00D70F4E" w:rsidRPr="00D70F4E" w14:paraId="03C88B0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B7CC60" w14:textId="77777777" w:rsidR="00D70F4E" w:rsidRPr="00D70F4E" w:rsidRDefault="00D70F4E" w:rsidP="00D70F4E">
            <w:r w:rsidRPr="00D70F4E">
              <w:lastRenderedPageBreak/>
              <w:t xml:space="preserve">Настенный планшет«Мы дежурим» с 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282BD5"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826639E" w14:textId="77777777" w:rsidR="00D70F4E" w:rsidRPr="00D70F4E" w:rsidRDefault="00D70F4E" w:rsidP="00D70F4E">
            <w:pPr>
              <w:ind w:right="67"/>
              <w:jc w:val="center"/>
            </w:pPr>
            <w:r w:rsidRPr="00D70F4E">
              <w:t xml:space="preserve">1 </w:t>
            </w:r>
          </w:p>
        </w:tc>
      </w:tr>
      <w:tr w:rsidR="00D70F4E" w:rsidRPr="00D70F4E" w14:paraId="4172507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F8B45B8" w14:textId="77777777" w:rsidR="00D70F4E" w:rsidRPr="00D70F4E" w:rsidRDefault="00D70F4E" w:rsidP="00D70F4E">
            <w:pPr>
              <w:spacing w:after="56"/>
            </w:pPr>
            <w:r w:rsidRPr="00D70F4E">
              <w:t xml:space="preserve">Настольно-печатные игры для детей младшего возраста </w:t>
            </w:r>
          </w:p>
          <w:p w14:paraId="5CFE6F12" w14:textId="77777777" w:rsidR="00D70F4E" w:rsidRPr="00D70F4E" w:rsidRDefault="00D70F4E" w:rsidP="00D70F4E">
            <w:r w:rsidRPr="00D70F4E">
              <w:t xml:space="preserve">–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7ED77"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DC598" w14:textId="77777777" w:rsidR="00D70F4E" w:rsidRPr="00D70F4E" w:rsidRDefault="00D70F4E" w:rsidP="00D70F4E">
            <w:pPr>
              <w:ind w:right="67"/>
              <w:jc w:val="center"/>
            </w:pPr>
            <w:r w:rsidRPr="00D70F4E">
              <w:t xml:space="preserve">1 </w:t>
            </w:r>
          </w:p>
        </w:tc>
      </w:tr>
      <w:tr w:rsidR="00D70F4E" w:rsidRPr="00D70F4E" w14:paraId="387515F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8646B0" w14:textId="77777777" w:rsidR="00D70F4E" w:rsidRPr="00D70F4E" w:rsidRDefault="00D70F4E" w:rsidP="00D70F4E">
            <w:r w:rsidRPr="00D70F4E">
              <w:t xml:space="preserve">Настольный </w:t>
            </w:r>
            <w:r w:rsidRPr="00D70F4E">
              <w:tab/>
              <w:t xml:space="preserve">конструктор </w:t>
            </w:r>
            <w:r w:rsidRPr="00D70F4E">
              <w:tab/>
              <w:t xml:space="preserve">деревянный </w:t>
            </w:r>
            <w:r w:rsidRPr="00D70F4E">
              <w:tab/>
              <w:t xml:space="preserve">цветной </w:t>
            </w:r>
            <w:r w:rsidRPr="00D70F4E">
              <w:tab/>
              <w:t xml:space="preserve">с средними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2BD22"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E8A1B" w14:textId="77777777" w:rsidR="00D70F4E" w:rsidRPr="00D70F4E" w:rsidRDefault="00D70F4E" w:rsidP="00D70F4E">
            <w:pPr>
              <w:ind w:right="67"/>
              <w:jc w:val="center"/>
            </w:pPr>
            <w:r w:rsidRPr="00D70F4E">
              <w:t xml:space="preserve">6 </w:t>
            </w:r>
          </w:p>
        </w:tc>
      </w:tr>
      <w:tr w:rsidR="00D70F4E" w:rsidRPr="00D70F4E" w14:paraId="1E5266D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D8446C" w14:textId="77777777" w:rsidR="00D70F4E" w:rsidRPr="00D70F4E" w:rsidRDefault="00D70F4E" w:rsidP="00D70F4E">
            <w:r w:rsidRPr="00D70F4E">
              <w:t xml:space="preserve">Неваляшки разных размеров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C5DD11"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6BEBC80" w14:textId="77777777" w:rsidR="00D70F4E" w:rsidRPr="00D70F4E" w:rsidRDefault="00D70F4E" w:rsidP="00D70F4E">
            <w:pPr>
              <w:ind w:right="67"/>
              <w:jc w:val="center"/>
            </w:pPr>
            <w:r w:rsidRPr="00D70F4E">
              <w:t xml:space="preserve">1 </w:t>
            </w:r>
          </w:p>
        </w:tc>
      </w:tr>
      <w:tr w:rsidR="00D70F4E" w:rsidRPr="00D70F4E" w14:paraId="4509F6F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A405F55" w14:textId="77777777" w:rsidR="00D70F4E" w:rsidRPr="00D70F4E" w:rsidRDefault="00D70F4E" w:rsidP="00D70F4E">
            <w:r w:rsidRPr="00D70F4E">
              <w:t xml:space="preserve">Объемные вкладыши из 3–4 элементов (миски, конусы)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962B2C"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033B63" w14:textId="77777777" w:rsidR="00D70F4E" w:rsidRPr="00D70F4E" w:rsidRDefault="00D70F4E" w:rsidP="00D70F4E">
            <w:pPr>
              <w:ind w:right="67"/>
              <w:jc w:val="center"/>
            </w:pPr>
            <w:r w:rsidRPr="00D70F4E">
              <w:t xml:space="preserve">4 </w:t>
            </w:r>
          </w:p>
        </w:tc>
      </w:tr>
      <w:tr w:rsidR="00D70F4E" w:rsidRPr="00D70F4E" w14:paraId="5A7CC69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535B50" w14:textId="77777777" w:rsidR="00D70F4E" w:rsidRPr="00D70F4E" w:rsidRDefault="00D70F4E" w:rsidP="00D70F4E">
            <w:r w:rsidRPr="00D70F4E">
              <w:t xml:space="preserve">Парные картинки типа «лото» различной тематики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2C4C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419C0" w14:textId="77777777" w:rsidR="00D70F4E" w:rsidRPr="00D70F4E" w:rsidRDefault="00D70F4E" w:rsidP="00D70F4E">
            <w:pPr>
              <w:ind w:right="55"/>
              <w:jc w:val="center"/>
            </w:pPr>
            <w:r w:rsidRPr="00D70F4E">
              <w:t xml:space="preserve">1 </w:t>
            </w:r>
          </w:p>
        </w:tc>
      </w:tr>
      <w:tr w:rsidR="00D70F4E" w:rsidRPr="00D70F4E" w14:paraId="69F9476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DAB77C" w14:textId="77777777" w:rsidR="00D70F4E" w:rsidRPr="00D70F4E" w:rsidRDefault="00D70F4E" w:rsidP="00D70F4E">
            <w:r w:rsidRPr="00D70F4E">
              <w:t xml:space="preserve">Перчаточные куклы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BE183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BB2EB4B" w14:textId="77777777" w:rsidR="00D70F4E" w:rsidRPr="00D70F4E" w:rsidRDefault="00D70F4E" w:rsidP="00D70F4E">
            <w:pPr>
              <w:ind w:right="55"/>
              <w:jc w:val="center"/>
            </w:pPr>
            <w:r w:rsidRPr="00D70F4E">
              <w:t xml:space="preserve">1 </w:t>
            </w:r>
          </w:p>
        </w:tc>
      </w:tr>
      <w:tr w:rsidR="00D70F4E" w:rsidRPr="00D70F4E" w14:paraId="3FD471C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B352C3D" w14:textId="77777777" w:rsidR="00D70F4E" w:rsidRPr="00D70F4E" w:rsidRDefault="00D70F4E" w:rsidP="00D70F4E">
            <w:r w:rsidRPr="00D70F4E">
              <w:t xml:space="preserve">Пирамида настольная, окрашенная в основные цвета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EED04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1B88BB5" w14:textId="77777777" w:rsidR="00D70F4E" w:rsidRPr="00D70F4E" w:rsidRDefault="00D70F4E" w:rsidP="00D70F4E">
            <w:pPr>
              <w:ind w:right="55"/>
              <w:jc w:val="center"/>
            </w:pPr>
            <w:r w:rsidRPr="00D70F4E">
              <w:t xml:space="preserve">2 </w:t>
            </w:r>
          </w:p>
        </w:tc>
      </w:tr>
      <w:tr w:rsidR="00D70F4E" w:rsidRPr="00D70F4E" w14:paraId="7D235C3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41D9CA9" w14:textId="77777777" w:rsidR="00D70F4E" w:rsidRPr="00D70F4E" w:rsidRDefault="00D70F4E" w:rsidP="00D70F4E">
            <w:r w:rsidRPr="00D70F4E">
              <w:t xml:space="preserve">Пожарная машина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0FD02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CB1D41D" w14:textId="77777777" w:rsidR="00D70F4E" w:rsidRPr="00D70F4E" w:rsidRDefault="00D70F4E" w:rsidP="00D70F4E">
            <w:pPr>
              <w:ind w:right="55"/>
              <w:jc w:val="center"/>
            </w:pPr>
            <w:r w:rsidRPr="00D70F4E">
              <w:t xml:space="preserve">1 </w:t>
            </w:r>
          </w:p>
        </w:tc>
      </w:tr>
      <w:tr w:rsidR="00D70F4E" w:rsidRPr="00D70F4E" w14:paraId="7283964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95713D" w14:textId="77777777" w:rsidR="00D70F4E" w:rsidRPr="00D70F4E" w:rsidRDefault="00D70F4E" w:rsidP="00D70F4E">
            <w:r w:rsidRPr="00D70F4E">
              <w:t xml:space="preserve">Разрезные картинки, разделенные на 2-4 части  по прямой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6011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561BF" w14:textId="77777777" w:rsidR="00D70F4E" w:rsidRPr="00D70F4E" w:rsidRDefault="00D70F4E" w:rsidP="00D70F4E">
            <w:pPr>
              <w:ind w:right="55"/>
              <w:jc w:val="center"/>
            </w:pPr>
            <w:r w:rsidRPr="00D70F4E">
              <w:t xml:space="preserve">1 </w:t>
            </w:r>
          </w:p>
        </w:tc>
      </w:tr>
      <w:tr w:rsidR="00D70F4E" w:rsidRPr="00D70F4E" w14:paraId="365EEA8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D2A17D6" w14:textId="77777777" w:rsidR="00D70F4E" w:rsidRPr="00D70F4E" w:rsidRDefault="00D70F4E" w:rsidP="00D70F4E">
            <w:pPr>
              <w:spacing w:after="1" w:line="311" w:lineRule="auto"/>
            </w:pPr>
            <w:r w:rsidRPr="00D70F4E">
              <w:t xml:space="preserve">Рамки-вкладыши с различными формами, разными по величине,  </w:t>
            </w:r>
          </w:p>
          <w:p w14:paraId="12E13CFE" w14:textId="77777777" w:rsidR="00D70F4E" w:rsidRPr="00D70F4E" w:rsidRDefault="00D70F4E" w:rsidP="00D70F4E">
            <w:r w:rsidRPr="00D70F4E">
              <w:t xml:space="preserve">4-х основных цветов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DA45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706DB" w14:textId="77777777" w:rsidR="00D70F4E" w:rsidRPr="00D70F4E" w:rsidRDefault="00D70F4E" w:rsidP="00D70F4E">
            <w:pPr>
              <w:ind w:right="55"/>
              <w:jc w:val="center"/>
            </w:pPr>
            <w:r w:rsidRPr="00D70F4E">
              <w:t xml:space="preserve">1 </w:t>
            </w:r>
          </w:p>
        </w:tc>
      </w:tr>
      <w:tr w:rsidR="00D70F4E" w:rsidRPr="00D70F4E" w14:paraId="0AE23C3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59321C" w14:textId="77777777" w:rsidR="00D70F4E" w:rsidRPr="00D70F4E" w:rsidRDefault="00D70F4E" w:rsidP="00D70F4E">
            <w:r w:rsidRPr="00D70F4E">
              <w:t xml:space="preserve">Руль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E444E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A34E92C" w14:textId="77777777" w:rsidR="00D70F4E" w:rsidRPr="00D70F4E" w:rsidRDefault="00D70F4E" w:rsidP="00D70F4E">
            <w:pPr>
              <w:ind w:right="55"/>
              <w:jc w:val="center"/>
            </w:pPr>
            <w:r w:rsidRPr="00D70F4E">
              <w:t xml:space="preserve">1 </w:t>
            </w:r>
          </w:p>
        </w:tc>
      </w:tr>
      <w:tr w:rsidR="00D70F4E" w:rsidRPr="00D70F4E" w14:paraId="717BA31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42CCDCB" w14:textId="77777777" w:rsidR="00D70F4E" w:rsidRPr="00D70F4E" w:rsidRDefault="00D70F4E" w:rsidP="00D70F4E">
            <w:r w:rsidRPr="00D70F4E">
              <w:t xml:space="preserve">Серии из 2–3 и 4–6 картинок для установления последовательности действий и событий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FA6F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5DAE7" w14:textId="77777777" w:rsidR="00D70F4E" w:rsidRPr="00D70F4E" w:rsidRDefault="00D70F4E" w:rsidP="00D70F4E">
            <w:pPr>
              <w:ind w:right="55"/>
              <w:jc w:val="center"/>
            </w:pPr>
            <w:r w:rsidRPr="00D70F4E">
              <w:t xml:space="preserve">1 </w:t>
            </w:r>
          </w:p>
        </w:tc>
      </w:tr>
      <w:tr w:rsidR="00D70F4E" w:rsidRPr="00D70F4E" w14:paraId="71327E2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2C74A9" w14:textId="77777777" w:rsidR="00D70F4E" w:rsidRPr="00D70F4E" w:rsidRDefault="00D70F4E" w:rsidP="00D70F4E">
            <w:r w:rsidRPr="00D70F4E">
              <w:t xml:space="preserve">Серии из 4–6 картинок: части суток (деятельность людей ближайшего окружения)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4400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1A38" w14:textId="77777777" w:rsidR="00D70F4E" w:rsidRPr="00D70F4E" w:rsidRDefault="00D70F4E" w:rsidP="00D70F4E">
            <w:pPr>
              <w:ind w:right="55"/>
              <w:jc w:val="center"/>
            </w:pPr>
            <w:r w:rsidRPr="00D70F4E">
              <w:t xml:space="preserve">1 </w:t>
            </w:r>
          </w:p>
        </w:tc>
      </w:tr>
      <w:tr w:rsidR="00D70F4E" w:rsidRPr="00D70F4E" w14:paraId="05D3E75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91DA323" w14:textId="77777777" w:rsidR="00D70F4E" w:rsidRPr="00D70F4E" w:rsidRDefault="00D70F4E" w:rsidP="00D70F4E">
            <w:pPr>
              <w:ind w:right="54"/>
            </w:pPr>
            <w:r w:rsidRPr="00D70F4E">
              <w:t xml:space="preserve">Серии картинок: времена года (пейзажи, жизнь животных, характерные виды работ и отдыха людей)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845F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0DCCF" w14:textId="77777777" w:rsidR="00D70F4E" w:rsidRPr="00D70F4E" w:rsidRDefault="00D70F4E" w:rsidP="00D70F4E">
            <w:pPr>
              <w:ind w:right="55"/>
              <w:jc w:val="center"/>
            </w:pPr>
            <w:r w:rsidRPr="00D70F4E">
              <w:t xml:space="preserve">1 </w:t>
            </w:r>
          </w:p>
        </w:tc>
      </w:tr>
      <w:tr w:rsidR="00D70F4E" w:rsidRPr="00D70F4E" w14:paraId="3BF8698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D5F9F7F" w14:textId="77777777" w:rsidR="00D70F4E" w:rsidRPr="00D70F4E" w:rsidRDefault="00D70F4E" w:rsidP="00D70F4E">
            <w:r w:rsidRPr="00D70F4E">
              <w:t xml:space="preserve">Скакалка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76944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822D956" w14:textId="77777777" w:rsidR="00D70F4E" w:rsidRPr="00D70F4E" w:rsidRDefault="00D70F4E" w:rsidP="00D70F4E">
            <w:pPr>
              <w:ind w:right="55"/>
              <w:jc w:val="center"/>
            </w:pPr>
            <w:r w:rsidRPr="00D70F4E">
              <w:t xml:space="preserve">3 </w:t>
            </w:r>
          </w:p>
        </w:tc>
      </w:tr>
      <w:tr w:rsidR="00D70F4E" w:rsidRPr="00D70F4E" w14:paraId="5C42E23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3F5E744" w14:textId="77777777" w:rsidR="00D70F4E" w:rsidRPr="00D70F4E" w:rsidRDefault="00D70F4E" w:rsidP="00D70F4E">
            <w:r w:rsidRPr="00D70F4E">
              <w:t xml:space="preserve">Складные кубики с предметными картинками (2–4 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5F98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20051" w14:textId="77777777" w:rsidR="00D70F4E" w:rsidRPr="00D70F4E" w:rsidRDefault="00D70F4E" w:rsidP="00D70F4E">
            <w:pPr>
              <w:ind w:right="55"/>
              <w:jc w:val="center"/>
            </w:pPr>
            <w:r w:rsidRPr="00D70F4E">
              <w:t xml:space="preserve">4 </w:t>
            </w:r>
          </w:p>
        </w:tc>
      </w:tr>
      <w:tr w:rsidR="00D70F4E" w:rsidRPr="00D70F4E" w14:paraId="496203B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ED3A11" w14:textId="77777777" w:rsidR="00D70F4E" w:rsidRPr="00D70F4E" w:rsidRDefault="00D70F4E" w:rsidP="00D70F4E">
            <w:pPr>
              <w:spacing w:after="55"/>
            </w:pPr>
            <w:r w:rsidRPr="00D70F4E">
              <w:t xml:space="preserve">Складные кубики с предметными картинками (4–6 </w:t>
            </w:r>
          </w:p>
          <w:p w14:paraId="03D948BD" w14:textId="77777777" w:rsidR="00D70F4E" w:rsidRPr="00D70F4E" w:rsidRDefault="00D70F4E" w:rsidP="00D70F4E">
            <w:r w:rsidRPr="00D70F4E">
              <w:t xml:space="preserve">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834B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BBB02" w14:textId="77777777" w:rsidR="00D70F4E" w:rsidRPr="00D70F4E" w:rsidRDefault="00D70F4E" w:rsidP="00D70F4E">
            <w:pPr>
              <w:ind w:right="55"/>
              <w:jc w:val="center"/>
            </w:pPr>
            <w:r w:rsidRPr="00D70F4E">
              <w:t xml:space="preserve">4 </w:t>
            </w:r>
          </w:p>
        </w:tc>
      </w:tr>
      <w:tr w:rsidR="00D70F4E" w:rsidRPr="00D70F4E" w14:paraId="692D074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360C20" w14:textId="77777777" w:rsidR="00D70F4E" w:rsidRPr="00D70F4E" w:rsidRDefault="00D70F4E" w:rsidP="00D70F4E">
            <w:r w:rsidRPr="00D70F4E">
              <w:t xml:space="preserve">Сортировщик – емкость с крышками разного размера и цвета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C16B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15F2C" w14:textId="77777777" w:rsidR="00D70F4E" w:rsidRPr="00D70F4E" w:rsidRDefault="00D70F4E" w:rsidP="00D70F4E">
            <w:pPr>
              <w:ind w:right="55"/>
              <w:jc w:val="center"/>
            </w:pPr>
            <w:r w:rsidRPr="00D70F4E">
              <w:t xml:space="preserve">1 </w:t>
            </w:r>
          </w:p>
        </w:tc>
      </w:tr>
      <w:tr w:rsidR="00D70F4E" w:rsidRPr="00D70F4E" w14:paraId="3ABA453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7C3482" w14:textId="77777777" w:rsidR="00D70F4E" w:rsidRPr="00D70F4E" w:rsidRDefault="00D70F4E" w:rsidP="00D70F4E">
            <w:pPr>
              <w:spacing w:after="42" w:line="274" w:lineRule="auto"/>
              <w:ind w:right="53"/>
            </w:pPr>
            <w:r w:rsidRPr="00D70F4E">
              <w:t xml:space="preserve">Сортировщик с отверстиями разных геометрических форм, объемными вкладышами (может быть с эффектом механической сортировки, системой </w:t>
            </w:r>
          </w:p>
          <w:p w14:paraId="5AF74EA5" w14:textId="77777777" w:rsidR="00D70F4E" w:rsidRPr="00D70F4E" w:rsidRDefault="00D70F4E" w:rsidP="00D70F4E">
            <w:r w:rsidRPr="00D70F4E">
              <w:t xml:space="preserve">самоконтроля, атрибутикой)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0EDA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AE89B" w14:textId="77777777" w:rsidR="00D70F4E" w:rsidRPr="00D70F4E" w:rsidRDefault="00D70F4E" w:rsidP="00D70F4E">
            <w:pPr>
              <w:ind w:right="55"/>
              <w:jc w:val="center"/>
            </w:pPr>
            <w:r w:rsidRPr="00D70F4E">
              <w:t xml:space="preserve">1 </w:t>
            </w:r>
          </w:p>
        </w:tc>
      </w:tr>
      <w:tr w:rsidR="00D70F4E" w:rsidRPr="00D70F4E" w14:paraId="490B64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FE570E" w14:textId="77777777" w:rsidR="00D70F4E" w:rsidRPr="00D70F4E" w:rsidRDefault="00D70F4E" w:rsidP="00D70F4E">
            <w:r w:rsidRPr="00D70F4E">
              <w:t xml:space="preserve">Сюжетные картинки (с различной тематикой крупного формата)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E622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8DA4B" w14:textId="77777777" w:rsidR="00D70F4E" w:rsidRPr="00D70F4E" w:rsidRDefault="00D70F4E" w:rsidP="00D70F4E">
            <w:pPr>
              <w:ind w:right="55"/>
              <w:jc w:val="center"/>
            </w:pPr>
            <w:r w:rsidRPr="00D70F4E">
              <w:t xml:space="preserve">20 </w:t>
            </w:r>
          </w:p>
        </w:tc>
      </w:tr>
      <w:tr w:rsidR="00D70F4E" w:rsidRPr="00D70F4E" w14:paraId="1F2A1A3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2732D0" w14:textId="77777777" w:rsidR="00D70F4E" w:rsidRPr="00D70F4E" w:rsidRDefault="00D70F4E" w:rsidP="00D70F4E">
            <w:r w:rsidRPr="00D70F4E">
              <w:t xml:space="preserve">Телефон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D538B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DECC40E" w14:textId="77777777" w:rsidR="00D70F4E" w:rsidRPr="00D70F4E" w:rsidRDefault="00D70F4E" w:rsidP="00D70F4E">
            <w:pPr>
              <w:ind w:right="55"/>
              <w:jc w:val="center"/>
            </w:pPr>
            <w:r w:rsidRPr="00D70F4E">
              <w:t xml:space="preserve">1 </w:t>
            </w:r>
          </w:p>
        </w:tc>
      </w:tr>
      <w:tr w:rsidR="00D70F4E" w:rsidRPr="00D70F4E" w14:paraId="2CB86C7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D3B79C2" w14:textId="77777777" w:rsidR="00D70F4E" w:rsidRPr="00D70F4E" w:rsidRDefault="00D70F4E" w:rsidP="00D70F4E">
            <w:r w:rsidRPr="00D70F4E">
              <w:t xml:space="preserve">Фигурки домашних животных с реалистичными изображением и пропорциями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AC48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2E3C2" w14:textId="77777777" w:rsidR="00D70F4E" w:rsidRPr="00D70F4E" w:rsidRDefault="00D70F4E" w:rsidP="00D70F4E">
            <w:pPr>
              <w:ind w:right="55"/>
              <w:jc w:val="center"/>
            </w:pPr>
            <w:r w:rsidRPr="00D70F4E">
              <w:t xml:space="preserve">1 </w:t>
            </w:r>
          </w:p>
        </w:tc>
      </w:tr>
      <w:tr w:rsidR="00D70F4E" w:rsidRPr="00D70F4E" w14:paraId="26199DD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259C52" w14:textId="77777777" w:rsidR="00D70F4E" w:rsidRPr="00D70F4E" w:rsidRDefault="00D70F4E" w:rsidP="00D70F4E">
            <w:r w:rsidRPr="00D70F4E">
              <w:t xml:space="preserve">Цифровые записи с видеофильмами с народными песнями и плясками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ACB2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FACEB" w14:textId="77777777" w:rsidR="00D70F4E" w:rsidRPr="00D70F4E" w:rsidRDefault="00D70F4E" w:rsidP="00D70F4E">
            <w:pPr>
              <w:ind w:right="55"/>
              <w:jc w:val="center"/>
            </w:pPr>
            <w:r w:rsidRPr="00D70F4E">
              <w:t xml:space="preserve">1 </w:t>
            </w:r>
          </w:p>
        </w:tc>
      </w:tr>
      <w:tr w:rsidR="00D70F4E" w:rsidRPr="00D70F4E" w14:paraId="178865E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FC945A7" w14:textId="77777777" w:rsidR="00D70F4E" w:rsidRPr="00D70F4E" w:rsidRDefault="00D70F4E" w:rsidP="00D70F4E">
            <w:r w:rsidRPr="00D70F4E">
              <w:t xml:space="preserve">Ширма для кукольного театра, трансформируемая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81FDD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F5248F" w14:textId="77777777" w:rsidR="00D70F4E" w:rsidRPr="00D70F4E" w:rsidRDefault="00D70F4E" w:rsidP="00D70F4E">
            <w:pPr>
              <w:ind w:right="55"/>
              <w:jc w:val="center"/>
            </w:pPr>
            <w:r w:rsidRPr="00D70F4E">
              <w:t xml:space="preserve">1 </w:t>
            </w:r>
          </w:p>
        </w:tc>
      </w:tr>
      <w:tr w:rsidR="00D70F4E" w:rsidRPr="00D70F4E" w14:paraId="00A7176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BA3498" w14:textId="77777777" w:rsidR="00D70F4E" w:rsidRPr="00D70F4E" w:rsidRDefault="00D70F4E" w:rsidP="00D70F4E">
            <w:r w:rsidRPr="00D70F4E">
              <w:t xml:space="preserve">Шнуровка различного уровня сложности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08097B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04921EC" w14:textId="77777777" w:rsidR="00D70F4E" w:rsidRPr="00D70F4E" w:rsidRDefault="00D70F4E" w:rsidP="00D70F4E">
            <w:pPr>
              <w:ind w:right="55"/>
              <w:jc w:val="center"/>
            </w:pPr>
            <w:r w:rsidRPr="00D70F4E">
              <w:t xml:space="preserve">1 </w:t>
            </w:r>
          </w:p>
        </w:tc>
      </w:tr>
      <w:tr w:rsidR="00D70F4E" w:rsidRPr="00D70F4E" w14:paraId="022F595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3A8F62" w14:textId="77777777" w:rsidR="00D70F4E" w:rsidRPr="00D70F4E" w:rsidRDefault="00D70F4E" w:rsidP="00D70F4E">
            <w:r w:rsidRPr="00D70F4E">
              <w:t xml:space="preserve">Элементы костюма для уголка ряженья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29B73D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0B74719" w14:textId="77777777" w:rsidR="00D70F4E" w:rsidRPr="00D70F4E" w:rsidRDefault="00D70F4E" w:rsidP="00D70F4E">
            <w:pPr>
              <w:ind w:right="55"/>
              <w:jc w:val="center"/>
            </w:pPr>
            <w:r w:rsidRPr="00D70F4E">
              <w:t xml:space="preserve">1 </w:t>
            </w:r>
          </w:p>
        </w:tc>
      </w:tr>
      <w:tr w:rsidR="00D70F4E" w:rsidRPr="00D70F4E" w14:paraId="6A978F9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D83D8A4" w14:textId="77777777" w:rsidR="00D70F4E" w:rsidRPr="00D70F4E" w:rsidRDefault="00D70F4E" w:rsidP="00D70F4E">
            <w:r w:rsidRPr="00D70F4E">
              <w:t xml:space="preserve">Юла или волчок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1AEA9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A679B4" w14:textId="77777777" w:rsidR="00D70F4E" w:rsidRPr="00D70F4E" w:rsidRDefault="00D70F4E" w:rsidP="00D70F4E">
            <w:pPr>
              <w:ind w:right="55"/>
              <w:jc w:val="center"/>
            </w:pPr>
            <w:r w:rsidRPr="00D70F4E">
              <w:t xml:space="preserve">2 </w:t>
            </w:r>
          </w:p>
        </w:tc>
      </w:tr>
      <w:tr w:rsidR="00D70F4E" w:rsidRPr="00D70F4E" w14:paraId="39C7CA4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6C32E0" w14:textId="77777777" w:rsidR="00D70F4E" w:rsidRPr="00D70F4E" w:rsidRDefault="00D70F4E" w:rsidP="00D70F4E">
            <w:pPr>
              <w:ind w:left="1"/>
            </w:pPr>
            <w:r w:rsidRPr="00D70F4E">
              <w:t xml:space="preserve">Бумага для рисования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E8A851"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8E2FAD" w14:textId="77777777" w:rsidR="00D70F4E" w:rsidRPr="00D70F4E" w:rsidRDefault="00D70F4E" w:rsidP="00D70F4E">
            <w:pPr>
              <w:ind w:right="51"/>
              <w:jc w:val="center"/>
            </w:pPr>
            <w:r w:rsidRPr="00D70F4E">
              <w:t>18</w:t>
            </w:r>
          </w:p>
        </w:tc>
      </w:tr>
      <w:tr w:rsidR="00D70F4E" w:rsidRPr="00D70F4E" w14:paraId="6DA5895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A6E140" w14:textId="77777777" w:rsidR="00D70F4E" w:rsidRPr="00D70F4E" w:rsidRDefault="00D70F4E" w:rsidP="00D70F4E">
            <w:pPr>
              <w:ind w:left="1"/>
            </w:pPr>
            <w:r w:rsidRPr="00D70F4E">
              <w:lastRenderedPageBreak/>
              <w:t xml:space="preserve">Бумага разного цвета и формата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1C3295"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DCD7245" w14:textId="77777777" w:rsidR="00D70F4E" w:rsidRPr="00D70F4E" w:rsidRDefault="00D70F4E" w:rsidP="00D70F4E">
            <w:pPr>
              <w:ind w:right="51"/>
              <w:jc w:val="center"/>
            </w:pPr>
            <w:r w:rsidRPr="00D70F4E">
              <w:t xml:space="preserve">18* </w:t>
            </w:r>
          </w:p>
        </w:tc>
      </w:tr>
      <w:tr w:rsidR="00D70F4E" w:rsidRPr="00D70F4E" w14:paraId="47D658D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293E638" w14:textId="77777777" w:rsidR="00D70F4E" w:rsidRPr="00D70F4E" w:rsidRDefault="00D70F4E" w:rsidP="00D70F4E">
            <w:pPr>
              <w:ind w:left="1"/>
            </w:pPr>
            <w:r w:rsidRPr="00D70F4E">
              <w:t xml:space="preserve">Доска для работы с пластилином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EF3AA9D"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4E532AF" w14:textId="77777777" w:rsidR="00D70F4E" w:rsidRPr="00D70F4E" w:rsidRDefault="00D70F4E" w:rsidP="00D70F4E">
            <w:pPr>
              <w:ind w:right="46"/>
              <w:jc w:val="center"/>
            </w:pPr>
            <w:r w:rsidRPr="00D70F4E">
              <w:t xml:space="preserve">18** </w:t>
            </w:r>
          </w:p>
        </w:tc>
      </w:tr>
      <w:tr w:rsidR="00D70F4E" w:rsidRPr="00D70F4E" w14:paraId="4526017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51AEDDA" w14:textId="77777777" w:rsidR="00D70F4E" w:rsidRPr="00D70F4E" w:rsidRDefault="00D70F4E" w:rsidP="00D70F4E">
            <w:pPr>
              <w:ind w:left="1"/>
            </w:pPr>
            <w:r w:rsidRPr="00D70F4E">
              <w:t xml:space="preserve">Карандаши цветные (6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236B15"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ACFE8E1" w14:textId="77777777" w:rsidR="00D70F4E" w:rsidRPr="00D70F4E" w:rsidRDefault="00D70F4E" w:rsidP="00D70F4E">
            <w:pPr>
              <w:ind w:right="51"/>
              <w:jc w:val="center"/>
            </w:pPr>
            <w:r w:rsidRPr="00D70F4E">
              <w:t xml:space="preserve">18* </w:t>
            </w:r>
          </w:p>
        </w:tc>
      </w:tr>
      <w:tr w:rsidR="00D70F4E" w:rsidRPr="00D70F4E" w14:paraId="74D15D1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120FB6" w14:textId="77777777" w:rsidR="00D70F4E" w:rsidRPr="00D70F4E" w:rsidRDefault="00D70F4E" w:rsidP="00D70F4E">
            <w:pPr>
              <w:ind w:left="1"/>
            </w:pPr>
            <w:r w:rsidRPr="00D70F4E">
              <w:t xml:space="preserve">Кисточка № 10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F193C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FBF3141" w14:textId="77777777" w:rsidR="00D70F4E" w:rsidRPr="00D70F4E" w:rsidRDefault="00D70F4E" w:rsidP="00D70F4E">
            <w:pPr>
              <w:ind w:right="46"/>
              <w:jc w:val="center"/>
            </w:pPr>
            <w:r w:rsidRPr="00D70F4E">
              <w:t xml:space="preserve">18** </w:t>
            </w:r>
          </w:p>
        </w:tc>
      </w:tr>
      <w:tr w:rsidR="00D70F4E" w:rsidRPr="00D70F4E" w14:paraId="5D9F8B3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EDD47D" w14:textId="77777777" w:rsidR="00D70F4E" w:rsidRPr="00D70F4E" w:rsidRDefault="00D70F4E" w:rsidP="00D70F4E">
            <w:pPr>
              <w:ind w:left="1"/>
            </w:pPr>
            <w:r w:rsidRPr="00D70F4E">
              <w:t xml:space="preserve">Кисточка № 8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FD86AB"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D241DFF" w14:textId="77777777" w:rsidR="00D70F4E" w:rsidRPr="00D70F4E" w:rsidRDefault="00D70F4E" w:rsidP="00D70F4E">
            <w:pPr>
              <w:ind w:right="46"/>
              <w:jc w:val="center"/>
            </w:pPr>
            <w:r w:rsidRPr="00D70F4E">
              <w:t xml:space="preserve">18** </w:t>
            </w:r>
          </w:p>
        </w:tc>
      </w:tr>
      <w:tr w:rsidR="00D70F4E" w:rsidRPr="00D70F4E" w14:paraId="3740D93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CAD8790" w14:textId="77777777" w:rsidR="00D70F4E" w:rsidRPr="00D70F4E" w:rsidRDefault="00D70F4E" w:rsidP="00D70F4E">
            <w:pPr>
              <w:ind w:left="1"/>
            </w:pPr>
            <w:r w:rsidRPr="00D70F4E">
              <w:t xml:space="preserve">Кисточка щетинная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368870"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1D0476" w14:textId="77777777" w:rsidR="00D70F4E" w:rsidRPr="00D70F4E" w:rsidRDefault="00D70F4E" w:rsidP="00D70F4E">
            <w:pPr>
              <w:ind w:right="46"/>
              <w:jc w:val="center"/>
            </w:pPr>
            <w:r w:rsidRPr="00D70F4E">
              <w:t xml:space="preserve">18** </w:t>
            </w:r>
          </w:p>
        </w:tc>
      </w:tr>
      <w:tr w:rsidR="00D70F4E" w:rsidRPr="00D70F4E" w14:paraId="0560AC9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D8FABA" w14:textId="77777777" w:rsidR="00D70F4E" w:rsidRPr="00D70F4E" w:rsidRDefault="00D70F4E" w:rsidP="00D70F4E">
            <w:pPr>
              <w:ind w:left="1"/>
            </w:pPr>
            <w:r w:rsidRPr="00D70F4E">
              <w:t xml:space="preserve">Клей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1787D1"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9C21306" w14:textId="77777777" w:rsidR="00D70F4E" w:rsidRPr="00D70F4E" w:rsidRDefault="00D70F4E" w:rsidP="00D70F4E">
            <w:pPr>
              <w:ind w:right="51"/>
              <w:jc w:val="center"/>
            </w:pPr>
            <w:r w:rsidRPr="00D70F4E">
              <w:t xml:space="preserve">18* </w:t>
            </w:r>
          </w:p>
        </w:tc>
      </w:tr>
      <w:tr w:rsidR="00D70F4E" w:rsidRPr="00D70F4E" w14:paraId="2D0DEE1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8C8F2EA" w14:textId="77777777" w:rsidR="00D70F4E" w:rsidRPr="00D70F4E" w:rsidRDefault="00D70F4E" w:rsidP="00D70F4E">
            <w:pPr>
              <w:ind w:left="1"/>
            </w:pPr>
            <w:r w:rsidRPr="00D70F4E">
              <w:t xml:space="preserve">Краски гуашь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01BFCB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CBA95B4" w14:textId="77777777" w:rsidR="00D70F4E" w:rsidRPr="00D70F4E" w:rsidRDefault="00D70F4E" w:rsidP="00D70F4E">
            <w:pPr>
              <w:ind w:right="51"/>
              <w:jc w:val="center"/>
            </w:pPr>
            <w:r w:rsidRPr="00D70F4E">
              <w:t xml:space="preserve">18* </w:t>
            </w:r>
          </w:p>
        </w:tc>
      </w:tr>
      <w:tr w:rsidR="00D70F4E" w:rsidRPr="00D70F4E" w14:paraId="0C939A8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73A61A" w14:textId="77777777" w:rsidR="00D70F4E" w:rsidRPr="00D70F4E" w:rsidRDefault="00D70F4E" w:rsidP="00D70F4E">
            <w:pPr>
              <w:ind w:left="1"/>
            </w:pPr>
            <w:r w:rsidRPr="00D70F4E">
              <w:t xml:space="preserve">Краски пальчиковые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B7DA56"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53FD322" w14:textId="77777777" w:rsidR="00D70F4E" w:rsidRPr="00D70F4E" w:rsidRDefault="00D70F4E" w:rsidP="00D70F4E">
            <w:pPr>
              <w:ind w:right="51"/>
              <w:jc w:val="center"/>
            </w:pPr>
            <w:r w:rsidRPr="00D70F4E">
              <w:t xml:space="preserve">18* </w:t>
            </w:r>
          </w:p>
        </w:tc>
      </w:tr>
      <w:tr w:rsidR="00D70F4E" w:rsidRPr="00D70F4E" w14:paraId="15663B5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59C7C26" w14:textId="77777777" w:rsidR="00D70F4E" w:rsidRPr="00D70F4E" w:rsidRDefault="00D70F4E" w:rsidP="00D70F4E">
            <w:pPr>
              <w:ind w:left="1"/>
            </w:pPr>
            <w:r w:rsidRPr="00D70F4E">
              <w:t xml:space="preserve">Пластилин, не липнущий к рукам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537361"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7E2535" w14:textId="77777777" w:rsidR="00D70F4E" w:rsidRPr="00D70F4E" w:rsidRDefault="00D70F4E" w:rsidP="00D70F4E">
            <w:pPr>
              <w:ind w:right="51"/>
              <w:jc w:val="center"/>
            </w:pPr>
            <w:r w:rsidRPr="00D70F4E">
              <w:t xml:space="preserve">2* </w:t>
            </w:r>
          </w:p>
        </w:tc>
      </w:tr>
      <w:tr w:rsidR="00D70F4E" w:rsidRPr="00D70F4E" w14:paraId="47B09C9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FF77B0" w14:textId="77777777" w:rsidR="00D70F4E" w:rsidRPr="00D70F4E" w:rsidRDefault="00D70F4E" w:rsidP="00D70F4E">
            <w:pPr>
              <w:ind w:left="1"/>
            </w:pPr>
            <w:r w:rsidRPr="00D70F4E">
              <w:t xml:space="preserve">Поднос детский для раздаточных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C9F50D0"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6EC060B" w14:textId="77777777" w:rsidR="00D70F4E" w:rsidRPr="00D70F4E" w:rsidRDefault="00D70F4E" w:rsidP="00D70F4E">
            <w:pPr>
              <w:ind w:right="46"/>
              <w:jc w:val="center"/>
            </w:pPr>
            <w:r w:rsidRPr="00D70F4E">
              <w:t xml:space="preserve">18** </w:t>
            </w:r>
          </w:p>
        </w:tc>
      </w:tr>
      <w:tr w:rsidR="00D70F4E" w:rsidRPr="00D70F4E" w14:paraId="7EC1D58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749A28" w14:textId="77777777" w:rsidR="00D70F4E" w:rsidRPr="00D70F4E" w:rsidRDefault="00D70F4E" w:rsidP="00D70F4E">
            <w:pPr>
              <w:ind w:left="1"/>
            </w:pPr>
            <w:r w:rsidRPr="00D70F4E">
              <w:t xml:space="preserve">Стаканчики (баночки) пластмассовые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4AE50B"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D41C225" w14:textId="77777777" w:rsidR="00D70F4E" w:rsidRPr="00D70F4E" w:rsidRDefault="00D70F4E" w:rsidP="00D70F4E">
            <w:pPr>
              <w:ind w:right="46"/>
              <w:jc w:val="center"/>
            </w:pPr>
            <w:r w:rsidRPr="00D70F4E">
              <w:t xml:space="preserve">18** </w:t>
            </w:r>
          </w:p>
        </w:tc>
      </w:tr>
      <w:tr w:rsidR="00D70F4E" w:rsidRPr="00D70F4E" w14:paraId="0CC7127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D29EFA3" w14:textId="77777777" w:rsidR="00D70F4E" w:rsidRPr="00D70F4E" w:rsidRDefault="00D70F4E" w:rsidP="00D70F4E">
            <w:pPr>
              <w:ind w:left="1"/>
            </w:pPr>
            <w:r w:rsidRPr="00D70F4E">
              <w:t xml:space="preserve">Точилка для карандашей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DB3E9E"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FE1DBA" w14:textId="77777777" w:rsidR="00D70F4E" w:rsidRPr="00D70F4E" w:rsidRDefault="00D70F4E" w:rsidP="00D70F4E">
            <w:pPr>
              <w:ind w:right="51"/>
              <w:jc w:val="center"/>
            </w:pPr>
            <w:r w:rsidRPr="00D70F4E">
              <w:t xml:space="preserve">3** </w:t>
            </w:r>
          </w:p>
        </w:tc>
      </w:tr>
      <w:tr w:rsidR="00D70F4E" w:rsidRPr="00D70F4E" w14:paraId="32E67483"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4C1BDA96" w14:textId="77777777" w:rsidR="00D70F4E" w:rsidRPr="00D70F4E" w:rsidRDefault="00D70F4E" w:rsidP="00D70F4E">
            <w:pPr>
              <w:ind w:left="1"/>
            </w:pPr>
            <w:r w:rsidRPr="00D70F4E">
              <w:rPr>
                <w:i/>
              </w:rPr>
              <w:t>Рабочее место воспитателя</w:t>
            </w:r>
            <w:r w:rsidRPr="00D70F4E">
              <w:t xml:space="preserve"> </w:t>
            </w:r>
          </w:p>
        </w:tc>
        <w:tc>
          <w:tcPr>
            <w:tcW w:w="2130" w:type="dxa"/>
            <w:tcBorders>
              <w:top w:val="single" w:sz="4" w:space="0" w:color="000000"/>
              <w:left w:val="nil"/>
              <w:bottom w:val="single" w:sz="4" w:space="0" w:color="000000"/>
              <w:right w:val="nil"/>
            </w:tcBorders>
            <w:shd w:val="clear" w:color="auto" w:fill="auto"/>
          </w:tcPr>
          <w:p w14:paraId="639D9348" w14:textId="77777777" w:rsidR="00D70F4E" w:rsidRPr="00D70F4E" w:rsidRDefault="00D70F4E" w:rsidP="00D70F4E"/>
        </w:tc>
        <w:tc>
          <w:tcPr>
            <w:tcW w:w="2124" w:type="dxa"/>
          </w:tcPr>
          <w:p w14:paraId="2F282A2B" w14:textId="77777777" w:rsidR="00D70F4E" w:rsidRPr="00D70F4E" w:rsidRDefault="00D70F4E" w:rsidP="00D70F4E">
            <w:pPr>
              <w:jc w:val="center"/>
              <w:rPr>
                <w:b/>
                <w:sz w:val="20"/>
              </w:rPr>
            </w:pPr>
          </w:p>
        </w:tc>
      </w:tr>
      <w:tr w:rsidR="00D70F4E" w:rsidRPr="00D70F4E" w14:paraId="3BDE8B6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10849B" w14:textId="77777777" w:rsidR="00D70F4E" w:rsidRPr="00D70F4E" w:rsidRDefault="00D70F4E" w:rsidP="00D70F4E">
            <w:pPr>
              <w:tabs>
                <w:tab w:val="center" w:pos="534"/>
                <w:tab w:val="center" w:pos="1913"/>
                <w:tab w:val="center" w:pos="2807"/>
                <w:tab w:val="center" w:pos="4286"/>
              </w:tabs>
              <w:spacing w:after="20"/>
            </w:pPr>
            <w:r w:rsidRPr="00D70F4E">
              <w:rPr>
                <w:rFonts w:ascii="Calibri" w:eastAsia="Calibri" w:hAnsi="Calibri" w:cs="Calibri"/>
              </w:rPr>
              <w:tab/>
            </w:r>
            <w:r w:rsidRPr="00D70F4E">
              <w:t xml:space="preserve">Компьютер </w:t>
            </w:r>
            <w:r w:rsidRPr="00D70F4E">
              <w:tab/>
              <w:t xml:space="preserve">педагога </w:t>
            </w:r>
            <w:r w:rsidRPr="00D70F4E">
              <w:tab/>
              <w:t xml:space="preserve">с </w:t>
            </w:r>
            <w:r w:rsidRPr="00D70F4E">
              <w:tab/>
              <w:t xml:space="preserve">периферией/Ноутбук </w:t>
            </w:r>
          </w:p>
          <w:p w14:paraId="6ABBFEEE" w14:textId="77777777" w:rsidR="00D70F4E" w:rsidRPr="00D70F4E" w:rsidRDefault="00D70F4E" w:rsidP="00D70F4E">
            <w:pPr>
              <w:ind w:left="1"/>
            </w:pPr>
            <w:r w:rsidRPr="00D70F4E">
              <w:t xml:space="preserve">(лицензионное программное обеспечение, программное обеспечение)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FDB62"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02028" w14:textId="77777777" w:rsidR="00D70F4E" w:rsidRPr="00D70F4E" w:rsidRDefault="00D70F4E" w:rsidP="00D70F4E">
            <w:pPr>
              <w:ind w:right="51"/>
              <w:jc w:val="center"/>
            </w:pPr>
            <w:r w:rsidRPr="00D70F4E">
              <w:t xml:space="preserve">1 </w:t>
            </w:r>
          </w:p>
        </w:tc>
      </w:tr>
      <w:tr w:rsidR="00D70F4E" w:rsidRPr="00D70F4E" w14:paraId="3A587CF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396C555" w14:textId="77777777" w:rsidR="00D70F4E" w:rsidRPr="00D70F4E" w:rsidRDefault="00D70F4E" w:rsidP="00D70F4E">
            <w:pPr>
              <w:ind w:left="1"/>
            </w:pPr>
            <w:r w:rsidRPr="00D70F4E">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1D42B2"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F9460F5" w14:textId="77777777" w:rsidR="00D70F4E" w:rsidRPr="00D70F4E" w:rsidRDefault="00D70F4E" w:rsidP="00D70F4E">
            <w:pPr>
              <w:ind w:right="51"/>
              <w:jc w:val="center"/>
            </w:pPr>
            <w:r w:rsidRPr="00D70F4E">
              <w:t xml:space="preserve">1 </w:t>
            </w:r>
          </w:p>
        </w:tc>
      </w:tr>
      <w:tr w:rsidR="00D70F4E" w:rsidRPr="00D70F4E" w14:paraId="50BA80B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BF8B30" w14:textId="77777777" w:rsidR="00D70F4E" w:rsidRPr="00D70F4E" w:rsidRDefault="00D70F4E" w:rsidP="00D70F4E">
            <w:pPr>
              <w:ind w:left="1"/>
            </w:pPr>
            <w:r w:rsidRPr="00D70F4E">
              <w:t xml:space="preserve">Многофункциональное устройство/принтер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24BA0C2"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62F0BE" w14:textId="77777777" w:rsidR="00D70F4E" w:rsidRPr="00D70F4E" w:rsidRDefault="00D70F4E" w:rsidP="00D70F4E">
            <w:pPr>
              <w:ind w:right="51"/>
              <w:jc w:val="center"/>
            </w:pPr>
            <w:r w:rsidRPr="00D70F4E">
              <w:t xml:space="preserve">1 </w:t>
            </w:r>
          </w:p>
        </w:tc>
      </w:tr>
      <w:tr w:rsidR="00D70F4E" w:rsidRPr="00D70F4E" w14:paraId="5527AA6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E7CDB6" w14:textId="77777777" w:rsidR="00D70F4E" w:rsidRPr="00D70F4E" w:rsidRDefault="00D70F4E" w:rsidP="00D70F4E">
            <w:pPr>
              <w:ind w:left="1"/>
            </w:pPr>
            <w:r w:rsidRPr="00D70F4E">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0CB7690"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8905C08" w14:textId="77777777" w:rsidR="00D70F4E" w:rsidRPr="00D70F4E" w:rsidRDefault="00D70F4E" w:rsidP="00D70F4E">
            <w:pPr>
              <w:ind w:right="51"/>
              <w:jc w:val="center"/>
            </w:pPr>
            <w:r w:rsidRPr="00D70F4E">
              <w:t xml:space="preserve">1 </w:t>
            </w:r>
          </w:p>
        </w:tc>
      </w:tr>
      <w:tr w:rsidR="00D70F4E" w:rsidRPr="00D70F4E" w14:paraId="17AEE16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DC1D377" w14:textId="77777777" w:rsidR="00D70F4E" w:rsidRPr="00D70F4E" w:rsidRDefault="00D70F4E" w:rsidP="00D70F4E">
            <w:pPr>
              <w:ind w:left="1"/>
            </w:pPr>
            <w:r w:rsidRPr="00D70F4E">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DA5B1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E559B2" w14:textId="77777777" w:rsidR="00D70F4E" w:rsidRPr="00D70F4E" w:rsidRDefault="00D70F4E" w:rsidP="00D70F4E">
            <w:pPr>
              <w:ind w:right="51"/>
              <w:jc w:val="center"/>
            </w:pPr>
            <w:r w:rsidRPr="00D70F4E">
              <w:t xml:space="preserve">1 </w:t>
            </w:r>
          </w:p>
        </w:tc>
      </w:tr>
      <w:tr w:rsidR="00D70F4E" w:rsidRPr="00D70F4E" w14:paraId="24A8E02B"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2B0ACB52" w14:textId="77777777" w:rsidR="00D70F4E" w:rsidRPr="00D70F4E" w:rsidRDefault="00D70F4E" w:rsidP="00D70F4E">
            <w:pPr>
              <w:ind w:left="1"/>
            </w:pPr>
            <w:r w:rsidRPr="00D70F4E">
              <w:rPr>
                <w:i/>
              </w:rPr>
              <w:t>Спальня</w:t>
            </w:r>
            <w:r w:rsidRPr="00D70F4E">
              <w:t xml:space="preserve"> </w:t>
            </w:r>
          </w:p>
        </w:tc>
        <w:tc>
          <w:tcPr>
            <w:tcW w:w="2130" w:type="dxa"/>
            <w:tcBorders>
              <w:top w:val="single" w:sz="4" w:space="0" w:color="000000"/>
              <w:left w:val="nil"/>
              <w:bottom w:val="single" w:sz="4" w:space="0" w:color="000000"/>
              <w:right w:val="nil"/>
            </w:tcBorders>
            <w:shd w:val="clear" w:color="auto" w:fill="auto"/>
            <w:vAlign w:val="bottom"/>
          </w:tcPr>
          <w:p w14:paraId="5826CF85" w14:textId="77777777" w:rsidR="00D70F4E" w:rsidRPr="00D70F4E" w:rsidRDefault="00D70F4E" w:rsidP="00D70F4E"/>
        </w:tc>
        <w:tc>
          <w:tcPr>
            <w:tcW w:w="2124" w:type="dxa"/>
          </w:tcPr>
          <w:p w14:paraId="63F40D23" w14:textId="77777777" w:rsidR="00D70F4E" w:rsidRPr="00D70F4E" w:rsidRDefault="00D70F4E" w:rsidP="00D70F4E">
            <w:pPr>
              <w:jc w:val="center"/>
              <w:rPr>
                <w:b/>
                <w:sz w:val="20"/>
              </w:rPr>
            </w:pPr>
          </w:p>
        </w:tc>
      </w:tr>
      <w:tr w:rsidR="00D70F4E" w:rsidRPr="00D70F4E" w14:paraId="4FBB929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AC8D09" w14:textId="77777777" w:rsidR="00D70F4E" w:rsidRPr="00D70F4E" w:rsidRDefault="00D70F4E" w:rsidP="00D70F4E">
            <w:pPr>
              <w:ind w:left="1"/>
            </w:pPr>
            <w:r w:rsidRPr="00D70F4E">
              <w:t xml:space="preserve">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AB940B" w14:textId="77777777" w:rsidR="00D70F4E" w:rsidRPr="00D70F4E" w:rsidRDefault="00D70F4E" w:rsidP="00D70F4E">
            <w:pPr>
              <w:jc w:val="center"/>
            </w:pPr>
            <w:r w:rsidRPr="00D70F4E">
              <w:rPr>
                <w:sz w:val="18"/>
              </w:rPr>
              <w:t xml:space="preserve">по кол-ву детей в группе </w:t>
            </w:r>
          </w:p>
        </w:tc>
        <w:tc>
          <w:tcPr>
            <w:tcW w:w="2124" w:type="dxa"/>
          </w:tcPr>
          <w:p w14:paraId="545B5AEA" w14:textId="77777777" w:rsidR="00D70F4E" w:rsidRPr="00D70F4E" w:rsidRDefault="00D70F4E" w:rsidP="00D70F4E">
            <w:pPr>
              <w:jc w:val="center"/>
              <w:rPr>
                <w:b/>
                <w:sz w:val="20"/>
              </w:rPr>
            </w:pPr>
          </w:p>
        </w:tc>
      </w:tr>
      <w:tr w:rsidR="00D70F4E" w:rsidRPr="00D70F4E" w14:paraId="6AFFB7B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F33438" w14:textId="77777777" w:rsidR="00D70F4E" w:rsidRPr="00D70F4E" w:rsidRDefault="00D70F4E" w:rsidP="00D70F4E">
            <w:pPr>
              <w:ind w:left="1"/>
            </w:pPr>
            <w:r w:rsidRPr="00D70F4E">
              <w:t xml:space="preserve">Постельное белье (наволочка, простынь, пододеяльник)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273D3C" w14:textId="77777777" w:rsidR="00D70F4E" w:rsidRPr="00D70F4E" w:rsidRDefault="00D70F4E" w:rsidP="00D70F4E">
            <w:pPr>
              <w:spacing w:after="47"/>
              <w:ind w:right="48"/>
              <w:jc w:val="center"/>
            </w:pPr>
            <w:r w:rsidRPr="00D70F4E">
              <w:rPr>
                <w:sz w:val="18"/>
              </w:rPr>
              <w:t xml:space="preserve">по 3 комплекта на </w:t>
            </w:r>
          </w:p>
          <w:p w14:paraId="2664E810" w14:textId="77777777" w:rsidR="00D70F4E" w:rsidRPr="00D70F4E" w:rsidRDefault="00D70F4E" w:rsidP="00D70F4E">
            <w:pPr>
              <w:ind w:right="49"/>
              <w:jc w:val="center"/>
            </w:pPr>
            <w:r w:rsidRPr="00D70F4E">
              <w:rPr>
                <w:sz w:val="18"/>
              </w:rPr>
              <w:t xml:space="preserve">каждого ребенка </w:t>
            </w:r>
          </w:p>
        </w:tc>
        <w:tc>
          <w:tcPr>
            <w:tcW w:w="2124" w:type="dxa"/>
          </w:tcPr>
          <w:p w14:paraId="0827694F" w14:textId="77777777" w:rsidR="00D70F4E" w:rsidRPr="00D70F4E" w:rsidRDefault="00D70F4E" w:rsidP="00D70F4E">
            <w:pPr>
              <w:jc w:val="center"/>
              <w:rPr>
                <w:b/>
                <w:sz w:val="20"/>
              </w:rPr>
            </w:pPr>
          </w:p>
        </w:tc>
      </w:tr>
      <w:tr w:rsidR="00D70F4E" w:rsidRPr="00D70F4E" w14:paraId="5A1C62E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37D446" w14:textId="77777777" w:rsidR="00D70F4E" w:rsidRPr="00D70F4E" w:rsidRDefault="00D70F4E" w:rsidP="00D70F4E">
            <w:pPr>
              <w:tabs>
                <w:tab w:val="center" w:pos="572"/>
                <w:tab w:val="center" w:pos="2426"/>
                <w:tab w:val="center" w:pos="4089"/>
                <w:tab w:val="center" w:pos="5118"/>
              </w:tabs>
              <w:spacing w:after="63"/>
            </w:pPr>
            <w:r w:rsidRPr="00D70F4E">
              <w:rPr>
                <w:rFonts w:ascii="Calibri" w:eastAsia="Calibri" w:hAnsi="Calibri" w:cs="Calibri"/>
              </w:rPr>
              <w:tab/>
            </w:r>
            <w:r w:rsidRPr="00D70F4E">
              <w:t xml:space="preserve">Постельные </w:t>
            </w:r>
            <w:r w:rsidRPr="00D70F4E">
              <w:tab/>
              <w:t xml:space="preserve">принадлежности </w:t>
            </w:r>
            <w:r w:rsidRPr="00D70F4E">
              <w:tab/>
              <w:t xml:space="preserve">(матрас, </w:t>
            </w:r>
            <w:r w:rsidRPr="00D70F4E">
              <w:tab/>
              <w:t xml:space="preserve">два </w:t>
            </w:r>
          </w:p>
          <w:p w14:paraId="4BD777BE" w14:textId="77777777" w:rsidR="00D70F4E" w:rsidRPr="00D70F4E" w:rsidRDefault="00D70F4E" w:rsidP="00D70F4E">
            <w:pPr>
              <w:ind w:left="1"/>
            </w:pPr>
            <w:r w:rsidRPr="00D70F4E">
              <w:t xml:space="preserve">наматрасника, подушка, одеяло)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1986AC" w14:textId="77777777" w:rsidR="00D70F4E" w:rsidRPr="00D70F4E" w:rsidRDefault="00D70F4E" w:rsidP="00D70F4E">
            <w:pPr>
              <w:jc w:val="center"/>
            </w:pPr>
            <w:r w:rsidRPr="00D70F4E">
              <w:rPr>
                <w:sz w:val="18"/>
              </w:rPr>
              <w:t xml:space="preserve">по кол-ву детей в группе </w:t>
            </w:r>
          </w:p>
        </w:tc>
        <w:tc>
          <w:tcPr>
            <w:tcW w:w="2124" w:type="dxa"/>
          </w:tcPr>
          <w:p w14:paraId="02503560" w14:textId="77777777" w:rsidR="00D70F4E" w:rsidRPr="00D70F4E" w:rsidRDefault="00D70F4E" w:rsidP="00D70F4E">
            <w:pPr>
              <w:jc w:val="center"/>
              <w:rPr>
                <w:b/>
                <w:sz w:val="20"/>
              </w:rPr>
            </w:pPr>
          </w:p>
        </w:tc>
      </w:tr>
      <w:tr w:rsidR="00D70F4E" w:rsidRPr="00D70F4E" w14:paraId="5C0F606F"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0E0A9575" w14:textId="77777777" w:rsidR="00D70F4E" w:rsidRPr="00D70F4E" w:rsidRDefault="00D70F4E" w:rsidP="00D70F4E">
            <w:pPr>
              <w:ind w:left="1"/>
            </w:pPr>
            <w:r w:rsidRPr="00D70F4E">
              <w:rPr>
                <w:i/>
              </w:rPr>
              <w:t>Туалетная комната</w:t>
            </w:r>
            <w:r w:rsidRPr="00D70F4E">
              <w:t xml:space="preserve"> </w:t>
            </w:r>
          </w:p>
        </w:tc>
        <w:tc>
          <w:tcPr>
            <w:tcW w:w="2130" w:type="dxa"/>
            <w:tcBorders>
              <w:top w:val="single" w:sz="4" w:space="0" w:color="000000"/>
              <w:left w:val="nil"/>
              <w:bottom w:val="single" w:sz="4" w:space="0" w:color="000000"/>
              <w:right w:val="nil"/>
            </w:tcBorders>
            <w:shd w:val="clear" w:color="auto" w:fill="auto"/>
          </w:tcPr>
          <w:p w14:paraId="47145EB4" w14:textId="77777777" w:rsidR="00D70F4E" w:rsidRPr="00D70F4E" w:rsidRDefault="00D70F4E" w:rsidP="00D70F4E"/>
        </w:tc>
        <w:tc>
          <w:tcPr>
            <w:tcW w:w="2124" w:type="dxa"/>
          </w:tcPr>
          <w:p w14:paraId="7381F7E1" w14:textId="77777777" w:rsidR="00D70F4E" w:rsidRPr="00D70F4E" w:rsidRDefault="00D70F4E" w:rsidP="00D70F4E">
            <w:pPr>
              <w:jc w:val="center"/>
              <w:rPr>
                <w:b/>
                <w:sz w:val="20"/>
              </w:rPr>
            </w:pPr>
          </w:p>
        </w:tc>
      </w:tr>
      <w:tr w:rsidR="00D70F4E" w:rsidRPr="00D70F4E" w14:paraId="09A0505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4F3592A" w14:textId="77777777" w:rsidR="00D70F4E" w:rsidRPr="00D70F4E" w:rsidRDefault="00D70F4E" w:rsidP="00D70F4E">
            <w:pPr>
              <w:ind w:left="1"/>
            </w:pPr>
            <w:r w:rsidRPr="00D70F4E">
              <w:t xml:space="preserve">Горшки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B08E1B" w14:textId="77777777" w:rsidR="00D70F4E" w:rsidRPr="00D70F4E" w:rsidRDefault="00D70F4E" w:rsidP="00D70F4E">
            <w:pPr>
              <w:jc w:val="center"/>
            </w:pPr>
            <w:r w:rsidRPr="00D70F4E">
              <w:rPr>
                <w:sz w:val="18"/>
              </w:rPr>
              <w:t>по кол-ву детей в группе</w:t>
            </w:r>
            <w:r w:rsidRPr="00D70F4E">
              <w:t xml:space="preserve"> </w:t>
            </w:r>
          </w:p>
        </w:tc>
        <w:tc>
          <w:tcPr>
            <w:tcW w:w="2124" w:type="dxa"/>
          </w:tcPr>
          <w:p w14:paraId="0E48603A" w14:textId="77777777" w:rsidR="00D70F4E" w:rsidRPr="00D70F4E" w:rsidRDefault="00D70F4E" w:rsidP="00D70F4E">
            <w:pPr>
              <w:jc w:val="center"/>
              <w:rPr>
                <w:b/>
                <w:sz w:val="20"/>
              </w:rPr>
            </w:pPr>
          </w:p>
        </w:tc>
      </w:tr>
      <w:tr w:rsidR="00D70F4E" w:rsidRPr="00D70F4E" w14:paraId="7FE4ADE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35CC3A" w14:textId="77777777" w:rsidR="00D70F4E" w:rsidRPr="00D70F4E" w:rsidRDefault="00D70F4E" w:rsidP="00D70F4E">
            <w:pPr>
              <w:ind w:left="1" w:right="53"/>
            </w:pPr>
            <w:r w:rsidRPr="00D70F4E">
              <w:t xml:space="preserve">Емкости для хранения и разведения дезинфицирующих средств, уборочный инвентарь, ерши для обработки горшков, емкости для обработки игрушек, емкости для обработки расчесок, термометры для воды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8ABA1" w14:textId="77777777" w:rsidR="00D70F4E" w:rsidRPr="00D70F4E" w:rsidRDefault="00D70F4E" w:rsidP="00D70F4E">
            <w:pPr>
              <w:ind w:right="52"/>
              <w:jc w:val="center"/>
            </w:pPr>
            <w:r w:rsidRPr="00D70F4E">
              <w:rPr>
                <w:sz w:val="18"/>
              </w:rPr>
              <w:t xml:space="preserve">Комплект </w:t>
            </w:r>
          </w:p>
        </w:tc>
        <w:tc>
          <w:tcPr>
            <w:tcW w:w="2124" w:type="dxa"/>
          </w:tcPr>
          <w:p w14:paraId="510D222B" w14:textId="77777777" w:rsidR="00D70F4E" w:rsidRPr="00D70F4E" w:rsidRDefault="00D70F4E" w:rsidP="00D70F4E">
            <w:pPr>
              <w:jc w:val="center"/>
              <w:rPr>
                <w:b/>
                <w:sz w:val="20"/>
              </w:rPr>
            </w:pPr>
          </w:p>
        </w:tc>
      </w:tr>
      <w:tr w:rsidR="00D70F4E" w:rsidRPr="00D70F4E" w14:paraId="15A4FC0C" w14:textId="77777777" w:rsidTr="00057D41">
        <w:trPr>
          <w:trHeight w:val="54"/>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2F142EE" w14:textId="77777777" w:rsidR="00D70F4E" w:rsidRPr="00D70F4E" w:rsidRDefault="00D70F4E" w:rsidP="00D70F4E">
            <w:pPr>
              <w:ind w:left="1"/>
            </w:pPr>
            <w:r w:rsidRPr="00D70F4E">
              <w:t xml:space="preserve">Полотенце для рук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A1523D" w14:textId="77777777" w:rsidR="00D70F4E" w:rsidRPr="00D70F4E" w:rsidRDefault="00D70F4E" w:rsidP="00D70F4E">
            <w:pPr>
              <w:spacing w:after="47"/>
              <w:ind w:right="49"/>
              <w:jc w:val="center"/>
            </w:pPr>
            <w:r w:rsidRPr="00D70F4E">
              <w:rPr>
                <w:sz w:val="18"/>
              </w:rPr>
              <w:t xml:space="preserve">по 3 комплекта на </w:t>
            </w:r>
          </w:p>
          <w:p w14:paraId="53DCEDB1" w14:textId="77777777" w:rsidR="00D70F4E" w:rsidRPr="00D70F4E" w:rsidRDefault="00D70F4E" w:rsidP="00D70F4E">
            <w:pPr>
              <w:ind w:right="49"/>
              <w:jc w:val="center"/>
            </w:pPr>
            <w:r w:rsidRPr="00D70F4E">
              <w:rPr>
                <w:sz w:val="18"/>
              </w:rPr>
              <w:t xml:space="preserve">каждого ребенка </w:t>
            </w:r>
          </w:p>
        </w:tc>
        <w:tc>
          <w:tcPr>
            <w:tcW w:w="2124" w:type="dxa"/>
          </w:tcPr>
          <w:p w14:paraId="5D976FB3" w14:textId="77777777" w:rsidR="00D70F4E" w:rsidRPr="00D70F4E" w:rsidRDefault="00D70F4E" w:rsidP="00D70F4E">
            <w:pPr>
              <w:jc w:val="center"/>
              <w:rPr>
                <w:b/>
                <w:sz w:val="20"/>
              </w:rPr>
            </w:pPr>
          </w:p>
        </w:tc>
      </w:tr>
      <w:tr w:rsidR="00D70F4E" w:rsidRPr="00D70F4E" w14:paraId="17B65CD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661FEA" w14:textId="77777777" w:rsidR="00D70F4E" w:rsidRPr="00D70F4E" w:rsidRDefault="00D70F4E" w:rsidP="00D70F4E">
            <w:pPr>
              <w:ind w:left="1"/>
            </w:pPr>
            <w:r w:rsidRPr="00D70F4E">
              <w:t xml:space="preserve">Шкаф-горшечница с индивидуальными ячейками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E33FC1" w14:textId="77777777" w:rsidR="00D70F4E" w:rsidRPr="00D70F4E" w:rsidRDefault="00D70F4E" w:rsidP="00D70F4E">
            <w:pPr>
              <w:ind w:right="46"/>
              <w:jc w:val="center"/>
            </w:pPr>
            <w:r w:rsidRPr="00D70F4E">
              <w:t xml:space="preserve">1*** </w:t>
            </w:r>
          </w:p>
        </w:tc>
        <w:tc>
          <w:tcPr>
            <w:tcW w:w="2124" w:type="dxa"/>
          </w:tcPr>
          <w:p w14:paraId="4E11B0BF" w14:textId="77777777" w:rsidR="00D70F4E" w:rsidRPr="00D70F4E" w:rsidRDefault="00D70F4E" w:rsidP="00D70F4E">
            <w:pPr>
              <w:jc w:val="center"/>
              <w:rPr>
                <w:b/>
                <w:sz w:val="20"/>
              </w:rPr>
            </w:pPr>
          </w:p>
        </w:tc>
      </w:tr>
      <w:tr w:rsidR="00D70F4E" w:rsidRPr="00D70F4E" w14:paraId="5C04D82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155D15" w14:textId="77777777" w:rsidR="00D70F4E" w:rsidRPr="00D70F4E" w:rsidRDefault="00D70F4E" w:rsidP="00D70F4E">
            <w:pPr>
              <w:tabs>
                <w:tab w:val="center" w:pos="509"/>
                <w:tab w:val="center" w:pos="1461"/>
                <w:tab w:val="center" w:pos="2390"/>
                <w:tab w:val="center" w:pos="3205"/>
                <w:tab w:val="center" w:pos="4407"/>
              </w:tabs>
              <w:spacing w:after="61"/>
            </w:pPr>
            <w:r w:rsidRPr="00D70F4E">
              <w:rPr>
                <w:rFonts w:ascii="Calibri" w:eastAsia="Calibri" w:hAnsi="Calibri" w:cs="Calibri"/>
              </w:rPr>
              <w:tab/>
            </w:r>
            <w:r w:rsidRPr="00D70F4E">
              <w:t xml:space="preserve">Шкафчики </w:t>
            </w:r>
            <w:r w:rsidRPr="00D70F4E">
              <w:tab/>
              <w:t xml:space="preserve">для </w:t>
            </w:r>
            <w:r w:rsidRPr="00D70F4E">
              <w:tab/>
              <w:t xml:space="preserve">полотенец </w:t>
            </w:r>
            <w:r w:rsidRPr="00D70F4E">
              <w:tab/>
              <w:t xml:space="preserve">с </w:t>
            </w:r>
            <w:r w:rsidRPr="00D70F4E">
              <w:tab/>
              <w:t xml:space="preserve">индивидуальными </w:t>
            </w:r>
          </w:p>
          <w:p w14:paraId="30A0BD74" w14:textId="77777777" w:rsidR="00D70F4E" w:rsidRPr="00D70F4E" w:rsidRDefault="00D70F4E" w:rsidP="00D70F4E">
            <w:pPr>
              <w:ind w:left="1"/>
            </w:pPr>
            <w:r w:rsidRPr="00D70F4E">
              <w:t xml:space="preserve">ячейками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90E847" w14:textId="77777777" w:rsidR="00D70F4E" w:rsidRPr="00D70F4E" w:rsidRDefault="00D70F4E" w:rsidP="00D70F4E">
            <w:pPr>
              <w:jc w:val="center"/>
            </w:pPr>
            <w:r w:rsidRPr="00D70F4E">
              <w:rPr>
                <w:sz w:val="18"/>
              </w:rPr>
              <w:t>по кол-ву детей в группе</w:t>
            </w:r>
            <w:r w:rsidRPr="00D70F4E">
              <w:t xml:space="preserve"> </w:t>
            </w:r>
          </w:p>
        </w:tc>
        <w:tc>
          <w:tcPr>
            <w:tcW w:w="2124" w:type="dxa"/>
          </w:tcPr>
          <w:p w14:paraId="4F2BBD2A" w14:textId="77777777" w:rsidR="00D70F4E" w:rsidRPr="00D70F4E" w:rsidRDefault="00D70F4E" w:rsidP="00D70F4E">
            <w:pPr>
              <w:jc w:val="center"/>
              <w:rPr>
                <w:b/>
                <w:sz w:val="20"/>
              </w:rPr>
            </w:pPr>
          </w:p>
        </w:tc>
      </w:tr>
      <w:tr w:rsidR="00D70F4E" w:rsidRPr="00D70F4E" w14:paraId="1C4540DB" w14:textId="77777777" w:rsidTr="00D70F4E">
        <w:tc>
          <w:tcPr>
            <w:tcW w:w="9486" w:type="dxa"/>
            <w:gridSpan w:val="3"/>
          </w:tcPr>
          <w:p w14:paraId="40E4956D" w14:textId="77777777" w:rsidR="00D70F4E" w:rsidRPr="00D70F4E" w:rsidRDefault="00D70F4E" w:rsidP="00D70F4E">
            <w:pPr>
              <w:jc w:val="center"/>
              <w:rPr>
                <w:b/>
                <w:sz w:val="20"/>
              </w:rPr>
            </w:pPr>
            <w:r w:rsidRPr="00D70F4E">
              <w:rPr>
                <w:rFonts w:ascii="Times New Roman" w:eastAsia="Times New Roman" w:hAnsi="Times New Roman" w:cs="Times New Roman"/>
                <w:b/>
                <w:i/>
                <w:color w:val="000000"/>
                <w:sz w:val="24"/>
                <w:lang w:val="en-US"/>
              </w:rPr>
              <w:t>2.3. Вторая младшая группа (3-4 года)</w:t>
            </w:r>
          </w:p>
        </w:tc>
      </w:tr>
      <w:tr w:rsidR="00D70F4E" w:rsidRPr="00D70F4E" w14:paraId="7B990D62"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27D5C543" w14:textId="77777777" w:rsidR="00D70F4E" w:rsidRPr="00D70F4E" w:rsidRDefault="00D70F4E" w:rsidP="00D70F4E">
            <w:pPr>
              <w:ind w:left="1"/>
            </w:pPr>
            <w:r w:rsidRPr="00D70F4E">
              <w:rPr>
                <w:i/>
              </w:rPr>
              <w:t>Раздевальная</w:t>
            </w:r>
            <w:r w:rsidRPr="00D70F4E">
              <w:t xml:space="preserve"> </w:t>
            </w:r>
          </w:p>
        </w:tc>
        <w:tc>
          <w:tcPr>
            <w:tcW w:w="2130" w:type="dxa"/>
            <w:tcBorders>
              <w:top w:val="single" w:sz="4" w:space="0" w:color="000000"/>
              <w:left w:val="nil"/>
              <w:bottom w:val="single" w:sz="4" w:space="0" w:color="000000"/>
              <w:right w:val="nil"/>
            </w:tcBorders>
            <w:shd w:val="clear" w:color="auto" w:fill="auto"/>
          </w:tcPr>
          <w:p w14:paraId="4EFD5B8E" w14:textId="77777777" w:rsidR="00D70F4E" w:rsidRPr="00D70F4E" w:rsidRDefault="00D70F4E" w:rsidP="00D70F4E"/>
        </w:tc>
        <w:tc>
          <w:tcPr>
            <w:tcW w:w="2124" w:type="dxa"/>
          </w:tcPr>
          <w:p w14:paraId="68AE239C" w14:textId="77777777" w:rsidR="00D70F4E" w:rsidRPr="00D70F4E" w:rsidRDefault="00D70F4E" w:rsidP="00D70F4E">
            <w:pPr>
              <w:jc w:val="center"/>
              <w:rPr>
                <w:b/>
                <w:sz w:val="20"/>
              </w:rPr>
            </w:pPr>
          </w:p>
        </w:tc>
      </w:tr>
      <w:tr w:rsidR="00D70F4E" w:rsidRPr="00D70F4E" w14:paraId="4982F8B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9A35027" w14:textId="77777777" w:rsidR="00D70F4E" w:rsidRPr="00D70F4E" w:rsidRDefault="00D70F4E" w:rsidP="00D70F4E">
            <w:pPr>
              <w:ind w:left="1"/>
            </w:pPr>
            <w:r w:rsidRPr="00D70F4E">
              <w:t xml:space="preserve">Зеркало травмобезопасное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46C335"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ABB9654" w14:textId="77777777" w:rsidR="00D70F4E" w:rsidRPr="00D70F4E" w:rsidRDefault="00D70F4E" w:rsidP="00D70F4E">
            <w:pPr>
              <w:ind w:right="51"/>
              <w:jc w:val="center"/>
            </w:pPr>
            <w:r w:rsidRPr="00D70F4E">
              <w:t xml:space="preserve">1 </w:t>
            </w:r>
          </w:p>
        </w:tc>
      </w:tr>
      <w:tr w:rsidR="00D70F4E" w:rsidRPr="00D70F4E" w14:paraId="65B39CE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8B98E2" w14:textId="77777777" w:rsidR="00D70F4E" w:rsidRPr="00D70F4E" w:rsidRDefault="00D70F4E" w:rsidP="00D70F4E">
            <w:r w:rsidRPr="00D70F4E">
              <w:t xml:space="preserve">Комплект для проведения спортивных мероприятий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74F63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17375D" w14:textId="77777777" w:rsidR="00D70F4E" w:rsidRPr="00D70F4E" w:rsidRDefault="00D70F4E" w:rsidP="00D70F4E">
            <w:pPr>
              <w:ind w:right="53"/>
              <w:jc w:val="center"/>
            </w:pPr>
            <w:r w:rsidRPr="00D70F4E">
              <w:t xml:space="preserve">1 </w:t>
            </w:r>
          </w:p>
        </w:tc>
      </w:tr>
      <w:tr w:rsidR="00D70F4E" w:rsidRPr="00D70F4E" w14:paraId="273653E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978457" w14:textId="77777777" w:rsidR="00D70F4E" w:rsidRPr="00D70F4E" w:rsidRDefault="00D70F4E" w:rsidP="00D70F4E">
            <w:r w:rsidRPr="00D70F4E">
              <w:t xml:space="preserve">Набор для подвижных игр и игр с песком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BCD472"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02F0743" w14:textId="77777777" w:rsidR="00D70F4E" w:rsidRPr="00D70F4E" w:rsidRDefault="00D70F4E" w:rsidP="00D70F4E">
            <w:pPr>
              <w:ind w:right="53"/>
              <w:jc w:val="center"/>
            </w:pPr>
            <w:r w:rsidRPr="00D70F4E">
              <w:t xml:space="preserve">1 </w:t>
            </w:r>
          </w:p>
        </w:tc>
      </w:tr>
      <w:tr w:rsidR="00D70F4E" w:rsidRPr="00D70F4E" w14:paraId="1F5DC5F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3DB875" w14:textId="77777777" w:rsidR="00D70F4E" w:rsidRPr="00D70F4E" w:rsidRDefault="00D70F4E" w:rsidP="00D70F4E">
            <w:r w:rsidRPr="00D70F4E">
              <w:t xml:space="preserve">Система хранения вещей обучающихся со скамьей в комплекте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A4C2D"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934DD" w14:textId="77777777" w:rsidR="00D70F4E" w:rsidRPr="00D70F4E" w:rsidRDefault="00D70F4E" w:rsidP="00D70F4E">
            <w:pPr>
              <w:ind w:right="48"/>
              <w:jc w:val="center"/>
            </w:pPr>
            <w:r w:rsidRPr="00D70F4E">
              <w:t xml:space="preserve">4*** </w:t>
            </w:r>
          </w:p>
        </w:tc>
      </w:tr>
      <w:tr w:rsidR="00D70F4E" w:rsidRPr="00D70F4E" w14:paraId="698FBF7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7FAF93" w14:textId="77777777" w:rsidR="00D70F4E" w:rsidRPr="00D70F4E" w:rsidRDefault="00D70F4E" w:rsidP="00D70F4E">
            <w:r w:rsidRPr="00D70F4E">
              <w:t xml:space="preserve">Стенд информационный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C7F925D"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51ECC47" w14:textId="77777777" w:rsidR="00D70F4E" w:rsidRPr="00D70F4E" w:rsidRDefault="00D70F4E" w:rsidP="00D70F4E">
            <w:pPr>
              <w:ind w:right="53"/>
              <w:jc w:val="center"/>
            </w:pPr>
            <w:r w:rsidRPr="00D70F4E">
              <w:t xml:space="preserve">1 </w:t>
            </w:r>
          </w:p>
        </w:tc>
      </w:tr>
      <w:tr w:rsidR="00D70F4E" w:rsidRPr="00D70F4E" w14:paraId="5DE9C34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B14C37" w14:textId="77777777" w:rsidR="00D70F4E" w:rsidRPr="00D70F4E" w:rsidRDefault="00D70F4E" w:rsidP="00D70F4E">
            <w:r w:rsidRPr="00D70F4E">
              <w:rPr>
                <w:i/>
              </w:rPr>
              <w:t>Игровая для второй младшей группы (3-4 года)</w:t>
            </w:r>
            <w:r w:rsidRPr="00D70F4E">
              <w:t xml:space="preserve"> </w:t>
            </w:r>
          </w:p>
        </w:tc>
        <w:tc>
          <w:tcPr>
            <w:tcW w:w="2130" w:type="dxa"/>
          </w:tcPr>
          <w:p w14:paraId="0EC5A9DB" w14:textId="77777777" w:rsidR="00D70F4E" w:rsidRPr="00D70F4E" w:rsidRDefault="00D70F4E" w:rsidP="00D70F4E">
            <w:pPr>
              <w:jc w:val="center"/>
              <w:rPr>
                <w:b/>
              </w:rPr>
            </w:pPr>
          </w:p>
        </w:tc>
        <w:tc>
          <w:tcPr>
            <w:tcW w:w="2124" w:type="dxa"/>
          </w:tcPr>
          <w:p w14:paraId="50120229" w14:textId="77777777" w:rsidR="00D70F4E" w:rsidRPr="00D70F4E" w:rsidRDefault="00D70F4E" w:rsidP="00D70F4E">
            <w:pPr>
              <w:jc w:val="center"/>
              <w:rPr>
                <w:b/>
                <w:sz w:val="20"/>
              </w:rPr>
            </w:pPr>
          </w:p>
        </w:tc>
      </w:tr>
      <w:tr w:rsidR="00D70F4E" w:rsidRPr="00D70F4E" w14:paraId="119422F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F623BB" w14:textId="77777777" w:rsidR="00D70F4E" w:rsidRPr="00D70F4E" w:rsidRDefault="00D70F4E" w:rsidP="00D70F4E">
            <w:r w:rsidRPr="00D70F4E">
              <w:rPr>
                <w:i/>
              </w:rPr>
              <w:t xml:space="preserve">Специализированная мебель и системы хранения </w:t>
            </w:r>
          </w:p>
        </w:tc>
        <w:tc>
          <w:tcPr>
            <w:tcW w:w="2130" w:type="dxa"/>
          </w:tcPr>
          <w:p w14:paraId="5CC5B711" w14:textId="77777777" w:rsidR="00D70F4E" w:rsidRPr="00D70F4E" w:rsidRDefault="00D70F4E" w:rsidP="00D70F4E">
            <w:pPr>
              <w:jc w:val="center"/>
              <w:rPr>
                <w:b/>
              </w:rPr>
            </w:pPr>
          </w:p>
        </w:tc>
        <w:tc>
          <w:tcPr>
            <w:tcW w:w="2124" w:type="dxa"/>
          </w:tcPr>
          <w:p w14:paraId="280CE404" w14:textId="77777777" w:rsidR="00D70F4E" w:rsidRPr="00D70F4E" w:rsidRDefault="00D70F4E" w:rsidP="00D70F4E">
            <w:pPr>
              <w:jc w:val="center"/>
              <w:rPr>
                <w:b/>
                <w:sz w:val="20"/>
              </w:rPr>
            </w:pPr>
          </w:p>
        </w:tc>
      </w:tr>
      <w:tr w:rsidR="00D70F4E" w:rsidRPr="00D70F4E" w14:paraId="2B39A9F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B0DB8A3" w14:textId="77777777" w:rsidR="00D70F4E" w:rsidRPr="00D70F4E" w:rsidRDefault="00D70F4E" w:rsidP="00D70F4E">
            <w:r w:rsidRPr="00D70F4E">
              <w:t xml:space="preserve">Доска магнитно-маркерная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7148C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0245BA" w14:textId="77777777" w:rsidR="00D70F4E" w:rsidRPr="00D70F4E" w:rsidRDefault="00D70F4E" w:rsidP="00D70F4E">
            <w:pPr>
              <w:ind w:right="53"/>
              <w:jc w:val="center"/>
            </w:pPr>
            <w:r w:rsidRPr="00D70F4E">
              <w:t xml:space="preserve">1 </w:t>
            </w:r>
          </w:p>
        </w:tc>
      </w:tr>
      <w:tr w:rsidR="00D70F4E" w:rsidRPr="00D70F4E" w14:paraId="4E8686B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3A47D0" w14:textId="77777777" w:rsidR="00D70F4E" w:rsidRPr="00D70F4E" w:rsidRDefault="00D70F4E" w:rsidP="00D70F4E">
            <w:r w:rsidRPr="00D70F4E">
              <w:t xml:space="preserve">Система хранения конструкторов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E1E3A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0E78FDB" w14:textId="77777777" w:rsidR="00D70F4E" w:rsidRPr="00D70F4E" w:rsidRDefault="00D70F4E" w:rsidP="00D70F4E">
            <w:pPr>
              <w:ind w:right="53"/>
              <w:jc w:val="center"/>
            </w:pPr>
            <w:r w:rsidRPr="00D70F4E">
              <w:t xml:space="preserve">2 </w:t>
            </w:r>
          </w:p>
        </w:tc>
      </w:tr>
      <w:tr w:rsidR="00D70F4E" w:rsidRPr="00D70F4E" w14:paraId="2F421AB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EB2999" w14:textId="77777777" w:rsidR="00D70F4E" w:rsidRPr="00D70F4E" w:rsidRDefault="00D70F4E" w:rsidP="00D70F4E">
            <w:r w:rsidRPr="00D70F4E">
              <w:t xml:space="preserve">Стол модульный,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A78EF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024CFBB" w14:textId="77777777" w:rsidR="00D70F4E" w:rsidRPr="00D70F4E" w:rsidRDefault="00D70F4E" w:rsidP="00D70F4E">
            <w:pPr>
              <w:ind w:right="48"/>
              <w:jc w:val="center"/>
            </w:pPr>
            <w:r w:rsidRPr="00D70F4E">
              <w:t xml:space="preserve">5*** </w:t>
            </w:r>
          </w:p>
        </w:tc>
      </w:tr>
      <w:tr w:rsidR="00D70F4E" w:rsidRPr="00D70F4E" w14:paraId="552C797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07B9E5" w14:textId="77777777" w:rsidR="00D70F4E" w:rsidRPr="00D70F4E" w:rsidRDefault="00D70F4E" w:rsidP="00D70F4E">
            <w:r w:rsidRPr="00D70F4E">
              <w:lastRenderedPageBreak/>
              <w:t xml:space="preserve">Стул,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350BF"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FED7EF5" w14:textId="77777777" w:rsidR="00D70F4E" w:rsidRPr="00D70F4E" w:rsidRDefault="00D70F4E" w:rsidP="00D70F4E">
            <w:pPr>
              <w:ind w:left="7" w:hanging="7"/>
              <w:jc w:val="center"/>
            </w:pPr>
            <w:r w:rsidRPr="00D70F4E">
              <w:rPr>
                <w:sz w:val="18"/>
              </w:rPr>
              <w:t>по кол-ву детей в группе</w:t>
            </w:r>
            <w:r w:rsidRPr="00D70F4E">
              <w:t xml:space="preserve"> </w:t>
            </w:r>
          </w:p>
        </w:tc>
      </w:tr>
      <w:tr w:rsidR="00D70F4E" w:rsidRPr="00D70F4E" w14:paraId="010919C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3C7278" w14:textId="77777777" w:rsidR="00D70F4E" w:rsidRPr="00D70F4E" w:rsidRDefault="00D70F4E" w:rsidP="00D70F4E">
            <w:r w:rsidRPr="00D70F4E">
              <w:rPr>
                <w:i/>
              </w:rPr>
              <w:t xml:space="preserve">Игры и игрушки </w:t>
            </w:r>
          </w:p>
        </w:tc>
        <w:tc>
          <w:tcPr>
            <w:tcW w:w="2130" w:type="dxa"/>
          </w:tcPr>
          <w:p w14:paraId="78002DD2" w14:textId="77777777" w:rsidR="00D70F4E" w:rsidRPr="00D70F4E" w:rsidRDefault="00D70F4E" w:rsidP="00D70F4E">
            <w:pPr>
              <w:jc w:val="center"/>
              <w:rPr>
                <w:b/>
              </w:rPr>
            </w:pPr>
          </w:p>
        </w:tc>
        <w:tc>
          <w:tcPr>
            <w:tcW w:w="2124" w:type="dxa"/>
          </w:tcPr>
          <w:p w14:paraId="39EAD563" w14:textId="77777777" w:rsidR="00D70F4E" w:rsidRPr="00D70F4E" w:rsidRDefault="00D70F4E" w:rsidP="00D70F4E">
            <w:pPr>
              <w:jc w:val="center"/>
              <w:rPr>
                <w:b/>
                <w:sz w:val="20"/>
              </w:rPr>
            </w:pPr>
          </w:p>
        </w:tc>
      </w:tr>
      <w:tr w:rsidR="00D70F4E" w:rsidRPr="00D70F4E" w14:paraId="0C5AA96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2F70FD" w14:textId="77777777" w:rsidR="00D70F4E" w:rsidRPr="00D70F4E" w:rsidRDefault="00D70F4E" w:rsidP="00D70F4E">
            <w:r w:rsidRPr="00D70F4E">
              <w:t xml:space="preserve">Автомобили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0E7780"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E0B236B" w14:textId="77777777" w:rsidR="00D70F4E" w:rsidRPr="00D70F4E" w:rsidRDefault="00D70F4E" w:rsidP="00D70F4E">
            <w:pPr>
              <w:ind w:right="53"/>
              <w:jc w:val="center"/>
            </w:pPr>
            <w:r w:rsidRPr="00D70F4E">
              <w:t xml:space="preserve">4 </w:t>
            </w:r>
          </w:p>
        </w:tc>
      </w:tr>
      <w:tr w:rsidR="00D70F4E" w:rsidRPr="00D70F4E" w14:paraId="3533DA6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2071C3" w14:textId="77777777" w:rsidR="00D70F4E" w:rsidRPr="00D70F4E" w:rsidRDefault="00D70F4E" w:rsidP="00D70F4E">
            <w:r w:rsidRPr="00D70F4E">
              <w:t xml:space="preserve">Автомобили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B90DE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657E688" w14:textId="77777777" w:rsidR="00D70F4E" w:rsidRPr="00D70F4E" w:rsidRDefault="00D70F4E" w:rsidP="00D70F4E">
            <w:pPr>
              <w:ind w:right="53"/>
              <w:jc w:val="center"/>
            </w:pPr>
            <w:r w:rsidRPr="00D70F4E">
              <w:t xml:space="preserve">8 </w:t>
            </w:r>
          </w:p>
        </w:tc>
      </w:tr>
      <w:tr w:rsidR="00D70F4E" w:rsidRPr="00D70F4E" w14:paraId="02D49BA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4E89F2" w14:textId="77777777" w:rsidR="00D70F4E" w:rsidRPr="00D70F4E" w:rsidRDefault="00D70F4E" w:rsidP="00D70F4E">
            <w:r w:rsidRPr="00D70F4E">
              <w:t xml:space="preserve">Альбом с наглядными заданиями для пальчиковой гимнастики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0ECB4D"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A2044" w14:textId="77777777" w:rsidR="00D70F4E" w:rsidRPr="00D70F4E" w:rsidRDefault="00D70F4E" w:rsidP="00D70F4E">
            <w:pPr>
              <w:ind w:right="53"/>
              <w:jc w:val="center"/>
            </w:pPr>
            <w:r w:rsidRPr="00D70F4E">
              <w:t xml:space="preserve">1 </w:t>
            </w:r>
          </w:p>
        </w:tc>
      </w:tr>
      <w:tr w:rsidR="00D70F4E" w:rsidRPr="00D70F4E" w14:paraId="7BDC850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6361E8" w14:textId="77777777" w:rsidR="00D70F4E" w:rsidRPr="00D70F4E" w:rsidRDefault="00D70F4E" w:rsidP="00D70F4E">
            <w:r w:rsidRPr="00D70F4E">
              <w:t xml:space="preserve">Большой настольный конструктор деревянный с неокрашенными и цветными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FC2C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FE6F9" w14:textId="77777777" w:rsidR="00D70F4E" w:rsidRPr="00D70F4E" w:rsidRDefault="00D70F4E" w:rsidP="00D70F4E">
            <w:pPr>
              <w:ind w:right="53"/>
              <w:jc w:val="center"/>
            </w:pPr>
            <w:r w:rsidRPr="00D70F4E">
              <w:t xml:space="preserve">1 </w:t>
            </w:r>
          </w:p>
        </w:tc>
      </w:tr>
      <w:tr w:rsidR="00D70F4E" w:rsidRPr="00D70F4E" w14:paraId="03FABC2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E8E5BD" w14:textId="77777777" w:rsidR="00D70F4E" w:rsidRPr="00D70F4E" w:rsidRDefault="00D70F4E" w:rsidP="00D70F4E">
            <w:r w:rsidRPr="00D70F4E">
              <w:t xml:space="preserve">Витрина /Лестница для работ по лепке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C26F7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3BAA22" w14:textId="77777777" w:rsidR="00D70F4E" w:rsidRPr="00D70F4E" w:rsidRDefault="00D70F4E" w:rsidP="00D70F4E">
            <w:pPr>
              <w:ind w:right="53"/>
              <w:jc w:val="center"/>
            </w:pPr>
            <w:r w:rsidRPr="00D70F4E">
              <w:t xml:space="preserve">1 </w:t>
            </w:r>
          </w:p>
        </w:tc>
      </w:tr>
      <w:tr w:rsidR="00D70F4E" w:rsidRPr="00D70F4E" w14:paraId="33BA4ED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5103FC4" w14:textId="77777777" w:rsidR="00D70F4E" w:rsidRPr="00D70F4E" w:rsidRDefault="00D70F4E" w:rsidP="00D70F4E">
            <w:r w:rsidRPr="00D70F4E">
              <w:t xml:space="preserve">Горки (наклонные плоскости) для шариков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6B0CC2"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D53E0C" w14:textId="77777777" w:rsidR="00D70F4E" w:rsidRPr="00D70F4E" w:rsidRDefault="00D70F4E" w:rsidP="00D70F4E">
            <w:pPr>
              <w:ind w:right="53"/>
              <w:jc w:val="center"/>
            </w:pPr>
            <w:r w:rsidRPr="00D70F4E">
              <w:t xml:space="preserve">1 </w:t>
            </w:r>
          </w:p>
        </w:tc>
      </w:tr>
      <w:tr w:rsidR="00D70F4E" w:rsidRPr="00D70F4E" w14:paraId="248BE60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6E7687" w14:textId="77777777" w:rsidR="00D70F4E" w:rsidRPr="00D70F4E" w:rsidRDefault="00D70F4E" w:rsidP="00D70F4E">
            <w:r w:rsidRPr="00D70F4E">
              <w:t xml:space="preserve">Деревянная игрушка с желобами для прокатывания шарика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5E146"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01829" w14:textId="77777777" w:rsidR="00D70F4E" w:rsidRPr="00D70F4E" w:rsidRDefault="00D70F4E" w:rsidP="00D70F4E">
            <w:pPr>
              <w:ind w:right="53"/>
              <w:jc w:val="center"/>
            </w:pPr>
            <w:r w:rsidRPr="00D70F4E">
              <w:t xml:space="preserve">1 </w:t>
            </w:r>
          </w:p>
        </w:tc>
      </w:tr>
      <w:tr w:rsidR="00D70F4E" w:rsidRPr="00D70F4E" w14:paraId="5F759C7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03EA84" w14:textId="77777777" w:rsidR="00D70F4E" w:rsidRPr="00D70F4E" w:rsidRDefault="00D70F4E" w:rsidP="00D70F4E">
            <w:r w:rsidRPr="00D70F4E">
              <w:t xml:space="preserve">Деревянная основа с повторяющимися образцами с различным количеством отверстий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8933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53100" w14:textId="77777777" w:rsidR="00D70F4E" w:rsidRPr="00D70F4E" w:rsidRDefault="00D70F4E" w:rsidP="00D70F4E">
            <w:pPr>
              <w:ind w:right="53"/>
              <w:jc w:val="center"/>
            </w:pPr>
            <w:r w:rsidRPr="00D70F4E">
              <w:t xml:space="preserve">1 </w:t>
            </w:r>
          </w:p>
        </w:tc>
      </w:tr>
      <w:tr w:rsidR="00D70F4E" w:rsidRPr="00D70F4E" w14:paraId="412DEC4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01A9A0" w14:textId="77777777" w:rsidR="00D70F4E" w:rsidRPr="00D70F4E" w:rsidRDefault="00D70F4E" w:rsidP="00D70F4E">
            <w:pPr>
              <w:ind w:right="54"/>
            </w:pPr>
            <w:r w:rsidRPr="00D70F4E">
              <w:t xml:space="preserve">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 тематики)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531C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339D1" w14:textId="77777777" w:rsidR="00D70F4E" w:rsidRPr="00D70F4E" w:rsidRDefault="00D70F4E" w:rsidP="00D70F4E">
            <w:pPr>
              <w:ind w:right="53"/>
              <w:jc w:val="center"/>
            </w:pPr>
            <w:r w:rsidRPr="00D70F4E">
              <w:t xml:space="preserve">1 </w:t>
            </w:r>
          </w:p>
        </w:tc>
      </w:tr>
      <w:tr w:rsidR="00D70F4E" w:rsidRPr="00D70F4E" w14:paraId="0342116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CF3D09" w14:textId="77777777" w:rsidR="00D70F4E" w:rsidRPr="00D70F4E" w:rsidRDefault="00D70F4E" w:rsidP="00D70F4E">
            <w:pPr>
              <w:spacing w:after="57"/>
            </w:pPr>
            <w:r w:rsidRPr="00D70F4E">
              <w:t xml:space="preserve">Доска с прорезями для перемещения подвижных </w:t>
            </w:r>
          </w:p>
          <w:p w14:paraId="3E654DCC" w14:textId="77777777" w:rsidR="00D70F4E" w:rsidRPr="00D70F4E" w:rsidRDefault="00D70F4E" w:rsidP="00D70F4E">
            <w:r w:rsidRPr="00D70F4E">
              <w:t xml:space="preserve">элементов к установленной в задании цели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6688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589BE" w14:textId="77777777" w:rsidR="00D70F4E" w:rsidRPr="00D70F4E" w:rsidRDefault="00D70F4E" w:rsidP="00D70F4E">
            <w:pPr>
              <w:ind w:right="53"/>
              <w:jc w:val="center"/>
            </w:pPr>
            <w:r w:rsidRPr="00D70F4E">
              <w:t xml:space="preserve">1 </w:t>
            </w:r>
          </w:p>
        </w:tc>
      </w:tr>
      <w:tr w:rsidR="00D70F4E" w:rsidRPr="00D70F4E" w14:paraId="4C6DD3B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A31615" w14:textId="77777777" w:rsidR="00D70F4E" w:rsidRPr="00D70F4E" w:rsidRDefault="00D70F4E" w:rsidP="00D70F4E">
            <w:r w:rsidRPr="00D70F4E">
              <w:t xml:space="preserve">Звери и птицы объемные и плоскостные (из разного материала, мелкого размера)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2DFC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0807B" w14:textId="77777777" w:rsidR="00D70F4E" w:rsidRPr="00D70F4E" w:rsidRDefault="00D70F4E" w:rsidP="00D70F4E">
            <w:pPr>
              <w:ind w:right="53"/>
              <w:jc w:val="center"/>
            </w:pPr>
            <w:r w:rsidRPr="00D70F4E">
              <w:t xml:space="preserve">1 </w:t>
            </w:r>
          </w:p>
        </w:tc>
      </w:tr>
      <w:tr w:rsidR="00D70F4E" w:rsidRPr="00D70F4E" w14:paraId="7100481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5EDB15" w14:textId="77777777" w:rsidR="00D70F4E" w:rsidRPr="00D70F4E" w:rsidRDefault="00D70F4E" w:rsidP="00D70F4E">
            <w:r w:rsidRPr="00D70F4E">
              <w:t xml:space="preserve">Игра на выстраивание логических цепочек из трех частей «до и после»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78DC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7846F" w14:textId="77777777" w:rsidR="00D70F4E" w:rsidRPr="00D70F4E" w:rsidRDefault="00D70F4E" w:rsidP="00D70F4E">
            <w:pPr>
              <w:ind w:right="53"/>
              <w:jc w:val="center"/>
            </w:pPr>
            <w:r w:rsidRPr="00D70F4E">
              <w:t xml:space="preserve">1 </w:t>
            </w:r>
          </w:p>
        </w:tc>
      </w:tr>
      <w:tr w:rsidR="00D70F4E" w:rsidRPr="00D70F4E" w14:paraId="2D351A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2D9F21F" w14:textId="77777777" w:rsidR="00D70F4E" w:rsidRPr="00D70F4E" w:rsidRDefault="00D70F4E" w:rsidP="00D70F4E">
            <w:pPr>
              <w:ind w:right="54"/>
            </w:pPr>
            <w:r w:rsidRPr="00D70F4E">
              <w:t xml:space="preserve">Игровая панель с тематическими изображениями, сенсорными элементами и соответствующим звучанием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A546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57FCF" w14:textId="77777777" w:rsidR="00D70F4E" w:rsidRPr="00D70F4E" w:rsidRDefault="00D70F4E" w:rsidP="00D70F4E">
            <w:pPr>
              <w:ind w:right="53"/>
              <w:jc w:val="center"/>
            </w:pPr>
            <w:r w:rsidRPr="00D70F4E">
              <w:t xml:space="preserve">1 </w:t>
            </w:r>
          </w:p>
        </w:tc>
      </w:tr>
      <w:tr w:rsidR="00D70F4E" w:rsidRPr="00D70F4E" w14:paraId="10C0EFE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4AE0E2" w14:textId="77777777" w:rsidR="00D70F4E" w:rsidRPr="00D70F4E" w:rsidRDefault="00D70F4E" w:rsidP="00D70F4E">
            <w:r w:rsidRPr="00D70F4E">
              <w:t xml:space="preserve">Игрушка на колесах на палочке или с веревочкой с подвижными или озвученными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234D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2D84F" w14:textId="77777777" w:rsidR="00D70F4E" w:rsidRPr="00D70F4E" w:rsidRDefault="00D70F4E" w:rsidP="00D70F4E">
            <w:pPr>
              <w:ind w:right="55"/>
              <w:jc w:val="center"/>
            </w:pPr>
            <w:r w:rsidRPr="00D70F4E">
              <w:t xml:space="preserve">3 </w:t>
            </w:r>
          </w:p>
        </w:tc>
      </w:tr>
      <w:tr w:rsidR="00D70F4E" w:rsidRPr="00D70F4E" w14:paraId="770AE6D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4BFE994" w14:textId="77777777" w:rsidR="00D70F4E" w:rsidRPr="00D70F4E" w:rsidRDefault="00D70F4E" w:rsidP="00D70F4E">
            <w:r w:rsidRPr="00D70F4E">
              <w:t xml:space="preserve">Игрушка: грибочки-втулки на стойке (4–6 элементов), 4-х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0A4E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2754D" w14:textId="77777777" w:rsidR="00D70F4E" w:rsidRPr="00D70F4E" w:rsidRDefault="00D70F4E" w:rsidP="00D70F4E">
            <w:pPr>
              <w:ind w:right="55"/>
              <w:jc w:val="center"/>
            </w:pPr>
            <w:r w:rsidRPr="00D70F4E">
              <w:t xml:space="preserve">1 </w:t>
            </w:r>
          </w:p>
        </w:tc>
      </w:tr>
      <w:tr w:rsidR="00D70F4E" w:rsidRPr="00D70F4E" w14:paraId="5588CD3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8466DBD" w14:textId="77777777" w:rsidR="00D70F4E" w:rsidRPr="00D70F4E" w:rsidRDefault="00D70F4E" w:rsidP="00D70F4E">
            <w:r w:rsidRPr="00D70F4E">
              <w:t xml:space="preserve">Игрушки-забавы с зависимостью эффекта от действия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CEF4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58915" w14:textId="77777777" w:rsidR="00D70F4E" w:rsidRPr="00D70F4E" w:rsidRDefault="00D70F4E" w:rsidP="00D70F4E">
            <w:pPr>
              <w:ind w:right="55"/>
              <w:jc w:val="center"/>
            </w:pPr>
            <w:r w:rsidRPr="00D70F4E">
              <w:t xml:space="preserve">1 </w:t>
            </w:r>
          </w:p>
        </w:tc>
      </w:tr>
      <w:tr w:rsidR="00D70F4E" w:rsidRPr="00D70F4E" w14:paraId="0E912A9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365222" w14:textId="77777777" w:rsidR="00D70F4E" w:rsidRPr="00D70F4E" w:rsidRDefault="00D70F4E" w:rsidP="00D70F4E">
            <w:r w:rsidRPr="00D70F4E">
              <w:t xml:space="preserve">Изделия народных промыслов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F9CC4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C1F79D1" w14:textId="77777777" w:rsidR="00D70F4E" w:rsidRPr="00D70F4E" w:rsidRDefault="00D70F4E" w:rsidP="00D70F4E">
            <w:pPr>
              <w:ind w:right="55"/>
              <w:jc w:val="center"/>
            </w:pPr>
            <w:r w:rsidRPr="00D70F4E">
              <w:t xml:space="preserve">1 </w:t>
            </w:r>
          </w:p>
        </w:tc>
      </w:tr>
      <w:tr w:rsidR="00D70F4E" w:rsidRPr="00D70F4E" w14:paraId="2E6B803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1B6015" w14:textId="77777777" w:rsidR="00D70F4E" w:rsidRPr="00D70F4E" w:rsidRDefault="00D70F4E" w:rsidP="00D70F4E">
            <w:r w:rsidRPr="00D70F4E">
              <w:t xml:space="preserve">Каталка (соразмерная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F41EA2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C1DDEC" w14:textId="77777777" w:rsidR="00D70F4E" w:rsidRPr="00D70F4E" w:rsidRDefault="00D70F4E" w:rsidP="00D70F4E">
            <w:pPr>
              <w:ind w:right="55"/>
              <w:jc w:val="center"/>
            </w:pPr>
            <w:r w:rsidRPr="00D70F4E">
              <w:t xml:space="preserve">2 </w:t>
            </w:r>
          </w:p>
        </w:tc>
      </w:tr>
      <w:tr w:rsidR="00D70F4E" w:rsidRPr="00D70F4E" w14:paraId="498F36D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D21F9B8" w14:textId="77777777" w:rsidR="00D70F4E" w:rsidRPr="00D70F4E" w:rsidRDefault="00D70F4E" w:rsidP="00D70F4E">
            <w:r w:rsidRPr="00D70F4E">
              <w:t xml:space="preserve">Каталки – с палочкой или шнурком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75F5D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650576" w14:textId="77777777" w:rsidR="00D70F4E" w:rsidRPr="00D70F4E" w:rsidRDefault="00D70F4E" w:rsidP="00D70F4E">
            <w:pPr>
              <w:ind w:right="55"/>
              <w:jc w:val="center"/>
            </w:pPr>
            <w:r w:rsidRPr="00D70F4E">
              <w:t xml:space="preserve">1 </w:t>
            </w:r>
          </w:p>
        </w:tc>
      </w:tr>
      <w:tr w:rsidR="00D70F4E" w:rsidRPr="00D70F4E" w14:paraId="5A6D2BE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38A291" w14:textId="77777777" w:rsidR="00D70F4E" w:rsidRPr="00D70F4E" w:rsidRDefault="00D70F4E" w:rsidP="00D70F4E">
            <w:r w:rsidRPr="00D70F4E">
              <w:t xml:space="preserve">Книги детских писателей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C145D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A0B5DA" w14:textId="77777777" w:rsidR="00D70F4E" w:rsidRPr="00D70F4E" w:rsidRDefault="00D70F4E" w:rsidP="00D70F4E">
            <w:pPr>
              <w:ind w:right="55"/>
              <w:jc w:val="center"/>
            </w:pPr>
            <w:r w:rsidRPr="00D70F4E">
              <w:t xml:space="preserve">1 </w:t>
            </w:r>
          </w:p>
        </w:tc>
      </w:tr>
      <w:tr w:rsidR="00D70F4E" w:rsidRPr="00D70F4E" w14:paraId="7F127F4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396614" w14:textId="77777777" w:rsidR="00D70F4E" w:rsidRPr="00D70F4E" w:rsidRDefault="00D70F4E" w:rsidP="00D70F4E">
            <w:r w:rsidRPr="00D70F4E">
              <w:t xml:space="preserve">Коврик массажный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0DD31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684B03" w14:textId="77777777" w:rsidR="00D70F4E" w:rsidRPr="00D70F4E" w:rsidRDefault="00D70F4E" w:rsidP="00D70F4E">
            <w:pPr>
              <w:ind w:right="55"/>
              <w:jc w:val="center"/>
            </w:pPr>
            <w:r w:rsidRPr="00D70F4E">
              <w:t xml:space="preserve">1 </w:t>
            </w:r>
          </w:p>
        </w:tc>
      </w:tr>
      <w:tr w:rsidR="00D70F4E" w:rsidRPr="00D70F4E" w14:paraId="279D8A8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3A930FE" w14:textId="77777777" w:rsidR="00D70F4E" w:rsidRPr="00D70F4E" w:rsidRDefault="00D70F4E" w:rsidP="00D70F4E">
            <w:r w:rsidRPr="00D70F4E">
              <w:t xml:space="preserve">Кольцеброс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C9394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EA7D4DB" w14:textId="77777777" w:rsidR="00D70F4E" w:rsidRPr="00D70F4E" w:rsidRDefault="00D70F4E" w:rsidP="00D70F4E">
            <w:pPr>
              <w:ind w:right="55"/>
              <w:jc w:val="center"/>
            </w:pPr>
            <w:r w:rsidRPr="00D70F4E">
              <w:t xml:space="preserve">2 </w:t>
            </w:r>
          </w:p>
        </w:tc>
      </w:tr>
      <w:tr w:rsidR="00D70F4E" w:rsidRPr="00D70F4E" w14:paraId="5C44A16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1D86D5A" w14:textId="77777777" w:rsidR="00D70F4E" w:rsidRPr="00D70F4E" w:rsidRDefault="00D70F4E" w:rsidP="00D70F4E">
            <w:r w:rsidRPr="00D70F4E">
              <w:t xml:space="preserve">Коляска прогулочная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E80FC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FB134D5" w14:textId="77777777" w:rsidR="00D70F4E" w:rsidRPr="00D70F4E" w:rsidRDefault="00D70F4E" w:rsidP="00D70F4E">
            <w:pPr>
              <w:ind w:right="55"/>
              <w:jc w:val="center"/>
            </w:pPr>
            <w:r w:rsidRPr="00D70F4E">
              <w:t xml:space="preserve">3 </w:t>
            </w:r>
          </w:p>
        </w:tc>
      </w:tr>
      <w:tr w:rsidR="00D70F4E" w:rsidRPr="00D70F4E" w14:paraId="66207F0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F1A877" w14:textId="77777777" w:rsidR="00D70F4E" w:rsidRPr="00D70F4E" w:rsidRDefault="00D70F4E" w:rsidP="00D70F4E">
            <w:r w:rsidRPr="00D70F4E">
              <w:t xml:space="preserve">Комплект «Первые конструкции»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D8BD3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9DFB49C" w14:textId="77777777" w:rsidR="00D70F4E" w:rsidRPr="00D70F4E" w:rsidRDefault="00D70F4E" w:rsidP="00D70F4E">
            <w:pPr>
              <w:ind w:right="55"/>
              <w:jc w:val="center"/>
            </w:pPr>
            <w:r w:rsidRPr="00D70F4E">
              <w:t xml:space="preserve">1 </w:t>
            </w:r>
          </w:p>
        </w:tc>
      </w:tr>
      <w:tr w:rsidR="00D70F4E" w:rsidRPr="00D70F4E" w14:paraId="1ABB15A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7B68F95" w14:textId="77777777" w:rsidR="00D70F4E" w:rsidRPr="00D70F4E" w:rsidRDefault="00D70F4E" w:rsidP="00D70F4E">
            <w:r w:rsidRPr="00D70F4E">
              <w:t xml:space="preserve">Комплект деревянных игрушек-забав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1AEFEA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16C1700" w14:textId="77777777" w:rsidR="00D70F4E" w:rsidRPr="00D70F4E" w:rsidRDefault="00D70F4E" w:rsidP="00D70F4E">
            <w:pPr>
              <w:ind w:right="55"/>
              <w:jc w:val="center"/>
            </w:pPr>
            <w:r w:rsidRPr="00D70F4E">
              <w:t xml:space="preserve">1 </w:t>
            </w:r>
          </w:p>
        </w:tc>
      </w:tr>
      <w:tr w:rsidR="00D70F4E" w:rsidRPr="00D70F4E" w14:paraId="22F3280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3B3A95" w14:textId="77777777" w:rsidR="00D70F4E" w:rsidRPr="00D70F4E" w:rsidRDefault="00D70F4E" w:rsidP="00D70F4E">
            <w:r w:rsidRPr="00D70F4E">
              <w:t xml:space="preserve">Комплект из стержней разной длины на единой основе и шариков для нанизывания и сортировки по цвету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32A7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0E3E2" w14:textId="77777777" w:rsidR="00D70F4E" w:rsidRPr="00D70F4E" w:rsidRDefault="00D70F4E" w:rsidP="00D70F4E">
            <w:pPr>
              <w:ind w:right="55"/>
              <w:jc w:val="center"/>
            </w:pPr>
            <w:r w:rsidRPr="00D70F4E">
              <w:t xml:space="preserve">1 </w:t>
            </w:r>
          </w:p>
        </w:tc>
      </w:tr>
      <w:tr w:rsidR="00D70F4E" w:rsidRPr="00D70F4E" w14:paraId="0D93328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54311E" w14:textId="77777777" w:rsidR="00D70F4E" w:rsidRPr="00D70F4E" w:rsidRDefault="00D70F4E" w:rsidP="00D70F4E">
            <w:r w:rsidRPr="00D70F4E">
              <w:t xml:space="preserve">Комплект конструкторов напольный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ED472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ECF9BA7" w14:textId="77777777" w:rsidR="00D70F4E" w:rsidRPr="00D70F4E" w:rsidRDefault="00D70F4E" w:rsidP="00D70F4E">
            <w:pPr>
              <w:ind w:right="55"/>
              <w:jc w:val="center"/>
            </w:pPr>
            <w:r w:rsidRPr="00D70F4E">
              <w:t xml:space="preserve">1 </w:t>
            </w:r>
          </w:p>
        </w:tc>
      </w:tr>
      <w:tr w:rsidR="00D70F4E" w:rsidRPr="00D70F4E" w14:paraId="57FD0C9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3055AB9" w14:textId="77777777" w:rsidR="00D70F4E" w:rsidRPr="00D70F4E" w:rsidRDefault="00D70F4E" w:rsidP="00D70F4E">
            <w:r w:rsidRPr="00D70F4E">
              <w:t xml:space="preserve">Комплект мячей-массажеров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765F9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B3D4140" w14:textId="77777777" w:rsidR="00D70F4E" w:rsidRPr="00D70F4E" w:rsidRDefault="00D70F4E" w:rsidP="00D70F4E">
            <w:pPr>
              <w:ind w:right="55"/>
              <w:jc w:val="center"/>
            </w:pPr>
            <w:r w:rsidRPr="00D70F4E">
              <w:t xml:space="preserve">1 </w:t>
            </w:r>
          </w:p>
        </w:tc>
      </w:tr>
      <w:tr w:rsidR="00D70F4E" w:rsidRPr="00D70F4E" w14:paraId="38673D1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D8DC9E" w14:textId="77777777" w:rsidR="00D70F4E" w:rsidRPr="00D70F4E" w:rsidRDefault="00D70F4E" w:rsidP="00D70F4E">
            <w:r w:rsidRPr="00D70F4E">
              <w:t xml:space="preserve">Конструктор из мягких деталей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94521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01F35FF" w14:textId="77777777" w:rsidR="00D70F4E" w:rsidRPr="00D70F4E" w:rsidRDefault="00D70F4E" w:rsidP="00D70F4E">
            <w:pPr>
              <w:ind w:right="55"/>
              <w:jc w:val="center"/>
            </w:pPr>
            <w:r w:rsidRPr="00D70F4E">
              <w:t xml:space="preserve">1 </w:t>
            </w:r>
          </w:p>
        </w:tc>
      </w:tr>
      <w:tr w:rsidR="00D70F4E" w:rsidRPr="00D70F4E" w14:paraId="0FD3F4C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9FAA2B" w14:textId="77777777" w:rsidR="00D70F4E" w:rsidRPr="00D70F4E" w:rsidRDefault="00D70F4E" w:rsidP="00D70F4E">
            <w:r w:rsidRPr="00D70F4E">
              <w:t xml:space="preserve">Куб с прорезями основных геометрических форм для сортировки объемных тел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0156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1EBE9" w14:textId="77777777" w:rsidR="00D70F4E" w:rsidRPr="00D70F4E" w:rsidRDefault="00D70F4E" w:rsidP="00D70F4E">
            <w:pPr>
              <w:ind w:right="55"/>
              <w:jc w:val="center"/>
            </w:pPr>
            <w:r w:rsidRPr="00D70F4E">
              <w:t xml:space="preserve">1 </w:t>
            </w:r>
          </w:p>
        </w:tc>
      </w:tr>
      <w:tr w:rsidR="00D70F4E" w:rsidRPr="00D70F4E" w14:paraId="12E00C0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634E4A" w14:textId="77777777" w:rsidR="00D70F4E" w:rsidRPr="00D70F4E" w:rsidRDefault="00D70F4E" w:rsidP="00D70F4E">
            <w:r w:rsidRPr="00D70F4E">
              <w:t xml:space="preserve">Кукла-девочка </w:t>
            </w:r>
            <w:r w:rsidRPr="00D70F4E">
              <w:tab/>
              <w:t xml:space="preserve">с </w:t>
            </w:r>
            <w:r w:rsidRPr="00D70F4E">
              <w:tab/>
              <w:t xml:space="preserve">комплектом </w:t>
            </w:r>
            <w:r w:rsidRPr="00D70F4E">
              <w:tab/>
              <w:t xml:space="preserve">одежды, </w:t>
            </w:r>
            <w:r w:rsidRPr="00D70F4E">
              <w:lastRenderedPageBreak/>
              <w:tab/>
              <w:t xml:space="preserve">обуви, аксессуаров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BF4359" w14:textId="77777777" w:rsidR="00D70F4E" w:rsidRPr="00D70F4E" w:rsidRDefault="00D70F4E" w:rsidP="00D70F4E">
            <w:pPr>
              <w:ind w:right="55"/>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79EB2" w14:textId="77777777" w:rsidR="00D70F4E" w:rsidRPr="00D70F4E" w:rsidRDefault="00D70F4E" w:rsidP="00D70F4E">
            <w:pPr>
              <w:ind w:right="55"/>
              <w:jc w:val="center"/>
            </w:pPr>
            <w:r w:rsidRPr="00D70F4E">
              <w:t xml:space="preserve">2 </w:t>
            </w:r>
          </w:p>
        </w:tc>
      </w:tr>
      <w:tr w:rsidR="00D70F4E" w:rsidRPr="00D70F4E" w14:paraId="706E795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3B0C17" w14:textId="77777777" w:rsidR="00D70F4E" w:rsidRPr="00D70F4E" w:rsidRDefault="00D70F4E" w:rsidP="00D70F4E">
            <w:r w:rsidRPr="00D70F4E">
              <w:lastRenderedPageBreak/>
              <w:t xml:space="preserve">Кукла-мальчик </w:t>
            </w:r>
            <w:r w:rsidRPr="00D70F4E">
              <w:tab/>
              <w:t xml:space="preserve">с </w:t>
            </w:r>
            <w:r w:rsidRPr="00D70F4E">
              <w:tab/>
              <w:t xml:space="preserve">комплектом </w:t>
            </w:r>
            <w:r w:rsidRPr="00D70F4E">
              <w:tab/>
              <w:t xml:space="preserve">одежды, </w:t>
            </w:r>
            <w:r w:rsidRPr="00D70F4E">
              <w:tab/>
              <w:t xml:space="preserve">обуви, аксессуаров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4B9F2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4877D" w14:textId="77777777" w:rsidR="00D70F4E" w:rsidRPr="00D70F4E" w:rsidRDefault="00D70F4E" w:rsidP="00D70F4E">
            <w:pPr>
              <w:ind w:right="55"/>
              <w:jc w:val="center"/>
            </w:pPr>
            <w:r w:rsidRPr="00D70F4E">
              <w:t xml:space="preserve">2 </w:t>
            </w:r>
          </w:p>
        </w:tc>
      </w:tr>
      <w:tr w:rsidR="00D70F4E" w:rsidRPr="00D70F4E" w14:paraId="1350AC5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32AC0A" w14:textId="77777777" w:rsidR="00D70F4E" w:rsidRPr="00D70F4E" w:rsidRDefault="00D70F4E" w:rsidP="00D70F4E">
            <w:r w:rsidRPr="00D70F4E">
              <w:t xml:space="preserve">Куклы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FEF1F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A94A37C" w14:textId="77777777" w:rsidR="00D70F4E" w:rsidRPr="00D70F4E" w:rsidRDefault="00D70F4E" w:rsidP="00D70F4E">
            <w:pPr>
              <w:ind w:right="55"/>
              <w:jc w:val="center"/>
            </w:pPr>
            <w:r w:rsidRPr="00D70F4E">
              <w:t xml:space="preserve">2 </w:t>
            </w:r>
          </w:p>
        </w:tc>
      </w:tr>
      <w:tr w:rsidR="00D70F4E" w:rsidRPr="00D70F4E" w14:paraId="07D26BC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EFFC04" w14:textId="77777777" w:rsidR="00D70F4E" w:rsidRPr="00D70F4E" w:rsidRDefault="00D70F4E" w:rsidP="00D70F4E">
            <w:r w:rsidRPr="00D70F4E">
              <w:t xml:space="preserve">Куклы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A3F5B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15C279" w14:textId="77777777" w:rsidR="00D70F4E" w:rsidRPr="00D70F4E" w:rsidRDefault="00D70F4E" w:rsidP="00D70F4E">
            <w:pPr>
              <w:ind w:right="55"/>
              <w:jc w:val="center"/>
            </w:pPr>
            <w:r w:rsidRPr="00D70F4E">
              <w:t xml:space="preserve">4 </w:t>
            </w:r>
          </w:p>
        </w:tc>
      </w:tr>
      <w:tr w:rsidR="00D70F4E" w:rsidRPr="00D70F4E" w14:paraId="77DAD2C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7CB61D" w14:textId="77777777" w:rsidR="00D70F4E" w:rsidRPr="00D70F4E" w:rsidRDefault="00D70F4E" w:rsidP="00D70F4E">
            <w:r w:rsidRPr="00D70F4E">
              <w:t xml:space="preserve">Куклы-младенцы разных рас, с аксессуарами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16338B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682ED6A" w14:textId="77777777" w:rsidR="00D70F4E" w:rsidRPr="00D70F4E" w:rsidRDefault="00D70F4E" w:rsidP="00D70F4E">
            <w:pPr>
              <w:ind w:right="55"/>
              <w:jc w:val="center"/>
            </w:pPr>
            <w:r w:rsidRPr="00D70F4E">
              <w:t xml:space="preserve">4 </w:t>
            </w:r>
          </w:p>
        </w:tc>
      </w:tr>
      <w:tr w:rsidR="00D70F4E" w:rsidRPr="00D70F4E" w14:paraId="3AF909B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D5D8DE" w14:textId="77777777" w:rsidR="00D70F4E" w:rsidRPr="00D70F4E" w:rsidRDefault="00D70F4E" w:rsidP="00D70F4E">
            <w:r w:rsidRPr="00D70F4E">
              <w:t xml:space="preserve">Кукольная 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ED80C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717097" w14:textId="77777777" w:rsidR="00D70F4E" w:rsidRPr="00D70F4E" w:rsidRDefault="00D70F4E" w:rsidP="00D70F4E">
            <w:pPr>
              <w:ind w:right="55"/>
              <w:jc w:val="center"/>
            </w:pPr>
            <w:r w:rsidRPr="00D70F4E">
              <w:t xml:space="preserve">2 </w:t>
            </w:r>
          </w:p>
        </w:tc>
      </w:tr>
      <w:tr w:rsidR="00D70F4E" w:rsidRPr="00D70F4E" w14:paraId="00BE7D8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F6F93C" w14:textId="77777777" w:rsidR="00D70F4E" w:rsidRPr="00D70F4E" w:rsidRDefault="00D70F4E" w:rsidP="00D70F4E">
            <w:r w:rsidRPr="00D70F4E">
              <w:t xml:space="preserve">Кукольный дом с мебелью (дерево)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C47CB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F247F0" w14:textId="77777777" w:rsidR="00D70F4E" w:rsidRPr="00D70F4E" w:rsidRDefault="00D70F4E" w:rsidP="00D70F4E">
            <w:pPr>
              <w:ind w:right="55"/>
              <w:jc w:val="center"/>
            </w:pPr>
            <w:r w:rsidRPr="00D70F4E">
              <w:t xml:space="preserve">1 </w:t>
            </w:r>
          </w:p>
        </w:tc>
      </w:tr>
      <w:tr w:rsidR="00D70F4E" w:rsidRPr="00D70F4E" w14:paraId="111B566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E29EDA" w14:textId="77777777" w:rsidR="00D70F4E" w:rsidRPr="00D70F4E" w:rsidRDefault="00D70F4E" w:rsidP="00D70F4E">
            <w:r w:rsidRPr="00D70F4E">
              <w:t xml:space="preserve">Кукольный стол со стульями (крупного размера)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4DFD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D48B6" w14:textId="77777777" w:rsidR="00D70F4E" w:rsidRPr="00D70F4E" w:rsidRDefault="00D70F4E" w:rsidP="00D70F4E">
            <w:pPr>
              <w:ind w:right="55"/>
              <w:jc w:val="center"/>
            </w:pPr>
            <w:r w:rsidRPr="00D70F4E">
              <w:t xml:space="preserve">1 </w:t>
            </w:r>
          </w:p>
        </w:tc>
      </w:tr>
      <w:tr w:rsidR="00D70F4E" w:rsidRPr="00D70F4E" w14:paraId="01EFFEF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CF1AB7" w14:textId="77777777" w:rsidR="00D70F4E" w:rsidRPr="00D70F4E" w:rsidRDefault="00D70F4E" w:rsidP="00D70F4E">
            <w:r w:rsidRPr="00D70F4E">
              <w:t xml:space="preserve">Кухонная плита (соразмерная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40C22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3648285" w14:textId="77777777" w:rsidR="00D70F4E" w:rsidRPr="00D70F4E" w:rsidRDefault="00D70F4E" w:rsidP="00D70F4E">
            <w:pPr>
              <w:ind w:right="55"/>
              <w:jc w:val="center"/>
            </w:pPr>
            <w:r w:rsidRPr="00D70F4E">
              <w:t xml:space="preserve">1 </w:t>
            </w:r>
          </w:p>
        </w:tc>
      </w:tr>
      <w:tr w:rsidR="00D70F4E" w:rsidRPr="00D70F4E" w14:paraId="459554B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13EFC3" w14:textId="77777777" w:rsidR="00D70F4E" w:rsidRPr="00D70F4E" w:rsidRDefault="00D70F4E" w:rsidP="00D70F4E">
            <w:r w:rsidRPr="00D70F4E">
              <w:t xml:space="preserve">Кухонный шкафчик (соразмерный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AE1FCF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B324BD" w14:textId="77777777" w:rsidR="00D70F4E" w:rsidRPr="00D70F4E" w:rsidRDefault="00D70F4E" w:rsidP="00D70F4E">
            <w:pPr>
              <w:ind w:right="55"/>
              <w:jc w:val="center"/>
            </w:pPr>
            <w:r w:rsidRPr="00D70F4E">
              <w:t xml:space="preserve">1 </w:t>
            </w:r>
          </w:p>
        </w:tc>
      </w:tr>
      <w:tr w:rsidR="00D70F4E" w:rsidRPr="00D70F4E" w14:paraId="4D10ED0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E05D55" w14:textId="77777777" w:rsidR="00D70F4E" w:rsidRPr="00D70F4E" w:rsidRDefault="00D70F4E" w:rsidP="00D70F4E">
            <w:r w:rsidRPr="00D70F4E">
              <w:t xml:space="preserve">Ландшафтный макет (коврик)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693FB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EBE7EBC" w14:textId="77777777" w:rsidR="00D70F4E" w:rsidRPr="00D70F4E" w:rsidRDefault="00D70F4E" w:rsidP="00D70F4E">
            <w:pPr>
              <w:ind w:right="55"/>
              <w:jc w:val="center"/>
            </w:pPr>
            <w:r w:rsidRPr="00D70F4E">
              <w:t xml:space="preserve">1 </w:t>
            </w:r>
          </w:p>
        </w:tc>
      </w:tr>
      <w:tr w:rsidR="00D70F4E" w:rsidRPr="00D70F4E" w14:paraId="08DE5F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62139D" w14:textId="77777777" w:rsidR="00D70F4E" w:rsidRPr="00D70F4E" w:rsidRDefault="00D70F4E" w:rsidP="00D70F4E">
            <w:r w:rsidRPr="00D70F4E">
              <w:t xml:space="preserve">Лейка пластмассовая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697415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B3194D" w14:textId="77777777" w:rsidR="00D70F4E" w:rsidRPr="00D70F4E" w:rsidRDefault="00D70F4E" w:rsidP="00D70F4E">
            <w:pPr>
              <w:ind w:right="55"/>
              <w:jc w:val="center"/>
            </w:pPr>
            <w:r w:rsidRPr="00D70F4E">
              <w:t xml:space="preserve">5 </w:t>
            </w:r>
          </w:p>
        </w:tc>
      </w:tr>
      <w:tr w:rsidR="00D70F4E" w:rsidRPr="00D70F4E" w14:paraId="0E51BFB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F96155" w14:textId="77777777" w:rsidR="00D70F4E" w:rsidRPr="00D70F4E" w:rsidRDefault="00D70F4E" w:rsidP="00D70F4E">
            <w:r w:rsidRPr="00D70F4E">
              <w:t xml:space="preserve">Логическая игра на подбор цветных, теневых и контурных изображений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7EB7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14285" w14:textId="77777777" w:rsidR="00D70F4E" w:rsidRPr="00D70F4E" w:rsidRDefault="00D70F4E" w:rsidP="00D70F4E">
            <w:pPr>
              <w:ind w:right="55"/>
              <w:jc w:val="center"/>
            </w:pPr>
            <w:r w:rsidRPr="00D70F4E">
              <w:t xml:space="preserve">1 </w:t>
            </w:r>
          </w:p>
        </w:tc>
      </w:tr>
      <w:tr w:rsidR="00D70F4E" w:rsidRPr="00D70F4E" w14:paraId="7476262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336E78" w14:textId="77777777" w:rsidR="00D70F4E" w:rsidRPr="00D70F4E" w:rsidRDefault="00D70F4E" w:rsidP="00D70F4E">
            <w:r w:rsidRPr="00D70F4E">
              <w:t xml:space="preserve">Лодка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21DFE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96EFB0" w14:textId="77777777" w:rsidR="00D70F4E" w:rsidRPr="00D70F4E" w:rsidRDefault="00D70F4E" w:rsidP="00D70F4E">
            <w:pPr>
              <w:ind w:right="55"/>
              <w:jc w:val="center"/>
            </w:pPr>
            <w:r w:rsidRPr="00D70F4E">
              <w:t xml:space="preserve">1 </w:t>
            </w:r>
          </w:p>
        </w:tc>
      </w:tr>
      <w:tr w:rsidR="00D70F4E" w:rsidRPr="00D70F4E" w14:paraId="1417EA6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3A37445" w14:textId="77777777" w:rsidR="00D70F4E" w:rsidRPr="00D70F4E" w:rsidRDefault="00D70F4E" w:rsidP="00D70F4E">
            <w:r w:rsidRPr="00D70F4E">
              <w:t xml:space="preserve">Лото с разной тематикой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0B078D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D19DBF3" w14:textId="77777777" w:rsidR="00D70F4E" w:rsidRPr="00D70F4E" w:rsidRDefault="00D70F4E" w:rsidP="00D70F4E">
            <w:pPr>
              <w:ind w:right="55"/>
              <w:jc w:val="center"/>
            </w:pPr>
            <w:r w:rsidRPr="00D70F4E">
              <w:t xml:space="preserve">1 </w:t>
            </w:r>
          </w:p>
        </w:tc>
      </w:tr>
      <w:tr w:rsidR="00D70F4E" w:rsidRPr="00D70F4E" w14:paraId="747CC01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88EF7F" w14:textId="77777777" w:rsidR="00D70F4E" w:rsidRPr="00D70F4E" w:rsidRDefault="00D70F4E" w:rsidP="00D70F4E">
            <w:r w:rsidRPr="00D70F4E">
              <w:t xml:space="preserve">Магнитная доска настенная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458D92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900E2E" w14:textId="77777777" w:rsidR="00D70F4E" w:rsidRPr="00D70F4E" w:rsidRDefault="00D70F4E" w:rsidP="00D70F4E">
            <w:pPr>
              <w:ind w:right="55"/>
              <w:jc w:val="center"/>
            </w:pPr>
            <w:r w:rsidRPr="00D70F4E">
              <w:t xml:space="preserve">1 </w:t>
            </w:r>
          </w:p>
        </w:tc>
      </w:tr>
      <w:tr w:rsidR="00D70F4E" w:rsidRPr="00D70F4E" w14:paraId="60A62ED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E23A33" w14:textId="77777777" w:rsidR="00D70F4E" w:rsidRPr="00D70F4E" w:rsidRDefault="00D70F4E" w:rsidP="00D70F4E">
            <w:pPr>
              <w:ind w:right="51"/>
            </w:pPr>
            <w:r w:rsidRPr="00D70F4E">
              <w:t xml:space="preserve">Магнитные лабиринты для развития зрительномоторной координации и межполушарного взаимодействия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1DF9C8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3E2F1" w14:textId="77777777" w:rsidR="00D70F4E" w:rsidRPr="00D70F4E" w:rsidRDefault="00D70F4E" w:rsidP="00D70F4E">
            <w:pPr>
              <w:ind w:right="55"/>
              <w:jc w:val="center"/>
            </w:pPr>
            <w:r w:rsidRPr="00D70F4E">
              <w:t xml:space="preserve">1 </w:t>
            </w:r>
          </w:p>
        </w:tc>
      </w:tr>
      <w:tr w:rsidR="00D70F4E" w:rsidRPr="00D70F4E" w14:paraId="44525D5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5FA82C" w14:textId="77777777" w:rsidR="00D70F4E" w:rsidRPr="00D70F4E" w:rsidRDefault="00D70F4E" w:rsidP="00D70F4E">
            <w:r w:rsidRPr="00D70F4E">
              <w:t xml:space="preserve">Матрешка семикукольная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C3976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C94D23E" w14:textId="77777777" w:rsidR="00D70F4E" w:rsidRPr="00D70F4E" w:rsidRDefault="00D70F4E" w:rsidP="00D70F4E">
            <w:pPr>
              <w:ind w:right="55"/>
              <w:jc w:val="center"/>
            </w:pPr>
            <w:r w:rsidRPr="00D70F4E">
              <w:t xml:space="preserve">2 </w:t>
            </w:r>
          </w:p>
        </w:tc>
      </w:tr>
      <w:tr w:rsidR="00D70F4E" w:rsidRPr="00D70F4E" w14:paraId="6388DAD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D434D1" w14:textId="77777777" w:rsidR="00D70F4E" w:rsidRPr="00D70F4E" w:rsidRDefault="00D70F4E" w:rsidP="00D70F4E">
            <w:r w:rsidRPr="00D70F4E">
              <w:t xml:space="preserve">Мешочки для метания и упражнений на балансировку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5FAF7B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DED63" w14:textId="77777777" w:rsidR="00D70F4E" w:rsidRPr="00D70F4E" w:rsidRDefault="00D70F4E" w:rsidP="00D70F4E">
            <w:pPr>
              <w:ind w:right="55"/>
              <w:jc w:val="center"/>
            </w:pPr>
            <w:r w:rsidRPr="00D70F4E">
              <w:t xml:space="preserve">1 </w:t>
            </w:r>
          </w:p>
        </w:tc>
      </w:tr>
      <w:tr w:rsidR="00D70F4E" w:rsidRPr="00D70F4E" w14:paraId="79F5E0C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4411958" w14:textId="77777777" w:rsidR="00D70F4E" w:rsidRPr="00D70F4E" w:rsidRDefault="00D70F4E" w:rsidP="00D70F4E">
            <w:r w:rsidRPr="00D70F4E">
              <w:t xml:space="preserve">Мозаика с крупногабаритной основой, образцами изображений и крупными фигурами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5FC4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B987D" w14:textId="77777777" w:rsidR="00D70F4E" w:rsidRPr="00D70F4E" w:rsidRDefault="00D70F4E" w:rsidP="00D70F4E">
            <w:pPr>
              <w:ind w:right="55"/>
              <w:jc w:val="center"/>
            </w:pPr>
            <w:r w:rsidRPr="00D70F4E">
              <w:t xml:space="preserve">1 </w:t>
            </w:r>
          </w:p>
        </w:tc>
      </w:tr>
      <w:tr w:rsidR="00D70F4E" w:rsidRPr="00D70F4E" w14:paraId="0FD79D2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8BE202A" w14:textId="77777777" w:rsidR="00D70F4E" w:rsidRPr="00D70F4E" w:rsidRDefault="00D70F4E" w:rsidP="00D70F4E">
            <w:r w:rsidRPr="00D70F4E">
              <w:t xml:space="preserve">Мольберт двухсторонний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0E4E9A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8E4E2A5" w14:textId="77777777" w:rsidR="00D70F4E" w:rsidRPr="00D70F4E" w:rsidRDefault="00D70F4E" w:rsidP="00D70F4E">
            <w:pPr>
              <w:ind w:right="55"/>
              <w:jc w:val="center"/>
            </w:pPr>
            <w:r w:rsidRPr="00D70F4E">
              <w:t xml:space="preserve">1 </w:t>
            </w:r>
          </w:p>
        </w:tc>
      </w:tr>
      <w:tr w:rsidR="00D70F4E" w:rsidRPr="00D70F4E" w14:paraId="73D9E33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B48009" w14:textId="77777777" w:rsidR="00D70F4E" w:rsidRPr="00D70F4E" w:rsidRDefault="00D70F4E" w:rsidP="00D70F4E">
            <w:r w:rsidRPr="00D70F4E">
              <w:t xml:space="preserve">Музыкальные цифровые записи для детей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0D32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537E" w14:textId="77777777" w:rsidR="00D70F4E" w:rsidRPr="00D70F4E" w:rsidRDefault="00D70F4E" w:rsidP="00D70F4E">
            <w:pPr>
              <w:ind w:right="55"/>
              <w:jc w:val="center"/>
            </w:pPr>
            <w:r w:rsidRPr="00D70F4E">
              <w:t xml:space="preserve">1 </w:t>
            </w:r>
          </w:p>
        </w:tc>
      </w:tr>
      <w:tr w:rsidR="00D70F4E" w:rsidRPr="00D70F4E" w14:paraId="4B170A9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8EE71AD" w14:textId="77777777" w:rsidR="00D70F4E" w:rsidRPr="00D70F4E" w:rsidRDefault="00D70F4E" w:rsidP="00D70F4E">
            <w:r w:rsidRPr="00D70F4E">
              <w:t xml:space="preserve">Мягкая «кочка» с массажной поверхностью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8BB26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489209" w14:textId="77777777" w:rsidR="00D70F4E" w:rsidRPr="00D70F4E" w:rsidRDefault="00D70F4E" w:rsidP="00D70F4E">
            <w:pPr>
              <w:ind w:right="55"/>
              <w:jc w:val="center"/>
            </w:pPr>
            <w:r w:rsidRPr="00D70F4E">
              <w:t xml:space="preserve">6 </w:t>
            </w:r>
          </w:p>
        </w:tc>
      </w:tr>
      <w:tr w:rsidR="00D70F4E" w:rsidRPr="00D70F4E" w14:paraId="25EC6FD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FEC402" w14:textId="77777777" w:rsidR="00D70F4E" w:rsidRPr="00D70F4E" w:rsidRDefault="00D70F4E" w:rsidP="00D70F4E">
            <w:r w:rsidRPr="00D70F4E">
              <w:t xml:space="preserve">Мягкая дидактическая игрушка (крупная напольная)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B2698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88247B" w14:textId="77777777" w:rsidR="00D70F4E" w:rsidRPr="00D70F4E" w:rsidRDefault="00D70F4E" w:rsidP="00D70F4E">
            <w:pPr>
              <w:ind w:right="55"/>
              <w:jc w:val="center"/>
            </w:pPr>
            <w:r w:rsidRPr="00D70F4E">
              <w:t xml:space="preserve">1 </w:t>
            </w:r>
          </w:p>
        </w:tc>
      </w:tr>
      <w:tr w:rsidR="00D70F4E" w:rsidRPr="00D70F4E" w14:paraId="44AB1F8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8BF10F" w14:textId="77777777" w:rsidR="00D70F4E" w:rsidRPr="00D70F4E" w:rsidRDefault="00D70F4E" w:rsidP="00D70F4E">
            <w:r w:rsidRPr="00D70F4E">
              <w:t xml:space="preserve">Мяч для игры в помещении, с резиновым шнуром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ABB7B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B4F86D" w14:textId="77777777" w:rsidR="00D70F4E" w:rsidRPr="00D70F4E" w:rsidRDefault="00D70F4E" w:rsidP="00D70F4E">
            <w:pPr>
              <w:ind w:right="55"/>
              <w:jc w:val="center"/>
            </w:pPr>
            <w:r w:rsidRPr="00D70F4E">
              <w:t xml:space="preserve">2 </w:t>
            </w:r>
          </w:p>
        </w:tc>
      </w:tr>
      <w:tr w:rsidR="00D70F4E" w:rsidRPr="00D70F4E" w14:paraId="73074975" w14:textId="77777777" w:rsidTr="00057D41">
        <w:trPr>
          <w:trHeight w:val="111"/>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3E44A4A" w14:textId="77777777" w:rsidR="00D70F4E" w:rsidRPr="00D70F4E" w:rsidRDefault="00D70F4E" w:rsidP="00D70F4E">
            <w:r w:rsidRPr="00D70F4E">
              <w:t xml:space="preserve">Мяч надувной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02DC1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C224B7" w14:textId="77777777" w:rsidR="00D70F4E" w:rsidRPr="00D70F4E" w:rsidRDefault="00D70F4E" w:rsidP="00D70F4E">
            <w:pPr>
              <w:ind w:right="55"/>
              <w:jc w:val="center"/>
            </w:pPr>
            <w:r w:rsidRPr="00D70F4E">
              <w:t xml:space="preserve">2 </w:t>
            </w:r>
          </w:p>
        </w:tc>
      </w:tr>
      <w:tr w:rsidR="00D70F4E" w:rsidRPr="00D70F4E" w14:paraId="3CD8096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9A0A8E" w14:textId="77777777" w:rsidR="00D70F4E" w:rsidRPr="00D70F4E" w:rsidRDefault="00D70F4E" w:rsidP="00D70F4E">
            <w:r w:rsidRPr="00D70F4E">
              <w:t xml:space="preserve">Мяч футбольный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93EFE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7687187" w14:textId="77777777" w:rsidR="00D70F4E" w:rsidRPr="00D70F4E" w:rsidRDefault="00D70F4E" w:rsidP="00D70F4E">
            <w:pPr>
              <w:ind w:right="55"/>
              <w:jc w:val="center"/>
            </w:pPr>
            <w:r w:rsidRPr="00D70F4E">
              <w:t xml:space="preserve">1 </w:t>
            </w:r>
          </w:p>
        </w:tc>
      </w:tr>
      <w:tr w:rsidR="00D70F4E" w:rsidRPr="00D70F4E" w14:paraId="2836CC8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ECB710" w14:textId="77777777" w:rsidR="00D70F4E" w:rsidRPr="00D70F4E" w:rsidRDefault="00D70F4E" w:rsidP="00D70F4E">
            <w:r w:rsidRPr="00D70F4E">
              <w:t xml:space="preserve">Набор «Гладильная доска и утюг»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37BF1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AA02B6" w14:textId="77777777" w:rsidR="00D70F4E" w:rsidRPr="00D70F4E" w:rsidRDefault="00D70F4E" w:rsidP="00D70F4E">
            <w:pPr>
              <w:ind w:right="55"/>
              <w:jc w:val="center"/>
            </w:pPr>
            <w:r w:rsidRPr="00D70F4E">
              <w:t xml:space="preserve">1 </w:t>
            </w:r>
          </w:p>
        </w:tc>
      </w:tr>
      <w:tr w:rsidR="00D70F4E" w:rsidRPr="00D70F4E" w14:paraId="09FB69E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51EBD4" w14:textId="77777777" w:rsidR="00D70F4E" w:rsidRPr="00D70F4E" w:rsidRDefault="00D70F4E" w:rsidP="00D70F4E">
            <w:r w:rsidRPr="00D70F4E">
              <w:t xml:space="preserve">Набор «Железная дорога»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D0FD1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A8ACD87" w14:textId="77777777" w:rsidR="00D70F4E" w:rsidRPr="00D70F4E" w:rsidRDefault="00D70F4E" w:rsidP="00D70F4E">
            <w:pPr>
              <w:ind w:right="55"/>
              <w:jc w:val="center"/>
            </w:pPr>
            <w:r w:rsidRPr="00D70F4E">
              <w:t xml:space="preserve">1 </w:t>
            </w:r>
          </w:p>
        </w:tc>
      </w:tr>
      <w:tr w:rsidR="00D70F4E" w:rsidRPr="00D70F4E" w14:paraId="6C75411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1B26DA" w14:textId="77777777" w:rsidR="00D70F4E" w:rsidRPr="00D70F4E" w:rsidRDefault="00D70F4E" w:rsidP="00D70F4E">
            <w:r w:rsidRPr="00D70F4E">
              <w:t xml:space="preserve">Набор для завинчивания из элементов разных форм, размеров и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E41C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F2FAF" w14:textId="77777777" w:rsidR="00D70F4E" w:rsidRPr="00D70F4E" w:rsidRDefault="00D70F4E" w:rsidP="00D70F4E">
            <w:pPr>
              <w:ind w:right="55"/>
              <w:jc w:val="center"/>
            </w:pPr>
            <w:r w:rsidRPr="00D70F4E">
              <w:t xml:space="preserve">1 </w:t>
            </w:r>
          </w:p>
        </w:tc>
      </w:tr>
      <w:tr w:rsidR="00D70F4E" w:rsidRPr="00D70F4E" w14:paraId="54E5A46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4ED423" w14:textId="77777777" w:rsidR="00D70F4E" w:rsidRPr="00D70F4E" w:rsidRDefault="00D70F4E" w:rsidP="00D70F4E">
            <w:r w:rsidRPr="00D70F4E">
              <w:t xml:space="preserve">Набор для построения произвольных геометрических фигур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D395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D1399" w14:textId="77777777" w:rsidR="00D70F4E" w:rsidRPr="00D70F4E" w:rsidRDefault="00D70F4E" w:rsidP="00D70F4E">
            <w:pPr>
              <w:ind w:right="55"/>
              <w:jc w:val="center"/>
            </w:pPr>
            <w:r w:rsidRPr="00D70F4E">
              <w:t xml:space="preserve">1 </w:t>
            </w:r>
          </w:p>
        </w:tc>
      </w:tr>
      <w:tr w:rsidR="00D70F4E" w:rsidRPr="00D70F4E" w14:paraId="04546D6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8E0083D" w14:textId="77777777" w:rsidR="00D70F4E" w:rsidRPr="00D70F4E" w:rsidRDefault="00D70F4E" w:rsidP="00D70F4E">
            <w:r w:rsidRPr="00D70F4E">
              <w:t xml:space="preserve">Набор для уборки с тележкой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A8CE5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800088B" w14:textId="77777777" w:rsidR="00D70F4E" w:rsidRPr="00D70F4E" w:rsidRDefault="00D70F4E" w:rsidP="00D70F4E">
            <w:pPr>
              <w:ind w:right="55"/>
              <w:jc w:val="center"/>
            </w:pPr>
            <w:r w:rsidRPr="00D70F4E">
              <w:t xml:space="preserve">1 </w:t>
            </w:r>
          </w:p>
        </w:tc>
      </w:tr>
      <w:tr w:rsidR="00D70F4E" w:rsidRPr="00D70F4E" w14:paraId="14944D7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F6B987" w14:textId="77777777" w:rsidR="00D70F4E" w:rsidRPr="00D70F4E" w:rsidRDefault="00D70F4E" w:rsidP="00D70F4E">
            <w:pPr>
              <w:ind w:right="52"/>
            </w:pPr>
            <w:r w:rsidRPr="00D70F4E">
              <w:t xml:space="preserve">Набор для экспериментирования с водой: стол-поддон, емкости 2–3-х размеров и разной формы, предметыорудия для переливания и вылавливания – черпачки, сачки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83C1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64C91" w14:textId="77777777" w:rsidR="00D70F4E" w:rsidRPr="00D70F4E" w:rsidRDefault="00D70F4E" w:rsidP="00D70F4E">
            <w:pPr>
              <w:ind w:right="55"/>
              <w:jc w:val="center"/>
            </w:pPr>
            <w:r w:rsidRPr="00D70F4E">
              <w:t xml:space="preserve">1 </w:t>
            </w:r>
          </w:p>
        </w:tc>
      </w:tr>
      <w:tr w:rsidR="00D70F4E" w:rsidRPr="00D70F4E" w14:paraId="3DD9C30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6B97B5" w14:textId="77777777" w:rsidR="00D70F4E" w:rsidRPr="00D70F4E" w:rsidRDefault="00D70F4E" w:rsidP="00D70F4E">
            <w:r w:rsidRPr="00D70F4E">
              <w:t xml:space="preserve">Набор для экспериментирования с песком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A7C24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8D63C73" w14:textId="77777777" w:rsidR="00D70F4E" w:rsidRPr="00D70F4E" w:rsidRDefault="00D70F4E" w:rsidP="00D70F4E">
            <w:pPr>
              <w:ind w:right="55"/>
              <w:jc w:val="center"/>
            </w:pPr>
            <w:r w:rsidRPr="00D70F4E">
              <w:t xml:space="preserve">1 </w:t>
            </w:r>
          </w:p>
        </w:tc>
      </w:tr>
      <w:tr w:rsidR="00D70F4E" w:rsidRPr="00D70F4E" w14:paraId="0B64D42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1C70D5" w14:textId="77777777" w:rsidR="00D70F4E" w:rsidRPr="00D70F4E" w:rsidRDefault="00D70F4E" w:rsidP="00D70F4E">
            <w:r w:rsidRPr="00D70F4E">
              <w:t xml:space="preserve">Набор ёмкостей с крышками разного размера и цвета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C21948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4C40F5" w14:textId="77777777" w:rsidR="00D70F4E" w:rsidRPr="00D70F4E" w:rsidRDefault="00D70F4E" w:rsidP="00D70F4E">
            <w:pPr>
              <w:ind w:right="55"/>
              <w:jc w:val="center"/>
            </w:pPr>
            <w:r w:rsidRPr="00D70F4E">
              <w:t xml:space="preserve">1 </w:t>
            </w:r>
          </w:p>
        </w:tc>
      </w:tr>
      <w:tr w:rsidR="00D70F4E" w:rsidRPr="00D70F4E" w14:paraId="684EBB4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2B3A74" w14:textId="77777777" w:rsidR="00D70F4E" w:rsidRPr="00D70F4E" w:rsidRDefault="00D70F4E" w:rsidP="00D70F4E">
            <w:r w:rsidRPr="00D70F4E">
              <w:t xml:space="preserve">Набор игрушек для игры с песком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6E31A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73D8BE" w14:textId="77777777" w:rsidR="00D70F4E" w:rsidRPr="00D70F4E" w:rsidRDefault="00D70F4E" w:rsidP="00D70F4E">
            <w:pPr>
              <w:ind w:right="55"/>
              <w:jc w:val="center"/>
            </w:pPr>
            <w:r w:rsidRPr="00D70F4E">
              <w:t xml:space="preserve">5 </w:t>
            </w:r>
          </w:p>
        </w:tc>
      </w:tr>
      <w:tr w:rsidR="00D70F4E" w:rsidRPr="00D70F4E" w14:paraId="1BB7DB6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736CDC" w14:textId="77777777" w:rsidR="00D70F4E" w:rsidRPr="00D70F4E" w:rsidRDefault="00D70F4E" w:rsidP="00D70F4E">
            <w:r w:rsidRPr="00D70F4E">
              <w:t xml:space="preserve">Набор </w:t>
            </w:r>
            <w:r w:rsidRPr="00D70F4E">
              <w:tab/>
              <w:t xml:space="preserve">из </w:t>
            </w:r>
            <w:r w:rsidRPr="00D70F4E">
              <w:tab/>
              <w:t xml:space="preserve">мягкого </w:t>
            </w:r>
            <w:r w:rsidRPr="00D70F4E">
              <w:tab/>
              <w:t xml:space="preserve">пластика </w:t>
            </w:r>
            <w:r w:rsidRPr="00D70F4E">
              <w:tab/>
              <w:t xml:space="preserve">для </w:t>
            </w:r>
            <w:r w:rsidRPr="00D70F4E">
              <w:tab/>
              <w:t xml:space="preserve">плоскостного конструирования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3F42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9AFBE" w14:textId="77777777" w:rsidR="00D70F4E" w:rsidRPr="00D70F4E" w:rsidRDefault="00D70F4E" w:rsidP="00D70F4E">
            <w:pPr>
              <w:ind w:right="55"/>
              <w:jc w:val="center"/>
            </w:pPr>
            <w:r w:rsidRPr="00D70F4E">
              <w:t xml:space="preserve">1 </w:t>
            </w:r>
          </w:p>
        </w:tc>
      </w:tr>
      <w:tr w:rsidR="00D70F4E" w:rsidRPr="00D70F4E" w14:paraId="011FFB5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767B30F" w14:textId="77777777" w:rsidR="00D70F4E" w:rsidRPr="00D70F4E" w:rsidRDefault="00D70F4E" w:rsidP="00D70F4E">
            <w:pPr>
              <w:ind w:right="56"/>
            </w:pPr>
            <w:r w:rsidRPr="00D70F4E">
              <w:t xml:space="preserve">Набор из объемных элементов разных </w:t>
            </w:r>
            <w:r w:rsidRPr="00D70F4E">
              <w:lastRenderedPageBreak/>
              <w:t xml:space="preserve">повторяющихся форм, цветов и размеров на общем основании для сравнения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D47B3" w14:textId="77777777" w:rsidR="00D70F4E" w:rsidRPr="00D70F4E" w:rsidRDefault="00D70F4E" w:rsidP="00D70F4E">
            <w:pPr>
              <w:ind w:right="55"/>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4849C" w14:textId="77777777" w:rsidR="00D70F4E" w:rsidRPr="00D70F4E" w:rsidRDefault="00D70F4E" w:rsidP="00D70F4E">
            <w:pPr>
              <w:ind w:right="55"/>
              <w:jc w:val="center"/>
            </w:pPr>
            <w:r w:rsidRPr="00D70F4E">
              <w:t xml:space="preserve">1 </w:t>
            </w:r>
          </w:p>
        </w:tc>
      </w:tr>
      <w:tr w:rsidR="00D70F4E" w:rsidRPr="00D70F4E" w14:paraId="2ACA2FD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2F9E197" w14:textId="77777777" w:rsidR="00D70F4E" w:rsidRPr="00D70F4E" w:rsidRDefault="00D70F4E" w:rsidP="00D70F4E">
            <w:r w:rsidRPr="00D70F4E">
              <w:lastRenderedPageBreak/>
              <w:t xml:space="preserve">Набор из русских шумовых инструментов (детский)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50456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D838D22" w14:textId="77777777" w:rsidR="00D70F4E" w:rsidRPr="00D70F4E" w:rsidRDefault="00D70F4E" w:rsidP="00D70F4E">
            <w:pPr>
              <w:ind w:right="55"/>
              <w:jc w:val="center"/>
            </w:pPr>
            <w:r w:rsidRPr="00D70F4E">
              <w:t xml:space="preserve">1 </w:t>
            </w:r>
          </w:p>
        </w:tc>
      </w:tr>
      <w:tr w:rsidR="00D70F4E" w:rsidRPr="00D70F4E" w14:paraId="4750219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9A0075" w14:textId="77777777" w:rsidR="00D70F4E" w:rsidRPr="00D70F4E" w:rsidRDefault="00D70F4E" w:rsidP="00D70F4E">
            <w:pPr>
              <w:tabs>
                <w:tab w:val="center" w:pos="295"/>
                <w:tab w:val="center" w:pos="1616"/>
                <w:tab w:val="center" w:pos="2801"/>
                <w:tab w:val="center" w:pos="3858"/>
                <w:tab w:val="center" w:pos="5012"/>
              </w:tabs>
              <w:spacing w:after="62"/>
            </w:pPr>
            <w:r w:rsidRPr="00D70F4E">
              <w:rPr>
                <w:rFonts w:ascii="Calibri" w:eastAsia="Calibri" w:hAnsi="Calibri" w:cs="Calibri"/>
              </w:rPr>
              <w:tab/>
            </w:r>
            <w:r w:rsidRPr="00D70F4E">
              <w:t xml:space="preserve">Набор </w:t>
            </w:r>
            <w:r w:rsidRPr="00D70F4E">
              <w:tab/>
              <w:t xml:space="preserve">инструментов </w:t>
            </w:r>
            <w:r w:rsidRPr="00D70F4E">
              <w:tab/>
              <w:t xml:space="preserve">для </w:t>
            </w:r>
            <w:r w:rsidRPr="00D70F4E">
              <w:tab/>
              <w:t xml:space="preserve">ремонтных </w:t>
            </w:r>
            <w:r w:rsidRPr="00D70F4E">
              <w:tab/>
              <w:t xml:space="preserve">работ </w:t>
            </w:r>
          </w:p>
          <w:p w14:paraId="14104892" w14:textId="77777777" w:rsidR="00D70F4E" w:rsidRPr="00D70F4E" w:rsidRDefault="00D70F4E" w:rsidP="00D70F4E">
            <w:r w:rsidRPr="00D70F4E">
              <w:t xml:space="preserve">(пластмассовый)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CC82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67195" w14:textId="77777777" w:rsidR="00D70F4E" w:rsidRPr="00D70F4E" w:rsidRDefault="00D70F4E" w:rsidP="00D70F4E">
            <w:pPr>
              <w:ind w:right="55"/>
              <w:jc w:val="center"/>
            </w:pPr>
            <w:r w:rsidRPr="00D70F4E">
              <w:t xml:space="preserve">1 </w:t>
            </w:r>
          </w:p>
        </w:tc>
      </w:tr>
      <w:tr w:rsidR="00D70F4E" w:rsidRPr="00D70F4E" w14:paraId="7B16135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824999B" w14:textId="77777777" w:rsidR="00D70F4E" w:rsidRPr="00D70F4E" w:rsidRDefault="00D70F4E" w:rsidP="00D70F4E">
            <w:pPr>
              <w:spacing w:after="55"/>
            </w:pPr>
            <w:r w:rsidRPr="00D70F4E">
              <w:t xml:space="preserve">Набор картинок для группировки и обобщения – </w:t>
            </w:r>
          </w:p>
          <w:p w14:paraId="5F25B8A8" w14:textId="77777777" w:rsidR="00D70F4E" w:rsidRPr="00D70F4E" w:rsidRDefault="00D70F4E" w:rsidP="00D70F4E">
            <w:r w:rsidRPr="00D70F4E">
              <w:t xml:space="preserve">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9EDB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10913" w14:textId="77777777" w:rsidR="00D70F4E" w:rsidRPr="00D70F4E" w:rsidRDefault="00D70F4E" w:rsidP="00D70F4E">
            <w:pPr>
              <w:ind w:right="55"/>
              <w:jc w:val="center"/>
            </w:pPr>
            <w:r w:rsidRPr="00D70F4E">
              <w:t xml:space="preserve">1 </w:t>
            </w:r>
          </w:p>
        </w:tc>
      </w:tr>
      <w:tr w:rsidR="00D70F4E" w:rsidRPr="00D70F4E" w14:paraId="137954B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EFD62E" w14:textId="77777777" w:rsidR="00D70F4E" w:rsidRPr="00D70F4E" w:rsidRDefault="00D70F4E" w:rsidP="00D70F4E">
            <w:r w:rsidRPr="00D70F4E">
              <w:t xml:space="preserve">Набор кубиков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F86EC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CBE16B1" w14:textId="77777777" w:rsidR="00D70F4E" w:rsidRPr="00D70F4E" w:rsidRDefault="00D70F4E" w:rsidP="00D70F4E">
            <w:pPr>
              <w:ind w:right="55"/>
              <w:jc w:val="center"/>
            </w:pPr>
            <w:r w:rsidRPr="00D70F4E">
              <w:t xml:space="preserve">1 </w:t>
            </w:r>
          </w:p>
        </w:tc>
      </w:tr>
      <w:tr w:rsidR="00D70F4E" w:rsidRPr="00D70F4E" w14:paraId="4EA0A59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0B32D0C" w14:textId="77777777" w:rsidR="00D70F4E" w:rsidRPr="00D70F4E" w:rsidRDefault="00D70F4E" w:rsidP="00D70F4E">
            <w:r w:rsidRPr="00D70F4E">
              <w:t xml:space="preserve">Набор кукольных постельных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D3ECE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134B8C2" w14:textId="77777777" w:rsidR="00D70F4E" w:rsidRPr="00D70F4E" w:rsidRDefault="00D70F4E" w:rsidP="00D70F4E">
            <w:pPr>
              <w:ind w:right="55"/>
              <w:jc w:val="center"/>
            </w:pPr>
            <w:r w:rsidRPr="00D70F4E">
              <w:t xml:space="preserve">2 </w:t>
            </w:r>
          </w:p>
        </w:tc>
      </w:tr>
      <w:tr w:rsidR="00D70F4E" w:rsidRPr="00D70F4E" w14:paraId="2D983E8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3FD9E20" w14:textId="77777777" w:rsidR="00D70F4E" w:rsidRPr="00D70F4E" w:rsidRDefault="00D70F4E" w:rsidP="00D70F4E">
            <w:r w:rsidRPr="00D70F4E">
              <w:t xml:space="preserve">Набор машинок разного назначения, для детей от 2-х до 4-х лет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7E64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AE60C" w14:textId="77777777" w:rsidR="00D70F4E" w:rsidRPr="00D70F4E" w:rsidRDefault="00D70F4E" w:rsidP="00D70F4E">
            <w:pPr>
              <w:ind w:right="55"/>
              <w:jc w:val="center"/>
            </w:pPr>
            <w:r w:rsidRPr="00D70F4E">
              <w:t xml:space="preserve">1 </w:t>
            </w:r>
          </w:p>
        </w:tc>
      </w:tr>
      <w:tr w:rsidR="00D70F4E" w:rsidRPr="00D70F4E" w14:paraId="112B8A4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4A4085A" w14:textId="77777777" w:rsidR="00D70F4E" w:rsidRPr="00D70F4E" w:rsidRDefault="00D70F4E" w:rsidP="00D70F4E">
            <w:r w:rsidRPr="00D70F4E">
              <w:t xml:space="preserve">Набор медицинских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E144D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1A5494" w14:textId="77777777" w:rsidR="00D70F4E" w:rsidRPr="00D70F4E" w:rsidRDefault="00D70F4E" w:rsidP="00D70F4E">
            <w:pPr>
              <w:ind w:right="55"/>
              <w:jc w:val="center"/>
            </w:pPr>
            <w:r w:rsidRPr="00D70F4E">
              <w:t xml:space="preserve">1 </w:t>
            </w:r>
          </w:p>
        </w:tc>
      </w:tr>
      <w:tr w:rsidR="00D70F4E" w:rsidRPr="00D70F4E" w14:paraId="7B9D809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63CD4F" w14:textId="77777777" w:rsidR="00D70F4E" w:rsidRPr="00D70F4E" w:rsidRDefault="00D70F4E" w:rsidP="00D70F4E">
            <w:r w:rsidRPr="00D70F4E">
              <w:t xml:space="preserve">Набор муляжей овощей и фруктов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C8268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7B69FA" w14:textId="77777777" w:rsidR="00D70F4E" w:rsidRPr="00D70F4E" w:rsidRDefault="00D70F4E" w:rsidP="00D70F4E">
            <w:pPr>
              <w:ind w:right="55"/>
              <w:jc w:val="center"/>
            </w:pPr>
            <w:r w:rsidRPr="00D70F4E">
              <w:t xml:space="preserve">1 </w:t>
            </w:r>
          </w:p>
        </w:tc>
      </w:tr>
      <w:tr w:rsidR="00D70F4E" w:rsidRPr="00D70F4E" w14:paraId="0F93308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45B532F" w14:textId="77777777" w:rsidR="00D70F4E" w:rsidRPr="00D70F4E" w:rsidRDefault="00D70F4E" w:rsidP="00D70F4E">
            <w:r w:rsidRPr="00D70F4E">
              <w:t xml:space="preserve">Набор мягких модулей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E93179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BFD4D82" w14:textId="77777777" w:rsidR="00D70F4E" w:rsidRPr="00D70F4E" w:rsidRDefault="00D70F4E" w:rsidP="00D70F4E">
            <w:pPr>
              <w:ind w:right="55"/>
              <w:jc w:val="center"/>
            </w:pPr>
            <w:r w:rsidRPr="00D70F4E">
              <w:t xml:space="preserve">1 </w:t>
            </w:r>
          </w:p>
        </w:tc>
      </w:tr>
      <w:tr w:rsidR="00D70F4E" w:rsidRPr="00D70F4E" w14:paraId="4B146A3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BA26CE" w14:textId="77777777" w:rsidR="00D70F4E" w:rsidRPr="00D70F4E" w:rsidRDefault="00D70F4E" w:rsidP="00D70F4E">
            <w:r w:rsidRPr="00D70F4E">
              <w:t xml:space="preserve">Набор мячей (разного размера, резина)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6F6C4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99A9A0B" w14:textId="77777777" w:rsidR="00D70F4E" w:rsidRPr="00D70F4E" w:rsidRDefault="00D70F4E" w:rsidP="00D70F4E">
            <w:pPr>
              <w:ind w:right="55"/>
              <w:jc w:val="center"/>
            </w:pPr>
            <w:r w:rsidRPr="00D70F4E">
              <w:t xml:space="preserve">1 </w:t>
            </w:r>
          </w:p>
        </w:tc>
      </w:tr>
      <w:tr w:rsidR="00D70F4E" w:rsidRPr="00D70F4E" w14:paraId="377C88C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3ABD9A" w14:textId="77777777" w:rsidR="00D70F4E" w:rsidRPr="00D70F4E" w:rsidRDefault="00D70F4E" w:rsidP="00D70F4E">
            <w:r w:rsidRPr="00D70F4E">
              <w:t xml:space="preserve">Набор объемных тел (кубы, цилиндры, бруски, шары, диски)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8BB0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CB019" w14:textId="77777777" w:rsidR="00D70F4E" w:rsidRPr="00D70F4E" w:rsidRDefault="00D70F4E" w:rsidP="00D70F4E">
            <w:pPr>
              <w:ind w:right="55"/>
              <w:jc w:val="center"/>
            </w:pPr>
            <w:r w:rsidRPr="00D70F4E">
              <w:t xml:space="preserve">1 </w:t>
            </w:r>
          </w:p>
        </w:tc>
      </w:tr>
      <w:tr w:rsidR="00D70F4E" w:rsidRPr="00D70F4E" w14:paraId="2E555CA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F97D7AA" w14:textId="77777777" w:rsidR="00D70F4E" w:rsidRPr="00D70F4E" w:rsidRDefault="00D70F4E" w:rsidP="00D70F4E">
            <w:r w:rsidRPr="00D70F4E">
              <w:t>Набор объемных элементов для установки на голову для упражнений на балансировку</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39766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A7FA7CE" w14:textId="77777777" w:rsidR="00D70F4E" w:rsidRPr="00D70F4E" w:rsidRDefault="00D70F4E" w:rsidP="00D70F4E">
            <w:pPr>
              <w:ind w:right="55"/>
              <w:jc w:val="center"/>
            </w:pPr>
            <w:r w:rsidRPr="00D70F4E">
              <w:t xml:space="preserve">1 </w:t>
            </w:r>
          </w:p>
        </w:tc>
      </w:tr>
      <w:tr w:rsidR="00D70F4E" w:rsidRPr="00D70F4E" w14:paraId="643635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BCF81AE" w14:textId="77777777" w:rsidR="00D70F4E" w:rsidRPr="00D70F4E" w:rsidRDefault="00D70F4E" w:rsidP="00D70F4E">
            <w:r w:rsidRPr="00D70F4E">
              <w:t xml:space="preserve">Набор пазлов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AEA6FD"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48E2EC" w14:textId="77777777" w:rsidR="00D70F4E" w:rsidRPr="00D70F4E" w:rsidRDefault="00D70F4E" w:rsidP="00D70F4E">
            <w:pPr>
              <w:ind w:right="67"/>
              <w:jc w:val="center"/>
            </w:pPr>
            <w:r w:rsidRPr="00D70F4E">
              <w:t xml:space="preserve">1 </w:t>
            </w:r>
          </w:p>
        </w:tc>
      </w:tr>
      <w:tr w:rsidR="00D70F4E" w:rsidRPr="00D70F4E" w14:paraId="556DF75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A5CDF6" w14:textId="77777777" w:rsidR="00D70F4E" w:rsidRPr="00D70F4E" w:rsidRDefault="00D70F4E" w:rsidP="00D70F4E">
            <w:r w:rsidRPr="00D70F4E">
              <w:t xml:space="preserve">Набор парикмахера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9DB0474"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467E74" w14:textId="77777777" w:rsidR="00D70F4E" w:rsidRPr="00D70F4E" w:rsidRDefault="00D70F4E" w:rsidP="00D70F4E">
            <w:pPr>
              <w:ind w:right="67"/>
              <w:jc w:val="center"/>
            </w:pPr>
            <w:r w:rsidRPr="00D70F4E">
              <w:t xml:space="preserve">1 </w:t>
            </w:r>
          </w:p>
        </w:tc>
      </w:tr>
      <w:tr w:rsidR="00D70F4E" w:rsidRPr="00D70F4E" w14:paraId="399B531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B69E37" w14:textId="77777777" w:rsidR="00D70F4E" w:rsidRPr="00D70F4E" w:rsidRDefault="00D70F4E" w:rsidP="00D70F4E">
            <w:r w:rsidRPr="00D70F4E">
              <w:t xml:space="preserve">Набор парных картинок (предметные) для сравнения различной тематики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0AD79"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BE0CA" w14:textId="77777777" w:rsidR="00D70F4E" w:rsidRPr="00D70F4E" w:rsidRDefault="00D70F4E" w:rsidP="00D70F4E">
            <w:pPr>
              <w:ind w:right="67"/>
              <w:jc w:val="center"/>
            </w:pPr>
            <w:r w:rsidRPr="00D70F4E">
              <w:t xml:space="preserve">1 </w:t>
            </w:r>
          </w:p>
        </w:tc>
      </w:tr>
      <w:tr w:rsidR="00D70F4E" w:rsidRPr="00D70F4E" w14:paraId="540796E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CF6B8E" w14:textId="77777777" w:rsidR="00D70F4E" w:rsidRPr="00D70F4E" w:rsidRDefault="00D70F4E" w:rsidP="00D70F4E">
            <w:r w:rsidRPr="00D70F4E">
              <w:t xml:space="preserve">Набор принадлежностей для ухода за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E5DE407"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301B848" w14:textId="77777777" w:rsidR="00D70F4E" w:rsidRPr="00D70F4E" w:rsidRDefault="00D70F4E" w:rsidP="00D70F4E">
            <w:pPr>
              <w:ind w:right="67"/>
              <w:jc w:val="center"/>
            </w:pPr>
            <w:r w:rsidRPr="00D70F4E">
              <w:t xml:space="preserve">1 </w:t>
            </w:r>
          </w:p>
        </w:tc>
      </w:tr>
      <w:tr w:rsidR="00D70F4E" w:rsidRPr="00D70F4E" w14:paraId="7042286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234A8E1" w14:textId="77777777" w:rsidR="00D70F4E" w:rsidRPr="00D70F4E" w:rsidRDefault="00D70F4E" w:rsidP="00D70F4E">
            <w:r w:rsidRPr="00D70F4E">
              <w:t xml:space="preserve">Набор разноцветных кеглей с мячом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3FA9D5"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A635860" w14:textId="77777777" w:rsidR="00D70F4E" w:rsidRPr="00D70F4E" w:rsidRDefault="00D70F4E" w:rsidP="00D70F4E">
            <w:pPr>
              <w:ind w:right="67"/>
              <w:jc w:val="center"/>
            </w:pPr>
            <w:r w:rsidRPr="00D70F4E">
              <w:t xml:space="preserve">2 </w:t>
            </w:r>
          </w:p>
        </w:tc>
      </w:tr>
      <w:tr w:rsidR="00D70F4E" w:rsidRPr="00D70F4E" w14:paraId="59D4EA2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15B75D" w14:textId="77777777" w:rsidR="00D70F4E" w:rsidRPr="00D70F4E" w:rsidRDefault="00D70F4E" w:rsidP="00D70F4E">
            <w:pPr>
              <w:spacing w:after="57"/>
            </w:pPr>
            <w:r w:rsidRPr="00D70F4E">
              <w:t xml:space="preserve">Набор разрезных овощей и фруктов с ножом и </w:t>
            </w:r>
          </w:p>
          <w:p w14:paraId="1D2835A4" w14:textId="77777777" w:rsidR="00D70F4E" w:rsidRPr="00D70F4E" w:rsidRDefault="00D70F4E" w:rsidP="00D70F4E">
            <w:r w:rsidRPr="00D70F4E">
              <w:t xml:space="preserve">разделочной доской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E99A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9D45E" w14:textId="77777777" w:rsidR="00D70F4E" w:rsidRPr="00D70F4E" w:rsidRDefault="00D70F4E" w:rsidP="00D70F4E">
            <w:pPr>
              <w:ind w:right="67"/>
              <w:jc w:val="center"/>
            </w:pPr>
            <w:r w:rsidRPr="00D70F4E">
              <w:t xml:space="preserve">1 </w:t>
            </w:r>
          </w:p>
        </w:tc>
      </w:tr>
      <w:tr w:rsidR="00D70F4E" w:rsidRPr="00D70F4E" w14:paraId="772C15E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287386" w14:textId="77777777" w:rsidR="00D70F4E" w:rsidRPr="00D70F4E" w:rsidRDefault="00D70F4E" w:rsidP="00D70F4E">
            <w:r w:rsidRPr="00D70F4E">
              <w:t xml:space="preserve">Набор репродукций картин о природе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2E4B7D8"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6D9CFB" w14:textId="77777777" w:rsidR="00D70F4E" w:rsidRPr="00D70F4E" w:rsidRDefault="00D70F4E" w:rsidP="00D70F4E">
            <w:pPr>
              <w:ind w:right="67"/>
              <w:jc w:val="center"/>
            </w:pPr>
            <w:r w:rsidRPr="00D70F4E">
              <w:t xml:space="preserve">1 </w:t>
            </w:r>
          </w:p>
        </w:tc>
      </w:tr>
      <w:tr w:rsidR="00D70F4E" w:rsidRPr="00D70F4E" w14:paraId="078A60C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51657B" w14:textId="77777777" w:rsidR="00D70F4E" w:rsidRPr="00D70F4E" w:rsidRDefault="00D70F4E" w:rsidP="00D70F4E">
            <w:r w:rsidRPr="00D70F4E">
              <w:t xml:space="preserve">Набор репродукций картин русских художников – иллюстраций к художественным произведениям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F17CB"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0A72F" w14:textId="77777777" w:rsidR="00D70F4E" w:rsidRPr="00D70F4E" w:rsidRDefault="00D70F4E" w:rsidP="00D70F4E">
            <w:pPr>
              <w:ind w:right="67"/>
              <w:jc w:val="center"/>
            </w:pPr>
            <w:r w:rsidRPr="00D70F4E">
              <w:t xml:space="preserve">1 </w:t>
            </w:r>
          </w:p>
        </w:tc>
      </w:tr>
      <w:tr w:rsidR="00D70F4E" w:rsidRPr="00D70F4E" w14:paraId="2169C7A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AFC706" w14:textId="77777777" w:rsidR="00D70F4E" w:rsidRPr="00D70F4E" w:rsidRDefault="00D70F4E" w:rsidP="00D70F4E">
            <w:r w:rsidRPr="00D70F4E">
              <w:t xml:space="preserve">Набор самолетов (мелкого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732060"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7ADCBA2" w14:textId="77777777" w:rsidR="00D70F4E" w:rsidRPr="00D70F4E" w:rsidRDefault="00D70F4E" w:rsidP="00D70F4E">
            <w:pPr>
              <w:ind w:right="67"/>
              <w:jc w:val="center"/>
            </w:pPr>
            <w:r w:rsidRPr="00D70F4E">
              <w:t xml:space="preserve">1 </w:t>
            </w:r>
          </w:p>
        </w:tc>
      </w:tr>
      <w:tr w:rsidR="00D70F4E" w:rsidRPr="00D70F4E" w14:paraId="17B617C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1CA47C" w14:textId="77777777" w:rsidR="00D70F4E" w:rsidRPr="00D70F4E" w:rsidRDefault="00D70F4E" w:rsidP="00D70F4E">
            <w:r w:rsidRPr="00D70F4E">
              <w:t xml:space="preserve">Набор солдатиков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DF14F1"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C3350F8" w14:textId="77777777" w:rsidR="00D70F4E" w:rsidRPr="00D70F4E" w:rsidRDefault="00D70F4E" w:rsidP="00D70F4E">
            <w:pPr>
              <w:ind w:right="67"/>
              <w:jc w:val="center"/>
            </w:pPr>
            <w:r w:rsidRPr="00D70F4E">
              <w:t xml:space="preserve">1 </w:t>
            </w:r>
          </w:p>
        </w:tc>
      </w:tr>
      <w:tr w:rsidR="00D70F4E" w:rsidRPr="00D70F4E" w14:paraId="6D6AA5A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FBA22E7" w14:textId="77777777" w:rsidR="00D70F4E" w:rsidRPr="00D70F4E" w:rsidRDefault="00D70F4E" w:rsidP="00D70F4E">
            <w:r w:rsidRPr="00D70F4E">
              <w:t xml:space="preserve">Набор столовой посуды для игры с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D9BEF3"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67F519C" w14:textId="77777777" w:rsidR="00D70F4E" w:rsidRPr="00D70F4E" w:rsidRDefault="00D70F4E" w:rsidP="00D70F4E">
            <w:pPr>
              <w:ind w:right="67"/>
              <w:jc w:val="center"/>
            </w:pPr>
            <w:r w:rsidRPr="00D70F4E">
              <w:t xml:space="preserve">1 </w:t>
            </w:r>
          </w:p>
        </w:tc>
      </w:tr>
      <w:tr w:rsidR="00D70F4E" w:rsidRPr="00D70F4E" w14:paraId="203E275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61417F" w14:textId="77777777" w:rsidR="00D70F4E" w:rsidRPr="00D70F4E" w:rsidRDefault="00D70F4E" w:rsidP="00D70F4E">
            <w:r w:rsidRPr="00D70F4E">
              <w:t xml:space="preserve">Набор чайной посуды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1A728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EA8E3F6" w14:textId="77777777" w:rsidR="00D70F4E" w:rsidRPr="00D70F4E" w:rsidRDefault="00D70F4E" w:rsidP="00D70F4E">
            <w:pPr>
              <w:ind w:right="67"/>
              <w:jc w:val="center"/>
            </w:pPr>
            <w:r w:rsidRPr="00D70F4E">
              <w:t xml:space="preserve">1 </w:t>
            </w:r>
          </w:p>
        </w:tc>
      </w:tr>
      <w:tr w:rsidR="00D70F4E" w:rsidRPr="00D70F4E" w14:paraId="6F01F50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B7704D4" w14:textId="77777777" w:rsidR="00D70F4E" w:rsidRPr="00D70F4E" w:rsidRDefault="00D70F4E" w:rsidP="00D70F4E">
            <w:r w:rsidRPr="00D70F4E">
              <w:t xml:space="preserve">Наборы авторских игровых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00E78B"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DBFB7FA" w14:textId="77777777" w:rsidR="00D70F4E" w:rsidRPr="00D70F4E" w:rsidRDefault="00D70F4E" w:rsidP="00D70F4E">
            <w:pPr>
              <w:ind w:right="67"/>
              <w:jc w:val="center"/>
            </w:pPr>
            <w:r w:rsidRPr="00D70F4E">
              <w:t xml:space="preserve">10 </w:t>
            </w:r>
          </w:p>
        </w:tc>
      </w:tr>
      <w:tr w:rsidR="00D70F4E" w:rsidRPr="00D70F4E" w14:paraId="57BFB07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9219CC1" w14:textId="77777777" w:rsidR="00D70F4E" w:rsidRPr="00D70F4E" w:rsidRDefault="00D70F4E" w:rsidP="00D70F4E">
            <w:r w:rsidRPr="00D70F4E">
              <w:t xml:space="preserve">Наборы объемных элементов для  развития  основных движений и балансировки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876D28"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37797" w14:textId="77777777" w:rsidR="00D70F4E" w:rsidRPr="00D70F4E" w:rsidRDefault="00D70F4E" w:rsidP="00D70F4E">
            <w:pPr>
              <w:ind w:right="67"/>
              <w:jc w:val="center"/>
            </w:pPr>
            <w:r w:rsidRPr="00D70F4E">
              <w:t xml:space="preserve">1 </w:t>
            </w:r>
          </w:p>
        </w:tc>
      </w:tr>
      <w:tr w:rsidR="00D70F4E" w:rsidRPr="00D70F4E" w14:paraId="3692013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E10863" w14:textId="77777777" w:rsidR="00D70F4E" w:rsidRPr="00D70F4E" w:rsidRDefault="00D70F4E" w:rsidP="00D70F4E">
            <w:pPr>
              <w:spacing w:after="59"/>
            </w:pPr>
            <w:r w:rsidRPr="00D70F4E">
              <w:t>Наборы одежды для разной погоды для кукол-</w:t>
            </w:r>
          </w:p>
          <w:p w14:paraId="270BAB49" w14:textId="77777777" w:rsidR="00D70F4E" w:rsidRPr="00D70F4E" w:rsidRDefault="00D70F4E" w:rsidP="00D70F4E">
            <w:r w:rsidRPr="00D70F4E">
              <w:t xml:space="preserve">младенцев девочек и мальчиков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B6E9F6"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A3F0F" w14:textId="77777777" w:rsidR="00D70F4E" w:rsidRPr="00D70F4E" w:rsidRDefault="00D70F4E" w:rsidP="00D70F4E">
            <w:pPr>
              <w:ind w:right="67"/>
              <w:jc w:val="center"/>
            </w:pPr>
            <w:r w:rsidRPr="00D70F4E">
              <w:t xml:space="preserve">1 </w:t>
            </w:r>
          </w:p>
        </w:tc>
      </w:tr>
      <w:tr w:rsidR="00D70F4E" w:rsidRPr="00D70F4E" w14:paraId="3DBC937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462C06" w14:textId="77777777" w:rsidR="00D70F4E" w:rsidRPr="00D70F4E" w:rsidRDefault="00D70F4E" w:rsidP="00D70F4E">
            <w:r w:rsidRPr="00D70F4E">
              <w:t xml:space="preserve">Наборы продуктов, хлеба, выпечки для сюжетных игр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1391C3"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BA66E" w14:textId="77777777" w:rsidR="00D70F4E" w:rsidRPr="00D70F4E" w:rsidRDefault="00D70F4E" w:rsidP="00D70F4E">
            <w:pPr>
              <w:ind w:right="67"/>
              <w:jc w:val="center"/>
            </w:pPr>
            <w:r w:rsidRPr="00D70F4E">
              <w:t xml:space="preserve">1 </w:t>
            </w:r>
          </w:p>
        </w:tc>
      </w:tr>
      <w:tr w:rsidR="00D70F4E" w:rsidRPr="00D70F4E" w14:paraId="60661D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721D57" w14:textId="77777777" w:rsidR="00D70F4E" w:rsidRPr="00D70F4E" w:rsidRDefault="00D70F4E" w:rsidP="00D70F4E">
            <w:r w:rsidRPr="00D70F4E">
              <w:t xml:space="preserve">Напольный конструктор деревянный цветной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DC55A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9CF4A67" w14:textId="77777777" w:rsidR="00D70F4E" w:rsidRPr="00D70F4E" w:rsidRDefault="00D70F4E" w:rsidP="00D70F4E">
            <w:pPr>
              <w:ind w:right="67"/>
              <w:jc w:val="center"/>
            </w:pPr>
            <w:r w:rsidRPr="00D70F4E">
              <w:t xml:space="preserve">1 </w:t>
            </w:r>
          </w:p>
        </w:tc>
      </w:tr>
      <w:tr w:rsidR="00D70F4E" w:rsidRPr="00D70F4E" w14:paraId="720C106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8B2C2F" w14:textId="77777777" w:rsidR="00D70F4E" w:rsidRPr="00D70F4E" w:rsidRDefault="00D70F4E" w:rsidP="00D70F4E">
            <w:r w:rsidRPr="00D70F4E">
              <w:t xml:space="preserve">Настенный планшет «Погода» с 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E2AF599"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1C9EFC" w14:textId="77777777" w:rsidR="00D70F4E" w:rsidRPr="00D70F4E" w:rsidRDefault="00D70F4E" w:rsidP="00D70F4E">
            <w:pPr>
              <w:ind w:right="67"/>
              <w:jc w:val="center"/>
            </w:pPr>
            <w:r w:rsidRPr="00D70F4E">
              <w:t xml:space="preserve">1 </w:t>
            </w:r>
          </w:p>
        </w:tc>
      </w:tr>
      <w:tr w:rsidR="00D70F4E" w:rsidRPr="00D70F4E" w14:paraId="6A4503D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DEE835" w14:textId="77777777" w:rsidR="00D70F4E" w:rsidRPr="00D70F4E" w:rsidRDefault="00D70F4E" w:rsidP="00D70F4E">
            <w:r w:rsidRPr="00D70F4E">
              <w:t xml:space="preserve">Настенный планшет «Распорядок дня» с 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F2587"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F7194" w14:textId="77777777" w:rsidR="00D70F4E" w:rsidRPr="00D70F4E" w:rsidRDefault="00D70F4E" w:rsidP="00D70F4E">
            <w:pPr>
              <w:ind w:right="67"/>
              <w:jc w:val="center"/>
            </w:pPr>
            <w:r w:rsidRPr="00D70F4E">
              <w:t xml:space="preserve">1 </w:t>
            </w:r>
          </w:p>
        </w:tc>
      </w:tr>
      <w:tr w:rsidR="00D70F4E" w:rsidRPr="00D70F4E" w14:paraId="4A2AEB7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B06CF2" w14:textId="77777777" w:rsidR="00D70F4E" w:rsidRPr="00D70F4E" w:rsidRDefault="00D70F4E" w:rsidP="00D70F4E">
            <w:r w:rsidRPr="00D70F4E">
              <w:t xml:space="preserve">Настенный планшет«Мы дежурим» с 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508211"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9A8D48" w14:textId="77777777" w:rsidR="00D70F4E" w:rsidRPr="00D70F4E" w:rsidRDefault="00D70F4E" w:rsidP="00D70F4E">
            <w:pPr>
              <w:ind w:right="67"/>
              <w:jc w:val="center"/>
            </w:pPr>
            <w:r w:rsidRPr="00D70F4E">
              <w:t xml:space="preserve">1 </w:t>
            </w:r>
          </w:p>
        </w:tc>
      </w:tr>
      <w:tr w:rsidR="00D70F4E" w:rsidRPr="00D70F4E" w14:paraId="72E571D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97BB59" w14:textId="77777777" w:rsidR="00D70F4E" w:rsidRPr="00D70F4E" w:rsidRDefault="00D70F4E" w:rsidP="00D70F4E">
            <w:r w:rsidRPr="00D70F4E">
              <w:t xml:space="preserve">Настольно-печатные игры для детей второй младшей группы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B28FD"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03BDD" w14:textId="77777777" w:rsidR="00D70F4E" w:rsidRPr="00D70F4E" w:rsidRDefault="00D70F4E" w:rsidP="00D70F4E">
            <w:pPr>
              <w:ind w:right="67"/>
              <w:jc w:val="center"/>
            </w:pPr>
            <w:r w:rsidRPr="00D70F4E">
              <w:t xml:space="preserve">1 </w:t>
            </w:r>
          </w:p>
        </w:tc>
      </w:tr>
      <w:tr w:rsidR="00D70F4E" w:rsidRPr="00D70F4E" w14:paraId="503A177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74D15CD" w14:textId="77777777" w:rsidR="00D70F4E" w:rsidRPr="00D70F4E" w:rsidRDefault="00D70F4E" w:rsidP="00D70F4E">
            <w:r w:rsidRPr="00D70F4E">
              <w:t xml:space="preserve">Неваляшки разных размеров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4A4B71"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43CEC18" w14:textId="77777777" w:rsidR="00D70F4E" w:rsidRPr="00D70F4E" w:rsidRDefault="00D70F4E" w:rsidP="00D70F4E">
            <w:pPr>
              <w:ind w:right="67"/>
              <w:jc w:val="center"/>
            </w:pPr>
            <w:r w:rsidRPr="00D70F4E">
              <w:t xml:space="preserve">1 </w:t>
            </w:r>
          </w:p>
        </w:tc>
      </w:tr>
      <w:tr w:rsidR="00D70F4E" w:rsidRPr="00D70F4E" w14:paraId="106CBCC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FA39D74" w14:textId="77777777" w:rsidR="00D70F4E" w:rsidRPr="00D70F4E" w:rsidRDefault="00D70F4E" w:rsidP="00D70F4E">
            <w:r w:rsidRPr="00D70F4E">
              <w:t xml:space="preserve">Обруч (малого диаметра)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2DC47D4"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BC5DF0" w14:textId="77777777" w:rsidR="00D70F4E" w:rsidRPr="00D70F4E" w:rsidRDefault="00D70F4E" w:rsidP="00D70F4E">
            <w:pPr>
              <w:ind w:right="67"/>
              <w:jc w:val="center"/>
            </w:pPr>
            <w:r w:rsidRPr="00D70F4E">
              <w:t xml:space="preserve">6 </w:t>
            </w:r>
          </w:p>
        </w:tc>
      </w:tr>
      <w:tr w:rsidR="00D70F4E" w:rsidRPr="00D70F4E" w14:paraId="2E298AD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939449" w14:textId="77777777" w:rsidR="00D70F4E" w:rsidRPr="00D70F4E" w:rsidRDefault="00D70F4E" w:rsidP="00D70F4E">
            <w:r w:rsidRPr="00D70F4E">
              <w:lastRenderedPageBreak/>
              <w:t xml:space="preserve">Объемные вкладыши из 3–4 элементов (миски, конусы)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6AC7482"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0FE7DB6" w14:textId="77777777" w:rsidR="00D70F4E" w:rsidRPr="00D70F4E" w:rsidRDefault="00D70F4E" w:rsidP="00D70F4E">
            <w:pPr>
              <w:ind w:right="67"/>
              <w:jc w:val="center"/>
            </w:pPr>
            <w:r w:rsidRPr="00D70F4E">
              <w:t xml:space="preserve">4 </w:t>
            </w:r>
          </w:p>
        </w:tc>
      </w:tr>
      <w:tr w:rsidR="00D70F4E" w:rsidRPr="00D70F4E" w14:paraId="3D2CBA0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BFCD72" w14:textId="77777777" w:rsidR="00D70F4E" w:rsidRPr="00D70F4E" w:rsidRDefault="00D70F4E" w:rsidP="00D70F4E">
            <w:r w:rsidRPr="00D70F4E">
              <w:t xml:space="preserve">Парные картинки типа «лото» различной тематики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94D80"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2574" w14:textId="77777777" w:rsidR="00D70F4E" w:rsidRPr="00D70F4E" w:rsidRDefault="00D70F4E" w:rsidP="00D70F4E">
            <w:pPr>
              <w:ind w:right="67"/>
              <w:jc w:val="center"/>
            </w:pPr>
            <w:r w:rsidRPr="00D70F4E">
              <w:t xml:space="preserve">1 </w:t>
            </w:r>
          </w:p>
        </w:tc>
      </w:tr>
      <w:tr w:rsidR="00D70F4E" w:rsidRPr="00D70F4E" w14:paraId="319BC6B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7E9145A" w14:textId="77777777" w:rsidR="00D70F4E" w:rsidRPr="00D70F4E" w:rsidRDefault="00D70F4E" w:rsidP="00D70F4E">
            <w:r w:rsidRPr="00D70F4E">
              <w:t xml:space="preserve">Перчаточные куклы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BEA5EC"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F037DD" w14:textId="77777777" w:rsidR="00D70F4E" w:rsidRPr="00D70F4E" w:rsidRDefault="00D70F4E" w:rsidP="00D70F4E">
            <w:pPr>
              <w:ind w:right="67"/>
              <w:jc w:val="center"/>
            </w:pPr>
            <w:r w:rsidRPr="00D70F4E">
              <w:t xml:space="preserve">1 </w:t>
            </w:r>
          </w:p>
        </w:tc>
      </w:tr>
      <w:tr w:rsidR="00D70F4E" w:rsidRPr="00D70F4E" w14:paraId="78E4CA1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2250FD" w14:textId="77777777" w:rsidR="00D70F4E" w:rsidRPr="00D70F4E" w:rsidRDefault="00D70F4E" w:rsidP="00D70F4E">
            <w:r w:rsidRPr="00D70F4E">
              <w:t xml:space="preserve">Пирамида настольная, окрашенная в основные цвета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F89C7D5"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3C432FC" w14:textId="77777777" w:rsidR="00D70F4E" w:rsidRPr="00D70F4E" w:rsidRDefault="00D70F4E" w:rsidP="00D70F4E">
            <w:pPr>
              <w:ind w:right="67"/>
              <w:jc w:val="center"/>
            </w:pPr>
            <w:r w:rsidRPr="00D70F4E">
              <w:t xml:space="preserve">2 </w:t>
            </w:r>
          </w:p>
        </w:tc>
      </w:tr>
      <w:tr w:rsidR="00D70F4E" w:rsidRPr="00D70F4E" w14:paraId="1061E87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296DFA" w14:textId="77777777" w:rsidR="00D70F4E" w:rsidRPr="00D70F4E" w:rsidRDefault="00D70F4E" w:rsidP="00D70F4E">
            <w:r w:rsidRPr="00D70F4E">
              <w:t xml:space="preserve">Пожарная машина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C6D14D1"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C47FA6" w14:textId="77777777" w:rsidR="00D70F4E" w:rsidRPr="00D70F4E" w:rsidRDefault="00D70F4E" w:rsidP="00D70F4E">
            <w:pPr>
              <w:ind w:right="67"/>
              <w:jc w:val="center"/>
            </w:pPr>
            <w:r w:rsidRPr="00D70F4E">
              <w:t xml:space="preserve">1 </w:t>
            </w:r>
          </w:p>
        </w:tc>
      </w:tr>
      <w:tr w:rsidR="00D70F4E" w:rsidRPr="00D70F4E" w14:paraId="7832C59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71FB296" w14:textId="77777777" w:rsidR="00D70F4E" w:rsidRPr="00D70F4E" w:rsidRDefault="00D70F4E" w:rsidP="00D70F4E">
            <w:r w:rsidRPr="00D70F4E">
              <w:t xml:space="preserve">Разрезные картинки, </w:t>
            </w:r>
            <w:r w:rsidRPr="00D70F4E">
              <w:rPr>
                <w:rFonts w:ascii="Calibri" w:eastAsia="Calibri" w:hAnsi="Calibri" w:cs="Calibri"/>
              </w:rPr>
              <w:t xml:space="preserve"> </w:t>
            </w:r>
            <w:r w:rsidRPr="00D70F4E">
              <w:t xml:space="preserve">на различное количество частей по прямой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2F56A"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DC3F2" w14:textId="77777777" w:rsidR="00D70F4E" w:rsidRPr="00D70F4E" w:rsidRDefault="00D70F4E" w:rsidP="00D70F4E">
            <w:pPr>
              <w:ind w:right="67"/>
              <w:jc w:val="center"/>
            </w:pPr>
            <w:r w:rsidRPr="00D70F4E">
              <w:t xml:space="preserve">1 </w:t>
            </w:r>
          </w:p>
        </w:tc>
      </w:tr>
      <w:tr w:rsidR="00D70F4E" w:rsidRPr="00D70F4E" w14:paraId="781D060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D45321" w14:textId="77777777" w:rsidR="00D70F4E" w:rsidRPr="00D70F4E" w:rsidRDefault="00D70F4E" w:rsidP="00D70F4E">
            <w:r w:rsidRPr="00D70F4E">
              <w:t xml:space="preserve">Ракета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860842"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AF79BB4" w14:textId="77777777" w:rsidR="00D70F4E" w:rsidRPr="00D70F4E" w:rsidRDefault="00D70F4E" w:rsidP="00D70F4E">
            <w:pPr>
              <w:ind w:right="67"/>
              <w:jc w:val="center"/>
            </w:pPr>
            <w:r w:rsidRPr="00D70F4E">
              <w:t xml:space="preserve">1 </w:t>
            </w:r>
          </w:p>
        </w:tc>
      </w:tr>
      <w:tr w:rsidR="00D70F4E" w:rsidRPr="00D70F4E" w14:paraId="76137EE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7E33BC" w14:textId="77777777" w:rsidR="00D70F4E" w:rsidRPr="00D70F4E" w:rsidRDefault="00D70F4E" w:rsidP="00D70F4E">
            <w:r w:rsidRPr="00D70F4E">
              <w:t xml:space="preserve">Рамка с одним видом застежки на каждой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0937575"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0DF242" w14:textId="77777777" w:rsidR="00D70F4E" w:rsidRPr="00D70F4E" w:rsidRDefault="00D70F4E" w:rsidP="00D70F4E">
            <w:pPr>
              <w:ind w:right="67"/>
              <w:jc w:val="center"/>
            </w:pPr>
            <w:r w:rsidRPr="00D70F4E">
              <w:t xml:space="preserve">1 </w:t>
            </w:r>
          </w:p>
        </w:tc>
      </w:tr>
      <w:tr w:rsidR="00D70F4E" w:rsidRPr="00D70F4E" w14:paraId="467A0FD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4F85535" w14:textId="77777777" w:rsidR="00D70F4E" w:rsidRPr="00D70F4E" w:rsidRDefault="00D70F4E" w:rsidP="00D70F4E">
            <w:r w:rsidRPr="00D70F4E">
              <w:t xml:space="preserve">Рамки-вкладыши с различными формами, разными по величине, </w:t>
            </w:r>
            <w:r w:rsidRPr="00D70F4E">
              <w:rPr>
                <w:rFonts w:ascii="Calibri" w:eastAsia="Calibri" w:hAnsi="Calibri" w:cs="Calibri"/>
              </w:rPr>
              <w:t xml:space="preserve"> </w:t>
            </w:r>
            <w:r w:rsidRPr="00D70F4E">
              <w:t xml:space="preserve">различных цветов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9C4AC"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ABBFA" w14:textId="77777777" w:rsidR="00D70F4E" w:rsidRPr="00D70F4E" w:rsidRDefault="00D70F4E" w:rsidP="00D70F4E">
            <w:pPr>
              <w:ind w:right="67"/>
              <w:jc w:val="center"/>
            </w:pPr>
            <w:r w:rsidRPr="00D70F4E">
              <w:t xml:space="preserve">1 </w:t>
            </w:r>
          </w:p>
        </w:tc>
      </w:tr>
      <w:tr w:rsidR="00D70F4E" w:rsidRPr="00D70F4E" w14:paraId="768689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BF1A93" w14:textId="77777777" w:rsidR="00D70F4E" w:rsidRPr="00D70F4E" w:rsidRDefault="00D70F4E" w:rsidP="00D70F4E">
            <w:r w:rsidRPr="00D70F4E">
              <w:t xml:space="preserve">Руль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6B6752"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467A089" w14:textId="77777777" w:rsidR="00D70F4E" w:rsidRPr="00D70F4E" w:rsidRDefault="00D70F4E" w:rsidP="00D70F4E">
            <w:pPr>
              <w:ind w:right="67"/>
              <w:jc w:val="center"/>
            </w:pPr>
            <w:r w:rsidRPr="00D70F4E">
              <w:t xml:space="preserve">1 </w:t>
            </w:r>
          </w:p>
        </w:tc>
      </w:tr>
      <w:tr w:rsidR="00D70F4E" w:rsidRPr="00D70F4E" w14:paraId="47DFB2B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24C4228" w14:textId="77777777" w:rsidR="00D70F4E" w:rsidRPr="00D70F4E" w:rsidRDefault="00D70F4E" w:rsidP="00D70F4E">
            <w:r w:rsidRPr="00D70F4E">
              <w:t xml:space="preserve">Ручные балансиры для развития ловкости и зрительномоторной координации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92AD34"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B9855" w14:textId="77777777" w:rsidR="00D70F4E" w:rsidRPr="00D70F4E" w:rsidRDefault="00D70F4E" w:rsidP="00D70F4E">
            <w:pPr>
              <w:ind w:right="67"/>
              <w:jc w:val="center"/>
            </w:pPr>
            <w:r w:rsidRPr="00D70F4E">
              <w:t xml:space="preserve">1 </w:t>
            </w:r>
          </w:p>
        </w:tc>
      </w:tr>
      <w:tr w:rsidR="00D70F4E" w:rsidRPr="00D70F4E" w14:paraId="1E4056C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D72AE2" w14:textId="77777777" w:rsidR="00D70F4E" w:rsidRPr="00D70F4E" w:rsidRDefault="00D70F4E" w:rsidP="00D70F4E">
            <w:r w:rsidRPr="00D70F4E">
              <w:t xml:space="preserve">Серии из 2–3 и 4–6 картинок для установления последовательности действий и событий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95003C" w14:textId="77777777" w:rsidR="00D70F4E" w:rsidRPr="00D70F4E" w:rsidRDefault="00D70F4E" w:rsidP="00D70F4E">
            <w:pPr>
              <w:ind w:right="67"/>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736D96F" w14:textId="77777777" w:rsidR="00D70F4E" w:rsidRPr="00D70F4E" w:rsidRDefault="00D70F4E" w:rsidP="00D70F4E">
            <w:pPr>
              <w:ind w:right="67"/>
              <w:jc w:val="center"/>
            </w:pPr>
            <w:r w:rsidRPr="00D70F4E">
              <w:t xml:space="preserve">1 </w:t>
            </w:r>
          </w:p>
        </w:tc>
      </w:tr>
      <w:tr w:rsidR="00D70F4E" w:rsidRPr="00D70F4E" w14:paraId="4EDD90A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4E203B" w14:textId="77777777" w:rsidR="00D70F4E" w:rsidRPr="00D70F4E" w:rsidRDefault="00D70F4E" w:rsidP="00D70F4E">
            <w:r w:rsidRPr="00D70F4E">
              <w:t xml:space="preserve">Серии из 4–6 картинок: части суток (деятельность людей ближайшего окружения)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74EA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120A2" w14:textId="77777777" w:rsidR="00D70F4E" w:rsidRPr="00D70F4E" w:rsidRDefault="00D70F4E" w:rsidP="00D70F4E">
            <w:pPr>
              <w:ind w:right="55"/>
              <w:jc w:val="center"/>
            </w:pPr>
            <w:r w:rsidRPr="00D70F4E">
              <w:t xml:space="preserve">1 </w:t>
            </w:r>
          </w:p>
        </w:tc>
      </w:tr>
      <w:tr w:rsidR="00D70F4E" w:rsidRPr="00D70F4E" w14:paraId="683B8F1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038AE0" w14:textId="77777777" w:rsidR="00D70F4E" w:rsidRPr="00D70F4E" w:rsidRDefault="00D70F4E" w:rsidP="00D70F4E">
            <w:pPr>
              <w:ind w:right="54"/>
            </w:pPr>
            <w:r w:rsidRPr="00D70F4E">
              <w:t xml:space="preserve">Серии картинок: времена года (пейзажи, жизнь животных, характерные виды работ и отдыха людей)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377F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CED61" w14:textId="77777777" w:rsidR="00D70F4E" w:rsidRPr="00D70F4E" w:rsidRDefault="00D70F4E" w:rsidP="00D70F4E">
            <w:pPr>
              <w:ind w:right="55"/>
              <w:jc w:val="center"/>
            </w:pPr>
            <w:r w:rsidRPr="00D70F4E">
              <w:t xml:space="preserve">1 </w:t>
            </w:r>
          </w:p>
        </w:tc>
      </w:tr>
      <w:tr w:rsidR="00D70F4E" w:rsidRPr="00D70F4E" w14:paraId="2B32A70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EDFC2A" w14:textId="77777777" w:rsidR="00D70F4E" w:rsidRPr="00D70F4E" w:rsidRDefault="00D70F4E" w:rsidP="00D70F4E">
            <w:r w:rsidRPr="00D70F4E">
              <w:t xml:space="preserve">Скакалка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7EFACA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C04562" w14:textId="77777777" w:rsidR="00D70F4E" w:rsidRPr="00D70F4E" w:rsidRDefault="00D70F4E" w:rsidP="00D70F4E">
            <w:pPr>
              <w:ind w:right="55"/>
              <w:jc w:val="center"/>
            </w:pPr>
            <w:r w:rsidRPr="00D70F4E">
              <w:t xml:space="preserve">3 </w:t>
            </w:r>
          </w:p>
        </w:tc>
      </w:tr>
      <w:tr w:rsidR="00D70F4E" w:rsidRPr="00D70F4E" w14:paraId="3189D3F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3E9CFF" w14:textId="77777777" w:rsidR="00D70F4E" w:rsidRPr="00D70F4E" w:rsidRDefault="00D70F4E" w:rsidP="00D70F4E">
            <w:pPr>
              <w:spacing w:after="55"/>
            </w:pPr>
            <w:r w:rsidRPr="00D70F4E">
              <w:t xml:space="preserve">Складные кубики с предметными картинками (4–6 </w:t>
            </w:r>
          </w:p>
          <w:p w14:paraId="6A19BA3A" w14:textId="77777777" w:rsidR="00D70F4E" w:rsidRPr="00D70F4E" w:rsidRDefault="00D70F4E" w:rsidP="00D70F4E">
            <w:r w:rsidRPr="00D70F4E">
              <w:t xml:space="preserve">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A29D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531F2" w14:textId="77777777" w:rsidR="00D70F4E" w:rsidRPr="00D70F4E" w:rsidRDefault="00D70F4E" w:rsidP="00D70F4E">
            <w:pPr>
              <w:ind w:right="55"/>
              <w:jc w:val="center"/>
            </w:pPr>
            <w:r w:rsidRPr="00D70F4E">
              <w:t xml:space="preserve">4 </w:t>
            </w:r>
          </w:p>
        </w:tc>
      </w:tr>
      <w:tr w:rsidR="00D70F4E" w:rsidRPr="00D70F4E" w14:paraId="192E922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95E71A" w14:textId="77777777" w:rsidR="00D70F4E" w:rsidRPr="00D70F4E" w:rsidRDefault="00D70F4E" w:rsidP="00D70F4E">
            <w:pPr>
              <w:tabs>
                <w:tab w:val="right" w:pos="5329"/>
              </w:tabs>
              <w:spacing w:after="63"/>
            </w:pPr>
            <w:r w:rsidRPr="00D70F4E">
              <w:t xml:space="preserve">Строительно-эксплуатационный </w:t>
            </w:r>
            <w:r w:rsidRPr="00D70F4E">
              <w:tab/>
              <w:t xml:space="preserve">транспорт </w:t>
            </w:r>
          </w:p>
          <w:p w14:paraId="04CF9CA7" w14:textId="77777777" w:rsidR="00D70F4E" w:rsidRPr="00D70F4E" w:rsidRDefault="00D70F4E" w:rsidP="00D70F4E">
            <w:r w:rsidRPr="00D70F4E">
              <w:t xml:space="preserve">(пластмассовый)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95BB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DD18" w14:textId="77777777" w:rsidR="00D70F4E" w:rsidRPr="00D70F4E" w:rsidRDefault="00D70F4E" w:rsidP="00D70F4E">
            <w:pPr>
              <w:ind w:right="55"/>
              <w:jc w:val="center"/>
            </w:pPr>
            <w:r w:rsidRPr="00D70F4E">
              <w:t xml:space="preserve">1 </w:t>
            </w:r>
          </w:p>
        </w:tc>
      </w:tr>
      <w:tr w:rsidR="00D70F4E" w:rsidRPr="00D70F4E" w14:paraId="6C193A9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A89624" w14:textId="77777777" w:rsidR="00D70F4E" w:rsidRPr="00D70F4E" w:rsidRDefault="00D70F4E" w:rsidP="00D70F4E">
            <w:r w:rsidRPr="00D70F4E">
              <w:t xml:space="preserve">Сюжетные картинки (с различной тематикой крупного формата)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B11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B996A" w14:textId="77777777" w:rsidR="00D70F4E" w:rsidRPr="00D70F4E" w:rsidRDefault="00D70F4E" w:rsidP="00D70F4E">
            <w:pPr>
              <w:ind w:right="55"/>
              <w:jc w:val="center"/>
            </w:pPr>
            <w:r w:rsidRPr="00D70F4E">
              <w:t xml:space="preserve">1 </w:t>
            </w:r>
          </w:p>
        </w:tc>
      </w:tr>
      <w:tr w:rsidR="00D70F4E" w:rsidRPr="00D70F4E" w14:paraId="0A14D1B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EA2C42" w14:textId="77777777" w:rsidR="00D70F4E" w:rsidRPr="00D70F4E" w:rsidRDefault="00D70F4E" w:rsidP="00D70F4E">
            <w:r w:rsidRPr="00D70F4E">
              <w:t xml:space="preserve">Тележка-ящик (крупная)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B0970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99F949B" w14:textId="77777777" w:rsidR="00D70F4E" w:rsidRPr="00D70F4E" w:rsidRDefault="00D70F4E" w:rsidP="00D70F4E">
            <w:pPr>
              <w:ind w:right="55"/>
              <w:jc w:val="center"/>
            </w:pPr>
            <w:r w:rsidRPr="00D70F4E">
              <w:t xml:space="preserve">2 </w:t>
            </w:r>
          </w:p>
        </w:tc>
      </w:tr>
      <w:tr w:rsidR="00D70F4E" w:rsidRPr="00D70F4E" w14:paraId="2C07B5F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BDC699" w14:textId="77777777" w:rsidR="00D70F4E" w:rsidRPr="00D70F4E" w:rsidRDefault="00D70F4E" w:rsidP="00D70F4E">
            <w:r w:rsidRPr="00D70F4E">
              <w:t xml:space="preserve">Телефон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78BE1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2232E8" w14:textId="77777777" w:rsidR="00D70F4E" w:rsidRPr="00D70F4E" w:rsidRDefault="00D70F4E" w:rsidP="00D70F4E">
            <w:pPr>
              <w:ind w:right="55"/>
              <w:jc w:val="center"/>
            </w:pPr>
            <w:r w:rsidRPr="00D70F4E">
              <w:t xml:space="preserve">1 </w:t>
            </w:r>
          </w:p>
        </w:tc>
      </w:tr>
      <w:tr w:rsidR="00D70F4E" w:rsidRPr="00D70F4E" w14:paraId="6B8791B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DD7E3B" w14:textId="77777777" w:rsidR="00D70F4E" w:rsidRPr="00D70F4E" w:rsidRDefault="00D70F4E" w:rsidP="00D70F4E">
            <w:r w:rsidRPr="00D70F4E">
              <w:t xml:space="preserve">Фигурки домашних животных с реалистичными изображением и пропорциями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076A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58B24" w14:textId="77777777" w:rsidR="00D70F4E" w:rsidRPr="00D70F4E" w:rsidRDefault="00D70F4E" w:rsidP="00D70F4E">
            <w:pPr>
              <w:ind w:right="55"/>
              <w:jc w:val="center"/>
            </w:pPr>
            <w:r w:rsidRPr="00D70F4E">
              <w:t xml:space="preserve">1 </w:t>
            </w:r>
          </w:p>
        </w:tc>
      </w:tr>
      <w:tr w:rsidR="00D70F4E" w:rsidRPr="00D70F4E" w14:paraId="7BBF8CD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EDBE58" w14:textId="77777777" w:rsidR="00D70F4E" w:rsidRPr="00D70F4E" w:rsidRDefault="00D70F4E" w:rsidP="00D70F4E">
            <w:r w:rsidRPr="00D70F4E">
              <w:t xml:space="preserve">Цифровое хранилище с видеофильмами, народными песнями и плясками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C1DE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3B18E" w14:textId="77777777" w:rsidR="00D70F4E" w:rsidRPr="00D70F4E" w:rsidRDefault="00D70F4E" w:rsidP="00D70F4E">
            <w:pPr>
              <w:ind w:right="55"/>
              <w:jc w:val="center"/>
            </w:pPr>
            <w:r w:rsidRPr="00D70F4E">
              <w:t xml:space="preserve">1 </w:t>
            </w:r>
          </w:p>
        </w:tc>
      </w:tr>
      <w:tr w:rsidR="00D70F4E" w:rsidRPr="00D70F4E" w14:paraId="5DD67A7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8B28D6" w14:textId="77777777" w:rsidR="00D70F4E" w:rsidRPr="00D70F4E" w:rsidRDefault="00D70F4E" w:rsidP="00D70F4E">
            <w:r w:rsidRPr="00D70F4E">
              <w:t xml:space="preserve">Ширма для кукольного театра, трансформируемая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AA890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85707E4" w14:textId="77777777" w:rsidR="00D70F4E" w:rsidRPr="00D70F4E" w:rsidRDefault="00D70F4E" w:rsidP="00D70F4E">
            <w:pPr>
              <w:ind w:right="55"/>
              <w:jc w:val="center"/>
            </w:pPr>
            <w:r w:rsidRPr="00D70F4E">
              <w:t xml:space="preserve">1 </w:t>
            </w:r>
          </w:p>
        </w:tc>
      </w:tr>
      <w:tr w:rsidR="00D70F4E" w:rsidRPr="00D70F4E" w14:paraId="0F5F50E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824E965" w14:textId="77777777" w:rsidR="00D70F4E" w:rsidRPr="00D70F4E" w:rsidRDefault="00D70F4E" w:rsidP="00D70F4E">
            <w:r w:rsidRPr="00D70F4E">
              <w:t xml:space="preserve">Шкаф для кукольной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1A8A1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2FF88F" w14:textId="77777777" w:rsidR="00D70F4E" w:rsidRPr="00D70F4E" w:rsidRDefault="00D70F4E" w:rsidP="00D70F4E">
            <w:pPr>
              <w:ind w:right="55"/>
              <w:jc w:val="center"/>
            </w:pPr>
            <w:r w:rsidRPr="00D70F4E">
              <w:t xml:space="preserve">1 </w:t>
            </w:r>
          </w:p>
        </w:tc>
      </w:tr>
      <w:tr w:rsidR="00D70F4E" w:rsidRPr="00D70F4E" w14:paraId="33F45E2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6AE93CA" w14:textId="77777777" w:rsidR="00D70F4E" w:rsidRPr="00D70F4E" w:rsidRDefault="00D70F4E" w:rsidP="00D70F4E">
            <w:r w:rsidRPr="00D70F4E">
              <w:t xml:space="preserve">Шнуровка различного уровня сложности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68943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0B9233" w14:textId="77777777" w:rsidR="00D70F4E" w:rsidRPr="00D70F4E" w:rsidRDefault="00D70F4E" w:rsidP="00D70F4E">
            <w:pPr>
              <w:ind w:right="55"/>
              <w:jc w:val="center"/>
            </w:pPr>
            <w:r w:rsidRPr="00D70F4E">
              <w:t xml:space="preserve">1 </w:t>
            </w:r>
          </w:p>
        </w:tc>
      </w:tr>
      <w:tr w:rsidR="00D70F4E" w:rsidRPr="00D70F4E" w14:paraId="7856B56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CE0FA1" w14:textId="77777777" w:rsidR="00D70F4E" w:rsidRPr="00D70F4E" w:rsidRDefault="00D70F4E" w:rsidP="00D70F4E">
            <w:pPr>
              <w:tabs>
                <w:tab w:val="center" w:pos="1989"/>
                <w:tab w:val="center" w:pos="3398"/>
                <w:tab w:val="right" w:pos="5329"/>
              </w:tabs>
              <w:spacing w:after="76"/>
            </w:pPr>
            <w:r w:rsidRPr="00D70F4E">
              <w:t xml:space="preserve">Электронный </w:t>
            </w:r>
            <w:r w:rsidRPr="00D70F4E">
              <w:tab/>
              <w:t xml:space="preserve">носитель </w:t>
            </w:r>
            <w:r w:rsidRPr="00D70F4E">
              <w:tab/>
              <w:t xml:space="preserve">данных </w:t>
            </w:r>
            <w:r w:rsidRPr="00D70F4E">
              <w:rPr>
                <w:vertAlign w:val="superscript"/>
              </w:rPr>
              <w:footnoteReference w:id="1"/>
            </w:r>
            <w:r w:rsidRPr="00D70F4E">
              <w:t xml:space="preserve"> с </w:t>
            </w:r>
            <w:r w:rsidRPr="00D70F4E">
              <w:tab/>
              <w:t xml:space="preserve">русскими </w:t>
            </w:r>
          </w:p>
          <w:p w14:paraId="3C3A6306" w14:textId="77777777" w:rsidR="00D70F4E" w:rsidRPr="00D70F4E" w:rsidRDefault="00D70F4E" w:rsidP="00D70F4E">
            <w:r w:rsidRPr="00D70F4E">
              <w:t xml:space="preserve">народными песнями для детей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5C2E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417ED" w14:textId="77777777" w:rsidR="00D70F4E" w:rsidRPr="00D70F4E" w:rsidRDefault="00D70F4E" w:rsidP="00D70F4E">
            <w:pPr>
              <w:ind w:right="55"/>
              <w:jc w:val="center"/>
            </w:pPr>
            <w:r w:rsidRPr="00D70F4E">
              <w:t xml:space="preserve">1 </w:t>
            </w:r>
          </w:p>
        </w:tc>
      </w:tr>
      <w:tr w:rsidR="00D70F4E" w:rsidRPr="00D70F4E" w14:paraId="1048BA3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7A86F0" w14:textId="77777777" w:rsidR="00D70F4E" w:rsidRPr="00D70F4E" w:rsidRDefault="00D70F4E" w:rsidP="00D70F4E">
            <w:r w:rsidRPr="00D70F4E">
              <w:lastRenderedPageBreak/>
              <w:t>Электронный носитель данных</w:t>
            </w:r>
            <w:r w:rsidRPr="00D70F4E">
              <w:rPr>
                <w:vertAlign w:val="superscript"/>
              </w:rPr>
              <w:footnoteReference w:id="2"/>
            </w:r>
            <w:r w:rsidRPr="00D70F4E">
              <w:t xml:space="preserve"> со звуками природы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497808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2A7EA2" w14:textId="77777777" w:rsidR="00D70F4E" w:rsidRPr="00D70F4E" w:rsidRDefault="00D70F4E" w:rsidP="00D70F4E">
            <w:pPr>
              <w:ind w:right="55"/>
              <w:jc w:val="center"/>
            </w:pPr>
            <w:r w:rsidRPr="00D70F4E">
              <w:t xml:space="preserve">1 </w:t>
            </w:r>
          </w:p>
        </w:tc>
      </w:tr>
      <w:tr w:rsidR="00D70F4E" w:rsidRPr="00D70F4E" w14:paraId="64871F7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1B72CB" w14:textId="77777777" w:rsidR="00D70F4E" w:rsidRPr="00D70F4E" w:rsidRDefault="00D70F4E" w:rsidP="00D70F4E">
            <w:r w:rsidRPr="00D70F4E">
              <w:t xml:space="preserve">Элементы костюма для уголка ряженья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0FBEC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81764E9" w14:textId="77777777" w:rsidR="00D70F4E" w:rsidRPr="00D70F4E" w:rsidRDefault="00D70F4E" w:rsidP="00D70F4E">
            <w:pPr>
              <w:ind w:right="55"/>
              <w:jc w:val="center"/>
            </w:pPr>
            <w:r w:rsidRPr="00D70F4E">
              <w:t xml:space="preserve">1 </w:t>
            </w:r>
          </w:p>
        </w:tc>
      </w:tr>
      <w:tr w:rsidR="00D70F4E" w:rsidRPr="00D70F4E" w14:paraId="63676D3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CE72B1" w14:textId="77777777" w:rsidR="00D70F4E" w:rsidRPr="00D70F4E" w:rsidRDefault="00D70F4E" w:rsidP="00D70F4E">
            <w:r w:rsidRPr="00D70F4E">
              <w:t xml:space="preserve">Юла или волчок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12CA1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8DEB8E2" w14:textId="77777777" w:rsidR="00D70F4E" w:rsidRPr="00D70F4E" w:rsidRDefault="00D70F4E" w:rsidP="00D70F4E">
            <w:pPr>
              <w:ind w:right="55"/>
              <w:jc w:val="center"/>
            </w:pPr>
            <w:r w:rsidRPr="00D70F4E">
              <w:t xml:space="preserve">2 </w:t>
            </w:r>
          </w:p>
        </w:tc>
      </w:tr>
      <w:tr w:rsidR="00D70F4E" w:rsidRPr="00D70F4E" w14:paraId="048545B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D6FE1B" w14:textId="77777777" w:rsidR="00D70F4E" w:rsidRPr="00D70F4E" w:rsidRDefault="00D70F4E" w:rsidP="00D70F4E">
            <w:r w:rsidRPr="00D70F4E">
              <w:t xml:space="preserve">Безопасные ножницы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FDEFAB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845456E" w14:textId="77777777" w:rsidR="00D70F4E" w:rsidRPr="00D70F4E" w:rsidRDefault="00D70F4E" w:rsidP="00D70F4E">
            <w:pPr>
              <w:ind w:right="50"/>
              <w:jc w:val="center"/>
            </w:pPr>
            <w:r w:rsidRPr="00D70F4E">
              <w:t xml:space="preserve">13** </w:t>
            </w:r>
          </w:p>
        </w:tc>
      </w:tr>
      <w:tr w:rsidR="00D70F4E" w:rsidRPr="00D70F4E" w14:paraId="0405DDF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7CF114F" w14:textId="77777777" w:rsidR="00D70F4E" w:rsidRPr="00D70F4E" w:rsidRDefault="00D70F4E" w:rsidP="00D70F4E">
            <w:r w:rsidRPr="00D70F4E">
              <w:t xml:space="preserve">Бумага для рисования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D7C92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4CEBFB" w14:textId="77777777" w:rsidR="00D70F4E" w:rsidRPr="00D70F4E" w:rsidRDefault="00D70F4E" w:rsidP="00D70F4E">
            <w:pPr>
              <w:ind w:right="55"/>
              <w:jc w:val="center"/>
            </w:pPr>
            <w:r w:rsidRPr="00D70F4E">
              <w:t xml:space="preserve">20* </w:t>
            </w:r>
          </w:p>
        </w:tc>
      </w:tr>
      <w:tr w:rsidR="00D70F4E" w:rsidRPr="00D70F4E" w14:paraId="5490809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212824" w14:textId="77777777" w:rsidR="00D70F4E" w:rsidRPr="00D70F4E" w:rsidRDefault="00D70F4E" w:rsidP="00D70F4E">
            <w:r w:rsidRPr="00D70F4E">
              <w:t xml:space="preserve">Бумага разного цвета и формата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0DDDF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0A4F4A" w14:textId="77777777" w:rsidR="00D70F4E" w:rsidRPr="00D70F4E" w:rsidRDefault="00D70F4E" w:rsidP="00D70F4E">
            <w:pPr>
              <w:ind w:right="50"/>
              <w:jc w:val="center"/>
            </w:pPr>
            <w:r w:rsidRPr="00D70F4E">
              <w:t xml:space="preserve">20** </w:t>
            </w:r>
          </w:p>
        </w:tc>
      </w:tr>
      <w:tr w:rsidR="00D70F4E" w:rsidRPr="00D70F4E" w14:paraId="633ED7A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A19E88" w14:textId="77777777" w:rsidR="00D70F4E" w:rsidRPr="00D70F4E" w:rsidRDefault="00D70F4E" w:rsidP="00D70F4E">
            <w:r w:rsidRPr="00D70F4E">
              <w:t xml:space="preserve">Доска для работы с пластилином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4BAF6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95071F" w14:textId="77777777" w:rsidR="00D70F4E" w:rsidRPr="00D70F4E" w:rsidRDefault="00D70F4E" w:rsidP="00D70F4E">
            <w:pPr>
              <w:ind w:right="50"/>
              <w:jc w:val="center"/>
            </w:pPr>
            <w:r w:rsidRPr="00D70F4E">
              <w:t xml:space="preserve">20** </w:t>
            </w:r>
          </w:p>
        </w:tc>
      </w:tr>
      <w:tr w:rsidR="00D70F4E" w:rsidRPr="00D70F4E" w14:paraId="5745D4A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E4D026" w14:textId="77777777" w:rsidR="00D70F4E" w:rsidRPr="00D70F4E" w:rsidRDefault="00D70F4E" w:rsidP="00D70F4E">
            <w:r w:rsidRPr="00D70F4E">
              <w:t xml:space="preserve">Карандаши цветные (6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124CD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61BE5A5" w14:textId="77777777" w:rsidR="00D70F4E" w:rsidRPr="00D70F4E" w:rsidRDefault="00D70F4E" w:rsidP="00D70F4E">
            <w:pPr>
              <w:ind w:right="55"/>
              <w:jc w:val="center"/>
            </w:pPr>
            <w:r w:rsidRPr="00D70F4E">
              <w:t xml:space="preserve">20* </w:t>
            </w:r>
          </w:p>
        </w:tc>
      </w:tr>
      <w:tr w:rsidR="00D70F4E" w:rsidRPr="00D70F4E" w14:paraId="2CA8C83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FC62EA" w14:textId="77777777" w:rsidR="00D70F4E" w:rsidRPr="00D70F4E" w:rsidRDefault="00D70F4E" w:rsidP="00D70F4E">
            <w:r w:rsidRPr="00D70F4E">
              <w:t xml:space="preserve">Кисточка № 10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6B66B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50BE7E" w14:textId="77777777" w:rsidR="00D70F4E" w:rsidRPr="00D70F4E" w:rsidRDefault="00D70F4E" w:rsidP="00D70F4E">
            <w:pPr>
              <w:ind w:right="50"/>
              <w:jc w:val="center"/>
            </w:pPr>
            <w:r w:rsidRPr="00D70F4E">
              <w:t xml:space="preserve">20** </w:t>
            </w:r>
          </w:p>
        </w:tc>
      </w:tr>
      <w:tr w:rsidR="00D70F4E" w:rsidRPr="00D70F4E" w14:paraId="7D6A935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156A53" w14:textId="77777777" w:rsidR="00D70F4E" w:rsidRPr="00D70F4E" w:rsidRDefault="00D70F4E" w:rsidP="00D70F4E">
            <w:r w:rsidRPr="00D70F4E">
              <w:t xml:space="preserve">Кисточка № 5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A9CE08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5E3D83" w14:textId="77777777" w:rsidR="00D70F4E" w:rsidRPr="00D70F4E" w:rsidRDefault="00D70F4E" w:rsidP="00D70F4E">
            <w:pPr>
              <w:ind w:right="50"/>
              <w:jc w:val="center"/>
            </w:pPr>
            <w:r w:rsidRPr="00D70F4E">
              <w:t xml:space="preserve">20** </w:t>
            </w:r>
          </w:p>
        </w:tc>
      </w:tr>
      <w:tr w:rsidR="00D70F4E" w:rsidRPr="00D70F4E" w14:paraId="769CB20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A37F1E" w14:textId="77777777" w:rsidR="00D70F4E" w:rsidRPr="00D70F4E" w:rsidRDefault="00D70F4E" w:rsidP="00D70F4E">
            <w:pPr>
              <w:ind w:left="1"/>
            </w:pPr>
            <w:r w:rsidRPr="00D70F4E">
              <w:t xml:space="preserve">Кисточка № 8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508E52"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70B355" w14:textId="77777777" w:rsidR="00D70F4E" w:rsidRPr="00D70F4E" w:rsidRDefault="00D70F4E" w:rsidP="00D70F4E">
            <w:pPr>
              <w:ind w:right="46"/>
              <w:jc w:val="center"/>
            </w:pPr>
            <w:r w:rsidRPr="00D70F4E">
              <w:t xml:space="preserve">20** </w:t>
            </w:r>
          </w:p>
        </w:tc>
      </w:tr>
      <w:tr w:rsidR="00D70F4E" w:rsidRPr="00D70F4E" w14:paraId="3F3360A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666A77" w14:textId="77777777" w:rsidR="00D70F4E" w:rsidRPr="00D70F4E" w:rsidRDefault="00D70F4E" w:rsidP="00D70F4E">
            <w:pPr>
              <w:ind w:left="1"/>
            </w:pPr>
            <w:r w:rsidRPr="00D70F4E">
              <w:t xml:space="preserve">Кисточка щетинная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0F52CA"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EE7D717" w14:textId="77777777" w:rsidR="00D70F4E" w:rsidRPr="00D70F4E" w:rsidRDefault="00D70F4E" w:rsidP="00D70F4E">
            <w:pPr>
              <w:ind w:right="46"/>
              <w:jc w:val="center"/>
            </w:pPr>
            <w:r w:rsidRPr="00D70F4E">
              <w:t xml:space="preserve">20** </w:t>
            </w:r>
          </w:p>
        </w:tc>
      </w:tr>
      <w:tr w:rsidR="00D70F4E" w:rsidRPr="00D70F4E" w14:paraId="56677B6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10A617" w14:textId="77777777" w:rsidR="00D70F4E" w:rsidRPr="00D70F4E" w:rsidRDefault="00D70F4E" w:rsidP="00D70F4E">
            <w:pPr>
              <w:ind w:left="1"/>
            </w:pPr>
            <w:r w:rsidRPr="00D70F4E">
              <w:t xml:space="preserve">Клей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C080A4"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2140DF1" w14:textId="77777777" w:rsidR="00D70F4E" w:rsidRPr="00D70F4E" w:rsidRDefault="00D70F4E" w:rsidP="00D70F4E">
            <w:pPr>
              <w:ind w:right="51"/>
              <w:jc w:val="center"/>
            </w:pPr>
            <w:r w:rsidRPr="00D70F4E">
              <w:t xml:space="preserve">20* </w:t>
            </w:r>
          </w:p>
        </w:tc>
      </w:tr>
      <w:tr w:rsidR="00D70F4E" w:rsidRPr="00D70F4E" w14:paraId="71B1BEE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AF6796F" w14:textId="77777777" w:rsidR="00D70F4E" w:rsidRPr="00D70F4E" w:rsidRDefault="00D70F4E" w:rsidP="00D70F4E">
            <w:pPr>
              <w:ind w:left="1"/>
            </w:pPr>
            <w:r w:rsidRPr="00D70F4E">
              <w:t xml:space="preserve">Краски гуашь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9D85B2"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21EC680" w14:textId="77777777" w:rsidR="00D70F4E" w:rsidRPr="00D70F4E" w:rsidRDefault="00D70F4E" w:rsidP="00D70F4E">
            <w:pPr>
              <w:ind w:right="51"/>
              <w:jc w:val="center"/>
            </w:pPr>
            <w:r w:rsidRPr="00D70F4E">
              <w:t xml:space="preserve">20* </w:t>
            </w:r>
          </w:p>
        </w:tc>
      </w:tr>
      <w:tr w:rsidR="00D70F4E" w:rsidRPr="00D70F4E" w14:paraId="2EE445F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F518FB" w14:textId="77777777" w:rsidR="00D70F4E" w:rsidRPr="00D70F4E" w:rsidRDefault="00D70F4E" w:rsidP="00D70F4E">
            <w:pPr>
              <w:ind w:left="1"/>
            </w:pPr>
            <w:r w:rsidRPr="00D70F4E">
              <w:t xml:space="preserve">Краски пальчиковые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CC322C"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AD856C" w14:textId="77777777" w:rsidR="00D70F4E" w:rsidRPr="00D70F4E" w:rsidRDefault="00D70F4E" w:rsidP="00D70F4E">
            <w:pPr>
              <w:ind w:right="51"/>
              <w:jc w:val="center"/>
            </w:pPr>
            <w:r w:rsidRPr="00D70F4E">
              <w:t xml:space="preserve">20* </w:t>
            </w:r>
          </w:p>
        </w:tc>
      </w:tr>
      <w:tr w:rsidR="00D70F4E" w:rsidRPr="00D70F4E" w14:paraId="6C7E065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5DFF3D" w14:textId="77777777" w:rsidR="00D70F4E" w:rsidRPr="00D70F4E" w:rsidRDefault="00D70F4E" w:rsidP="00D70F4E">
            <w:pPr>
              <w:ind w:left="1"/>
            </w:pPr>
            <w:r w:rsidRPr="00D70F4E">
              <w:t xml:space="preserve">Пластилин, не липнущий к рукам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157218"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C6DFA1" w14:textId="77777777" w:rsidR="00D70F4E" w:rsidRPr="00D70F4E" w:rsidRDefault="00D70F4E" w:rsidP="00D70F4E">
            <w:pPr>
              <w:ind w:right="51"/>
              <w:jc w:val="center"/>
            </w:pPr>
            <w:r w:rsidRPr="00D70F4E">
              <w:t xml:space="preserve">20* </w:t>
            </w:r>
          </w:p>
        </w:tc>
      </w:tr>
      <w:tr w:rsidR="00D70F4E" w:rsidRPr="00D70F4E" w14:paraId="108EB45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9C541AB" w14:textId="77777777" w:rsidR="00D70F4E" w:rsidRPr="00D70F4E" w:rsidRDefault="00D70F4E" w:rsidP="00D70F4E">
            <w:pPr>
              <w:ind w:left="1"/>
            </w:pPr>
            <w:r w:rsidRPr="00D70F4E">
              <w:t xml:space="preserve">Поднос детский для раздаточных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751ADB"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A942651" w14:textId="77777777" w:rsidR="00D70F4E" w:rsidRPr="00D70F4E" w:rsidRDefault="00D70F4E" w:rsidP="00D70F4E">
            <w:pPr>
              <w:ind w:right="46"/>
              <w:jc w:val="center"/>
            </w:pPr>
            <w:r w:rsidRPr="00D70F4E">
              <w:t xml:space="preserve">20** </w:t>
            </w:r>
          </w:p>
        </w:tc>
      </w:tr>
      <w:tr w:rsidR="00D70F4E" w:rsidRPr="00D70F4E" w14:paraId="16EF2E7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A928F3" w14:textId="77777777" w:rsidR="00D70F4E" w:rsidRPr="00D70F4E" w:rsidRDefault="00D70F4E" w:rsidP="00D70F4E">
            <w:pPr>
              <w:ind w:left="1"/>
            </w:pPr>
            <w:r w:rsidRPr="00D70F4E">
              <w:t xml:space="preserve">Стаканчики (баночки) пластмассовые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94C6B8"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F9875E1" w14:textId="77777777" w:rsidR="00D70F4E" w:rsidRPr="00D70F4E" w:rsidRDefault="00D70F4E" w:rsidP="00D70F4E">
            <w:pPr>
              <w:ind w:right="46"/>
              <w:jc w:val="center"/>
            </w:pPr>
            <w:r w:rsidRPr="00D70F4E">
              <w:t xml:space="preserve">20** </w:t>
            </w:r>
          </w:p>
        </w:tc>
      </w:tr>
      <w:tr w:rsidR="00D70F4E" w:rsidRPr="00D70F4E" w14:paraId="2B870AB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D5D967" w14:textId="77777777" w:rsidR="00D70F4E" w:rsidRPr="00D70F4E" w:rsidRDefault="00D70F4E" w:rsidP="00D70F4E">
            <w:pPr>
              <w:ind w:left="1"/>
            </w:pPr>
            <w:r w:rsidRPr="00D70F4E">
              <w:t xml:space="preserve">Точилка для карандашей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022646"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8832DF7" w14:textId="77777777" w:rsidR="00D70F4E" w:rsidRPr="00D70F4E" w:rsidRDefault="00D70F4E" w:rsidP="00D70F4E">
            <w:pPr>
              <w:ind w:right="51"/>
              <w:jc w:val="center"/>
            </w:pPr>
            <w:r w:rsidRPr="00D70F4E">
              <w:t xml:space="preserve">3** </w:t>
            </w:r>
          </w:p>
        </w:tc>
      </w:tr>
      <w:tr w:rsidR="00D70F4E" w:rsidRPr="00D70F4E" w14:paraId="3660730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B3BC5D" w14:textId="77777777" w:rsidR="00D70F4E" w:rsidRPr="00D70F4E" w:rsidRDefault="00D70F4E" w:rsidP="00D70F4E">
            <w:pPr>
              <w:ind w:left="1"/>
            </w:pPr>
            <w:r w:rsidRPr="00D70F4E">
              <w:t xml:space="preserve">Трафареты для рисования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84E357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B6615D6" w14:textId="77777777" w:rsidR="00D70F4E" w:rsidRPr="00D70F4E" w:rsidRDefault="00D70F4E" w:rsidP="00D70F4E">
            <w:pPr>
              <w:ind w:right="46"/>
              <w:jc w:val="center"/>
            </w:pPr>
            <w:r w:rsidRPr="00D70F4E">
              <w:t xml:space="preserve">10** </w:t>
            </w:r>
          </w:p>
        </w:tc>
      </w:tr>
      <w:tr w:rsidR="00D70F4E" w:rsidRPr="00D70F4E" w14:paraId="5E98268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D29CDE7" w14:textId="77777777" w:rsidR="00D70F4E" w:rsidRPr="00D70F4E" w:rsidRDefault="00D70F4E" w:rsidP="00D70F4E">
            <w:pPr>
              <w:ind w:left="1"/>
            </w:pPr>
            <w:r w:rsidRPr="00D70F4E">
              <w:t xml:space="preserve">Фартук детский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CCE226"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0C8D5E" w14:textId="77777777" w:rsidR="00D70F4E" w:rsidRPr="00D70F4E" w:rsidRDefault="00D70F4E" w:rsidP="00D70F4E">
            <w:pPr>
              <w:ind w:right="46"/>
              <w:jc w:val="center"/>
            </w:pPr>
            <w:r w:rsidRPr="00D70F4E">
              <w:t xml:space="preserve">20** </w:t>
            </w:r>
          </w:p>
        </w:tc>
      </w:tr>
      <w:tr w:rsidR="00D70F4E" w:rsidRPr="00D70F4E" w14:paraId="0E6FCD1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0A67DA" w14:textId="77777777" w:rsidR="00D70F4E" w:rsidRPr="00D70F4E" w:rsidRDefault="00D70F4E" w:rsidP="00D70F4E">
            <w:pPr>
              <w:ind w:left="1"/>
            </w:pPr>
            <w:r w:rsidRPr="00D70F4E">
              <w:t xml:space="preserve">Воздушные шары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03EDE20"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6DC59DA" w14:textId="77777777" w:rsidR="00D70F4E" w:rsidRPr="00D70F4E" w:rsidRDefault="00D70F4E" w:rsidP="00D70F4E">
            <w:pPr>
              <w:ind w:right="46"/>
              <w:jc w:val="center"/>
            </w:pPr>
            <w:r w:rsidRPr="00D70F4E">
              <w:t xml:space="preserve">20** </w:t>
            </w:r>
          </w:p>
        </w:tc>
      </w:tr>
      <w:tr w:rsidR="00D70F4E" w:rsidRPr="00D70F4E" w14:paraId="0D4D6436"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721B1350" w14:textId="77777777" w:rsidR="00D70F4E" w:rsidRPr="00D70F4E" w:rsidRDefault="00D70F4E" w:rsidP="00D70F4E">
            <w:pPr>
              <w:ind w:left="1"/>
            </w:pPr>
            <w:r w:rsidRPr="00D70F4E">
              <w:rPr>
                <w:i/>
              </w:rPr>
              <w:t>Рабочее место воспитателя</w:t>
            </w:r>
            <w:r w:rsidRPr="00D70F4E">
              <w:t xml:space="preserve"> </w:t>
            </w:r>
          </w:p>
        </w:tc>
        <w:tc>
          <w:tcPr>
            <w:tcW w:w="2130" w:type="dxa"/>
            <w:tcBorders>
              <w:top w:val="single" w:sz="4" w:space="0" w:color="000000"/>
              <w:left w:val="nil"/>
              <w:bottom w:val="single" w:sz="4" w:space="0" w:color="000000"/>
              <w:right w:val="nil"/>
            </w:tcBorders>
            <w:shd w:val="clear" w:color="auto" w:fill="auto"/>
          </w:tcPr>
          <w:p w14:paraId="13C0D3DC" w14:textId="77777777" w:rsidR="00D70F4E" w:rsidRPr="00D70F4E" w:rsidRDefault="00D70F4E" w:rsidP="00D70F4E"/>
        </w:tc>
        <w:tc>
          <w:tcPr>
            <w:tcW w:w="2124" w:type="dxa"/>
          </w:tcPr>
          <w:p w14:paraId="678C52B2" w14:textId="77777777" w:rsidR="00D70F4E" w:rsidRPr="00D70F4E" w:rsidRDefault="00D70F4E" w:rsidP="00D70F4E">
            <w:pPr>
              <w:jc w:val="center"/>
              <w:rPr>
                <w:b/>
                <w:sz w:val="20"/>
              </w:rPr>
            </w:pPr>
          </w:p>
        </w:tc>
      </w:tr>
      <w:tr w:rsidR="00D70F4E" w:rsidRPr="00D70F4E" w14:paraId="4FB4310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D0A3485" w14:textId="77777777" w:rsidR="00D70F4E" w:rsidRPr="00D70F4E" w:rsidRDefault="00D70F4E" w:rsidP="00D70F4E">
            <w:pPr>
              <w:ind w:left="1"/>
            </w:pPr>
            <w:r w:rsidRPr="00D70F4E">
              <w:t xml:space="preserve">Интерактивная панель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8DC86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94DFB72" w14:textId="77777777" w:rsidR="00D70F4E" w:rsidRPr="00D70F4E" w:rsidRDefault="00D70F4E" w:rsidP="00D70F4E">
            <w:pPr>
              <w:ind w:right="51"/>
              <w:jc w:val="center"/>
            </w:pPr>
            <w:r w:rsidRPr="00D70F4E">
              <w:t xml:space="preserve">1 </w:t>
            </w:r>
          </w:p>
        </w:tc>
      </w:tr>
      <w:tr w:rsidR="00D70F4E" w:rsidRPr="00D70F4E" w14:paraId="7AC54CB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CAF4D3" w14:textId="77777777" w:rsidR="00D70F4E" w:rsidRPr="00D70F4E" w:rsidRDefault="00D70F4E" w:rsidP="00D70F4E">
            <w:pPr>
              <w:tabs>
                <w:tab w:val="center" w:pos="534"/>
                <w:tab w:val="center" w:pos="1913"/>
                <w:tab w:val="center" w:pos="2807"/>
                <w:tab w:val="center" w:pos="4286"/>
              </w:tabs>
              <w:spacing w:after="20"/>
            </w:pPr>
            <w:r w:rsidRPr="00D70F4E">
              <w:rPr>
                <w:rFonts w:ascii="Calibri" w:eastAsia="Calibri" w:hAnsi="Calibri" w:cs="Calibri"/>
              </w:rPr>
              <w:tab/>
            </w:r>
            <w:r w:rsidRPr="00D70F4E">
              <w:t xml:space="preserve">Компьютер </w:t>
            </w:r>
            <w:r w:rsidRPr="00D70F4E">
              <w:tab/>
              <w:t xml:space="preserve">педагога </w:t>
            </w:r>
            <w:r w:rsidRPr="00D70F4E">
              <w:tab/>
              <w:t xml:space="preserve">с </w:t>
            </w:r>
            <w:r w:rsidRPr="00D70F4E">
              <w:tab/>
              <w:t xml:space="preserve">периферией/Ноутбук </w:t>
            </w:r>
          </w:p>
          <w:p w14:paraId="5B1F1D77" w14:textId="77777777" w:rsidR="00D70F4E" w:rsidRPr="00D70F4E" w:rsidRDefault="00D70F4E" w:rsidP="00D70F4E">
            <w:pPr>
              <w:ind w:left="1"/>
            </w:pPr>
            <w:r w:rsidRPr="00D70F4E">
              <w:t xml:space="preserve">(лицензионное программное обеспечение, программное обеспечение)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A3DC3"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05262" w14:textId="77777777" w:rsidR="00D70F4E" w:rsidRPr="00D70F4E" w:rsidRDefault="00D70F4E" w:rsidP="00D70F4E">
            <w:pPr>
              <w:ind w:right="51"/>
              <w:jc w:val="center"/>
            </w:pPr>
            <w:r w:rsidRPr="00D70F4E">
              <w:t xml:space="preserve">1 </w:t>
            </w:r>
          </w:p>
        </w:tc>
      </w:tr>
      <w:tr w:rsidR="00D70F4E" w:rsidRPr="00D70F4E" w14:paraId="2A170D9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1C335C" w14:textId="77777777" w:rsidR="00D70F4E" w:rsidRPr="00D70F4E" w:rsidRDefault="00D70F4E" w:rsidP="00D70F4E">
            <w:pPr>
              <w:ind w:left="1"/>
            </w:pPr>
            <w:r w:rsidRPr="00D70F4E">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EB4370"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E86F2A2" w14:textId="77777777" w:rsidR="00D70F4E" w:rsidRPr="00D70F4E" w:rsidRDefault="00D70F4E" w:rsidP="00D70F4E">
            <w:pPr>
              <w:ind w:right="51"/>
              <w:jc w:val="center"/>
            </w:pPr>
            <w:r w:rsidRPr="00D70F4E">
              <w:t xml:space="preserve">1 </w:t>
            </w:r>
          </w:p>
        </w:tc>
      </w:tr>
      <w:tr w:rsidR="00D70F4E" w:rsidRPr="00D70F4E" w14:paraId="0B920F9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7214EE" w14:textId="77777777" w:rsidR="00D70F4E" w:rsidRPr="00D70F4E" w:rsidRDefault="00D70F4E" w:rsidP="00D70F4E">
            <w:pPr>
              <w:ind w:left="1"/>
            </w:pPr>
            <w:r w:rsidRPr="00D70F4E">
              <w:t xml:space="preserve">Многофункциональное устройство/принтер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099C096"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57DF0F7" w14:textId="77777777" w:rsidR="00D70F4E" w:rsidRPr="00D70F4E" w:rsidRDefault="00D70F4E" w:rsidP="00D70F4E">
            <w:pPr>
              <w:ind w:right="51"/>
              <w:jc w:val="center"/>
            </w:pPr>
            <w:r w:rsidRPr="00D70F4E">
              <w:t xml:space="preserve">1 </w:t>
            </w:r>
          </w:p>
        </w:tc>
      </w:tr>
      <w:tr w:rsidR="00D70F4E" w:rsidRPr="00D70F4E" w14:paraId="343DD7D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6D0837" w14:textId="77777777" w:rsidR="00D70F4E" w:rsidRPr="00D70F4E" w:rsidRDefault="00D70F4E" w:rsidP="00D70F4E">
            <w:pPr>
              <w:ind w:left="1"/>
            </w:pPr>
            <w:r w:rsidRPr="00D70F4E">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AE1298E"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B0404EE" w14:textId="77777777" w:rsidR="00D70F4E" w:rsidRPr="00D70F4E" w:rsidRDefault="00D70F4E" w:rsidP="00D70F4E">
            <w:pPr>
              <w:ind w:right="51"/>
              <w:jc w:val="center"/>
            </w:pPr>
            <w:r w:rsidRPr="00D70F4E">
              <w:t xml:space="preserve">1 </w:t>
            </w:r>
          </w:p>
        </w:tc>
      </w:tr>
      <w:tr w:rsidR="00D70F4E" w:rsidRPr="00D70F4E" w14:paraId="67E6B9C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38ECBA5" w14:textId="77777777" w:rsidR="00D70F4E" w:rsidRPr="00D70F4E" w:rsidRDefault="00D70F4E" w:rsidP="00D70F4E">
            <w:pPr>
              <w:ind w:left="1"/>
            </w:pPr>
            <w:r w:rsidRPr="00D70F4E">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273FAC"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C2954E" w14:textId="77777777" w:rsidR="00D70F4E" w:rsidRPr="00D70F4E" w:rsidRDefault="00D70F4E" w:rsidP="00D70F4E">
            <w:pPr>
              <w:ind w:right="51"/>
              <w:jc w:val="center"/>
            </w:pPr>
            <w:r w:rsidRPr="00D70F4E">
              <w:t xml:space="preserve">1 </w:t>
            </w:r>
          </w:p>
        </w:tc>
      </w:tr>
      <w:tr w:rsidR="00D70F4E" w:rsidRPr="00D70F4E" w14:paraId="09C1D6CD"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197235F4" w14:textId="77777777" w:rsidR="00D70F4E" w:rsidRPr="00D70F4E" w:rsidRDefault="00D70F4E" w:rsidP="00D70F4E">
            <w:pPr>
              <w:ind w:left="1"/>
            </w:pPr>
            <w:r w:rsidRPr="00D70F4E">
              <w:rPr>
                <w:i/>
              </w:rPr>
              <w:t>Спальня</w:t>
            </w:r>
            <w:r w:rsidRPr="00D70F4E">
              <w:t xml:space="preserve"> </w:t>
            </w:r>
          </w:p>
        </w:tc>
        <w:tc>
          <w:tcPr>
            <w:tcW w:w="2130" w:type="dxa"/>
            <w:tcBorders>
              <w:top w:val="single" w:sz="4" w:space="0" w:color="000000"/>
              <w:left w:val="nil"/>
              <w:bottom w:val="single" w:sz="4" w:space="0" w:color="000000"/>
              <w:right w:val="nil"/>
            </w:tcBorders>
            <w:shd w:val="clear" w:color="auto" w:fill="auto"/>
          </w:tcPr>
          <w:p w14:paraId="4D8C94A0" w14:textId="77777777" w:rsidR="00D70F4E" w:rsidRPr="00D70F4E" w:rsidRDefault="00D70F4E" w:rsidP="00D70F4E"/>
        </w:tc>
        <w:tc>
          <w:tcPr>
            <w:tcW w:w="2124" w:type="dxa"/>
          </w:tcPr>
          <w:p w14:paraId="252EA6CD" w14:textId="77777777" w:rsidR="00D70F4E" w:rsidRPr="00D70F4E" w:rsidRDefault="00D70F4E" w:rsidP="00D70F4E">
            <w:pPr>
              <w:jc w:val="center"/>
              <w:rPr>
                <w:b/>
                <w:sz w:val="20"/>
              </w:rPr>
            </w:pPr>
          </w:p>
        </w:tc>
      </w:tr>
      <w:tr w:rsidR="00D70F4E" w:rsidRPr="00D70F4E" w14:paraId="011787E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5A1F28" w14:textId="77777777" w:rsidR="00D70F4E" w:rsidRPr="00D70F4E" w:rsidRDefault="00D70F4E" w:rsidP="00D70F4E">
            <w:pPr>
              <w:ind w:left="1"/>
            </w:pPr>
            <w:r w:rsidRPr="00D70F4E">
              <w:t xml:space="preserve">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6A3392" w14:textId="77777777" w:rsidR="00D70F4E" w:rsidRPr="00D70F4E" w:rsidRDefault="00D70F4E" w:rsidP="00D70F4E">
            <w:pPr>
              <w:jc w:val="center"/>
            </w:pPr>
            <w:r w:rsidRPr="00D70F4E">
              <w:rPr>
                <w:sz w:val="18"/>
              </w:rPr>
              <w:t xml:space="preserve">по кол-ву детей в группе </w:t>
            </w:r>
          </w:p>
        </w:tc>
        <w:tc>
          <w:tcPr>
            <w:tcW w:w="2124" w:type="dxa"/>
          </w:tcPr>
          <w:p w14:paraId="7D49538F" w14:textId="77777777" w:rsidR="00D70F4E" w:rsidRPr="00D70F4E" w:rsidRDefault="00D70F4E" w:rsidP="00D70F4E">
            <w:pPr>
              <w:jc w:val="center"/>
              <w:rPr>
                <w:b/>
                <w:sz w:val="20"/>
              </w:rPr>
            </w:pPr>
          </w:p>
        </w:tc>
      </w:tr>
      <w:tr w:rsidR="00D70F4E" w:rsidRPr="00D70F4E" w14:paraId="4E24CD9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C501E0" w14:textId="77777777" w:rsidR="00D70F4E" w:rsidRPr="00D70F4E" w:rsidRDefault="00D70F4E" w:rsidP="00D70F4E">
            <w:pPr>
              <w:ind w:left="1"/>
            </w:pPr>
            <w:r w:rsidRPr="00D70F4E">
              <w:t xml:space="preserve">Постельное белье (наволочка, простынь, пододеяльник)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E5FC97" w14:textId="77777777" w:rsidR="00D70F4E" w:rsidRPr="00D70F4E" w:rsidRDefault="00D70F4E" w:rsidP="00D70F4E">
            <w:pPr>
              <w:spacing w:after="49"/>
              <w:ind w:right="49"/>
              <w:jc w:val="center"/>
            </w:pPr>
            <w:r w:rsidRPr="00D70F4E">
              <w:rPr>
                <w:sz w:val="18"/>
              </w:rPr>
              <w:t xml:space="preserve">по 3 комплекта на </w:t>
            </w:r>
          </w:p>
          <w:p w14:paraId="201808CB" w14:textId="77777777" w:rsidR="00D70F4E" w:rsidRPr="00D70F4E" w:rsidRDefault="00D70F4E" w:rsidP="00D70F4E">
            <w:pPr>
              <w:ind w:right="49"/>
              <w:jc w:val="center"/>
            </w:pPr>
            <w:r w:rsidRPr="00D70F4E">
              <w:rPr>
                <w:sz w:val="18"/>
              </w:rPr>
              <w:t xml:space="preserve">каждого ребенка </w:t>
            </w:r>
          </w:p>
        </w:tc>
        <w:tc>
          <w:tcPr>
            <w:tcW w:w="2124" w:type="dxa"/>
          </w:tcPr>
          <w:p w14:paraId="551628B7" w14:textId="77777777" w:rsidR="00D70F4E" w:rsidRPr="00D70F4E" w:rsidRDefault="00D70F4E" w:rsidP="00D70F4E">
            <w:pPr>
              <w:jc w:val="center"/>
              <w:rPr>
                <w:b/>
                <w:sz w:val="20"/>
              </w:rPr>
            </w:pPr>
          </w:p>
        </w:tc>
      </w:tr>
      <w:tr w:rsidR="00D70F4E" w:rsidRPr="00D70F4E" w14:paraId="64F6FBB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EF32C0" w14:textId="77777777" w:rsidR="00D70F4E" w:rsidRPr="00D70F4E" w:rsidRDefault="00D70F4E" w:rsidP="00D70F4E">
            <w:pPr>
              <w:tabs>
                <w:tab w:val="center" w:pos="572"/>
                <w:tab w:val="center" w:pos="2426"/>
                <w:tab w:val="center" w:pos="4089"/>
                <w:tab w:val="center" w:pos="5118"/>
              </w:tabs>
              <w:spacing w:after="63"/>
            </w:pPr>
            <w:r w:rsidRPr="00D70F4E">
              <w:rPr>
                <w:rFonts w:ascii="Calibri" w:eastAsia="Calibri" w:hAnsi="Calibri" w:cs="Calibri"/>
              </w:rPr>
              <w:tab/>
            </w:r>
            <w:r w:rsidRPr="00D70F4E">
              <w:t xml:space="preserve">Постельные </w:t>
            </w:r>
            <w:r w:rsidRPr="00D70F4E">
              <w:tab/>
              <w:t xml:space="preserve">принадлежности </w:t>
            </w:r>
            <w:r w:rsidRPr="00D70F4E">
              <w:tab/>
              <w:t xml:space="preserve">(матрас, </w:t>
            </w:r>
            <w:r w:rsidRPr="00D70F4E">
              <w:tab/>
              <w:t xml:space="preserve">два </w:t>
            </w:r>
          </w:p>
          <w:p w14:paraId="177AF25A" w14:textId="77777777" w:rsidR="00D70F4E" w:rsidRPr="00D70F4E" w:rsidRDefault="00D70F4E" w:rsidP="00D70F4E">
            <w:pPr>
              <w:ind w:left="1"/>
            </w:pPr>
            <w:r w:rsidRPr="00D70F4E">
              <w:t xml:space="preserve">наматрасника, подушка, одеяло)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B0313F" w14:textId="77777777" w:rsidR="00D70F4E" w:rsidRPr="00D70F4E" w:rsidRDefault="00D70F4E" w:rsidP="00D70F4E">
            <w:pPr>
              <w:jc w:val="center"/>
            </w:pPr>
            <w:r w:rsidRPr="00D70F4E">
              <w:rPr>
                <w:sz w:val="18"/>
              </w:rPr>
              <w:t xml:space="preserve">по кол-ву детей в группе </w:t>
            </w:r>
          </w:p>
        </w:tc>
        <w:tc>
          <w:tcPr>
            <w:tcW w:w="2124" w:type="dxa"/>
          </w:tcPr>
          <w:p w14:paraId="1C5E33D4" w14:textId="77777777" w:rsidR="00D70F4E" w:rsidRPr="00D70F4E" w:rsidRDefault="00D70F4E" w:rsidP="00D70F4E">
            <w:pPr>
              <w:jc w:val="center"/>
              <w:rPr>
                <w:b/>
                <w:sz w:val="20"/>
              </w:rPr>
            </w:pPr>
          </w:p>
        </w:tc>
      </w:tr>
      <w:tr w:rsidR="00D70F4E" w:rsidRPr="00D70F4E" w14:paraId="221F65FD"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72249CE9" w14:textId="77777777" w:rsidR="00D70F4E" w:rsidRPr="00D70F4E" w:rsidRDefault="00D70F4E" w:rsidP="00D70F4E">
            <w:pPr>
              <w:ind w:left="1"/>
            </w:pPr>
            <w:r w:rsidRPr="00D70F4E">
              <w:rPr>
                <w:i/>
              </w:rPr>
              <w:t>Туалетная комната</w:t>
            </w:r>
            <w:r w:rsidRPr="00D70F4E">
              <w:t xml:space="preserve"> </w:t>
            </w:r>
          </w:p>
        </w:tc>
        <w:tc>
          <w:tcPr>
            <w:tcW w:w="2130" w:type="dxa"/>
            <w:tcBorders>
              <w:top w:val="single" w:sz="4" w:space="0" w:color="000000"/>
              <w:left w:val="nil"/>
              <w:bottom w:val="single" w:sz="4" w:space="0" w:color="000000"/>
              <w:right w:val="nil"/>
            </w:tcBorders>
            <w:shd w:val="clear" w:color="auto" w:fill="auto"/>
          </w:tcPr>
          <w:p w14:paraId="01A47E46" w14:textId="77777777" w:rsidR="00D70F4E" w:rsidRPr="00D70F4E" w:rsidRDefault="00D70F4E" w:rsidP="00D70F4E"/>
        </w:tc>
        <w:tc>
          <w:tcPr>
            <w:tcW w:w="2124" w:type="dxa"/>
          </w:tcPr>
          <w:p w14:paraId="1E8CFF00" w14:textId="77777777" w:rsidR="00D70F4E" w:rsidRPr="00D70F4E" w:rsidRDefault="00D70F4E" w:rsidP="00D70F4E">
            <w:pPr>
              <w:jc w:val="center"/>
              <w:rPr>
                <w:b/>
                <w:sz w:val="20"/>
              </w:rPr>
            </w:pPr>
          </w:p>
        </w:tc>
      </w:tr>
      <w:tr w:rsidR="00D70F4E" w:rsidRPr="00D70F4E" w14:paraId="2A453AD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9868BA" w14:textId="77777777" w:rsidR="00D70F4E" w:rsidRPr="00D70F4E" w:rsidRDefault="00D70F4E" w:rsidP="00D70F4E">
            <w:pPr>
              <w:ind w:left="1" w:right="53"/>
            </w:pPr>
            <w:r w:rsidRPr="00D70F4E">
              <w:t xml:space="preserve">Емкости для хранения и разведения дезинфицирующих средств, уборочный инвентарь, ерши для обработки горшков, емкости для обработки игрушек, емкости для обработки расчесок, термометры для воды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6602D" w14:textId="77777777" w:rsidR="00D70F4E" w:rsidRPr="00D70F4E" w:rsidRDefault="00D70F4E" w:rsidP="00D70F4E">
            <w:pPr>
              <w:ind w:right="52"/>
              <w:jc w:val="center"/>
            </w:pPr>
            <w:r w:rsidRPr="00D70F4E">
              <w:rPr>
                <w:sz w:val="18"/>
              </w:rPr>
              <w:t xml:space="preserve">Комплект </w:t>
            </w:r>
          </w:p>
        </w:tc>
        <w:tc>
          <w:tcPr>
            <w:tcW w:w="2124" w:type="dxa"/>
          </w:tcPr>
          <w:p w14:paraId="44D4942C" w14:textId="77777777" w:rsidR="00D70F4E" w:rsidRPr="00D70F4E" w:rsidRDefault="00D70F4E" w:rsidP="00D70F4E">
            <w:pPr>
              <w:jc w:val="center"/>
              <w:rPr>
                <w:b/>
                <w:sz w:val="20"/>
              </w:rPr>
            </w:pPr>
          </w:p>
        </w:tc>
      </w:tr>
      <w:tr w:rsidR="00D70F4E" w:rsidRPr="00D70F4E" w14:paraId="6E23401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CEF48A9" w14:textId="77777777" w:rsidR="00D70F4E" w:rsidRPr="00D70F4E" w:rsidRDefault="00D70F4E" w:rsidP="00D70F4E">
            <w:pPr>
              <w:ind w:left="1"/>
            </w:pPr>
            <w:r w:rsidRPr="00D70F4E">
              <w:t xml:space="preserve">Полотенце для рук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C34D37" w14:textId="77777777" w:rsidR="00D70F4E" w:rsidRPr="00D70F4E" w:rsidRDefault="00D70F4E" w:rsidP="00D70F4E">
            <w:pPr>
              <w:spacing w:after="49"/>
              <w:ind w:right="49"/>
              <w:jc w:val="center"/>
            </w:pPr>
            <w:r w:rsidRPr="00D70F4E">
              <w:rPr>
                <w:sz w:val="18"/>
              </w:rPr>
              <w:t xml:space="preserve">по 3 комплекта на </w:t>
            </w:r>
          </w:p>
          <w:p w14:paraId="59761E4E" w14:textId="77777777" w:rsidR="00D70F4E" w:rsidRPr="00D70F4E" w:rsidRDefault="00D70F4E" w:rsidP="00D70F4E">
            <w:pPr>
              <w:ind w:right="49"/>
              <w:jc w:val="center"/>
            </w:pPr>
            <w:r w:rsidRPr="00D70F4E">
              <w:rPr>
                <w:sz w:val="18"/>
              </w:rPr>
              <w:t xml:space="preserve">каждого ребенка </w:t>
            </w:r>
          </w:p>
        </w:tc>
        <w:tc>
          <w:tcPr>
            <w:tcW w:w="2124" w:type="dxa"/>
          </w:tcPr>
          <w:p w14:paraId="237582AF" w14:textId="77777777" w:rsidR="00D70F4E" w:rsidRPr="00D70F4E" w:rsidRDefault="00D70F4E" w:rsidP="00D70F4E">
            <w:pPr>
              <w:jc w:val="center"/>
              <w:rPr>
                <w:b/>
                <w:sz w:val="20"/>
              </w:rPr>
            </w:pPr>
          </w:p>
        </w:tc>
      </w:tr>
      <w:tr w:rsidR="00D70F4E" w:rsidRPr="00D70F4E" w14:paraId="71D5F2C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5E0433" w14:textId="77777777" w:rsidR="00D70F4E" w:rsidRPr="00D70F4E" w:rsidRDefault="00D70F4E" w:rsidP="00D70F4E">
            <w:pPr>
              <w:tabs>
                <w:tab w:val="center" w:pos="509"/>
                <w:tab w:val="center" w:pos="1461"/>
                <w:tab w:val="center" w:pos="2390"/>
                <w:tab w:val="center" w:pos="3205"/>
                <w:tab w:val="center" w:pos="4407"/>
              </w:tabs>
              <w:spacing w:after="62"/>
            </w:pPr>
            <w:r w:rsidRPr="00D70F4E">
              <w:rPr>
                <w:rFonts w:ascii="Calibri" w:eastAsia="Calibri" w:hAnsi="Calibri" w:cs="Calibri"/>
              </w:rPr>
              <w:tab/>
            </w:r>
            <w:r w:rsidRPr="00D70F4E">
              <w:t xml:space="preserve">Шкафчики </w:t>
            </w:r>
            <w:r w:rsidRPr="00D70F4E">
              <w:tab/>
              <w:t xml:space="preserve">для </w:t>
            </w:r>
            <w:r w:rsidRPr="00D70F4E">
              <w:tab/>
              <w:t xml:space="preserve">полотенец </w:t>
            </w:r>
            <w:r w:rsidRPr="00D70F4E">
              <w:tab/>
              <w:t xml:space="preserve">с </w:t>
            </w:r>
            <w:r w:rsidRPr="00D70F4E">
              <w:tab/>
              <w:t xml:space="preserve">индивидуальными </w:t>
            </w:r>
          </w:p>
          <w:p w14:paraId="06D3F691" w14:textId="77777777" w:rsidR="00D70F4E" w:rsidRPr="00D70F4E" w:rsidRDefault="00D70F4E" w:rsidP="00D70F4E">
            <w:pPr>
              <w:ind w:left="1"/>
            </w:pPr>
            <w:r w:rsidRPr="00D70F4E">
              <w:lastRenderedPageBreak/>
              <w:t xml:space="preserve">ячейками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A6CA95" w14:textId="77777777" w:rsidR="00D70F4E" w:rsidRPr="00D70F4E" w:rsidRDefault="00D70F4E" w:rsidP="00D70F4E">
            <w:pPr>
              <w:jc w:val="center"/>
            </w:pPr>
            <w:r w:rsidRPr="00D70F4E">
              <w:rPr>
                <w:sz w:val="18"/>
              </w:rPr>
              <w:lastRenderedPageBreak/>
              <w:t xml:space="preserve">по кол-ву детей в группе </w:t>
            </w:r>
          </w:p>
        </w:tc>
        <w:tc>
          <w:tcPr>
            <w:tcW w:w="2124" w:type="dxa"/>
          </w:tcPr>
          <w:p w14:paraId="75B6688D" w14:textId="77777777" w:rsidR="00D70F4E" w:rsidRPr="00D70F4E" w:rsidRDefault="00D70F4E" w:rsidP="00D70F4E">
            <w:pPr>
              <w:jc w:val="center"/>
              <w:rPr>
                <w:b/>
                <w:sz w:val="20"/>
              </w:rPr>
            </w:pPr>
          </w:p>
        </w:tc>
      </w:tr>
      <w:tr w:rsidR="00D70F4E" w:rsidRPr="00D70F4E" w14:paraId="45D300DD" w14:textId="77777777" w:rsidTr="00D70F4E">
        <w:tc>
          <w:tcPr>
            <w:tcW w:w="9486" w:type="dxa"/>
            <w:gridSpan w:val="3"/>
          </w:tcPr>
          <w:p w14:paraId="37D01C1B" w14:textId="77777777" w:rsidR="00D70F4E" w:rsidRPr="00D70F4E" w:rsidRDefault="00D70F4E" w:rsidP="00D70F4E">
            <w:pPr>
              <w:rPr>
                <w:b/>
                <w:sz w:val="20"/>
              </w:rPr>
            </w:pPr>
            <w:r w:rsidRPr="00D70F4E">
              <w:rPr>
                <w:rFonts w:ascii="Times New Roman" w:eastAsia="Times New Roman" w:hAnsi="Times New Roman" w:cs="Times New Roman"/>
                <w:b/>
                <w:i/>
                <w:color w:val="000000"/>
                <w:sz w:val="24"/>
              </w:rPr>
              <w:lastRenderedPageBreak/>
              <w:t>2.4. Группа среднего дошкольного возраста (4–5 лет)</w:t>
            </w:r>
          </w:p>
        </w:tc>
      </w:tr>
      <w:tr w:rsidR="00D70F4E" w:rsidRPr="00D70F4E" w14:paraId="58C30E91"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4AD4FBF2" w14:textId="77777777" w:rsidR="00D70F4E" w:rsidRPr="00D70F4E" w:rsidRDefault="00D70F4E" w:rsidP="00D70F4E">
            <w:pPr>
              <w:ind w:left="1"/>
            </w:pPr>
            <w:r w:rsidRPr="00D70F4E">
              <w:rPr>
                <w:i/>
              </w:rPr>
              <w:t>Раздевальная</w:t>
            </w:r>
            <w:r w:rsidRPr="00D70F4E">
              <w:t xml:space="preserve"> </w:t>
            </w:r>
          </w:p>
        </w:tc>
        <w:tc>
          <w:tcPr>
            <w:tcW w:w="2130" w:type="dxa"/>
            <w:tcBorders>
              <w:top w:val="single" w:sz="4" w:space="0" w:color="000000"/>
              <w:left w:val="nil"/>
              <w:bottom w:val="single" w:sz="4" w:space="0" w:color="000000"/>
              <w:right w:val="nil"/>
            </w:tcBorders>
            <w:shd w:val="clear" w:color="auto" w:fill="auto"/>
          </w:tcPr>
          <w:p w14:paraId="67D24EB3" w14:textId="77777777" w:rsidR="00D70F4E" w:rsidRPr="00D70F4E" w:rsidRDefault="00D70F4E" w:rsidP="00D70F4E"/>
        </w:tc>
        <w:tc>
          <w:tcPr>
            <w:tcW w:w="2124" w:type="dxa"/>
          </w:tcPr>
          <w:p w14:paraId="0A22166D" w14:textId="77777777" w:rsidR="00D70F4E" w:rsidRPr="00D70F4E" w:rsidRDefault="00D70F4E" w:rsidP="00D70F4E">
            <w:pPr>
              <w:jc w:val="center"/>
              <w:rPr>
                <w:b/>
                <w:sz w:val="20"/>
              </w:rPr>
            </w:pPr>
          </w:p>
        </w:tc>
      </w:tr>
      <w:tr w:rsidR="00D70F4E" w:rsidRPr="00D70F4E" w14:paraId="5A19DB1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12A8A4" w14:textId="77777777" w:rsidR="00D70F4E" w:rsidRPr="00D70F4E" w:rsidRDefault="00D70F4E" w:rsidP="00D70F4E">
            <w:pPr>
              <w:ind w:left="1"/>
            </w:pPr>
            <w:r w:rsidRPr="00D70F4E">
              <w:t xml:space="preserve">Зеркало травмобезопасное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DC7EDC"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FB8B3F" w14:textId="77777777" w:rsidR="00D70F4E" w:rsidRPr="00D70F4E" w:rsidRDefault="00D70F4E" w:rsidP="00D70F4E">
            <w:pPr>
              <w:ind w:right="51"/>
              <w:jc w:val="center"/>
            </w:pPr>
            <w:r w:rsidRPr="00D70F4E">
              <w:t xml:space="preserve">1 </w:t>
            </w:r>
          </w:p>
        </w:tc>
      </w:tr>
      <w:tr w:rsidR="00D70F4E" w:rsidRPr="00D70F4E" w14:paraId="18DB535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F79851" w14:textId="77777777" w:rsidR="00D70F4E" w:rsidRPr="00D70F4E" w:rsidRDefault="00D70F4E" w:rsidP="00D70F4E">
            <w:pPr>
              <w:ind w:left="1"/>
            </w:pPr>
            <w:r w:rsidRPr="00D70F4E">
              <w:t xml:space="preserve">Комплект для проведения спортивных мероприятий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19B186B"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604952B" w14:textId="77777777" w:rsidR="00D70F4E" w:rsidRPr="00D70F4E" w:rsidRDefault="00D70F4E" w:rsidP="00D70F4E">
            <w:pPr>
              <w:ind w:right="51"/>
              <w:jc w:val="center"/>
            </w:pPr>
            <w:r w:rsidRPr="00D70F4E">
              <w:t xml:space="preserve">1 </w:t>
            </w:r>
          </w:p>
        </w:tc>
      </w:tr>
      <w:tr w:rsidR="00D70F4E" w:rsidRPr="00D70F4E" w14:paraId="6161806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19C7DD" w14:textId="77777777" w:rsidR="00D70F4E" w:rsidRPr="00D70F4E" w:rsidRDefault="00D70F4E" w:rsidP="00D70F4E">
            <w:pPr>
              <w:ind w:left="1" w:right="55"/>
            </w:pPr>
            <w:r w:rsidRPr="00D70F4E">
              <w:t xml:space="preserve">Набор для организации спортивных игр (лыжи, самокат, беговелы, мячи, кегли, хоккейные клюшки и т.п.)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54226"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795FA" w14:textId="77777777" w:rsidR="00D70F4E" w:rsidRPr="00D70F4E" w:rsidRDefault="00D70F4E" w:rsidP="00D70F4E">
            <w:pPr>
              <w:ind w:right="51"/>
              <w:jc w:val="center"/>
            </w:pPr>
            <w:r w:rsidRPr="00D70F4E">
              <w:t xml:space="preserve">1 </w:t>
            </w:r>
          </w:p>
        </w:tc>
      </w:tr>
      <w:tr w:rsidR="00D70F4E" w:rsidRPr="00D70F4E" w14:paraId="5108941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887896" w14:textId="77777777" w:rsidR="00D70F4E" w:rsidRPr="00D70F4E" w:rsidRDefault="00D70F4E" w:rsidP="00D70F4E">
            <w:pPr>
              <w:ind w:left="1"/>
            </w:pPr>
            <w:r w:rsidRPr="00D70F4E">
              <w:t xml:space="preserve">Набор для подвижных игр и игр с песком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870C0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E53400" w14:textId="77777777" w:rsidR="00D70F4E" w:rsidRPr="00D70F4E" w:rsidRDefault="00D70F4E" w:rsidP="00D70F4E">
            <w:pPr>
              <w:ind w:right="51"/>
              <w:jc w:val="center"/>
            </w:pPr>
            <w:r w:rsidRPr="00D70F4E">
              <w:t xml:space="preserve">1 </w:t>
            </w:r>
          </w:p>
        </w:tc>
      </w:tr>
      <w:tr w:rsidR="00D70F4E" w:rsidRPr="00D70F4E" w14:paraId="6DB5302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269AD0" w14:textId="77777777" w:rsidR="00D70F4E" w:rsidRPr="00D70F4E" w:rsidRDefault="00D70F4E" w:rsidP="00D70F4E">
            <w:pPr>
              <w:ind w:left="1"/>
            </w:pPr>
            <w:r w:rsidRPr="00D70F4E">
              <w:t xml:space="preserve">Система хранения вещей обучающихся со скамьей в комплекте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E0796"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5E028" w14:textId="77777777" w:rsidR="00D70F4E" w:rsidRPr="00D70F4E" w:rsidRDefault="00D70F4E" w:rsidP="00D70F4E">
            <w:pPr>
              <w:ind w:right="46"/>
              <w:jc w:val="center"/>
            </w:pPr>
            <w:r w:rsidRPr="00D70F4E">
              <w:t xml:space="preserve">4*** </w:t>
            </w:r>
          </w:p>
        </w:tc>
      </w:tr>
      <w:tr w:rsidR="00D70F4E" w:rsidRPr="00D70F4E" w14:paraId="653902A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043468" w14:textId="77777777" w:rsidR="00D70F4E" w:rsidRPr="00D70F4E" w:rsidRDefault="00D70F4E" w:rsidP="00D70F4E">
            <w:pPr>
              <w:ind w:left="92"/>
            </w:pPr>
            <w:r w:rsidRPr="00D70F4E">
              <w:t xml:space="preserve">Система хранения и сушки вещей обучающихся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5B727E"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E441728" w14:textId="77777777" w:rsidR="00D70F4E" w:rsidRPr="00D70F4E" w:rsidRDefault="00D70F4E" w:rsidP="00D70F4E">
            <w:pPr>
              <w:ind w:left="39"/>
              <w:jc w:val="center"/>
            </w:pPr>
            <w:r w:rsidRPr="00D70F4E">
              <w:t xml:space="preserve">1 </w:t>
            </w:r>
          </w:p>
        </w:tc>
      </w:tr>
      <w:tr w:rsidR="00D70F4E" w:rsidRPr="00D70F4E" w14:paraId="76AFA26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728293F" w14:textId="77777777" w:rsidR="00D70F4E" w:rsidRPr="00D70F4E" w:rsidRDefault="00D70F4E" w:rsidP="00D70F4E">
            <w:pPr>
              <w:ind w:left="92"/>
            </w:pPr>
            <w:r w:rsidRPr="00D70F4E">
              <w:t xml:space="preserve">Стеллаж для хранения игр и оборудования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AC32889"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BF6D0A8" w14:textId="77777777" w:rsidR="00D70F4E" w:rsidRPr="00D70F4E" w:rsidRDefault="00D70F4E" w:rsidP="00D70F4E">
            <w:pPr>
              <w:ind w:left="39"/>
              <w:jc w:val="center"/>
            </w:pPr>
            <w:r w:rsidRPr="00D70F4E">
              <w:t xml:space="preserve">1 </w:t>
            </w:r>
          </w:p>
        </w:tc>
      </w:tr>
      <w:tr w:rsidR="00D70F4E" w:rsidRPr="00D70F4E" w14:paraId="4D167CA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F666D8" w14:textId="77777777" w:rsidR="00D70F4E" w:rsidRPr="00D70F4E" w:rsidRDefault="00D70F4E" w:rsidP="00D70F4E">
            <w:pPr>
              <w:ind w:left="92"/>
            </w:pPr>
            <w:r w:rsidRPr="00D70F4E">
              <w:t xml:space="preserve">Стенд информационный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D43812"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77EEF2" w14:textId="77777777" w:rsidR="00D70F4E" w:rsidRPr="00D70F4E" w:rsidRDefault="00D70F4E" w:rsidP="00D70F4E">
            <w:pPr>
              <w:ind w:left="39"/>
              <w:jc w:val="center"/>
            </w:pPr>
            <w:r w:rsidRPr="00D70F4E">
              <w:t xml:space="preserve">1 </w:t>
            </w:r>
          </w:p>
        </w:tc>
      </w:tr>
      <w:tr w:rsidR="00D70F4E" w:rsidRPr="00D70F4E" w14:paraId="1C55587D"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72B9CC9D" w14:textId="77777777" w:rsidR="00D70F4E" w:rsidRPr="00D70F4E" w:rsidRDefault="00D70F4E" w:rsidP="00D70F4E">
            <w:pPr>
              <w:ind w:left="92"/>
            </w:pPr>
            <w:r w:rsidRPr="00D70F4E">
              <w:rPr>
                <w:i/>
              </w:rPr>
              <w:t>Игровая для группы среднего дошкольного возраста (4–5 лет)</w:t>
            </w:r>
            <w:r w:rsidRPr="00D70F4E">
              <w:t xml:space="preserve"> </w:t>
            </w:r>
          </w:p>
        </w:tc>
        <w:tc>
          <w:tcPr>
            <w:tcW w:w="2130" w:type="dxa"/>
            <w:tcBorders>
              <w:left w:val="single" w:sz="4" w:space="0" w:color="auto"/>
            </w:tcBorders>
          </w:tcPr>
          <w:p w14:paraId="5CEBA615" w14:textId="77777777" w:rsidR="00D70F4E" w:rsidRPr="00D70F4E" w:rsidRDefault="00D70F4E" w:rsidP="00D70F4E">
            <w:pPr>
              <w:jc w:val="center"/>
              <w:rPr>
                <w:b/>
              </w:rPr>
            </w:pPr>
          </w:p>
        </w:tc>
        <w:tc>
          <w:tcPr>
            <w:tcW w:w="2124" w:type="dxa"/>
          </w:tcPr>
          <w:p w14:paraId="574F67FE" w14:textId="77777777" w:rsidR="00D70F4E" w:rsidRPr="00D70F4E" w:rsidRDefault="00D70F4E" w:rsidP="00D70F4E">
            <w:pPr>
              <w:jc w:val="center"/>
              <w:rPr>
                <w:b/>
                <w:sz w:val="20"/>
              </w:rPr>
            </w:pPr>
          </w:p>
        </w:tc>
      </w:tr>
      <w:tr w:rsidR="00D70F4E" w:rsidRPr="00D70F4E" w14:paraId="2BA351FB" w14:textId="77777777" w:rsidTr="00057D41">
        <w:trPr>
          <w:trHeight w:val="522"/>
        </w:trPr>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11306564" w14:textId="77777777" w:rsidR="00D70F4E" w:rsidRPr="00D70F4E" w:rsidRDefault="00D70F4E" w:rsidP="00D70F4E">
            <w:pPr>
              <w:ind w:left="92"/>
            </w:pPr>
            <w:r w:rsidRPr="00D70F4E">
              <w:rPr>
                <w:i/>
              </w:rPr>
              <w:t>Специализированная мебель и системы хранения</w:t>
            </w:r>
            <w:r w:rsidRPr="00D70F4E">
              <w:t xml:space="preserve">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08AE66BA" w14:textId="77777777" w:rsidR="00D70F4E" w:rsidRPr="00D70F4E" w:rsidRDefault="00D70F4E" w:rsidP="00D70F4E"/>
        </w:tc>
        <w:tc>
          <w:tcPr>
            <w:tcW w:w="2124" w:type="dxa"/>
          </w:tcPr>
          <w:p w14:paraId="25A7A64B" w14:textId="77777777" w:rsidR="00D70F4E" w:rsidRPr="00D70F4E" w:rsidRDefault="00D70F4E" w:rsidP="00D70F4E">
            <w:pPr>
              <w:jc w:val="center"/>
              <w:rPr>
                <w:b/>
                <w:sz w:val="20"/>
              </w:rPr>
            </w:pPr>
          </w:p>
        </w:tc>
      </w:tr>
      <w:tr w:rsidR="00D70F4E" w:rsidRPr="00D70F4E" w14:paraId="21EF2891"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338CCFA5" w14:textId="77777777" w:rsidR="00D70F4E" w:rsidRPr="00D70F4E" w:rsidRDefault="00D70F4E" w:rsidP="00D70F4E">
            <w:pPr>
              <w:ind w:left="92"/>
            </w:pPr>
            <w:r w:rsidRPr="00D70F4E">
              <w:t xml:space="preserve">Доска магнитно-маркерная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3C06AF07"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7758153" w14:textId="77777777" w:rsidR="00D70F4E" w:rsidRPr="00D70F4E" w:rsidRDefault="00D70F4E" w:rsidP="00D70F4E">
            <w:pPr>
              <w:ind w:left="39"/>
              <w:jc w:val="center"/>
            </w:pPr>
            <w:r w:rsidRPr="00D70F4E">
              <w:t xml:space="preserve">1 </w:t>
            </w:r>
          </w:p>
        </w:tc>
      </w:tr>
      <w:tr w:rsidR="00D70F4E" w:rsidRPr="00D70F4E" w14:paraId="473AC08E"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6EF40D3A" w14:textId="77777777" w:rsidR="00D70F4E" w:rsidRPr="00D70F4E" w:rsidRDefault="00D70F4E" w:rsidP="00D70F4E">
            <w:pPr>
              <w:ind w:left="92"/>
            </w:pPr>
            <w:r w:rsidRPr="00D70F4E">
              <w:t xml:space="preserve">Мягконабивные модули, комплект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23AC6002"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6EC02F9" w14:textId="77777777" w:rsidR="00D70F4E" w:rsidRPr="00D70F4E" w:rsidRDefault="00D70F4E" w:rsidP="00D70F4E">
            <w:pPr>
              <w:ind w:left="39"/>
              <w:jc w:val="center"/>
            </w:pPr>
            <w:r w:rsidRPr="00D70F4E">
              <w:t xml:space="preserve">1 </w:t>
            </w:r>
          </w:p>
        </w:tc>
      </w:tr>
      <w:tr w:rsidR="00D70F4E" w:rsidRPr="00D70F4E" w14:paraId="6F11F9BB"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33F9E6F9" w14:textId="77777777" w:rsidR="00D70F4E" w:rsidRPr="00D70F4E" w:rsidRDefault="00D70F4E" w:rsidP="00D70F4E">
            <w:pPr>
              <w:ind w:left="92"/>
            </w:pPr>
            <w:r w:rsidRPr="00D70F4E">
              <w:t xml:space="preserve">Система хранения конструкторов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151E9AB4"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221A05D" w14:textId="77777777" w:rsidR="00D70F4E" w:rsidRPr="00D70F4E" w:rsidRDefault="00D70F4E" w:rsidP="00D70F4E">
            <w:pPr>
              <w:ind w:left="39"/>
              <w:jc w:val="center"/>
            </w:pPr>
            <w:r w:rsidRPr="00D70F4E">
              <w:t xml:space="preserve">2 </w:t>
            </w:r>
          </w:p>
        </w:tc>
      </w:tr>
      <w:tr w:rsidR="00D70F4E" w:rsidRPr="00D70F4E" w14:paraId="064EB48D"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1FA674FE" w14:textId="77777777" w:rsidR="00D70F4E" w:rsidRPr="00D70F4E" w:rsidRDefault="00D70F4E" w:rsidP="00D70F4E">
            <w:pPr>
              <w:ind w:left="92"/>
            </w:pPr>
            <w:r w:rsidRPr="00D70F4E">
              <w:t xml:space="preserve">Стеллажи для хранения игр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4FE30A11"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060731" w14:textId="77777777" w:rsidR="00D70F4E" w:rsidRPr="00D70F4E" w:rsidRDefault="00D70F4E" w:rsidP="00D70F4E">
            <w:pPr>
              <w:ind w:left="39"/>
              <w:jc w:val="center"/>
            </w:pPr>
            <w:r w:rsidRPr="00D70F4E">
              <w:t xml:space="preserve">6 </w:t>
            </w:r>
          </w:p>
        </w:tc>
      </w:tr>
      <w:tr w:rsidR="00D70F4E" w:rsidRPr="00D70F4E" w14:paraId="6F2770BC"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14713F38" w14:textId="77777777" w:rsidR="00D70F4E" w:rsidRPr="00D70F4E" w:rsidRDefault="00D70F4E" w:rsidP="00D70F4E">
            <w:pPr>
              <w:ind w:left="92"/>
            </w:pPr>
            <w:r w:rsidRPr="00D70F4E">
              <w:t xml:space="preserve">Стол модульный, регулируемый по высоте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57931172"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1134E8" w14:textId="77777777" w:rsidR="00D70F4E" w:rsidRPr="00D70F4E" w:rsidRDefault="00D70F4E" w:rsidP="00D70F4E">
            <w:pPr>
              <w:ind w:left="44"/>
              <w:jc w:val="center"/>
            </w:pPr>
            <w:r w:rsidRPr="00D70F4E">
              <w:t xml:space="preserve">5*** </w:t>
            </w:r>
          </w:p>
        </w:tc>
      </w:tr>
      <w:tr w:rsidR="00D70F4E" w:rsidRPr="00D70F4E" w14:paraId="5B19A92E"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571CCEF0" w14:textId="77777777" w:rsidR="00D70F4E" w:rsidRPr="00D70F4E" w:rsidRDefault="00D70F4E" w:rsidP="00D70F4E">
            <w:pPr>
              <w:ind w:left="92"/>
            </w:pPr>
            <w:r w:rsidRPr="00D70F4E">
              <w:t xml:space="preserve">Стул, регулируемый по высоте </w:t>
            </w:r>
          </w:p>
        </w:tc>
        <w:tc>
          <w:tcPr>
            <w:tcW w:w="2130" w:type="dxa"/>
            <w:tcBorders>
              <w:top w:val="single" w:sz="4" w:space="0" w:color="000000"/>
              <w:left w:val="single" w:sz="4" w:space="0" w:color="auto"/>
              <w:bottom w:val="single" w:sz="4" w:space="0" w:color="000000"/>
              <w:right w:val="single" w:sz="4" w:space="0" w:color="000000"/>
            </w:tcBorders>
            <w:shd w:val="clear" w:color="auto" w:fill="auto"/>
            <w:vAlign w:val="center"/>
          </w:tcPr>
          <w:p w14:paraId="073BA3BC"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050EE8" w14:textId="77777777" w:rsidR="00D70F4E" w:rsidRPr="00D70F4E" w:rsidRDefault="00D70F4E" w:rsidP="00D70F4E">
            <w:pPr>
              <w:ind w:left="7" w:hanging="7"/>
              <w:jc w:val="center"/>
            </w:pPr>
            <w:r w:rsidRPr="00D70F4E">
              <w:rPr>
                <w:sz w:val="18"/>
              </w:rPr>
              <w:t>по кол-ву детей в группе</w:t>
            </w:r>
            <w:r w:rsidRPr="00D70F4E">
              <w:t xml:space="preserve"> </w:t>
            </w:r>
          </w:p>
        </w:tc>
      </w:tr>
      <w:tr w:rsidR="00D70F4E" w:rsidRPr="00D70F4E" w14:paraId="0B6E1837"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027C2DD2" w14:textId="77777777" w:rsidR="00D70F4E" w:rsidRPr="00D70F4E" w:rsidRDefault="00D70F4E" w:rsidP="00D70F4E">
            <w:pPr>
              <w:ind w:left="92"/>
            </w:pPr>
            <w:r w:rsidRPr="00D70F4E">
              <w:rPr>
                <w:i/>
              </w:rPr>
              <w:t>Игры и игрушки</w:t>
            </w:r>
            <w:r w:rsidRPr="00D70F4E">
              <w:t xml:space="preserve">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70F6782D" w14:textId="77777777" w:rsidR="00D70F4E" w:rsidRPr="00D70F4E" w:rsidRDefault="00D70F4E" w:rsidP="00D70F4E">
            <w:pPr>
              <w:jc w:val="center"/>
              <w:rPr>
                <w:b/>
                <w:sz w:val="20"/>
              </w:rPr>
            </w:pPr>
          </w:p>
        </w:tc>
        <w:tc>
          <w:tcPr>
            <w:tcW w:w="2124" w:type="dxa"/>
          </w:tcPr>
          <w:p w14:paraId="3A6D3A9B" w14:textId="77777777" w:rsidR="00D70F4E" w:rsidRPr="00D70F4E" w:rsidRDefault="00D70F4E" w:rsidP="00D70F4E">
            <w:pPr>
              <w:jc w:val="center"/>
              <w:rPr>
                <w:b/>
                <w:sz w:val="20"/>
              </w:rPr>
            </w:pPr>
          </w:p>
        </w:tc>
      </w:tr>
      <w:tr w:rsidR="00D70F4E" w:rsidRPr="00D70F4E" w14:paraId="5D7E4316"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19A3A989" w14:textId="77777777" w:rsidR="00D70F4E" w:rsidRPr="00D70F4E" w:rsidRDefault="00D70F4E" w:rsidP="00D70F4E">
            <w:pPr>
              <w:ind w:left="92"/>
            </w:pPr>
            <w:r w:rsidRPr="00D70F4E">
              <w:t xml:space="preserve">Автомобили (крупного размера)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36AB9F0C"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0164A0" w14:textId="77777777" w:rsidR="00D70F4E" w:rsidRPr="00D70F4E" w:rsidRDefault="00D70F4E" w:rsidP="00D70F4E">
            <w:pPr>
              <w:ind w:left="39"/>
              <w:jc w:val="center"/>
            </w:pPr>
            <w:r w:rsidRPr="00D70F4E">
              <w:t xml:space="preserve">2 </w:t>
            </w:r>
          </w:p>
        </w:tc>
      </w:tr>
      <w:tr w:rsidR="00D70F4E" w:rsidRPr="00D70F4E" w14:paraId="58A0AC0B"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4FE091A9" w14:textId="77777777" w:rsidR="00D70F4E" w:rsidRPr="00D70F4E" w:rsidRDefault="00D70F4E" w:rsidP="00D70F4E">
            <w:pPr>
              <w:tabs>
                <w:tab w:val="center" w:pos="675"/>
                <w:tab w:val="center" w:pos="2082"/>
                <w:tab w:val="center" w:pos="3367"/>
                <w:tab w:val="center" w:pos="4537"/>
              </w:tabs>
              <w:spacing w:after="62"/>
            </w:pPr>
            <w:r w:rsidRPr="00D70F4E">
              <w:rPr>
                <w:rFonts w:ascii="Calibri" w:eastAsia="Calibri" w:hAnsi="Calibri" w:cs="Calibri"/>
              </w:rPr>
              <w:tab/>
            </w:r>
            <w:r w:rsidRPr="00D70F4E">
              <w:t xml:space="preserve">Автомобили </w:t>
            </w:r>
            <w:r w:rsidRPr="00D70F4E">
              <w:tab/>
              <w:t xml:space="preserve">(различной </w:t>
            </w:r>
            <w:r w:rsidRPr="00D70F4E">
              <w:tab/>
              <w:t xml:space="preserve">тематики, </w:t>
            </w:r>
            <w:r w:rsidRPr="00D70F4E">
              <w:tab/>
              <w:t xml:space="preserve">среднего </w:t>
            </w:r>
          </w:p>
          <w:p w14:paraId="7540E518" w14:textId="77777777" w:rsidR="00D70F4E" w:rsidRPr="00D70F4E" w:rsidRDefault="00D70F4E" w:rsidP="00D70F4E">
            <w:pPr>
              <w:ind w:left="92"/>
            </w:pPr>
            <w:r w:rsidRPr="00D70F4E">
              <w:t xml:space="preserve">маленького размера) </w:t>
            </w:r>
          </w:p>
        </w:tc>
        <w:tc>
          <w:tcPr>
            <w:tcW w:w="2130" w:type="dxa"/>
            <w:tcBorders>
              <w:top w:val="single" w:sz="4" w:space="0" w:color="000000"/>
              <w:left w:val="single" w:sz="4" w:space="0" w:color="auto"/>
              <w:bottom w:val="single" w:sz="4" w:space="0" w:color="000000"/>
              <w:right w:val="single" w:sz="4" w:space="0" w:color="000000"/>
            </w:tcBorders>
            <w:shd w:val="clear" w:color="auto" w:fill="auto"/>
            <w:vAlign w:val="center"/>
          </w:tcPr>
          <w:p w14:paraId="55A1CEB7"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42C34" w14:textId="77777777" w:rsidR="00D70F4E" w:rsidRPr="00D70F4E" w:rsidRDefault="00D70F4E" w:rsidP="00D70F4E">
            <w:pPr>
              <w:ind w:left="39"/>
              <w:jc w:val="center"/>
            </w:pPr>
            <w:r w:rsidRPr="00D70F4E">
              <w:t xml:space="preserve">10 </w:t>
            </w:r>
          </w:p>
        </w:tc>
      </w:tr>
      <w:tr w:rsidR="00D70F4E" w:rsidRPr="00D70F4E" w14:paraId="01E1CD17"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26F50414" w14:textId="77777777" w:rsidR="00D70F4E" w:rsidRPr="00D70F4E" w:rsidRDefault="00D70F4E" w:rsidP="00D70F4E">
            <w:pPr>
              <w:ind w:left="92"/>
            </w:pPr>
            <w:r w:rsidRPr="00D70F4E">
              <w:t xml:space="preserve">Большой настольный конструктор деревянный неокрашенными и цветными элементами </w:t>
            </w:r>
          </w:p>
        </w:tc>
        <w:tc>
          <w:tcPr>
            <w:tcW w:w="2130" w:type="dxa"/>
            <w:tcBorders>
              <w:top w:val="single" w:sz="4" w:space="0" w:color="000000"/>
              <w:left w:val="single" w:sz="4" w:space="0" w:color="auto"/>
              <w:bottom w:val="single" w:sz="4" w:space="0" w:color="000000"/>
              <w:right w:val="single" w:sz="4" w:space="0" w:color="000000"/>
            </w:tcBorders>
            <w:shd w:val="clear" w:color="auto" w:fill="auto"/>
            <w:vAlign w:val="center"/>
          </w:tcPr>
          <w:p w14:paraId="20AA4431"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6C5DF" w14:textId="77777777" w:rsidR="00D70F4E" w:rsidRPr="00D70F4E" w:rsidRDefault="00D70F4E" w:rsidP="00D70F4E">
            <w:pPr>
              <w:ind w:left="39"/>
              <w:jc w:val="center"/>
            </w:pPr>
            <w:r w:rsidRPr="00D70F4E">
              <w:t xml:space="preserve">1 </w:t>
            </w:r>
          </w:p>
        </w:tc>
      </w:tr>
      <w:tr w:rsidR="00D70F4E" w:rsidRPr="00D70F4E" w14:paraId="1AEEA5F4"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4E858CFF" w14:textId="77777777" w:rsidR="00D70F4E" w:rsidRPr="00D70F4E" w:rsidRDefault="00D70F4E" w:rsidP="00D70F4E">
            <w:pPr>
              <w:ind w:left="92"/>
            </w:pPr>
            <w:r w:rsidRPr="00D70F4E">
              <w:t xml:space="preserve">Весы детские  </w:t>
            </w:r>
          </w:p>
        </w:tc>
        <w:tc>
          <w:tcPr>
            <w:tcW w:w="2130" w:type="dxa"/>
            <w:tcBorders>
              <w:top w:val="single" w:sz="4" w:space="0" w:color="000000"/>
              <w:left w:val="single" w:sz="4" w:space="0" w:color="auto"/>
              <w:bottom w:val="single" w:sz="4" w:space="0" w:color="000000"/>
              <w:right w:val="single" w:sz="4" w:space="0" w:color="auto"/>
            </w:tcBorders>
            <w:shd w:val="clear" w:color="auto" w:fill="auto"/>
          </w:tcPr>
          <w:p w14:paraId="747F01D4"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auto"/>
              <w:bottom w:val="single" w:sz="4" w:space="0" w:color="000000"/>
              <w:right w:val="single" w:sz="4" w:space="0" w:color="000000"/>
            </w:tcBorders>
            <w:shd w:val="clear" w:color="auto" w:fill="auto"/>
          </w:tcPr>
          <w:p w14:paraId="47762823" w14:textId="77777777" w:rsidR="00D70F4E" w:rsidRPr="00D70F4E" w:rsidRDefault="00D70F4E" w:rsidP="00D70F4E">
            <w:pPr>
              <w:ind w:left="39"/>
              <w:jc w:val="center"/>
            </w:pPr>
            <w:r w:rsidRPr="00D70F4E">
              <w:t xml:space="preserve">1 </w:t>
            </w:r>
          </w:p>
        </w:tc>
      </w:tr>
      <w:tr w:rsidR="00D70F4E" w:rsidRPr="00D70F4E" w14:paraId="25BB1732"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50612FF2" w14:textId="77777777" w:rsidR="00D70F4E" w:rsidRPr="00D70F4E" w:rsidRDefault="00D70F4E" w:rsidP="00D70F4E">
            <w:pPr>
              <w:ind w:left="92"/>
            </w:pPr>
            <w:r w:rsidRPr="00D70F4E">
              <w:t xml:space="preserve">Витрина /лестница для работ по лепке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3B793A7F"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C5DCF9" w14:textId="77777777" w:rsidR="00D70F4E" w:rsidRPr="00D70F4E" w:rsidRDefault="00D70F4E" w:rsidP="00D70F4E">
            <w:pPr>
              <w:ind w:left="39"/>
              <w:jc w:val="center"/>
            </w:pPr>
            <w:r w:rsidRPr="00D70F4E">
              <w:t xml:space="preserve">1 </w:t>
            </w:r>
          </w:p>
        </w:tc>
      </w:tr>
      <w:tr w:rsidR="00D70F4E" w:rsidRPr="00D70F4E" w14:paraId="13142F2D" w14:textId="77777777" w:rsidTr="00057D41">
        <w:tc>
          <w:tcPr>
            <w:tcW w:w="5232" w:type="dxa"/>
            <w:tcBorders>
              <w:top w:val="single" w:sz="4" w:space="0" w:color="000000"/>
              <w:left w:val="single" w:sz="4" w:space="0" w:color="000000"/>
              <w:bottom w:val="single" w:sz="4" w:space="0" w:color="000000"/>
              <w:right w:val="single" w:sz="4" w:space="0" w:color="auto"/>
            </w:tcBorders>
            <w:shd w:val="clear" w:color="auto" w:fill="auto"/>
          </w:tcPr>
          <w:p w14:paraId="1575B1BB" w14:textId="77777777" w:rsidR="00D70F4E" w:rsidRPr="00D70F4E" w:rsidRDefault="00D70F4E" w:rsidP="00D70F4E">
            <w:pPr>
              <w:ind w:left="92"/>
            </w:pPr>
            <w:r w:rsidRPr="00D70F4E">
              <w:t xml:space="preserve">Гимнастическая палка  </w:t>
            </w:r>
          </w:p>
        </w:tc>
        <w:tc>
          <w:tcPr>
            <w:tcW w:w="2130" w:type="dxa"/>
            <w:tcBorders>
              <w:top w:val="single" w:sz="4" w:space="0" w:color="000000"/>
              <w:left w:val="single" w:sz="4" w:space="0" w:color="auto"/>
              <w:bottom w:val="single" w:sz="4" w:space="0" w:color="000000"/>
              <w:right w:val="single" w:sz="4" w:space="0" w:color="000000"/>
            </w:tcBorders>
            <w:shd w:val="clear" w:color="auto" w:fill="auto"/>
          </w:tcPr>
          <w:p w14:paraId="5F30213B"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77CD84" w14:textId="77777777" w:rsidR="00D70F4E" w:rsidRPr="00D70F4E" w:rsidRDefault="00D70F4E" w:rsidP="00D70F4E">
            <w:pPr>
              <w:ind w:left="39"/>
              <w:jc w:val="center"/>
            </w:pPr>
            <w:r w:rsidRPr="00D70F4E">
              <w:t xml:space="preserve">5 </w:t>
            </w:r>
          </w:p>
        </w:tc>
      </w:tr>
      <w:tr w:rsidR="00D70F4E" w:rsidRPr="00D70F4E" w14:paraId="1C4AAFC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8628C3F" w14:textId="77777777" w:rsidR="00D70F4E" w:rsidRPr="00D70F4E" w:rsidRDefault="00D70F4E" w:rsidP="00D70F4E">
            <w:pPr>
              <w:ind w:left="92"/>
            </w:pPr>
            <w:r w:rsidRPr="00D70F4E">
              <w:t xml:space="preserve">Головоломки-лабиринты (прозрачные, с шариком)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AF785"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690B9" w14:textId="77777777" w:rsidR="00D70F4E" w:rsidRPr="00D70F4E" w:rsidRDefault="00D70F4E" w:rsidP="00D70F4E">
            <w:pPr>
              <w:ind w:left="39"/>
              <w:jc w:val="center"/>
            </w:pPr>
            <w:r w:rsidRPr="00D70F4E">
              <w:t xml:space="preserve">1 </w:t>
            </w:r>
          </w:p>
        </w:tc>
      </w:tr>
      <w:tr w:rsidR="00D70F4E" w:rsidRPr="00D70F4E" w14:paraId="2C94EEF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846ED7D" w14:textId="77777777" w:rsidR="00D70F4E" w:rsidRPr="00D70F4E" w:rsidRDefault="00D70F4E" w:rsidP="00D70F4E">
            <w:pPr>
              <w:ind w:left="92" w:right="55"/>
            </w:pPr>
            <w:r w:rsidRPr="00D70F4E">
              <w:t xml:space="preserve">Графические головоломки (лабиринты, схемы маршрутов персонажей и т. п.) в виде отдельных бланков, буклетов, настольно-печатных игр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1C015"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2C038" w14:textId="77777777" w:rsidR="00D70F4E" w:rsidRPr="00D70F4E" w:rsidRDefault="00D70F4E" w:rsidP="00D70F4E">
            <w:pPr>
              <w:ind w:left="39"/>
              <w:jc w:val="center"/>
            </w:pPr>
            <w:r w:rsidRPr="00D70F4E">
              <w:t xml:space="preserve">1 </w:t>
            </w:r>
          </w:p>
        </w:tc>
      </w:tr>
      <w:tr w:rsidR="00D70F4E" w:rsidRPr="00D70F4E" w14:paraId="7C11F43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8A09CFF" w14:textId="77777777" w:rsidR="00D70F4E" w:rsidRPr="00D70F4E" w:rsidRDefault="00D70F4E" w:rsidP="00D70F4E">
            <w:pPr>
              <w:ind w:left="92"/>
            </w:pPr>
            <w:r w:rsidRPr="00D70F4E">
              <w:t xml:space="preserve">Дидактическая доска с панелями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4B3DAF8"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E4515C" w14:textId="77777777" w:rsidR="00D70F4E" w:rsidRPr="00D70F4E" w:rsidRDefault="00D70F4E" w:rsidP="00D70F4E">
            <w:pPr>
              <w:ind w:left="39"/>
              <w:jc w:val="center"/>
            </w:pPr>
            <w:r w:rsidRPr="00D70F4E">
              <w:t xml:space="preserve">1 </w:t>
            </w:r>
          </w:p>
        </w:tc>
      </w:tr>
      <w:tr w:rsidR="00D70F4E" w:rsidRPr="00D70F4E" w14:paraId="7283E68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7D39C61" w14:textId="77777777" w:rsidR="00D70F4E" w:rsidRPr="00D70F4E" w:rsidRDefault="00D70F4E" w:rsidP="00D70F4E">
            <w:pPr>
              <w:ind w:left="92"/>
            </w:pPr>
            <w:r w:rsidRPr="00D70F4E">
              <w:t xml:space="preserve">Домино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C23155E"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8F7B914" w14:textId="77777777" w:rsidR="00D70F4E" w:rsidRPr="00D70F4E" w:rsidRDefault="00D70F4E" w:rsidP="00D70F4E">
            <w:pPr>
              <w:ind w:left="39"/>
              <w:jc w:val="center"/>
            </w:pPr>
            <w:r w:rsidRPr="00D70F4E">
              <w:t xml:space="preserve">2 </w:t>
            </w:r>
          </w:p>
        </w:tc>
      </w:tr>
      <w:tr w:rsidR="00D70F4E" w:rsidRPr="00D70F4E" w14:paraId="498150B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3037C4" w14:textId="77777777" w:rsidR="00D70F4E" w:rsidRPr="00D70F4E" w:rsidRDefault="00D70F4E" w:rsidP="00D70F4E">
            <w:pPr>
              <w:ind w:left="92"/>
            </w:pPr>
            <w:r w:rsidRPr="00D70F4E">
              <w:t xml:space="preserve">Домино логическое с разной тематикой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D828F4"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A7EECF" w14:textId="77777777" w:rsidR="00D70F4E" w:rsidRPr="00D70F4E" w:rsidRDefault="00D70F4E" w:rsidP="00D70F4E">
            <w:pPr>
              <w:ind w:left="39"/>
              <w:jc w:val="center"/>
            </w:pPr>
            <w:r w:rsidRPr="00D70F4E">
              <w:t xml:space="preserve">2 </w:t>
            </w:r>
          </w:p>
        </w:tc>
      </w:tr>
      <w:tr w:rsidR="00D70F4E" w:rsidRPr="00D70F4E" w14:paraId="41F101F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10179CF" w14:textId="77777777" w:rsidR="00D70F4E" w:rsidRPr="00D70F4E" w:rsidRDefault="00D70F4E" w:rsidP="00D70F4E">
            <w:pPr>
              <w:ind w:left="92"/>
            </w:pPr>
            <w:r w:rsidRPr="00D70F4E">
              <w:t xml:space="preserve">Домино тактильное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AAB611"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17890A" w14:textId="77777777" w:rsidR="00D70F4E" w:rsidRPr="00D70F4E" w:rsidRDefault="00D70F4E" w:rsidP="00D70F4E">
            <w:pPr>
              <w:ind w:left="39"/>
              <w:jc w:val="center"/>
            </w:pPr>
            <w:r w:rsidRPr="00D70F4E">
              <w:t xml:space="preserve">1 </w:t>
            </w:r>
          </w:p>
        </w:tc>
      </w:tr>
      <w:tr w:rsidR="00D70F4E" w:rsidRPr="00D70F4E" w14:paraId="0D8F6D0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E51AD6" w14:textId="77777777" w:rsidR="00D70F4E" w:rsidRPr="00D70F4E" w:rsidRDefault="00D70F4E" w:rsidP="00D70F4E">
            <w:pPr>
              <w:spacing w:after="60"/>
              <w:ind w:left="92"/>
            </w:pPr>
            <w:r w:rsidRPr="00D70F4E">
              <w:t xml:space="preserve">Доска с прорезями для перемещения подвижных </w:t>
            </w:r>
          </w:p>
          <w:p w14:paraId="51436B71" w14:textId="77777777" w:rsidR="00D70F4E" w:rsidRPr="00D70F4E" w:rsidRDefault="00D70F4E" w:rsidP="00D70F4E">
            <w:pPr>
              <w:ind w:left="92"/>
            </w:pPr>
            <w:r w:rsidRPr="00D70F4E">
              <w:t xml:space="preserve">элементов к установленной в задании цели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DB6E1"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D8DA2" w14:textId="77777777" w:rsidR="00D70F4E" w:rsidRPr="00D70F4E" w:rsidRDefault="00D70F4E" w:rsidP="00D70F4E">
            <w:pPr>
              <w:ind w:left="39"/>
              <w:jc w:val="center"/>
            </w:pPr>
            <w:r w:rsidRPr="00D70F4E">
              <w:t xml:space="preserve">1 </w:t>
            </w:r>
          </w:p>
        </w:tc>
      </w:tr>
      <w:tr w:rsidR="00D70F4E" w:rsidRPr="00D70F4E" w14:paraId="342BCC6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564B9B" w14:textId="77777777" w:rsidR="00D70F4E" w:rsidRPr="00D70F4E" w:rsidRDefault="00D70F4E" w:rsidP="00D70F4E">
            <w:pPr>
              <w:ind w:left="92"/>
            </w:pPr>
            <w:r w:rsidRPr="00D70F4E">
              <w:t xml:space="preserve">Доска-основа с вкладышами и с изображением в виде пазла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F5DA3"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8185F" w14:textId="77777777" w:rsidR="00D70F4E" w:rsidRPr="00D70F4E" w:rsidRDefault="00D70F4E" w:rsidP="00D70F4E">
            <w:pPr>
              <w:ind w:left="39"/>
              <w:jc w:val="center"/>
            </w:pPr>
            <w:r w:rsidRPr="00D70F4E">
              <w:t xml:space="preserve">1 </w:t>
            </w:r>
          </w:p>
        </w:tc>
      </w:tr>
      <w:tr w:rsidR="00D70F4E" w:rsidRPr="00D70F4E" w14:paraId="14081C9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4D67BC" w14:textId="77777777" w:rsidR="00D70F4E" w:rsidRPr="00D70F4E" w:rsidRDefault="00D70F4E" w:rsidP="00D70F4E">
            <w:pPr>
              <w:ind w:left="92"/>
            </w:pPr>
            <w:r w:rsidRPr="00D70F4E">
              <w:t xml:space="preserve">Звери и птицы объемные и плоскостные (из разного материала, мелкого размера)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14262"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C6E17" w14:textId="77777777" w:rsidR="00D70F4E" w:rsidRPr="00D70F4E" w:rsidRDefault="00D70F4E" w:rsidP="00D70F4E">
            <w:pPr>
              <w:ind w:left="39"/>
              <w:jc w:val="center"/>
            </w:pPr>
            <w:r w:rsidRPr="00D70F4E">
              <w:t xml:space="preserve">1 </w:t>
            </w:r>
          </w:p>
        </w:tc>
      </w:tr>
      <w:tr w:rsidR="00D70F4E" w:rsidRPr="00D70F4E" w14:paraId="5D8E244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3D4AC3" w14:textId="77777777" w:rsidR="00D70F4E" w:rsidRPr="00D70F4E" w:rsidRDefault="00D70F4E" w:rsidP="00D70F4E">
            <w:pPr>
              <w:ind w:left="92"/>
            </w:pPr>
            <w:r w:rsidRPr="00D70F4E">
              <w:t xml:space="preserve">Игра для тренировки памяти с планшетом и набором рабочих карт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9CB05"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E50CA" w14:textId="77777777" w:rsidR="00D70F4E" w:rsidRPr="00D70F4E" w:rsidRDefault="00D70F4E" w:rsidP="00D70F4E">
            <w:pPr>
              <w:ind w:left="39"/>
              <w:jc w:val="center"/>
            </w:pPr>
            <w:r w:rsidRPr="00D70F4E">
              <w:t xml:space="preserve">1 </w:t>
            </w:r>
          </w:p>
        </w:tc>
      </w:tr>
      <w:tr w:rsidR="00D70F4E" w:rsidRPr="00D70F4E" w14:paraId="4A4DF75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12C243" w14:textId="77777777" w:rsidR="00D70F4E" w:rsidRPr="00D70F4E" w:rsidRDefault="00D70F4E" w:rsidP="00D70F4E">
            <w:pPr>
              <w:ind w:left="92"/>
            </w:pPr>
            <w:r w:rsidRPr="00D70F4E">
              <w:t xml:space="preserve">Игра на составление логических цепочек </w:t>
            </w:r>
            <w:r w:rsidRPr="00D70F4E">
              <w:lastRenderedPageBreak/>
              <w:t xml:space="preserve">произвольной длины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35197" w14:textId="77777777" w:rsidR="00D70F4E" w:rsidRPr="00D70F4E" w:rsidRDefault="00D70F4E" w:rsidP="00D70F4E">
            <w:pPr>
              <w:ind w:left="39"/>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DF21B" w14:textId="77777777" w:rsidR="00D70F4E" w:rsidRPr="00D70F4E" w:rsidRDefault="00D70F4E" w:rsidP="00D70F4E">
            <w:pPr>
              <w:ind w:left="39"/>
              <w:jc w:val="center"/>
            </w:pPr>
            <w:r w:rsidRPr="00D70F4E">
              <w:t xml:space="preserve">1 </w:t>
            </w:r>
          </w:p>
        </w:tc>
      </w:tr>
      <w:tr w:rsidR="00D70F4E" w:rsidRPr="00D70F4E" w14:paraId="2C70D0F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176083" w14:textId="77777777" w:rsidR="00D70F4E" w:rsidRPr="00D70F4E" w:rsidRDefault="00D70F4E" w:rsidP="00D70F4E">
            <w:pPr>
              <w:ind w:left="92"/>
            </w:pPr>
            <w:r w:rsidRPr="00D70F4E">
              <w:lastRenderedPageBreak/>
              <w:t xml:space="preserve">Игра-набор «Городки»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DE3E22"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4026F33" w14:textId="77777777" w:rsidR="00D70F4E" w:rsidRPr="00D70F4E" w:rsidRDefault="00D70F4E" w:rsidP="00D70F4E">
            <w:pPr>
              <w:ind w:left="39"/>
              <w:jc w:val="center"/>
            </w:pPr>
            <w:r w:rsidRPr="00D70F4E">
              <w:t xml:space="preserve">1 </w:t>
            </w:r>
          </w:p>
        </w:tc>
      </w:tr>
      <w:tr w:rsidR="00D70F4E" w:rsidRPr="00D70F4E" w14:paraId="5647D99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0E7577" w14:textId="77777777" w:rsidR="00D70F4E" w:rsidRPr="00D70F4E" w:rsidRDefault="00D70F4E" w:rsidP="00D70F4E">
            <w:pPr>
              <w:tabs>
                <w:tab w:val="center" w:pos="1161"/>
                <w:tab w:val="center" w:pos="3396"/>
                <w:tab w:val="center" w:pos="4667"/>
                <w:tab w:val="center" w:pos="5203"/>
              </w:tabs>
            </w:pPr>
            <w:r w:rsidRPr="00D70F4E">
              <w:rPr>
                <w:rFonts w:ascii="Calibri" w:eastAsia="Calibri" w:hAnsi="Calibri" w:cs="Calibri"/>
              </w:rPr>
              <w:tab/>
            </w:r>
            <w:r w:rsidRPr="00D70F4E">
              <w:t xml:space="preserve">Игрушки-головоломки </w:t>
            </w:r>
            <w:r w:rsidRPr="00D70F4E">
              <w:tab/>
              <w:t xml:space="preserve">(сборно-разборные </w:t>
            </w:r>
            <w:r w:rsidRPr="00D70F4E">
              <w:tab/>
              <w:t xml:space="preserve">из </w:t>
            </w:r>
            <w:r w:rsidRPr="00D70F4E">
              <w:tab/>
              <w:t xml:space="preserve">4–5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8BD4439" w14:textId="77777777" w:rsidR="00D70F4E" w:rsidRPr="00D70F4E" w:rsidRDefault="00D70F4E" w:rsidP="00D70F4E">
            <w:pPr>
              <w:ind w:left="39"/>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FEF316C" w14:textId="77777777" w:rsidR="00D70F4E" w:rsidRPr="00D70F4E" w:rsidRDefault="00D70F4E" w:rsidP="00D70F4E">
            <w:pPr>
              <w:ind w:left="39"/>
              <w:jc w:val="center"/>
            </w:pPr>
            <w:r w:rsidRPr="00D70F4E">
              <w:t xml:space="preserve">1 </w:t>
            </w:r>
          </w:p>
        </w:tc>
      </w:tr>
      <w:tr w:rsidR="00D70F4E" w:rsidRPr="00D70F4E" w14:paraId="438343A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738280" w14:textId="77777777" w:rsidR="00D70F4E" w:rsidRPr="00D70F4E" w:rsidRDefault="00D70F4E" w:rsidP="00D70F4E">
            <w:r w:rsidRPr="00D70F4E">
              <w:t xml:space="preserve">Игрушки-забавы с зависимостью эффекта от действия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219A6"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EFB81" w14:textId="77777777" w:rsidR="00D70F4E" w:rsidRPr="00D70F4E" w:rsidRDefault="00D70F4E" w:rsidP="00D70F4E">
            <w:pPr>
              <w:ind w:right="110"/>
              <w:jc w:val="center"/>
            </w:pPr>
            <w:r w:rsidRPr="00D70F4E">
              <w:t xml:space="preserve">1 </w:t>
            </w:r>
          </w:p>
        </w:tc>
      </w:tr>
      <w:tr w:rsidR="00D70F4E" w:rsidRPr="00D70F4E" w14:paraId="0722763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C64112" w14:textId="77777777" w:rsidR="00D70F4E" w:rsidRPr="00D70F4E" w:rsidRDefault="00D70F4E" w:rsidP="00D70F4E">
            <w:r w:rsidRPr="00D70F4E">
              <w:t xml:space="preserve">Изделия народных промыслов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BB1140"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891A98D" w14:textId="77777777" w:rsidR="00D70F4E" w:rsidRPr="00D70F4E" w:rsidRDefault="00D70F4E" w:rsidP="00D70F4E">
            <w:pPr>
              <w:ind w:right="110"/>
              <w:jc w:val="center"/>
            </w:pPr>
            <w:r w:rsidRPr="00D70F4E">
              <w:t xml:space="preserve">1 </w:t>
            </w:r>
          </w:p>
        </w:tc>
      </w:tr>
      <w:tr w:rsidR="00D70F4E" w:rsidRPr="00D70F4E" w14:paraId="7F50812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1EF147" w14:textId="77777777" w:rsidR="00D70F4E" w:rsidRPr="00D70F4E" w:rsidRDefault="00D70F4E" w:rsidP="00D70F4E">
            <w:r w:rsidRPr="00D70F4E">
              <w:t xml:space="preserve">Календарь погоды настенный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E1B18F1"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098C1D4" w14:textId="77777777" w:rsidR="00D70F4E" w:rsidRPr="00D70F4E" w:rsidRDefault="00D70F4E" w:rsidP="00D70F4E">
            <w:pPr>
              <w:ind w:right="110"/>
              <w:jc w:val="center"/>
            </w:pPr>
            <w:r w:rsidRPr="00D70F4E">
              <w:t xml:space="preserve">1 </w:t>
            </w:r>
          </w:p>
        </w:tc>
      </w:tr>
      <w:tr w:rsidR="00D70F4E" w:rsidRPr="00D70F4E" w14:paraId="7C622C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78D77E" w14:textId="77777777" w:rsidR="00D70F4E" w:rsidRPr="00D70F4E" w:rsidRDefault="00D70F4E" w:rsidP="00D70F4E">
            <w:r w:rsidRPr="00D70F4E">
              <w:t xml:space="preserve">Каталка (соразмерная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EFE60D"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A593C10" w14:textId="77777777" w:rsidR="00D70F4E" w:rsidRPr="00D70F4E" w:rsidRDefault="00D70F4E" w:rsidP="00D70F4E">
            <w:pPr>
              <w:ind w:right="110"/>
              <w:jc w:val="center"/>
            </w:pPr>
            <w:r w:rsidRPr="00D70F4E">
              <w:t xml:space="preserve">2 </w:t>
            </w:r>
          </w:p>
        </w:tc>
      </w:tr>
      <w:tr w:rsidR="00D70F4E" w:rsidRPr="00D70F4E" w14:paraId="506F012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569E6F" w14:textId="77777777" w:rsidR="00D70F4E" w:rsidRPr="00D70F4E" w:rsidRDefault="00D70F4E" w:rsidP="00D70F4E">
            <w:r w:rsidRPr="00D70F4E">
              <w:t xml:space="preserve">Качалка - балансир сферической формы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08FE09"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0686D1" w14:textId="77777777" w:rsidR="00D70F4E" w:rsidRPr="00D70F4E" w:rsidRDefault="00D70F4E" w:rsidP="00D70F4E">
            <w:pPr>
              <w:ind w:right="110"/>
              <w:jc w:val="center"/>
            </w:pPr>
            <w:r w:rsidRPr="00D70F4E">
              <w:t xml:space="preserve">1 </w:t>
            </w:r>
          </w:p>
        </w:tc>
      </w:tr>
      <w:tr w:rsidR="00D70F4E" w:rsidRPr="00D70F4E" w14:paraId="00B8C80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8D01ED" w14:textId="77777777" w:rsidR="00D70F4E" w:rsidRPr="00D70F4E" w:rsidRDefault="00D70F4E" w:rsidP="00D70F4E">
            <w:r w:rsidRPr="00D70F4E">
              <w:t xml:space="preserve">Книги детских писателей – комплект (согласно программным требованиям)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FAE20"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7D0F9" w14:textId="77777777" w:rsidR="00D70F4E" w:rsidRPr="00D70F4E" w:rsidRDefault="00D70F4E" w:rsidP="00D70F4E">
            <w:pPr>
              <w:ind w:right="110"/>
              <w:jc w:val="center"/>
            </w:pPr>
            <w:r w:rsidRPr="00D70F4E">
              <w:t xml:space="preserve">1 </w:t>
            </w:r>
          </w:p>
        </w:tc>
      </w:tr>
      <w:tr w:rsidR="00D70F4E" w:rsidRPr="00D70F4E" w14:paraId="584ABB7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BDDCF9D" w14:textId="77777777" w:rsidR="00D70F4E" w:rsidRPr="00D70F4E" w:rsidRDefault="00D70F4E" w:rsidP="00D70F4E">
            <w:r w:rsidRPr="00D70F4E">
              <w:t xml:space="preserve">Коврик массажный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72A08B"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3859FA8" w14:textId="77777777" w:rsidR="00D70F4E" w:rsidRPr="00D70F4E" w:rsidRDefault="00D70F4E" w:rsidP="00D70F4E">
            <w:pPr>
              <w:ind w:right="110"/>
              <w:jc w:val="center"/>
            </w:pPr>
            <w:r w:rsidRPr="00D70F4E">
              <w:t xml:space="preserve">1 </w:t>
            </w:r>
          </w:p>
        </w:tc>
      </w:tr>
      <w:tr w:rsidR="00D70F4E" w:rsidRPr="00D70F4E" w14:paraId="675A4FE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075A84" w14:textId="77777777" w:rsidR="00D70F4E" w:rsidRPr="00D70F4E" w:rsidRDefault="00D70F4E" w:rsidP="00D70F4E">
            <w:pPr>
              <w:ind w:right="111"/>
            </w:pPr>
            <w:r w:rsidRPr="00D70F4E">
              <w:t xml:space="preserve">Коврик со схематичным изображением населенного пункта, включая улицы с дорожными знаками и разметкой, строения, ландшафт «Дорожное движение»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844F5"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A3E06" w14:textId="77777777" w:rsidR="00D70F4E" w:rsidRPr="00D70F4E" w:rsidRDefault="00D70F4E" w:rsidP="00D70F4E">
            <w:pPr>
              <w:ind w:right="110"/>
              <w:jc w:val="center"/>
            </w:pPr>
            <w:r w:rsidRPr="00D70F4E">
              <w:t xml:space="preserve">1 </w:t>
            </w:r>
          </w:p>
        </w:tc>
      </w:tr>
      <w:tr w:rsidR="00D70F4E" w:rsidRPr="00D70F4E" w14:paraId="7942887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B86E6C" w14:textId="77777777" w:rsidR="00D70F4E" w:rsidRPr="00D70F4E" w:rsidRDefault="00D70F4E" w:rsidP="00D70F4E">
            <w:r w:rsidRPr="00D70F4E">
              <w:t xml:space="preserve">Коллекция бумаги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470D15E"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1CDC77" w14:textId="77777777" w:rsidR="00D70F4E" w:rsidRPr="00D70F4E" w:rsidRDefault="00D70F4E" w:rsidP="00D70F4E">
            <w:pPr>
              <w:ind w:right="110"/>
              <w:jc w:val="center"/>
            </w:pPr>
            <w:r w:rsidRPr="00D70F4E">
              <w:t xml:space="preserve">1 </w:t>
            </w:r>
          </w:p>
        </w:tc>
      </w:tr>
      <w:tr w:rsidR="00D70F4E" w:rsidRPr="00D70F4E" w14:paraId="781556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87AF34A" w14:textId="77777777" w:rsidR="00D70F4E" w:rsidRPr="00D70F4E" w:rsidRDefault="00D70F4E" w:rsidP="00D70F4E">
            <w:r w:rsidRPr="00D70F4E">
              <w:t xml:space="preserve">Коллекция растений (гербарий)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D40345"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38E6068" w14:textId="77777777" w:rsidR="00D70F4E" w:rsidRPr="00D70F4E" w:rsidRDefault="00D70F4E" w:rsidP="00D70F4E">
            <w:pPr>
              <w:ind w:right="110"/>
              <w:jc w:val="center"/>
            </w:pPr>
            <w:r w:rsidRPr="00D70F4E">
              <w:t xml:space="preserve">1 </w:t>
            </w:r>
          </w:p>
        </w:tc>
      </w:tr>
      <w:tr w:rsidR="00D70F4E" w:rsidRPr="00D70F4E" w14:paraId="4100DFB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B04C04" w14:textId="77777777" w:rsidR="00D70F4E" w:rsidRPr="00D70F4E" w:rsidRDefault="00D70F4E" w:rsidP="00D70F4E">
            <w:r w:rsidRPr="00D70F4E">
              <w:t xml:space="preserve">Коллекция тканей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61295E"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7CD4EA" w14:textId="77777777" w:rsidR="00D70F4E" w:rsidRPr="00D70F4E" w:rsidRDefault="00D70F4E" w:rsidP="00D70F4E">
            <w:pPr>
              <w:ind w:right="110"/>
              <w:jc w:val="center"/>
            </w:pPr>
            <w:r w:rsidRPr="00D70F4E">
              <w:t xml:space="preserve">1 </w:t>
            </w:r>
          </w:p>
        </w:tc>
      </w:tr>
      <w:tr w:rsidR="00D70F4E" w:rsidRPr="00D70F4E" w14:paraId="76E6AC7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9326A0" w14:textId="77777777" w:rsidR="00D70F4E" w:rsidRPr="00D70F4E" w:rsidRDefault="00D70F4E" w:rsidP="00D70F4E">
            <w:r w:rsidRPr="00D70F4E">
              <w:t xml:space="preserve">Кольцеброс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D3DBC56"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46F24E1" w14:textId="77777777" w:rsidR="00D70F4E" w:rsidRPr="00D70F4E" w:rsidRDefault="00D70F4E" w:rsidP="00D70F4E">
            <w:pPr>
              <w:ind w:right="110"/>
              <w:jc w:val="center"/>
            </w:pPr>
            <w:r w:rsidRPr="00D70F4E">
              <w:t xml:space="preserve">2 </w:t>
            </w:r>
          </w:p>
        </w:tc>
      </w:tr>
      <w:tr w:rsidR="00D70F4E" w:rsidRPr="00D70F4E" w14:paraId="1A1A424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73648B" w14:textId="77777777" w:rsidR="00D70F4E" w:rsidRPr="00D70F4E" w:rsidRDefault="00D70F4E" w:rsidP="00D70F4E">
            <w:r w:rsidRPr="00D70F4E">
              <w:t xml:space="preserve">Коляска прогулочная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E4E02C"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278A9E2" w14:textId="77777777" w:rsidR="00D70F4E" w:rsidRPr="00D70F4E" w:rsidRDefault="00D70F4E" w:rsidP="00D70F4E">
            <w:pPr>
              <w:ind w:right="110"/>
              <w:jc w:val="center"/>
            </w:pPr>
            <w:r w:rsidRPr="00D70F4E">
              <w:t xml:space="preserve">2 </w:t>
            </w:r>
          </w:p>
        </w:tc>
      </w:tr>
      <w:tr w:rsidR="00D70F4E" w:rsidRPr="00D70F4E" w14:paraId="081A2C7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6C9AE4" w14:textId="77777777" w:rsidR="00D70F4E" w:rsidRPr="00D70F4E" w:rsidRDefault="00D70F4E" w:rsidP="00D70F4E">
            <w:r w:rsidRPr="00D70F4E">
              <w:t xml:space="preserve">Коляска-люлька для кукол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7F1084"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A9832D" w14:textId="77777777" w:rsidR="00D70F4E" w:rsidRPr="00D70F4E" w:rsidRDefault="00D70F4E" w:rsidP="00D70F4E">
            <w:pPr>
              <w:ind w:right="110"/>
              <w:jc w:val="center"/>
            </w:pPr>
            <w:r w:rsidRPr="00D70F4E">
              <w:t xml:space="preserve">2 </w:t>
            </w:r>
          </w:p>
        </w:tc>
      </w:tr>
      <w:tr w:rsidR="00D70F4E" w:rsidRPr="00D70F4E" w14:paraId="5615BB7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299AC3" w14:textId="77777777" w:rsidR="00D70F4E" w:rsidRPr="00D70F4E" w:rsidRDefault="00D70F4E" w:rsidP="00D70F4E">
            <w:r w:rsidRPr="00D70F4E">
              <w:t xml:space="preserve">Комплект деревянных игрушек-забав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232580"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1626051" w14:textId="77777777" w:rsidR="00D70F4E" w:rsidRPr="00D70F4E" w:rsidRDefault="00D70F4E" w:rsidP="00D70F4E">
            <w:pPr>
              <w:ind w:right="110"/>
              <w:jc w:val="center"/>
            </w:pPr>
            <w:r w:rsidRPr="00D70F4E">
              <w:t xml:space="preserve">1 </w:t>
            </w:r>
          </w:p>
        </w:tc>
      </w:tr>
      <w:tr w:rsidR="00D70F4E" w:rsidRPr="00D70F4E" w14:paraId="3158E3C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C5E5B4" w14:textId="77777777" w:rsidR="00D70F4E" w:rsidRPr="00D70F4E" w:rsidRDefault="00D70F4E" w:rsidP="00D70F4E">
            <w:pPr>
              <w:ind w:right="111"/>
            </w:pPr>
            <w:r w:rsidRPr="00D70F4E">
              <w:t xml:space="preserve">Комплект из стержней на единой основе и </w:t>
            </w:r>
            <w:r w:rsidRPr="00D70F4E">
              <w:rPr>
                <w:rFonts w:ascii="Calibri" w:eastAsia="Calibri" w:hAnsi="Calibri" w:cs="Calibri"/>
              </w:rPr>
              <w:t xml:space="preserve"> </w:t>
            </w:r>
            <w:r w:rsidRPr="00D70F4E">
              <w:t xml:space="preserve">геометрических тел для нанизывания и сортировки по цвету и форме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9EE94"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2627B" w14:textId="77777777" w:rsidR="00D70F4E" w:rsidRPr="00D70F4E" w:rsidRDefault="00D70F4E" w:rsidP="00D70F4E">
            <w:pPr>
              <w:ind w:right="110"/>
              <w:jc w:val="center"/>
            </w:pPr>
            <w:r w:rsidRPr="00D70F4E">
              <w:t xml:space="preserve">1 </w:t>
            </w:r>
          </w:p>
        </w:tc>
      </w:tr>
      <w:tr w:rsidR="00D70F4E" w:rsidRPr="00D70F4E" w14:paraId="4177755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27DE27" w14:textId="77777777" w:rsidR="00D70F4E" w:rsidRPr="00D70F4E" w:rsidRDefault="00D70F4E" w:rsidP="00D70F4E">
            <w:r w:rsidRPr="00D70F4E">
              <w:t xml:space="preserve">Комплект конструкторов с шиповым быстросъемным креплением деталей напольный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25E3A"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5ABA9" w14:textId="77777777" w:rsidR="00D70F4E" w:rsidRPr="00D70F4E" w:rsidRDefault="00D70F4E" w:rsidP="00D70F4E">
            <w:pPr>
              <w:ind w:right="110"/>
              <w:jc w:val="center"/>
            </w:pPr>
            <w:r w:rsidRPr="00D70F4E">
              <w:t xml:space="preserve">1 </w:t>
            </w:r>
          </w:p>
        </w:tc>
      </w:tr>
      <w:tr w:rsidR="00D70F4E" w:rsidRPr="00D70F4E" w14:paraId="0ED38D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DE8479" w14:textId="77777777" w:rsidR="00D70F4E" w:rsidRPr="00D70F4E" w:rsidRDefault="00D70F4E" w:rsidP="00D70F4E">
            <w:r w:rsidRPr="00D70F4E">
              <w:t xml:space="preserve">Комплект конструкторов с шиповым быстросъемным креплением деталей настольный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CC9F5"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C9818" w14:textId="77777777" w:rsidR="00D70F4E" w:rsidRPr="00D70F4E" w:rsidRDefault="00D70F4E" w:rsidP="00D70F4E">
            <w:pPr>
              <w:ind w:right="110"/>
              <w:jc w:val="center"/>
            </w:pPr>
            <w:r w:rsidRPr="00D70F4E">
              <w:t xml:space="preserve">1 </w:t>
            </w:r>
          </w:p>
        </w:tc>
      </w:tr>
      <w:tr w:rsidR="00D70F4E" w:rsidRPr="00D70F4E" w14:paraId="4679252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4DF1430" w14:textId="77777777" w:rsidR="00D70F4E" w:rsidRPr="00D70F4E" w:rsidRDefault="00D70F4E" w:rsidP="00D70F4E">
            <w:r w:rsidRPr="00D70F4E">
              <w:t xml:space="preserve">Комплект костюмов по профессиям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164EE7"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DDC91D" w14:textId="77777777" w:rsidR="00D70F4E" w:rsidRPr="00D70F4E" w:rsidRDefault="00D70F4E" w:rsidP="00D70F4E">
            <w:pPr>
              <w:ind w:right="110"/>
              <w:jc w:val="center"/>
            </w:pPr>
            <w:r w:rsidRPr="00D70F4E">
              <w:t xml:space="preserve">1 </w:t>
            </w:r>
          </w:p>
        </w:tc>
      </w:tr>
      <w:tr w:rsidR="00D70F4E" w:rsidRPr="00D70F4E" w14:paraId="3FE5B56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093AEF9" w14:textId="77777777" w:rsidR="00D70F4E" w:rsidRPr="00D70F4E" w:rsidRDefault="00D70F4E" w:rsidP="00D70F4E">
            <w:r w:rsidRPr="00D70F4E">
              <w:t xml:space="preserve">Комплект мячей-массажеров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AC63D2"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C7E2F33" w14:textId="77777777" w:rsidR="00D70F4E" w:rsidRPr="00D70F4E" w:rsidRDefault="00D70F4E" w:rsidP="00D70F4E">
            <w:pPr>
              <w:ind w:right="110"/>
              <w:jc w:val="center"/>
            </w:pPr>
            <w:r w:rsidRPr="00D70F4E">
              <w:t xml:space="preserve">1 </w:t>
            </w:r>
          </w:p>
        </w:tc>
      </w:tr>
      <w:tr w:rsidR="00D70F4E" w:rsidRPr="00D70F4E" w14:paraId="4731770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6D369D" w14:textId="77777777" w:rsidR="00D70F4E" w:rsidRPr="00D70F4E" w:rsidRDefault="00D70F4E" w:rsidP="00D70F4E">
            <w:r w:rsidRPr="00D70F4E">
              <w:t xml:space="preserve">Комплект панелей с заданиями для формирования графомоторных навыков и подготовки руки к письму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D50B16"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733F7" w14:textId="77777777" w:rsidR="00D70F4E" w:rsidRPr="00D70F4E" w:rsidRDefault="00D70F4E" w:rsidP="00D70F4E">
            <w:pPr>
              <w:ind w:right="110"/>
              <w:jc w:val="center"/>
            </w:pPr>
            <w:r w:rsidRPr="00D70F4E">
              <w:t xml:space="preserve">1 </w:t>
            </w:r>
          </w:p>
        </w:tc>
      </w:tr>
      <w:tr w:rsidR="00D70F4E" w:rsidRPr="00D70F4E" w14:paraId="0B71932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AF26E5" w14:textId="77777777" w:rsidR="00D70F4E" w:rsidRPr="00D70F4E" w:rsidRDefault="00D70F4E" w:rsidP="00D70F4E">
            <w:pPr>
              <w:tabs>
                <w:tab w:val="center" w:pos="454"/>
                <w:tab w:val="center" w:pos="1861"/>
                <w:tab w:val="center" w:pos="3183"/>
                <w:tab w:val="center" w:pos="4362"/>
                <w:tab w:val="center" w:pos="5222"/>
              </w:tabs>
              <w:spacing w:after="63"/>
            </w:pPr>
            <w:r w:rsidRPr="00D70F4E">
              <w:rPr>
                <w:rFonts w:ascii="Calibri" w:eastAsia="Calibri" w:hAnsi="Calibri" w:cs="Calibri"/>
              </w:rPr>
              <w:tab/>
            </w:r>
            <w:r w:rsidRPr="00D70F4E">
              <w:t xml:space="preserve">Комплект </w:t>
            </w:r>
            <w:r w:rsidRPr="00D70F4E">
              <w:tab/>
              <w:t xml:space="preserve">строительных </w:t>
            </w:r>
            <w:r w:rsidRPr="00D70F4E">
              <w:tab/>
              <w:t xml:space="preserve">деталей </w:t>
            </w:r>
            <w:r w:rsidRPr="00D70F4E">
              <w:tab/>
              <w:t xml:space="preserve">напольный </w:t>
            </w:r>
            <w:r w:rsidRPr="00D70F4E">
              <w:tab/>
              <w:t xml:space="preserve">с </w:t>
            </w:r>
          </w:p>
          <w:p w14:paraId="0D740E9D" w14:textId="77777777" w:rsidR="00D70F4E" w:rsidRPr="00D70F4E" w:rsidRDefault="00D70F4E" w:rsidP="00D70F4E">
            <w:r w:rsidRPr="00D70F4E">
              <w:t xml:space="preserve">плоскостными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15455"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D1CAB" w14:textId="77777777" w:rsidR="00D70F4E" w:rsidRPr="00D70F4E" w:rsidRDefault="00D70F4E" w:rsidP="00D70F4E">
            <w:pPr>
              <w:ind w:right="110"/>
              <w:jc w:val="center"/>
            </w:pPr>
            <w:r w:rsidRPr="00D70F4E">
              <w:t xml:space="preserve">1 </w:t>
            </w:r>
          </w:p>
        </w:tc>
      </w:tr>
      <w:tr w:rsidR="00D70F4E" w:rsidRPr="00D70F4E" w14:paraId="3263A83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F272081" w14:textId="77777777" w:rsidR="00D70F4E" w:rsidRPr="00D70F4E" w:rsidRDefault="00D70F4E" w:rsidP="00D70F4E">
            <w:pPr>
              <w:spacing w:after="57"/>
            </w:pPr>
            <w:r w:rsidRPr="00D70F4E">
              <w:t xml:space="preserve">Комплект транспортных средств к напольному коврику </w:t>
            </w:r>
          </w:p>
          <w:p w14:paraId="3B16A677" w14:textId="77777777" w:rsidR="00D70F4E" w:rsidRPr="00D70F4E" w:rsidRDefault="00D70F4E" w:rsidP="00D70F4E">
            <w:r w:rsidRPr="00D70F4E">
              <w:t xml:space="preserve">«Дорожное движение»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0682"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F9CEA" w14:textId="77777777" w:rsidR="00D70F4E" w:rsidRPr="00D70F4E" w:rsidRDefault="00D70F4E" w:rsidP="00D70F4E">
            <w:pPr>
              <w:ind w:right="110"/>
              <w:jc w:val="center"/>
            </w:pPr>
            <w:r w:rsidRPr="00D70F4E">
              <w:t xml:space="preserve">1 </w:t>
            </w:r>
          </w:p>
        </w:tc>
      </w:tr>
      <w:tr w:rsidR="00D70F4E" w:rsidRPr="00D70F4E" w14:paraId="7A0342A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439B694" w14:textId="77777777" w:rsidR="00D70F4E" w:rsidRPr="00D70F4E" w:rsidRDefault="00D70F4E" w:rsidP="00D70F4E">
            <w:r w:rsidRPr="00D70F4E">
              <w:t xml:space="preserve">Комплект цифровых записей с русскими народными песнями для детей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E08C2"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2CEC6" w14:textId="77777777" w:rsidR="00D70F4E" w:rsidRPr="00D70F4E" w:rsidRDefault="00D70F4E" w:rsidP="00D70F4E">
            <w:pPr>
              <w:ind w:right="110"/>
              <w:jc w:val="center"/>
            </w:pPr>
            <w:r w:rsidRPr="00D70F4E">
              <w:t xml:space="preserve">1 </w:t>
            </w:r>
          </w:p>
        </w:tc>
      </w:tr>
      <w:tr w:rsidR="00D70F4E" w:rsidRPr="00D70F4E" w14:paraId="2BEB12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21718F" w14:textId="77777777" w:rsidR="00D70F4E" w:rsidRPr="00D70F4E" w:rsidRDefault="00D70F4E" w:rsidP="00D70F4E">
            <w:r w:rsidRPr="00D70F4E">
              <w:t xml:space="preserve">Комплект цифровых записей со звуками природы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00E7A41"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674DA64" w14:textId="77777777" w:rsidR="00D70F4E" w:rsidRPr="00D70F4E" w:rsidRDefault="00D70F4E" w:rsidP="00D70F4E">
            <w:pPr>
              <w:ind w:right="110"/>
              <w:jc w:val="center"/>
            </w:pPr>
            <w:r w:rsidRPr="00D70F4E">
              <w:t xml:space="preserve">1 </w:t>
            </w:r>
          </w:p>
        </w:tc>
      </w:tr>
      <w:tr w:rsidR="00D70F4E" w:rsidRPr="00D70F4E" w14:paraId="5B999D2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3D58ED" w14:textId="77777777" w:rsidR="00D70F4E" w:rsidRPr="00D70F4E" w:rsidRDefault="00D70F4E" w:rsidP="00D70F4E">
            <w:r w:rsidRPr="00D70F4E">
              <w:t xml:space="preserve">Конструктор магнитный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89721B"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3EB794E" w14:textId="77777777" w:rsidR="00D70F4E" w:rsidRPr="00D70F4E" w:rsidRDefault="00D70F4E" w:rsidP="00D70F4E">
            <w:pPr>
              <w:ind w:right="110"/>
              <w:jc w:val="center"/>
            </w:pPr>
            <w:r w:rsidRPr="00D70F4E">
              <w:t xml:space="preserve">1 </w:t>
            </w:r>
          </w:p>
        </w:tc>
      </w:tr>
      <w:tr w:rsidR="00D70F4E" w:rsidRPr="00D70F4E" w14:paraId="3A40C10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2E7F4A" w14:textId="77777777" w:rsidR="00D70F4E" w:rsidRPr="00D70F4E" w:rsidRDefault="00D70F4E" w:rsidP="00D70F4E">
            <w:r w:rsidRPr="00D70F4E">
              <w:t xml:space="preserve">Конструктор мягких деталей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D61479"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DC3096" w14:textId="77777777" w:rsidR="00D70F4E" w:rsidRPr="00D70F4E" w:rsidRDefault="00D70F4E" w:rsidP="00D70F4E">
            <w:pPr>
              <w:ind w:right="110"/>
              <w:jc w:val="center"/>
            </w:pPr>
            <w:r w:rsidRPr="00D70F4E">
              <w:t xml:space="preserve">1 </w:t>
            </w:r>
          </w:p>
        </w:tc>
      </w:tr>
      <w:tr w:rsidR="00D70F4E" w:rsidRPr="00D70F4E" w14:paraId="47ADC6D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13A483D" w14:textId="77777777" w:rsidR="00D70F4E" w:rsidRPr="00D70F4E" w:rsidRDefault="00D70F4E" w:rsidP="00D70F4E">
            <w:r w:rsidRPr="00D70F4E">
              <w:t xml:space="preserve">Конструктор с соединением в различных плоскостях пластиковый настольный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2416D"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4B057" w14:textId="77777777" w:rsidR="00D70F4E" w:rsidRPr="00D70F4E" w:rsidRDefault="00D70F4E" w:rsidP="00D70F4E">
            <w:pPr>
              <w:ind w:right="110"/>
              <w:jc w:val="center"/>
            </w:pPr>
            <w:r w:rsidRPr="00D70F4E">
              <w:t xml:space="preserve">1 </w:t>
            </w:r>
          </w:p>
        </w:tc>
      </w:tr>
      <w:tr w:rsidR="00D70F4E" w:rsidRPr="00D70F4E" w14:paraId="130656A7" w14:textId="77777777" w:rsidTr="00057D41">
        <w:trPr>
          <w:trHeight w:val="654"/>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B2A3CF" w14:textId="77777777" w:rsidR="00D70F4E" w:rsidRPr="00D70F4E" w:rsidRDefault="00D70F4E" w:rsidP="00D70F4E">
            <w:pPr>
              <w:tabs>
                <w:tab w:val="center" w:pos="708"/>
                <w:tab w:val="center" w:pos="2577"/>
                <w:tab w:val="center" w:pos="4188"/>
                <w:tab w:val="center" w:pos="5224"/>
              </w:tabs>
            </w:pPr>
            <w:r w:rsidRPr="00D70F4E">
              <w:rPr>
                <w:rFonts w:ascii="Calibri" w:eastAsia="Calibri" w:hAnsi="Calibri" w:cs="Calibri"/>
              </w:rPr>
              <w:tab/>
            </w:r>
            <w:r w:rsidRPr="00D70F4E">
              <w:t xml:space="preserve">Конструкторы, </w:t>
            </w:r>
            <w:r w:rsidRPr="00D70F4E">
              <w:tab/>
              <w:t xml:space="preserve">включающие </w:t>
            </w:r>
            <w:r w:rsidRPr="00D70F4E">
              <w:tab/>
              <w:t xml:space="preserve">элементы </w:t>
            </w:r>
            <w:r w:rsidRPr="00D70F4E">
              <w:tab/>
              <w:t xml:space="preserve">с </w:t>
            </w:r>
            <w:r w:rsidRPr="00D70F4E">
              <w:rPr>
                <w:rFonts w:ascii="Times New Roman" w:eastAsia="Times New Roman" w:hAnsi="Times New Roman" w:cs="Times New Roman"/>
                <w:color w:val="000000"/>
              </w:rPr>
              <w:t xml:space="preserve"> изображениями частей тела, лица, элементов одежды для создания фигурок, выражающих разные эмоции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0433DC1"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EA4CAD5" w14:textId="77777777" w:rsidR="00D70F4E" w:rsidRPr="00D70F4E" w:rsidRDefault="00D70F4E" w:rsidP="00D70F4E">
            <w:pPr>
              <w:ind w:right="110"/>
              <w:jc w:val="center"/>
            </w:pPr>
            <w:r w:rsidRPr="00D70F4E">
              <w:t xml:space="preserve">1 </w:t>
            </w:r>
          </w:p>
        </w:tc>
      </w:tr>
      <w:tr w:rsidR="00D70F4E" w:rsidRPr="00D70F4E" w14:paraId="48DC23B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36EF26" w14:textId="77777777" w:rsidR="00D70F4E" w:rsidRPr="00D70F4E" w:rsidRDefault="00D70F4E" w:rsidP="00D70F4E">
            <w:pPr>
              <w:ind w:right="55"/>
            </w:pPr>
            <w:r w:rsidRPr="00D70F4E">
              <w:t xml:space="preserve">Конструкция из желобов, шариков и рычажного механизма для демонстрации понятий «один – много», «больше – меньше», действий сложение и вычитание в пределах 5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184A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A1032" w14:textId="77777777" w:rsidR="00D70F4E" w:rsidRPr="00D70F4E" w:rsidRDefault="00D70F4E" w:rsidP="00D70F4E">
            <w:pPr>
              <w:ind w:right="55"/>
              <w:jc w:val="center"/>
            </w:pPr>
            <w:r w:rsidRPr="00D70F4E">
              <w:t xml:space="preserve">1 </w:t>
            </w:r>
          </w:p>
        </w:tc>
      </w:tr>
      <w:tr w:rsidR="00D70F4E" w:rsidRPr="00D70F4E" w14:paraId="4EF96A7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53A768" w14:textId="77777777" w:rsidR="00D70F4E" w:rsidRPr="00D70F4E" w:rsidRDefault="00D70F4E" w:rsidP="00D70F4E">
            <w:r w:rsidRPr="00D70F4E">
              <w:lastRenderedPageBreak/>
              <w:t xml:space="preserve">Кукла-девочка </w:t>
            </w:r>
            <w:r w:rsidRPr="00D70F4E">
              <w:tab/>
              <w:t xml:space="preserve">с </w:t>
            </w:r>
            <w:r w:rsidRPr="00D70F4E">
              <w:tab/>
              <w:t xml:space="preserve">комплектом </w:t>
            </w:r>
            <w:r w:rsidRPr="00D70F4E">
              <w:tab/>
              <w:t xml:space="preserve">одежды, </w:t>
            </w:r>
            <w:r w:rsidRPr="00D70F4E">
              <w:tab/>
              <w:t xml:space="preserve">обуви, аксессуаров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4A1EE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FF011" w14:textId="77777777" w:rsidR="00D70F4E" w:rsidRPr="00D70F4E" w:rsidRDefault="00D70F4E" w:rsidP="00D70F4E">
            <w:pPr>
              <w:ind w:right="55"/>
              <w:jc w:val="center"/>
            </w:pPr>
            <w:r w:rsidRPr="00D70F4E">
              <w:t xml:space="preserve">2 </w:t>
            </w:r>
          </w:p>
        </w:tc>
      </w:tr>
      <w:tr w:rsidR="00D70F4E" w:rsidRPr="00D70F4E" w14:paraId="1CEA9A9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76D443" w14:textId="77777777" w:rsidR="00D70F4E" w:rsidRPr="00D70F4E" w:rsidRDefault="00D70F4E" w:rsidP="00D70F4E">
            <w:r w:rsidRPr="00D70F4E">
              <w:t xml:space="preserve">Кукла-мальчик </w:t>
            </w:r>
            <w:r w:rsidRPr="00D70F4E">
              <w:tab/>
              <w:t xml:space="preserve">с </w:t>
            </w:r>
            <w:r w:rsidRPr="00D70F4E">
              <w:tab/>
              <w:t xml:space="preserve">комплектом </w:t>
            </w:r>
            <w:r w:rsidRPr="00D70F4E">
              <w:tab/>
              <w:t xml:space="preserve">одежды, </w:t>
            </w:r>
            <w:r w:rsidRPr="00D70F4E">
              <w:tab/>
              <w:t xml:space="preserve">обуви, аксессуаров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6B9F78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A43DF" w14:textId="77777777" w:rsidR="00D70F4E" w:rsidRPr="00D70F4E" w:rsidRDefault="00D70F4E" w:rsidP="00D70F4E">
            <w:pPr>
              <w:ind w:right="55"/>
              <w:jc w:val="center"/>
            </w:pPr>
            <w:r w:rsidRPr="00D70F4E">
              <w:t xml:space="preserve">2 </w:t>
            </w:r>
          </w:p>
        </w:tc>
      </w:tr>
      <w:tr w:rsidR="00D70F4E" w:rsidRPr="00D70F4E" w14:paraId="0823F47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38EE10" w14:textId="77777777" w:rsidR="00D70F4E" w:rsidRPr="00D70F4E" w:rsidRDefault="00D70F4E" w:rsidP="00D70F4E">
            <w:r w:rsidRPr="00D70F4E">
              <w:t xml:space="preserve">Куклы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11D4E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21436A" w14:textId="77777777" w:rsidR="00D70F4E" w:rsidRPr="00D70F4E" w:rsidRDefault="00D70F4E" w:rsidP="00D70F4E">
            <w:pPr>
              <w:ind w:right="55"/>
              <w:jc w:val="center"/>
            </w:pPr>
            <w:r w:rsidRPr="00D70F4E">
              <w:t xml:space="preserve">2 </w:t>
            </w:r>
          </w:p>
        </w:tc>
      </w:tr>
      <w:tr w:rsidR="00D70F4E" w:rsidRPr="00D70F4E" w14:paraId="0E564D5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66C449" w14:textId="77777777" w:rsidR="00D70F4E" w:rsidRPr="00D70F4E" w:rsidRDefault="00D70F4E" w:rsidP="00D70F4E">
            <w:r w:rsidRPr="00D70F4E">
              <w:t xml:space="preserve">Куклы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8507C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D8910CC" w14:textId="77777777" w:rsidR="00D70F4E" w:rsidRPr="00D70F4E" w:rsidRDefault="00D70F4E" w:rsidP="00D70F4E">
            <w:pPr>
              <w:ind w:right="55"/>
              <w:jc w:val="center"/>
            </w:pPr>
            <w:r w:rsidRPr="00D70F4E">
              <w:t xml:space="preserve">2 </w:t>
            </w:r>
          </w:p>
        </w:tc>
      </w:tr>
      <w:tr w:rsidR="00D70F4E" w:rsidRPr="00D70F4E" w14:paraId="4BC982E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FE18D06" w14:textId="77777777" w:rsidR="00D70F4E" w:rsidRPr="00D70F4E" w:rsidRDefault="00D70F4E" w:rsidP="00D70F4E">
            <w:r w:rsidRPr="00D70F4E">
              <w:t xml:space="preserve">Куклы-младенцы разных рас, с аксессуарами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EBDC2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6A5848" w14:textId="77777777" w:rsidR="00D70F4E" w:rsidRPr="00D70F4E" w:rsidRDefault="00D70F4E" w:rsidP="00D70F4E">
            <w:pPr>
              <w:ind w:right="55"/>
              <w:jc w:val="center"/>
            </w:pPr>
            <w:r w:rsidRPr="00D70F4E">
              <w:t xml:space="preserve">4 </w:t>
            </w:r>
          </w:p>
        </w:tc>
      </w:tr>
      <w:tr w:rsidR="00D70F4E" w:rsidRPr="00D70F4E" w14:paraId="58966E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AF62A3" w14:textId="77777777" w:rsidR="00D70F4E" w:rsidRPr="00D70F4E" w:rsidRDefault="00D70F4E" w:rsidP="00D70F4E">
            <w:r w:rsidRPr="00D70F4E">
              <w:t xml:space="preserve">Кукольная 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67B9B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94C8BA8" w14:textId="77777777" w:rsidR="00D70F4E" w:rsidRPr="00D70F4E" w:rsidRDefault="00D70F4E" w:rsidP="00D70F4E">
            <w:pPr>
              <w:ind w:right="55"/>
              <w:jc w:val="center"/>
            </w:pPr>
            <w:r w:rsidRPr="00D70F4E">
              <w:t xml:space="preserve">1 </w:t>
            </w:r>
          </w:p>
        </w:tc>
      </w:tr>
      <w:tr w:rsidR="00D70F4E" w:rsidRPr="00D70F4E" w14:paraId="6E8B518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11166C" w14:textId="77777777" w:rsidR="00D70F4E" w:rsidRPr="00D70F4E" w:rsidRDefault="00D70F4E" w:rsidP="00D70F4E">
            <w:r w:rsidRPr="00D70F4E">
              <w:t xml:space="preserve">Кукольный дом с мебелью (дерево)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096006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59A6115" w14:textId="77777777" w:rsidR="00D70F4E" w:rsidRPr="00D70F4E" w:rsidRDefault="00D70F4E" w:rsidP="00D70F4E">
            <w:pPr>
              <w:ind w:right="55"/>
              <w:jc w:val="center"/>
            </w:pPr>
            <w:r w:rsidRPr="00D70F4E">
              <w:t xml:space="preserve">1 </w:t>
            </w:r>
          </w:p>
        </w:tc>
      </w:tr>
      <w:tr w:rsidR="00D70F4E" w:rsidRPr="00D70F4E" w14:paraId="252AA53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C354EC" w14:textId="77777777" w:rsidR="00D70F4E" w:rsidRPr="00D70F4E" w:rsidRDefault="00D70F4E" w:rsidP="00D70F4E">
            <w:r w:rsidRPr="00D70F4E">
              <w:t xml:space="preserve">«Кухонная мойка»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9DDA7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BD212DE" w14:textId="77777777" w:rsidR="00D70F4E" w:rsidRPr="00D70F4E" w:rsidRDefault="00D70F4E" w:rsidP="00D70F4E">
            <w:pPr>
              <w:ind w:right="55"/>
              <w:jc w:val="center"/>
            </w:pPr>
            <w:r w:rsidRPr="00D70F4E">
              <w:t xml:space="preserve">1 </w:t>
            </w:r>
          </w:p>
        </w:tc>
      </w:tr>
      <w:tr w:rsidR="00D70F4E" w:rsidRPr="00D70F4E" w14:paraId="0470036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101AC5" w14:textId="77777777" w:rsidR="00D70F4E" w:rsidRPr="00D70F4E" w:rsidRDefault="00D70F4E" w:rsidP="00D70F4E">
            <w:r w:rsidRPr="00D70F4E">
              <w:t xml:space="preserve">Кухонная плита (соразмерная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4DFECD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8D6533" w14:textId="77777777" w:rsidR="00D70F4E" w:rsidRPr="00D70F4E" w:rsidRDefault="00D70F4E" w:rsidP="00D70F4E">
            <w:pPr>
              <w:ind w:right="55"/>
              <w:jc w:val="center"/>
            </w:pPr>
            <w:r w:rsidRPr="00D70F4E">
              <w:t xml:space="preserve">1 </w:t>
            </w:r>
          </w:p>
        </w:tc>
      </w:tr>
      <w:tr w:rsidR="00D70F4E" w:rsidRPr="00D70F4E" w14:paraId="1AEBF6E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3EA6BC" w14:textId="77777777" w:rsidR="00D70F4E" w:rsidRPr="00D70F4E" w:rsidRDefault="00D70F4E" w:rsidP="00D70F4E">
            <w:r w:rsidRPr="00D70F4E">
              <w:t xml:space="preserve">Ландшафтный макет (коврик)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8F55D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3DDB169" w14:textId="77777777" w:rsidR="00D70F4E" w:rsidRPr="00D70F4E" w:rsidRDefault="00D70F4E" w:rsidP="00D70F4E">
            <w:pPr>
              <w:ind w:right="55"/>
              <w:jc w:val="center"/>
            </w:pPr>
            <w:r w:rsidRPr="00D70F4E">
              <w:t xml:space="preserve">1 </w:t>
            </w:r>
          </w:p>
        </w:tc>
      </w:tr>
      <w:tr w:rsidR="00D70F4E" w:rsidRPr="00D70F4E" w14:paraId="67281AD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6C4CE4" w14:textId="77777777" w:rsidR="00D70F4E" w:rsidRPr="00D70F4E" w:rsidRDefault="00D70F4E" w:rsidP="00D70F4E">
            <w:r w:rsidRPr="00D70F4E">
              <w:t xml:space="preserve">Лейка пластмассовая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CEB78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7634A59" w14:textId="77777777" w:rsidR="00D70F4E" w:rsidRPr="00D70F4E" w:rsidRDefault="00D70F4E" w:rsidP="00D70F4E">
            <w:pPr>
              <w:ind w:right="55"/>
              <w:jc w:val="center"/>
            </w:pPr>
            <w:r w:rsidRPr="00D70F4E">
              <w:t xml:space="preserve">5 </w:t>
            </w:r>
          </w:p>
        </w:tc>
      </w:tr>
      <w:tr w:rsidR="00D70F4E" w:rsidRPr="00D70F4E" w14:paraId="73BC6F6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89B64A8" w14:textId="77777777" w:rsidR="00D70F4E" w:rsidRPr="00D70F4E" w:rsidRDefault="00D70F4E" w:rsidP="00D70F4E">
            <w:r w:rsidRPr="00D70F4E">
              <w:t xml:space="preserve">Логическая игра на подбор цветных, теневых и контурных изображений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148B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04DFB" w14:textId="77777777" w:rsidR="00D70F4E" w:rsidRPr="00D70F4E" w:rsidRDefault="00D70F4E" w:rsidP="00D70F4E">
            <w:pPr>
              <w:ind w:right="55"/>
              <w:jc w:val="center"/>
            </w:pPr>
            <w:r w:rsidRPr="00D70F4E">
              <w:t xml:space="preserve">1 </w:t>
            </w:r>
          </w:p>
        </w:tc>
      </w:tr>
      <w:tr w:rsidR="00D70F4E" w:rsidRPr="00D70F4E" w14:paraId="2984466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F0B68E3" w14:textId="77777777" w:rsidR="00D70F4E" w:rsidRPr="00D70F4E" w:rsidRDefault="00D70F4E" w:rsidP="00D70F4E">
            <w:r w:rsidRPr="00D70F4E">
              <w:t xml:space="preserve">Лодка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C3A09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2F559D6" w14:textId="77777777" w:rsidR="00D70F4E" w:rsidRPr="00D70F4E" w:rsidRDefault="00D70F4E" w:rsidP="00D70F4E">
            <w:pPr>
              <w:ind w:right="55"/>
              <w:jc w:val="center"/>
            </w:pPr>
            <w:r w:rsidRPr="00D70F4E">
              <w:t xml:space="preserve">1 </w:t>
            </w:r>
          </w:p>
        </w:tc>
      </w:tr>
      <w:tr w:rsidR="00D70F4E" w:rsidRPr="00D70F4E" w14:paraId="156A9A2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8E9BB6" w14:textId="77777777" w:rsidR="00D70F4E" w:rsidRPr="00D70F4E" w:rsidRDefault="00D70F4E" w:rsidP="00D70F4E">
            <w:r w:rsidRPr="00D70F4E">
              <w:t xml:space="preserve">Лото с разной тематикой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F8865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0465654" w14:textId="77777777" w:rsidR="00D70F4E" w:rsidRPr="00D70F4E" w:rsidRDefault="00D70F4E" w:rsidP="00D70F4E">
            <w:pPr>
              <w:ind w:right="55"/>
              <w:jc w:val="center"/>
            </w:pPr>
            <w:r w:rsidRPr="00D70F4E">
              <w:t xml:space="preserve">1 </w:t>
            </w:r>
          </w:p>
        </w:tc>
      </w:tr>
      <w:tr w:rsidR="00D70F4E" w:rsidRPr="00D70F4E" w14:paraId="0BD01E8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A78DA6" w14:textId="77777777" w:rsidR="00D70F4E" w:rsidRPr="00D70F4E" w:rsidRDefault="00D70F4E" w:rsidP="00D70F4E">
            <w:r w:rsidRPr="00D70F4E">
              <w:t xml:space="preserve">Лук со стрелами-присосками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7F1F2D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7FE24A2" w14:textId="77777777" w:rsidR="00D70F4E" w:rsidRPr="00D70F4E" w:rsidRDefault="00D70F4E" w:rsidP="00D70F4E">
            <w:pPr>
              <w:ind w:right="55"/>
              <w:jc w:val="center"/>
            </w:pPr>
            <w:r w:rsidRPr="00D70F4E">
              <w:t xml:space="preserve">1 </w:t>
            </w:r>
          </w:p>
        </w:tc>
      </w:tr>
      <w:tr w:rsidR="00D70F4E" w:rsidRPr="00D70F4E" w14:paraId="672984F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2F6241" w14:textId="77777777" w:rsidR="00D70F4E" w:rsidRPr="00D70F4E" w:rsidRDefault="00D70F4E" w:rsidP="00D70F4E">
            <w:r w:rsidRPr="00D70F4E">
              <w:t xml:space="preserve">Магнитная доска настенная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D9293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40ECF0A" w14:textId="77777777" w:rsidR="00D70F4E" w:rsidRPr="00D70F4E" w:rsidRDefault="00D70F4E" w:rsidP="00D70F4E">
            <w:pPr>
              <w:ind w:right="55"/>
              <w:jc w:val="center"/>
            </w:pPr>
            <w:r w:rsidRPr="00D70F4E">
              <w:t xml:space="preserve">1 </w:t>
            </w:r>
          </w:p>
        </w:tc>
      </w:tr>
      <w:tr w:rsidR="00D70F4E" w:rsidRPr="00D70F4E" w14:paraId="1D908B9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DF5C90" w14:textId="77777777" w:rsidR="00D70F4E" w:rsidRPr="00D70F4E" w:rsidRDefault="00D70F4E" w:rsidP="00D70F4E">
            <w:pPr>
              <w:ind w:right="52"/>
            </w:pPr>
            <w:r w:rsidRPr="00D70F4E">
              <w:t xml:space="preserve">Магнитные лабиринты с треками различной конфигурации для развития зрительно-моторной координации и межполушарного взаимодействия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9EECFD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72DAF" w14:textId="77777777" w:rsidR="00D70F4E" w:rsidRPr="00D70F4E" w:rsidRDefault="00D70F4E" w:rsidP="00D70F4E">
            <w:pPr>
              <w:ind w:right="55"/>
              <w:jc w:val="center"/>
            </w:pPr>
            <w:r w:rsidRPr="00D70F4E">
              <w:t xml:space="preserve">1 </w:t>
            </w:r>
          </w:p>
        </w:tc>
      </w:tr>
      <w:tr w:rsidR="00D70F4E" w:rsidRPr="00D70F4E" w14:paraId="1287BB9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47BA74" w14:textId="77777777" w:rsidR="00D70F4E" w:rsidRPr="00D70F4E" w:rsidRDefault="00D70F4E" w:rsidP="00D70F4E">
            <w:pPr>
              <w:tabs>
                <w:tab w:val="center" w:pos="561"/>
                <w:tab w:val="center" w:pos="1568"/>
                <w:tab w:val="center" w:pos="2176"/>
                <w:tab w:val="center" w:pos="3252"/>
                <w:tab w:val="center" w:pos="4722"/>
              </w:tabs>
              <w:spacing w:after="63"/>
            </w:pPr>
            <w:r w:rsidRPr="00D70F4E">
              <w:rPr>
                <w:rFonts w:ascii="Calibri" w:eastAsia="Calibri" w:hAnsi="Calibri" w:cs="Calibri"/>
              </w:rPr>
              <w:tab/>
            </w:r>
            <w:r w:rsidRPr="00D70F4E">
              <w:t xml:space="preserve">Массажный </w:t>
            </w:r>
            <w:r w:rsidRPr="00D70F4E">
              <w:tab/>
              <w:t xml:space="preserve">диск </w:t>
            </w:r>
            <w:r w:rsidRPr="00D70F4E">
              <w:tab/>
              <w:t xml:space="preserve">для </w:t>
            </w:r>
            <w:r w:rsidRPr="00D70F4E">
              <w:tab/>
              <w:t xml:space="preserve">формирования </w:t>
            </w:r>
            <w:r w:rsidRPr="00D70F4E">
              <w:tab/>
              <w:t xml:space="preserve">правильной </w:t>
            </w:r>
          </w:p>
          <w:p w14:paraId="53C8E07C" w14:textId="77777777" w:rsidR="00D70F4E" w:rsidRPr="00D70F4E" w:rsidRDefault="00D70F4E" w:rsidP="00D70F4E">
            <w:r w:rsidRPr="00D70F4E">
              <w:t xml:space="preserve">осанки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C58E7E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9C5C0F1" w14:textId="77777777" w:rsidR="00D70F4E" w:rsidRPr="00D70F4E" w:rsidRDefault="00D70F4E" w:rsidP="00D70F4E">
            <w:pPr>
              <w:ind w:right="55"/>
              <w:jc w:val="center"/>
            </w:pPr>
            <w:r w:rsidRPr="00D70F4E">
              <w:t xml:space="preserve">2 </w:t>
            </w:r>
          </w:p>
        </w:tc>
      </w:tr>
      <w:tr w:rsidR="00D70F4E" w:rsidRPr="00D70F4E" w14:paraId="4D9C3FF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3441C1" w14:textId="77777777" w:rsidR="00D70F4E" w:rsidRPr="00D70F4E" w:rsidRDefault="00D70F4E" w:rsidP="00D70F4E">
            <w:r w:rsidRPr="00D70F4E">
              <w:t xml:space="preserve">Механическая заводная игрушка разных тематик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CB884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377BFC" w14:textId="77777777" w:rsidR="00D70F4E" w:rsidRPr="00D70F4E" w:rsidRDefault="00D70F4E" w:rsidP="00D70F4E">
            <w:pPr>
              <w:ind w:right="55"/>
              <w:jc w:val="center"/>
            </w:pPr>
            <w:r w:rsidRPr="00D70F4E">
              <w:t xml:space="preserve">5 </w:t>
            </w:r>
          </w:p>
        </w:tc>
      </w:tr>
      <w:tr w:rsidR="00D70F4E" w:rsidRPr="00D70F4E" w14:paraId="1941B92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4E191A" w14:textId="77777777" w:rsidR="00D70F4E" w:rsidRPr="00D70F4E" w:rsidRDefault="00D70F4E" w:rsidP="00D70F4E">
            <w:r w:rsidRPr="00D70F4E">
              <w:t xml:space="preserve">Мешочки для метания и упражнений на балансировку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25F3C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C050FF2" w14:textId="77777777" w:rsidR="00D70F4E" w:rsidRPr="00D70F4E" w:rsidRDefault="00D70F4E" w:rsidP="00D70F4E">
            <w:pPr>
              <w:ind w:right="55"/>
              <w:jc w:val="center"/>
            </w:pPr>
            <w:r w:rsidRPr="00D70F4E">
              <w:t xml:space="preserve">1 </w:t>
            </w:r>
          </w:p>
        </w:tc>
      </w:tr>
      <w:tr w:rsidR="00D70F4E" w:rsidRPr="00D70F4E" w14:paraId="2BF7378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968683B" w14:textId="77777777" w:rsidR="00D70F4E" w:rsidRPr="00D70F4E" w:rsidRDefault="00D70F4E" w:rsidP="00D70F4E">
            <w:r w:rsidRPr="00D70F4E">
              <w:t xml:space="preserve">Микроволновка игровая (соразмерная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73643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D88871" w14:textId="77777777" w:rsidR="00D70F4E" w:rsidRPr="00D70F4E" w:rsidRDefault="00D70F4E" w:rsidP="00D70F4E">
            <w:pPr>
              <w:ind w:right="55"/>
              <w:jc w:val="center"/>
            </w:pPr>
            <w:r w:rsidRPr="00D70F4E">
              <w:t xml:space="preserve">1 </w:t>
            </w:r>
          </w:p>
        </w:tc>
      </w:tr>
      <w:tr w:rsidR="00D70F4E" w:rsidRPr="00D70F4E" w14:paraId="3639D4A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1B40FD" w14:textId="77777777" w:rsidR="00D70F4E" w:rsidRPr="00D70F4E" w:rsidRDefault="00D70F4E" w:rsidP="00D70F4E">
            <w:r w:rsidRPr="00D70F4E">
              <w:t xml:space="preserve">Мозаика разных форм и цвета (мелкая) с графическими образцами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9142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73219" w14:textId="77777777" w:rsidR="00D70F4E" w:rsidRPr="00D70F4E" w:rsidRDefault="00D70F4E" w:rsidP="00D70F4E">
            <w:pPr>
              <w:ind w:right="55"/>
              <w:jc w:val="center"/>
            </w:pPr>
            <w:r w:rsidRPr="00D70F4E">
              <w:t xml:space="preserve">1 </w:t>
            </w:r>
          </w:p>
        </w:tc>
      </w:tr>
      <w:tr w:rsidR="00D70F4E" w:rsidRPr="00D70F4E" w14:paraId="3950C7D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3A0EAC1" w14:textId="77777777" w:rsidR="00D70F4E" w:rsidRPr="00D70F4E" w:rsidRDefault="00D70F4E" w:rsidP="00D70F4E">
            <w:r w:rsidRPr="00D70F4E">
              <w:t xml:space="preserve">Мольберт двухсторонний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5ADC4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BC0AA44" w14:textId="77777777" w:rsidR="00D70F4E" w:rsidRPr="00D70F4E" w:rsidRDefault="00D70F4E" w:rsidP="00D70F4E">
            <w:pPr>
              <w:ind w:right="55"/>
              <w:jc w:val="center"/>
            </w:pPr>
            <w:r w:rsidRPr="00D70F4E">
              <w:t xml:space="preserve">1 </w:t>
            </w:r>
          </w:p>
        </w:tc>
      </w:tr>
      <w:tr w:rsidR="00D70F4E" w:rsidRPr="00D70F4E" w14:paraId="2AE7F8A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0EAA50" w14:textId="77777777" w:rsidR="00D70F4E" w:rsidRPr="00D70F4E" w:rsidRDefault="00D70F4E" w:rsidP="00D70F4E">
            <w:r w:rsidRPr="00D70F4E">
              <w:t xml:space="preserve">Музыкальные цифровые записи для детей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8B5E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715B0" w14:textId="77777777" w:rsidR="00D70F4E" w:rsidRPr="00D70F4E" w:rsidRDefault="00D70F4E" w:rsidP="00D70F4E">
            <w:pPr>
              <w:ind w:right="55"/>
              <w:jc w:val="center"/>
            </w:pPr>
            <w:r w:rsidRPr="00D70F4E">
              <w:t xml:space="preserve">1 </w:t>
            </w:r>
          </w:p>
        </w:tc>
      </w:tr>
      <w:tr w:rsidR="00D70F4E" w:rsidRPr="00D70F4E" w14:paraId="29B3A86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3BC25E" w14:textId="77777777" w:rsidR="00D70F4E" w:rsidRPr="00D70F4E" w:rsidRDefault="00D70F4E" w:rsidP="00D70F4E">
            <w:r w:rsidRPr="00D70F4E">
              <w:t xml:space="preserve">Мягкая «кочка» с массажной поверхностью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9C487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995FA65" w14:textId="77777777" w:rsidR="00D70F4E" w:rsidRPr="00D70F4E" w:rsidRDefault="00D70F4E" w:rsidP="00D70F4E">
            <w:pPr>
              <w:ind w:right="55"/>
              <w:jc w:val="center"/>
            </w:pPr>
            <w:r w:rsidRPr="00D70F4E">
              <w:t xml:space="preserve">6 </w:t>
            </w:r>
          </w:p>
        </w:tc>
      </w:tr>
      <w:tr w:rsidR="00D70F4E" w:rsidRPr="00D70F4E" w14:paraId="2B6C6CE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4FEAE7" w14:textId="77777777" w:rsidR="00D70F4E" w:rsidRPr="00D70F4E" w:rsidRDefault="00D70F4E" w:rsidP="00D70F4E">
            <w:r w:rsidRPr="00D70F4E">
              <w:t xml:space="preserve">Мяч для игры в помещении, с резиновым шнуром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0F3934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670D0D" w14:textId="77777777" w:rsidR="00D70F4E" w:rsidRPr="00D70F4E" w:rsidRDefault="00D70F4E" w:rsidP="00D70F4E">
            <w:pPr>
              <w:ind w:right="55"/>
              <w:jc w:val="center"/>
            </w:pPr>
            <w:r w:rsidRPr="00D70F4E">
              <w:t xml:space="preserve">2 </w:t>
            </w:r>
          </w:p>
        </w:tc>
      </w:tr>
      <w:tr w:rsidR="00D70F4E" w:rsidRPr="00D70F4E" w14:paraId="32F580D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9B0188" w14:textId="77777777" w:rsidR="00D70F4E" w:rsidRPr="00D70F4E" w:rsidRDefault="00D70F4E" w:rsidP="00D70F4E">
            <w:r w:rsidRPr="00D70F4E">
              <w:t xml:space="preserve">Мяч футбольный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96A4E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4144B5" w14:textId="77777777" w:rsidR="00D70F4E" w:rsidRPr="00D70F4E" w:rsidRDefault="00D70F4E" w:rsidP="00D70F4E">
            <w:pPr>
              <w:ind w:right="55"/>
              <w:jc w:val="center"/>
            </w:pPr>
            <w:r w:rsidRPr="00D70F4E">
              <w:t xml:space="preserve">1 </w:t>
            </w:r>
          </w:p>
        </w:tc>
      </w:tr>
      <w:tr w:rsidR="00D70F4E" w:rsidRPr="00D70F4E" w14:paraId="5DA8F08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5D5F1A" w14:textId="77777777" w:rsidR="00D70F4E" w:rsidRPr="00D70F4E" w:rsidRDefault="00D70F4E" w:rsidP="00D70F4E">
            <w:r w:rsidRPr="00D70F4E">
              <w:t xml:space="preserve">Набор «Аэродром» (трансформируемый)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16207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7E95684" w14:textId="77777777" w:rsidR="00D70F4E" w:rsidRPr="00D70F4E" w:rsidRDefault="00D70F4E" w:rsidP="00D70F4E">
            <w:pPr>
              <w:ind w:right="55"/>
              <w:jc w:val="center"/>
            </w:pPr>
            <w:r w:rsidRPr="00D70F4E">
              <w:t xml:space="preserve">1 </w:t>
            </w:r>
          </w:p>
        </w:tc>
      </w:tr>
      <w:tr w:rsidR="00D70F4E" w:rsidRPr="00D70F4E" w14:paraId="36394BB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1F4394" w14:textId="77777777" w:rsidR="00D70F4E" w:rsidRPr="00D70F4E" w:rsidRDefault="00D70F4E" w:rsidP="00D70F4E">
            <w:r w:rsidRPr="00D70F4E">
              <w:t xml:space="preserve">Набор «Бензозаправочная станция – гараж» (для мелких автомобилей)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05FE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B0FC7" w14:textId="77777777" w:rsidR="00D70F4E" w:rsidRPr="00D70F4E" w:rsidRDefault="00D70F4E" w:rsidP="00D70F4E">
            <w:pPr>
              <w:ind w:right="55"/>
              <w:jc w:val="center"/>
            </w:pPr>
            <w:r w:rsidRPr="00D70F4E">
              <w:t xml:space="preserve">1 </w:t>
            </w:r>
          </w:p>
        </w:tc>
      </w:tr>
      <w:tr w:rsidR="00D70F4E" w:rsidRPr="00D70F4E" w14:paraId="742A986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1A8039" w14:textId="77777777" w:rsidR="00D70F4E" w:rsidRPr="00D70F4E" w:rsidRDefault="00D70F4E" w:rsidP="00D70F4E">
            <w:r w:rsidRPr="00D70F4E">
              <w:t xml:space="preserve">Набор «Гладильная доска и утюг»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B5F54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D8EA3B1" w14:textId="77777777" w:rsidR="00D70F4E" w:rsidRPr="00D70F4E" w:rsidRDefault="00D70F4E" w:rsidP="00D70F4E">
            <w:pPr>
              <w:ind w:right="55"/>
              <w:jc w:val="center"/>
            </w:pPr>
            <w:r w:rsidRPr="00D70F4E">
              <w:t xml:space="preserve">1 </w:t>
            </w:r>
          </w:p>
        </w:tc>
      </w:tr>
      <w:tr w:rsidR="00D70F4E" w:rsidRPr="00D70F4E" w14:paraId="4F5DE6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25EF8E" w14:textId="77777777" w:rsidR="00D70F4E" w:rsidRPr="00D70F4E" w:rsidRDefault="00D70F4E" w:rsidP="00D70F4E">
            <w:r w:rsidRPr="00D70F4E">
              <w:t xml:space="preserve">Набор «Железная дорога»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763D45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BD6829F" w14:textId="77777777" w:rsidR="00D70F4E" w:rsidRPr="00D70F4E" w:rsidRDefault="00D70F4E" w:rsidP="00D70F4E">
            <w:pPr>
              <w:ind w:right="55"/>
              <w:jc w:val="center"/>
            </w:pPr>
            <w:r w:rsidRPr="00D70F4E">
              <w:t xml:space="preserve">1 </w:t>
            </w:r>
          </w:p>
        </w:tc>
      </w:tr>
      <w:tr w:rsidR="00D70F4E" w:rsidRPr="00D70F4E" w14:paraId="6D1E34C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5712F2" w14:textId="77777777" w:rsidR="00D70F4E" w:rsidRPr="00D70F4E" w:rsidRDefault="00D70F4E" w:rsidP="00D70F4E">
            <w:r w:rsidRPr="00D70F4E">
              <w:t xml:space="preserve">Набор «Мастерская»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7EA4C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836DF6" w14:textId="77777777" w:rsidR="00D70F4E" w:rsidRPr="00D70F4E" w:rsidRDefault="00D70F4E" w:rsidP="00D70F4E">
            <w:pPr>
              <w:ind w:right="55"/>
              <w:jc w:val="center"/>
            </w:pPr>
            <w:r w:rsidRPr="00D70F4E">
              <w:t xml:space="preserve">1 </w:t>
            </w:r>
          </w:p>
        </w:tc>
      </w:tr>
      <w:tr w:rsidR="00D70F4E" w:rsidRPr="00D70F4E" w14:paraId="078533E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DBC242" w14:textId="77777777" w:rsidR="00D70F4E" w:rsidRPr="00D70F4E" w:rsidRDefault="00D70F4E" w:rsidP="00D70F4E">
            <w:r w:rsidRPr="00D70F4E">
              <w:t xml:space="preserve">Набор «Мини-гольф»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B8438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028A6D" w14:textId="77777777" w:rsidR="00D70F4E" w:rsidRPr="00D70F4E" w:rsidRDefault="00D70F4E" w:rsidP="00D70F4E">
            <w:pPr>
              <w:ind w:right="55"/>
              <w:jc w:val="center"/>
            </w:pPr>
            <w:r w:rsidRPr="00D70F4E">
              <w:t xml:space="preserve">1 </w:t>
            </w:r>
          </w:p>
        </w:tc>
      </w:tr>
      <w:tr w:rsidR="00D70F4E" w:rsidRPr="00D70F4E" w14:paraId="1A6463C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257A51" w14:textId="77777777" w:rsidR="00D70F4E" w:rsidRPr="00D70F4E" w:rsidRDefault="00D70F4E" w:rsidP="00D70F4E">
            <w:r w:rsidRPr="00D70F4E">
              <w:t xml:space="preserve">Набор «Парковка» (многоуровневая)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D234E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F43E2E5" w14:textId="77777777" w:rsidR="00D70F4E" w:rsidRPr="00D70F4E" w:rsidRDefault="00D70F4E" w:rsidP="00D70F4E">
            <w:pPr>
              <w:ind w:right="55"/>
              <w:jc w:val="center"/>
            </w:pPr>
            <w:r w:rsidRPr="00D70F4E">
              <w:t xml:space="preserve">1 </w:t>
            </w:r>
          </w:p>
        </w:tc>
      </w:tr>
      <w:tr w:rsidR="00D70F4E" w:rsidRPr="00D70F4E" w14:paraId="09DC1F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53A0A2" w14:textId="77777777" w:rsidR="00D70F4E" w:rsidRPr="00D70F4E" w:rsidRDefault="00D70F4E" w:rsidP="00D70F4E">
            <w:r w:rsidRPr="00D70F4E">
              <w:t xml:space="preserve">Набор атрибутов для сюжетно-ролевых игр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461F3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C27B1C8" w14:textId="77777777" w:rsidR="00D70F4E" w:rsidRPr="00D70F4E" w:rsidRDefault="00D70F4E" w:rsidP="00D70F4E">
            <w:pPr>
              <w:ind w:right="55"/>
              <w:jc w:val="center"/>
            </w:pPr>
            <w:r w:rsidRPr="00D70F4E">
              <w:t xml:space="preserve">1 </w:t>
            </w:r>
          </w:p>
        </w:tc>
      </w:tr>
      <w:tr w:rsidR="00D70F4E" w:rsidRPr="00D70F4E" w14:paraId="68F8A47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CB9BC6B" w14:textId="77777777" w:rsidR="00D70F4E" w:rsidRPr="00D70F4E" w:rsidRDefault="00D70F4E" w:rsidP="00D70F4E">
            <w:r w:rsidRPr="00D70F4E">
              <w:t xml:space="preserve">Набор блоков с прозрачными цветными стенками и различным звучащим наполнением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E484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01B0" w14:textId="77777777" w:rsidR="00D70F4E" w:rsidRPr="00D70F4E" w:rsidRDefault="00D70F4E" w:rsidP="00D70F4E">
            <w:pPr>
              <w:ind w:right="55"/>
              <w:jc w:val="center"/>
            </w:pPr>
            <w:r w:rsidRPr="00D70F4E">
              <w:t xml:space="preserve">1 </w:t>
            </w:r>
          </w:p>
        </w:tc>
      </w:tr>
      <w:tr w:rsidR="00D70F4E" w:rsidRPr="00D70F4E" w14:paraId="7FE40D2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CB2A73" w14:textId="77777777" w:rsidR="00D70F4E" w:rsidRPr="00D70F4E" w:rsidRDefault="00D70F4E" w:rsidP="00D70F4E">
            <w:r w:rsidRPr="00D70F4E">
              <w:t xml:space="preserve">Набор военной техники (среднего и маленького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84BD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2CE5F" w14:textId="77777777" w:rsidR="00D70F4E" w:rsidRPr="00D70F4E" w:rsidRDefault="00D70F4E" w:rsidP="00D70F4E">
            <w:pPr>
              <w:ind w:right="55"/>
              <w:jc w:val="center"/>
            </w:pPr>
            <w:r w:rsidRPr="00D70F4E">
              <w:t xml:space="preserve">1 </w:t>
            </w:r>
          </w:p>
        </w:tc>
      </w:tr>
      <w:tr w:rsidR="00D70F4E" w:rsidRPr="00D70F4E" w14:paraId="2E868FC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DA11CC" w14:textId="77777777" w:rsidR="00D70F4E" w:rsidRPr="00D70F4E" w:rsidRDefault="00D70F4E" w:rsidP="00D70F4E">
            <w:r w:rsidRPr="00D70F4E">
              <w:t xml:space="preserve">Набор волчков (мелкие, разной формы)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E99D9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F4FAC01" w14:textId="77777777" w:rsidR="00D70F4E" w:rsidRPr="00D70F4E" w:rsidRDefault="00D70F4E" w:rsidP="00D70F4E">
            <w:pPr>
              <w:ind w:right="55"/>
              <w:jc w:val="center"/>
            </w:pPr>
            <w:r w:rsidRPr="00D70F4E">
              <w:t xml:space="preserve">1 </w:t>
            </w:r>
          </w:p>
        </w:tc>
      </w:tr>
      <w:tr w:rsidR="00D70F4E" w:rsidRPr="00D70F4E" w14:paraId="7F3A2BA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B45E6CE" w14:textId="77777777" w:rsidR="00D70F4E" w:rsidRPr="00D70F4E" w:rsidRDefault="00D70F4E" w:rsidP="00D70F4E">
            <w:pPr>
              <w:spacing w:after="44" w:line="272" w:lineRule="auto"/>
            </w:pPr>
            <w:r w:rsidRPr="00D70F4E">
              <w:t xml:space="preserve">Набор геометрических фигур для группировки по </w:t>
            </w:r>
            <w:r w:rsidRPr="00D70F4E">
              <w:lastRenderedPageBreak/>
              <w:t xml:space="preserve">цвету, форме, величине (7 форм разных цветов и </w:t>
            </w:r>
          </w:p>
          <w:p w14:paraId="43B46B2A" w14:textId="77777777" w:rsidR="00D70F4E" w:rsidRPr="00D70F4E" w:rsidRDefault="00D70F4E" w:rsidP="00D70F4E">
            <w:r w:rsidRPr="00D70F4E">
              <w:t xml:space="preserve">размеров)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00DAF" w14:textId="77777777" w:rsidR="00D70F4E" w:rsidRPr="00D70F4E" w:rsidRDefault="00D70F4E" w:rsidP="00D70F4E">
            <w:pPr>
              <w:ind w:right="55"/>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9F432" w14:textId="77777777" w:rsidR="00D70F4E" w:rsidRPr="00D70F4E" w:rsidRDefault="00D70F4E" w:rsidP="00D70F4E">
            <w:pPr>
              <w:ind w:right="55"/>
              <w:jc w:val="center"/>
            </w:pPr>
            <w:r w:rsidRPr="00D70F4E">
              <w:t xml:space="preserve">1 </w:t>
            </w:r>
          </w:p>
        </w:tc>
      </w:tr>
      <w:tr w:rsidR="00D70F4E" w:rsidRPr="00D70F4E" w14:paraId="54DC1B2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A9B1DB" w14:textId="77777777" w:rsidR="00D70F4E" w:rsidRPr="00D70F4E" w:rsidRDefault="00D70F4E" w:rsidP="00D70F4E">
            <w:r w:rsidRPr="00D70F4E">
              <w:lastRenderedPageBreak/>
              <w:t xml:space="preserve">Набор детских музыкальных инструментов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19191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FE37A69" w14:textId="77777777" w:rsidR="00D70F4E" w:rsidRPr="00D70F4E" w:rsidRDefault="00D70F4E" w:rsidP="00D70F4E">
            <w:pPr>
              <w:ind w:right="55"/>
              <w:jc w:val="center"/>
            </w:pPr>
            <w:r w:rsidRPr="00D70F4E">
              <w:t xml:space="preserve">1 </w:t>
            </w:r>
          </w:p>
        </w:tc>
      </w:tr>
      <w:tr w:rsidR="00D70F4E" w:rsidRPr="00D70F4E" w14:paraId="356A50D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B0AC80B" w14:textId="77777777" w:rsidR="00D70F4E" w:rsidRPr="00D70F4E" w:rsidRDefault="00D70F4E" w:rsidP="00D70F4E">
            <w:pPr>
              <w:ind w:right="55"/>
            </w:pPr>
            <w:r w:rsidRPr="00D70F4E">
              <w:t xml:space="preserve">Набор для наблюдений и экспериментирования с природными объектами (с методическим пособием для воспитателя)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900C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071CA" w14:textId="77777777" w:rsidR="00D70F4E" w:rsidRPr="00D70F4E" w:rsidRDefault="00D70F4E" w:rsidP="00D70F4E">
            <w:pPr>
              <w:ind w:right="55"/>
              <w:jc w:val="center"/>
            </w:pPr>
            <w:r w:rsidRPr="00D70F4E">
              <w:t xml:space="preserve">1 </w:t>
            </w:r>
          </w:p>
        </w:tc>
      </w:tr>
      <w:tr w:rsidR="00D70F4E" w:rsidRPr="00D70F4E" w14:paraId="18A8BBA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ACF923" w14:textId="77777777" w:rsidR="00D70F4E" w:rsidRPr="00D70F4E" w:rsidRDefault="00D70F4E" w:rsidP="00D70F4E">
            <w:r w:rsidRPr="00D70F4E">
              <w:t xml:space="preserve">Набор для построения произвольных геометрических фигур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9F2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CD3DE" w14:textId="77777777" w:rsidR="00D70F4E" w:rsidRPr="00D70F4E" w:rsidRDefault="00D70F4E" w:rsidP="00D70F4E">
            <w:pPr>
              <w:ind w:right="55"/>
              <w:jc w:val="center"/>
            </w:pPr>
            <w:r w:rsidRPr="00D70F4E">
              <w:t xml:space="preserve">1 </w:t>
            </w:r>
          </w:p>
        </w:tc>
      </w:tr>
      <w:tr w:rsidR="00D70F4E" w:rsidRPr="00D70F4E" w14:paraId="6B649F6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348F07" w14:textId="77777777" w:rsidR="00D70F4E" w:rsidRPr="00D70F4E" w:rsidRDefault="00D70F4E" w:rsidP="00D70F4E">
            <w:r w:rsidRPr="00D70F4E">
              <w:t xml:space="preserve">Набор для уборки с тележкой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5FB55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DBCB47B" w14:textId="77777777" w:rsidR="00D70F4E" w:rsidRPr="00D70F4E" w:rsidRDefault="00D70F4E" w:rsidP="00D70F4E">
            <w:pPr>
              <w:ind w:right="55"/>
              <w:jc w:val="center"/>
            </w:pPr>
            <w:r w:rsidRPr="00D70F4E">
              <w:t xml:space="preserve">1 </w:t>
            </w:r>
          </w:p>
        </w:tc>
      </w:tr>
      <w:tr w:rsidR="00D70F4E" w:rsidRPr="00D70F4E" w14:paraId="1902429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4458FD" w14:textId="77777777" w:rsidR="00D70F4E" w:rsidRPr="00D70F4E" w:rsidRDefault="00D70F4E" w:rsidP="00D70F4E">
            <w:r w:rsidRPr="00D70F4E">
              <w:t xml:space="preserve">Набор для экспериментирования с песком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168D4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F37569A" w14:textId="77777777" w:rsidR="00D70F4E" w:rsidRPr="00D70F4E" w:rsidRDefault="00D70F4E" w:rsidP="00D70F4E">
            <w:pPr>
              <w:ind w:right="55"/>
              <w:jc w:val="center"/>
            </w:pPr>
            <w:r w:rsidRPr="00D70F4E">
              <w:t xml:space="preserve">1 </w:t>
            </w:r>
          </w:p>
        </w:tc>
      </w:tr>
      <w:tr w:rsidR="00D70F4E" w:rsidRPr="00D70F4E" w14:paraId="7F57ACF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C06861" w14:textId="77777777" w:rsidR="00D70F4E" w:rsidRPr="00D70F4E" w:rsidRDefault="00D70F4E" w:rsidP="00D70F4E">
            <w:r w:rsidRPr="00D70F4E">
              <w:t xml:space="preserve">Набор знаков дорожного движения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E71117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2B75C2A" w14:textId="77777777" w:rsidR="00D70F4E" w:rsidRPr="00D70F4E" w:rsidRDefault="00D70F4E" w:rsidP="00D70F4E">
            <w:pPr>
              <w:ind w:right="55"/>
              <w:jc w:val="center"/>
            </w:pPr>
            <w:r w:rsidRPr="00D70F4E">
              <w:t xml:space="preserve">1 </w:t>
            </w:r>
          </w:p>
        </w:tc>
      </w:tr>
      <w:tr w:rsidR="00D70F4E" w:rsidRPr="00D70F4E" w14:paraId="6D1E829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1938DB8" w14:textId="77777777" w:rsidR="00D70F4E" w:rsidRPr="00D70F4E" w:rsidRDefault="00D70F4E" w:rsidP="00D70F4E">
            <w:r w:rsidRPr="00D70F4E">
              <w:t xml:space="preserve">Набор игрушек для игры с песком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4B0ADC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9076E48" w14:textId="77777777" w:rsidR="00D70F4E" w:rsidRPr="00D70F4E" w:rsidRDefault="00D70F4E" w:rsidP="00D70F4E">
            <w:pPr>
              <w:ind w:right="55"/>
              <w:jc w:val="center"/>
            </w:pPr>
            <w:r w:rsidRPr="00D70F4E">
              <w:t xml:space="preserve">5 </w:t>
            </w:r>
          </w:p>
        </w:tc>
      </w:tr>
      <w:tr w:rsidR="00D70F4E" w:rsidRPr="00D70F4E" w14:paraId="762BF98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85C5A8" w14:textId="77777777" w:rsidR="00D70F4E" w:rsidRPr="00D70F4E" w:rsidRDefault="00D70F4E" w:rsidP="00D70F4E">
            <w:r w:rsidRPr="00D70F4E">
              <w:t xml:space="preserve">Набор из двух зеркал для опытов с симметрией, для исследования отражательного эффекта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CAB5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6760F" w14:textId="77777777" w:rsidR="00D70F4E" w:rsidRPr="00D70F4E" w:rsidRDefault="00D70F4E" w:rsidP="00D70F4E">
            <w:pPr>
              <w:ind w:right="55"/>
              <w:jc w:val="center"/>
            </w:pPr>
            <w:r w:rsidRPr="00D70F4E">
              <w:t xml:space="preserve">1 </w:t>
            </w:r>
          </w:p>
        </w:tc>
      </w:tr>
      <w:tr w:rsidR="00D70F4E" w:rsidRPr="00D70F4E" w14:paraId="0FD1355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010DFAE" w14:textId="77777777" w:rsidR="00D70F4E" w:rsidRPr="00D70F4E" w:rsidRDefault="00D70F4E" w:rsidP="00D70F4E">
            <w:r w:rsidRPr="00D70F4E">
              <w:t xml:space="preserve">Набор </w:t>
            </w:r>
            <w:r w:rsidRPr="00D70F4E">
              <w:tab/>
              <w:t xml:space="preserve">из </w:t>
            </w:r>
            <w:r w:rsidRPr="00D70F4E">
              <w:tab/>
              <w:t xml:space="preserve">мягкого </w:t>
            </w:r>
            <w:r w:rsidRPr="00D70F4E">
              <w:tab/>
              <w:t xml:space="preserve">пластика </w:t>
            </w:r>
            <w:r w:rsidRPr="00D70F4E">
              <w:tab/>
              <w:t xml:space="preserve">для </w:t>
            </w:r>
            <w:r w:rsidRPr="00D70F4E">
              <w:tab/>
              <w:t xml:space="preserve">плоскостного конструирования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1C0B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A4621" w14:textId="77777777" w:rsidR="00D70F4E" w:rsidRPr="00D70F4E" w:rsidRDefault="00D70F4E" w:rsidP="00D70F4E">
            <w:pPr>
              <w:ind w:right="55"/>
              <w:jc w:val="center"/>
            </w:pPr>
            <w:r w:rsidRPr="00D70F4E">
              <w:t xml:space="preserve">1 </w:t>
            </w:r>
          </w:p>
        </w:tc>
      </w:tr>
      <w:tr w:rsidR="00D70F4E" w:rsidRPr="00D70F4E" w14:paraId="52A67FF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7F7D372" w14:textId="77777777" w:rsidR="00D70F4E" w:rsidRPr="00D70F4E" w:rsidRDefault="00D70F4E" w:rsidP="00D70F4E">
            <w:pPr>
              <w:spacing w:after="55"/>
            </w:pPr>
            <w:r w:rsidRPr="00D70F4E">
              <w:t xml:space="preserve">Набор картинок для группировки и обобщения – </w:t>
            </w:r>
          </w:p>
          <w:p w14:paraId="2977A6E4" w14:textId="77777777" w:rsidR="00D70F4E" w:rsidRPr="00D70F4E" w:rsidRDefault="00D70F4E" w:rsidP="00D70F4E">
            <w:r w:rsidRPr="00D70F4E">
              <w:t xml:space="preserve">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A309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656A3" w14:textId="77777777" w:rsidR="00D70F4E" w:rsidRPr="00D70F4E" w:rsidRDefault="00D70F4E" w:rsidP="00D70F4E">
            <w:pPr>
              <w:ind w:right="55"/>
              <w:jc w:val="center"/>
            </w:pPr>
            <w:r w:rsidRPr="00D70F4E">
              <w:t xml:space="preserve">1 </w:t>
            </w:r>
          </w:p>
        </w:tc>
      </w:tr>
      <w:tr w:rsidR="00D70F4E" w:rsidRPr="00D70F4E" w14:paraId="4FD65C0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87C48D" w14:textId="77777777" w:rsidR="00D70F4E" w:rsidRPr="00D70F4E" w:rsidRDefault="00D70F4E" w:rsidP="00D70F4E">
            <w:r w:rsidRPr="00D70F4E">
              <w:t xml:space="preserve">Набор карточек с изображением предмета и названием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B8C3A4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DA57715" w14:textId="77777777" w:rsidR="00D70F4E" w:rsidRPr="00D70F4E" w:rsidRDefault="00D70F4E" w:rsidP="00D70F4E">
            <w:pPr>
              <w:ind w:right="55"/>
              <w:jc w:val="center"/>
            </w:pPr>
            <w:r w:rsidRPr="00D70F4E">
              <w:t xml:space="preserve">1 </w:t>
            </w:r>
          </w:p>
        </w:tc>
      </w:tr>
      <w:tr w:rsidR="00D70F4E" w:rsidRPr="00D70F4E" w14:paraId="678B47E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D95A566" w14:textId="77777777" w:rsidR="00D70F4E" w:rsidRPr="00D70F4E" w:rsidRDefault="00D70F4E" w:rsidP="00D70F4E">
            <w:r w:rsidRPr="00D70F4E">
              <w:t xml:space="preserve">Набор карточек-цифр (от 1 до 10) с замковыми креплениями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73BF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4E4D3" w14:textId="77777777" w:rsidR="00D70F4E" w:rsidRPr="00D70F4E" w:rsidRDefault="00D70F4E" w:rsidP="00D70F4E">
            <w:pPr>
              <w:ind w:right="55"/>
              <w:jc w:val="center"/>
            </w:pPr>
            <w:r w:rsidRPr="00D70F4E">
              <w:t xml:space="preserve">1 </w:t>
            </w:r>
          </w:p>
        </w:tc>
      </w:tr>
      <w:tr w:rsidR="00D70F4E" w:rsidRPr="00D70F4E" w14:paraId="3F41220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52F755" w14:textId="77777777" w:rsidR="00D70F4E" w:rsidRPr="00D70F4E" w:rsidRDefault="00D70F4E" w:rsidP="00D70F4E">
            <w:r w:rsidRPr="00D70F4E">
              <w:t xml:space="preserve">Набор кубиков с буквами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AE7667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A530DB1" w14:textId="77777777" w:rsidR="00D70F4E" w:rsidRPr="00D70F4E" w:rsidRDefault="00D70F4E" w:rsidP="00D70F4E">
            <w:pPr>
              <w:ind w:right="55"/>
              <w:jc w:val="center"/>
            </w:pPr>
            <w:r w:rsidRPr="00D70F4E">
              <w:t xml:space="preserve">1 </w:t>
            </w:r>
          </w:p>
        </w:tc>
      </w:tr>
      <w:tr w:rsidR="00D70F4E" w:rsidRPr="00D70F4E" w14:paraId="20DB6E0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C45C5C" w14:textId="77777777" w:rsidR="00D70F4E" w:rsidRPr="00D70F4E" w:rsidRDefault="00D70F4E" w:rsidP="00D70F4E">
            <w:r w:rsidRPr="00D70F4E">
              <w:t xml:space="preserve">Набор кубиков с цифрами и числовыми фигурами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18172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3C216E" w14:textId="77777777" w:rsidR="00D70F4E" w:rsidRPr="00D70F4E" w:rsidRDefault="00D70F4E" w:rsidP="00D70F4E">
            <w:pPr>
              <w:ind w:right="55"/>
              <w:jc w:val="center"/>
            </w:pPr>
            <w:r w:rsidRPr="00D70F4E">
              <w:t xml:space="preserve">1 </w:t>
            </w:r>
          </w:p>
        </w:tc>
      </w:tr>
      <w:tr w:rsidR="00D70F4E" w:rsidRPr="00D70F4E" w14:paraId="0FE4C60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17C534" w14:textId="77777777" w:rsidR="00D70F4E" w:rsidRPr="00D70F4E" w:rsidRDefault="00D70F4E" w:rsidP="00D70F4E">
            <w:r w:rsidRPr="00D70F4E">
              <w:t xml:space="preserve">Набор кукольной одежды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F50F2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B52BB35" w14:textId="77777777" w:rsidR="00D70F4E" w:rsidRPr="00D70F4E" w:rsidRDefault="00D70F4E" w:rsidP="00D70F4E">
            <w:pPr>
              <w:ind w:right="55"/>
              <w:jc w:val="center"/>
            </w:pPr>
            <w:r w:rsidRPr="00D70F4E">
              <w:t xml:space="preserve">2 </w:t>
            </w:r>
          </w:p>
        </w:tc>
      </w:tr>
      <w:tr w:rsidR="00D70F4E" w:rsidRPr="00D70F4E" w14:paraId="4DD5A80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68D07D4" w14:textId="77777777" w:rsidR="00D70F4E" w:rsidRPr="00D70F4E" w:rsidRDefault="00D70F4E" w:rsidP="00D70F4E">
            <w:r w:rsidRPr="00D70F4E">
              <w:t xml:space="preserve">Набор кукольных постельных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72265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5356E4F" w14:textId="77777777" w:rsidR="00D70F4E" w:rsidRPr="00D70F4E" w:rsidRDefault="00D70F4E" w:rsidP="00D70F4E">
            <w:pPr>
              <w:ind w:right="55"/>
              <w:jc w:val="center"/>
            </w:pPr>
            <w:r w:rsidRPr="00D70F4E">
              <w:t xml:space="preserve">2 </w:t>
            </w:r>
          </w:p>
        </w:tc>
      </w:tr>
      <w:tr w:rsidR="00D70F4E" w:rsidRPr="00D70F4E" w14:paraId="2C939EB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9C4B39" w14:textId="77777777" w:rsidR="00D70F4E" w:rsidRPr="00D70F4E" w:rsidRDefault="00D70F4E" w:rsidP="00D70F4E">
            <w:r w:rsidRPr="00D70F4E">
              <w:t xml:space="preserve">Набор кухонной посуды для игры с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FE770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329905A" w14:textId="77777777" w:rsidR="00D70F4E" w:rsidRPr="00D70F4E" w:rsidRDefault="00D70F4E" w:rsidP="00D70F4E">
            <w:pPr>
              <w:ind w:right="55"/>
              <w:jc w:val="center"/>
            </w:pPr>
            <w:r w:rsidRPr="00D70F4E">
              <w:t xml:space="preserve">1 </w:t>
            </w:r>
          </w:p>
        </w:tc>
      </w:tr>
      <w:tr w:rsidR="00D70F4E" w:rsidRPr="00D70F4E" w14:paraId="2928E52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3DB4E4" w14:textId="77777777" w:rsidR="00D70F4E" w:rsidRPr="00D70F4E" w:rsidRDefault="00D70F4E" w:rsidP="00D70F4E">
            <w:r w:rsidRPr="00D70F4E">
              <w:t xml:space="preserve">Набор мебели для кукол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516EC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714EF30" w14:textId="77777777" w:rsidR="00D70F4E" w:rsidRPr="00D70F4E" w:rsidRDefault="00D70F4E" w:rsidP="00D70F4E">
            <w:pPr>
              <w:ind w:right="55"/>
              <w:jc w:val="center"/>
            </w:pPr>
            <w:r w:rsidRPr="00D70F4E">
              <w:t xml:space="preserve">1 </w:t>
            </w:r>
          </w:p>
        </w:tc>
      </w:tr>
      <w:tr w:rsidR="00D70F4E" w:rsidRPr="00D70F4E" w14:paraId="224DBD9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EC8F92" w14:textId="77777777" w:rsidR="00D70F4E" w:rsidRPr="00D70F4E" w:rsidRDefault="00D70F4E" w:rsidP="00D70F4E">
            <w:r w:rsidRPr="00D70F4E">
              <w:t xml:space="preserve">Набор медицинских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E4C8B9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992DDA4" w14:textId="77777777" w:rsidR="00D70F4E" w:rsidRPr="00D70F4E" w:rsidRDefault="00D70F4E" w:rsidP="00D70F4E">
            <w:pPr>
              <w:ind w:right="55"/>
              <w:jc w:val="center"/>
            </w:pPr>
            <w:r w:rsidRPr="00D70F4E">
              <w:t xml:space="preserve">1 </w:t>
            </w:r>
          </w:p>
        </w:tc>
      </w:tr>
      <w:tr w:rsidR="00D70F4E" w:rsidRPr="00D70F4E" w14:paraId="6D5C0C7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B6FEC21" w14:textId="77777777" w:rsidR="00D70F4E" w:rsidRPr="00D70F4E" w:rsidRDefault="00D70F4E" w:rsidP="00D70F4E">
            <w:r w:rsidRPr="00D70F4E">
              <w:t xml:space="preserve">Набор муляжей овощей и фруктов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C27B6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3047728" w14:textId="77777777" w:rsidR="00D70F4E" w:rsidRPr="00D70F4E" w:rsidRDefault="00D70F4E" w:rsidP="00D70F4E">
            <w:pPr>
              <w:ind w:right="55"/>
              <w:jc w:val="center"/>
            </w:pPr>
            <w:r w:rsidRPr="00D70F4E">
              <w:t xml:space="preserve">1 </w:t>
            </w:r>
          </w:p>
        </w:tc>
      </w:tr>
      <w:tr w:rsidR="00D70F4E" w:rsidRPr="00D70F4E" w14:paraId="726DA5F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578114" w14:textId="77777777" w:rsidR="00D70F4E" w:rsidRPr="00D70F4E" w:rsidRDefault="00D70F4E" w:rsidP="00D70F4E">
            <w:r w:rsidRPr="00D70F4E">
              <w:t xml:space="preserve">Набор мягких модулей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AFFD7A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401C19F" w14:textId="77777777" w:rsidR="00D70F4E" w:rsidRPr="00D70F4E" w:rsidRDefault="00D70F4E" w:rsidP="00D70F4E">
            <w:pPr>
              <w:ind w:right="55"/>
              <w:jc w:val="center"/>
            </w:pPr>
            <w:r w:rsidRPr="00D70F4E">
              <w:t xml:space="preserve">1 </w:t>
            </w:r>
          </w:p>
        </w:tc>
      </w:tr>
      <w:tr w:rsidR="00D70F4E" w:rsidRPr="00D70F4E" w14:paraId="0DC892C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384A6DB" w14:textId="77777777" w:rsidR="00D70F4E" w:rsidRPr="00D70F4E" w:rsidRDefault="00D70F4E" w:rsidP="00D70F4E">
            <w:r w:rsidRPr="00D70F4E">
              <w:t xml:space="preserve">Набор мячей (разного размера, резина)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020D5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C62D67" w14:textId="77777777" w:rsidR="00D70F4E" w:rsidRPr="00D70F4E" w:rsidRDefault="00D70F4E" w:rsidP="00D70F4E">
            <w:pPr>
              <w:ind w:right="55"/>
              <w:jc w:val="center"/>
            </w:pPr>
            <w:r w:rsidRPr="00D70F4E">
              <w:t xml:space="preserve">1 </w:t>
            </w:r>
          </w:p>
        </w:tc>
      </w:tr>
      <w:tr w:rsidR="00D70F4E" w:rsidRPr="00D70F4E" w14:paraId="579B2F4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B28A6B" w14:textId="77777777" w:rsidR="00D70F4E" w:rsidRPr="00D70F4E" w:rsidRDefault="00D70F4E" w:rsidP="00D70F4E">
            <w:r w:rsidRPr="00D70F4E">
              <w:t xml:space="preserve">Набор объемных вкладышей по принципу матрешки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750D5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8D1CEC" w14:textId="77777777" w:rsidR="00D70F4E" w:rsidRPr="00D70F4E" w:rsidRDefault="00D70F4E" w:rsidP="00D70F4E">
            <w:pPr>
              <w:ind w:right="55"/>
              <w:jc w:val="center"/>
            </w:pPr>
            <w:r w:rsidRPr="00D70F4E">
              <w:t xml:space="preserve">3 </w:t>
            </w:r>
          </w:p>
        </w:tc>
      </w:tr>
      <w:tr w:rsidR="00D70F4E" w:rsidRPr="00D70F4E" w14:paraId="1C98670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7716A57" w14:textId="77777777" w:rsidR="00D70F4E" w:rsidRPr="00D70F4E" w:rsidRDefault="00D70F4E" w:rsidP="00D70F4E">
            <w:r w:rsidRPr="00D70F4E">
              <w:t xml:space="preserve">Набор объемных тел для группировки и сериации (цвет, форма, величина)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98A9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75803" w14:textId="77777777" w:rsidR="00D70F4E" w:rsidRPr="00D70F4E" w:rsidRDefault="00D70F4E" w:rsidP="00D70F4E">
            <w:pPr>
              <w:ind w:right="55"/>
              <w:jc w:val="center"/>
            </w:pPr>
            <w:r w:rsidRPr="00D70F4E">
              <w:t xml:space="preserve">1 </w:t>
            </w:r>
          </w:p>
        </w:tc>
      </w:tr>
      <w:tr w:rsidR="00D70F4E" w:rsidRPr="00D70F4E" w14:paraId="68FF1FE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B5154B" w14:textId="77777777" w:rsidR="00D70F4E" w:rsidRPr="00D70F4E" w:rsidRDefault="00D70F4E" w:rsidP="00D70F4E">
            <w:r w:rsidRPr="00D70F4E">
              <w:t xml:space="preserve">Набор объемных цветных элементов трех размеров для балансировки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FE95F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CD1082" w14:textId="77777777" w:rsidR="00D70F4E" w:rsidRPr="00D70F4E" w:rsidRDefault="00D70F4E" w:rsidP="00D70F4E">
            <w:pPr>
              <w:ind w:right="55"/>
              <w:jc w:val="center"/>
            </w:pPr>
            <w:r w:rsidRPr="00D70F4E">
              <w:t xml:space="preserve">1 </w:t>
            </w:r>
          </w:p>
        </w:tc>
      </w:tr>
      <w:tr w:rsidR="00D70F4E" w:rsidRPr="00D70F4E" w14:paraId="79D15C1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7777C6" w14:textId="77777777" w:rsidR="00D70F4E" w:rsidRPr="00D70F4E" w:rsidRDefault="00D70F4E" w:rsidP="00D70F4E">
            <w:r w:rsidRPr="00D70F4E">
              <w:t xml:space="preserve">Набор пазлов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83AA9C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D8F9EF1" w14:textId="77777777" w:rsidR="00D70F4E" w:rsidRPr="00D70F4E" w:rsidRDefault="00D70F4E" w:rsidP="00D70F4E">
            <w:pPr>
              <w:ind w:right="55"/>
              <w:jc w:val="center"/>
            </w:pPr>
            <w:r w:rsidRPr="00D70F4E">
              <w:t xml:space="preserve">1 </w:t>
            </w:r>
          </w:p>
        </w:tc>
      </w:tr>
      <w:tr w:rsidR="00D70F4E" w:rsidRPr="00D70F4E" w14:paraId="0CEFC5D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C7B932" w14:textId="77777777" w:rsidR="00D70F4E" w:rsidRPr="00D70F4E" w:rsidRDefault="00D70F4E" w:rsidP="00D70F4E">
            <w:r w:rsidRPr="00D70F4E">
              <w:t xml:space="preserve">Набор пальчиковых кукол по сказкам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C18AC5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997BB0D" w14:textId="77777777" w:rsidR="00D70F4E" w:rsidRPr="00D70F4E" w:rsidRDefault="00D70F4E" w:rsidP="00D70F4E">
            <w:pPr>
              <w:ind w:right="55"/>
              <w:jc w:val="center"/>
            </w:pPr>
            <w:r w:rsidRPr="00D70F4E">
              <w:t xml:space="preserve">1 </w:t>
            </w:r>
          </w:p>
        </w:tc>
      </w:tr>
      <w:tr w:rsidR="00D70F4E" w:rsidRPr="00D70F4E" w14:paraId="6A96A0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852344" w14:textId="77777777" w:rsidR="00D70F4E" w:rsidRPr="00D70F4E" w:rsidRDefault="00D70F4E" w:rsidP="00D70F4E">
            <w:r w:rsidRPr="00D70F4E">
              <w:t xml:space="preserve">Набор парикмахера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A6CBF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EB5130" w14:textId="77777777" w:rsidR="00D70F4E" w:rsidRPr="00D70F4E" w:rsidRDefault="00D70F4E" w:rsidP="00D70F4E">
            <w:pPr>
              <w:ind w:right="55"/>
              <w:jc w:val="center"/>
            </w:pPr>
            <w:r w:rsidRPr="00D70F4E">
              <w:t xml:space="preserve">1 </w:t>
            </w:r>
          </w:p>
        </w:tc>
      </w:tr>
      <w:tr w:rsidR="00D70F4E" w:rsidRPr="00D70F4E" w14:paraId="05D8344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A42780" w14:textId="77777777" w:rsidR="00D70F4E" w:rsidRPr="00D70F4E" w:rsidRDefault="00D70F4E" w:rsidP="00D70F4E">
            <w:r w:rsidRPr="00D70F4E">
              <w:t xml:space="preserve">Набор парных картинок на соотнесение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78C2E7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7DF8AAE" w14:textId="77777777" w:rsidR="00D70F4E" w:rsidRPr="00D70F4E" w:rsidRDefault="00D70F4E" w:rsidP="00D70F4E">
            <w:pPr>
              <w:ind w:right="55"/>
              <w:jc w:val="center"/>
            </w:pPr>
            <w:r w:rsidRPr="00D70F4E">
              <w:t xml:space="preserve">1 </w:t>
            </w:r>
          </w:p>
        </w:tc>
      </w:tr>
      <w:tr w:rsidR="00D70F4E" w:rsidRPr="00D70F4E" w14:paraId="5228F1B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5AD71E" w14:textId="77777777" w:rsidR="00D70F4E" w:rsidRPr="00D70F4E" w:rsidRDefault="00D70F4E" w:rsidP="00D70F4E">
            <w:pPr>
              <w:ind w:right="53"/>
            </w:pPr>
            <w:r w:rsidRPr="00D70F4E">
              <w:t xml:space="preserve">Набор парных картинок типа «лото» (той же тематики, в том числе с сопоставлением реалистических и условно-схематических изображений)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B8AB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663A1" w14:textId="77777777" w:rsidR="00D70F4E" w:rsidRPr="00D70F4E" w:rsidRDefault="00D70F4E" w:rsidP="00D70F4E">
            <w:pPr>
              <w:ind w:right="55"/>
              <w:jc w:val="center"/>
            </w:pPr>
            <w:r w:rsidRPr="00D70F4E">
              <w:t xml:space="preserve">1 </w:t>
            </w:r>
          </w:p>
        </w:tc>
      </w:tr>
      <w:tr w:rsidR="00D70F4E" w:rsidRPr="00D70F4E" w14:paraId="7702835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7CD6B8C" w14:textId="77777777" w:rsidR="00D70F4E" w:rsidRPr="00D70F4E" w:rsidRDefault="00D70F4E" w:rsidP="00D70F4E">
            <w:r w:rsidRPr="00D70F4E">
              <w:t xml:space="preserve">Набор печаток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A3959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AE1FB1" w14:textId="77777777" w:rsidR="00D70F4E" w:rsidRPr="00D70F4E" w:rsidRDefault="00D70F4E" w:rsidP="00D70F4E">
            <w:pPr>
              <w:ind w:right="55"/>
              <w:jc w:val="center"/>
            </w:pPr>
            <w:r w:rsidRPr="00D70F4E">
              <w:t xml:space="preserve">1 </w:t>
            </w:r>
          </w:p>
        </w:tc>
      </w:tr>
      <w:tr w:rsidR="00D70F4E" w:rsidRPr="00D70F4E" w14:paraId="1E4D48E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76A496" w14:textId="77777777" w:rsidR="00D70F4E" w:rsidRPr="00D70F4E" w:rsidRDefault="00D70F4E" w:rsidP="00D70F4E">
            <w:pPr>
              <w:spacing w:after="42" w:line="272" w:lineRule="auto"/>
            </w:pPr>
            <w:r w:rsidRPr="00D70F4E">
              <w:t xml:space="preserve">Набор плоскостных геометрических фигур для составления изображений по графическим образцам (из </w:t>
            </w:r>
          </w:p>
          <w:p w14:paraId="0094D6A7" w14:textId="77777777" w:rsidR="00D70F4E" w:rsidRPr="00D70F4E" w:rsidRDefault="00D70F4E" w:rsidP="00D70F4E">
            <w:r w:rsidRPr="00D70F4E">
              <w:t xml:space="preserve">4–6 элементов)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B751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71A6B" w14:textId="77777777" w:rsidR="00D70F4E" w:rsidRPr="00D70F4E" w:rsidRDefault="00D70F4E" w:rsidP="00D70F4E">
            <w:pPr>
              <w:ind w:right="55"/>
              <w:jc w:val="center"/>
            </w:pPr>
            <w:r w:rsidRPr="00D70F4E">
              <w:t xml:space="preserve">1 </w:t>
            </w:r>
          </w:p>
        </w:tc>
      </w:tr>
      <w:tr w:rsidR="00D70F4E" w:rsidRPr="00D70F4E" w14:paraId="6506C4F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5F1703A" w14:textId="77777777" w:rsidR="00D70F4E" w:rsidRPr="00D70F4E" w:rsidRDefault="00D70F4E" w:rsidP="00D70F4E">
            <w:pPr>
              <w:ind w:right="55"/>
            </w:pPr>
            <w:r w:rsidRPr="00D70F4E">
              <w:t xml:space="preserve">Набор предметных картинок для группировки по </w:t>
            </w:r>
            <w:r w:rsidRPr="00D70F4E">
              <w:lastRenderedPageBreak/>
              <w:t xml:space="preserve">разным признакам (2–3) последовательно или одновременно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B130C" w14:textId="77777777" w:rsidR="00D70F4E" w:rsidRPr="00D70F4E" w:rsidRDefault="00D70F4E" w:rsidP="00D70F4E">
            <w:pPr>
              <w:ind w:right="55"/>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6931F" w14:textId="77777777" w:rsidR="00D70F4E" w:rsidRPr="00D70F4E" w:rsidRDefault="00D70F4E" w:rsidP="00D70F4E">
            <w:pPr>
              <w:ind w:right="55"/>
              <w:jc w:val="center"/>
            </w:pPr>
            <w:r w:rsidRPr="00D70F4E">
              <w:t xml:space="preserve">1 </w:t>
            </w:r>
          </w:p>
        </w:tc>
      </w:tr>
      <w:tr w:rsidR="00D70F4E" w:rsidRPr="00D70F4E" w14:paraId="3016C6D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BFBE47" w14:textId="77777777" w:rsidR="00D70F4E" w:rsidRPr="00D70F4E" w:rsidRDefault="00D70F4E" w:rsidP="00D70F4E">
            <w:r w:rsidRPr="00D70F4E">
              <w:lastRenderedPageBreak/>
              <w:t xml:space="preserve">Набор принадлежностей для ухода за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9F3959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0BF907C" w14:textId="77777777" w:rsidR="00D70F4E" w:rsidRPr="00D70F4E" w:rsidRDefault="00D70F4E" w:rsidP="00D70F4E">
            <w:pPr>
              <w:ind w:right="55"/>
              <w:jc w:val="center"/>
            </w:pPr>
            <w:r w:rsidRPr="00D70F4E">
              <w:t xml:space="preserve">1 </w:t>
            </w:r>
          </w:p>
        </w:tc>
      </w:tr>
      <w:tr w:rsidR="00D70F4E" w:rsidRPr="00D70F4E" w14:paraId="5E2F880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D68E6D" w14:textId="77777777" w:rsidR="00D70F4E" w:rsidRPr="00D70F4E" w:rsidRDefault="00D70F4E" w:rsidP="00D70F4E">
            <w:r w:rsidRPr="00D70F4E">
              <w:t xml:space="preserve">Набор пробирок большого размера из пластика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22DC8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272839A" w14:textId="77777777" w:rsidR="00D70F4E" w:rsidRPr="00D70F4E" w:rsidRDefault="00D70F4E" w:rsidP="00D70F4E">
            <w:pPr>
              <w:ind w:right="55"/>
              <w:jc w:val="center"/>
            </w:pPr>
            <w:r w:rsidRPr="00D70F4E">
              <w:t xml:space="preserve">1 </w:t>
            </w:r>
          </w:p>
        </w:tc>
      </w:tr>
      <w:tr w:rsidR="00D70F4E" w:rsidRPr="00D70F4E" w14:paraId="1630C2A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817F21" w14:textId="77777777" w:rsidR="00D70F4E" w:rsidRPr="00D70F4E" w:rsidRDefault="00D70F4E" w:rsidP="00D70F4E">
            <w:r w:rsidRPr="00D70F4E">
              <w:t xml:space="preserve">Набор продуктов для магазина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F6FCF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854543F" w14:textId="77777777" w:rsidR="00D70F4E" w:rsidRPr="00D70F4E" w:rsidRDefault="00D70F4E" w:rsidP="00D70F4E">
            <w:pPr>
              <w:ind w:right="55"/>
              <w:jc w:val="center"/>
            </w:pPr>
            <w:r w:rsidRPr="00D70F4E">
              <w:t xml:space="preserve">1 </w:t>
            </w:r>
          </w:p>
        </w:tc>
      </w:tr>
      <w:tr w:rsidR="00D70F4E" w:rsidRPr="00D70F4E" w14:paraId="5A72782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7A8BC10" w14:textId="77777777" w:rsidR="00D70F4E" w:rsidRPr="00D70F4E" w:rsidRDefault="00D70F4E" w:rsidP="00D70F4E">
            <w:r w:rsidRPr="00D70F4E">
              <w:t xml:space="preserve">Набор разноцветных кеглей с мячом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43968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F22496" w14:textId="77777777" w:rsidR="00D70F4E" w:rsidRPr="00D70F4E" w:rsidRDefault="00D70F4E" w:rsidP="00D70F4E">
            <w:pPr>
              <w:ind w:right="55"/>
              <w:jc w:val="center"/>
            </w:pPr>
            <w:r w:rsidRPr="00D70F4E">
              <w:t xml:space="preserve">1 </w:t>
            </w:r>
          </w:p>
        </w:tc>
      </w:tr>
      <w:tr w:rsidR="00D70F4E" w:rsidRPr="00D70F4E" w14:paraId="2A05921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77DB69" w14:textId="77777777" w:rsidR="00D70F4E" w:rsidRPr="00D70F4E" w:rsidRDefault="00D70F4E" w:rsidP="00D70F4E">
            <w:r w:rsidRPr="00D70F4E">
              <w:t xml:space="preserve">Набор разноцветных палочек с оттенками (по 5–7 палочек каждого цвета)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93F4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D9BFB" w14:textId="77777777" w:rsidR="00D70F4E" w:rsidRPr="00D70F4E" w:rsidRDefault="00D70F4E" w:rsidP="00D70F4E">
            <w:pPr>
              <w:ind w:right="55"/>
              <w:jc w:val="center"/>
            </w:pPr>
            <w:r w:rsidRPr="00D70F4E">
              <w:t xml:space="preserve">1 </w:t>
            </w:r>
          </w:p>
        </w:tc>
      </w:tr>
      <w:tr w:rsidR="00D70F4E" w:rsidRPr="00D70F4E" w14:paraId="2364724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2C29F7A" w14:textId="77777777" w:rsidR="00D70F4E" w:rsidRPr="00D70F4E" w:rsidRDefault="00D70F4E" w:rsidP="00D70F4E">
            <w:pPr>
              <w:spacing w:after="59"/>
            </w:pPr>
            <w:r w:rsidRPr="00D70F4E">
              <w:t xml:space="preserve">Набор разрезных овощей и фруктов с ножом и </w:t>
            </w:r>
          </w:p>
          <w:p w14:paraId="6F6CCF5A" w14:textId="77777777" w:rsidR="00D70F4E" w:rsidRPr="00D70F4E" w:rsidRDefault="00D70F4E" w:rsidP="00D70F4E">
            <w:r w:rsidRPr="00D70F4E">
              <w:t xml:space="preserve">разделочной доской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BAD3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060F6" w14:textId="77777777" w:rsidR="00D70F4E" w:rsidRPr="00D70F4E" w:rsidRDefault="00D70F4E" w:rsidP="00D70F4E">
            <w:pPr>
              <w:ind w:right="55"/>
              <w:jc w:val="center"/>
            </w:pPr>
            <w:r w:rsidRPr="00D70F4E">
              <w:t xml:space="preserve">1 </w:t>
            </w:r>
          </w:p>
        </w:tc>
      </w:tr>
      <w:tr w:rsidR="00D70F4E" w:rsidRPr="00D70F4E" w14:paraId="33AB530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F807DAF" w14:textId="77777777" w:rsidR="00D70F4E" w:rsidRPr="00D70F4E" w:rsidRDefault="00D70F4E" w:rsidP="00D70F4E">
            <w:r w:rsidRPr="00D70F4E">
              <w:t xml:space="preserve">Набор репродукций картин о природе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627A6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FE23AB" w14:textId="77777777" w:rsidR="00D70F4E" w:rsidRPr="00D70F4E" w:rsidRDefault="00D70F4E" w:rsidP="00D70F4E">
            <w:pPr>
              <w:ind w:right="55"/>
              <w:jc w:val="center"/>
            </w:pPr>
            <w:r w:rsidRPr="00D70F4E">
              <w:t xml:space="preserve">1 </w:t>
            </w:r>
          </w:p>
        </w:tc>
      </w:tr>
      <w:tr w:rsidR="00D70F4E" w:rsidRPr="00D70F4E" w14:paraId="21690A6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9E0432" w14:textId="77777777" w:rsidR="00D70F4E" w:rsidRPr="00D70F4E" w:rsidRDefault="00D70F4E" w:rsidP="00D70F4E">
            <w:r w:rsidRPr="00D70F4E">
              <w:t xml:space="preserve">Набор репродукций картин русских художников – иллюстраций к художественным произведениям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3D04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9ECAA" w14:textId="77777777" w:rsidR="00D70F4E" w:rsidRPr="00D70F4E" w:rsidRDefault="00D70F4E" w:rsidP="00D70F4E">
            <w:pPr>
              <w:ind w:right="55"/>
              <w:jc w:val="center"/>
            </w:pPr>
            <w:r w:rsidRPr="00D70F4E">
              <w:t xml:space="preserve">1 </w:t>
            </w:r>
          </w:p>
        </w:tc>
      </w:tr>
      <w:tr w:rsidR="00D70F4E" w:rsidRPr="00D70F4E" w14:paraId="7AA68D2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C1DB2D" w14:textId="77777777" w:rsidR="00D70F4E" w:rsidRPr="00D70F4E" w:rsidRDefault="00D70F4E" w:rsidP="00D70F4E">
            <w:r w:rsidRPr="00D70F4E">
              <w:t xml:space="preserve">Набор русских шумовых инструментов (детский)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902368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F37399" w14:textId="77777777" w:rsidR="00D70F4E" w:rsidRPr="00D70F4E" w:rsidRDefault="00D70F4E" w:rsidP="00D70F4E">
            <w:pPr>
              <w:ind w:right="55"/>
              <w:jc w:val="center"/>
            </w:pPr>
            <w:r w:rsidRPr="00D70F4E">
              <w:t xml:space="preserve">1 </w:t>
            </w:r>
          </w:p>
        </w:tc>
      </w:tr>
      <w:tr w:rsidR="00D70F4E" w:rsidRPr="00D70F4E" w14:paraId="66B4257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81B91A" w14:textId="77777777" w:rsidR="00D70F4E" w:rsidRPr="00D70F4E" w:rsidRDefault="00D70F4E" w:rsidP="00D70F4E">
            <w:r w:rsidRPr="00D70F4E">
              <w:t xml:space="preserve">Набор самолетов (мелкого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A7139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5A7F023" w14:textId="77777777" w:rsidR="00D70F4E" w:rsidRPr="00D70F4E" w:rsidRDefault="00D70F4E" w:rsidP="00D70F4E">
            <w:pPr>
              <w:ind w:right="55"/>
              <w:jc w:val="center"/>
            </w:pPr>
            <w:r w:rsidRPr="00D70F4E">
              <w:t xml:space="preserve">1 </w:t>
            </w:r>
          </w:p>
        </w:tc>
      </w:tr>
      <w:tr w:rsidR="00D70F4E" w:rsidRPr="00D70F4E" w14:paraId="0D6AF3F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0EFDC9" w14:textId="77777777" w:rsidR="00D70F4E" w:rsidRPr="00D70F4E" w:rsidRDefault="00D70F4E" w:rsidP="00D70F4E">
            <w:r w:rsidRPr="00D70F4E">
              <w:t xml:space="preserve">Набор самолетов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2AC58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DE8F77B" w14:textId="77777777" w:rsidR="00D70F4E" w:rsidRPr="00D70F4E" w:rsidRDefault="00D70F4E" w:rsidP="00D70F4E">
            <w:pPr>
              <w:ind w:right="55"/>
              <w:jc w:val="center"/>
            </w:pPr>
            <w:r w:rsidRPr="00D70F4E">
              <w:t xml:space="preserve">3 </w:t>
            </w:r>
          </w:p>
        </w:tc>
      </w:tr>
      <w:tr w:rsidR="00D70F4E" w:rsidRPr="00D70F4E" w14:paraId="042E1C5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1D1840" w14:textId="77777777" w:rsidR="00D70F4E" w:rsidRPr="00D70F4E" w:rsidRDefault="00D70F4E" w:rsidP="00D70F4E">
            <w:r w:rsidRPr="00D70F4E">
              <w:t xml:space="preserve">Набор солдатиков (мелкого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3835D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75D30B" w14:textId="77777777" w:rsidR="00D70F4E" w:rsidRPr="00D70F4E" w:rsidRDefault="00D70F4E" w:rsidP="00D70F4E">
            <w:pPr>
              <w:ind w:right="55"/>
              <w:jc w:val="center"/>
            </w:pPr>
            <w:r w:rsidRPr="00D70F4E">
              <w:t xml:space="preserve">1 </w:t>
            </w:r>
          </w:p>
        </w:tc>
      </w:tr>
      <w:tr w:rsidR="00D70F4E" w:rsidRPr="00D70F4E" w14:paraId="516F359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8024384" w14:textId="77777777" w:rsidR="00D70F4E" w:rsidRPr="00D70F4E" w:rsidRDefault="00D70F4E" w:rsidP="00D70F4E">
            <w:r w:rsidRPr="00D70F4E">
              <w:t xml:space="preserve">Набор столовой посуды для игры с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9E5203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115178" w14:textId="77777777" w:rsidR="00D70F4E" w:rsidRPr="00D70F4E" w:rsidRDefault="00D70F4E" w:rsidP="00D70F4E">
            <w:pPr>
              <w:ind w:right="55"/>
              <w:jc w:val="center"/>
            </w:pPr>
            <w:r w:rsidRPr="00D70F4E">
              <w:t xml:space="preserve">1 </w:t>
            </w:r>
          </w:p>
        </w:tc>
      </w:tr>
      <w:tr w:rsidR="00D70F4E" w:rsidRPr="00D70F4E" w14:paraId="704C28A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268E41D" w14:textId="77777777" w:rsidR="00D70F4E" w:rsidRPr="00D70F4E" w:rsidRDefault="00D70F4E" w:rsidP="00D70F4E">
            <w:pPr>
              <w:spacing w:after="43" w:line="272" w:lineRule="auto"/>
            </w:pPr>
            <w:r w:rsidRPr="00D70F4E">
              <w:t xml:space="preserve">Набор таблиц и карточек с предметными и условносхематическими изображениями для классификации по </w:t>
            </w:r>
          </w:p>
          <w:p w14:paraId="7D03EDB8" w14:textId="77777777" w:rsidR="00D70F4E" w:rsidRPr="00D70F4E" w:rsidRDefault="00D70F4E" w:rsidP="00D70F4E">
            <w:r w:rsidRPr="00D70F4E">
              <w:t xml:space="preserve">2–3 признакам одновременно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3AD1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4584B" w14:textId="77777777" w:rsidR="00D70F4E" w:rsidRPr="00D70F4E" w:rsidRDefault="00D70F4E" w:rsidP="00D70F4E">
            <w:pPr>
              <w:ind w:right="55"/>
              <w:jc w:val="center"/>
            </w:pPr>
            <w:r w:rsidRPr="00D70F4E">
              <w:t xml:space="preserve">1 </w:t>
            </w:r>
          </w:p>
        </w:tc>
      </w:tr>
      <w:tr w:rsidR="00D70F4E" w:rsidRPr="00D70F4E" w14:paraId="28C3C46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4BFC491" w14:textId="77777777" w:rsidR="00D70F4E" w:rsidRPr="00D70F4E" w:rsidRDefault="00D70F4E" w:rsidP="00D70F4E">
            <w:r w:rsidRPr="00D70F4E">
              <w:t xml:space="preserve">Набор табличек и карточек для сравнения по 1–2 признакам (логические таблицы)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4AFF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E6C0B" w14:textId="77777777" w:rsidR="00D70F4E" w:rsidRPr="00D70F4E" w:rsidRDefault="00D70F4E" w:rsidP="00D70F4E">
            <w:pPr>
              <w:ind w:right="55"/>
              <w:jc w:val="center"/>
            </w:pPr>
            <w:r w:rsidRPr="00D70F4E">
              <w:t xml:space="preserve">1 </w:t>
            </w:r>
          </w:p>
        </w:tc>
      </w:tr>
      <w:tr w:rsidR="00D70F4E" w:rsidRPr="00D70F4E" w14:paraId="12168A5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5183AB" w14:textId="77777777" w:rsidR="00D70F4E" w:rsidRPr="00D70F4E" w:rsidRDefault="00D70F4E" w:rsidP="00D70F4E">
            <w:r w:rsidRPr="00D70F4E">
              <w:t xml:space="preserve">Набор увеличительных инструментов для наблюдения за объектами живой и неживой природы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7352D6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E1CCDF8" w14:textId="77777777" w:rsidR="00D70F4E" w:rsidRPr="00D70F4E" w:rsidRDefault="00D70F4E" w:rsidP="00D70F4E">
            <w:pPr>
              <w:ind w:right="55"/>
              <w:jc w:val="center"/>
            </w:pPr>
            <w:r w:rsidRPr="00D70F4E">
              <w:t xml:space="preserve">1 </w:t>
            </w:r>
          </w:p>
        </w:tc>
      </w:tr>
      <w:tr w:rsidR="00D70F4E" w:rsidRPr="00D70F4E" w14:paraId="10CB0DD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5C6375A" w14:textId="77777777" w:rsidR="00D70F4E" w:rsidRPr="00D70F4E" w:rsidRDefault="00D70F4E" w:rsidP="00D70F4E">
            <w:r w:rsidRPr="00D70F4E">
              <w:t xml:space="preserve">Набор фигурок «Семья»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04621F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D917890" w14:textId="77777777" w:rsidR="00D70F4E" w:rsidRPr="00D70F4E" w:rsidRDefault="00D70F4E" w:rsidP="00D70F4E">
            <w:pPr>
              <w:ind w:right="55"/>
              <w:jc w:val="center"/>
            </w:pPr>
            <w:r w:rsidRPr="00D70F4E">
              <w:t xml:space="preserve">1 </w:t>
            </w:r>
          </w:p>
        </w:tc>
      </w:tr>
      <w:tr w:rsidR="00D70F4E" w:rsidRPr="00D70F4E" w14:paraId="387C367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DFEA85" w14:textId="77777777" w:rsidR="00D70F4E" w:rsidRPr="00D70F4E" w:rsidRDefault="00D70F4E" w:rsidP="00D70F4E">
            <w:pPr>
              <w:spacing w:after="40" w:line="275" w:lineRule="auto"/>
            </w:pPr>
            <w:r w:rsidRPr="00D70F4E">
              <w:t xml:space="preserve">Набор фигурок животных Африки, Америки, Австралии, Европы и Азии с реалистичными </w:t>
            </w:r>
          </w:p>
          <w:p w14:paraId="2134C73C" w14:textId="77777777" w:rsidR="00D70F4E" w:rsidRPr="00D70F4E" w:rsidRDefault="00D70F4E" w:rsidP="00D70F4E">
            <w:r w:rsidRPr="00D70F4E">
              <w:t xml:space="preserve">изображением и пропорциями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C174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4AC8C" w14:textId="77777777" w:rsidR="00D70F4E" w:rsidRPr="00D70F4E" w:rsidRDefault="00D70F4E" w:rsidP="00D70F4E">
            <w:pPr>
              <w:ind w:right="55"/>
              <w:jc w:val="center"/>
            </w:pPr>
            <w:r w:rsidRPr="00D70F4E">
              <w:t xml:space="preserve">1 </w:t>
            </w:r>
          </w:p>
        </w:tc>
      </w:tr>
      <w:tr w:rsidR="00D70F4E" w:rsidRPr="00D70F4E" w14:paraId="6D62A4D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042AD78" w14:textId="77777777" w:rsidR="00D70F4E" w:rsidRPr="00D70F4E" w:rsidRDefault="00D70F4E" w:rsidP="00D70F4E">
            <w:r w:rsidRPr="00D70F4E">
              <w:t xml:space="preserve">Набор фигурок животных леса с реалистичными изображением и пропорциями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586C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10E6A" w14:textId="77777777" w:rsidR="00D70F4E" w:rsidRPr="00D70F4E" w:rsidRDefault="00D70F4E" w:rsidP="00D70F4E">
            <w:pPr>
              <w:ind w:right="55"/>
              <w:jc w:val="center"/>
            </w:pPr>
            <w:r w:rsidRPr="00D70F4E">
              <w:t xml:space="preserve">1 </w:t>
            </w:r>
          </w:p>
        </w:tc>
      </w:tr>
      <w:tr w:rsidR="00D70F4E" w:rsidRPr="00D70F4E" w14:paraId="372E792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5BA080" w14:textId="77777777" w:rsidR="00D70F4E" w:rsidRPr="00D70F4E" w:rsidRDefault="00D70F4E" w:rsidP="00D70F4E">
            <w:r w:rsidRPr="00D70F4E">
              <w:t xml:space="preserve">Набор фигурок людей разных профессий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29563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6DC9434" w14:textId="77777777" w:rsidR="00D70F4E" w:rsidRPr="00D70F4E" w:rsidRDefault="00D70F4E" w:rsidP="00D70F4E">
            <w:pPr>
              <w:ind w:right="55"/>
              <w:jc w:val="center"/>
            </w:pPr>
            <w:r w:rsidRPr="00D70F4E">
              <w:t xml:space="preserve">1 </w:t>
            </w:r>
          </w:p>
        </w:tc>
      </w:tr>
      <w:tr w:rsidR="00D70F4E" w:rsidRPr="00D70F4E" w14:paraId="01D34A2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EA2349" w14:textId="77777777" w:rsidR="00D70F4E" w:rsidRPr="00D70F4E" w:rsidRDefault="00D70F4E" w:rsidP="00D70F4E">
            <w:r w:rsidRPr="00D70F4E">
              <w:t xml:space="preserve">Набор фигурок людей разных рас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586CC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50FBA9" w14:textId="77777777" w:rsidR="00D70F4E" w:rsidRPr="00D70F4E" w:rsidRDefault="00D70F4E" w:rsidP="00D70F4E">
            <w:pPr>
              <w:ind w:right="55"/>
              <w:jc w:val="center"/>
            </w:pPr>
            <w:r w:rsidRPr="00D70F4E">
              <w:t xml:space="preserve">1 </w:t>
            </w:r>
          </w:p>
        </w:tc>
      </w:tr>
      <w:tr w:rsidR="00D70F4E" w:rsidRPr="00D70F4E" w14:paraId="3386783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D17AA3" w14:textId="77777777" w:rsidR="00D70F4E" w:rsidRPr="00D70F4E" w:rsidRDefault="00D70F4E" w:rsidP="00D70F4E">
            <w:r w:rsidRPr="00D70F4E">
              <w:t xml:space="preserve">Набор </w:t>
            </w:r>
            <w:r w:rsidRPr="00D70F4E">
              <w:tab/>
              <w:t xml:space="preserve">фигурок </w:t>
            </w:r>
            <w:r w:rsidRPr="00D70F4E">
              <w:tab/>
              <w:t xml:space="preserve">людей </w:t>
            </w:r>
            <w:r w:rsidRPr="00D70F4E">
              <w:tab/>
              <w:t xml:space="preserve">с </w:t>
            </w:r>
            <w:r w:rsidRPr="00D70F4E">
              <w:tab/>
              <w:t xml:space="preserve">ограниченными возможностями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A945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97EE9" w14:textId="77777777" w:rsidR="00D70F4E" w:rsidRPr="00D70F4E" w:rsidRDefault="00D70F4E" w:rsidP="00D70F4E">
            <w:pPr>
              <w:ind w:right="55"/>
              <w:jc w:val="center"/>
            </w:pPr>
            <w:r w:rsidRPr="00D70F4E">
              <w:t xml:space="preserve">1 </w:t>
            </w:r>
          </w:p>
        </w:tc>
      </w:tr>
      <w:tr w:rsidR="00D70F4E" w:rsidRPr="00D70F4E" w14:paraId="2F15FBE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BE2846" w14:textId="77777777" w:rsidR="00D70F4E" w:rsidRPr="00D70F4E" w:rsidRDefault="00D70F4E" w:rsidP="00D70F4E">
            <w:r w:rsidRPr="00D70F4E">
              <w:t xml:space="preserve">Набор цветных кубиков (7 цветов с оттенками)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1BE6E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3765E8C" w14:textId="77777777" w:rsidR="00D70F4E" w:rsidRPr="00D70F4E" w:rsidRDefault="00D70F4E" w:rsidP="00D70F4E">
            <w:pPr>
              <w:ind w:right="55"/>
              <w:jc w:val="center"/>
            </w:pPr>
            <w:r w:rsidRPr="00D70F4E">
              <w:t xml:space="preserve">1 </w:t>
            </w:r>
          </w:p>
        </w:tc>
      </w:tr>
      <w:tr w:rsidR="00D70F4E" w:rsidRPr="00D70F4E" w14:paraId="4B1455A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6D74A0" w14:textId="77777777" w:rsidR="00D70F4E" w:rsidRPr="00D70F4E" w:rsidRDefault="00D70F4E" w:rsidP="00D70F4E">
            <w:r w:rsidRPr="00D70F4E">
              <w:t xml:space="preserve">Набор чайной посуды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72028A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7C4FC6B" w14:textId="77777777" w:rsidR="00D70F4E" w:rsidRPr="00D70F4E" w:rsidRDefault="00D70F4E" w:rsidP="00D70F4E">
            <w:pPr>
              <w:ind w:right="55"/>
              <w:jc w:val="center"/>
            </w:pPr>
            <w:r w:rsidRPr="00D70F4E">
              <w:t xml:space="preserve">1 </w:t>
            </w:r>
          </w:p>
        </w:tc>
      </w:tr>
      <w:tr w:rsidR="00D70F4E" w:rsidRPr="00D70F4E" w14:paraId="4074EE0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27F8FB" w14:textId="77777777" w:rsidR="00D70F4E" w:rsidRPr="00D70F4E" w:rsidRDefault="00D70F4E" w:rsidP="00D70F4E">
            <w:r w:rsidRPr="00D70F4E">
              <w:t xml:space="preserve">Наборы авторских игровых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87B04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82F16E" w14:textId="77777777" w:rsidR="00D70F4E" w:rsidRPr="00D70F4E" w:rsidRDefault="00D70F4E" w:rsidP="00D70F4E">
            <w:pPr>
              <w:ind w:right="55"/>
              <w:jc w:val="center"/>
            </w:pPr>
            <w:r w:rsidRPr="00D70F4E">
              <w:t xml:space="preserve">10 </w:t>
            </w:r>
          </w:p>
        </w:tc>
      </w:tr>
      <w:tr w:rsidR="00D70F4E" w:rsidRPr="00D70F4E" w14:paraId="0061ACC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DCD0BE" w14:textId="77777777" w:rsidR="00D70F4E" w:rsidRPr="00D70F4E" w:rsidRDefault="00D70F4E" w:rsidP="00D70F4E">
            <w:pPr>
              <w:spacing w:after="43" w:line="272" w:lineRule="auto"/>
            </w:pPr>
            <w:r w:rsidRPr="00D70F4E">
              <w:t xml:space="preserve">Наборы для мальчиков и девочек (машины, город, строительство, набор строительных пластин, </w:t>
            </w:r>
          </w:p>
          <w:p w14:paraId="1241046F" w14:textId="77777777" w:rsidR="00D70F4E" w:rsidRPr="00D70F4E" w:rsidRDefault="00D70F4E" w:rsidP="00D70F4E">
            <w:r w:rsidRPr="00D70F4E">
              <w:t xml:space="preserve">животные, железная дорога, семья и т. п.)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D00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0246A" w14:textId="77777777" w:rsidR="00D70F4E" w:rsidRPr="00D70F4E" w:rsidRDefault="00D70F4E" w:rsidP="00D70F4E">
            <w:pPr>
              <w:ind w:right="55"/>
              <w:jc w:val="center"/>
            </w:pPr>
            <w:r w:rsidRPr="00D70F4E">
              <w:t xml:space="preserve">6 </w:t>
            </w:r>
          </w:p>
        </w:tc>
      </w:tr>
      <w:tr w:rsidR="00D70F4E" w:rsidRPr="00D70F4E" w14:paraId="105B815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2D556F" w14:textId="77777777" w:rsidR="00D70F4E" w:rsidRPr="00D70F4E" w:rsidRDefault="00D70F4E" w:rsidP="00D70F4E">
            <w:r w:rsidRPr="00D70F4E">
              <w:t xml:space="preserve">Наборы для сериации по величине – бруски, цилиндры и т. п. (6–8 элементов каждого признака)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35DB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E136A" w14:textId="77777777" w:rsidR="00D70F4E" w:rsidRPr="00D70F4E" w:rsidRDefault="00D70F4E" w:rsidP="00D70F4E">
            <w:pPr>
              <w:ind w:right="55"/>
              <w:jc w:val="center"/>
            </w:pPr>
            <w:r w:rsidRPr="00D70F4E">
              <w:t xml:space="preserve">1 </w:t>
            </w:r>
          </w:p>
        </w:tc>
      </w:tr>
      <w:tr w:rsidR="00D70F4E" w:rsidRPr="00D70F4E" w14:paraId="083F87D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7D59B8" w14:textId="77777777" w:rsidR="00D70F4E" w:rsidRPr="00D70F4E" w:rsidRDefault="00D70F4E" w:rsidP="00D70F4E">
            <w:r w:rsidRPr="00D70F4E">
              <w:t xml:space="preserve">Наборы одежды для разной погоды для куколмладенцев девочек и мальчиков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0E7B86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99B849" w14:textId="77777777" w:rsidR="00D70F4E" w:rsidRPr="00D70F4E" w:rsidRDefault="00D70F4E" w:rsidP="00D70F4E">
            <w:pPr>
              <w:ind w:right="55"/>
              <w:jc w:val="center"/>
            </w:pPr>
            <w:r w:rsidRPr="00D70F4E">
              <w:t xml:space="preserve">1 </w:t>
            </w:r>
          </w:p>
        </w:tc>
      </w:tr>
      <w:tr w:rsidR="00D70F4E" w:rsidRPr="00D70F4E" w14:paraId="65B10F2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84AE2E1" w14:textId="77777777" w:rsidR="00D70F4E" w:rsidRPr="00D70F4E" w:rsidRDefault="00D70F4E" w:rsidP="00D70F4E">
            <w:r w:rsidRPr="00D70F4E">
              <w:t xml:space="preserve">Наглядные пособия по традиционной национальной одежде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E85D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05F9E" w14:textId="77777777" w:rsidR="00D70F4E" w:rsidRPr="00D70F4E" w:rsidRDefault="00D70F4E" w:rsidP="00D70F4E">
            <w:pPr>
              <w:ind w:right="55"/>
              <w:jc w:val="center"/>
            </w:pPr>
            <w:r w:rsidRPr="00D70F4E">
              <w:t xml:space="preserve">1 </w:t>
            </w:r>
          </w:p>
        </w:tc>
      </w:tr>
      <w:tr w:rsidR="00D70F4E" w:rsidRPr="00D70F4E" w14:paraId="3493BBD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4A04F4C" w14:textId="77777777" w:rsidR="00D70F4E" w:rsidRPr="00D70F4E" w:rsidRDefault="00D70F4E" w:rsidP="00D70F4E">
            <w:r w:rsidRPr="00D70F4E">
              <w:t xml:space="preserve">Наглядные пособия символики России, в том числе </w:t>
            </w:r>
            <w:r w:rsidRPr="00D70F4E">
              <w:lastRenderedPageBreak/>
              <w:t xml:space="preserve">государственной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EEC8E" w14:textId="77777777" w:rsidR="00D70F4E" w:rsidRPr="00D70F4E" w:rsidRDefault="00D70F4E" w:rsidP="00D70F4E">
            <w:pPr>
              <w:ind w:right="55"/>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5C42D" w14:textId="77777777" w:rsidR="00D70F4E" w:rsidRPr="00D70F4E" w:rsidRDefault="00D70F4E" w:rsidP="00D70F4E">
            <w:pPr>
              <w:ind w:right="55"/>
              <w:jc w:val="center"/>
            </w:pPr>
            <w:r w:rsidRPr="00D70F4E">
              <w:t xml:space="preserve">1 </w:t>
            </w:r>
          </w:p>
        </w:tc>
      </w:tr>
      <w:tr w:rsidR="00D70F4E" w:rsidRPr="00D70F4E" w14:paraId="7D2DEB7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29A7B4E" w14:textId="77777777" w:rsidR="00D70F4E" w:rsidRPr="00D70F4E" w:rsidRDefault="00D70F4E" w:rsidP="00D70F4E">
            <w:r w:rsidRPr="00D70F4E">
              <w:lastRenderedPageBreak/>
              <w:t xml:space="preserve">Напольные балансиры разного вида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79226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1296C56" w14:textId="77777777" w:rsidR="00D70F4E" w:rsidRPr="00D70F4E" w:rsidRDefault="00D70F4E" w:rsidP="00D70F4E">
            <w:pPr>
              <w:ind w:right="55"/>
              <w:jc w:val="center"/>
            </w:pPr>
            <w:r w:rsidRPr="00D70F4E">
              <w:t xml:space="preserve">1 </w:t>
            </w:r>
          </w:p>
        </w:tc>
      </w:tr>
      <w:tr w:rsidR="00D70F4E" w:rsidRPr="00D70F4E" w14:paraId="40DAFEA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AE43D6" w14:textId="77777777" w:rsidR="00D70F4E" w:rsidRPr="00D70F4E" w:rsidRDefault="00D70F4E" w:rsidP="00D70F4E">
            <w:r w:rsidRPr="00D70F4E">
              <w:t xml:space="preserve">Напольный конструктор деревянный цветной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6D574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2B97C1C" w14:textId="77777777" w:rsidR="00D70F4E" w:rsidRPr="00D70F4E" w:rsidRDefault="00D70F4E" w:rsidP="00D70F4E">
            <w:pPr>
              <w:ind w:right="55"/>
              <w:jc w:val="center"/>
            </w:pPr>
            <w:r w:rsidRPr="00D70F4E">
              <w:t xml:space="preserve">1 </w:t>
            </w:r>
          </w:p>
        </w:tc>
      </w:tr>
      <w:tr w:rsidR="00D70F4E" w:rsidRPr="00D70F4E" w14:paraId="435FC36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69687A" w14:textId="77777777" w:rsidR="00D70F4E" w:rsidRPr="00D70F4E" w:rsidRDefault="00D70F4E" w:rsidP="00D70F4E">
            <w:r w:rsidRPr="00D70F4E">
              <w:t xml:space="preserve">Настенный </w:t>
            </w:r>
            <w:r w:rsidRPr="00D70F4E">
              <w:tab/>
              <w:t xml:space="preserve">планшет </w:t>
            </w:r>
            <w:r w:rsidRPr="00D70F4E">
              <w:tab/>
              <w:t xml:space="preserve">«Мы </w:t>
            </w:r>
            <w:r w:rsidRPr="00D70F4E">
              <w:tab/>
              <w:t xml:space="preserve">дежурим» </w:t>
            </w:r>
            <w:r w:rsidRPr="00D70F4E">
              <w:tab/>
              <w:t xml:space="preserve">с </w:t>
            </w:r>
            <w:r w:rsidRPr="00D70F4E">
              <w:tab/>
              <w:t xml:space="preserve">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D9CF2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E271F" w14:textId="77777777" w:rsidR="00D70F4E" w:rsidRPr="00D70F4E" w:rsidRDefault="00D70F4E" w:rsidP="00D70F4E">
            <w:pPr>
              <w:ind w:right="55"/>
              <w:jc w:val="center"/>
            </w:pPr>
            <w:r w:rsidRPr="00D70F4E">
              <w:t xml:space="preserve">1 </w:t>
            </w:r>
          </w:p>
        </w:tc>
      </w:tr>
      <w:tr w:rsidR="00D70F4E" w:rsidRPr="00D70F4E" w14:paraId="1F7AFEA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BD90D68" w14:textId="77777777" w:rsidR="00D70F4E" w:rsidRPr="00D70F4E" w:rsidRDefault="00D70F4E" w:rsidP="00D70F4E">
            <w:r w:rsidRPr="00D70F4E">
              <w:t xml:space="preserve">Настенный планшет «Распорядок дня» с 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41C5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FC2A5" w14:textId="77777777" w:rsidR="00D70F4E" w:rsidRPr="00D70F4E" w:rsidRDefault="00D70F4E" w:rsidP="00D70F4E">
            <w:pPr>
              <w:ind w:right="55"/>
              <w:jc w:val="center"/>
            </w:pPr>
            <w:r w:rsidRPr="00D70F4E">
              <w:t xml:space="preserve">1 </w:t>
            </w:r>
          </w:p>
        </w:tc>
      </w:tr>
      <w:tr w:rsidR="00D70F4E" w:rsidRPr="00D70F4E" w14:paraId="65A5CC0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C87DD74" w14:textId="77777777" w:rsidR="00D70F4E" w:rsidRPr="00D70F4E" w:rsidRDefault="00D70F4E" w:rsidP="00D70F4E">
            <w:pPr>
              <w:spacing w:after="55"/>
            </w:pPr>
            <w:r w:rsidRPr="00D70F4E">
              <w:t xml:space="preserve">Настольно-печатные игры для средней группы – </w:t>
            </w:r>
          </w:p>
          <w:p w14:paraId="134778FF" w14:textId="77777777" w:rsidR="00D70F4E" w:rsidRPr="00D70F4E" w:rsidRDefault="00D70F4E" w:rsidP="00D70F4E">
            <w:r w:rsidRPr="00D70F4E">
              <w:t xml:space="preserve">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9778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C1670" w14:textId="77777777" w:rsidR="00D70F4E" w:rsidRPr="00D70F4E" w:rsidRDefault="00D70F4E" w:rsidP="00D70F4E">
            <w:pPr>
              <w:ind w:right="55"/>
              <w:jc w:val="center"/>
            </w:pPr>
            <w:r w:rsidRPr="00D70F4E">
              <w:t xml:space="preserve">1 </w:t>
            </w:r>
          </w:p>
        </w:tc>
      </w:tr>
      <w:tr w:rsidR="00D70F4E" w:rsidRPr="00D70F4E" w14:paraId="478B774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4924194" w14:textId="77777777" w:rsidR="00D70F4E" w:rsidRPr="00D70F4E" w:rsidRDefault="00D70F4E" w:rsidP="00D70F4E">
            <w:r w:rsidRPr="00D70F4E">
              <w:t xml:space="preserve">Настольный </w:t>
            </w:r>
            <w:r w:rsidRPr="00D70F4E">
              <w:tab/>
              <w:t xml:space="preserve">конструктор </w:t>
            </w:r>
            <w:r w:rsidRPr="00D70F4E">
              <w:tab/>
              <w:t xml:space="preserve">деревянный </w:t>
            </w:r>
            <w:r w:rsidRPr="00D70F4E">
              <w:tab/>
              <w:t xml:space="preserve">цветной </w:t>
            </w:r>
            <w:r w:rsidRPr="00D70F4E">
              <w:tab/>
              <w:t xml:space="preserve">с мелкими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A945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9DC0B" w14:textId="77777777" w:rsidR="00D70F4E" w:rsidRPr="00D70F4E" w:rsidRDefault="00D70F4E" w:rsidP="00D70F4E">
            <w:pPr>
              <w:ind w:right="55"/>
              <w:jc w:val="center"/>
            </w:pPr>
            <w:r w:rsidRPr="00D70F4E">
              <w:t xml:space="preserve">1 </w:t>
            </w:r>
          </w:p>
        </w:tc>
      </w:tr>
      <w:tr w:rsidR="00D70F4E" w:rsidRPr="00D70F4E" w14:paraId="0D6B29F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C6C8EA0" w14:textId="77777777" w:rsidR="00D70F4E" w:rsidRPr="00D70F4E" w:rsidRDefault="00D70F4E" w:rsidP="00D70F4E">
            <w:r w:rsidRPr="00D70F4E">
              <w:t xml:space="preserve">Обруч (малого диаметра)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A87F2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A2375CF" w14:textId="77777777" w:rsidR="00D70F4E" w:rsidRPr="00D70F4E" w:rsidRDefault="00D70F4E" w:rsidP="00D70F4E">
            <w:pPr>
              <w:ind w:right="55"/>
              <w:jc w:val="center"/>
            </w:pPr>
            <w:r w:rsidRPr="00D70F4E">
              <w:t xml:space="preserve">3 </w:t>
            </w:r>
          </w:p>
        </w:tc>
      </w:tr>
      <w:tr w:rsidR="00D70F4E" w:rsidRPr="00D70F4E" w14:paraId="0D42549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334CEAD" w14:textId="77777777" w:rsidR="00D70F4E" w:rsidRPr="00D70F4E" w:rsidRDefault="00D70F4E" w:rsidP="00D70F4E">
            <w:r w:rsidRPr="00D70F4E">
              <w:t xml:space="preserve">Обруч плоский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E9B1A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F51B966" w14:textId="77777777" w:rsidR="00D70F4E" w:rsidRPr="00D70F4E" w:rsidRDefault="00D70F4E" w:rsidP="00D70F4E">
            <w:pPr>
              <w:ind w:right="55"/>
              <w:jc w:val="center"/>
            </w:pPr>
            <w:r w:rsidRPr="00D70F4E">
              <w:t xml:space="preserve">2 </w:t>
            </w:r>
          </w:p>
        </w:tc>
      </w:tr>
      <w:tr w:rsidR="00D70F4E" w:rsidRPr="00D70F4E" w14:paraId="68562F6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4B4438E" w14:textId="77777777" w:rsidR="00D70F4E" w:rsidRPr="00D70F4E" w:rsidRDefault="00D70F4E" w:rsidP="00D70F4E">
            <w:pPr>
              <w:ind w:right="55"/>
            </w:pPr>
            <w:r w:rsidRPr="00D70F4E">
              <w:t xml:space="preserve">Объемная игра-головоломка на комбинаторику из кубиков, объединённых по 3 или 4 в неразъемные конфигурации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06D7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51228" w14:textId="77777777" w:rsidR="00D70F4E" w:rsidRPr="00D70F4E" w:rsidRDefault="00D70F4E" w:rsidP="00D70F4E">
            <w:pPr>
              <w:ind w:right="55"/>
              <w:jc w:val="center"/>
            </w:pPr>
            <w:r w:rsidRPr="00D70F4E">
              <w:t xml:space="preserve">1 </w:t>
            </w:r>
          </w:p>
        </w:tc>
      </w:tr>
      <w:tr w:rsidR="00D70F4E" w:rsidRPr="00D70F4E" w14:paraId="5892C45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660020" w14:textId="77777777" w:rsidR="00D70F4E" w:rsidRPr="00D70F4E" w:rsidRDefault="00D70F4E" w:rsidP="00D70F4E">
            <w:r w:rsidRPr="00D70F4E">
              <w:t xml:space="preserve">Озвученный сортировщик с организацией различных действий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FA6D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F5594" w14:textId="77777777" w:rsidR="00D70F4E" w:rsidRPr="00D70F4E" w:rsidRDefault="00D70F4E" w:rsidP="00D70F4E">
            <w:pPr>
              <w:ind w:right="55"/>
              <w:jc w:val="center"/>
            </w:pPr>
            <w:r w:rsidRPr="00D70F4E">
              <w:t xml:space="preserve">1 </w:t>
            </w:r>
          </w:p>
        </w:tc>
      </w:tr>
      <w:tr w:rsidR="00D70F4E" w:rsidRPr="00D70F4E" w14:paraId="6CA363A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831294" w14:textId="77777777" w:rsidR="00D70F4E" w:rsidRPr="00D70F4E" w:rsidRDefault="00D70F4E" w:rsidP="00D70F4E">
            <w:r w:rsidRPr="00D70F4E">
              <w:t xml:space="preserve">Перчаточные куклы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C6C6A7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3E3C7E" w14:textId="77777777" w:rsidR="00D70F4E" w:rsidRPr="00D70F4E" w:rsidRDefault="00D70F4E" w:rsidP="00D70F4E">
            <w:pPr>
              <w:ind w:right="55"/>
              <w:jc w:val="center"/>
            </w:pPr>
            <w:r w:rsidRPr="00D70F4E">
              <w:t xml:space="preserve">1 </w:t>
            </w:r>
          </w:p>
        </w:tc>
      </w:tr>
      <w:tr w:rsidR="00D70F4E" w:rsidRPr="00D70F4E" w14:paraId="58E8FAA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32A1C8" w14:textId="77777777" w:rsidR="00D70F4E" w:rsidRPr="00D70F4E" w:rsidRDefault="00D70F4E" w:rsidP="00D70F4E">
            <w:pPr>
              <w:tabs>
                <w:tab w:val="center" w:pos="476"/>
                <w:tab w:val="center" w:pos="1877"/>
                <w:tab w:val="center" w:pos="2849"/>
                <w:tab w:val="center" w:pos="3914"/>
                <w:tab w:val="center" w:pos="5103"/>
              </w:tabs>
              <w:spacing w:after="63"/>
            </w:pPr>
            <w:r w:rsidRPr="00D70F4E">
              <w:rPr>
                <w:rFonts w:ascii="Calibri" w:eastAsia="Calibri" w:hAnsi="Calibri" w:cs="Calibri"/>
              </w:rPr>
              <w:tab/>
            </w:r>
            <w:r w:rsidRPr="00D70F4E">
              <w:t xml:space="preserve">Пирамида </w:t>
            </w:r>
            <w:r w:rsidRPr="00D70F4E">
              <w:tab/>
              <w:t xml:space="preserve">деревянная </w:t>
            </w:r>
            <w:r w:rsidRPr="00D70F4E">
              <w:tab/>
              <w:t xml:space="preserve">с </w:t>
            </w:r>
            <w:r w:rsidRPr="00D70F4E">
              <w:tab/>
              <w:t xml:space="preserve">квадратными </w:t>
            </w:r>
            <w:r w:rsidRPr="00D70F4E">
              <w:tab/>
              <w:t xml:space="preserve">или </w:t>
            </w:r>
          </w:p>
          <w:p w14:paraId="587564C6" w14:textId="77777777" w:rsidR="00D70F4E" w:rsidRPr="00D70F4E" w:rsidRDefault="00D70F4E" w:rsidP="00D70F4E">
            <w:r w:rsidRPr="00D70F4E">
              <w:t xml:space="preserve">прямоугольными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7E81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F338A" w14:textId="77777777" w:rsidR="00D70F4E" w:rsidRPr="00D70F4E" w:rsidRDefault="00D70F4E" w:rsidP="00D70F4E">
            <w:pPr>
              <w:ind w:right="55"/>
              <w:jc w:val="center"/>
            </w:pPr>
            <w:r w:rsidRPr="00D70F4E">
              <w:t xml:space="preserve">1 </w:t>
            </w:r>
          </w:p>
        </w:tc>
      </w:tr>
      <w:tr w:rsidR="00D70F4E" w:rsidRPr="00D70F4E" w14:paraId="2B0179B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E53B2C" w14:textId="77777777" w:rsidR="00D70F4E" w:rsidRPr="00D70F4E" w:rsidRDefault="00D70F4E" w:rsidP="00D70F4E">
            <w:r w:rsidRPr="00D70F4E">
              <w:t xml:space="preserve">Планшет «Дни недели»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11C0B0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DF27AA" w14:textId="77777777" w:rsidR="00D70F4E" w:rsidRPr="00D70F4E" w:rsidRDefault="00D70F4E" w:rsidP="00D70F4E">
            <w:pPr>
              <w:ind w:right="55"/>
              <w:jc w:val="center"/>
            </w:pPr>
            <w:r w:rsidRPr="00D70F4E">
              <w:t xml:space="preserve">1 </w:t>
            </w:r>
          </w:p>
        </w:tc>
      </w:tr>
      <w:tr w:rsidR="00D70F4E" w:rsidRPr="00D70F4E" w14:paraId="598910A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A7B929" w14:textId="77777777" w:rsidR="00D70F4E" w:rsidRPr="00D70F4E" w:rsidRDefault="00D70F4E" w:rsidP="00D70F4E">
            <w:r w:rsidRPr="00D70F4E">
              <w:t xml:space="preserve">Планшет с передвижными цветными фишками для выполнения заданий с самопроверкой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7414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F5DAA" w14:textId="77777777" w:rsidR="00D70F4E" w:rsidRPr="00D70F4E" w:rsidRDefault="00D70F4E" w:rsidP="00D70F4E">
            <w:pPr>
              <w:ind w:right="55"/>
              <w:jc w:val="center"/>
            </w:pPr>
            <w:r w:rsidRPr="00D70F4E">
              <w:t xml:space="preserve">5 </w:t>
            </w:r>
          </w:p>
        </w:tc>
      </w:tr>
      <w:tr w:rsidR="00D70F4E" w:rsidRPr="00D70F4E" w14:paraId="7D8632A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51DFD0" w14:textId="77777777" w:rsidR="00D70F4E" w:rsidRPr="00D70F4E" w:rsidRDefault="00D70F4E" w:rsidP="00D70F4E">
            <w:r w:rsidRPr="00D70F4E">
              <w:t xml:space="preserve">Подъемный кран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04316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5E7827F" w14:textId="77777777" w:rsidR="00D70F4E" w:rsidRPr="00D70F4E" w:rsidRDefault="00D70F4E" w:rsidP="00D70F4E">
            <w:pPr>
              <w:ind w:right="55"/>
              <w:jc w:val="center"/>
            </w:pPr>
            <w:r w:rsidRPr="00D70F4E">
              <w:t xml:space="preserve">1 </w:t>
            </w:r>
          </w:p>
        </w:tc>
      </w:tr>
      <w:tr w:rsidR="00D70F4E" w:rsidRPr="00D70F4E" w14:paraId="42F80E7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53104F" w14:textId="77777777" w:rsidR="00D70F4E" w:rsidRPr="00D70F4E" w:rsidRDefault="00D70F4E" w:rsidP="00D70F4E">
            <w:r w:rsidRPr="00D70F4E">
              <w:t xml:space="preserve">Пожарная машина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A56B1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0AE4CB" w14:textId="77777777" w:rsidR="00D70F4E" w:rsidRPr="00D70F4E" w:rsidRDefault="00D70F4E" w:rsidP="00D70F4E">
            <w:pPr>
              <w:ind w:right="55"/>
              <w:jc w:val="center"/>
            </w:pPr>
            <w:r w:rsidRPr="00D70F4E">
              <w:t xml:space="preserve">1 </w:t>
            </w:r>
          </w:p>
        </w:tc>
      </w:tr>
      <w:tr w:rsidR="00D70F4E" w:rsidRPr="00D70F4E" w14:paraId="57F0098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150F44E" w14:textId="77777777" w:rsidR="00D70F4E" w:rsidRPr="00D70F4E" w:rsidRDefault="00D70F4E" w:rsidP="00D70F4E">
            <w:pPr>
              <w:ind w:right="55"/>
            </w:pPr>
            <w:r w:rsidRPr="00D70F4E">
              <w:t xml:space="preserve">Постер (репродукция) произведений живописи и графики, также для знакомства с различными жанрами живописи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929D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68D86" w14:textId="77777777" w:rsidR="00D70F4E" w:rsidRPr="00D70F4E" w:rsidRDefault="00D70F4E" w:rsidP="00D70F4E">
            <w:pPr>
              <w:ind w:right="55"/>
              <w:jc w:val="center"/>
            </w:pPr>
            <w:r w:rsidRPr="00D70F4E">
              <w:t xml:space="preserve">1 </w:t>
            </w:r>
          </w:p>
        </w:tc>
      </w:tr>
      <w:tr w:rsidR="00D70F4E" w:rsidRPr="00D70F4E" w14:paraId="5B1A91A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AB1EB8" w14:textId="77777777" w:rsidR="00D70F4E" w:rsidRPr="00D70F4E" w:rsidRDefault="00D70F4E" w:rsidP="00D70F4E">
            <w:r w:rsidRPr="00D70F4E">
              <w:t xml:space="preserve">Приборы домашнего обихода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C6510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1F9817" w14:textId="77777777" w:rsidR="00D70F4E" w:rsidRPr="00D70F4E" w:rsidRDefault="00D70F4E" w:rsidP="00D70F4E">
            <w:pPr>
              <w:ind w:right="55"/>
              <w:jc w:val="center"/>
            </w:pPr>
            <w:r w:rsidRPr="00D70F4E">
              <w:t xml:space="preserve">1 </w:t>
            </w:r>
          </w:p>
        </w:tc>
      </w:tr>
      <w:tr w:rsidR="00D70F4E" w:rsidRPr="00D70F4E" w14:paraId="2481C7F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53AC8F" w14:textId="77777777" w:rsidR="00D70F4E" w:rsidRPr="00D70F4E" w:rsidRDefault="00D70F4E" w:rsidP="00D70F4E">
            <w:r w:rsidRPr="00D70F4E">
              <w:t xml:space="preserve">Развивающее панно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0FB67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3D74512" w14:textId="77777777" w:rsidR="00D70F4E" w:rsidRPr="00D70F4E" w:rsidRDefault="00D70F4E" w:rsidP="00D70F4E">
            <w:pPr>
              <w:ind w:right="55"/>
              <w:jc w:val="center"/>
            </w:pPr>
            <w:r w:rsidRPr="00D70F4E">
              <w:t xml:space="preserve">1 </w:t>
            </w:r>
          </w:p>
        </w:tc>
      </w:tr>
      <w:tr w:rsidR="00D70F4E" w:rsidRPr="00D70F4E" w14:paraId="1B612E0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E01A88" w14:textId="77777777" w:rsidR="00D70F4E" w:rsidRPr="00D70F4E" w:rsidRDefault="00D70F4E" w:rsidP="00D70F4E">
            <w:pPr>
              <w:spacing w:after="58"/>
            </w:pPr>
            <w:r w:rsidRPr="00D70F4E">
              <w:t xml:space="preserve">Разрезные (складные) кубики с сюжетными картинками </w:t>
            </w:r>
          </w:p>
          <w:p w14:paraId="2D668CCE" w14:textId="77777777" w:rsidR="00D70F4E" w:rsidRPr="00D70F4E" w:rsidRDefault="00D70F4E" w:rsidP="00D70F4E">
            <w:r w:rsidRPr="00D70F4E">
              <w:t xml:space="preserve">(6–8 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4738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1FBAF" w14:textId="77777777" w:rsidR="00D70F4E" w:rsidRPr="00D70F4E" w:rsidRDefault="00D70F4E" w:rsidP="00D70F4E">
            <w:pPr>
              <w:ind w:right="55"/>
              <w:jc w:val="center"/>
            </w:pPr>
            <w:r w:rsidRPr="00D70F4E">
              <w:t xml:space="preserve">1 </w:t>
            </w:r>
          </w:p>
        </w:tc>
      </w:tr>
      <w:tr w:rsidR="00D70F4E" w:rsidRPr="00D70F4E" w14:paraId="03D238B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2FD15A" w14:textId="77777777" w:rsidR="00D70F4E" w:rsidRPr="00D70F4E" w:rsidRDefault="00D70F4E" w:rsidP="00D70F4E">
            <w:r w:rsidRPr="00D70F4E">
              <w:t xml:space="preserve">Разрезные контурные картинки (4–6 частей)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7F71D8"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3F2099" w14:textId="77777777" w:rsidR="00D70F4E" w:rsidRPr="00D70F4E" w:rsidRDefault="00D70F4E" w:rsidP="00D70F4E">
            <w:pPr>
              <w:ind w:right="110"/>
              <w:jc w:val="center"/>
            </w:pPr>
            <w:r w:rsidRPr="00D70F4E">
              <w:t xml:space="preserve">1 </w:t>
            </w:r>
          </w:p>
        </w:tc>
      </w:tr>
      <w:tr w:rsidR="00D70F4E" w:rsidRPr="00D70F4E" w14:paraId="08CB12F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2D79C7A" w14:textId="77777777" w:rsidR="00D70F4E" w:rsidRPr="00D70F4E" w:rsidRDefault="00D70F4E" w:rsidP="00D70F4E">
            <w:r w:rsidRPr="00D70F4E">
              <w:t xml:space="preserve">Разрезные предметные картинки, разделенные на 2–4 части (по вертикали и горизонтали)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ACACA"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27264" w14:textId="77777777" w:rsidR="00D70F4E" w:rsidRPr="00D70F4E" w:rsidRDefault="00D70F4E" w:rsidP="00D70F4E">
            <w:pPr>
              <w:ind w:right="110"/>
              <w:jc w:val="center"/>
            </w:pPr>
            <w:r w:rsidRPr="00D70F4E">
              <w:t xml:space="preserve">1 </w:t>
            </w:r>
          </w:p>
        </w:tc>
      </w:tr>
      <w:tr w:rsidR="00D70F4E" w:rsidRPr="00D70F4E" w14:paraId="1B1F730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A43146" w14:textId="77777777" w:rsidR="00D70F4E" w:rsidRPr="00D70F4E" w:rsidRDefault="00D70F4E" w:rsidP="00D70F4E">
            <w:r w:rsidRPr="00D70F4E">
              <w:t xml:space="preserve">Разрезные сюжетные картинки (6–8 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034191"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F72A52" w14:textId="77777777" w:rsidR="00D70F4E" w:rsidRPr="00D70F4E" w:rsidRDefault="00D70F4E" w:rsidP="00D70F4E">
            <w:pPr>
              <w:ind w:right="110"/>
              <w:jc w:val="center"/>
            </w:pPr>
            <w:r w:rsidRPr="00D70F4E">
              <w:t xml:space="preserve">1 </w:t>
            </w:r>
          </w:p>
        </w:tc>
      </w:tr>
      <w:tr w:rsidR="00D70F4E" w:rsidRPr="00D70F4E" w14:paraId="2C89459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8D2C2A" w14:textId="77777777" w:rsidR="00D70F4E" w:rsidRPr="00D70F4E" w:rsidRDefault="00D70F4E" w:rsidP="00D70F4E">
            <w:r w:rsidRPr="00D70F4E">
              <w:t xml:space="preserve">Ракета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E3FF74"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CBE7D2" w14:textId="77777777" w:rsidR="00D70F4E" w:rsidRPr="00D70F4E" w:rsidRDefault="00D70F4E" w:rsidP="00D70F4E">
            <w:pPr>
              <w:ind w:right="110"/>
              <w:jc w:val="center"/>
            </w:pPr>
            <w:r w:rsidRPr="00D70F4E">
              <w:t xml:space="preserve">1 </w:t>
            </w:r>
          </w:p>
        </w:tc>
      </w:tr>
      <w:tr w:rsidR="00D70F4E" w:rsidRPr="00D70F4E" w14:paraId="43DF50F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3FBE0C" w14:textId="77777777" w:rsidR="00D70F4E" w:rsidRPr="00D70F4E" w:rsidRDefault="00D70F4E" w:rsidP="00D70F4E">
            <w:pPr>
              <w:spacing w:after="39" w:line="275" w:lineRule="auto"/>
            </w:pPr>
            <w:r w:rsidRPr="00D70F4E">
              <w:t xml:space="preserve">Рамка-вкладыш с цветными (7 и более цветов с оттенками) составными формами (4–5 частей) – </w:t>
            </w:r>
          </w:p>
          <w:p w14:paraId="0D6AA66F" w14:textId="77777777" w:rsidR="00D70F4E" w:rsidRPr="00D70F4E" w:rsidRDefault="00D70F4E" w:rsidP="00D70F4E">
            <w:r w:rsidRPr="00D70F4E">
              <w:t xml:space="preserve">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F9C28"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68E55" w14:textId="77777777" w:rsidR="00D70F4E" w:rsidRPr="00D70F4E" w:rsidRDefault="00D70F4E" w:rsidP="00D70F4E">
            <w:pPr>
              <w:ind w:right="110"/>
              <w:jc w:val="center"/>
            </w:pPr>
            <w:r w:rsidRPr="00D70F4E">
              <w:t xml:space="preserve">1 </w:t>
            </w:r>
          </w:p>
        </w:tc>
      </w:tr>
      <w:tr w:rsidR="00D70F4E" w:rsidRPr="00D70F4E" w14:paraId="12E957B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32A1FF" w14:textId="77777777" w:rsidR="00D70F4E" w:rsidRPr="00D70F4E" w:rsidRDefault="00D70F4E" w:rsidP="00D70F4E">
            <w:pPr>
              <w:ind w:right="111"/>
            </w:pPr>
            <w:r w:rsidRPr="00D70F4E">
              <w:t xml:space="preserve">Расширенный комплект для конструирования с использованием блочного конструктива и электромеханических элементов (для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D944B"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EE73A" w14:textId="77777777" w:rsidR="00D70F4E" w:rsidRPr="00D70F4E" w:rsidRDefault="00D70F4E" w:rsidP="00D70F4E">
            <w:pPr>
              <w:ind w:right="110"/>
              <w:jc w:val="center"/>
            </w:pPr>
            <w:r w:rsidRPr="00D70F4E">
              <w:t xml:space="preserve">1 </w:t>
            </w:r>
          </w:p>
        </w:tc>
      </w:tr>
      <w:tr w:rsidR="00D70F4E" w:rsidRPr="00D70F4E" w14:paraId="19CB474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D6D170" w14:textId="77777777" w:rsidR="00D70F4E" w:rsidRPr="00D70F4E" w:rsidRDefault="00D70F4E" w:rsidP="00D70F4E">
            <w:r w:rsidRPr="00D70F4E">
              <w:t xml:space="preserve">Руль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2D73E0"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2C34F71" w14:textId="77777777" w:rsidR="00D70F4E" w:rsidRPr="00D70F4E" w:rsidRDefault="00D70F4E" w:rsidP="00D70F4E">
            <w:pPr>
              <w:ind w:right="110"/>
              <w:jc w:val="center"/>
            </w:pPr>
            <w:r w:rsidRPr="00D70F4E">
              <w:t xml:space="preserve">1 </w:t>
            </w:r>
          </w:p>
        </w:tc>
      </w:tr>
      <w:tr w:rsidR="00D70F4E" w:rsidRPr="00D70F4E" w14:paraId="6E2F973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7AC64A" w14:textId="77777777" w:rsidR="00D70F4E" w:rsidRPr="00D70F4E" w:rsidRDefault="00D70F4E" w:rsidP="00D70F4E">
            <w:r w:rsidRPr="00D70F4E">
              <w:t xml:space="preserve">Ручные балансиры для развития ловкости и зрительномоторной координации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15DEA5"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50B5103" w14:textId="77777777" w:rsidR="00D70F4E" w:rsidRPr="00D70F4E" w:rsidRDefault="00D70F4E" w:rsidP="00D70F4E">
            <w:pPr>
              <w:ind w:right="110"/>
              <w:jc w:val="center"/>
            </w:pPr>
            <w:r w:rsidRPr="00D70F4E">
              <w:t xml:space="preserve">1 </w:t>
            </w:r>
          </w:p>
        </w:tc>
      </w:tr>
      <w:tr w:rsidR="00D70F4E" w:rsidRPr="00D70F4E" w14:paraId="4C3343D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2C9CD03" w14:textId="77777777" w:rsidR="00D70F4E" w:rsidRPr="00D70F4E" w:rsidRDefault="00D70F4E" w:rsidP="00D70F4E">
            <w:pPr>
              <w:tabs>
                <w:tab w:val="center" w:pos="297"/>
                <w:tab w:val="center" w:pos="1327"/>
                <w:tab w:val="center" w:pos="2210"/>
                <w:tab w:val="center" w:pos="2866"/>
                <w:tab w:val="center" w:pos="3534"/>
                <w:tab w:val="center" w:pos="4638"/>
              </w:tabs>
              <w:spacing w:after="65"/>
            </w:pPr>
            <w:r w:rsidRPr="00D70F4E">
              <w:rPr>
                <w:rFonts w:ascii="Calibri" w:eastAsia="Calibri" w:hAnsi="Calibri" w:cs="Calibri"/>
              </w:rPr>
              <w:tab/>
            </w:r>
            <w:r w:rsidRPr="00D70F4E">
              <w:t xml:space="preserve">Серии </w:t>
            </w:r>
            <w:r w:rsidRPr="00D70F4E">
              <w:tab/>
              <w:t xml:space="preserve">картинок </w:t>
            </w:r>
            <w:r w:rsidRPr="00D70F4E">
              <w:tab/>
              <w:t xml:space="preserve">(по </w:t>
            </w:r>
            <w:r w:rsidRPr="00D70F4E">
              <w:tab/>
              <w:t xml:space="preserve">4–6) </w:t>
            </w:r>
            <w:r w:rsidRPr="00D70F4E">
              <w:tab/>
              <w:t xml:space="preserve">для </w:t>
            </w:r>
            <w:r w:rsidRPr="00D70F4E">
              <w:tab/>
              <w:t xml:space="preserve">установления </w:t>
            </w:r>
          </w:p>
          <w:p w14:paraId="02CABB71" w14:textId="77777777" w:rsidR="00D70F4E" w:rsidRPr="00D70F4E" w:rsidRDefault="00D70F4E" w:rsidP="00D70F4E">
            <w:r w:rsidRPr="00D70F4E">
              <w:lastRenderedPageBreak/>
              <w:t xml:space="preserve">последовательности событий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59F3D" w14:textId="77777777" w:rsidR="00D70F4E" w:rsidRPr="00D70F4E" w:rsidRDefault="00D70F4E" w:rsidP="00D70F4E">
            <w:pPr>
              <w:ind w:right="110"/>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AC20D" w14:textId="77777777" w:rsidR="00D70F4E" w:rsidRPr="00D70F4E" w:rsidRDefault="00D70F4E" w:rsidP="00D70F4E">
            <w:pPr>
              <w:ind w:right="110"/>
              <w:jc w:val="center"/>
            </w:pPr>
            <w:r w:rsidRPr="00D70F4E">
              <w:t xml:space="preserve">1 </w:t>
            </w:r>
          </w:p>
        </w:tc>
      </w:tr>
      <w:tr w:rsidR="00D70F4E" w:rsidRPr="00D70F4E" w14:paraId="22F690F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BF58A3" w14:textId="77777777" w:rsidR="00D70F4E" w:rsidRPr="00D70F4E" w:rsidRDefault="00D70F4E" w:rsidP="00D70F4E">
            <w:r w:rsidRPr="00D70F4E">
              <w:lastRenderedPageBreak/>
              <w:t xml:space="preserve">Серии картинок «Времена года» (сезонные явления и деятельность людей)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85FDF"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2D51D" w14:textId="77777777" w:rsidR="00D70F4E" w:rsidRPr="00D70F4E" w:rsidRDefault="00D70F4E" w:rsidP="00D70F4E">
            <w:pPr>
              <w:ind w:right="110"/>
              <w:jc w:val="center"/>
            </w:pPr>
            <w:r w:rsidRPr="00D70F4E">
              <w:t xml:space="preserve">1 </w:t>
            </w:r>
          </w:p>
        </w:tc>
      </w:tr>
      <w:tr w:rsidR="00D70F4E" w:rsidRPr="00D70F4E" w14:paraId="28D354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8249FAF" w14:textId="77777777" w:rsidR="00D70F4E" w:rsidRPr="00D70F4E" w:rsidRDefault="00D70F4E" w:rsidP="00D70F4E">
            <w:pPr>
              <w:ind w:right="109"/>
            </w:pPr>
            <w:r w:rsidRPr="00D70F4E">
              <w:t xml:space="preserve">Серии картинок: времена года (пейзажи, жизнь животных, характерные виды работ и отдыха людей)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E6BF"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715FD" w14:textId="77777777" w:rsidR="00D70F4E" w:rsidRPr="00D70F4E" w:rsidRDefault="00D70F4E" w:rsidP="00D70F4E">
            <w:pPr>
              <w:ind w:right="110"/>
              <w:jc w:val="center"/>
            </w:pPr>
            <w:r w:rsidRPr="00D70F4E">
              <w:t xml:space="preserve">1 </w:t>
            </w:r>
          </w:p>
        </w:tc>
      </w:tr>
      <w:tr w:rsidR="00D70F4E" w:rsidRPr="00D70F4E" w14:paraId="4839BA4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5487DF" w14:textId="77777777" w:rsidR="00D70F4E" w:rsidRPr="00D70F4E" w:rsidRDefault="00D70F4E" w:rsidP="00D70F4E">
            <w:r w:rsidRPr="00D70F4E">
              <w:t xml:space="preserve">Скакалка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ED67AE"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DAF46BD" w14:textId="77777777" w:rsidR="00D70F4E" w:rsidRPr="00D70F4E" w:rsidRDefault="00D70F4E" w:rsidP="00D70F4E">
            <w:pPr>
              <w:ind w:right="110"/>
              <w:jc w:val="center"/>
            </w:pPr>
            <w:r w:rsidRPr="00D70F4E">
              <w:t xml:space="preserve">5 </w:t>
            </w:r>
          </w:p>
        </w:tc>
      </w:tr>
      <w:tr w:rsidR="00D70F4E" w:rsidRPr="00D70F4E" w14:paraId="5235F5E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ABBB69" w14:textId="77777777" w:rsidR="00D70F4E" w:rsidRPr="00D70F4E" w:rsidRDefault="00D70F4E" w:rsidP="00D70F4E">
            <w:r w:rsidRPr="00D70F4E">
              <w:t xml:space="preserve">Скорая помощь (машина,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419CE2"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2C7FF6" w14:textId="77777777" w:rsidR="00D70F4E" w:rsidRPr="00D70F4E" w:rsidRDefault="00D70F4E" w:rsidP="00D70F4E">
            <w:pPr>
              <w:ind w:right="110"/>
              <w:jc w:val="center"/>
            </w:pPr>
            <w:r w:rsidRPr="00D70F4E">
              <w:t xml:space="preserve">1 </w:t>
            </w:r>
          </w:p>
        </w:tc>
      </w:tr>
      <w:tr w:rsidR="00D70F4E" w:rsidRPr="00D70F4E" w14:paraId="59FA5DB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B288526" w14:textId="77777777" w:rsidR="00D70F4E" w:rsidRPr="00D70F4E" w:rsidRDefault="00D70F4E" w:rsidP="00D70F4E">
            <w:r w:rsidRPr="00D70F4E">
              <w:t xml:space="preserve">Стол для ухода за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C88ECE7"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BF53B8E" w14:textId="77777777" w:rsidR="00D70F4E" w:rsidRPr="00D70F4E" w:rsidRDefault="00D70F4E" w:rsidP="00D70F4E">
            <w:pPr>
              <w:ind w:right="110"/>
              <w:jc w:val="center"/>
            </w:pPr>
            <w:r w:rsidRPr="00D70F4E">
              <w:t xml:space="preserve">1 </w:t>
            </w:r>
          </w:p>
        </w:tc>
      </w:tr>
      <w:tr w:rsidR="00D70F4E" w:rsidRPr="00D70F4E" w14:paraId="5AC685E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E96ED2" w14:textId="77777777" w:rsidR="00D70F4E" w:rsidRPr="00D70F4E" w:rsidRDefault="00D70F4E" w:rsidP="00D70F4E">
            <w:r w:rsidRPr="00D70F4E">
              <w:t xml:space="preserve">Стол для экспериментирования с песком и водой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A4D637A"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5EE1C75" w14:textId="77777777" w:rsidR="00D70F4E" w:rsidRPr="00D70F4E" w:rsidRDefault="00D70F4E" w:rsidP="00D70F4E">
            <w:pPr>
              <w:ind w:right="110"/>
              <w:jc w:val="center"/>
            </w:pPr>
            <w:r w:rsidRPr="00D70F4E">
              <w:t xml:space="preserve">1 </w:t>
            </w:r>
          </w:p>
        </w:tc>
      </w:tr>
      <w:tr w:rsidR="00D70F4E" w:rsidRPr="00D70F4E" w14:paraId="5A65B3E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0AC642" w14:textId="77777777" w:rsidR="00D70F4E" w:rsidRPr="00D70F4E" w:rsidRDefault="00D70F4E" w:rsidP="00D70F4E">
            <w:pPr>
              <w:tabs>
                <w:tab w:val="center" w:pos="1526"/>
                <w:tab w:val="center" w:pos="4800"/>
              </w:tabs>
              <w:spacing w:after="63"/>
            </w:pPr>
            <w:r w:rsidRPr="00D70F4E">
              <w:rPr>
                <w:rFonts w:ascii="Calibri" w:eastAsia="Calibri" w:hAnsi="Calibri" w:cs="Calibri"/>
              </w:rPr>
              <w:tab/>
            </w:r>
            <w:r w:rsidRPr="00D70F4E">
              <w:t xml:space="preserve">Строительно-эксплуатационный </w:t>
            </w:r>
            <w:r w:rsidRPr="00D70F4E">
              <w:tab/>
              <w:t xml:space="preserve">транспорт </w:t>
            </w:r>
          </w:p>
          <w:p w14:paraId="71648A52" w14:textId="77777777" w:rsidR="00D70F4E" w:rsidRPr="00D70F4E" w:rsidRDefault="00D70F4E" w:rsidP="00D70F4E">
            <w:r w:rsidRPr="00D70F4E">
              <w:t xml:space="preserve">(пластмассовый)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B5C68"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4DBEB" w14:textId="77777777" w:rsidR="00D70F4E" w:rsidRPr="00D70F4E" w:rsidRDefault="00D70F4E" w:rsidP="00D70F4E">
            <w:pPr>
              <w:ind w:right="110"/>
              <w:jc w:val="center"/>
            </w:pPr>
            <w:r w:rsidRPr="00D70F4E">
              <w:t xml:space="preserve">1 </w:t>
            </w:r>
          </w:p>
        </w:tc>
      </w:tr>
      <w:tr w:rsidR="00D70F4E" w:rsidRPr="00D70F4E" w14:paraId="51BF16D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B40748" w14:textId="77777777" w:rsidR="00D70F4E" w:rsidRPr="00D70F4E" w:rsidRDefault="00D70F4E" w:rsidP="00D70F4E">
            <w:r w:rsidRPr="00D70F4E">
              <w:t xml:space="preserve">Тележка-ящик (крупная)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87FE84"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3BF1FB" w14:textId="77777777" w:rsidR="00D70F4E" w:rsidRPr="00D70F4E" w:rsidRDefault="00D70F4E" w:rsidP="00D70F4E">
            <w:pPr>
              <w:ind w:right="110"/>
              <w:jc w:val="center"/>
            </w:pPr>
            <w:r w:rsidRPr="00D70F4E">
              <w:t xml:space="preserve">2 </w:t>
            </w:r>
          </w:p>
        </w:tc>
      </w:tr>
      <w:tr w:rsidR="00D70F4E" w:rsidRPr="00D70F4E" w14:paraId="51F0CB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DBAB8B" w14:textId="77777777" w:rsidR="00D70F4E" w:rsidRPr="00D70F4E" w:rsidRDefault="00D70F4E" w:rsidP="00D70F4E">
            <w:r w:rsidRPr="00D70F4E">
              <w:t xml:space="preserve">Телескопический стаканчик с крышкой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50B5E2"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B5E7664" w14:textId="77777777" w:rsidR="00D70F4E" w:rsidRPr="00D70F4E" w:rsidRDefault="00D70F4E" w:rsidP="00D70F4E">
            <w:pPr>
              <w:ind w:right="110"/>
              <w:jc w:val="center"/>
            </w:pPr>
            <w:r w:rsidRPr="00D70F4E">
              <w:t xml:space="preserve">1 </w:t>
            </w:r>
          </w:p>
        </w:tc>
      </w:tr>
      <w:tr w:rsidR="00D70F4E" w:rsidRPr="00D70F4E" w14:paraId="1BDC056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C05ED1" w14:textId="77777777" w:rsidR="00D70F4E" w:rsidRPr="00D70F4E" w:rsidRDefault="00D70F4E" w:rsidP="00D70F4E">
            <w:r w:rsidRPr="00D70F4E">
              <w:t xml:space="preserve">Телефон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023969"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86167E9" w14:textId="77777777" w:rsidR="00D70F4E" w:rsidRPr="00D70F4E" w:rsidRDefault="00D70F4E" w:rsidP="00D70F4E">
            <w:pPr>
              <w:ind w:right="110"/>
              <w:jc w:val="center"/>
            </w:pPr>
            <w:r w:rsidRPr="00D70F4E">
              <w:t xml:space="preserve">1 </w:t>
            </w:r>
          </w:p>
        </w:tc>
      </w:tr>
      <w:tr w:rsidR="00D70F4E" w:rsidRPr="00D70F4E" w14:paraId="3699298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C70266" w14:textId="77777777" w:rsidR="00D70F4E" w:rsidRPr="00D70F4E" w:rsidRDefault="00D70F4E" w:rsidP="00D70F4E">
            <w:r w:rsidRPr="00D70F4E">
              <w:t xml:space="preserve">Тренажер для формирования воздушной струи разной интенсивности для развития речи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B3EAAF"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C3EF712" w14:textId="77777777" w:rsidR="00D70F4E" w:rsidRPr="00D70F4E" w:rsidRDefault="00D70F4E" w:rsidP="00D70F4E">
            <w:pPr>
              <w:ind w:right="110"/>
              <w:jc w:val="center"/>
            </w:pPr>
            <w:r w:rsidRPr="00D70F4E">
              <w:t xml:space="preserve">2 </w:t>
            </w:r>
          </w:p>
        </w:tc>
      </w:tr>
      <w:tr w:rsidR="00D70F4E" w:rsidRPr="00D70F4E" w14:paraId="45C0C70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DC1962" w14:textId="77777777" w:rsidR="00D70F4E" w:rsidRPr="00D70F4E" w:rsidRDefault="00D70F4E" w:rsidP="00D70F4E">
            <w:r w:rsidRPr="00D70F4E">
              <w:t xml:space="preserve">Тренажеры с различной конфигурацией линий в виде желобков для подготовки руки к письму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2C6948E"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DB7CB" w14:textId="77777777" w:rsidR="00D70F4E" w:rsidRPr="00D70F4E" w:rsidRDefault="00D70F4E" w:rsidP="00D70F4E">
            <w:pPr>
              <w:ind w:right="110"/>
              <w:jc w:val="center"/>
            </w:pPr>
            <w:r w:rsidRPr="00D70F4E">
              <w:t xml:space="preserve">1 </w:t>
            </w:r>
          </w:p>
        </w:tc>
      </w:tr>
      <w:tr w:rsidR="00D70F4E" w:rsidRPr="00D70F4E" w14:paraId="47F63CE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A0410C" w14:textId="77777777" w:rsidR="00D70F4E" w:rsidRPr="00D70F4E" w:rsidRDefault="00D70F4E" w:rsidP="00D70F4E">
            <w:r w:rsidRPr="00D70F4E">
              <w:t xml:space="preserve">Увеличительная шкатулка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EC133F"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8AB1FF8" w14:textId="77777777" w:rsidR="00D70F4E" w:rsidRPr="00D70F4E" w:rsidRDefault="00D70F4E" w:rsidP="00D70F4E">
            <w:pPr>
              <w:ind w:right="110"/>
              <w:jc w:val="center"/>
            </w:pPr>
            <w:r w:rsidRPr="00D70F4E">
              <w:t xml:space="preserve">1 </w:t>
            </w:r>
          </w:p>
        </w:tc>
      </w:tr>
      <w:tr w:rsidR="00D70F4E" w:rsidRPr="00D70F4E" w14:paraId="3C1DA56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C8AE1D3" w14:textId="77777777" w:rsidR="00D70F4E" w:rsidRPr="00D70F4E" w:rsidRDefault="00D70F4E" w:rsidP="00D70F4E">
            <w:pPr>
              <w:ind w:right="113"/>
            </w:pPr>
            <w:r w:rsidRPr="00D70F4E">
              <w:t xml:space="preserve">УМК для развития естественнонаучного образования детей с комплектом занятий, игр,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6442E"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25B1A" w14:textId="77777777" w:rsidR="00D70F4E" w:rsidRPr="00D70F4E" w:rsidRDefault="00D70F4E" w:rsidP="00D70F4E">
            <w:pPr>
              <w:ind w:right="110"/>
              <w:jc w:val="center"/>
            </w:pPr>
            <w:r w:rsidRPr="00D70F4E">
              <w:t xml:space="preserve">1 </w:t>
            </w:r>
          </w:p>
        </w:tc>
      </w:tr>
      <w:tr w:rsidR="00D70F4E" w:rsidRPr="00D70F4E" w14:paraId="553DBFD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5E1ECD" w14:textId="77777777" w:rsidR="00D70F4E" w:rsidRPr="00D70F4E" w:rsidRDefault="00D70F4E" w:rsidP="00D70F4E">
            <w:pPr>
              <w:ind w:right="106"/>
            </w:pPr>
            <w:r w:rsidRPr="00D70F4E">
              <w:t xml:space="preserve">УМК для развития инженерно-технического образования детей с комплектом занятий, игр,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090E4"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33C51" w14:textId="77777777" w:rsidR="00D70F4E" w:rsidRPr="00D70F4E" w:rsidRDefault="00D70F4E" w:rsidP="00D70F4E">
            <w:pPr>
              <w:ind w:right="110"/>
              <w:jc w:val="center"/>
            </w:pPr>
            <w:r w:rsidRPr="00D70F4E">
              <w:t xml:space="preserve">1 </w:t>
            </w:r>
          </w:p>
        </w:tc>
      </w:tr>
      <w:tr w:rsidR="00D70F4E" w:rsidRPr="00D70F4E" w14:paraId="7B15FAB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CF4D7AC" w14:textId="77777777" w:rsidR="00D70F4E" w:rsidRPr="00D70F4E" w:rsidRDefault="00D70F4E" w:rsidP="00D70F4E">
            <w:pPr>
              <w:ind w:right="110"/>
            </w:pPr>
            <w:r w:rsidRPr="00D70F4E">
              <w:t xml:space="preserve">УМК для формирования элементарных математических представлений и развития математических компетенций, в том числе с основами робототехники и алгоритмизации, включающий комплекс сценариев занятий,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2A90B" w14:textId="77777777" w:rsidR="00D70F4E" w:rsidRPr="00D70F4E" w:rsidRDefault="00D70F4E" w:rsidP="00D70F4E">
            <w:pPr>
              <w:ind w:right="110"/>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BD061" w14:textId="77777777" w:rsidR="00D70F4E" w:rsidRPr="00D70F4E" w:rsidRDefault="00D70F4E" w:rsidP="00D70F4E">
            <w:pPr>
              <w:ind w:right="110"/>
              <w:jc w:val="center"/>
            </w:pPr>
            <w:r w:rsidRPr="00D70F4E">
              <w:t xml:space="preserve">1 </w:t>
            </w:r>
          </w:p>
        </w:tc>
      </w:tr>
      <w:tr w:rsidR="00D70F4E" w:rsidRPr="00D70F4E" w14:paraId="62A29DA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5404AC0" w14:textId="77777777" w:rsidR="00D70F4E" w:rsidRPr="00D70F4E" w:rsidRDefault="00D70F4E" w:rsidP="00D70F4E">
            <w:r w:rsidRPr="00D70F4E">
              <w:t xml:space="preserve">Фигурки домашних животных с реалистичными изображением и пропорциями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05C6C"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68FAB" w14:textId="77777777" w:rsidR="00D70F4E" w:rsidRPr="00D70F4E" w:rsidRDefault="00D70F4E" w:rsidP="00D70F4E">
            <w:pPr>
              <w:ind w:right="51"/>
              <w:jc w:val="center"/>
            </w:pPr>
            <w:r w:rsidRPr="00D70F4E">
              <w:t xml:space="preserve">1 </w:t>
            </w:r>
          </w:p>
        </w:tc>
      </w:tr>
      <w:tr w:rsidR="00D70F4E" w:rsidRPr="00D70F4E" w14:paraId="0235639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87570E" w14:textId="77777777" w:rsidR="00D70F4E" w:rsidRPr="00D70F4E" w:rsidRDefault="00D70F4E" w:rsidP="00D70F4E">
            <w:r w:rsidRPr="00D70F4E">
              <w:t xml:space="preserve">«Холодильник» (соразмерный росту ребенка)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2374D3"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D459A18" w14:textId="77777777" w:rsidR="00D70F4E" w:rsidRPr="00D70F4E" w:rsidRDefault="00D70F4E" w:rsidP="00D70F4E">
            <w:pPr>
              <w:ind w:right="51"/>
              <w:jc w:val="center"/>
            </w:pPr>
            <w:r w:rsidRPr="00D70F4E">
              <w:t xml:space="preserve">1 </w:t>
            </w:r>
          </w:p>
        </w:tc>
      </w:tr>
      <w:tr w:rsidR="00D70F4E" w:rsidRPr="00D70F4E" w14:paraId="580878F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3A354D" w14:textId="77777777" w:rsidR="00D70F4E" w:rsidRPr="00D70F4E" w:rsidRDefault="00D70F4E" w:rsidP="00D70F4E">
            <w:r w:rsidRPr="00D70F4E">
              <w:t xml:space="preserve">Цифровые записи с видеофильмами с народными песнями и плясками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BB393"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4EEC4" w14:textId="77777777" w:rsidR="00D70F4E" w:rsidRPr="00D70F4E" w:rsidRDefault="00D70F4E" w:rsidP="00D70F4E">
            <w:pPr>
              <w:ind w:right="51"/>
              <w:jc w:val="center"/>
            </w:pPr>
            <w:r w:rsidRPr="00D70F4E">
              <w:t xml:space="preserve">1 </w:t>
            </w:r>
          </w:p>
        </w:tc>
      </w:tr>
      <w:tr w:rsidR="00D70F4E" w:rsidRPr="00D70F4E" w14:paraId="798A37B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14A80B" w14:textId="77777777" w:rsidR="00D70F4E" w:rsidRPr="00D70F4E" w:rsidRDefault="00D70F4E" w:rsidP="00D70F4E">
            <w:r w:rsidRPr="00D70F4E">
              <w:t xml:space="preserve">Часы игровые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B7F8D75"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76284B7" w14:textId="77777777" w:rsidR="00D70F4E" w:rsidRPr="00D70F4E" w:rsidRDefault="00D70F4E" w:rsidP="00D70F4E">
            <w:pPr>
              <w:ind w:right="51"/>
              <w:jc w:val="center"/>
            </w:pPr>
            <w:r w:rsidRPr="00D70F4E">
              <w:t xml:space="preserve">1 </w:t>
            </w:r>
          </w:p>
        </w:tc>
      </w:tr>
      <w:tr w:rsidR="00D70F4E" w:rsidRPr="00D70F4E" w14:paraId="212DE19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8791FD" w14:textId="77777777" w:rsidR="00D70F4E" w:rsidRPr="00D70F4E" w:rsidRDefault="00D70F4E" w:rsidP="00D70F4E">
            <w:r w:rsidRPr="00D70F4E">
              <w:t xml:space="preserve">Часы с круглым циферблатом и стрелками игровые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F86728"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9A57FA" w14:textId="77777777" w:rsidR="00D70F4E" w:rsidRPr="00D70F4E" w:rsidRDefault="00D70F4E" w:rsidP="00D70F4E">
            <w:pPr>
              <w:ind w:right="51"/>
              <w:jc w:val="center"/>
            </w:pPr>
            <w:r w:rsidRPr="00D70F4E">
              <w:t xml:space="preserve">1 </w:t>
            </w:r>
          </w:p>
        </w:tc>
      </w:tr>
      <w:tr w:rsidR="00D70F4E" w:rsidRPr="00D70F4E" w14:paraId="5A14D71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8355565" w14:textId="77777777" w:rsidR="00D70F4E" w:rsidRPr="00D70F4E" w:rsidRDefault="00D70F4E" w:rsidP="00D70F4E">
            <w:r w:rsidRPr="00D70F4E">
              <w:t xml:space="preserve">Чековая касса игровая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119EC38"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87E2CE" w14:textId="77777777" w:rsidR="00D70F4E" w:rsidRPr="00D70F4E" w:rsidRDefault="00D70F4E" w:rsidP="00D70F4E">
            <w:pPr>
              <w:ind w:right="51"/>
              <w:jc w:val="center"/>
            </w:pPr>
            <w:r w:rsidRPr="00D70F4E">
              <w:t xml:space="preserve">1 </w:t>
            </w:r>
          </w:p>
        </w:tc>
      </w:tr>
      <w:tr w:rsidR="00D70F4E" w:rsidRPr="00D70F4E" w14:paraId="77498BB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8CA0E3" w14:textId="77777777" w:rsidR="00D70F4E" w:rsidRPr="00D70F4E" w:rsidRDefault="00D70F4E" w:rsidP="00D70F4E">
            <w:r w:rsidRPr="00D70F4E">
              <w:t xml:space="preserve">Шахматы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A051741"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059FCF1" w14:textId="77777777" w:rsidR="00D70F4E" w:rsidRPr="00D70F4E" w:rsidRDefault="00D70F4E" w:rsidP="00D70F4E">
            <w:pPr>
              <w:ind w:right="51"/>
              <w:jc w:val="center"/>
            </w:pPr>
            <w:r w:rsidRPr="00D70F4E">
              <w:t xml:space="preserve">1 </w:t>
            </w:r>
          </w:p>
        </w:tc>
      </w:tr>
      <w:tr w:rsidR="00D70F4E" w:rsidRPr="00D70F4E" w14:paraId="63B99B3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8176A5" w14:textId="77777777" w:rsidR="00D70F4E" w:rsidRPr="00D70F4E" w:rsidRDefault="00D70F4E" w:rsidP="00D70F4E">
            <w:r w:rsidRPr="00D70F4E">
              <w:t xml:space="preserve">Шашки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0B17455"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2C892EF" w14:textId="77777777" w:rsidR="00D70F4E" w:rsidRPr="00D70F4E" w:rsidRDefault="00D70F4E" w:rsidP="00D70F4E">
            <w:pPr>
              <w:ind w:right="51"/>
              <w:jc w:val="center"/>
            </w:pPr>
            <w:r w:rsidRPr="00D70F4E">
              <w:t xml:space="preserve">1 </w:t>
            </w:r>
          </w:p>
        </w:tc>
      </w:tr>
      <w:tr w:rsidR="00D70F4E" w:rsidRPr="00D70F4E" w14:paraId="0DB4267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835B67" w14:textId="77777777" w:rsidR="00D70F4E" w:rsidRPr="00D70F4E" w:rsidRDefault="00D70F4E" w:rsidP="00D70F4E">
            <w:r w:rsidRPr="00D70F4E">
              <w:t xml:space="preserve">Ширма для кукольного театра, трансформируемая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565C8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0288646" w14:textId="77777777" w:rsidR="00D70F4E" w:rsidRPr="00D70F4E" w:rsidRDefault="00D70F4E" w:rsidP="00D70F4E">
            <w:pPr>
              <w:ind w:right="51"/>
              <w:jc w:val="center"/>
            </w:pPr>
            <w:r w:rsidRPr="00D70F4E">
              <w:t xml:space="preserve">1 </w:t>
            </w:r>
          </w:p>
        </w:tc>
      </w:tr>
      <w:tr w:rsidR="00D70F4E" w:rsidRPr="00D70F4E" w14:paraId="79E00F7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346072" w14:textId="77777777" w:rsidR="00D70F4E" w:rsidRPr="00D70F4E" w:rsidRDefault="00D70F4E" w:rsidP="00D70F4E">
            <w:r w:rsidRPr="00D70F4E">
              <w:t xml:space="preserve">Шнуровка различного уровня сложности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64DE9E"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BD07C7" w14:textId="77777777" w:rsidR="00D70F4E" w:rsidRPr="00D70F4E" w:rsidRDefault="00D70F4E" w:rsidP="00D70F4E">
            <w:pPr>
              <w:ind w:right="51"/>
              <w:jc w:val="center"/>
            </w:pPr>
            <w:r w:rsidRPr="00D70F4E">
              <w:t xml:space="preserve">1 </w:t>
            </w:r>
          </w:p>
        </w:tc>
      </w:tr>
      <w:tr w:rsidR="00D70F4E" w:rsidRPr="00D70F4E" w14:paraId="37B95F2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3BF4970" w14:textId="77777777" w:rsidR="00D70F4E" w:rsidRPr="00D70F4E" w:rsidRDefault="00D70F4E" w:rsidP="00D70F4E">
            <w:r w:rsidRPr="00D70F4E">
              <w:t xml:space="preserve">Штурвал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71207B"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AF803E0" w14:textId="77777777" w:rsidR="00D70F4E" w:rsidRPr="00D70F4E" w:rsidRDefault="00D70F4E" w:rsidP="00D70F4E">
            <w:pPr>
              <w:ind w:right="51"/>
              <w:jc w:val="center"/>
            </w:pPr>
            <w:r w:rsidRPr="00D70F4E">
              <w:t xml:space="preserve">1 </w:t>
            </w:r>
          </w:p>
        </w:tc>
      </w:tr>
      <w:tr w:rsidR="00D70F4E" w:rsidRPr="00D70F4E" w14:paraId="2E8205E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84062D" w14:textId="77777777" w:rsidR="00D70F4E" w:rsidRPr="00D70F4E" w:rsidRDefault="00D70F4E" w:rsidP="00D70F4E">
            <w:r w:rsidRPr="00D70F4E">
              <w:t xml:space="preserve">Безопасные ножницы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EDD03B"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A5A1FC8" w14:textId="77777777" w:rsidR="00D70F4E" w:rsidRPr="00D70F4E" w:rsidRDefault="00D70F4E" w:rsidP="00D70F4E">
            <w:pPr>
              <w:ind w:right="46"/>
              <w:jc w:val="center"/>
            </w:pPr>
            <w:r w:rsidRPr="00D70F4E">
              <w:t xml:space="preserve">25** </w:t>
            </w:r>
          </w:p>
        </w:tc>
      </w:tr>
      <w:tr w:rsidR="00D70F4E" w:rsidRPr="00D70F4E" w14:paraId="63DEF7A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2995B5" w14:textId="77777777" w:rsidR="00D70F4E" w:rsidRPr="00D70F4E" w:rsidRDefault="00D70F4E" w:rsidP="00D70F4E">
            <w:r w:rsidRPr="00D70F4E">
              <w:t xml:space="preserve">Бумага для акварели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612755"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D2EB4E7" w14:textId="77777777" w:rsidR="00D70F4E" w:rsidRPr="00D70F4E" w:rsidRDefault="00D70F4E" w:rsidP="00D70F4E">
            <w:pPr>
              <w:ind w:right="51"/>
              <w:jc w:val="center"/>
            </w:pPr>
            <w:r w:rsidRPr="00D70F4E">
              <w:t xml:space="preserve">25* </w:t>
            </w:r>
          </w:p>
        </w:tc>
      </w:tr>
      <w:tr w:rsidR="00D70F4E" w:rsidRPr="00D70F4E" w14:paraId="7EAC9B3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BCEC309" w14:textId="77777777" w:rsidR="00D70F4E" w:rsidRPr="00D70F4E" w:rsidRDefault="00D70F4E" w:rsidP="00D70F4E">
            <w:r w:rsidRPr="00D70F4E">
              <w:t xml:space="preserve">Бумага для рисования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1D3185"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901A1E4" w14:textId="77777777" w:rsidR="00D70F4E" w:rsidRPr="00D70F4E" w:rsidRDefault="00D70F4E" w:rsidP="00D70F4E">
            <w:pPr>
              <w:ind w:right="51"/>
              <w:jc w:val="center"/>
            </w:pPr>
            <w:r w:rsidRPr="00D70F4E">
              <w:t xml:space="preserve">25* </w:t>
            </w:r>
          </w:p>
        </w:tc>
      </w:tr>
      <w:tr w:rsidR="00D70F4E" w:rsidRPr="00D70F4E" w14:paraId="48BB430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CB82B1" w14:textId="77777777" w:rsidR="00D70F4E" w:rsidRPr="00D70F4E" w:rsidRDefault="00D70F4E" w:rsidP="00D70F4E">
            <w:r w:rsidRPr="00D70F4E">
              <w:t xml:space="preserve">Бумага разного цвета и формата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061A7EE"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D7410F4" w14:textId="77777777" w:rsidR="00D70F4E" w:rsidRPr="00D70F4E" w:rsidRDefault="00D70F4E" w:rsidP="00D70F4E">
            <w:pPr>
              <w:ind w:right="51"/>
              <w:jc w:val="center"/>
            </w:pPr>
            <w:r w:rsidRPr="00D70F4E">
              <w:t xml:space="preserve">25* </w:t>
            </w:r>
          </w:p>
        </w:tc>
      </w:tr>
      <w:tr w:rsidR="00D70F4E" w:rsidRPr="00D70F4E" w14:paraId="5E36722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07039D" w14:textId="77777777" w:rsidR="00D70F4E" w:rsidRPr="00D70F4E" w:rsidRDefault="00D70F4E" w:rsidP="00D70F4E">
            <w:r w:rsidRPr="00D70F4E">
              <w:t xml:space="preserve">Ватман А1 для составления совместных композиций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226DFC"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6E22F1D" w14:textId="77777777" w:rsidR="00D70F4E" w:rsidRPr="00D70F4E" w:rsidRDefault="00D70F4E" w:rsidP="00D70F4E">
            <w:pPr>
              <w:ind w:right="51"/>
              <w:jc w:val="center"/>
            </w:pPr>
            <w:r w:rsidRPr="00D70F4E">
              <w:t xml:space="preserve">25* </w:t>
            </w:r>
          </w:p>
        </w:tc>
      </w:tr>
      <w:tr w:rsidR="00D70F4E" w:rsidRPr="00D70F4E" w14:paraId="3B8FF8F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C73848" w14:textId="77777777" w:rsidR="00D70F4E" w:rsidRPr="00D70F4E" w:rsidRDefault="00D70F4E" w:rsidP="00D70F4E">
            <w:r w:rsidRPr="00D70F4E">
              <w:t xml:space="preserve">Доска для работы с пластилином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C71FBD"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419599E" w14:textId="77777777" w:rsidR="00D70F4E" w:rsidRPr="00D70F4E" w:rsidRDefault="00D70F4E" w:rsidP="00D70F4E">
            <w:pPr>
              <w:ind w:right="46"/>
              <w:jc w:val="center"/>
            </w:pPr>
            <w:r w:rsidRPr="00D70F4E">
              <w:t xml:space="preserve">25** </w:t>
            </w:r>
          </w:p>
        </w:tc>
      </w:tr>
      <w:tr w:rsidR="00D70F4E" w:rsidRPr="00D70F4E" w14:paraId="6B25DDD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4DD04D" w14:textId="77777777" w:rsidR="00D70F4E" w:rsidRPr="00D70F4E" w:rsidRDefault="00D70F4E" w:rsidP="00D70F4E">
            <w:r w:rsidRPr="00D70F4E">
              <w:t xml:space="preserve">Карандаши цветные (12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3CEDE4"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7F2E74" w14:textId="77777777" w:rsidR="00D70F4E" w:rsidRPr="00D70F4E" w:rsidRDefault="00D70F4E" w:rsidP="00D70F4E">
            <w:pPr>
              <w:ind w:right="51"/>
              <w:jc w:val="center"/>
            </w:pPr>
            <w:r w:rsidRPr="00D70F4E">
              <w:t xml:space="preserve">25* </w:t>
            </w:r>
          </w:p>
        </w:tc>
      </w:tr>
      <w:tr w:rsidR="00D70F4E" w:rsidRPr="00D70F4E" w14:paraId="1ACEF5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BBBEA5" w14:textId="77777777" w:rsidR="00D70F4E" w:rsidRPr="00D70F4E" w:rsidRDefault="00D70F4E" w:rsidP="00D70F4E">
            <w:r w:rsidRPr="00D70F4E">
              <w:lastRenderedPageBreak/>
              <w:t xml:space="preserve">Кисточка № 5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8D9570"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AAA6D4" w14:textId="77777777" w:rsidR="00D70F4E" w:rsidRPr="00D70F4E" w:rsidRDefault="00D70F4E" w:rsidP="00D70F4E">
            <w:pPr>
              <w:ind w:right="46"/>
              <w:jc w:val="center"/>
            </w:pPr>
            <w:r w:rsidRPr="00D70F4E">
              <w:t xml:space="preserve">25** </w:t>
            </w:r>
          </w:p>
        </w:tc>
      </w:tr>
      <w:tr w:rsidR="00D70F4E" w:rsidRPr="00D70F4E" w14:paraId="3BCE03D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0A350C0" w14:textId="77777777" w:rsidR="00D70F4E" w:rsidRPr="00D70F4E" w:rsidRDefault="00D70F4E" w:rsidP="00D70F4E">
            <w:r w:rsidRPr="00D70F4E">
              <w:t xml:space="preserve">Кисточка № 7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5D8793"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3270A96" w14:textId="77777777" w:rsidR="00D70F4E" w:rsidRPr="00D70F4E" w:rsidRDefault="00D70F4E" w:rsidP="00D70F4E">
            <w:pPr>
              <w:ind w:right="46"/>
              <w:jc w:val="center"/>
            </w:pPr>
            <w:r w:rsidRPr="00D70F4E">
              <w:t xml:space="preserve">25** </w:t>
            </w:r>
          </w:p>
        </w:tc>
      </w:tr>
      <w:tr w:rsidR="00D70F4E" w:rsidRPr="00D70F4E" w14:paraId="6B1A5BB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755558" w14:textId="77777777" w:rsidR="00D70F4E" w:rsidRPr="00D70F4E" w:rsidRDefault="00D70F4E" w:rsidP="00D70F4E">
            <w:r w:rsidRPr="00D70F4E">
              <w:t xml:space="preserve">Кисточка № 8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580ACD"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DA341A6" w14:textId="77777777" w:rsidR="00D70F4E" w:rsidRPr="00D70F4E" w:rsidRDefault="00D70F4E" w:rsidP="00D70F4E">
            <w:pPr>
              <w:ind w:right="46"/>
              <w:jc w:val="center"/>
            </w:pPr>
            <w:r w:rsidRPr="00D70F4E">
              <w:t xml:space="preserve">25** </w:t>
            </w:r>
          </w:p>
        </w:tc>
      </w:tr>
      <w:tr w:rsidR="00D70F4E" w:rsidRPr="00D70F4E" w14:paraId="1BA1F22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D3D5039" w14:textId="77777777" w:rsidR="00D70F4E" w:rsidRPr="00D70F4E" w:rsidRDefault="00D70F4E" w:rsidP="00D70F4E">
            <w:r w:rsidRPr="00D70F4E">
              <w:t xml:space="preserve">Кисточка белка № 3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3B8554"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A76D3A3" w14:textId="77777777" w:rsidR="00D70F4E" w:rsidRPr="00D70F4E" w:rsidRDefault="00D70F4E" w:rsidP="00D70F4E">
            <w:pPr>
              <w:ind w:right="46"/>
              <w:jc w:val="center"/>
            </w:pPr>
            <w:r w:rsidRPr="00D70F4E">
              <w:t xml:space="preserve">25** </w:t>
            </w:r>
          </w:p>
        </w:tc>
      </w:tr>
      <w:tr w:rsidR="00D70F4E" w:rsidRPr="00D70F4E" w14:paraId="5B9D8F6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D479A5" w14:textId="77777777" w:rsidR="00D70F4E" w:rsidRPr="00D70F4E" w:rsidRDefault="00D70F4E" w:rsidP="00D70F4E">
            <w:r w:rsidRPr="00D70F4E">
              <w:t xml:space="preserve">Кисточка щетинная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84B8BDB"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5410D06" w14:textId="77777777" w:rsidR="00D70F4E" w:rsidRPr="00D70F4E" w:rsidRDefault="00D70F4E" w:rsidP="00D70F4E">
            <w:pPr>
              <w:ind w:right="46"/>
              <w:jc w:val="center"/>
            </w:pPr>
            <w:r w:rsidRPr="00D70F4E">
              <w:t xml:space="preserve">25** </w:t>
            </w:r>
          </w:p>
        </w:tc>
      </w:tr>
      <w:tr w:rsidR="00D70F4E" w:rsidRPr="00D70F4E" w14:paraId="27294A8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93FFF8" w14:textId="77777777" w:rsidR="00D70F4E" w:rsidRPr="00D70F4E" w:rsidRDefault="00D70F4E" w:rsidP="00D70F4E">
            <w:r w:rsidRPr="00D70F4E">
              <w:t xml:space="preserve">Клей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CFAFDA"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9A011B" w14:textId="77777777" w:rsidR="00D70F4E" w:rsidRPr="00D70F4E" w:rsidRDefault="00D70F4E" w:rsidP="00D70F4E">
            <w:pPr>
              <w:ind w:right="51"/>
              <w:jc w:val="center"/>
            </w:pPr>
            <w:r w:rsidRPr="00D70F4E">
              <w:t xml:space="preserve">25* </w:t>
            </w:r>
          </w:p>
        </w:tc>
      </w:tr>
      <w:tr w:rsidR="00D70F4E" w:rsidRPr="00D70F4E" w14:paraId="229297B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1C7E65" w14:textId="77777777" w:rsidR="00D70F4E" w:rsidRPr="00D70F4E" w:rsidRDefault="00D70F4E" w:rsidP="00D70F4E">
            <w:r w:rsidRPr="00D70F4E">
              <w:t xml:space="preserve">Комплект детских штампов и печатей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29DDBB"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72C1E48" w14:textId="77777777" w:rsidR="00D70F4E" w:rsidRPr="00D70F4E" w:rsidRDefault="00D70F4E" w:rsidP="00D70F4E">
            <w:pPr>
              <w:ind w:right="51"/>
              <w:jc w:val="center"/>
            </w:pPr>
            <w:r w:rsidRPr="00D70F4E">
              <w:t xml:space="preserve">3 </w:t>
            </w:r>
          </w:p>
        </w:tc>
      </w:tr>
      <w:tr w:rsidR="00D70F4E" w:rsidRPr="00D70F4E" w14:paraId="33D6857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D2D5A4" w14:textId="77777777" w:rsidR="00D70F4E" w:rsidRPr="00D70F4E" w:rsidRDefault="00D70F4E" w:rsidP="00D70F4E">
            <w:r w:rsidRPr="00D70F4E">
              <w:t xml:space="preserve">Краски акварельные 12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5ADB14"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B937AB1" w14:textId="77777777" w:rsidR="00D70F4E" w:rsidRPr="00D70F4E" w:rsidRDefault="00D70F4E" w:rsidP="00D70F4E">
            <w:pPr>
              <w:ind w:right="51"/>
              <w:jc w:val="center"/>
            </w:pPr>
            <w:r w:rsidRPr="00D70F4E">
              <w:t xml:space="preserve">25* </w:t>
            </w:r>
          </w:p>
        </w:tc>
      </w:tr>
      <w:tr w:rsidR="00D70F4E" w:rsidRPr="00D70F4E" w14:paraId="1C52D22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7CBADD4" w14:textId="77777777" w:rsidR="00D70F4E" w:rsidRPr="00D70F4E" w:rsidRDefault="00D70F4E" w:rsidP="00D70F4E">
            <w:r w:rsidRPr="00D70F4E">
              <w:t xml:space="preserve">Краски гуашь 12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BD8784D"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A8C1D74" w14:textId="77777777" w:rsidR="00D70F4E" w:rsidRPr="00D70F4E" w:rsidRDefault="00D70F4E" w:rsidP="00D70F4E">
            <w:pPr>
              <w:ind w:right="51"/>
              <w:jc w:val="center"/>
            </w:pPr>
            <w:r w:rsidRPr="00D70F4E">
              <w:t xml:space="preserve">25* </w:t>
            </w:r>
          </w:p>
        </w:tc>
      </w:tr>
      <w:tr w:rsidR="00D70F4E" w:rsidRPr="00D70F4E" w14:paraId="409C2D8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0558C18" w14:textId="77777777" w:rsidR="00D70F4E" w:rsidRPr="00D70F4E" w:rsidRDefault="00D70F4E" w:rsidP="00D70F4E">
            <w:r w:rsidRPr="00D70F4E">
              <w:t xml:space="preserve">Мелки восковые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CEC51B4"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075030" w14:textId="77777777" w:rsidR="00D70F4E" w:rsidRPr="00D70F4E" w:rsidRDefault="00D70F4E" w:rsidP="00D70F4E">
            <w:pPr>
              <w:ind w:right="51"/>
              <w:jc w:val="center"/>
            </w:pPr>
            <w:r w:rsidRPr="00D70F4E">
              <w:t xml:space="preserve">25* </w:t>
            </w:r>
          </w:p>
        </w:tc>
      </w:tr>
      <w:tr w:rsidR="00D70F4E" w:rsidRPr="00D70F4E" w14:paraId="37B9BAE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28CA4FC" w14:textId="77777777" w:rsidR="00D70F4E" w:rsidRPr="00D70F4E" w:rsidRDefault="00D70F4E" w:rsidP="00D70F4E">
            <w:r w:rsidRPr="00D70F4E">
              <w:t xml:space="preserve">Мелки масляные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8A22FD0"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11175A" w14:textId="77777777" w:rsidR="00D70F4E" w:rsidRPr="00D70F4E" w:rsidRDefault="00D70F4E" w:rsidP="00D70F4E">
            <w:pPr>
              <w:ind w:right="51"/>
              <w:jc w:val="center"/>
            </w:pPr>
            <w:r w:rsidRPr="00D70F4E">
              <w:t xml:space="preserve">25* </w:t>
            </w:r>
          </w:p>
        </w:tc>
      </w:tr>
      <w:tr w:rsidR="00D70F4E" w:rsidRPr="00D70F4E" w14:paraId="5F8B476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43F646" w14:textId="77777777" w:rsidR="00D70F4E" w:rsidRPr="00D70F4E" w:rsidRDefault="00D70F4E" w:rsidP="00D70F4E">
            <w:r w:rsidRPr="00D70F4E">
              <w:t xml:space="preserve">Мелки пастель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94BCAC6"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BAEE4C5" w14:textId="77777777" w:rsidR="00D70F4E" w:rsidRPr="00D70F4E" w:rsidRDefault="00D70F4E" w:rsidP="00D70F4E">
            <w:pPr>
              <w:ind w:right="51"/>
              <w:jc w:val="center"/>
            </w:pPr>
            <w:r w:rsidRPr="00D70F4E">
              <w:t xml:space="preserve">25* </w:t>
            </w:r>
          </w:p>
        </w:tc>
      </w:tr>
      <w:tr w:rsidR="00D70F4E" w:rsidRPr="00D70F4E" w14:paraId="6D68BE2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3F6BEB" w14:textId="77777777" w:rsidR="00D70F4E" w:rsidRPr="00D70F4E" w:rsidRDefault="00D70F4E" w:rsidP="00D70F4E">
            <w:r w:rsidRPr="00D70F4E">
              <w:t xml:space="preserve">Набор фломастеров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1C225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35E22C6" w14:textId="77777777" w:rsidR="00D70F4E" w:rsidRPr="00D70F4E" w:rsidRDefault="00D70F4E" w:rsidP="00D70F4E">
            <w:pPr>
              <w:ind w:right="51"/>
              <w:jc w:val="center"/>
            </w:pPr>
            <w:r w:rsidRPr="00D70F4E">
              <w:t xml:space="preserve">25* </w:t>
            </w:r>
          </w:p>
        </w:tc>
      </w:tr>
      <w:tr w:rsidR="00D70F4E" w:rsidRPr="00D70F4E" w14:paraId="4647EEB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52B44E" w14:textId="77777777" w:rsidR="00D70F4E" w:rsidRPr="00D70F4E" w:rsidRDefault="00D70F4E" w:rsidP="00D70F4E">
            <w:r w:rsidRPr="00D70F4E">
              <w:t xml:space="preserve">Палитра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DBF6B8"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94B747" w14:textId="77777777" w:rsidR="00D70F4E" w:rsidRPr="00D70F4E" w:rsidRDefault="00D70F4E" w:rsidP="00D70F4E">
            <w:pPr>
              <w:ind w:right="46"/>
              <w:jc w:val="center"/>
            </w:pPr>
            <w:r w:rsidRPr="00D70F4E">
              <w:t xml:space="preserve">25** </w:t>
            </w:r>
          </w:p>
        </w:tc>
      </w:tr>
      <w:tr w:rsidR="00D70F4E" w:rsidRPr="00D70F4E" w14:paraId="20706C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9EC198" w14:textId="77777777" w:rsidR="00D70F4E" w:rsidRPr="00D70F4E" w:rsidRDefault="00D70F4E" w:rsidP="00D70F4E">
            <w:r w:rsidRPr="00D70F4E">
              <w:t xml:space="preserve">Пластилин, не липнущий к рукам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75C480"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2004C00" w14:textId="77777777" w:rsidR="00D70F4E" w:rsidRPr="00D70F4E" w:rsidRDefault="00D70F4E" w:rsidP="00D70F4E">
            <w:pPr>
              <w:ind w:right="51"/>
              <w:jc w:val="center"/>
            </w:pPr>
            <w:r w:rsidRPr="00D70F4E">
              <w:t xml:space="preserve">25* </w:t>
            </w:r>
          </w:p>
        </w:tc>
      </w:tr>
      <w:tr w:rsidR="00D70F4E" w:rsidRPr="00D70F4E" w14:paraId="598254F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F59B56" w14:textId="77777777" w:rsidR="00D70F4E" w:rsidRPr="00D70F4E" w:rsidRDefault="00D70F4E" w:rsidP="00D70F4E">
            <w:r w:rsidRPr="00D70F4E">
              <w:t xml:space="preserve">Поднос детский для раздаточных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054DBAD"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27C66D8" w14:textId="77777777" w:rsidR="00D70F4E" w:rsidRPr="00D70F4E" w:rsidRDefault="00D70F4E" w:rsidP="00D70F4E">
            <w:pPr>
              <w:ind w:right="46"/>
              <w:jc w:val="center"/>
            </w:pPr>
            <w:r w:rsidRPr="00D70F4E">
              <w:t xml:space="preserve">25** </w:t>
            </w:r>
          </w:p>
        </w:tc>
      </w:tr>
      <w:tr w:rsidR="00D70F4E" w:rsidRPr="00D70F4E" w14:paraId="0A81426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8037D05" w14:textId="77777777" w:rsidR="00D70F4E" w:rsidRPr="00D70F4E" w:rsidRDefault="00D70F4E" w:rsidP="00D70F4E">
            <w:r w:rsidRPr="00D70F4E">
              <w:t xml:space="preserve">Стаканчики (баночки) пластмассовые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E02679"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A30BAF7" w14:textId="77777777" w:rsidR="00D70F4E" w:rsidRPr="00D70F4E" w:rsidRDefault="00D70F4E" w:rsidP="00D70F4E">
            <w:pPr>
              <w:ind w:right="46"/>
              <w:jc w:val="center"/>
            </w:pPr>
            <w:r w:rsidRPr="00D70F4E">
              <w:t xml:space="preserve">25** </w:t>
            </w:r>
          </w:p>
        </w:tc>
      </w:tr>
      <w:tr w:rsidR="00D70F4E" w:rsidRPr="00D70F4E" w14:paraId="1648D77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BDCB3B2" w14:textId="77777777" w:rsidR="00D70F4E" w:rsidRPr="00D70F4E" w:rsidRDefault="00D70F4E" w:rsidP="00D70F4E">
            <w:r w:rsidRPr="00D70F4E">
              <w:t xml:space="preserve">Точилка для карандашей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E6846F"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738F2F" w14:textId="77777777" w:rsidR="00D70F4E" w:rsidRPr="00D70F4E" w:rsidRDefault="00D70F4E" w:rsidP="00D70F4E">
            <w:pPr>
              <w:ind w:right="51"/>
              <w:jc w:val="center"/>
            </w:pPr>
            <w:r w:rsidRPr="00D70F4E">
              <w:t xml:space="preserve">3** </w:t>
            </w:r>
          </w:p>
        </w:tc>
      </w:tr>
      <w:tr w:rsidR="00D70F4E" w:rsidRPr="00D70F4E" w14:paraId="5B26AE8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37EBE76" w14:textId="77777777" w:rsidR="00D70F4E" w:rsidRPr="00D70F4E" w:rsidRDefault="00D70F4E" w:rsidP="00D70F4E">
            <w:r w:rsidRPr="00D70F4E">
              <w:t xml:space="preserve">Трафареты для рисования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5D5A42"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85C61F5" w14:textId="77777777" w:rsidR="00D70F4E" w:rsidRPr="00D70F4E" w:rsidRDefault="00D70F4E" w:rsidP="00D70F4E">
            <w:pPr>
              <w:ind w:right="46"/>
              <w:jc w:val="center"/>
            </w:pPr>
            <w:r w:rsidRPr="00D70F4E">
              <w:t xml:space="preserve">10** </w:t>
            </w:r>
          </w:p>
        </w:tc>
      </w:tr>
      <w:tr w:rsidR="00D70F4E" w:rsidRPr="00D70F4E" w14:paraId="3C377BA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021F32" w14:textId="77777777" w:rsidR="00D70F4E" w:rsidRPr="00D70F4E" w:rsidRDefault="00D70F4E" w:rsidP="00D70F4E">
            <w:r w:rsidRPr="00D70F4E">
              <w:t xml:space="preserve">Фартук детский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73BD2C"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52D0C23" w14:textId="77777777" w:rsidR="00D70F4E" w:rsidRPr="00D70F4E" w:rsidRDefault="00D70F4E" w:rsidP="00D70F4E">
            <w:pPr>
              <w:ind w:right="46"/>
              <w:jc w:val="center"/>
            </w:pPr>
            <w:r w:rsidRPr="00D70F4E">
              <w:t xml:space="preserve">25** </w:t>
            </w:r>
          </w:p>
        </w:tc>
      </w:tr>
      <w:tr w:rsidR="00D70F4E" w:rsidRPr="00D70F4E" w14:paraId="37EF84A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79050F9" w14:textId="77777777" w:rsidR="00D70F4E" w:rsidRPr="00D70F4E" w:rsidRDefault="00D70F4E" w:rsidP="00D70F4E">
            <w:r w:rsidRPr="00D70F4E">
              <w:t xml:space="preserve">Воздушные шары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7F31FB"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8AD35A3" w14:textId="77777777" w:rsidR="00D70F4E" w:rsidRPr="00D70F4E" w:rsidRDefault="00D70F4E" w:rsidP="00D70F4E">
            <w:pPr>
              <w:ind w:right="46"/>
              <w:jc w:val="center"/>
            </w:pPr>
            <w:r w:rsidRPr="00D70F4E">
              <w:t xml:space="preserve">20** </w:t>
            </w:r>
          </w:p>
        </w:tc>
      </w:tr>
      <w:tr w:rsidR="00D70F4E" w:rsidRPr="00D70F4E" w14:paraId="591A289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C1F893" w14:textId="77777777" w:rsidR="00D70F4E" w:rsidRPr="00D70F4E" w:rsidRDefault="00D70F4E" w:rsidP="00D70F4E">
            <w:r w:rsidRPr="00D70F4E">
              <w:rPr>
                <w:i/>
              </w:rPr>
              <w:t>Рабочее место воспитателя</w:t>
            </w:r>
            <w:r w:rsidRPr="00D70F4E">
              <w:t xml:space="preserve"> </w:t>
            </w:r>
          </w:p>
        </w:tc>
        <w:tc>
          <w:tcPr>
            <w:tcW w:w="2130" w:type="dxa"/>
          </w:tcPr>
          <w:p w14:paraId="7E6A18C8" w14:textId="77777777" w:rsidR="00D70F4E" w:rsidRPr="00D70F4E" w:rsidRDefault="00D70F4E" w:rsidP="00D70F4E">
            <w:pPr>
              <w:jc w:val="center"/>
              <w:rPr>
                <w:b/>
              </w:rPr>
            </w:pPr>
          </w:p>
        </w:tc>
        <w:tc>
          <w:tcPr>
            <w:tcW w:w="2124" w:type="dxa"/>
          </w:tcPr>
          <w:p w14:paraId="4745BAC0" w14:textId="77777777" w:rsidR="00D70F4E" w:rsidRPr="00D70F4E" w:rsidRDefault="00D70F4E" w:rsidP="00D70F4E">
            <w:pPr>
              <w:jc w:val="center"/>
              <w:rPr>
                <w:b/>
                <w:sz w:val="20"/>
              </w:rPr>
            </w:pPr>
          </w:p>
        </w:tc>
      </w:tr>
      <w:tr w:rsidR="00D70F4E" w:rsidRPr="00D70F4E" w14:paraId="73A597B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944F0C" w14:textId="77777777" w:rsidR="00D70F4E" w:rsidRPr="00D70F4E" w:rsidRDefault="00D70F4E" w:rsidP="00D70F4E">
            <w:r w:rsidRPr="00D70F4E">
              <w:t xml:space="preserve">Интерактивная панель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A9548D"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21D9337" w14:textId="77777777" w:rsidR="00D70F4E" w:rsidRPr="00D70F4E" w:rsidRDefault="00D70F4E" w:rsidP="00D70F4E">
            <w:pPr>
              <w:ind w:right="51"/>
              <w:jc w:val="center"/>
            </w:pPr>
            <w:r w:rsidRPr="00D70F4E">
              <w:t xml:space="preserve">1 </w:t>
            </w:r>
          </w:p>
        </w:tc>
      </w:tr>
      <w:tr w:rsidR="00D70F4E" w:rsidRPr="00D70F4E" w14:paraId="69FC820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2B9651A" w14:textId="77777777" w:rsidR="00D70F4E" w:rsidRPr="00D70F4E" w:rsidRDefault="00D70F4E" w:rsidP="00D70F4E">
            <w:pPr>
              <w:tabs>
                <w:tab w:val="center" w:pos="533"/>
                <w:tab w:val="center" w:pos="1912"/>
                <w:tab w:val="center" w:pos="2806"/>
                <w:tab w:val="center" w:pos="4285"/>
              </w:tabs>
              <w:spacing w:after="22"/>
            </w:pPr>
            <w:r w:rsidRPr="00D70F4E">
              <w:rPr>
                <w:rFonts w:ascii="Calibri" w:eastAsia="Calibri" w:hAnsi="Calibri" w:cs="Calibri"/>
              </w:rPr>
              <w:tab/>
            </w:r>
            <w:r w:rsidRPr="00D70F4E">
              <w:t xml:space="preserve">Компьютер </w:t>
            </w:r>
            <w:r w:rsidRPr="00D70F4E">
              <w:tab/>
              <w:t xml:space="preserve">педагога </w:t>
            </w:r>
            <w:r w:rsidRPr="00D70F4E">
              <w:tab/>
              <w:t xml:space="preserve">с </w:t>
            </w:r>
            <w:r w:rsidRPr="00D70F4E">
              <w:tab/>
              <w:t xml:space="preserve">периферией/Ноутбук </w:t>
            </w:r>
          </w:p>
          <w:p w14:paraId="0D685D68" w14:textId="77777777" w:rsidR="00D70F4E" w:rsidRPr="00D70F4E" w:rsidRDefault="00D70F4E" w:rsidP="00D70F4E">
            <w:r w:rsidRPr="00D70F4E">
              <w:t xml:space="preserve">(лицензионное программное обеспечение, программное обеспечение)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412C7"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15EBF" w14:textId="77777777" w:rsidR="00D70F4E" w:rsidRPr="00D70F4E" w:rsidRDefault="00D70F4E" w:rsidP="00D70F4E">
            <w:pPr>
              <w:ind w:right="51"/>
              <w:jc w:val="center"/>
            </w:pPr>
            <w:r w:rsidRPr="00D70F4E">
              <w:t xml:space="preserve">1 </w:t>
            </w:r>
          </w:p>
        </w:tc>
      </w:tr>
      <w:tr w:rsidR="00D70F4E" w:rsidRPr="00D70F4E" w14:paraId="26DA894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714382F" w14:textId="77777777" w:rsidR="00D70F4E" w:rsidRPr="00D70F4E" w:rsidRDefault="00D70F4E" w:rsidP="00D70F4E">
            <w:r w:rsidRPr="00D70F4E">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DBC120D" w14:textId="77777777" w:rsidR="00D70F4E" w:rsidRPr="00D70F4E" w:rsidRDefault="00D70F4E" w:rsidP="00D70F4E">
            <w:pPr>
              <w:ind w:right="51"/>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30D78A8" w14:textId="77777777" w:rsidR="00D70F4E" w:rsidRPr="00D70F4E" w:rsidRDefault="00D70F4E" w:rsidP="00D70F4E">
            <w:pPr>
              <w:ind w:right="51"/>
              <w:jc w:val="center"/>
            </w:pPr>
            <w:r w:rsidRPr="00D70F4E">
              <w:t xml:space="preserve">1 </w:t>
            </w:r>
          </w:p>
        </w:tc>
      </w:tr>
      <w:tr w:rsidR="00D70F4E" w:rsidRPr="00D70F4E" w14:paraId="0D29717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D1C7EE" w14:textId="77777777" w:rsidR="00D70F4E" w:rsidRPr="00D70F4E" w:rsidRDefault="00D70F4E" w:rsidP="00D70F4E">
            <w:pPr>
              <w:ind w:left="1"/>
            </w:pPr>
            <w:r w:rsidRPr="00D70F4E">
              <w:t xml:space="preserve">Многофункциональное устройство/принтер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2EFCC75"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835390" w14:textId="77777777" w:rsidR="00D70F4E" w:rsidRPr="00D70F4E" w:rsidRDefault="00D70F4E" w:rsidP="00D70F4E">
            <w:pPr>
              <w:ind w:right="52"/>
              <w:jc w:val="center"/>
            </w:pPr>
            <w:r w:rsidRPr="00D70F4E">
              <w:t xml:space="preserve">1 </w:t>
            </w:r>
          </w:p>
        </w:tc>
      </w:tr>
      <w:tr w:rsidR="00D70F4E" w:rsidRPr="00D70F4E" w14:paraId="279950E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9F38867" w14:textId="77777777" w:rsidR="00D70F4E" w:rsidRPr="00D70F4E" w:rsidRDefault="00D70F4E" w:rsidP="00D70F4E">
            <w:pPr>
              <w:ind w:left="1"/>
            </w:pPr>
            <w:r w:rsidRPr="00D70F4E">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C48F8A"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C37CD9" w14:textId="77777777" w:rsidR="00D70F4E" w:rsidRPr="00D70F4E" w:rsidRDefault="00D70F4E" w:rsidP="00D70F4E">
            <w:pPr>
              <w:ind w:right="52"/>
              <w:jc w:val="center"/>
            </w:pPr>
            <w:r w:rsidRPr="00D70F4E">
              <w:t xml:space="preserve">1 </w:t>
            </w:r>
          </w:p>
        </w:tc>
      </w:tr>
      <w:tr w:rsidR="00D70F4E" w:rsidRPr="00D70F4E" w14:paraId="11DE323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FC146A5" w14:textId="77777777" w:rsidR="00D70F4E" w:rsidRPr="00D70F4E" w:rsidRDefault="00D70F4E" w:rsidP="00D70F4E">
            <w:pPr>
              <w:ind w:left="1"/>
            </w:pPr>
            <w:r w:rsidRPr="00D70F4E">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4BFFF88"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4BAEB36" w14:textId="77777777" w:rsidR="00D70F4E" w:rsidRPr="00D70F4E" w:rsidRDefault="00D70F4E" w:rsidP="00D70F4E">
            <w:pPr>
              <w:ind w:right="52"/>
              <w:jc w:val="center"/>
            </w:pPr>
            <w:r w:rsidRPr="00D70F4E">
              <w:t xml:space="preserve">1 </w:t>
            </w:r>
          </w:p>
        </w:tc>
      </w:tr>
      <w:tr w:rsidR="00D70F4E" w:rsidRPr="00D70F4E" w14:paraId="747F3024"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14381E6D" w14:textId="77777777" w:rsidR="00D70F4E" w:rsidRPr="00D70F4E" w:rsidRDefault="00D70F4E" w:rsidP="00D70F4E">
            <w:pPr>
              <w:ind w:left="1"/>
            </w:pPr>
            <w:r w:rsidRPr="00D70F4E">
              <w:rPr>
                <w:i/>
              </w:rPr>
              <w:t>Спальня</w:t>
            </w:r>
            <w:r w:rsidRPr="00D70F4E">
              <w:t xml:space="preserve"> </w:t>
            </w:r>
          </w:p>
        </w:tc>
        <w:tc>
          <w:tcPr>
            <w:tcW w:w="2130" w:type="dxa"/>
          </w:tcPr>
          <w:p w14:paraId="47F3FDE9" w14:textId="77777777" w:rsidR="00D70F4E" w:rsidRPr="00D70F4E" w:rsidRDefault="00D70F4E" w:rsidP="00D70F4E">
            <w:pPr>
              <w:jc w:val="center"/>
              <w:rPr>
                <w:b/>
              </w:rPr>
            </w:pPr>
          </w:p>
        </w:tc>
        <w:tc>
          <w:tcPr>
            <w:tcW w:w="2124" w:type="dxa"/>
          </w:tcPr>
          <w:p w14:paraId="7660A3F7" w14:textId="77777777" w:rsidR="00D70F4E" w:rsidRPr="00D70F4E" w:rsidRDefault="00D70F4E" w:rsidP="00D70F4E">
            <w:pPr>
              <w:jc w:val="center"/>
              <w:rPr>
                <w:b/>
                <w:sz w:val="20"/>
              </w:rPr>
            </w:pPr>
          </w:p>
        </w:tc>
      </w:tr>
      <w:tr w:rsidR="00D70F4E" w:rsidRPr="00D70F4E" w14:paraId="616329C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66C732" w14:textId="77777777" w:rsidR="00D70F4E" w:rsidRPr="00D70F4E" w:rsidRDefault="00D70F4E" w:rsidP="00D70F4E">
            <w:pPr>
              <w:ind w:left="1"/>
            </w:pPr>
            <w:r w:rsidRPr="00D70F4E">
              <w:t xml:space="preserve">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F49537" w14:textId="77777777" w:rsidR="00D70F4E" w:rsidRPr="00D70F4E" w:rsidRDefault="00D70F4E" w:rsidP="00D70F4E">
            <w:pPr>
              <w:jc w:val="center"/>
            </w:pPr>
            <w:r w:rsidRPr="00D70F4E">
              <w:rPr>
                <w:sz w:val="18"/>
              </w:rPr>
              <w:t xml:space="preserve">по кол-ву детей в группе </w:t>
            </w:r>
          </w:p>
        </w:tc>
        <w:tc>
          <w:tcPr>
            <w:tcW w:w="2124" w:type="dxa"/>
          </w:tcPr>
          <w:p w14:paraId="5D0D46D4" w14:textId="77777777" w:rsidR="00D70F4E" w:rsidRPr="00D70F4E" w:rsidRDefault="00D70F4E" w:rsidP="00D70F4E">
            <w:pPr>
              <w:jc w:val="center"/>
              <w:rPr>
                <w:b/>
                <w:sz w:val="20"/>
              </w:rPr>
            </w:pPr>
          </w:p>
        </w:tc>
      </w:tr>
      <w:tr w:rsidR="00D70F4E" w:rsidRPr="00D70F4E" w14:paraId="458A91B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4468D50" w14:textId="77777777" w:rsidR="00D70F4E" w:rsidRPr="00D70F4E" w:rsidRDefault="00D70F4E" w:rsidP="00D70F4E">
            <w:pPr>
              <w:ind w:left="1"/>
            </w:pPr>
            <w:r w:rsidRPr="00D70F4E">
              <w:t xml:space="preserve">Постельное белье (наволочка, простынь, пододеяльник)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A7FD9F" w14:textId="77777777" w:rsidR="00D70F4E" w:rsidRPr="00D70F4E" w:rsidRDefault="00D70F4E" w:rsidP="00D70F4E">
            <w:pPr>
              <w:spacing w:after="47"/>
              <w:ind w:right="50"/>
              <w:jc w:val="center"/>
            </w:pPr>
            <w:r w:rsidRPr="00D70F4E">
              <w:rPr>
                <w:sz w:val="18"/>
              </w:rPr>
              <w:t xml:space="preserve">по 3 комплекта на </w:t>
            </w:r>
          </w:p>
          <w:p w14:paraId="74B98224" w14:textId="77777777" w:rsidR="00D70F4E" w:rsidRPr="00D70F4E" w:rsidRDefault="00D70F4E" w:rsidP="00D70F4E">
            <w:pPr>
              <w:ind w:right="50"/>
              <w:jc w:val="center"/>
            </w:pPr>
            <w:r w:rsidRPr="00D70F4E">
              <w:rPr>
                <w:sz w:val="18"/>
              </w:rPr>
              <w:t xml:space="preserve">каждого ребенка </w:t>
            </w:r>
          </w:p>
        </w:tc>
        <w:tc>
          <w:tcPr>
            <w:tcW w:w="2124" w:type="dxa"/>
          </w:tcPr>
          <w:p w14:paraId="0BC2A6ED" w14:textId="77777777" w:rsidR="00D70F4E" w:rsidRPr="00D70F4E" w:rsidRDefault="00D70F4E" w:rsidP="00D70F4E">
            <w:pPr>
              <w:jc w:val="center"/>
              <w:rPr>
                <w:b/>
                <w:sz w:val="20"/>
              </w:rPr>
            </w:pPr>
          </w:p>
        </w:tc>
      </w:tr>
      <w:tr w:rsidR="00D70F4E" w:rsidRPr="00D70F4E" w14:paraId="549852F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04D51F" w14:textId="77777777" w:rsidR="00D70F4E" w:rsidRPr="00D70F4E" w:rsidRDefault="00D70F4E" w:rsidP="00D70F4E">
            <w:pPr>
              <w:tabs>
                <w:tab w:val="center" w:pos="572"/>
                <w:tab w:val="center" w:pos="2426"/>
                <w:tab w:val="center" w:pos="4089"/>
                <w:tab w:val="center" w:pos="5118"/>
              </w:tabs>
              <w:spacing w:after="63"/>
            </w:pPr>
            <w:r w:rsidRPr="00D70F4E">
              <w:rPr>
                <w:rFonts w:ascii="Calibri" w:eastAsia="Calibri" w:hAnsi="Calibri" w:cs="Calibri"/>
              </w:rPr>
              <w:tab/>
            </w:r>
            <w:r w:rsidRPr="00D70F4E">
              <w:t xml:space="preserve">Постельные </w:t>
            </w:r>
            <w:r w:rsidRPr="00D70F4E">
              <w:tab/>
              <w:t xml:space="preserve">принадлежности </w:t>
            </w:r>
            <w:r w:rsidRPr="00D70F4E">
              <w:tab/>
              <w:t xml:space="preserve">(матрас, </w:t>
            </w:r>
            <w:r w:rsidRPr="00D70F4E">
              <w:tab/>
              <w:t xml:space="preserve">два </w:t>
            </w:r>
          </w:p>
          <w:p w14:paraId="0470F695" w14:textId="77777777" w:rsidR="00D70F4E" w:rsidRPr="00D70F4E" w:rsidRDefault="00D70F4E" w:rsidP="00D70F4E">
            <w:pPr>
              <w:ind w:left="1"/>
            </w:pPr>
            <w:r w:rsidRPr="00D70F4E">
              <w:t xml:space="preserve">наматрасника, подушка, одеяло)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B07064" w14:textId="77777777" w:rsidR="00D70F4E" w:rsidRPr="00D70F4E" w:rsidRDefault="00D70F4E" w:rsidP="00D70F4E">
            <w:pPr>
              <w:jc w:val="center"/>
            </w:pPr>
            <w:r w:rsidRPr="00D70F4E">
              <w:rPr>
                <w:sz w:val="18"/>
              </w:rPr>
              <w:t xml:space="preserve">по кол-ву детей в группе </w:t>
            </w:r>
          </w:p>
        </w:tc>
        <w:tc>
          <w:tcPr>
            <w:tcW w:w="2124" w:type="dxa"/>
          </w:tcPr>
          <w:p w14:paraId="17D4AA5C" w14:textId="77777777" w:rsidR="00D70F4E" w:rsidRPr="00D70F4E" w:rsidRDefault="00D70F4E" w:rsidP="00D70F4E">
            <w:pPr>
              <w:jc w:val="center"/>
              <w:rPr>
                <w:b/>
                <w:sz w:val="20"/>
              </w:rPr>
            </w:pPr>
          </w:p>
        </w:tc>
      </w:tr>
      <w:tr w:rsidR="00D70F4E" w:rsidRPr="00D70F4E" w14:paraId="4212893C"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72B42C90" w14:textId="77777777" w:rsidR="00D70F4E" w:rsidRPr="00D70F4E" w:rsidRDefault="00D70F4E" w:rsidP="00D70F4E">
            <w:pPr>
              <w:ind w:left="1"/>
            </w:pPr>
            <w:r w:rsidRPr="00D70F4E">
              <w:rPr>
                <w:i/>
              </w:rPr>
              <w:t>Туалетная комната</w:t>
            </w:r>
            <w:r w:rsidRPr="00D70F4E">
              <w:t xml:space="preserve"> </w:t>
            </w:r>
          </w:p>
        </w:tc>
        <w:tc>
          <w:tcPr>
            <w:tcW w:w="2130" w:type="dxa"/>
          </w:tcPr>
          <w:p w14:paraId="051E9829" w14:textId="77777777" w:rsidR="00D70F4E" w:rsidRPr="00D70F4E" w:rsidRDefault="00D70F4E" w:rsidP="00D70F4E">
            <w:pPr>
              <w:jc w:val="center"/>
              <w:rPr>
                <w:b/>
              </w:rPr>
            </w:pPr>
          </w:p>
        </w:tc>
        <w:tc>
          <w:tcPr>
            <w:tcW w:w="2124" w:type="dxa"/>
          </w:tcPr>
          <w:p w14:paraId="01C01C83" w14:textId="77777777" w:rsidR="00D70F4E" w:rsidRPr="00D70F4E" w:rsidRDefault="00D70F4E" w:rsidP="00D70F4E">
            <w:pPr>
              <w:jc w:val="center"/>
              <w:rPr>
                <w:b/>
                <w:sz w:val="20"/>
              </w:rPr>
            </w:pPr>
          </w:p>
        </w:tc>
      </w:tr>
      <w:tr w:rsidR="00D70F4E" w:rsidRPr="00D70F4E" w14:paraId="56EA343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C278CC1" w14:textId="77777777" w:rsidR="00D70F4E" w:rsidRPr="00D70F4E" w:rsidRDefault="00D70F4E" w:rsidP="00D70F4E">
            <w:pPr>
              <w:ind w:left="1" w:right="55"/>
            </w:pPr>
            <w:r w:rsidRPr="00D70F4E">
              <w:t xml:space="preserve">Емкости для хранения и разведения дезинфицирующих средств, уборочный инвентарь, ерши для обработки горшков, емкости для обработки игрушек, емкости для обработки расчесок, термометры для воды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F9D4E" w14:textId="77777777" w:rsidR="00D70F4E" w:rsidRPr="00D70F4E" w:rsidRDefault="00D70F4E" w:rsidP="00D70F4E">
            <w:pPr>
              <w:ind w:right="53"/>
              <w:jc w:val="center"/>
            </w:pPr>
            <w:r w:rsidRPr="00D70F4E">
              <w:rPr>
                <w:sz w:val="18"/>
              </w:rPr>
              <w:t xml:space="preserve">Комплект </w:t>
            </w:r>
          </w:p>
        </w:tc>
        <w:tc>
          <w:tcPr>
            <w:tcW w:w="2124" w:type="dxa"/>
          </w:tcPr>
          <w:p w14:paraId="2D52A755" w14:textId="77777777" w:rsidR="00D70F4E" w:rsidRPr="00D70F4E" w:rsidRDefault="00D70F4E" w:rsidP="00D70F4E">
            <w:pPr>
              <w:jc w:val="center"/>
              <w:rPr>
                <w:b/>
                <w:sz w:val="20"/>
              </w:rPr>
            </w:pPr>
          </w:p>
        </w:tc>
      </w:tr>
      <w:tr w:rsidR="00D70F4E" w:rsidRPr="00D70F4E" w14:paraId="45ED4B1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E298CB" w14:textId="77777777" w:rsidR="00D70F4E" w:rsidRPr="00D70F4E" w:rsidRDefault="00D70F4E" w:rsidP="00D70F4E">
            <w:pPr>
              <w:ind w:left="1"/>
            </w:pPr>
            <w:r w:rsidRPr="00D70F4E">
              <w:t xml:space="preserve">Полотенце для ног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0C8A07" w14:textId="77777777" w:rsidR="00D70F4E" w:rsidRPr="00D70F4E" w:rsidRDefault="00D70F4E" w:rsidP="00D70F4E">
            <w:pPr>
              <w:spacing w:after="47"/>
              <w:ind w:right="50"/>
              <w:jc w:val="center"/>
            </w:pPr>
            <w:r w:rsidRPr="00D70F4E">
              <w:rPr>
                <w:sz w:val="18"/>
              </w:rPr>
              <w:t xml:space="preserve">по 3 комплекта на </w:t>
            </w:r>
          </w:p>
          <w:p w14:paraId="0517DFC6" w14:textId="77777777" w:rsidR="00D70F4E" w:rsidRPr="00D70F4E" w:rsidRDefault="00D70F4E" w:rsidP="00D70F4E">
            <w:pPr>
              <w:ind w:right="50"/>
              <w:jc w:val="center"/>
            </w:pPr>
            <w:r w:rsidRPr="00D70F4E">
              <w:rPr>
                <w:sz w:val="18"/>
              </w:rPr>
              <w:t xml:space="preserve">каждого ребенка </w:t>
            </w:r>
          </w:p>
        </w:tc>
        <w:tc>
          <w:tcPr>
            <w:tcW w:w="2124" w:type="dxa"/>
          </w:tcPr>
          <w:p w14:paraId="7FF06F5D" w14:textId="77777777" w:rsidR="00D70F4E" w:rsidRPr="00D70F4E" w:rsidRDefault="00D70F4E" w:rsidP="00D70F4E">
            <w:pPr>
              <w:jc w:val="center"/>
              <w:rPr>
                <w:b/>
                <w:sz w:val="20"/>
              </w:rPr>
            </w:pPr>
          </w:p>
        </w:tc>
      </w:tr>
      <w:tr w:rsidR="00D70F4E" w:rsidRPr="00D70F4E" w14:paraId="2DEFD67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B6627B1" w14:textId="77777777" w:rsidR="00D70F4E" w:rsidRPr="00D70F4E" w:rsidRDefault="00D70F4E" w:rsidP="00D70F4E">
            <w:pPr>
              <w:ind w:left="1"/>
            </w:pPr>
            <w:r w:rsidRPr="00D70F4E">
              <w:t xml:space="preserve">Полотенце для рук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0D7A94" w14:textId="77777777" w:rsidR="00D70F4E" w:rsidRPr="00D70F4E" w:rsidRDefault="00D70F4E" w:rsidP="00D70F4E">
            <w:pPr>
              <w:spacing w:after="47"/>
              <w:ind w:right="50"/>
              <w:jc w:val="center"/>
            </w:pPr>
            <w:r w:rsidRPr="00D70F4E">
              <w:rPr>
                <w:sz w:val="18"/>
              </w:rPr>
              <w:t xml:space="preserve">по 3 комплекта на </w:t>
            </w:r>
          </w:p>
          <w:p w14:paraId="75247254" w14:textId="77777777" w:rsidR="00D70F4E" w:rsidRPr="00D70F4E" w:rsidRDefault="00D70F4E" w:rsidP="00D70F4E">
            <w:pPr>
              <w:ind w:right="50"/>
              <w:jc w:val="center"/>
            </w:pPr>
            <w:r w:rsidRPr="00D70F4E">
              <w:rPr>
                <w:sz w:val="18"/>
              </w:rPr>
              <w:t xml:space="preserve">каждого ребенка </w:t>
            </w:r>
          </w:p>
        </w:tc>
        <w:tc>
          <w:tcPr>
            <w:tcW w:w="2124" w:type="dxa"/>
          </w:tcPr>
          <w:p w14:paraId="1242F64E" w14:textId="77777777" w:rsidR="00D70F4E" w:rsidRPr="00D70F4E" w:rsidRDefault="00D70F4E" w:rsidP="00D70F4E">
            <w:pPr>
              <w:jc w:val="center"/>
              <w:rPr>
                <w:b/>
                <w:sz w:val="20"/>
              </w:rPr>
            </w:pPr>
          </w:p>
        </w:tc>
      </w:tr>
      <w:tr w:rsidR="00D70F4E" w:rsidRPr="00D70F4E" w14:paraId="104744B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04768A" w14:textId="77777777" w:rsidR="00D70F4E" w:rsidRPr="00D70F4E" w:rsidRDefault="00D70F4E" w:rsidP="00D70F4E">
            <w:pPr>
              <w:tabs>
                <w:tab w:val="center" w:pos="509"/>
                <w:tab w:val="center" w:pos="1461"/>
                <w:tab w:val="center" w:pos="2391"/>
                <w:tab w:val="center" w:pos="3207"/>
                <w:tab w:val="center" w:pos="4408"/>
              </w:tabs>
              <w:spacing w:after="63"/>
            </w:pPr>
            <w:r w:rsidRPr="00D70F4E">
              <w:rPr>
                <w:rFonts w:ascii="Calibri" w:eastAsia="Calibri" w:hAnsi="Calibri" w:cs="Calibri"/>
              </w:rPr>
              <w:tab/>
            </w:r>
            <w:r w:rsidRPr="00D70F4E">
              <w:t xml:space="preserve">Шкафчики </w:t>
            </w:r>
            <w:r w:rsidRPr="00D70F4E">
              <w:tab/>
              <w:t xml:space="preserve">для </w:t>
            </w:r>
            <w:r w:rsidRPr="00D70F4E">
              <w:tab/>
              <w:t xml:space="preserve">полотенец </w:t>
            </w:r>
            <w:r w:rsidRPr="00D70F4E">
              <w:tab/>
              <w:t xml:space="preserve">с </w:t>
            </w:r>
            <w:r w:rsidRPr="00D70F4E">
              <w:tab/>
              <w:t xml:space="preserve">индивидуальными </w:t>
            </w:r>
          </w:p>
          <w:p w14:paraId="77447302" w14:textId="77777777" w:rsidR="00D70F4E" w:rsidRPr="00D70F4E" w:rsidRDefault="00D70F4E" w:rsidP="00D70F4E">
            <w:pPr>
              <w:ind w:left="1"/>
            </w:pPr>
            <w:r w:rsidRPr="00D70F4E">
              <w:t xml:space="preserve">ячейками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FCFCA1" w14:textId="77777777" w:rsidR="00D70F4E" w:rsidRPr="00D70F4E" w:rsidRDefault="00D70F4E" w:rsidP="00D70F4E">
            <w:pPr>
              <w:jc w:val="center"/>
            </w:pPr>
            <w:r w:rsidRPr="00D70F4E">
              <w:rPr>
                <w:sz w:val="18"/>
              </w:rPr>
              <w:t xml:space="preserve">по кол-ву детей в группе </w:t>
            </w:r>
          </w:p>
        </w:tc>
        <w:tc>
          <w:tcPr>
            <w:tcW w:w="2124" w:type="dxa"/>
          </w:tcPr>
          <w:p w14:paraId="5F746B5A" w14:textId="77777777" w:rsidR="00D70F4E" w:rsidRPr="00D70F4E" w:rsidRDefault="00D70F4E" w:rsidP="00D70F4E">
            <w:pPr>
              <w:jc w:val="center"/>
              <w:rPr>
                <w:b/>
                <w:sz w:val="20"/>
              </w:rPr>
            </w:pPr>
          </w:p>
        </w:tc>
      </w:tr>
      <w:tr w:rsidR="00D70F4E" w:rsidRPr="00D70F4E" w14:paraId="202BEA74" w14:textId="77777777" w:rsidTr="00057D41">
        <w:tc>
          <w:tcPr>
            <w:tcW w:w="5232" w:type="dxa"/>
          </w:tcPr>
          <w:p w14:paraId="19252031" w14:textId="77777777" w:rsidR="00D70F4E" w:rsidRPr="00D70F4E" w:rsidRDefault="00D70F4E" w:rsidP="00D70F4E">
            <w:pPr>
              <w:jc w:val="both"/>
              <w:rPr>
                <w:b/>
              </w:rPr>
            </w:pPr>
          </w:p>
        </w:tc>
        <w:tc>
          <w:tcPr>
            <w:tcW w:w="2130" w:type="dxa"/>
          </w:tcPr>
          <w:p w14:paraId="4050B23F" w14:textId="77777777" w:rsidR="00D70F4E" w:rsidRPr="00D70F4E" w:rsidRDefault="00D70F4E" w:rsidP="00D70F4E">
            <w:pPr>
              <w:jc w:val="center"/>
              <w:rPr>
                <w:b/>
              </w:rPr>
            </w:pPr>
          </w:p>
        </w:tc>
        <w:tc>
          <w:tcPr>
            <w:tcW w:w="2124" w:type="dxa"/>
          </w:tcPr>
          <w:p w14:paraId="72D2E86F" w14:textId="77777777" w:rsidR="00D70F4E" w:rsidRPr="00D70F4E" w:rsidRDefault="00D70F4E" w:rsidP="00D70F4E">
            <w:pPr>
              <w:jc w:val="center"/>
              <w:rPr>
                <w:b/>
                <w:sz w:val="20"/>
              </w:rPr>
            </w:pPr>
          </w:p>
        </w:tc>
      </w:tr>
      <w:tr w:rsidR="00D70F4E" w:rsidRPr="00D70F4E" w14:paraId="33EDB1B9" w14:textId="77777777" w:rsidTr="00D70F4E">
        <w:tc>
          <w:tcPr>
            <w:tcW w:w="9486" w:type="dxa"/>
            <w:gridSpan w:val="3"/>
          </w:tcPr>
          <w:p w14:paraId="4FCE2EFE" w14:textId="77777777" w:rsidR="00D70F4E" w:rsidRPr="00D70F4E" w:rsidRDefault="00D70F4E" w:rsidP="00D70F4E">
            <w:pPr>
              <w:jc w:val="center"/>
              <w:rPr>
                <w:b/>
                <w:sz w:val="20"/>
              </w:rPr>
            </w:pPr>
            <w:r w:rsidRPr="00D70F4E">
              <w:rPr>
                <w:rFonts w:ascii="Times New Roman" w:eastAsia="Times New Roman" w:hAnsi="Times New Roman" w:cs="Times New Roman"/>
                <w:b/>
                <w:i/>
                <w:color w:val="000000"/>
                <w:sz w:val="24"/>
              </w:rPr>
              <w:t>2.5. Группа старшего дошкольного возраста (5–6 лет)</w:t>
            </w:r>
          </w:p>
        </w:tc>
      </w:tr>
      <w:tr w:rsidR="00D70F4E" w:rsidRPr="00D70F4E" w14:paraId="00856517" w14:textId="77777777" w:rsidTr="00057D41">
        <w:tc>
          <w:tcPr>
            <w:tcW w:w="5232" w:type="dxa"/>
            <w:tcBorders>
              <w:top w:val="single" w:sz="4" w:space="0" w:color="000000"/>
              <w:left w:val="single" w:sz="4" w:space="0" w:color="000000"/>
              <w:bottom w:val="single" w:sz="4" w:space="0" w:color="000000"/>
              <w:right w:val="nil"/>
            </w:tcBorders>
          </w:tcPr>
          <w:p w14:paraId="40C7CBD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i/>
                <w:color w:val="000000"/>
                <w:lang w:val="en-US"/>
              </w:rPr>
              <w:t>Раздевальная</w:t>
            </w:r>
            <w:r w:rsidRPr="00D70F4E">
              <w:rPr>
                <w:rFonts w:ascii="Times New Roman" w:eastAsia="Times New Roman" w:hAnsi="Times New Roman" w:cs="Times New Roman"/>
                <w:color w:val="000000"/>
                <w:lang w:val="en-US"/>
              </w:rPr>
              <w:t xml:space="preserve"> </w:t>
            </w:r>
          </w:p>
        </w:tc>
        <w:tc>
          <w:tcPr>
            <w:tcW w:w="2130" w:type="dxa"/>
          </w:tcPr>
          <w:p w14:paraId="4BE2E0F3" w14:textId="77777777" w:rsidR="00D70F4E" w:rsidRPr="00D70F4E" w:rsidRDefault="00D70F4E" w:rsidP="00D70F4E">
            <w:pPr>
              <w:jc w:val="center"/>
              <w:rPr>
                <w:b/>
              </w:rPr>
            </w:pPr>
          </w:p>
        </w:tc>
        <w:tc>
          <w:tcPr>
            <w:tcW w:w="2124" w:type="dxa"/>
          </w:tcPr>
          <w:p w14:paraId="59DCA3D1" w14:textId="77777777" w:rsidR="00D70F4E" w:rsidRPr="00D70F4E" w:rsidRDefault="00D70F4E" w:rsidP="00D70F4E">
            <w:pPr>
              <w:jc w:val="center"/>
              <w:rPr>
                <w:b/>
                <w:sz w:val="20"/>
              </w:rPr>
            </w:pPr>
          </w:p>
        </w:tc>
      </w:tr>
      <w:tr w:rsidR="00D70F4E" w:rsidRPr="00D70F4E" w14:paraId="21AA1D4E"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883E6D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Зеркало травмобезопасное </w:t>
            </w:r>
          </w:p>
        </w:tc>
        <w:tc>
          <w:tcPr>
            <w:tcW w:w="2130" w:type="dxa"/>
            <w:tcBorders>
              <w:top w:val="single" w:sz="4" w:space="0" w:color="000000"/>
              <w:left w:val="single" w:sz="4" w:space="0" w:color="000000"/>
              <w:bottom w:val="single" w:sz="4" w:space="0" w:color="000000"/>
              <w:right w:val="single" w:sz="4" w:space="0" w:color="000000"/>
            </w:tcBorders>
          </w:tcPr>
          <w:p w14:paraId="173C9F61"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BBB0B38"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BF8339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632ECC7"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lastRenderedPageBreak/>
              <w:t xml:space="preserve">Набор для подвижных игр и игр с песком - комплект </w:t>
            </w:r>
          </w:p>
        </w:tc>
        <w:tc>
          <w:tcPr>
            <w:tcW w:w="2130" w:type="dxa"/>
            <w:tcBorders>
              <w:top w:val="single" w:sz="4" w:space="0" w:color="000000"/>
              <w:left w:val="single" w:sz="4" w:space="0" w:color="000000"/>
              <w:bottom w:val="single" w:sz="4" w:space="0" w:color="000000"/>
              <w:right w:val="single" w:sz="4" w:space="0" w:color="000000"/>
            </w:tcBorders>
          </w:tcPr>
          <w:p w14:paraId="3AB2494D"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4B2D73D"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8FA5FB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BE058C3"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Система хранения и сушки вещей обучающихся </w:t>
            </w:r>
          </w:p>
        </w:tc>
        <w:tc>
          <w:tcPr>
            <w:tcW w:w="2130" w:type="dxa"/>
            <w:tcBorders>
              <w:top w:val="single" w:sz="4" w:space="0" w:color="000000"/>
              <w:left w:val="single" w:sz="4" w:space="0" w:color="000000"/>
              <w:bottom w:val="single" w:sz="4" w:space="0" w:color="000000"/>
              <w:right w:val="single" w:sz="4" w:space="0" w:color="000000"/>
            </w:tcBorders>
          </w:tcPr>
          <w:p w14:paraId="28BA0510"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360F096"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3FD27A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835E1CA"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Стеллаж для хранения игр и оборудования  </w:t>
            </w:r>
          </w:p>
        </w:tc>
        <w:tc>
          <w:tcPr>
            <w:tcW w:w="2130" w:type="dxa"/>
            <w:tcBorders>
              <w:top w:val="single" w:sz="4" w:space="0" w:color="000000"/>
              <w:left w:val="single" w:sz="4" w:space="0" w:color="000000"/>
              <w:bottom w:val="single" w:sz="4" w:space="0" w:color="000000"/>
              <w:right w:val="single" w:sz="4" w:space="0" w:color="000000"/>
            </w:tcBorders>
          </w:tcPr>
          <w:p w14:paraId="4623F014"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BBE061B"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B38CD0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1E7169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Стенд информационный </w:t>
            </w:r>
          </w:p>
        </w:tc>
        <w:tc>
          <w:tcPr>
            <w:tcW w:w="2130" w:type="dxa"/>
            <w:tcBorders>
              <w:top w:val="single" w:sz="4" w:space="0" w:color="000000"/>
              <w:left w:val="single" w:sz="4" w:space="0" w:color="000000"/>
              <w:bottom w:val="single" w:sz="4" w:space="0" w:color="000000"/>
              <w:right w:val="single" w:sz="4" w:space="0" w:color="000000"/>
            </w:tcBorders>
          </w:tcPr>
          <w:p w14:paraId="295AB8D6"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871A7A3"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195F5D8" w14:textId="77777777" w:rsidTr="00057D41">
        <w:tc>
          <w:tcPr>
            <w:tcW w:w="5232" w:type="dxa"/>
            <w:tcBorders>
              <w:top w:val="single" w:sz="4" w:space="0" w:color="000000"/>
              <w:left w:val="single" w:sz="4" w:space="0" w:color="000000"/>
              <w:bottom w:val="single" w:sz="4" w:space="0" w:color="000000"/>
              <w:right w:val="nil"/>
            </w:tcBorders>
          </w:tcPr>
          <w:p w14:paraId="2D1ED4A5"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i/>
                <w:color w:val="000000"/>
              </w:rPr>
              <w:t>Игровая для группы старшего дошкольного возраста (5–6 лет)</w:t>
            </w:r>
            <w:r w:rsidRPr="00D70F4E">
              <w:rPr>
                <w:rFonts w:ascii="Times New Roman" w:eastAsia="Times New Roman" w:hAnsi="Times New Roman" w:cs="Times New Roman"/>
                <w:color w:val="000000"/>
              </w:rPr>
              <w:t xml:space="preserve"> </w:t>
            </w:r>
          </w:p>
        </w:tc>
        <w:tc>
          <w:tcPr>
            <w:tcW w:w="2130" w:type="dxa"/>
          </w:tcPr>
          <w:p w14:paraId="12D099E2" w14:textId="77777777" w:rsidR="00D70F4E" w:rsidRPr="00D70F4E" w:rsidRDefault="00D70F4E" w:rsidP="00D70F4E">
            <w:pPr>
              <w:jc w:val="center"/>
              <w:rPr>
                <w:b/>
              </w:rPr>
            </w:pPr>
          </w:p>
        </w:tc>
        <w:tc>
          <w:tcPr>
            <w:tcW w:w="2124" w:type="dxa"/>
          </w:tcPr>
          <w:p w14:paraId="67AC21B4" w14:textId="77777777" w:rsidR="00D70F4E" w:rsidRPr="00D70F4E" w:rsidRDefault="00D70F4E" w:rsidP="00D70F4E">
            <w:pPr>
              <w:jc w:val="center"/>
              <w:rPr>
                <w:b/>
                <w:sz w:val="20"/>
              </w:rPr>
            </w:pPr>
          </w:p>
        </w:tc>
      </w:tr>
      <w:tr w:rsidR="00D70F4E" w:rsidRPr="00D70F4E" w14:paraId="2EB16A91" w14:textId="77777777" w:rsidTr="00057D41">
        <w:tc>
          <w:tcPr>
            <w:tcW w:w="5232" w:type="dxa"/>
            <w:tcBorders>
              <w:top w:val="single" w:sz="4" w:space="0" w:color="000000"/>
              <w:left w:val="single" w:sz="4" w:space="0" w:color="000000"/>
              <w:bottom w:val="single" w:sz="4" w:space="0" w:color="000000"/>
              <w:right w:val="nil"/>
            </w:tcBorders>
          </w:tcPr>
          <w:p w14:paraId="01053830"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i/>
                <w:color w:val="000000"/>
              </w:rPr>
              <w:t>Специализированная мебель и системы хранения</w:t>
            </w:r>
            <w:r w:rsidRPr="00D70F4E">
              <w:rPr>
                <w:rFonts w:ascii="Times New Roman" w:eastAsia="Times New Roman" w:hAnsi="Times New Roman" w:cs="Times New Roman"/>
                <w:color w:val="000000"/>
              </w:rPr>
              <w:t xml:space="preserve"> </w:t>
            </w:r>
          </w:p>
        </w:tc>
        <w:tc>
          <w:tcPr>
            <w:tcW w:w="2130" w:type="dxa"/>
          </w:tcPr>
          <w:p w14:paraId="40493F50" w14:textId="77777777" w:rsidR="00D70F4E" w:rsidRPr="00D70F4E" w:rsidRDefault="00D70F4E" w:rsidP="00D70F4E">
            <w:pPr>
              <w:jc w:val="center"/>
              <w:rPr>
                <w:b/>
              </w:rPr>
            </w:pPr>
          </w:p>
        </w:tc>
        <w:tc>
          <w:tcPr>
            <w:tcW w:w="2124" w:type="dxa"/>
          </w:tcPr>
          <w:p w14:paraId="550EAA8B" w14:textId="77777777" w:rsidR="00D70F4E" w:rsidRPr="00D70F4E" w:rsidRDefault="00D70F4E" w:rsidP="00D70F4E">
            <w:pPr>
              <w:jc w:val="center"/>
              <w:rPr>
                <w:b/>
                <w:sz w:val="20"/>
              </w:rPr>
            </w:pPr>
          </w:p>
        </w:tc>
      </w:tr>
      <w:tr w:rsidR="00D70F4E" w:rsidRPr="00D70F4E" w14:paraId="6AC2D77E"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7520EDF"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Доска магнитно-маркерная </w:t>
            </w:r>
          </w:p>
        </w:tc>
        <w:tc>
          <w:tcPr>
            <w:tcW w:w="2130" w:type="dxa"/>
            <w:tcBorders>
              <w:top w:val="single" w:sz="4" w:space="0" w:color="000000"/>
              <w:left w:val="single" w:sz="4" w:space="0" w:color="000000"/>
              <w:bottom w:val="single" w:sz="4" w:space="0" w:color="000000"/>
              <w:right w:val="single" w:sz="4" w:space="0" w:color="000000"/>
            </w:tcBorders>
          </w:tcPr>
          <w:p w14:paraId="521164D1"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0557DAC"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B2F471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FD1FCD4"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Мягконабивные модули, комплект </w:t>
            </w:r>
          </w:p>
        </w:tc>
        <w:tc>
          <w:tcPr>
            <w:tcW w:w="2130" w:type="dxa"/>
            <w:tcBorders>
              <w:top w:val="single" w:sz="4" w:space="0" w:color="000000"/>
              <w:left w:val="single" w:sz="4" w:space="0" w:color="000000"/>
              <w:bottom w:val="single" w:sz="4" w:space="0" w:color="000000"/>
              <w:right w:val="single" w:sz="4" w:space="0" w:color="000000"/>
            </w:tcBorders>
          </w:tcPr>
          <w:p w14:paraId="45DD2323"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F99D28D"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3ABD7B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FC6E4F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Система хранения конструкторов </w:t>
            </w:r>
          </w:p>
        </w:tc>
        <w:tc>
          <w:tcPr>
            <w:tcW w:w="2130" w:type="dxa"/>
            <w:tcBorders>
              <w:top w:val="single" w:sz="4" w:space="0" w:color="000000"/>
              <w:left w:val="single" w:sz="4" w:space="0" w:color="000000"/>
              <w:bottom w:val="single" w:sz="4" w:space="0" w:color="000000"/>
              <w:right w:val="single" w:sz="4" w:space="0" w:color="000000"/>
            </w:tcBorders>
          </w:tcPr>
          <w:p w14:paraId="4C4BC17C"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14A8A64"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1BAD59E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27FB34B"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Стеллажи для хранения игр </w:t>
            </w:r>
          </w:p>
        </w:tc>
        <w:tc>
          <w:tcPr>
            <w:tcW w:w="2130" w:type="dxa"/>
            <w:tcBorders>
              <w:top w:val="single" w:sz="4" w:space="0" w:color="000000"/>
              <w:left w:val="single" w:sz="4" w:space="0" w:color="000000"/>
              <w:bottom w:val="single" w:sz="4" w:space="0" w:color="000000"/>
              <w:right w:val="single" w:sz="4" w:space="0" w:color="000000"/>
            </w:tcBorders>
          </w:tcPr>
          <w:p w14:paraId="180E0B0E"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DCAE483"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6 </w:t>
            </w:r>
          </w:p>
        </w:tc>
      </w:tr>
      <w:tr w:rsidR="00D70F4E" w:rsidRPr="00D70F4E" w14:paraId="0BC9815E"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45F6E9A"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Стол модульный,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tcPr>
          <w:p w14:paraId="3C22E8CE"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249FF07" w14:textId="77777777" w:rsidR="00D70F4E" w:rsidRPr="00D70F4E" w:rsidRDefault="00D70F4E" w:rsidP="00D70F4E">
            <w:pPr>
              <w:spacing w:line="254" w:lineRule="auto"/>
              <w:ind w:right="47"/>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5*** </w:t>
            </w:r>
          </w:p>
        </w:tc>
      </w:tr>
      <w:tr w:rsidR="00D70F4E" w:rsidRPr="00D70F4E" w14:paraId="1E29E13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C74B41C"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Стул,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vAlign w:val="center"/>
          </w:tcPr>
          <w:p w14:paraId="342E8285"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751F4D1" w14:textId="77777777" w:rsidR="00D70F4E" w:rsidRPr="00D70F4E" w:rsidRDefault="00D70F4E" w:rsidP="00D70F4E">
            <w:pPr>
              <w:spacing w:line="254" w:lineRule="auto"/>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t>по кол-ву детей в группе</w:t>
            </w:r>
            <w:r w:rsidRPr="00D70F4E">
              <w:rPr>
                <w:rFonts w:ascii="Times New Roman" w:eastAsia="Times New Roman" w:hAnsi="Times New Roman" w:cs="Times New Roman"/>
                <w:color w:val="000000"/>
              </w:rPr>
              <w:t xml:space="preserve"> </w:t>
            </w:r>
          </w:p>
        </w:tc>
      </w:tr>
      <w:tr w:rsidR="00D70F4E" w:rsidRPr="00D70F4E" w14:paraId="55F2CEB0" w14:textId="77777777" w:rsidTr="00057D41">
        <w:tc>
          <w:tcPr>
            <w:tcW w:w="5232" w:type="dxa"/>
            <w:tcBorders>
              <w:top w:val="single" w:sz="4" w:space="0" w:color="000000"/>
              <w:left w:val="single" w:sz="4" w:space="0" w:color="000000"/>
              <w:bottom w:val="single" w:sz="4" w:space="0" w:color="000000"/>
              <w:right w:val="nil"/>
            </w:tcBorders>
          </w:tcPr>
          <w:p w14:paraId="47B225B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i/>
                <w:color w:val="000000"/>
                <w:lang w:val="en-US"/>
              </w:rPr>
              <w:t>Игры и игрушки</w:t>
            </w:r>
            <w:r w:rsidRPr="00D70F4E">
              <w:rPr>
                <w:rFonts w:ascii="Times New Roman" w:eastAsia="Times New Roman" w:hAnsi="Times New Roman" w:cs="Times New Roman"/>
                <w:color w:val="000000"/>
                <w:lang w:val="en-US"/>
              </w:rPr>
              <w:t xml:space="preserve"> </w:t>
            </w:r>
          </w:p>
        </w:tc>
        <w:tc>
          <w:tcPr>
            <w:tcW w:w="2130" w:type="dxa"/>
            <w:tcBorders>
              <w:top w:val="single" w:sz="4" w:space="0" w:color="000000"/>
              <w:left w:val="nil"/>
              <w:bottom w:val="single" w:sz="4" w:space="0" w:color="000000"/>
              <w:right w:val="nil"/>
            </w:tcBorders>
          </w:tcPr>
          <w:p w14:paraId="185EC24B"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p>
        </w:tc>
        <w:tc>
          <w:tcPr>
            <w:tcW w:w="2124" w:type="dxa"/>
          </w:tcPr>
          <w:p w14:paraId="065069AD" w14:textId="77777777" w:rsidR="00D70F4E" w:rsidRPr="00D70F4E" w:rsidRDefault="00D70F4E" w:rsidP="00D70F4E">
            <w:pPr>
              <w:jc w:val="center"/>
              <w:rPr>
                <w:b/>
                <w:sz w:val="20"/>
              </w:rPr>
            </w:pPr>
          </w:p>
        </w:tc>
      </w:tr>
      <w:tr w:rsidR="00D70F4E" w:rsidRPr="00D70F4E" w14:paraId="5154F59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EF022A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Автомобили (крупного размера) </w:t>
            </w:r>
          </w:p>
        </w:tc>
        <w:tc>
          <w:tcPr>
            <w:tcW w:w="2130" w:type="dxa"/>
            <w:tcBorders>
              <w:top w:val="single" w:sz="4" w:space="0" w:color="000000"/>
              <w:left w:val="single" w:sz="4" w:space="0" w:color="000000"/>
              <w:bottom w:val="single" w:sz="4" w:space="0" w:color="000000"/>
              <w:right w:val="single" w:sz="4" w:space="0" w:color="000000"/>
            </w:tcBorders>
          </w:tcPr>
          <w:p w14:paraId="3D6E7660"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1C01791"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40F5CDA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35E4226" w14:textId="77777777" w:rsidR="00D70F4E" w:rsidRPr="00D70F4E" w:rsidRDefault="00D70F4E" w:rsidP="00D70F4E">
            <w:pPr>
              <w:tabs>
                <w:tab w:val="center" w:pos="583"/>
                <w:tab w:val="center" w:pos="1981"/>
                <w:tab w:val="center" w:pos="3256"/>
                <w:tab w:val="center" w:pos="4438"/>
                <w:tab w:val="center" w:pos="5216"/>
              </w:tabs>
              <w:spacing w:after="63" w:line="254" w:lineRule="auto"/>
              <w:rPr>
                <w:rFonts w:ascii="Times New Roman" w:eastAsia="Times New Roman" w:hAnsi="Times New Roman" w:cs="Times New Roman"/>
                <w:color w:val="000000"/>
                <w:sz w:val="28"/>
              </w:rPr>
            </w:pPr>
            <w:r w:rsidRPr="00D70F4E">
              <w:rPr>
                <w:rFonts w:ascii="Calibri" w:eastAsia="Calibri" w:hAnsi="Calibri" w:cs="Calibri"/>
                <w:color w:val="000000"/>
              </w:rPr>
              <w:tab/>
            </w:r>
            <w:r w:rsidRPr="00D70F4E">
              <w:rPr>
                <w:rFonts w:ascii="Times New Roman" w:eastAsia="Times New Roman" w:hAnsi="Times New Roman" w:cs="Times New Roman"/>
                <w:color w:val="000000"/>
              </w:rPr>
              <w:t xml:space="preserve">Автомобили </w:t>
            </w:r>
            <w:r w:rsidRPr="00D70F4E">
              <w:rPr>
                <w:rFonts w:ascii="Times New Roman" w:eastAsia="Times New Roman" w:hAnsi="Times New Roman" w:cs="Times New Roman"/>
                <w:color w:val="000000"/>
              </w:rPr>
              <w:tab/>
              <w:t xml:space="preserve">(различной </w:t>
            </w:r>
            <w:r w:rsidRPr="00D70F4E">
              <w:rPr>
                <w:rFonts w:ascii="Times New Roman" w:eastAsia="Times New Roman" w:hAnsi="Times New Roman" w:cs="Times New Roman"/>
                <w:color w:val="000000"/>
              </w:rPr>
              <w:tab/>
              <w:t xml:space="preserve">тематики, </w:t>
            </w:r>
            <w:r w:rsidRPr="00D70F4E">
              <w:rPr>
                <w:rFonts w:ascii="Times New Roman" w:eastAsia="Times New Roman" w:hAnsi="Times New Roman" w:cs="Times New Roman"/>
                <w:color w:val="000000"/>
              </w:rPr>
              <w:tab/>
            </w:r>
            <w:r w:rsidRPr="00D70F4E">
              <w:rPr>
                <w:rFonts w:ascii="Calibri" w:eastAsia="Calibri" w:hAnsi="Calibri" w:cs="Calibri"/>
                <w:color w:val="000000"/>
              </w:rPr>
              <w:t>среднего</w:t>
            </w:r>
            <w:r w:rsidRPr="00D70F4E">
              <w:rPr>
                <w:rFonts w:ascii="Times New Roman" w:eastAsia="Times New Roman" w:hAnsi="Times New Roman" w:cs="Times New Roman"/>
                <w:color w:val="000000"/>
              </w:rPr>
              <w:t xml:space="preserve"> </w:t>
            </w:r>
            <w:r w:rsidRPr="00D70F4E">
              <w:rPr>
                <w:rFonts w:ascii="Times New Roman" w:eastAsia="Times New Roman" w:hAnsi="Times New Roman" w:cs="Times New Roman"/>
                <w:color w:val="000000"/>
              </w:rPr>
              <w:tab/>
              <w:t xml:space="preserve">и </w:t>
            </w:r>
          </w:p>
          <w:p w14:paraId="121C90A9"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маленького размера) </w:t>
            </w:r>
          </w:p>
        </w:tc>
        <w:tc>
          <w:tcPr>
            <w:tcW w:w="2130" w:type="dxa"/>
            <w:tcBorders>
              <w:top w:val="single" w:sz="4" w:space="0" w:color="000000"/>
              <w:left w:val="single" w:sz="4" w:space="0" w:color="000000"/>
              <w:bottom w:val="single" w:sz="4" w:space="0" w:color="000000"/>
              <w:right w:val="single" w:sz="4" w:space="0" w:color="000000"/>
            </w:tcBorders>
            <w:vAlign w:val="center"/>
          </w:tcPr>
          <w:p w14:paraId="6CE6699A"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5E6E1A5A"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10 </w:t>
            </w:r>
          </w:p>
        </w:tc>
      </w:tr>
      <w:tr w:rsidR="00D70F4E" w:rsidRPr="00D70F4E" w14:paraId="7D055AA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0DE78A6"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Большой детский атлас </w:t>
            </w:r>
          </w:p>
        </w:tc>
        <w:tc>
          <w:tcPr>
            <w:tcW w:w="2130" w:type="dxa"/>
            <w:tcBorders>
              <w:top w:val="single" w:sz="4" w:space="0" w:color="000000"/>
              <w:left w:val="single" w:sz="4" w:space="0" w:color="000000"/>
              <w:bottom w:val="single" w:sz="4" w:space="0" w:color="000000"/>
              <w:right w:val="single" w:sz="4" w:space="0" w:color="000000"/>
            </w:tcBorders>
          </w:tcPr>
          <w:p w14:paraId="61C7460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4D57C1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DAC589E"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172FD79"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Большой настольный конструктор деревянный с неокрашенными и цветными элементами </w:t>
            </w:r>
          </w:p>
        </w:tc>
        <w:tc>
          <w:tcPr>
            <w:tcW w:w="2130" w:type="dxa"/>
            <w:tcBorders>
              <w:top w:val="single" w:sz="4" w:space="0" w:color="000000"/>
              <w:left w:val="single" w:sz="4" w:space="0" w:color="000000"/>
              <w:bottom w:val="single" w:sz="4" w:space="0" w:color="000000"/>
              <w:right w:val="single" w:sz="4" w:space="0" w:color="000000"/>
            </w:tcBorders>
            <w:vAlign w:val="center"/>
          </w:tcPr>
          <w:p w14:paraId="4372F847"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2CAB962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B00485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7D0884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Весы детские - комплект </w:t>
            </w:r>
          </w:p>
        </w:tc>
        <w:tc>
          <w:tcPr>
            <w:tcW w:w="2130" w:type="dxa"/>
            <w:tcBorders>
              <w:top w:val="single" w:sz="4" w:space="0" w:color="000000"/>
              <w:left w:val="single" w:sz="4" w:space="0" w:color="000000"/>
              <w:bottom w:val="single" w:sz="4" w:space="0" w:color="000000"/>
              <w:right w:val="single" w:sz="4" w:space="0" w:color="000000"/>
            </w:tcBorders>
          </w:tcPr>
          <w:p w14:paraId="4609E92F"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543898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3372C1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4E38626"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Витрина /Лестница для работ по лепке </w:t>
            </w:r>
          </w:p>
        </w:tc>
        <w:tc>
          <w:tcPr>
            <w:tcW w:w="2130" w:type="dxa"/>
            <w:tcBorders>
              <w:top w:val="single" w:sz="4" w:space="0" w:color="000000"/>
              <w:left w:val="single" w:sz="4" w:space="0" w:color="000000"/>
              <w:bottom w:val="single" w:sz="4" w:space="0" w:color="000000"/>
              <w:right w:val="single" w:sz="4" w:space="0" w:color="000000"/>
            </w:tcBorders>
          </w:tcPr>
          <w:p w14:paraId="479E2C2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A10D7E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D3E9D8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6A3DF53"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Головоломки-лабиринты </w:t>
            </w:r>
          </w:p>
        </w:tc>
        <w:tc>
          <w:tcPr>
            <w:tcW w:w="2130" w:type="dxa"/>
            <w:tcBorders>
              <w:top w:val="single" w:sz="4" w:space="0" w:color="000000"/>
              <w:left w:val="single" w:sz="4" w:space="0" w:color="000000"/>
              <w:bottom w:val="single" w:sz="4" w:space="0" w:color="000000"/>
              <w:right w:val="single" w:sz="4" w:space="0" w:color="000000"/>
            </w:tcBorders>
          </w:tcPr>
          <w:p w14:paraId="17BB52F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86B739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A1DF96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62F3CC9"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Головоломки-лабиринты (прозрачные, с шариком)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5D3BA99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54E5ACA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B66C98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AF5EA17"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Детский атлас (крупного формата)  </w:t>
            </w:r>
          </w:p>
        </w:tc>
        <w:tc>
          <w:tcPr>
            <w:tcW w:w="2130" w:type="dxa"/>
            <w:tcBorders>
              <w:top w:val="single" w:sz="4" w:space="0" w:color="000000"/>
              <w:left w:val="single" w:sz="4" w:space="0" w:color="000000"/>
              <w:bottom w:val="single" w:sz="4" w:space="0" w:color="000000"/>
              <w:right w:val="single" w:sz="4" w:space="0" w:color="000000"/>
            </w:tcBorders>
          </w:tcPr>
          <w:p w14:paraId="07224FFF"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A63A2B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FA14EF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14D577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Детский набор музыкальных инструментов  </w:t>
            </w:r>
          </w:p>
        </w:tc>
        <w:tc>
          <w:tcPr>
            <w:tcW w:w="2130" w:type="dxa"/>
            <w:tcBorders>
              <w:top w:val="single" w:sz="4" w:space="0" w:color="000000"/>
              <w:left w:val="single" w:sz="4" w:space="0" w:color="000000"/>
              <w:bottom w:val="single" w:sz="4" w:space="0" w:color="000000"/>
              <w:right w:val="single" w:sz="4" w:space="0" w:color="000000"/>
            </w:tcBorders>
          </w:tcPr>
          <w:p w14:paraId="6F20745F"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B1D570C"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FB0DA3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A5FFB6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Домино логическое  </w:t>
            </w:r>
          </w:p>
        </w:tc>
        <w:tc>
          <w:tcPr>
            <w:tcW w:w="2130" w:type="dxa"/>
            <w:tcBorders>
              <w:top w:val="single" w:sz="4" w:space="0" w:color="000000"/>
              <w:left w:val="single" w:sz="4" w:space="0" w:color="000000"/>
              <w:bottom w:val="single" w:sz="4" w:space="0" w:color="000000"/>
              <w:right w:val="single" w:sz="4" w:space="0" w:color="000000"/>
            </w:tcBorders>
          </w:tcPr>
          <w:p w14:paraId="3F3C80C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F25FEE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BFAD82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EB0DC00"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Домино </w:t>
            </w:r>
            <w:r w:rsidRPr="00D70F4E">
              <w:rPr>
                <w:rFonts w:ascii="Calibri" w:eastAsia="Calibri" w:hAnsi="Calibri" w:cs="Calibri"/>
                <w:color w:val="000000"/>
              </w:rPr>
              <w:t>с</w:t>
            </w:r>
            <w:r w:rsidRPr="00D70F4E">
              <w:rPr>
                <w:rFonts w:ascii="Times New Roman" w:eastAsia="Times New Roman" w:hAnsi="Times New Roman" w:cs="Times New Roman"/>
                <w:color w:val="000000"/>
              </w:rPr>
              <w:t xml:space="preserve"> изображениями по различным темам, включая тактильное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61F4F2A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0D0D8D8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50B298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143D3F2"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Звери и птицы объемные и плоскостные (из разного материала, мелкого размера)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6226BB16"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02E4227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0F1C65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844713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Игра-набор «Городки» </w:t>
            </w:r>
          </w:p>
        </w:tc>
        <w:tc>
          <w:tcPr>
            <w:tcW w:w="2130" w:type="dxa"/>
            <w:tcBorders>
              <w:top w:val="single" w:sz="4" w:space="0" w:color="000000"/>
              <w:left w:val="single" w:sz="4" w:space="0" w:color="000000"/>
              <w:bottom w:val="single" w:sz="4" w:space="0" w:color="000000"/>
              <w:right w:val="single" w:sz="4" w:space="0" w:color="000000"/>
            </w:tcBorders>
          </w:tcPr>
          <w:p w14:paraId="14B827A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7D63D1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77E88F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6532EA9"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Игрушки-головоломки </w:t>
            </w:r>
            <w:r w:rsidRPr="00D70F4E">
              <w:rPr>
                <w:rFonts w:ascii="Times New Roman" w:eastAsia="Times New Roman" w:hAnsi="Times New Roman" w:cs="Times New Roman"/>
                <w:color w:val="000000"/>
              </w:rPr>
              <w:tab/>
              <w:t xml:space="preserve">(сборно-разборные </w:t>
            </w:r>
            <w:r w:rsidRPr="00D70F4E">
              <w:rPr>
                <w:rFonts w:ascii="Times New Roman" w:eastAsia="Times New Roman" w:hAnsi="Times New Roman" w:cs="Times New Roman"/>
                <w:color w:val="000000"/>
              </w:rPr>
              <w:tab/>
              <w:t xml:space="preserve">из </w:t>
            </w:r>
            <w:r w:rsidRPr="00D70F4E">
              <w:rPr>
                <w:rFonts w:ascii="Times New Roman" w:eastAsia="Times New Roman" w:hAnsi="Times New Roman" w:cs="Times New Roman"/>
                <w:color w:val="000000"/>
              </w:rPr>
              <w:tab/>
              <w:t xml:space="preserve">4–5 элементов)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4031B34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4DB7993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3A1762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C590A0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Игры-головоломки объемные  </w:t>
            </w:r>
          </w:p>
        </w:tc>
        <w:tc>
          <w:tcPr>
            <w:tcW w:w="2130" w:type="dxa"/>
            <w:tcBorders>
              <w:top w:val="single" w:sz="4" w:space="0" w:color="000000"/>
              <w:left w:val="single" w:sz="4" w:space="0" w:color="000000"/>
              <w:bottom w:val="single" w:sz="4" w:space="0" w:color="000000"/>
              <w:right w:val="single" w:sz="4" w:space="0" w:color="000000"/>
            </w:tcBorders>
          </w:tcPr>
          <w:p w14:paraId="2EE18A87"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D8C1F8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373316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43D707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Изделия народных промыслов – комплект </w:t>
            </w:r>
          </w:p>
        </w:tc>
        <w:tc>
          <w:tcPr>
            <w:tcW w:w="2130" w:type="dxa"/>
            <w:tcBorders>
              <w:top w:val="single" w:sz="4" w:space="0" w:color="000000"/>
              <w:left w:val="single" w:sz="4" w:space="0" w:color="000000"/>
              <w:bottom w:val="single" w:sz="4" w:space="0" w:color="000000"/>
              <w:right w:val="single" w:sz="4" w:space="0" w:color="000000"/>
            </w:tcBorders>
          </w:tcPr>
          <w:p w14:paraId="440F1EC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31B901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F801CB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53BD42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Календарь погоды настенный </w:t>
            </w:r>
          </w:p>
        </w:tc>
        <w:tc>
          <w:tcPr>
            <w:tcW w:w="2130" w:type="dxa"/>
            <w:tcBorders>
              <w:top w:val="single" w:sz="4" w:space="0" w:color="000000"/>
              <w:left w:val="single" w:sz="4" w:space="0" w:color="000000"/>
              <w:bottom w:val="single" w:sz="4" w:space="0" w:color="000000"/>
              <w:right w:val="single" w:sz="4" w:space="0" w:color="000000"/>
            </w:tcBorders>
          </w:tcPr>
          <w:p w14:paraId="3345ABF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2E1E7A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21A53C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0D9D99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Книги детских писателей – комплект  </w:t>
            </w:r>
          </w:p>
        </w:tc>
        <w:tc>
          <w:tcPr>
            <w:tcW w:w="2130" w:type="dxa"/>
            <w:tcBorders>
              <w:top w:val="single" w:sz="4" w:space="0" w:color="000000"/>
              <w:left w:val="single" w:sz="4" w:space="0" w:color="000000"/>
              <w:bottom w:val="single" w:sz="4" w:space="0" w:color="000000"/>
              <w:right w:val="single" w:sz="4" w:space="0" w:color="000000"/>
            </w:tcBorders>
          </w:tcPr>
          <w:p w14:paraId="707E4D1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860BC0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B76F52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70DB197"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Коврик массажный </w:t>
            </w:r>
          </w:p>
        </w:tc>
        <w:tc>
          <w:tcPr>
            <w:tcW w:w="2130" w:type="dxa"/>
            <w:tcBorders>
              <w:top w:val="single" w:sz="4" w:space="0" w:color="000000"/>
              <w:left w:val="single" w:sz="4" w:space="0" w:color="000000"/>
              <w:bottom w:val="single" w:sz="4" w:space="0" w:color="000000"/>
              <w:right w:val="single" w:sz="4" w:space="0" w:color="000000"/>
            </w:tcBorders>
          </w:tcPr>
          <w:p w14:paraId="6362F10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5C6820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757C0C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DA78BE4" w14:textId="77777777" w:rsidR="00D70F4E" w:rsidRPr="00D70F4E" w:rsidRDefault="00D70F4E" w:rsidP="00D70F4E">
            <w:pPr>
              <w:spacing w:line="254" w:lineRule="auto"/>
              <w:ind w:right="53"/>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Коврик со схематичным изображением населенного пункта, включая улицы с дорожными знаками и разметкой, строения, ландшафт «Дорожное движение» </w:t>
            </w:r>
          </w:p>
        </w:tc>
        <w:tc>
          <w:tcPr>
            <w:tcW w:w="2130" w:type="dxa"/>
            <w:tcBorders>
              <w:top w:val="single" w:sz="4" w:space="0" w:color="000000"/>
              <w:left w:val="single" w:sz="4" w:space="0" w:color="000000"/>
              <w:bottom w:val="single" w:sz="4" w:space="0" w:color="000000"/>
              <w:right w:val="single" w:sz="4" w:space="0" w:color="000000"/>
            </w:tcBorders>
            <w:vAlign w:val="center"/>
          </w:tcPr>
          <w:p w14:paraId="4FAEA8E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A92A884"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491811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C8C1AD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Коллекция бумаги  </w:t>
            </w:r>
          </w:p>
        </w:tc>
        <w:tc>
          <w:tcPr>
            <w:tcW w:w="2130" w:type="dxa"/>
            <w:tcBorders>
              <w:top w:val="single" w:sz="4" w:space="0" w:color="000000"/>
              <w:left w:val="single" w:sz="4" w:space="0" w:color="000000"/>
              <w:bottom w:val="single" w:sz="4" w:space="0" w:color="000000"/>
              <w:right w:val="single" w:sz="4" w:space="0" w:color="000000"/>
            </w:tcBorders>
          </w:tcPr>
          <w:p w14:paraId="15EF787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EEC269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D89C2D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D1324F4"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Коллекция минералов </w:t>
            </w:r>
          </w:p>
        </w:tc>
        <w:tc>
          <w:tcPr>
            <w:tcW w:w="2130" w:type="dxa"/>
            <w:tcBorders>
              <w:top w:val="single" w:sz="4" w:space="0" w:color="000000"/>
              <w:left w:val="single" w:sz="4" w:space="0" w:color="000000"/>
              <w:bottom w:val="single" w:sz="4" w:space="0" w:color="000000"/>
              <w:right w:val="single" w:sz="4" w:space="0" w:color="000000"/>
            </w:tcBorders>
          </w:tcPr>
          <w:p w14:paraId="227D824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3FC9FC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FE19A2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905C65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Коллекция растений (гербарий) </w:t>
            </w:r>
          </w:p>
        </w:tc>
        <w:tc>
          <w:tcPr>
            <w:tcW w:w="2130" w:type="dxa"/>
            <w:tcBorders>
              <w:top w:val="single" w:sz="4" w:space="0" w:color="000000"/>
              <w:left w:val="single" w:sz="4" w:space="0" w:color="000000"/>
              <w:bottom w:val="single" w:sz="4" w:space="0" w:color="000000"/>
              <w:right w:val="single" w:sz="4" w:space="0" w:color="000000"/>
            </w:tcBorders>
          </w:tcPr>
          <w:p w14:paraId="2D96F5F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365B51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66DA79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CE2F593"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Коллекция семян и плодов </w:t>
            </w:r>
          </w:p>
        </w:tc>
        <w:tc>
          <w:tcPr>
            <w:tcW w:w="2130" w:type="dxa"/>
            <w:tcBorders>
              <w:top w:val="single" w:sz="4" w:space="0" w:color="000000"/>
              <w:left w:val="single" w:sz="4" w:space="0" w:color="000000"/>
              <w:bottom w:val="single" w:sz="4" w:space="0" w:color="000000"/>
              <w:right w:val="single" w:sz="4" w:space="0" w:color="000000"/>
            </w:tcBorders>
          </w:tcPr>
          <w:p w14:paraId="39F3DF7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BD0DAF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2F3247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7C37F4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Коллекция тканей   </w:t>
            </w:r>
          </w:p>
        </w:tc>
        <w:tc>
          <w:tcPr>
            <w:tcW w:w="2130" w:type="dxa"/>
            <w:tcBorders>
              <w:top w:val="single" w:sz="4" w:space="0" w:color="000000"/>
              <w:left w:val="single" w:sz="4" w:space="0" w:color="000000"/>
              <w:bottom w:val="single" w:sz="4" w:space="0" w:color="000000"/>
              <w:right w:val="single" w:sz="4" w:space="0" w:color="000000"/>
            </w:tcBorders>
          </w:tcPr>
          <w:p w14:paraId="51F7D4BC"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BA924B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8E4D33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4CB308B"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Кольцеброс  </w:t>
            </w:r>
          </w:p>
        </w:tc>
        <w:tc>
          <w:tcPr>
            <w:tcW w:w="2130" w:type="dxa"/>
            <w:tcBorders>
              <w:top w:val="single" w:sz="4" w:space="0" w:color="000000"/>
              <w:left w:val="single" w:sz="4" w:space="0" w:color="000000"/>
              <w:bottom w:val="single" w:sz="4" w:space="0" w:color="000000"/>
              <w:right w:val="single" w:sz="4" w:space="0" w:color="000000"/>
            </w:tcBorders>
          </w:tcPr>
          <w:p w14:paraId="5211FE44"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754524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C3A9C8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D86EC8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Коляска прогулочная (среднего размера) </w:t>
            </w:r>
          </w:p>
        </w:tc>
        <w:tc>
          <w:tcPr>
            <w:tcW w:w="2130" w:type="dxa"/>
            <w:tcBorders>
              <w:top w:val="single" w:sz="4" w:space="0" w:color="000000"/>
              <w:left w:val="single" w:sz="4" w:space="0" w:color="000000"/>
              <w:bottom w:val="single" w:sz="4" w:space="0" w:color="000000"/>
              <w:right w:val="single" w:sz="4" w:space="0" w:color="000000"/>
            </w:tcBorders>
          </w:tcPr>
          <w:p w14:paraId="5C2B9AF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FE556A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2C148F7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F94196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Коляска-люлька для кукол  </w:t>
            </w:r>
          </w:p>
        </w:tc>
        <w:tc>
          <w:tcPr>
            <w:tcW w:w="2130" w:type="dxa"/>
            <w:tcBorders>
              <w:top w:val="single" w:sz="4" w:space="0" w:color="000000"/>
              <w:left w:val="single" w:sz="4" w:space="0" w:color="000000"/>
              <w:bottom w:val="single" w:sz="4" w:space="0" w:color="000000"/>
              <w:right w:val="single" w:sz="4" w:space="0" w:color="000000"/>
            </w:tcBorders>
          </w:tcPr>
          <w:p w14:paraId="0F9E370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3B2593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73E57C2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BD143FE"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lastRenderedPageBreak/>
              <w:t xml:space="preserve">Комплект безопасных световых фильтров для изучения цветов спектра    </w:t>
            </w:r>
          </w:p>
        </w:tc>
        <w:tc>
          <w:tcPr>
            <w:tcW w:w="2130" w:type="dxa"/>
            <w:tcBorders>
              <w:top w:val="single" w:sz="4" w:space="0" w:color="000000"/>
              <w:left w:val="single" w:sz="4" w:space="0" w:color="000000"/>
              <w:bottom w:val="single" w:sz="4" w:space="0" w:color="000000"/>
              <w:right w:val="single" w:sz="4" w:space="0" w:color="000000"/>
            </w:tcBorders>
            <w:vAlign w:val="center"/>
          </w:tcPr>
          <w:p w14:paraId="162A26B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6A1CF4B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E63BDB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5D7E1CB"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Комплект конструкторов с соединением в различных плоскостях металлический </w:t>
            </w:r>
          </w:p>
        </w:tc>
        <w:tc>
          <w:tcPr>
            <w:tcW w:w="2130" w:type="dxa"/>
            <w:tcBorders>
              <w:top w:val="single" w:sz="4" w:space="0" w:color="000000"/>
              <w:left w:val="single" w:sz="4" w:space="0" w:color="000000"/>
              <w:bottom w:val="single" w:sz="4" w:space="0" w:color="000000"/>
              <w:right w:val="single" w:sz="4" w:space="0" w:color="000000"/>
            </w:tcBorders>
            <w:vAlign w:val="center"/>
          </w:tcPr>
          <w:p w14:paraId="05FE007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C6589C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0B074C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371B2E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Комплект костюмов по профессиям  </w:t>
            </w:r>
          </w:p>
        </w:tc>
        <w:tc>
          <w:tcPr>
            <w:tcW w:w="2130" w:type="dxa"/>
            <w:tcBorders>
              <w:top w:val="single" w:sz="4" w:space="0" w:color="000000"/>
              <w:left w:val="single" w:sz="4" w:space="0" w:color="000000"/>
              <w:bottom w:val="single" w:sz="4" w:space="0" w:color="000000"/>
              <w:right w:val="single" w:sz="4" w:space="0" w:color="000000"/>
            </w:tcBorders>
          </w:tcPr>
          <w:p w14:paraId="2BEA16B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E759A6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2C8AD1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C7C9B3B"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Комплект мячей-массажеров </w:t>
            </w:r>
          </w:p>
        </w:tc>
        <w:tc>
          <w:tcPr>
            <w:tcW w:w="2130" w:type="dxa"/>
            <w:tcBorders>
              <w:top w:val="single" w:sz="4" w:space="0" w:color="000000"/>
              <w:left w:val="single" w:sz="4" w:space="0" w:color="000000"/>
              <w:bottom w:val="single" w:sz="4" w:space="0" w:color="000000"/>
              <w:right w:val="single" w:sz="4" w:space="0" w:color="000000"/>
            </w:tcBorders>
          </w:tcPr>
          <w:p w14:paraId="335C1554"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EAB0AC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3F084B4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7A5F618" w14:textId="77777777" w:rsidR="00D70F4E" w:rsidRPr="00D70F4E" w:rsidRDefault="00D70F4E" w:rsidP="00D70F4E">
            <w:pPr>
              <w:tabs>
                <w:tab w:val="center" w:pos="454"/>
                <w:tab w:val="center" w:pos="1861"/>
                <w:tab w:val="center" w:pos="3183"/>
                <w:tab w:val="center" w:pos="4362"/>
                <w:tab w:val="center" w:pos="5222"/>
              </w:tabs>
              <w:spacing w:after="63" w:line="254" w:lineRule="auto"/>
              <w:rPr>
                <w:rFonts w:ascii="Times New Roman" w:eastAsia="Times New Roman" w:hAnsi="Times New Roman" w:cs="Times New Roman"/>
                <w:color w:val="000000"/>
                <w:sz w:val="28"/>
              </w:rPr>
            </w:pPr>
            <w:r w:rsidRPr="00D70F4E">
              <w:rPr>
                <w:rFonts w:ascii="Calibri" w:eastAsia="Calibri" w:hAnsi="Calibri" w:cs="Calibri"/>
                <w:color w:val="000000"/>
              </w:rPr>
              <w:tab/>
            </w:r>
            <w:r w:rsidRPr="00D70F4E">
              <w:rPr>
                <w:rFonts w:ascii="Times New Roman" w:eastAsia="Times New Roman" w:hAnsi="Times New Roman" w:cs="Times New Roman"/>
                <w:color w:val="000000"/>
              </w:rPr>
              <w:t xml:space="preserve">Комплект </w:t>
            </w:r>
            <w:r w:rsidRPr="00D70F4E">
              <w:rPr>
                <w:rFonts w:ascii="Times New Roman" w:eastAsia="Times New Roman" w:hAnsi="Times New Roman" w:cs="Times New Roman"/>
                <w:color w:val="000000"/>
              </w:rPr>
              <w:tab/>
              <w:t xml:space="preserve">строительных </w:t>
            </w:r>
            <w:r w:rsidRPr="00D70F4E">
              <w:rPr>
                <w:rFonts w:ascii="Times New Roman" w:eastAsia="Times New Roman" w:hAnsi="Times New Roman" w:cs="Times New Roman"/>
                <w:color w:val="000000"/>
              </w:rPr>
              <w:tab/>
              <w:t xml:space="preserve">деталей </w:t>
            </w:r>
            <w:r w:rsidRPr="00D70F4E">
              <w:rPr>
                <w:rFonts w:ascii="Times New Roman" w:eastAsia="Times New Roman" w:hAnsi="Times New Roman" w:cs="Times New Roman"/>
                <w:color w:val="000000"/>
              </w:rPr>
              <w:tab/>
              <w:t xml:space="preserve">напольный </w:t>
            </w:r>
            <w:r w:rsidRPr="00D70F4E">
              <w:rPr>
                <w:rFonts w:ascii="Times New Roman" w:eastAsia="Times New Roman" w:hAnsi="Times New Roman" w:cs="Times New Roman"/>
                <w:color w:val="000000"/>
              </w:rPr>
              <w:tab/>
              <w:t xml:space="preserve">с </w:t>
            </w:r>
          </w:p>
          <w:p w14:paraId="14DED847"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плоскостными элементами   </w:t>
            </w:r>
          </w:p>
        </w:tc>
        <w:tc>
          <w:tcPr>
            <w:tcW w:w="2130" w:type="dxa"/>
            <w:tcBorders>
              <w:top w:val="single" w:sz="4" w:space="0" w:color="000000"/>
              <w:left w:val="single" w:sz="4" w:space="0" w:color="000000"/>
              <w:bottom w:val="single" w:sz="4" w:space="0" w:color="000000"/>
              <w:right w:val="single" w:sz="4" w:space="0" w:color="000000"/>
            </w:tcBorders>
            <w:vAlign w:val="center"/>
          </w:tcPr>
          <w:p w14:paraId="441BE24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CC57AE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4DCF9E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C3CC387" w14:textId="77777777" w:rsidR="00D70F4E" w:rsidRPr="00D70F4E" w:rsidRDefault="00D70F4E" w:rsidP="00D70F4E">
            <w:pPr>
              <w:spacing w:after="57"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Комплект транспортных средств к напольному коврику </w:t>
            </w:r>
          </w:p>
          <w:p w14:paraId="0225D8A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«Дорожное движение»  </w:t>
            </w:r>
          </w:p>
        </w:tc>
        <w:tc>
          <w:tcPr>
            <w:tcW w:w="2130" w:type="dxa"/>
            <w:tcBorders>
              <w:top w:val="single" w:sz="4" w:space="0" w:color="000000"/>
              <w:left w:val="single" w:sz="4" w:space="0" w:color="000000"/>
              <w:bottom w:val="single" w:sz="4" w:space="0" w:color="000000"/>
              <w:right w:val="single" w:sz="4" w:space="0" w:color="000000"/>
            </w:tcBorders>
            <w:vAlign w:val="center"/>
          </w:tcPr>
          <w:p w14:paraId="00F45004"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37AE4D6C"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458A67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C6BD934"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Комплект цифровых записей с русскими народными песнями для детей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vAlign w:val="center"/>
          </w:tcPr>
          <w:p w14:paraId="707861E6"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5550B5B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8DF2A6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7F713C6"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Комплект цифровых записей со звуками природы </w:t>
            </w:r>
          </w:p>
        </w:tc>
        <w:tc>
          <w:tcPr>
            <w:tcW w:w="2130" w:type="dxa"/>
            <w:tcBorders>
              <w:top w:val="single" w:sz="4" w:space="0" w:color="000000"/>
              <w:left w:val="single" w:sz="4" w:space="0" w:color="000000"/>
              <w:bottom w:val="single" w:sz="4" w:space="0" w:color="000000"/>
              <w:right w:val="single" w:sz="4" w:space="0" w:color="000000"/>
            </w:tcBorders>
          </w:tcPr>
          <w:p w14:paraId="4CBE6606"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F5CDEE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BD9299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46A1133"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Конструктор магнитный – комплект  </w:t>
            </w:r>
          </w:p>
        </w:tc>
        <w:tc>
          <w:tcPr>
            <w:tcW w:w="2130" w:type="dxa"/>
            <w:tcBorders>
              <w:top w:val="single" w:sz="4" w:space="0" w:color="000000"/>
              <w:left w:val="single" w:sz="4" w:space="0" w:color="000000"/>
              <w:bottom w:val="single" w:sz="4" w:space="0" w:color="000000"/>
              <w:right w:val="single" w:sz="4" w:space="0" w:color="000000"/>
            </w:tcBorders>
          </w:tcPr>
          <w:p w14:paraId="0422A75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079CDC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7EA7C0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51D197C"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Конструктор с соединением в различных плоскостях пластиковый настольный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78679A8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399F862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388225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9A50E08" w14:textId="77777777" w:rsidR="00D70F4E" w:rsidRPr="00D70F4E" w:rsidRDefault="00D70F4E" w:rsidP="00D70F4E">
            <w:pPr>
              <w:spacing w:line="254" w:lineRule="auto"/>
              <w:ind w:right="55"/>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Конструкция из желобов, шариков и рычажного механизма для демонстрации понятий «один – много», «больше – меньше», действий сложение и вычитание в пределах 5-ти </w:t>
            </w:r>
          </w:p>
        </w:tc>
        <w:tc>
          <w:tcPr>
            <w:tcW w:w="2130" w:type="dxa"/>
            <w:tcBorders>
              <w:top w:val="single" w:sz="4" w:space="0" w:color="000000"/>
              <w:left w:val="single" w:sz="4" w:space="0" w:color="000000"/>
              <w:bottom w:val="single" w:sz="4" w:space="0" w:color="000000"/>
              <w:right w:val="single" w:sz="4" w:space="0" w:color="000000"/>
            </w:tcBorders>
            <w:vAlign w:val="center"/>
          </w:tcPr>
          <w:p w14:paraId="0C181B8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13E5D77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FDC8E1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89A0DD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Куклы (крупного размера) </w:t>
            </w:r>
          </w:p>
        </w:tc>
        <w:tc>
          <w:tcPr>
            <w:tcW w:w="2130" w:type="dxa"/>
            <w:tcBorders>
              <w:top w:val="single" w:sz="4" w:space="0" w:color="000000"/>
              <w:left w:val="single" w:sz="4" w:space="0" w:color="000000"/>
              <w:bottom w:val="single" w:sz="4" w:space="0" w:color="000000"/>
              <w:right w:val="single" w:sz="4" w:space="0" w:color="000000"/>
            </w:tcBorders>
          </w:tcPr>
          <w:p w14:paraId="5912C23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FB14CD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32AB77B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B431F75"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Куклы (среднего размера)  </w:t>
            </w:r>
          </w:p>
        </w:tc>
        <w:tc>
          <w:tcPr>
            <w:tcW w:w="2130" w:type="dxa"/>
            <w:tcBorders>
              <w:top w:val="single" w:sz="4" w:space="0" w:color="000000"/>
              <w:left w:val="single" w:sz="4" w:space="0" w:color="000000"/>
              <w:bottom w:val="single" w:sz="4" w:space="0" w:color="000000"/>
              <w:right w:val="single" w:sz="4" w:space="0" w:color="000000"/>
            </w:tcBorders>
          </w:tcPr>
          <w:p w14:paraId="791A99F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C91064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4 </w:t>
            </w:r>
          </w:p>
        </w:tc>
      </w:tr>
      <w:tr w:rsidR="00D70F4E" w:rsidRPr="00D70F4E" w14:paraId="256F24F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71D573D"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Куклы-младенцы разных рас, с аксессуарами   </w:t>
            </w:r>
          </w:p>
        </w:tc>
        <w:tc>
          <w:tcPr>
            <w:tcW w:w="2130" w:type="dxa"/>
            <w:tcBorders>
              <w:top w:val="single" w:sz="4" w:space="0" w:color="000000"/>
              <w:left w:val="single" w:sz="4" w:space="0" w:color="000000"/>
              <w:bottom w:val="single" w:sz="4" w:space="0" w:color="000000"/>
              <w:right w:val="single" w:sz="4" w:space="0" w:color="000000"/>
            </w:tcBorders>
          </w:tcPr>
          <w:p w14:paraId="3BA8A73C"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0248E2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4 </w:t>
            </w:r>
          </w:p>
        </w:tc>
      </w:tr>
      <w:tr w:rsidR="00D70F4E" w:rsidRPr="00D70F4E" w14:paraId="1A66D98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3EA2904"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Кукольная кровать </w:t>
            </w:r>
          </w:p>
        </w:tc>
        <w:tc>
          <w:tcPr>
            <w:tcW w:w="2130" w:type="dxa"/>
            <w:tcBorders>
              <w:top w:val="single" w:sz="4" w:space="0" w:color="000000"/>
              <w:left w:val="single" w:sz="4" w:space="0" w:color="000000"/>
              <w:bottom w:val="single" w:sz="4" w:space="0" w:color="000000"/>
              <w:right w:val="single" w:sz="4" w:space="0" w:color="000000"/>
            </w:tcBorders>
          </w:tcPr>
          <w:p w14:paraId="3934600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954199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202A73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6B2D1F2"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Кукольный дом с мебелью (дерево) – комплект </w:t>
            </w:r>
          </w:p>
        </w:tc>
        <w:tc>
          <w:tcPr>
            <w:tcW w:w="2130" w:type="dxa"/>
            <w:tcBorders>
              <w:top w:val="single" w:sz="4" w:space="0" w:color="000000"/>
              <w:left w:val="single" w:sz="4" w:space="0" w:color="000000"/>
              <w:bottom w:val="single" w:sz="4" w:space="0" w:color="000000"/>
              <w:right w:val="single" w:sz="4" w:space="0" w:color="000000"/>
            </w:tcBorders>
          </w:tcPr>
          <w:p w14:paraId="452D37EF"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2C7B1F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7C9F23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AD5F79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Лейка пластмассовая детская  </w:t>
            </w:r>
          </w:p>
        </w:tc>
        <w:tc>
          <w:tcPr>
            <w:tcW w:w="2130" w:type="dxa"/>
            <w:tcBorders>
              <w:top w:val="single" w:sz="4" w:space="0" w:color="000000"/>
              <w:left w:val="single" w:sz="4" w:space="0" w:color="000000"/>
              <w:bottom w:val="single" w:sz="4" w:space="0" w:color="000000"/>
              <w:right w:val="single" w:sz="4" w:space="0" w:color="000000"/>
            </w:tcBorders>
          </w:tcPr>
          <w:p w14:paraId="2D8768F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ED3A0B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5 </w:t>
            </w:r>
          </w:p>
        </w:tc>
      </w:tr>
      <w:tr w:rsidR="00D70F4E" w:rsidRPr="00D70F4E" w14:paraId="4E2E838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95DD802"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Летающая тарелка </w:t>
            </w:r>
          </w:p>
        </w:tc>
        <w:tc>
          <w:tcPr>
            <w:tcW w:w="2130" w:type="dxa"/>
            <w:tcBorders>
              <w:top w:val="single" w:sz="4" w:space="0" w:color="000000"/>
              <w:left w:val="single" w:sz="4" w:space="0" w:color="000000"/>
              <w:bottom w:val="single" w:sz="4" w:space="0" w:color="000000"/>
              <w:right w:val="single" w:sz="4" w:space="0" w:color="000000"/>
            </w:tcBorders>
          </w:tcPr>
          <w:p w14:paraId="2034AF2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02F35C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400B368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979D93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Матрешка десятикукольная </w:t>
            </w:r>
          </w:p>
        </w:tc>
        <w:tc>
          <w:tcPr>
            <w:tcW w:w="2130" w:type="dxa"/>
            <w:tcBorders>
              <w:top w:val="single" w:sz="4" w:space="0" w:color="000000"/>
              <w:left w:val="single" w:sz="4" w:space="0" w:color="000000"/>
              <w:bottom w:val="single" w:sz="4" w:space="0" w:color="000000"/>
              <w:right w:val="single" w:sz="4" w:space="0" w:color="000000"/>
            </w:tcBorders>
          </w:tcPr>
          <w:p w14:paraId="029006A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A5AFF9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DABFBE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9384D50"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Механическая заводная игрушка разных тематик </w:t>
            </w:r>
          </w:p>
        </w:tc>
        <w:tc>
          <w:tcPr>
            <w:tcW w:w="2130" w:type="dxa"/>
            <w:tcBorders>
              <w:top w:val="single" w:sz="4" w:space="0" w:color="000000"/>
              <w:left w:val="single" w:sz="4" w:space="0" w:color="000000"/>
              <w:bottom w:val="single" w:sz="4" w:space="0" w:color="000000"/>
              <w:right w:val="single" w:sz="4" w:space="0" w:color="000000"/>
            </w:tcBorders>
          </w:tcPr>
          <w:p w14:paraId="4FFAAF3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F215AF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5 </w:t>
            </w:r>
          </w:p>
        </w:tc>
      </w:tr>
      <w:tr w:rsidR="00D70F4E" w:rsidRPr="00D70F4E" w14:paraId="3BE8C27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9EC2AB4"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Мешочки для метания и упражнений на балансировку – комплект </w:t>
            </w:r>
          </w:p>
        </w:tc>
        <w:tc>
          <w:tcPr>
            <w:tcW w:w="2130" w:type="dxa"/>
            <w:tcBorders>
              <w:top w:val="single" w:sz="4" w:space="0" w:color="000000"/>
              <w:left w:val="single" w:sz="4" w:space="0" w:color="000000"/>
              <w:bottom w:val="single" w:sz="4" w:space="0" w:color="000000"/>
              <w:right w:val="single" w:sz="4" w:space="0" w:color="000000"/>
            </w:tcBorders>
          </w:tcPr>
          <w:p w14:paraId="242F2E6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1141EA7"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C921EC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B7901E1"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Мозаика разной степени сложности - комплект </w:t>
            </w:r>
          </w:p>
        </w:tc>
        <w:tc>
          <w:tcPr>
            <w:tcW w:w="2130" w:type="dxa"/>
            <w:tcBorders>
              <w:top w:val="single" w:sz="4" w:space="0" w:color="000000"/>
              <w:left w:val="single" w:sz="4" w:space="0" w:color="000000"/>
              <w:bottom w:val="single" w:sz="4" w:space="0" w:color="000000"/>
              <w:right w:val="single" w:sz="4" w:space="0" w:color="000000"/>
            </w:tcBorders>
          </w:tcPr>
          <w:p w14:paraId="1C4A0CD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FDBC14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A74F08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CB3804C" w14:textId="77777777" w:rsidR="00D70F4E" w:rsidRPr="00D70F4E" w:rsidRDefault="00D70F4E" w:rsidP="00D70F4E">
            <w:pPr>
              <w:spacing w:after="1" w:line="312"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Мозаики напольная и настольная с плоскостными элементами различных геометрических форм - </w:t>
            </w:r>
          </w:p>
          <w:p w14:paraId="6D4DD2C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5D9CF197"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68ED1614"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C20FAD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33B6CA4"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Мольберт двухсторонний </w:t>
            </w:r>
          </w:p>
        </w:tc>
        <w:tc>
          <w:tcPr>
            <w:tcW w:w="2130" w:type="dxa"/>
            <w:tcBorders>
              <w:top w:val="single" w:sz="4" w:space="0" w:color="000000"/>
              <w:left w:val="single" w:sz="4" w:space="0" w:color="000000"/>
              <w:bottom w:val="single" w:sz="4" w:space="0" w:color="000000"/>
              <w:right w:val="single" w:sz="4" w:space="0" w:color="000000"/>
            </w:tcBorders>
          </w:tcPr>
          <w:p w14:paraId="39C3990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FD1BBD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76C21DE"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8438649"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Музыкальные цифровые записи для детей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vAlign w:val="center"/>
          </w:tcPr>
          <w:p w14:paraId="41836E3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6A29248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34F346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A5C2A07"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Мягкая «кочка» с массажной поверхностью </w:t>
            </w:r>
          </w:p>
        </w:tc>
        <w:tc>
          <w:tcPr>
            <w:tcW w:w="2130" w:type="dxa"/>
            <w:tcBorders>
              <w:top w:val="single" w:sz="4" w:space="0" w:color="000000"/>
              <w:left w:val="single" w:sz="4" w:space="0" w:color="000000"/>
              <w:bottom w:val="single" w:sz="4" w:space="0" w:color="000000"/>
              <w:right w:val="single" w:sz="4" w:space="0" w:color="000000"/>
            </w:tcBorders>
          </w:tcPr>
          <w:p w14:paraId="5CC502F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D10A9CF"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6 </w:t>
            </w:r>
          </w:p>
        </w:tc>
      </w:tr>
      <w:tr w:rsidR="00D70F4E" w:rsidRPr="00D70F4E" w14:paraId="155B0CB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0994056"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Мяч для игры в помещении, с резиновым шнуром </w:t>
            </w:r>
          </w:p>
        </w:tc>
        <w:tc>
          <w:tcPr>
            <w:tcW w:w="2130" w:type="dxa"/>
            <w:tcBorders>
              <w:top w:val="single" w:sz="4" w:space="0" w:color="000000"/>
              <w:left w:val="single" w:sz="4" w:space="0" w:color="000000"/>
              <w:bottom w:val="single" w:sz="4" w:space="0" w:color="000000"/>
              <w:right w:val="single" w:sz="4" w:space="0" w:color="000000"/>
            </w:tcBorders>
          </w:tcPr>
          <w:p w14:paraId="3245E794"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ED1E56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2DEF62F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104AAD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Мяч футбольный </w:t>
            </w:r>
          </w:p>
        </w:tc>
        <w:tc>
          <w:tcPr>
            <w:tcW w:w="2130" w:type="dxa"/>
            <w:tcBorders>
              <w:top w:val="single" w:sz="4" w:space="0" w:color="000000"/>
              <w:left w:val="single" w:sz="4" w:space="0" w:color="000000"/>
              <w:bottom w:val="single" w:sz="4" w:space="0" w:color="000000"/>
              <w:right w:val="single" w:sz="4" w:space="0" w:color="000000"/>
            </w:tcBorders>
          </w:tcPr>
          <w:p w14:paraId="0B19ECF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CA3AB4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612DF1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3B48E5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«Мини-гольф» </w:t>
            </w:r>
          </w:p>
        </w:tc>
        <w:tc>
          <w:tcPr>
            <w:tcW w:w="2130" w:type="dxa"/>
            <w:tcBorders>
              <w:top w:val="single" w:sz="4" w:space="0" w:color="000000"/>
              <w:left w:val="single" w:sz="4" w:space="0" w:color="000000"/>
              <w:bottom w:val="single" w:sz="4" w:space="0" w:color="000000"/>
              <w:right w:val="single" w:sz="4" w:space="0" w:color="000000"/>
            </w:tcBorders>
          </w:tcPr>
          <w:p w14:paraId="50C5C66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E58F74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641630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D056B1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«Аэродром» (трансформируемый)   </w:t>
            </w:r>
          </w:p>
        </w:tc>
        <w:tc>
          <w:tcPr>
            <w:tcW w:w="2130" w:type="dxa"/>
            <w:tcBorders>
              <w:top w:val="single" w:sz="4" w:space="0" w:color="000000"/>
              <w:left w:val="single" w:sz="4" w:space="0" w:color="000000"/>
              <w:bottom w:val="single" w:sz="4" w:space="0" w:color="000000"/>
              <w:right w:val="single" w:sz="4" w:space="0" w:color="000000"/>
            </w:tcBorders>
          </w:tcPr>
          <w:p w14:paraId="33E952B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9178476"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C9761E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58009CA"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«Бензозаправочная станция – гараж» (для мелких автомобилей) </w:t>
            </w:r>
          </w:p>
        </w:tc>
        <w:tc>
          <w:tcPr>
            <w:tcW w:w="2130" w:type="dxa"/>
            <w:tcBorders>
              <w:top w:val="single" w:sz="4" w:space="0" w:color="000000"/>
              <w:left w:val="single" w:sz="4" w:space="0" w:color="000000"/>
              <w:bottom w:val="single" w:sz="4" w:space="0" w:color="000000"/>
              <w:right w:val="single" w:sz="4" w:space="0" w:color="000000"/>
            </w:tcBorders>
            <w:vAlign w:val="center"/>
          </w:tcPr>
          <w:p w14:paraId="1C04377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68D19D96"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FE8059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693AFA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«Железная дорога» </w:t>
            </w:r>
          </w:p>
        </w:tc>
        <w:tc>
          <w:tcPr>
            <w:tcW w:w="2130" w:type="dxa"/>
            <w:tcBorders>
              <w:top w:val="single" w:sz="4" w:space="0" w:color="000000"/>
              <w:left w:val="single" w:sz="4" w:space="0" w:color="000000"/>
              <w:bottom w:val="single" w:sz="4" w:space="0" w:color="000000"/>
              <w:right w:val="single" w:sz="4" w:space="0" w:color="000000"/>
            </w:tcBorders>
          </w:tcPr>
          <w:p w14:paraId="4AC6D0F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84A92A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9F25A7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32BB9F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«Мастерская»   </w:t>
            </w:r>
          </w:p>
        </w:tc>
        <w:tc>
          <w:tcPr>
            <w:tcW w:w="2130" w:type="dxa"/>
            <w:tcBorders>
              <w:top w:val="single" w:sz="4" w:space="0" w:color="000000"/>
              <w:left w:val="single" w:sz="4" w:space="0" w:color="000000"/>
              <w:bottom w:val="single" w:sz="4" w:space="0" w:color="000000"/>
              <w:right w:val="single" w:sz="4" w:space="0" w:color="000000"/>
            </w:tcBorders>
          </w:tcPr>
          <w:p w14:paraId="2F8AFF0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267249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7871C3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1846862"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«Парковка» (многоуровневая) </w:t>
            </w:r>
          </w:p>
        </w:tc>
        <w:tc>
          <w:tcPr>
            <w:tcW w:w="2130" w:type="dxa"/>
            <w:tcBorders>
              <w:top w:val="single" w:sz="4" w:space="0" w:color="000000"/>
              <w:left w:val="single" w:sz="4" w:space="0" w:color="000000"/>
              <w:bottom w:val="single" w:sz="4" w:space="0" w:color="000000"/>
              <w:right w:val="single" w:sz="4" w:space="0" w:color="000000"/>
            </w:tcBorders>
          </w:tcPr>
          <w:p w14:paraId="7FA5657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731AB5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6EA92B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5527499"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атрибутов для сюжетно-ролевых игр  </w:t>
            </w:r>
          </w:p>
        </w:tc>
        <w:tc>
          <w:tcPr>
            <w:tcW w:w="2130" w:type="dxa"/>
            <w:tcBorders>
              <w:top w:val="single" w:sz="4" w:space="0" w:color="000000"/>
              <w:left w:val="single" w:sz="4" w:space="0" w:color="000000"/>
              <w:bottom w:val="single" w:sz="4" w:space="0" w:color="000000"/>
              <w:right w:val="single" w:sz="4" w:space="0" w:color="000000"/>
            </w:tcBorders>
          </w:tcPr>
          <w:p w14:paraId="374FECC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03B1D9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87A489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00AD85C"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военной техники (мелкого размера)  </w:t>
            </w:r>
          </w:p>
        </w:tc>
        <w:tc>
          <w:tcPr>
            <w:tcW w:w="2130" w:type="dxa"/>
            <w:tcBorders>
              <w:top w:val="single" w:sz="4" w:space="0" w:color="000000"/>
              <w:left w:val="single" w:sz="4" w:space="0" w:color="000000"/>
              <w:bottom w:val="single" w:sz="4" w:space="0" w:color="000000"/>
              <w:right w:val="single" w:sz="4" w:space="0" w:color="000000"/>
            </w:tcBorders>
          </w:tcPr>
          <w:p w14:paraId="2B1B1A8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9D4EC4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69EA03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63EF9E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деревянных игрушек-забав </w:t>
            </w:r>
          </w:p>
        </w:tc>
        <w:tc>
          <w:tcPr>
            <w:tcW w:w="2130" w:type="dxa"/>
            <w:tcBorders>
              <w:top w:val="single" w:sz="4" w:space="0" w:color="000000"/>
              <w:left w:val="single" w:sz="4" w:space="0" w:color="000000"/>
              <w:bottom w:val="single" w:sz="4" w:space="0" w:color="000000"/>
              <w:right w:val="single" w:sz="4" w:space="0" w:color="000000"/>
            </w:tcBorders>
          </w:tcPr>
          <w:p w14:paraId="49051BB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404C8F7"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268984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E7655AC"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lastRenderedPageBreak/>
              <w:t xml:space="preserve">Набор детских музыкальных инструментов </w:t>
            </w:r>
          </w:p>
        </w:tc>
        <w:tc>
          <w:tcPr>
            <w:tcW w:w="2130" w:type="dxa"/>
            <w:tcBorders>
              <w:top w:val="single" w:sz="4" w:space="0" w:color="000000"/>
              <w:left w:val="single" w:sz="4" w:space="0" w:color="000000"/>
              <w:bottom w:val="single" w:sz="4" w:space="0" w:color="000000"/>
              <w:right w:val="single" w:sz="4" w:space="0" w:color="000000"/>
            </w:tcBorders>
          </w:tcPr>
          <w:p w14:paraId="0CC17796"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5156FA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AADD57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1A5DFF1" w14:textId="77777777" w:rsidR="00D70F4E" w:rsidRPr="00D70F4E" w:rsidRDefault="00D70F4E" w:rsidP="00D70F4E">
            <w:pPr>
              <w:spacing w:line="254" w:lineRule="auto"/>
              <w:ind w:right="55"/>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для наблюдений и экспериментирования с природными объектами (с методическим пособием для воспитателя) </w:t>
            </w:r>
          </w:p>
        </w:tc>
        <w:tc>
          <w:tcPr>
            <w:tcW w:w="2130" w:type="dxa"/>
            <w:tcBorders>
              <w:top w:val="single" w:sz="4" w:space="0" w:color="000000"/>
              <w:left w:val="single" w:sz="4" w:space="0" w:color="000000"/>
              <w:bottom w:val="single" w:sz="4" w:space="0" w:color="000000"/>
              <w:right w:val="single" w:sz="4" w:space="0" w:color="000000"/>
            </w:tcBorders>
            <w:vAlign w:val="center"/>
          </w:tcPr>
          <w:p w14:paraId="238CCA5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6B3C12E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550E2C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9E36D94"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для составления узоров по схемам   </w:t>
            </w:r>
          </w:p>
        </w:tc>
        <w:tc>
          <w:tcPr>
            <w:tcW w:w="2130" w:type="dxa"/>
            <w:tcBorders>
              <w:top w:val="single" w:sz="4" w:space="0" w:color="000000"/>
              <w:left w:val="single" w:sz="4" w:space="0" w:color="000000"/>
              <w:bottom w:val="single" w:sz="4" w:space="0" w:color="000000"/>
              <w:right w:val="single" w:sz="4" w:space="0" w:color="000000"/>
            </w:tcBorders>
          </w:tcPr>
          <w:p w14:paraId="24EFB2E4"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AAE8C8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66C100E"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B1851F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знаков дорожного движения   </w:t>
            </w:r>
          </w:p>
        </w:tc>
        <w:tc>
          <w:tcPr>
            <w:tcW w:w="2130" w:type="dxa"/>
            <w:tcBorders>
              <w:top w:val="single" w:sz="4" w:space="0" w:color="000000"/>
              <w:left w:val="single" w:sz="4" w:space="0" w:color="000000"/>
              <w:bottom w:val="single" w:sz="4" w:space="0" w:color="000000"/>
              <w:right w:val="single" w:sz="4" w:space="0" w:color="000000"/>
            </w:tcBorders>
          </w:tcPr>
          <w:p w14:paraId="6F0E607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598150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8D7A4A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AB0A061"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игрушек для игры с песком </w:t>
            </w:r>
          </w:p>
        </w:tc>
        <w:tc>
          <w:tcPr>
            <w:tcW w:w="2130" w:type="dxa"/>
            <w:tcBorders>
              <w:top w:val="single" w:sz="4" w:space="0" w:color="000000"/>
              <w:left w:val="single" w:sz="4" w:space="0" w:color="000000"/>
              <w:bottom w:val="single" w:sz="4" w:space="0" w:color="000000"/>
              <w:right w:val="single" w:sz="4" w:space="0" w:color="000000"/>
            </w:tcBorders>
          </w:tcPr>
          <w:p w14:paraId="6505AB6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58CE27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5 </w:t>
            </w:r>
          </w:p>
        </w:tc>
      </w:tr>
      <w:tr w:rsidR="00D70F4E" w:rsidRPr="00D70F4E" w14:paraId="2B6A169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3D361F8" w14:textId="77777777" w:rsidR="00D70F4E" w:rsidRPr="00D70F4E" w:rsidRDefault="00D70F4E" w:rsidP="00D70F4E">
            <w:pPr>
              <w:tabs>
                <w:tab w:val="center" w:pos="1872"/>
                <w:tab w:val="center" w:pos="4620"/>
              </w:tabs>
              <w:spacing w:after="61" w:line="254" w:lineRule="auto"/>
              <w:rPr>
                <w:rFonts w:ascii="Times New Roman" w:eastAsia="Times New Roman" w:hAnsi="Times New Roman" w:cs="Times New Roman"/>
                <w:color w:val="000000"/>
                <w:sz w:val="28"/>
              </w:rPr>
            </w:pPr>
            <w:r w:rsidRPr="00D70F4E">
              <w:rPr>
                <w:rFonts w:ascii="Calibri" w:eastAsia="Calibri" w:hAnsi="Calibri" w:cs="Calibri"/>
                <w:color w:val="000000"/>
              </w:rPr>
              <w:tab/>
            </w:r>
            <w:r w:rsidRPr="00D70F4E">
              <w:rPr>
                <w:rFonts w:ascii="Times New Roman" w:eastAsia="Times New Roman" w:hAnsi="Times New Roman" w:cs="Times New Roman"/>
                <w:color w:val="000000"/>
              </w:rPr>
              <w:t xml:space="preserve">Набор из пяти русских шумовых </w:t>
            </w:r>
            <w:r w:rsidRPr="00D70F4E">
              <w:rPr>
                <w:rFonts w:ascii="Times New Roman" w:eastAsia="Times New Roman" w:hAnsi="Times New Roman" w:cs="Times New Roman"/>
                <w:color w:val="000000"/>
              </w:rPr>
              <w:tab/>
              <w:t xml:space="preserve">инструментов </w:t>
            </w:r>
          </w:p>
          <w:p w14:paraId="0F624AC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(детский) </w:t>
            </w:r>
          </w:p>
        </w:tc>
        <w:tc>
          <w:tcPr>
            <w:tcW w:w="2130" w:type="dxa"/>
            <w:tcBorders>
              <w:top w:val="single" w:sz="4" w:space="0" w:color="000000"/>
              <w:left w:val="single" w:sz="4" w:space="0" w:color="000000"/>
              <w:bottom w:val="single" w:sz="4" w:space="0" w:color="000000"/>
              <w:right w:val="single" w:sz="4" w:space="0" w:color="000000"/>
            </w:tcBorders>
            <w:vAlign w:val="center"/>
          </w:tcPr>
          <w:p w14:paraId="48DA71B4"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F48EAF1"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0048F7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FF250A4" w14:textId="77777777" w:rsidR="00D70F4E" w:rsidRPr="00D70F4E" w:rsidRDefault="00D70F4E" w:rsidP="00D70F4E">
            <w:pPr>
              <w:spacing w:line="254" w:lineRule="auto"/>
              <w:ind w:right="54"/>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из рычажных весов с объемными чашами и комплектом гирь и разновесов для измерения и сравнения масс и объемов  </w:t>
            </w:r>
          </w:p>
        </w:tc>
        <w:tc>
          <w:tcPr>
            <w:tcW w:w="2130" w:type="dxa"/>
            <w:tcBorders>
              <w:top w:val="single" w:sz="4" w:space="0" w:color="000000"/>
              <w:left w:val="single" w:sz="4" w:space="0" w:color="000000"/>
              <w:bottom w:val="single" w:sz="4" w:space="0" w:color="000000"/>
              <w:right w:val="single" w:sz="4" w:space="0" w:color="000000"/>
            </w:tcBorders>
            <w:vAlign w:val="center"/>
          </w:tcPr>
          <w:p w14:paraId="2E0C619F"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2C09D386"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E76BE6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A000B77"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картинок для классификации  </w:t>
            </w:r>
          </w:p>
        </w:tc>
        <w:tc>
          <w:tcPr>
            <w:tcW w:w="2130" w:type="dxa"/>
            <w:tcBorders>
              <w:top w:val="single" w:sz="4" w:space="0" w:color="000000"/>
              <w:left w:val="single" w:sz="4" w:space="0" w:color="000000"/>
              <w:bottom w:val="single" w:sz="4" w:space="0" w:color="000000"/>
              <w:right w:val="single" w:sz="4" w:space="0" w:color="000000"/>
            </w:tcBorders>
          </w:tcPr>
          <w:p w14:paraId="0EC4A229"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88DAEC7"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FED4F7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C72E1B7"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карточек по народному ремесленному делу  </w:t>
            </w:r>
          </w:p>
        </w:tc>
        <w:tc>
          <w:tcPr>
            <w:tcW w:w="2130" w:type="dxa"/>
            <w:tcBorders>
              <w:top w:val="single" w:sz="4" w:space="0" w:color="000000"/>
              <w:left w:val="single" w:sz="4" w:space="0" w:color="000000"/>
              <w:bottom w:val="single" w:sz="4" w:space="0" w:color="000000"/>
              <w:right w:val="single" w:sz="4" w:space="0" w:color="000000"/>
            </w:tcBorders>
          </w:tcPr>
          <w:p w14:paraId="2E49E5B9"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3FEC58B"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C557E3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E0D9C1D"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карточек с изображением знаков дорожного движения  </w:t>
            </w:r>
          </w:p>
        </w:tc>
        <w:tc>
          <w:tcPr>
            <w:tcW w:w="2130" w:type="dxa"/>
            <w:tcBorders>
              <w:top w:val="single" w:sz="4" w:space="0" w:color="000000"/>
              <w:left w:val="single" w:sz="4" w:space="0" w:color="000000"/>
              <w:bottom w:val="single" w:sz="4" w:space="0" w:color="000000"/>
              <w:right w:val="single" w:sz="4" w:space="0" w:color="000000"/>
            </w:tcBorders>
            <w:vAlign w:val="center"/>
          </w:tcPr>
          <w:p w14:paraId="3B2AB3E4"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04403DF"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97D124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6D8F0A7"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карточек с ячейками для составления простых арифметических задач  </w:t>
            </w:r>
          </w:p>
        </w:tc>
        <w:tc>
          <w:tcPr>
            <w:tcW w:w="2130" w:type="dxa"/>
            <w:tcBorders>
              <w:top w:val="single" w:sz="4" w:space="0" w:color="000000"/>
              <w:left w:val="single" w:sz="4" w:space="0" w:color="000000"/>
              <w:bottom w:val="single" w:sz="4" w:space="0" w:color="000000"/>
              <w:right w:val="single" w:sz="4" w:space="0" w:color="000000"/>
            </w:tcBorders>
            <w:vAlign w:val="center"/>
          </w:tcPr>
          <w:p w14:paraId="7B9538AA"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26ABD7A8"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08CEB20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E335495"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кораблей и лодок (водный транспорт)  </w:t>
            </w:r>
          </w:p>
        </w:tc>
        <w:tc>
          <w:tcPr>
            <w:tcW w:w="2130" w:type="dxa"/>
            <w:tcBorders>
              <w:top w:val="single" w:sz="4" w:space="0" w:color="000000"/>
              <w:left w:val="single" w:sz="4" w:space="0" w:color="000000"/>
              <w:bottom w:val="single" w:sz="4" w:space="0" w:color="000000"/>
              <w:right w:val="single" w:sz="4" w:space="0" w:color="000000"/>
            </w:tcBorders>
          </w:tcPr>
          <w:p w14:paraId="5240BEB4"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8E0F2C8"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660639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C8FB7E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кубиков с буквами   </w:t>
            </w:r>
          </w:p>
        </w:tc>
        <w:tc>
          <w:tcPr>
            <w:tcW w:w="2130" w:type="dxa"/>
            <w:tcBorders>
              <w:top w:val="single" w:sz="4" w:space="0" w:color="000000"/>
              <w:left w:val="single" w:sz="4" w:space="0" w:color="000000"/>
              <w:bottom w:val="single" w:sz="4" w:space="0" w:color="000000"/>
              <w:right w:val="single" w:sz="4" w:space="0" w:color="000000"/>
            </w:tcBorders>
          </w:tcPr>
          <w:p w14:paraId="308F66E6"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86B45C6"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5DA0F8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AD98D92"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кубиков с цифрами и числовыми фигурами    </w:t>
            </w:r>
          </w:p>
        </w:tc>
        <w:tc>
          <w:tcPr>
            <w:tcW w:w="2130" w:type="dxa"/>
            <w:tcBorders>
              <w:top w:val="single" w:sz="4" w:space="0" w:color="000000"/>
              <w:left w:val="single" w:sz="4" w:space="0" w:color="000000"/>
              <w:bottom w:val="single" w:sz="4" w:space="0" w:color="000000"/>
              <w:right w:val="single" w:sz="4" w:space="0" w:color="000000"/>
            </w:tcBorders>
          </w:tcPr>
          <w:p w14:paraId="5718DB3A"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F9F1AF5"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5A3B66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991B44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кукольных постельных принадлежностей </w:t>
            </w:r>
          </w:p>
        </w:tc>
        <w:tc>
          <w:tcPr>
            <w:tcW w:w="2130" w:type="dxa"/>
            <w:tcBorders>
              <w:top w:val="single" w:sz="4" w:space="0" w:color="000000"/>
              <w:left w:val="single" w:sz="4" w:space="0" w:color="000000"/>
              <w:bottom w:val="single" w:sz="4" w:space="0" w:color="000000"/>
              <w:right w:val="single" w:sz="4" w:space="0" w:color="000000"/>
            </w:tcBorders>
          </w:tcPr>
          <w:p w14:paraId="45BE27FD"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B10FC17"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08F8822E"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499622A"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кухонной посуды для игры с куклой </w:t>
            </w:r>
          </w:p>
        </w:tc>
        <w:tc>
          <w:tcPr>
            <w:tcW w:w="2130" w:type="dxa"/>
            <w:tcBorders>
              <w:top w:val="single" w:sz="4" w:space="0" w:color="000000"/>
              <w:left w:val="single" w:sz="4" w:space="0" w:color="000000"/>
              <w:bottom w:val="single" w:sz="4" w:space="0" w:color="000000"/>
              <w:right w:val="single" w:sz="4" w:space="0" w:color="000000"/>
            </w:tcBorders>
          </w:tcPr>
          <w:p w14:paraId="7B57A970"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D0C3920"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E263C9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0A6D46F"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мебели для кукол </w:t>
            </w:r>
          </w:p>
        </w:tc>
        <w:tc>
          <w:tcPr>
            <w:tcW w:w="2130" w:type="dxa"/>
            <w:tcBorders>
              <w:top w:val="single" w:sz="4" w:space="0" w:color="000000"/>
              <w:left w:val="single" w:sz="4" w:space="0" w:color="000000"/>
              <w:bottom w:val="single" w:sz="4" w:space="0" w:color="000000"/>
              <w:right w:val="single" w:sz="4" w:space="0" w:color="000000"/>
            </w:tcBorders>
          </w:tcPr>
          <w:p w14:paraId="5B30893A"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00D6D47"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CEB1F7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BF0751B"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медицинских принадлежностей  </w:t>
            </w:r>
          </w:p>
        </w:tc>
        <w:tc>
          <w:tcPr>
            <w:tcW w:w="2130" w:type="dxa"/>
            <w:tcBorders>
              <w:top w:val="single" w:sz="4" w:space="0" w:color="000000"/>
              <w:left w:val="single" w:sz="4" w:space="0" w:color="000000"/>
              <w:bottom w:val="single" w:sz="4" w:space="0" w:color="000000"/>
              <w:right w:val="single" w:sz="4" w:space="0" w:color="000000"/>
            </w:tcBorders>
          </w:tcPr>
          <w:p w14:paraId="42C96260"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2CFE759"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98425B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3221149"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муляжей овощей и фруктов  </w:t>
            </w:r>
          </w:p>
        </w:tc>
        <w:tc>
          <w:tcPr>
            <w:tcW w:w="2130" w:type="dxa"/>
            <w:tcBorders>
              <w:top w:val="single" w:sz="4" w:space="0" w:color="000000"/>
              <w:left w:val="single" w:sz="4" w:space="0" w:color="000000"/>
              <w:bottom w:val="single" w:sz="4" w:space="0" w:color="000000"/>
              <w:right w:val="single" w:sz="4" w:space="0" w:color="000000"/>
            </w:tcBorders>
          </w:tcPr>
          <w:p w14:paraId="6CFDF230"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540FF04"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66FFCF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DA83247"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мягких модулей </w:t>
            </w:r>
          </w:p>
        </w:tc>
        <w:tc>
          <w:tcPr>
            <w:tcW w:w="2130" w:type="dxa"/>
            <w:tcBorders>
              <w:top w:val="single" w:sz="4" w:space="0" w:color="000000"/>
              <w:left w:val="single" w:sz="4" w:space="0" w:color="000000"/>
              <w:bottom w:val="single" w:sz="4" w:space="0" w:color="000000"/>
              <w:right w:val="single" w:sz="4" w:space="0" w:color="000000"/>
            </w:tcBorders>
          </w:tcPr>
          <w:p w14:paraId="289DA23D"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265CCD6"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CBFFBF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147832B"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мячей (разного размера, резина) </w:t>
            </w:r>
          </w:p>
        </w:tc>
        <w:tc>
          <w:tcPr>
            <w:tcW w:w="2130" w:type="dxa"/>
            <w:tcBorders>
              <w:top w:val="single" w:sz="4" w:space="0" w:color="000000"/>
              <w:left w:val="single" w:sz="4" w:space="0" w:color="000000"/>
              <w:bottom w:val="single" w:sz="4" w:space="0" w:color="000000"/>
              <w:right w:val="single" w:sz="4" w:space="0" w:color="000000"/>
            </w:tcBorders>
          </w:tcPr>
          <w:p w14:paraId="4F7FC563"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3C44CB7"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E771A0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C31494E"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объемных тел для группировки и сериации (цвет, форма, величина)  </w:t>
            </w:r>
          </w:p>
        </w:tc>
        <w:tc>
          <w:tcPr>
            <w:tcW w:w="2130" w:type="dxa"/>
            <w:tcBorders>
              <w:top w:val="single" w:sz="4" w:space="0" w:color="000000"/>
              <w:left w:val="single" w:sz="4" w:space="0" w:color="000000"/>
              <w:bottom w:val="single" w:sz="4" w:space="0" w:color="000000"/>
              <w:right w:val="single" w:sz="4" w:space="0" w:color="000000"/>
            </w:tcBorders>
            <w:vAlign w:val="center"/>
          </w:tcPr>
          <w:p w14:paraId="09D61FBD"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68C466F"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239001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A2EEC7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парикмахера  </w:t>
            </w:r>
          </w:p>
        </w:tc>
        <w:tc>
          <w:tcPr>
            <w:tcW w:w="2130" w:type="dxa"/>
            <w:tcBorders>
              <w:top w:val="single" w:sz="4" w:space="0" w:color="000000"/>
              <w:left w:val="single" w:sz="4" w:space="0" w:color="000000"/>
              <w:bottom w:val="single" w:sz="4" w:space="0" w:color="000000"/>
              <w:right w:val="single" w:sz="4" w:space="0" w:color="000000"/>
            </w:tcBorders>
          </w:tcPr>
          <w:p w14:paraId="353179CD"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61A83A4"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F89A3F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FC4960B"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парных картинок на соотнесение (сравнение): найди отличия, ошибки (смысловые)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13BD063C"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55A4D4EE"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B69FFB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E6373EC"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печаток    </w:t>
            </w:r>
          </w:p>
        </w:tc>
        <w:tc>
          <w:tcPr>
            <w:tcW w:w="2130" w:type="dxa"/>
            <w:tcBorders>
              <w:top w:val="single" w:sz="4" w:space="0" w:color="000000"/>
              <w:left w:val="single" w:sz="4" w:space="0" w:color="000000"/>
              <w:bottom w:val="single" w:sz="4" w:space="0" w:color="000000"/>
              <w:right w:val="single" w:sz="4" w:space="0" w:color="000000"/>
            </w:tcBorders>
          </w:tcPr>
          <w:p w14:paraId="58630BFC"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ACFA7EC"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23C6FFE"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C8420C4"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полых геометрических тел для сравнения объемов и изучения зависимости объема от формы тела </w:t>
            </w:r>
          </w:p>
        </w:tc>
        <w:tc>
          <w:tcPr>
            <w:tcW w:w="2130" w:type="dxa"/>
            <w:tcBorders>
              <w:top w:val="single" w:sz="4" w:space="0" w:color="000000"/>
              <w:left w:val="single" w:sz="4" w:space="0" w:color="000000"/>
              <w:bottom w:val="single" w:sz="4" w:space="0" w:color="000000"/>
              <w:right w:val="single" w:sz="4" w:space="0" w:color="000000"/>
            </w:tcBorders>
            <w:vAlign w:val="center"/>
          </w:tcPr>
          <w:p w14:paraId="23E9E0C3"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5E605F7F"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81173B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3A1297B" w14:textId="77777777" w:rsidR="00D70F4E" w:rsidRPr="00D70F4E" w:rsidRDefault="00D70F4E" w:rsidP="00D70F4E">
            <w:pPr>
              <w:tabs>
                <w:tab w:val="center" w:pos="295"/>
                <w:tab w:val="center" w:pos="1769"/>
                <w:tab w:val="center" w:pos="3111"/>
                <w:tab w:val="center" w:pos="4181"/>
                <w:tab w:val="center" w:pos="5181"/>
              </w:tabs>
              <w:spacing w:after="65" w:line="254" w:lineRule="auto"/>
              <w:rPr>
                <w:rFonts w:ascii="Times New Roman" w:eastAsia="Times New Roman" w:hAnsi="Times New Roman" w:cs="Times New Roman"/>
                <w:color w:val="000000"/>
                <w:sz w:val="28"/>
              </w:rPr>
            </w:pPr>
            <w:r w:rsidRPr="00D70F4E">
              <w:rPr>
                <w:rFonts w:ascii="Calibri" w:eastAsia="Calibri" w:hAnsi="Calibri" w:cs="Calibri"/>
                <w:color w:val="000000"/>
              </w:rPr>
              <w:tab/>
            </w:r>
            <w:r w:rsidRPr="00D70F4E">
              <w:rPr>
                <w:rFonts w:ascii="Times New Roman" w:eastAsia="Times New Roman" w:hAnsi="Times New Roman" w:cs="Times New Roman"/>
                <w:color w:val="000000"/>
              </w:rPr>
              <w:t xml:space="preserve">Набор </w:t>
            </w:r>
            <w:r w:rsidRPr="00D70F4E">
              <w:rPr>
                <w:rFonts w:ascii="Times New Roman" w:eastAsia="Times New Roman" w:hAnsi="Times New Roman" w:cs="Times New Roman"/>
                <w:color w:val="000000"/>
              </w:rPr>
              <w:tab/>
              <w:t xml:space="preserve">принадлежностей </w:t>
            </w:r>
            <w:r w:rsidRPr="00D70F4E">
              <w:rPr>
                <w:rFonts w:ascii="Times New Roman" w:eastAsia="Times New Roman" w:hAnsi="Times New Roman" w:cs="Times New Roman"/>
                <w:color w:val="000000"/>
              </w:rPr>
              <w:tab/>
              <w:t xml:space="preserve">для </w:t>
            </w:r>
            <w:r w:rsidRPr="00D70F4E">
              <w:rPr>
                <w:rFonts w:ascii="Times New Roman" w:eastAsia="Times New Roman" w:hAnsi="Times New Roman" w:cs="Times New Roman"/>
                <w:color w:val="000000"/>
              </w:rPr>
              <w:tab/>
              <w:t xml:space="preserve">наблюдения </w:t>
            </w:r>
            <w:r w:rsidRPr="00D70F4E">
              <w:rPr>
                <w:rFonts w:ascii="Times New Roman" w:eastAsia="Times New Roman" w:hAnsi="Times New Roman" w:cs="Times New Roman"/>
                <w:color w:val="000000"/>
              </w:rPr>
              <w:tab/>
              <w:t xml:space="preserve">за </w:t>
            </w:r>
          </w:p>
          <w:p w14:paraId="68C13517"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насекомыми и мелкими объектами </w:t>
            </w:r>
          </w:p>
        </w:tc>
        <w:tc>
          <w:tcPr>
            <w:tcW w:w="2130" w:type="dxa"/>
            <w:tcBorders>
              <w:top w:val="single" w:sz="4" w:space="0" w:color="000000"/>
              <w:left w:val="single" w:sz="4" w:space="0" w:color="000000"/>
              <w:bottom w:val="single" w:sz="4" w:space="0" w:color="000000"/>
              <w:right w:val="single" w:sz="4" w:space="0" w:color="000000"/>
            </w:tcBorders>
            <w:vAlign w:val="center"/>
          </w:tcPr>
          <w:p w14:paraId="571E924A"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4ADF000B"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504881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0905B5E"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принадлежностей для ухода за куклой </w:t>
            </w:r>
          </w:p>
        </w:tc>
        <w:tc>
          <w:tcPr>
            <w:tcW w:w="2130" w:type="dxa"/>
            <w:tcBorders>
              <w:top w:val="single" w:sz="4" w:space="0" w:color="000000"/>
              <w:left w:val="single" w:sz="4" w:space="0" w:color="000000"/>
              <w:bottom w:val="single" w:sz="4" w:space="0" w:color="000000"/>
              <w:right w:val="single" w:sz="4" w:space="0" w:color="000000"/>
            </w:tcBorders>
          </w:tcPr>
          <w:p w14:paraId="3D0DE79C"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97B29EE"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BA6063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9E5EB7D"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пробирок большого размера из пластика  </w:t>
            </w:r>
          </w:p>
        </w:tc>
        <w:tc>
          <w:tcPr>
            <w:tcW w:w="2130" w:type="dxa"/>
            <w:tcBorders>
              <w:top w:val="single" w:sz="4" w:space="0" w:color="000000"/>
              <w:left w:val="single" w:sz="4" w:space="0" w:color="000000"/>
              <w:bottom w:val="single" w:sz="4" w:space="0" w:color="000000"/>
              <w:right w:val="single" w:sz="4" w:space="0" w:color="000000"/>
            </w:tcBorders>
          </w:tcPr>
          <w:p w14:paraId="04881466"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3833570"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13244E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B4967FC"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проволочных головоломок </w:t>
            </w:r>
          </w:p>
        </w:tc>
        <w:tc>
          <w:tcPr>
            <w:tcW w:w="2130" w:type="dxa"/>
            <w:tcBorders>
              <w:top w:val="single" w:sz="4" w:space="0" w:color="000000"/>
              <w:left w:val="single" w:sz="4" w:space="0" w:color="000000"/>
              <w:bottom w:val="single" w:sz="4" w:space="0" w:color="000000"/>
              <w:right w:val="single" w:sz="4" w:space="0" w:color="000000"/>
            </w:tcBorders>
          </w:tcPr>
          <w:p w14:paraId="4A271FFD"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A03070C"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337406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08A413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продуктов для магазина  </w:t>
            </w:r>
          </w:p>
        </w:tc>
        <w:tc>
          <w:tcPr>
            <w:tcW w:w="2130" w:type="dxa"/>
            <w:tcBorders>
              <w:top w:val="single" w:sz="4" w:space="0" w:color="000000"/>
              <w:left w:val="single" w:sz="4" w:space="0" w:color="000000"/>
              <w:bottom w:val="single" w:sz="4" w:space="0" w:color="000000"/>
              <w:right w:val="single" w:sz="4" w:space="0" w:color="000000"/>
            </w:tcBorders>
          </w:tcPr>
          <w:p w14:paraId="12F39E2A"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7076EED"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749D26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9ADB19D"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разноцветных кеглей с мячом </w:t>
            </w:r>
          </w:p>
        </w:tc>
        <w:tc>
          <w:tcPr>
            <w:tcW w:w="2130" w:type="dxa"/>
            <w:tcBorders>
              <w:top w:val="single" w:sz="4" w:space="0" w:color="000000"/>
              <w:left w:val="single" w:sz="4" w:space="0" w:color="000000"/>
              <w:bottom w:val="single" w:sz="4" w:space="0" w:color="000000"/>
              <w:right w:val="single" w:sz="4" w:space="0" w:color="000000"/>
            </w:tcBorders>
          </w:tcPr>
          <w:p w14:paraId="7783AED8"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1D79A5E"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2979BC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619937C" w14:textId="77777777" w:rsidR="00D70F4E" w:rsidRPr="00D70F4E" w:rsidRDefault="00D70F4E" w:rsidP="00D70F4E">
            <w:pPr>
              <w:spacing w:after="59"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разрезных овощей и фруктов с ножом и </w:t>
            </w:r>
          </w:p>
          <w:p w14:paraId="1E3BBC43"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разделочной доской </w:t>
            </w:r>
          </w:p>
        </w:tc>
        <w:tc>
          <w:tcPr>
            <w:tcW w:w="2130" w:type="dxa"/>
            <w:tcBorders>
              <w:top w:val="single" w:sz="4" w:space="0" w:color="000000"/>
              <w:left w:val="single" w:sz="4" w:space="0" w:color="000000"/>
              <w:bottom w:val="single" w:sz="4" w:space="0" w:color="000000"/>
              <w:right w:val="single" w:sz="4" w:space="0" w:color="000000"/>
            </w:tcBorders>
            <w:vAlign w:val="center"/>
          </w:tcPr>
          <w:p w14:paraId="74B2235D" w14:textId="77777777" w:rsidR="00D70F4E" w:rsidRPr="00D70F4E" w:rsidRDefault="00D70F4E" w:rsidP="00D70F4E">
            <w:pPr>
              <w:spacing w:line="254" w:lineRule="auto"/>
              <w:ind w:right="54"/>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1039C7F" w14:textId="77777777" w:rsidR="00D70F4E" w:rsidRPr="00D70F4E" w:rsidRDefault="00D70F4E" w:rsidP="00D70F4E">
            <w:pPr>
              <w:spacing w:line="254" w:lineRule="auto"/>
              <w:ind w:right="53"/>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B5BA9A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D3F69C5"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репродукций картин великих сражений  </w:t>
            </w:r>
          </w:p>
        </w:tc>
        <w:tc>
          <w:tcPr>
            <w:tcW w:w="2130" w:type="dxa"/>
            <w:tcBorders>
              <w:top w:val="single" w:sz="4" w:space="0" w:color="000000"/>
              <w:left w:val="single" w:sz="4" w:space="0" w:color="000000"/>
              <w:bottom w:val="single" w:sz="4" w:space="0" w:color="000000"/>
              <w:right w:val="single" w:sz="4" w:space="0" w:color="000000"/>
            </w:tcBorders>
          </w:tcPr>
          <w:p w14:paraId="04C993E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43C60D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FB15C3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687BF62"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репродукций картин о природе  </w:t>
            </w:r>
          </w:p>
        </w:tc>
        <w:tc>
          <w:tcPr>
            <w:tcW w:w="2130" w:type="dxa"/>
            <w:tcBorders>
              <w:top w:val="single" w:sz="4" w:space="0" w:color="000000"/>
              <w:left w:val="single" w:sz="4" w:space="0" w:color="000000"/>
              <w:bottom w:val="single" w:sz="4" w:space="0" w:color="000000"/>
              <w:right w:val="single" w:sz="4" w:space="0" w:color="000000"/>
            </w:tcBorders>
          </w:tcPr>
          <w:p w14:paraId="00C6056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7C9B1A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494B19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22A80CA"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репродукций картин русских художников – иллюстраций к художественным произведениям  </w:t>
            </w:r>
          </w:p>
        </w:tc>
        <w:tc>
          <w:tcPr>
            <w:tcW w:w="2130" w:type="dxa"/>
            <w:tcBorders>
              <w:top w:val="single" w:sz="4" w:space="0" w:color="000000"/>
              <w:left w:val="single" w:sz="4" w:space="0" w:color="000000"/>
              <w:bottom w:val="single" w:sz="4" w:space="0" w:color="000000"/>
              <w:right w:val="single" w:sz="4" w:space="0" w:color="000000"/>
            </w:tcBorders>
            <w:vAlign w:val="center"/>
          </w:tcPr>
          <w:p w14:paraId="639BC00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692326CF"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9E7EB5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76E826A"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самолетов (мелкого размера) </w:t>
            </w:r>
          </w:p>
        </w:tc>
        <w:tc>
          <w:tcPr>
            <w:tcW w:w="2130" w:type="dxa"/>
            <w:tcBorders>
              <w:top w:val="single" w:sz="4" w:space="0" w:color="000000"/>
              <w:left w:val="single" w:sz="4" w:space="0" w:color="000000"/>
              <w:bottom w:val="single" w:sz="4" w:space="0" w:color="000000"/>
              <w:right w:val="single" w:sz="4" w:space="0" w:color="000000"/>
            </w:tcBorders>
          </w:tcPr>
          <w:p w14:paraId="458E070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4B1892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E28C96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13D708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самолетов (среднего размера)  </w:t>
            </w:r>
          </w:p>
        </w:tc>
        <w:tc>
          <w:tcPr>
            <w:tcW w:w="2130" w:type="dxa"/>
            <w:tcBorders>
              <w:top w:val="single" w:sz="4" w:space="0" w:color="000000"/>
              <w:left w:val="single" w:sz="4" w:space="0" w:color="000000"/>
              <w:bottom w:val="single" w:sz="4" w:space="0" w:color="000000"/>
              <w:right w:val="single" w:sz="4" w:space="0" w:color="000000"/>
            </w:tcBorders>
          </w:tcPr>
          <w:p w14:paraId="1D13D7A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D44A98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3 </w:t>
            </w:r>
          </w:p>
        </w:tc>
      </w:tr>
      <w:tr w:rsidR="00D70F4E" w:rsidRPr="00D70F4E" w14:paraId="1C8CC29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DC27B8F"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lastRenderedPageBreak/>
              <w:t xml:space="preserve">Набор солдатиков (мелкого размера) </w:t>
            </w:r>
          </w:p>
        </w:tc>
        <w:tc>
          <w:tcPr>
            <w:tcW w:w="2130" w:type="dxa"/>
            <w:tcBorders>
              <w:top w:val="single" w:sz="4" w:space="0" w:color="000000"/>
              <w:left w:val="single" w:sz="4" w:space="0" w:color="000000"/>
              <w:bottom w:val="single" w:sz="4" w:space="0" w:color="000000"/>
              <w:right w:val="single" w:sz="4" w:space="0" w:color="000000"/>
            </w:tcBorders>
          </w:tcPr>
          <w:p w14:paraId="190AF764"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4C1740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E01433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F125F2A"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столовой посуды для игры с куклой </w:t>
            </w:r>
          </w:p>
        </w:tc>
        <w:tc>
          <w:tcPr>
            <w:tcW w:w="2130" w:type="dxa"/>
            <w:tcBorders>
              <w:top w:val="single" w:sz="4" w:space="0" w:color="000000"/>
              <w:left w:val="single" w:sz="4" w:space="0" w:color="000000"/>
              <w:bottom w:val="single" w:sz="4" w:space="0" w:color="000000"/>
              <w:right w:val="single" w:sz="4" w:space="0" w:color="000000"/>
            </w:tcBorders>
          </w:tcPr>
          <w:p w14:paraId="5ED9CA9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43CDD4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1EF09E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17C295C"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фигурок «Семья» </w:t>
            </w:r>
          </w:p>
        </w:tc>
        <w:tc>
          <w:tcPr>
            <w:tcW w:w="2130" w:type="dxa"/>
            <w:tcBorders>
              <w:top w:val="single" w:sz="4" w:space="0" w:color="000000"/>
              <w:left w:val="single" w:sz="4" w:space="0" w:color="000000"/>
              <w:bottom w:val="single" w:sz="4" w:space="0" w:color="000000"/>
              <w:right w:val="single" w:sz="4" w:space="0" w:color="000000"/>
            </w:tcBorders>
          </w:tcPr>
          <w:p w14:paraId="734B97D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60D291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8380DB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A5B26D3" w14:textId="77777777" w:rsidR="00D70F4E" w:rsidRPr="00D70F4E" w:rsidRDefault="00D70F4E" w:rsidP="00D70F4E">
            <w:pPr>
              <w:spacing w:after="40" w:line="271"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фигурок животных Африки, Америки, Австралии, Европы и Азии с реалистичными </w:t>
            </w:r>
          </w:p>
          <w:p w14:paraId="55ED52E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изображением и пропорциями   </w:t>
            </w:r>
          </w:p>
        </w:tc>
        <w:tc>
          <w:tcPr>
            <w:tcW w:w="2130" w:type="dxa"/>
            <w:tcBorders>
              <w:top w:val="single" w:sz="4" w:space="0" w:color="000000"/>
              <w:left w:val="single" w:sz="4" w:space="0" w:color="000000"/>
              <w:bottom w:val="single" w:sz="4" w:space="0" w:color="000000"/>
              <w:right w:val="single" w:sz="4" w:space="0" w:color="000000"/>
            </w:tcBorders>
            <w:vAlign w:val="center"/>
          </w:tcPr>
          <w:p w14:paraId="0C934BF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09D695A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851F8F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97334D1"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фигурок животных леса с реалистичными изображением и пропорциями   </w:t>
            </w:r>
          </w:p>
        </w:tc>
        <w:tc>
          <w:tcPr>
            <w:tcW w:w="2130" w:type="dxa"/>
            <w:tcBorders>
              <w:top w:val="single" w:sz="4" w:space="0" w:color="000000"/>
              <w:left w:val="single" w:sz="4" w:space="0" w:color="000000"/>
              <w:bottom w:val="single" w:sz="4" w:space="0" w:color="000000"/>
              <w:right w:val="single" w:sz="4" w:space="0" w:color="000000"/>
            </w:tcBorders>
            <w:vAlign w:val="center"/>
          </w:tcPr>
          <w:p w14:paraId="03BE222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302FE43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1E1B83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BC96C1B"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фигурок людей разных профессий </w:t>
            </w:r>
          </w:p>
        </w:tc>
        <w:tc>
          <w:tcPr>
            <w:tcW w:w="2130" w:type="dxa"/>
            <w:tcBorders>
              <w:top w:val="single" w:sz="4" w:space="0" w:color="000000"/>
              <w:left w:val="single" w:sz="4" w:space="0" w:color="000000"/>
              <w:bottom w:val="single" w:sz="4" w:space="0" w:color="000000"/>
              <w:right w:val="single" w:sz="4" w:space="0" w:color="000000"/>
            </w:tcBorders>
          </w:tcPr>
          <w:p w14:paraId="3945271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CFA858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B12FCB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B6572A4"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фигурок людей разных рас   </w:t>
            </w:r>
          </w:p>
        </w:tc>
        <w:tc>
          <w:tcPr>
            <w:tcW w:w="2130" w:type="dxa"/>
            <w:tcBorders>
              <w:top w:val="single" w:sz="4" w:space="0" w:color="000000"/>
              <w:left w:val="single" w:sz="4" w:space="0" w:color="000000"/>
              <w:bottom w:val="single" w:sz="4" w:space="0" w:color="000000"/>
              <w:right w:val="single" w:sz="4" w:space="0" w:color="000000"/>
            </w:tcBorders>
          </w:tcPr>
          <w:p w14:paraId="2DEBFB2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10F17D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A78128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2767969" w14:textId="77777777" w:rsidR="00D70F4E" w:rsidRPr="00D70F4E" w:rsidRDefault="00D70F4E" w:rsidP="00D70F4E">
            <w:pPr>
              <w:tabs>
                <w:tab w:val="center" w:pos="295"/>
                <w:tab w:val="center" w:pos="1308"/>
                <w:tab w:val="center" w:pos="2539"/>
                <w:tab w:val="center" w:pos="3424"/>
                <w:tab w:val="center" w:pos="4535"/>
              </w:tabs>
              <w:spacing w:after="63" w:line="254" w:lineRule="auto"/>
              <w:rPr>
                <w:rFonts w:ascii="Times New Roman" w:eastAsia="Times New Roman" w:hAnsi="Times New Roman" w:cs="Times New Roman"/>
                <w:color w:val="000000"/>
                <w:sz w:val="28"/>
              </w:rPr>
            </w:pPr>
            <w:r w:rsidRPr="00D70F4E">
              <w:rPr>
                <w:rFonts w:ascii="Calibri" w:eastAsia="Calibri" w:hAnsi="Calibri" w:cs="Calibri"/>
                <w:color w:val="000000"/>
              </w:rPr>
              <w:tab/>
            </w:r>
            <w:r w:rsidRPr="00D70F4E">
              <w:rPr>
                <w:rFonts w:ascii="Times New Roman" w:eastAsia="Times New Roman" w:hAnsi="Times New Roman" w:cs="Times New Roman"/>
                <w:color w:val="000000"/>
              </w:rPr>
              <w:t xml:space="preserve">Набор </w:t>
            </w:r>
            <w:r w:rsidRPr="00D70F4E">
              <w:rPr>
                <w:rFonts w:ascii="Times New Roman" w:eastAsia="Times New Roman" w:hAnsi="Times New Roman" w:cs="Times New Roman"/>
                <w:color w:val="000000"/>
              </w:rPr>
              <w:tab/>
              <w:t xml:space="preserve">фигурок </w:t>
            </w:r>
            <w:r w:rsidRPr="00D70F4E">
              <w:rPr>
                <w:rFonts w:ascii="Times New Roman" w:eastAsia="Times New Roman" w:hAnsi="Times New Roman" w:cs="Times New Roman"/>
                <w:color w:val="000000"/>
              </w:rPr>
              <w:tab/>
              <w:t xml:space="preserve">насекомых </w:t>
            </w:r>
            <w:r w:rsidRPr="00D70F4E">
              <w:rPr>
                <w:rFonts w:ascii="Times New Roman" w:eastAsia="Times New Roman" w:hAnsi="Times New Roman" w:cs="Times New Roman"/>
                <w:color w:val="000000"/>
              </w:rPr>
              <w:tab/>
              <w:t xml:space="preserve">с </w:t>
            </w:r>
            <w:r w:rsidRPr="00D70F4E">
              <w:rPr>
                <w:rFonts w:ascii="Times New Roman" w:eastAsia="Times New Roman" w:hAnsi="Times New Roman" w:cs="Times New Roman"/>
                <w:color w:val="000000"/>
              </w:rPr>
              <w:tab/>
              <w:t xml:space="preserve">реалистичными </w:t>
            </w:r>
          </w:p>
          <w:p w14:paraId="061C8511"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изображением и пропорциями  </w:t>
            </w:r>
          </w:p>
        </w:tc>
        <w:tc>
          <w:tcPr>
            <w:tcW w:w="2130" w:type="dxa"/>
            <w:tcBorders>
              <w:top w:val="single" w:sz="4" w:space="0" w:color="000000"/>
              <w:left w:val="single" w:sz="4" w:space="0" w:color="000000"/>
              <w:bottom w:val="single" w:sz="4" w:space="0" w:color="000000"/>
              <w:right w:val="single" w:sz="4" w:space="0" w:color="000000"/>
            </w:tcBorders>
          </w:tcPr>
          <w:p w14:paraId="0F29A17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B230B5F"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954FB2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B6AB44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чайной посуды </w:t>
            </w:r>
          </w:p>
        </w:tc>
        <w:tc>
          <w:tcPr>
            <w:tcW w:w="2130" w:type="dxa"/>
            <w:tcBorders>
              <w:top w:val="single" w:sz="4" w:space="0" w:color="000000"/>
              <w:left w:val="single" w:sz="4" w:space="0" w:color="000000"/>
              <w:bottom w:val="single" w:sz="4" w:space="0" w:color="000000"/>
              <w:right w:val="single" w:sz="4" w:space="0" w:color="000000"/>
            </w:tcBorders>
          </w:tcPr>
          <w:p w14:paraId="17930AB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F0E0EA6"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D6055E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C33E2F5"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 доска магнитная настольная с комплектом цифр, знаков, букв и геометрических фигур </w:t>
            </w:r>
          </w:p>
        </w:tc>
        <w:tc>
          <w:tcPr>
            <w:tcW w:w="2130" w:type="dxa"/>
            <w:tcBorders>
              <w:top w:val="single" w:sz="4" w:space="0" w:color="000000"/>
              <w:left w:val="single" w:sz="4" w:space="0" w:color="000000"/>
              <w:bottom w:val="single" w:sz="4" w:space="0" w:color="000000"/>
              <w:right w:val="single" w:sz="4" w:space="0" w:color="000000"/>
            </w:tcBorders>
            <w:vAlign w:val="center"/>
          </w:tcPr>
          <w:p w14:paraId="5D96980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553729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EE7FC2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3CCAF14" w14:textId="77777777" w:rsidR="00D70F4E" w:rsidRPr="00D70F4E" w:rsidRDefault="00D70F4E" w:rsidP="00D70F4E">
            <w:pPr>
              <w:spacing w:after="44" w:line="268"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Наборы для мальчиков и девочек (машины, город, строительство, набор строительных пластин, </w:t>
            </w:r>
          </w:p>
          <w:p w14:paraId="2E65472B"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животные, железная дорога, семья и т. п.)  </w:t>
            </w:r>
          </w:p>
        </w:tc>
        <w:tc>
          <w:tcPr>
            <w:tcW w:w="2130" w:type="dxa"/>
            <w:tcBorders>
              <w:top w:val="single" w:sz="4" w:space="0" w:color="000000"/>
              <w:left w:val="single" w:sz="4" w:space="0" w:color="000000"/>
              <w:bottom w:val="single" w:sz="4" w:space="0" w:color="000000"/>
              <w:right w:val="single" w:sz="4" w:space="0" w:color="000000"/>
            </w:tcBorders>
            <w:vAlign w:val="center"/>
          </w:tcPr>
          <w:p w14:paraId="7E67F93C"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5D170F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10 </w:t>
            </w:r>
          </w:p>
        </w:tc>
      </w:tr>
      <w:tr w:rsidR="00D70F4E" w:rsidRPr="00D70F4E" w14:paraId="287426A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4C1ACE7" w14:textId="77777777" w:rsidR="00D70F4E" w:rsidRPr="00D70F4E" w:rsidRDefault="00D70F4E" w:rsidP="00D70F4E">
            <w:pPr>
              <w:tabs>
                <w:tab w:val="center" w:pos="369"/>
                <w:tab w:val="center" w:pos="1455"/>
                <w:tab w:val="center" w:pos="2222"/>
                <w:tab w:val="center" w:pos="3254"/>
                <w:tab w:val="center" w:pos="4756"/>
              </w:tabs>
              <w:spacing w:after="63" w:line="254" w:lineRule="auto"/>
              <w:rPr>
                <w:rFonts w:ascii="Times New Roman" w:eastAsia="Times New Roman" w:hAnsi="Times New Roman" w:cs="Times New Roman"/>
                <w:color w:val="000000"/>
                <w:sz w:val="28"/>
              </w:rPr>
            </w:pPr>
            <w:r w:rsidRPr="00D70F4E">
              <w:rPr>
                <w:rFonts w:ascii="Calibri" w:eastAsia="Calibri" w:hAnsi="Calibri" w:cs="Calibri"/>
                <w:color w:val="000000"/>
              </w:rPr>
              <w:tab/>
            </w:r>
            <w:r w:rsidRPr="00D70F4E">
              <w:rPr>
                <w:rFonts w:ascii="Times New Roman" w:eastAsia="Times New Roman" w:hAnsi="Times New Roman" w:cs="Times New Roman"/>
                <w:color w:val="000000"/>
              </w:rPr>
              <w:t xml:space="preserve">Наборы </w:t>
            </w:r>
            <w:r w:rsidRPr="00D70F4E">
              <w:rPr>
                <w:rFonts w:ascii="Times New Roman" w:eastAsia="Times New Roman" w:hAnsi="Times New Roman" w:cs="Times New Roman"/>
                <w:color w:val="000000"/>
              </w:rPr>
              <w:tab/>
              <w:t xml:space="preserve">карточек </w:t>
            </w:r>
            <w:r w:rsidRPr="00D70F4E">
              <w:rPr>
                <w:rFonts w:ascii="Times New Roman" w:eastAsia="Times New Roman" w:hAnsi="Times New Roman" w:cs="Times New Roman"/>
                <w:color w:val="000000"/>
              </w:rPr>
              <w:tab/>
              <w:t xml:space="preserve">с </w:t>
            </w:r>
            <w:r w:rsidRPr="00D70F4E">
              <w:rPr>
                <w:rFonts w:ascii="Times New Roman" w:eastAsia="Times New Roman" w:hAnsi="Times New Roman" w:cs="Times New Roman"/>
                <w:color w:val="000000"/>
              </w:rPr>
              <w:tab/>
              <w:t xml:space="preserve">изображением </w:t>
            </w:r>
            <w:r w:rsidRPr="00D70F4E">
              <w:rPr>
                <w:rFonts w:ascii="Times New Roman" w:eastAsia="Times New Roman" w:hAnsi="Times New Roman" w:cs="Times New Roman"/>
                <w:color w:val="000000"/>
              </w:rPr>
              <w:tab/>
              <w:t xml:space="preserve">количества </w:t>
            </w:r>
          </w:p>
          <w:p w14:paraId="3512E512"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предметов (от 1 до 10) и соответствующих цифр  </w:t>
            </w:r>
          </w:p>
        </w:tc>
        <w:tc>
          <w:tcPr>
            <w:tcW w:w="2130" w:type="dxa"/>
            <w:tcBorders>
              <w:top w:val="single" w:sz="4" w:space="0" w:color="000000"/>
              <w:left w:val="single" w:sz="4" w:space="0" w:color="000000"/>
              <w:bottom w:val="single" w:sz="4" w:space="0" w:color="000000"/>
              <w:right w:val="single" w:sz="4" w:space="0" w:color="000000"/>
            </w:tcBorders>
            <w:vAlign w:val="center"/>
          </w:tcPr>
          <w:p w14:paraId="30EAC47F"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398117A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8B6A57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AFB79C3"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Наборы кукольной одежды – комплект </w:t>
            </w:r>
          </w:p>
        </w:tc>
        <w:tc>
          <w:tcPr>
            <w:tcW w:w="2130" w:type="dxa"/>
            <w:tcBorders>
              <w:top w:val="single" w:sz="4" w:space="0" w:color="000000"/>
              <w:left w:val="single" w:sz="4" w:space="0" w:color="000000"/>
              <w:bottom w:val="single" w:sz="4" w:space="0" w:color="000000"/>
              <w:right w:val="single" w:sz="4" w:space="0" w:color="000000"/>
            </w:tcBorders>
          </w:tcPr>
          <w:p w14:paraId="6C7ADDF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0A157E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19F4E99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1F6B0ED"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Наборы моделей: деление на части </w:t>
            </w:r>
          </w:p>
        </w:tc>
        <w:tc>
          <w:tcPr>
            <w:tcW w:w="2130" w:type="dxa"/>
            <w:tcBorders>
              <w:top w:val="single" w:sz="4" w:space="0" w:color="000000"/>
              <w:left w:val="single" w:sz="4" w:space="0" w:color="000000"/>
              <w:bottom w:val="single" w:sz="4" w:space="0" w:color="000000"/>
              <w:right w:val="single" w:sz="4" w:space="0" w:color="000000"/>
            </w:tcBorders>
          </w:tcPr>
          <w:p w14:paraId="4FEE671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7F6966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257D89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3B1856A"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Наборы пазлов – комплект </w:t>
            </w:r>
          </w:p>
        </w:tc>
        <w:tc>
          <w:tcPr>
            <w:tcW w:w="2130" w:type="dxa"/>
            <w:tcBorders>
              <w:top w:val="single" w:sz="4" w:space="0" w:color="000000"/>
              <w:left w:val="single" w:sz="4" w:space="0" w:color="000000"/>
              <w:bottom w:val="single" w:sz="4" w:space="0" w:color="000000"/>
              <w:right w:val="single" w:sz="4" w:space="0" w:color="000000"/>
            </w:tcBorders>
          </w:tcPr>
          <w:p w14:paraId="2C582B9F"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D8E2CC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340E45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F1C9841"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Наборы пальчиковых кукол по сказкам – комплект </w:t>
            </w:r>
          </w:p>
        </w:tc>
        <w:tc>
          <w:tcPr>
            <w:tcW w:w="2130" w:type="dxa"/>
            <w:tcBorders>
              <w:top w:val="single" w:sz="4" w:space="0" w:color="000000"/>
              <w:left w:val="single" w:sz="4" w:space="0" w:color="000000"/>
              <w:bottom w:val="single" w:sz="4" w:space="0" w:color="000000"/>
              <w:right w:val="single" w:sz="4" w:space="0" w:color="000000"/>
            </w:tcBorders>
          </w:tcPr>
          <w:p w14:paraId="6709E46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18D429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985341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B84A1A5"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Наборы продуктов, хлеба, выпечки, овощей, фруктов для сюжетных игр – комплект </w:t>
            </w:r>
          </w:p>
        </w:tc>
        <w:tc>
          <w:tcPr>
            <w:tcW w:w="2130" w:type="dxa"/>
            <w:tcBorders>
              <w:top w:val="single" w:sz="4" w:space="0" w:color="000000"/>
              <w:left w:val="single" w:sz="4" w:space="0" w:color="000000"/>
              <w:bottom w:val="single" w:sz="4" w:space="0" w:color="000000"/>
              <w:right w:val="single" w:sz="4" w:space="0" w:color="000000"/>
            </w:tcBorders>
          </w:tcPr>
          <w:p w14:paraId="7A39F33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C349D5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8E25A6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62BA773" w14:textId="77777777" w:rsidR="00D70F4E" w:rsidRPr="00D70F4E" w:rsidRDefault="00D70F4E" w:rsidP="00D70F4E">
            <w:pPr>
              <w:spacing w:line="254" w:lineRule="auto"/>
              <w:ind w:right="107"/>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Наглядные пособия по достопримечательностям столицы России Москвы, городов и сёл малой родины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03C3CBDC"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09706BC0"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71611B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EB2D6FD"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Наглядные пособия по традиционной национальной одежде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0DEEA33F"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16F95A9E"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1CBA2E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4B3CEFD"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Наглядные пособия символики России, в том числе государственной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21188A77"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4584C6CE"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05CEC7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C3652FC"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Настенный </w:t>
            </w:r>
            <w:r w:rsidRPr="00D70F4E">
              <w:rPr>
                <w:rFonts w:ascii="Times New Roman" w:eastAsia="Times New Roman" w:hAnsi="Times New Roman" w:cs="Times New Roman"/>
                <w:color w:val="000000"/>
              </w:rPr>
              <w:tab/>
              <w:t xml:space="preserve">планшет </w:t>
            </w:r>
            <w:r w:rsidRPr="00D70F4E">
              <w:rPr>
                <w:rFonts w:ascii="Times New Roman" w:eastAsia="Times New Roman" w:hAnsi="Times New Roman" w:cs="Times New Roman"/>
                <w:color w:val="000000"/>
              </w:rPr>
              <w:tab/>
              <w:t xml:space="preserve">«Мы </w:t>
            </w:r>
            <w:r w:rsidRPr="00D70F4E">
              <w:rPr>
                <w:rFonts w:ascii="Times New Roman" w:eastAsia="Times New Roman" w:hAnsi="Times New Roman" w:cs="Times New Roman"/>
                <w:color w:val="000000"/>
              </w:rPr>
              <w:tab/>
              <w:t xml:space="preserve">дежурим» </w:t>
            </w:r>
            <w:r w:rsidRPr="00D70F4E">
              <w:rPr>
                <w:rFonts w:ascii="Times New Roman" w:eastAsia="Times New Roman" w:hAnsi="Times New Roman" w:cs="Times New Roman"/>
                <w:color w:val="000000"/>
              </w:rPr>
              <w:tab/>
              <w:t xml:space="preserve">с </w:t>
            </w:r>
            <w:r w:rsidRPr="00D70F4E">
              <w:rPr>
                <w:rFonts w:ascii="Times New Roman" w:eastAsia="Times New Roman" w:hAnsi="Times New Roman" w:cs="Times New Roman"/>
                <w:color w:val="000000"/>
              </w:rPr>
              <w:tab/>
              <w:t xml:space="preserve">набором карточек </w:t>
            </w:r>
          </w:p>
        </w:tc>
        <w:tc>
          <w:tcPr>
            <w:tcW w:w="2130" w:type="dxa"/>
            <w:tcBorders>
              <w:top w:val="single" w:sz="4" w:space="0" w:color="000000"/>
              <w:left w:val="single" w:sz="4" w:space="0" w:color="000000"/>
              <w:bottom w:val="single" w:sz="4" w:space="0" w:color="000000"/>
              <w:right w:val="single" w:sz="4" w:space="0" w:color="000000"/>
            </w:tcBorders>
          </w:tcPr>
          <w:p w14:paraId="5B1A752C"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10DFAD8"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6C38D3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7E93DD7"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Настенный планшет «Распорядок дня» с набором карточек  </w:t>
            </w:r>
          </w:p>
        </w:tc>
        <w:tc>
          <w:tcPr>
            <w:tcW w:w="2130" w:type="dxa"/>
            <w:tcBorders>
              <w:top w:val="single" w:sz="4" w:space="0" w:color="000000"/>
              <w:left w:val="single" w:sz="4" w:space="0" w:color="000000"/>
              <w:bottom w:val="single" w:sz="4" w:space="0" w:color="000000"/>
              <w:right w:val="single" w:sz="4" w:space="0" w:color="000000"/>
            </w:tcBorders>
            <w:vAlign w:val="center"/>
          </w:tcPr>
          <w:p w14:paraId="49F6576B"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0A847685"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8B0001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70CE944" w14:textId="77777777" w:rsidR="00D70F4E" w:rsidRPr="00D70F4E" w:rsidRDefault="00D70F4E" w:rsidP="00D70F4E">
            <w:pPr>
              <w:spacing w:after="55"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Настольно-печатные игры для старшей группы – </w:t>
            </w:r>
          </w:p>
          <w:p w14:paraId="755DCCB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2A8266DD"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67B0E78D"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3837EE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2FF389B"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Настольный </w:t>
            </w:r>
            <w:r w:rsidRPr="00D70F4E">
              <w:rPr>
                <w:rFonts w:ascii="Times New Roman" w:eastAsia="Times New Roman" w:hAnsi="Times New Roman" w:cs="Times New Roman"/>
                <w:color w:val="000000"/>
              </w:rPr>
              <w:tab/>
              <w:t xml:space="preserve">конструктор </w:t>
            </w:r>
            <w:r w:rsidRPr="00D70F4E">
              <w:rPr>
                <w:rFonts w:ascii="Times New Roman" w:eastAsia="Times New Roman" w:hAnsi="Times New Roman" w:cs="Times New Roman"/>
                <w:color w:val="000000"/>
              </w:rPr>
              <w:tab/>
              <w:t xml:space="preserve">деревянный </w:t>
            </w:r>
            <w:r w:rsidRPr="00D70F4E">
              <w:rPr>
                <w:rFonts w:ascii="Times New Roman" w:eastAsia="Times New Roman" w:hAnsi="Times New Roman" w:cs="Times New Roman"/>
                <w:color w:val="000000"/>
              </w:rPr>
              <w:tab/>
              <w:t xml:space="preserve">цветной </w:t>
            </w:r>
            <w:r w:rsidRPr="00D70F4E">
              <w:rPr>
                <w:rFonts w:ascii="Times New Roman" w:eastAsia="Times New Roman" w:hAnsi="Times New Roman" w:cs="Times New Roman"/>
                <w:color w:val="000000"/>
              </w:rPr>
              <w:tab/>
              <w:t xml:space="preserve">с мелкими элементами </w:t>
            </w:r>
          </w:p>
        </w:tc>
        <w:tc>
          <w:tcPr>
            <w:tcW w:w="2130" w:type="dxa"/>
            <w:tcBorders>
              <w:top w:val="single" w:sz="4" w:space="0" w:color="000000"/>
              <w:left w:val="single" w:sz="4" w:space="0" w:color="000000"/>
              <w:bottom w:val="single" w:sz="4" w:space="0" w:color="000000"/>
              <w:right w:val="single" w:sz="4" w:space="0" w:color="000000"/>
            </w:tcBorders>
            <w:vAlign w:val="center"/>
          </w:tcPr>
          <w:p w14:paraId="742B877E"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44F9F046"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46E447B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6A7423A"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Настольный футбол или хоккей </w:t>
            </w:r>
          </w:p>
        </w:tc>
        <w:tc>
          <w:tcPr>
            <w:tcW w:w="2130" w:type="dxa"/>
            <w:tcBorders>
              <w:top w:val="single" w:sz="4" w:space="0" w:color="000000"/>
              <w:left w:val="single" w:sz="4" w:space="0" w:color="000000"/>
              <w:bottom w:val="single" w:sz="4" w:space="0" w:color="000000"/>
              <w:right w:val="single" w:sz="4" w:space="0" w:color="000000"/>
            </w:tcBorders>
          </w:tcPr>
          <w:p w14:paraId="79A45F4B"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1E8B13D"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73D857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E9F965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Обруч (малого диаметра)  </w:t>
            </w:r>
          </w:p>
        </w:tc>
        <w:tc>
          <w:tcPr>
            <w:tcW w:w="2130" w:type="dxa"/>
            <w:tcBorders>
              <w:top w:val="single" w:sz="4" w:space="0" w:color="000000"/>
              <w:left w:val="single" w:sz="4" w:space="0" w:color="000000"/>
              <w:bottom w:val="single" w:sz="4" w:space="0" w:color="000000"/>
              <w:right w:val="single" w:sz="4" w:space="0" w:color="000000"/>
            </w:tcBorders>
          </w:tcPr>
          <w:p w14:paraId="0B583CB0"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31CE9AD"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5 </w:t>
            </w:r>
          </w:p>
        </w:tc>
      </w:tr>
      <w:tr w:rsidR="00D70F4E" w:rsidRPr="00D70F4E" w14:paraId="05EE705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E35E41F" w14:textId="77777777" w:rsidR="00D70F4E" w:rsidRPr="00D70F4E" w:rsidRDefault="00D70F4E" w:rsidP="00D70F4E">
            <w:pPr>
              <w:spacing w:line="254" w:lineRule="auto"/>
              <w:ind w:right="108"/>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Постер (репродукция) произведений живописи и графики, также для знакомства с различными жанрами живописи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647D5473"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371D9BCA"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B8CC89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757CEC2"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Приборы домашнего обихода – комплект  </w:t>
            </w:r>
          </w:p>
        </w:tc>
        <w:tc>
          <w:tcPr>
            <w:tcW w:w="2130" w:type="dxa"/>
            <w:tcBorders>
              <w:top w:val="single" w:sz="4" w:space="0" w:color="000000"/>
              <w:left w:val="single" w:sz="4" w:space="0" w:color="000000"/>
              <w:bottom w:val="single" w:sz="4" w:space="0" w:color="000000"/>
              <w:right w:val="single" w:sz="4" w:space="0" w:color="000000"/>
            </w:tcBorders>
          </w:tcPr>
          <w:p w14:paraId="6EA3C190"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B45B065"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8F8509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2F72D2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Перчаточные куклы – комплект </w:t>
            </w:r>
          </w:p>
        </w:tc>
        <w:tc>
          <w:tcPr>
            <w:tcW w:w="2130" w:type="dxa"/>
            <w:tcBorders>
              <w:top w:val="single" w:sz="4" w:space="0" w:color="000000"/>
              <w:left w:val="single" w:sz="4" w:space="0" w:color="000000"/>
              <w:bottom w:val="single" w:sz="4" w:space="0" w:color="000000"/>
              <w:right w:val="single" w:sz="4" w:space="0" w:color="000000"/>
            </w:tcBorders>
          </w:tcPr>
          <w:p w14:paraId="1F8C2024"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DB9B8ED"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E5766F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9395BD2" w14:textId="77777777" w:rsidR="00D70F4E" w:rsidRPr="00D70F4E" w:rsidRDefault="00D70F4E" w:rsidP="00D70F4E">
            <w:pPr>
              <w:spacing w:line="254" w:lineRule="auto"/>
              <w:ind w:right="108"/>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Принадлежности для работы на участке (тачка, лопата штыковая, лопата совковая, грабли веерные, метла, ведро, совок) – комплект </w:t>
            </w:r>
          </w:p>
        </w:tc>
        <w:tc>
          <w:tcPr>
            <w:tcW w:w="2130" w:type="dxa"/>
            <w:tcBorders>
              <w:top w:val="single" w:sz="4" w:space="0" w:color="000000"/>
              <w:left w:val="single" w:sz="4" w:space="0" w:color="000000"/>
              <w:bottom w:val="single" w:sz="4" w:space="0" w:color="000000"/>
              <w:right w:val="single" w:sz="4" w:space="0" w:color="000000"/>
            </w:tcBorders>
          </w:tcPr>
          <w:p w14:paraId="18845764"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28195179"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DD3942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A172EE3" w14:textId="77777777" w:rsidR="00D70F4E" w:rsidRPr="00D70F4E" w:rsidRDefault="00D70F4E" w:rsidP="00D70F4E">
            <w:pPr>
              <w:spacing w:line="254" w:lineRule="auto"/>
              <w:ind w:right="106"/>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lastRenderedPageBreak/>
              <w:t xml:space="preserve">Программно-методический комплекс для обучения детей дошкольного возраста естественно-научным дисциплинам </w:t>
            </w:r>
          </w:p>
        </w:tc>
        <w:tc>
          <w:tcPr>
            <w:tcW w:w="2130" w:type="dxa"/>
            <w:tcBorders>
              <w:top w:val="single" w:sz="4" w:space="0" w:color="000000"/>
              <w:left w:val="single" w:sz="4" w:space="0" w:color="000000"/>
              <w:bottom w:val="single" w:sz="4" w:space="0" w:color="000000"/>
              <w:right w:val="single" w:sz="4" w:space="0" w:color="000000"/>
            </w:tcBorders>
            <w:vAlign w:val="center"/>
          </w:tcPr>
          <w:p w14:paraId="566E83D2"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68C3E275"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3D2A1D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8E82483"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Разрезные предметные картинки, разделенные на 2–4 части (по вертикали и горизонтали)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7CCDAF32"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79C709DF"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94715F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297188F"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Ракета (среднего размера) </w:t>
            </w:r>
          </w:p>
        </w:tc>
        <w:tc>
          <w:tcPr>
            <w:tcW w:w="2130" w:type="dxa"/>
            <w:tcBorders>
              <w:top w:val="single" w:sz="4" w:space="0" w:color="000000"/>
              <w:left w:val="single" w:sz="4" w:space="0" w:color="000000"/>
              <w:bottom w:val="single" w:sz="4" w:space="0" w:color="000000"/>
              <w:right w:val="single" w:sz="4" w:space="0" w:color="000000"/>
            </w:tcBorders>
          </w:tcPr>
          <w:p w14:paraId="1995F7EC"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954E7A3"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BC2129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722254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Руль игровой </w:t>
            </w:r>
          </w:p>
        </w:tc>
        <w:tc>
          <w:tcPr>
            <w:tcW w:w="2130" w:type="dxa"/>
            <w:tcBorders>
              <w:top w:val="single" w:sz="4" w:space="0" w:color="000000"/>
              <w:left w:val="single" w:sz="4" w:space="0" w:color="000000"/>
              <w:bottom w:val="single" w:sz="4" w:space="0" w:color="000000"/>
              <w:right w:val="single" w:sz="4" w:space="0" w:color="000000"/>
            </w:tcBorders>
          </w:tcPr>
          <w:p w14:paraId="73FC12DD"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86CA9FD" w14:textId="77777777" w:rsidR="00D70F4E" w:rsidRPr="00D70F4E" w:rsidRDefault="00D70F4E" w:rsidP="00D70F4E">
            <w:pPr>
              <w:spacing w:line="254" w:lineRule="auto"/>
              <w:ind w:right="108"/>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2D0A22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F4F45B5" w14:textId="77777777" w:rsidR="00D70F4E" w:rsidRPr="00D70F4E" w:rsidRDefault="00D70F4E" w:rsidP="00D70F4E">
            <w:pPr>
              <w:spacing w:line="254" w:lineRule="auto"/>
              <w:ind w:right="53"/>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Серии картинок (до 6–9) для установления последовательности событий (сказочные и реалистические истории, юмористические ситуации)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6F31DC2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66D70B1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84CBFE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8E9B298" w14:textId="77777777" w:rsidR="00D70F4E" w:rsidRPr="00D70F4E" w:rsidRDefault="00D70F4E" w:rsidP="00D70F4E">
            <w:pPr>
              <w:spacing w:line="254" w:lineRule="auto"/>
              <w:ind w:right="54"/>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Серии картинок: времена года (пейзажи, жизнь животных, характерные виды работ и отдыха людей)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387557CC"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08B5FA37"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33C69D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36C174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Скакалка детская </w:t>
            </w:r>
          </w:p>
        </w:tc>
        <w:tc>
          <w:tcPr>
            <w:tcW w:w="2130" w:type="dxa"/>
            <w:tcBorders>
              <w:top w:val="single" w:sz="4" w:space="0" w:color="000000"/>
              <w:left w:val="single" w:sz="4" w:space="0" w:color="000000"/>
              <w:bottom w:val="single" w:sz="4" w:space="0" w:color="000000"/>
              <w:right w:val="single" w:sz="4" w:space="0" w:color="000000"/>
            </w:tcBorders>
          </w:tcPr>
          <w:p w14:paraId="24C4F3E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2CCBB5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5 </w:t>
            </w:r>
          </w:p>
        </w:tc>
      </w:tr>
      <w:tr w:rsidR="00D70F4E" w:rsidRPr="00D70F4E" w14:paraId="3F24824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FB68BB7"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Скорая помощь (машина, среднего размера)  </w:t>
            </w:r>
          </w:p>
        </w:tc>
        <w:tc>
          <w:tcPr>
            <w:tcW w:w="2130" w:type="dxa"/>
            <w:tcBorders>
              <w:top w:val="single" w:sz="4" w:space="0" w:color="000000"/>
              <w:left w:val="single" w:sz="4" w:space="0" w:color="000000"/>
              <w:bottom w:val="single" w:sz="4" w:space="0" w:color="000000"/>
              <w:right w:val="single" w:sz="4" w:space="0" w:color="000000"/>
            </w:tcBorders>
          </w:tcPr>
          <w:p w14:paraId="491AE77D"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82F7191"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0B9769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6A66C8D"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Сюжетные картинки с разной тематикой, крупного и мелкого формата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699F551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2090DEA0"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E33D0A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607703A"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Тележка-ящик (крупная)  </w:t>
            </w:r>
          </w:p>
        </w:tc>
        <w:tc>
          <w:tcPr>
            <w:tcW w:w="2130" w:type="dxa"/>
            <w:tcBorders>
              <w:top w:val="single" w:sz="4" w:space="0" w:color="000000"/>
              <w:left w:val="single" w:sz="4" w:space="0" w:color="000000"/>
              <w:bottom w:val="single" w:sz="4" w:space="0" w:color="000000"/>
              <w:right w:val="single" w:sz="4" w:space="0" w:color="000000"/>
            </w:tcBorders>
          </w:tcPr>
          <w:p w14:paraId="36690DC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7435C2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 </w:t>
            </w:r>
          </w:p>
        </w:tc>
      </w:tr>
      <w:tr w:rsidR="00D70F4E" w:rsidRPr="00D70F4E" w14:paraId="45CAF64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4D7D02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Телефон игровой </w:t>
            </w:r>
          </w:p>
        </w:tc>
        <w:tc>
          <w:tcPr>
            <w:tcW w:w="2130" w:type="dxa"/>
            <w:tcBorders>
              <w:top w:val="single" w:sz="4" w:space="0" w:color="000000"/>
              <w:left w:val="single" w:sz="4" w:space="0" w:color="000000"/>
              <w:bottom w:val="single" w:sz="4" w:space="0" w:color="000000"/>
              <w:right w:val="single" w:sz="4" w:space="0" w:color="000000"/>
            </w:tcBorders>
          </w:tcPr>
          <w:p w14:paraId="765991B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5388EC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EB66D8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6562D20" w14:textId="77777777" w:rsidR="00D70F4E" w:rsidRPr="00D70F4E" w:rsidRDefault="00D70F4E" w:rsidP="00D70F4E">
            <w:pPr>
              <w:spacing w:line="254" w:lineRule="auto"/>
              <w:ind w:right="57"/>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УМК для развития естественнонаучного образования детей с комплектом занятий, игр,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vAlign w:val="center"/>
          </w:tcPr>
          <w:p w14:paraId="030DF4BA"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49723DB7"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2BF2C0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7948891" w14:textId="77777777" w:rsidR="00D70F4E" w:rsidRPr="00D70F4E" w:rsidRDefault="00D70F4E" w:rsidP="00D70F4E">
            <w:pPr>
              <w:spacing w:line="254" w:lineRule="auto"/>
              <w:ind w:right="51"/>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УМК для развития инженерно-технического образования детей с комплектом занятий, игр,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vAlign w:val="center"/>
          </w:tcPr>
          <w:p w14:paraId="1848092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1E94EFC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94CCB5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B093C73" w14:textId="77777777" w:rsidR="00D70F4E" w:rsidRPr="00D70F4E" w:rsidRDefault="00D70F4E" w:rsidP="00D70F4E">
            <w:pPr>
              <w:spacing w:line="254" w:lineRule="auto"/>
              <w:ind w:right="56"/>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УМК для развития речи и изучения основ грамоты с комплексом сценариев занятий и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vAlign w:val="center"/>
          </w:tcPr>
          <w:p w14:paraId="7C60BFD2"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26ABD666"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FBD884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220A81D" w14:textId="77777777" w:rsidR="00D70F4E" w:rsidRPr="00D70F4E" w:rsidRDefault="00D70F4E" w:rsidP="00D70F4E">
            <w:pPr>
              <w:spacing w:after="43" w:line="268"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УМК для формирования навыков и компетенций по финансовой грамотности с комплексом игр и </w:t>
            </w:r>
          </w:p>
          <w:p w14:paraId="39DE112A"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дидактических и наглядных пособий в том числе </w:t>
            </w:r>
          </w:p>
        </w:tc>
        <w:tc>
          <w:tcPr>
            <w:tcW w:w="2130" w:type="dxa"/>
            <w:tcBorders>
              <w:top w:val="single" w:sz="4" w:space="0" w:color="000000"/>
              <w:left w:val="single" w:sz="4" w:space="0" w:color="000000"/>
              <w:bottom w:val="single" w:sz="4" w:space="0" w:color="000000"/>
              <w:right w:val="single" w:sz="4" w:space="0" w:color="000000"/>
            </w:tcBorders>
            <w:vAlign w:val="center"/>
          </w:tcPr>
          <w:p w14:paraId="17454DA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58C1D963"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C234FD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520DE8F" w14:textId="77777777" w:rsidR="00D70F4E" w:rsidRPr="00D70F4E" w:rsidRDefault="00D70F4E" w:rsidP="00D70F4E">
            <w:pPr>
              <w:spacing w:line="254" w:lineRule="auto"/>
              <w:ind w:right="53"/>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УМК для формирования элементарных математических представлений и развития математических компетенций, в том числе с основами робототехники и алгоритмизации, включающий комплекс сценариев занятий,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vAlign w:val="center"/>
          </w:tcPr>
          <w:p w14:paraId="1906EF97"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3A222CF4"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A987BA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1BB356A" w14:textId="77777777" w:rsidR="00D70F4E" w:rsidRPr="00D70F4E" w:rsidRDefault="00D70F4E" w:rsidP="00D70F4E">
            <w:pPr>
              <w:spacing w:line="254" w:lineRule="auto"/>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Фигурки домашних животных с реалистичными изображением и пропорциями – комплект  </w:t>
            </w:r>
          </w:p>
        </w:tc>
        <w:tc>
          <w:tcPr>
            <w:tcW w:w="2130" w:type="dxa"/>
            <w:tcBorders>
              <w:top w:val="single" w:sz="4" w:space="0" w:color="000000"/>
              <w:left w:val="single" w:sz="4" w:space="0" w:color="000000"/>
              <w:bottom w:val="single" w:sz="4" w:space="0" w:color="000000"/>
              <w:right w:val="single" w:sz="4" w:space="0" w:color="000000"/>
            </w:tcBorders>
            <w:vAlign w:val="center"/>
          </w:tcPr>
          <w:p w14:paraId="05FCE779"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5248B6C5"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17C3761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6CD576A"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Физическая карта мира (полушарий)   </w:t>
            </w:r>
          </w:p>
        </w:tc>
        <w:tc>
          <w:tcPr>
            <w:tcW w:w="2130" w:type="dxa"/>
            <w:tcBorders>
              <w:top w:val="single" w:sz="4" w:space="0" w:color="000000"/>
              <w:left w:val="single" w:sz="4" w:space="0" w:color="000000"/>
              <w:bottom w:val="single" w:sz="4" w:space="0" w:color="000000"/>
              <w:right w:val="single" w:sz="4" w:space="0" w:color="000000"/>
            </w:tcBorders>
          </w:tcPr>
          <w:p w14:paraId="1E9F66DC"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439C83B"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35F3FE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097525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Хоккейный набор </w:t>
            </w:r>
          </w:p>
        </w:tc>
        <w:tc>
          <w:tcPr>
            <w:tcW w:w="2130" w:type="dxa"/>
            <w:tcBorders>
              <w:top w:val="single" w:sz="4" w:space="0" w:color="000000"/>
              <w:left w:val="single" w:sz="4" w:space="0" w:color="000000"/>
              <w:bottom w:val="single" w:sz="4" w:space="0" w:color="000000"/>
              <w:right w:val="single" w:sz="4" w:space="0" w:color="000000"/>
            </w:tcBorders>
          </w:tcPr>
          <w:p w14:paraId="083D92BE"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D334808" w14:textId="77777777" w:rsidR="00D70F4E" w:rsidRPr="00D70F4E" w:rsidRDefault="00D70F4E" w:rsidP="00D70F4E">
            <w:pPr>
              <w:spacing w:line="254" w:lineRule="auto"/>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5 </w:t>
            </w:r>
          </w:p>
        </w:tc>
      </w:tr>
      <w:tr w:rsidR="00D70F4E" w:rsidRPr="00D70F4E" w14:paraId="488AFBA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823A1CA"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Часы игровые  </w:t>
            </w:r>
          </w:p>
        </w:tc>
        <w:tc>
          <w:tcPr>
            <w:tcW w:w="2130" w:type="dxa"/>
            <w:tcBorders>
              <w:top w:val="single" w:sz="4" w:space="0" w:color="000000"/>
              <w:left w:val="single" w:sz="4" w:space="0" w:color="000000"/>
              <w:bottom w:val="single" w:sz="4" w:space="0" w:color="000000"/>
              <w:right w:val="single" w:sz="4" w:space="0" w:color="000000"/>
            </w:tcBorders>
          </w:tcPr>
          <w:p w14:paraId="7A029B9F"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119096A"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F3B475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6E50ED6"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Часы магнитные демонстрационные  </w:t>
            </w:r>
          </w:p>
        </w:tc>
        <w:tc>
          <w:tcPr>
            <w:tcW w:w="2130" w:type="dxa"/>
            <w:tcBorders>
              <w:top w:val="single" w:sz="4" w:space="0" w:color="000000"/>
              <w:left w:val="single" w:sz="4" w:space="0" w:color="000000"/>
              <w:bottom w:val="single" w:sz="4" w:space="0" w:color="000000"/>
              <w:right w:val="single" w:sz="4" w:space="0" w:color="000000"/>
            </w:tcBorders>
          </w:tcPr>
          <w:p w14:paraId="6C76E10F"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7A4FAEE"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66B5C16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02BB383" w14:textId="77777777" w:rsidR="00D70F4E" w:rsidRPr="00D70F4E" w:rsidRDefault="00D70F4E" w:rsidP="00D70F4E">
            <w:pPr>
              <w:spacing w:after="55"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Числовой балансир (на состав числа из двух меньших </w:t>
            </w:r>
          </w:p>
          <w:p w14:paraId="47926E5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чисел)   </w:t>
            </w:r>
          </w:p>
        </w:tc>
        <w:tc>
          <w:tcPr>
            <w:tcW w:w="2130" w:type="dxa"/>
            <w:tcBorders>
              <w:top w:val="single" w:sz="4" w:space="0" w:color="000000"/>
              <w:left w:val="single" w:sz="4" w:space="0" w:color="000000"/>
              <w:bottom w:val="single" w:sz="4" w:space="0" w:color="000000"/>
              <w:right w:val="single" w:sz="4" w:space="0" w:color="000000"/>
            </w:tcBorders>
            <w:vAlign w:val="center"/>
          </w:tcPr>
          <w:p w14:paraId="57A02A4A"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3683508B"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2FCBCB0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5C9959C"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Шахматы </w:t>
            </w:r>
          </w:p>
        </w:tc>
        <w:tc>
          <w:tcPr>
            <w:tcW w:w="2130" w:type="dxa"/>
            <w:tcBorders>
              <w:top w:val="single" w:sz="4" w:space="0" w:color="000000"/>
              <w:left w:val="single" w:sz="4" w:space="0" w:color="000000"/>
              <w:bottom w:val="single" w:sz="4" w:space="0" w:color="000000"/>
              <w:right w:val="single" w:sz="4" w:space="0" w:color="000000"/>
            </w:tcBorders>
          </w:tcPr>
          <w:p w14:paraId="017D71EB"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487FB98"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452C53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839154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Шашки </w:t>
            </w:r>
          </w:p>
        </w:tc>
        <w:tc>
          <w:tcPr>
            <w:tcW w:w="2130" w:type="dxa"/>
            <w:tcBorders>
              <w:top w:val="single" w:sz="4" w:space="0" w:color="000000"/>
              <w:left w:val="single" w:sz="4" w:space="0" w:color="000000"/>
              <w:bottom w:val="single" w:sz="4" w:space="0" w:color="000000"/>
              <w:right w:val="single" w:sz="4" w:space="0" w:color="000000"/>
            </w:tcBorders>
          </w:tcPr>
          <w:p w14:paraId="00F11132"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B2D4F94"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FA669A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665D716"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Ширма для кукольного театра, трансформируемая  </w:t>
            </w:r>
          </w:p>
        </w:tc>
        <w:tc>
          <w:tcPr>
            <w:tcW w:w="2130" w:type="dxa"/>
            <w:tcBorders>
              <w:top w:val="single" w:sz="4" w:space="0" w:color="000000"/>
              <w:left w:val="single" w:sz="4" w:space="0" w:color="000000"/>
              <w:bottom w:val="single" w:sz="4" w:space="0" w:color="000000"/>
              <w:right w:val="single" w:sz="4" w:space="0" w:color="000000"/>
            </w:tcBorders>
          </w:tcPr>
          <w:p w14:paraId="0BF90844"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BBEBEB0"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EEC189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E305ED1"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Шнуровка различного уровня сложности – комплект </w:t>
            </w:r>
          </w:p>
        </w:tc>
        <w:tc>
          <w:tcPr>
            <w:tcW w:w="2130" w:type="dxa"/>
            <w:tcBorders>
              <w:top w:val="single" w:sz="4" w:space="0" w:color="000000"/>
              <w:left w:val="single" w:sz="4" w:space="0" w:color="000000"/>
              <w:bottom w:val="single" w:sz="4" w:space="0" w:color="000000"/>
              <w:right w:val="single" w:sz="4" w:space="0" w:color="000000"/>
            </w:tcBorders>
          </w:tcPr>
          <w:p w14:paraId="20B283BF"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B74E7C3"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0F611A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277BF9B"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Безопасные ножницы </w:t>
            </w:r>
          </w:p>
        </w:tc>
        <w:tc>
          <w:tcPr>
            <w:tcW w:w="2130" w:type="dxa"/>
            <w:tcBorders>
              <w:top w:val="single" w:sz="4" w:space="0" w:color="000000"/>
              <w:left w:val="single" w:sz="4" w:space="0" w:color="000000"/>
              <w:bottom w:val="single" w:sz="4" w:space="0" w:color="000000"/>
              <w:right w:val="single" w:sz="4" w:space="0" w:color="000000"/>
            </w:tcBorders>
          </w:tcPr>
          <w:p w14:paraId="56FE6EFB"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9F46C92"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326979D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B0F193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Бумага для акварели </w:t>
            </w:r>
          </w:p>
        </w:tc>
        <w:tc>
          <w:tcPr>
            <w:tcW w:w="2130" w:type="dxa"/>
            <w:tcBorders>
              <w:top w:val="single" w:sz="4" w:space="0" w:color="000000"/>
              <w:left w:val="single" w:sz="4" w:space="0" w:color="000000"/>
              <w:bottom w:val="single" w:sz="4" w:space="0" w:color="000000"/>
              <w:right w:val="single" w:sz="4" w:space="0" w:color="000000"/>
            </w:tcBorders>
          </w:tcPr>
          <w:p w14:paraId="3D482B80"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4B9AE89"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5E9ADB9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374E0B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lastRenderedPageBreak/>
              <w:t xml:space="preserve">Бумага для рисования  </w:t>
            </w:r>
          </w:p>
        </w:tc>
        <w:tc>
          <w:tcPr>
            <w:tcW w:w="2130" w:type="dxa"/>
            <w:tcBorders>
              <w:top w:val="single" w:sz="4" w:space="0" w:color="000000"/>
              <w:left w:val="single" w:sz="4" w:space="0" w:color="000000"/>
              <w:bottom w:val="single" w:sz="4" w:space="0" w:color="000000"/>
              <w:right w:val="single" w:sz="4" w:space="0" w:color="000000"/>
            </w:tcBorders>
          </w:tcPr>
          <w:p w14:paraId="05DC8BC5"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8EAB125"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1228BFF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5E61EB7"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Бумага разного цвета и формата </w:t>
            </w:r>
          </w:p>
        </w:tc>
        <w:tc>
          <w:tcPr>
            <w:tcW w:w="2130" w:type="dxa"/>
            <w:tcBorders>
              <w:top w:val="single" w:sz="4" w:space="0" w:color="000000"/>
              <w:left w:val="single" w:sz="4" w:space="0" w:color="000000"/>
              <w:bottom w:val="single" w:sz="4" w:space="0" w:color="000000"/>
              <w:right w:val="single" w:sz="4" w:space="0" w:color="000000"/>
            </w:tcBorders>
          </w:tcPr>
          <w:p w14:paraId="183558E8"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1A06AA9"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3DA81DF8"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05865A1"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Ватман А1 для составления совместных композиций </w:t>
            </w:r>
          </w:p>
        </w:tc>
        <w:tc>
          <w:tcPr>
            <w:tcW w:w="2130" w:type="dxa"/>
            <w:tcBorders>
              <w:top w:val="single" w:sz="4" w:space="0" w:color="000000"/>
              <w:left w:val="single" w:sz="4" w:space="0" w:color="000000"/>
              <w:bottom w:val="single" w:sz="4" w:space="0" w:color="000000"/>
              <w:right w:val="single" w:sz="4" w:space="0" w:color="000000"/>
            </w:tcBorders>
          </w:tcPr>
          <w:p w14:paraId="1A3FAC9B"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7CD64FE"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1643C61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59287AF"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Доска для работы с пластилином </w:t>
            </w:r>
          </w:p>
        </w:tc>
        <w:tc>
          <w:tcPr>
            <w:tcW w:w="2130" w:type="dxa"/>
            <w:tcBorders>
              <w:top w:val="single" w:sz="4" w:space="0" w:color="000000"/>
              <w:left w:val="single" w:sz="4" w:space="0" w:color="000000"/>
              <w:bottom w:val="single" w:sz="4" w:space="0" w:color="000000"/>
              <w:right w:val="single" w:sz="4" w:space="0" w:color="000000"/>
            </w:tcBorders>
          </w:tcPr>
          <w:p w14:paraId="116C478D"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201B32F"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2F1B31D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112A2F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Карандаши цветные (24 цвета) </w:t>
            </w:r>
          </w:p>
        </w:tc>
        <w:tc>
          <w:tcPr>
            <w:tcW w:w="2130" w:type="dxa"/>
            <w:tcBorders>
              <w:top w:val="single" w:sz="4" w:space="0" w:color="000000"/>
              <w:left w:val="single" w:sz="4" w:space="0" w:color="000000"/>
              <w:bottom w:val="single" w:sz="4" w:space="0" w:color="000000"/>
              <w:right w:val="single" w:sz="4" w:space="0" w:color="000000"/>
            </w:tcBorders>
          </w:tcPr>
          <w:p w14:paraId="0303BDD3"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195E912"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174EE05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1537E23"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Кисточка № 5 </w:t>
            </w:r>
          </w:p>
        </w:tc>
        <w:tc>
          <w:tcPr>
            <w:tcW w:w="2130" w:type="dxa"/>
            <w:tcBorders>
              <w:top w:val="single" w:sz="4" w:space="0" w:color="000000"/>
              <w:left w:val="single" w:sz="4" w:space="0" w:color="000000"/>
              <w:bottom w:val="single" w:sz="4" w:space="0" w:color="000000"/>
              <w:right w:val="single" w:sz="4" w:space="0" w:color="000000"/>
            </w:tcBorders>
          </w:tcPr>
          <w:p w14:paraId="3B1AE2AD"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176D826"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7F816C9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801BF87"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Кисточка № 7 </w:t>
            </w:r>
          </w:p>
        </w:tc>
        <w:tc>
          <w:tcPr>
            <w:tcW w:w="2130" w:type="dxa"/>
            <w:tcBorders>
              <w:top w:val="single" w:sz="4" w:space="0" w:color="000000"/>
              <w:left w:val="single" w:sz="4" w:space="0" w:color="000000"/>
              <w:bottom w:val="single" w:sz="4" w:space="0" w:color="000000"/>
              <w:right w:val="single" w:sz="4" w:space="0" w:color="000000"/>
            </w:tcBorders>
          </w:tcPr>
          <w:p w14:paraId="061D67ED"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128A652"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1C87E64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33067D4"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Кисточка № 8 </w:t>
            </w:r>
          </w:p>
        </w:tc>
        <w:tc>
          <w:tcPr>
            <w:tcW w:w="2130" w:type="dxa"/>
            <w:tcBorders>
              <w:top w:val="single" w:sz="4" w:space="0" w:color="000000"/>
              <w:left w:val="single" w:sz="4" w:space="0" w:color="000000"/>
              <w:bottom w:val="single" w:sz="4" w:space="0" w:color="000000"/>
              <w:right w:val="single" w:sz="4" w:space="0" w:color="000000"/>
            </w:tcBorders>
          </w:tcPr>
          <w:p w14:paraId="130BEAB0"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B371E08"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7110AE86"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49B3087"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Кисточка белка № 3 </w:t>
            </w:r>
          </w:p>
        </w:tc>
        <w:tc>
          <w:tcPr>
            <w:tcW w:w="2130" w:type="dxa"/>
            <w:tcBorders>
              <w:top w:val="single" w:sz="4" w:space="0" w:color="000000"/>
              <w:left w:val="single" w:sz="4" w:space="0" w:color="000000"/>
              <w:bottom w:val="single" w:sz="4" w:space="0" w:color="000000"/>
              <w:right w:val="single" w:sz="4" w:space="0" w:color="000000"/>
            </w:tcBorders>
          </w:tcPr>
          <w:p w14:paraId="70A17DFC"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E6B2FAB"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4C59FCF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804512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Кисточка щетинная </w:t>
            </w:r>
          </w:p>
        </w:tc>
        <w:tc>
          <w:tcPr>
            <w:tcW w:w="2130" w:type="dxa"/>
            <w:tcBorders>
              <w:top w:val="single" w:sz="4" w:space="0" w:color="000000"/>
              <w:left w:val="single" w:sz="4" w:space="0" w:color="000000"/>
              <w:bottom w:val="single" w:sz="4" w:space="0" w:color="000000"/>
              <w:right w:val="single" w:sz="4" w:space="0" w:color="000000"/>
            </w:tcBorders>
          </w:tcPr>
          <w:p w14:paraId="48AB06FC"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437D101"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349F8DA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3495A6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Клей </w:t>
            </w:r>
          </w:p>
        </w:tc>
        <w:tc>
          <w:tcPr>
            <w:tcW w:w="2130" w:type="dxa"/>
            <w:tcBorders>
              <w:top w:val="single" w:sz="4" w:space="0" w:color="000000"/>
              <w:left w:val="single" w:sz="4" w:space="0" w:color="000000"/>
              <w:bottom w:val="single" w:sz="4" w:space="0" w:color="000000"/>
              <w:right w:val="single" w:sz="4" w:space="0" w:color="000000"/>
            </w:tcBorders>
          </w:tcPr>
          <w:p w14:paraId="201E0BBE"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BB54833"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120553A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809A07F"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Комплект детских штампов и печатей </w:t>
            </w:r>
          </w:p>
        </w:tc>
        <w:tc>
          <w:tcPr>
            <w:tcW w:w="2130" w:type="dxa"/>
            <w:tcBorders>
              <w:top w:val="single" w:sz="4" w:space="0" w:color="000000"/>
              <w:left w:val="single" w:sz="4" w:space="0" w:color="000000"/>
              <w:bottom w:val="single" w:sz="4" w:space="0" w:color="000000"/>
              <w:right w:val="single" w:sz="4" w:space="0" w:color="000000"/>
            </w:tcBorders>
          </w:tcPr>
          <w:p w14:paraId="545F12C2"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E5F8886"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3 </w:t>
            </w:r>
          </w:p>
        </w:tc>
      </w:tr>
      <w:tr w:rsidR="00D70F4E" w:rsidRPr="00D70F4E" w14:paraId="0BC25C2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7167C2E6"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Краски акварельные 12 цветов </w:t>
            </w:r>
          </w:p>
        </w:tc>
        <w:tc>
          <w:tcPr>
            <w:tcW w:w="2130" w:type="dxa"/>
            <w:tcBorders>
              <w:top w:val="single" w:sz="4" w:space="0" w:color="000000"/>
              <w:left w:val="single" w:sz="4" w:space="0" w:color="000000"/>
              <w:bottom w:val="single" w:sz="4" w:space="0" w:color="000000"/>
              <w:right w:val="single" w:sz="4" w:space="0" w:color="000000"/>
            </w:tcBorders>
          </w:tcPr>
          <w:p w14:paraId="34ACF475"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A2AEC91"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1E3F8CB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A553595"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Краски гуашь 12 цветов </w:t>
            </w:r>
          </w:p>
        </w:tc>
        <w:tc>
          <w:tcPr>
            <w:tcW w:w="2130" w:type="dxa"/>
            <w:tcBorders>
              <w:top w:val="single" w:sz="4" w:space="0" w:color="000000"/>
              <w:left w:val="single" w:sz="4" w:space="0" w:color="000000"/>
              <w:bottom w:val="single" w:sz="4" w:space="0" w:color="000000"/>
              <w:right w:val="single" w:sz="4" w:space="0" w:color="000000"/>
            </w:tcBorders>
          </w:tcPr>
          <w:p w14:paraId="71F55591"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BE07D9B"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0B3F11AE"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706D1A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Мелки восковые </w:t>
            </w:r>
          </w:p>
        </w:tc>
        <w:tc>
          <w:tcPr>
            <w:tcW w:w="2130" w:type="dxa"/>
            <w:tcBorders>
              <w:top w:val="single" w:sz="4" w:space="0" w:color="000000"/>
              <w:left w:val="single" w:sz="4" w:space="0" w:color="000000"/>
              <w:bottom w:val="single" w:sz="4" w:space="0" w:color="000000"/>
              <w:right w:val="single" w:sz="4" w:space="0" w:color="000000"/>
            </w:tcBorders>
          </w:tcPr>
          <w:p w14:paraId="2BA5C6D7"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1C9F169"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3850EC32"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D95ED1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Мелки масляные </w:t>
            </w:r>
          </w:p>
        </w:tc>
        <w:tc>
          <w:tcPr>
            <w:tcW w:w="2130" w:type="dxa"/>
            <w:tcBorders>
              <w:top w:val="single" w:sz="4" w:space="0" w:color="000000"/>
              <w:left w:val="single" w:sz="4" w:space="0" w:color="000000"/>
              <w:bottom w:val="single" w:sz="4" w:space="0" w:color="000000"/>
              <w:right w:val="single" w:sz="4" w:space="0" w:color="000000"/>
            </w:tcBorders>
          </w:tcPr>
          <w:p w14:paraId="4BB583FD"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D956BB0"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780D09A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38208EB"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Мелки пастель </w:t>
            </w:r>
          </w:p>
        </w:tc>
        <w:tc>
          <w:tcPr>
            <w:tcW w:w="2130" w:type="dxa"/>
            <w:tcBorders>
              <w:top w:val="single" w:sz="4" w:space="0" w:color="000000"/>
              <w:left w:val="single" w:sz="4" w:space="0" w:color="000000"/>
              <w:bottom w:val="single" w:sz="4" w:space="0" w:color="000000"/>
              <w:right w:val="single" w:sz="4" w:space="0" w:color="000000"/>
            </w:tcBorders>
          </w:tcPr>
          <w:p w14:paraId="7E9CCF2C"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0C4C6D7"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62D8FF3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73967C6"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Набор фломастеров </w:t>
            </w:r>
          </w:p>
        </w:tc>
        <w:tc>
          <w:tcPr>
            <w:tcW w:w="2130" w:type="dxa"/>
            <w:tcBorders>
              <w:top w:val="single" w:sz="4" w:space="0" w:color="000000"/>
              <w:left w:val="single" w:sz="4" w:space="0" w:color="000000"/>
              <w:bottom w:val="single" w:sz="4" w:space="0" w:color="000000"/>
              <w:right w:val="single" w:sz="4" w:space="0" w:color="000000"/>
            </w:tcBorders>
          </w:tcPr>
          <w:p w14:paraId="604EF1AB"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F9A05B0"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0E7A9D57"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9C499E2"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Палитра </w:t>
            </w:r>
          </w:p>
        </w:tc>
        <w:tc>
          <w:tcPr>
            <w:tcW w:w="2130" w:type="dxa"/>
            <w:tcBorders>
              <w:top w:val="single" w:sz="4" w:space="0" w:color="000000"/>
              <w:left w:val="single" w:sz="4" w:space="0" w:color="000000"/>
              <w:bottom w:val="single" w:sz="4" w:space="0" w:color="000000"/>
              <w:right w:val="single" w:sz="4" w:space="0" w:color="000000"/>
            </w:tcBorders>
          </w:tcPr>
          <w:p w14:paraId="46503AF5"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EF2AA44"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69EF36B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0F2D3A5"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Пластилин, не липнущий к рукам </w:t>
            </w:r>
          </w:p>
        </w:tc>
        <w:tc>
          <w:tcPr>
            <w:tcW w:w="2130" w:type="dxa"/>
            <w:tcBorders>
              <w:top w:val="single" w:sz="4" w:space="0" w:color="000000"/>
              <w:left w:val="single" w:sz="4" w:space="0" w:color="000000"/>
              <w:bottom w:val="single" w:sz="4" w:space="0" w:color="000000"/>
              <w:right w:val="single" w:sz="4" w:space="0" w:color="000000"/>
            </w:tcBorders>
          </w:tcPr>
          <w:p w14:paraId="4EAE2DE4"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B237293"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22902B5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1912BEA2"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Поднос детский для раздаточных материалов </w:t>
            </w:r>
          </w:p>
        </w:tc>
        <w:tc>
          <w:tcPr>
            <w:tcW w:w="2130" w:type="dxa"/>
            <w:tcBorders>
              <w:top w:val="single" w:sz="4" w:space="0" w:color="000000"/>
              <w:left w:val="single" w:sz="4" w:space="0" w:color="000000"/>
              <w:bottom w:val="single" w:sz="4" w:space="0" w:color="000000"/>
              <w:right w:val="single" w:sz="4" w:space="0" w:color="000000"/>
            </w:tcBorders>
          </w:tcPr>
          <w:p w14:paraId="7F281082"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F0E4C41"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1967208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FDC48C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Стаканчики (баночки) пластмассовые </w:t>
            </w:r>
          </w:p>
        </w:tc>
        <w:tc>
          <w:tcPr>
            <w:tcW w:w="2130" w:type="dxa"/>
            <w:tcBorders>
              <w:top w:val="single" w:sz="4" w:space="0" w:color="000000"/>
              <w:left w:val="single" w:sz="4" w:space="0" w:color="000000"/>
              <w:bottom w:val="single" w:sz="4" w:space="0" w:color="000000"/>
              <w:right w:val="single" w:sz="4" w:space="0" w:color="000000"/>
            </w:tcBorders>
          </w:tcPr>
          <w:p w14:paraId="10E0EAC3"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1F9B06F8"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7E480E35"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4588D80"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Точилка для карандашей  </w:t>
            </w:r>
          </w:p>
        </w:tc>
        <w:tc>
          <w:tcPr>
            <w:tcW w:w="2130" w:type="dxa"/>
            <w:tcBorders>
              <w:top w:val="single" w:sz="4" w:space="0" w:color="000000"/>
              <w:left w:val="single" w:sz="4" w:space="0" w:color="000000"/>
              <w:bottom w:val="single" w:sz="4" w:space="0" w:color="000000"/>
              <w:right w:val="single" w:sz="4" w:space="0" w:color="000000"/>
            </w:tcBorders>
          </w:tcPr>
          <w:p w14:paraId="74393DE4"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3083E3A"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3** </w:t>
            </w:r>
          </w:p>
        </w:tc>
      </w:tr>
      <w:tr w:rsidR="00D70F4E" w:rsidRPr="00D70F4E" w14:paraId="0F86666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D5610F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Трафареты для рисования </w:t>
            </w:r>
          </w:p>
        </w:tc>
        <w:tc>
          <w:tcPr>
            <w:tcW w:w="2130" w:type="dxa"/>
            <w:tcBorders>
              <w:top w:val="single" w:sz="4" w:space="0" w:color="000000"/>
              <w:left w:val="single" w:sz="4" w:space="0" w:color="000000"/>
              <w:bottom w:val="single" w:sz="4" w:space="0" w:color="000000"/>
              <w:right w:val="single" w:sz="4" w:space="0" w:color="000000"/>
            </w:tcBorders>
          </w:tcPr>
          <w:p w14:paraId="59D5F4E6"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00211099"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61FAB70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213F07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Фартук детский </w:t>
            </w:r>
          </w:p>
        </w:tc>
        <w:tc>
          <w:tcPr>
            <w:tcW w:w="2130" w:type="dxa"/>
            <w:tcBorders>
              <w:top w:val="single" w:sz="4" w:space="0" w:color="000000"/>
              <w:left w:val="single" w:sz="4" w:space="0" w:color="000000"/>
              <w:bottom w:val="single" w:sz="4" w:space="0" w:color="000000"/>
              <w:right w:val="single" w:sz="4" w:space="0" w:color="000000"/>
            </w:tcBorders>
          </w:tcPr>
          <w:p w14:paraId="41FDB68B"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3D50DB52"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25** </w:t>
            </w:r>
          </w:p>
        </w:tc>
      </w:tr>
      <w:tr w:rsidR="00D70F4E" w:rsidRPr="00D70F4E" w14:paraId="3F908DE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A4D3487"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Воздушные шары </w:t>
            </w:r>
          </w:p>
        </w:tc>
        <w:tc>
          <w:tcPr>
            <w:tcW w:w="2130" w:type="dxa"/>
            <w:tcBorders>
              <w:top w:val="single" w:sz="4" w:space="0" w:color="000000"/>
              <w:left w:val="single" w:sz="4" w:space="0" w:color="000000"/>
              <w:bottom w:val="single" w:sz="4" w:space="0" w:color="000000"/>
              <w:right w:val="single" w:sz="4" w:space="0" w:color="000000"/>
            </w:tcBorders>
          </w:tcPr>
          <w:p w14:paraId="2EE511D6"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4E9FCB6" w14:textId="77777777" w:rsidR="00D70F4E" w:rsidRPr="00D70F4E" w:rsidRDefault="00D70F4E" w:rsidP="00D70F4E">
            <w:pPr>
              <w:spacing w:line="254" w:lineRule="auto"/>
              <w:ind w:right="46"/>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20** </w:t>
            </w:r>
          </w:p>
        </w:tc>
      </w:tr>
      <w:tr w:rsidR="00D70F4E" w:rsidRPr="00D70F4E" w14:paraId="49CEE9C0"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7A0FB8A"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i/>
                <w:color w:val="000000"/>
                <w:lang w:val="en-US"/>
              </w:rPr>
              <w:t>Рабочее место воспитателя</w:t>
            </w:r>
            <w:r w:rsidRPr="00D70F4E">
              <w:rPr>
                <w:rFonts w:ascii="Times New Roman" w:eastAsia="Times New Roman" w:hAnsi="Times New Roman" w:cs="Times New Roman"/>
                <w:color w:val="000000"/>
                <w:lang w:val="en-US"/>
              </w:rPr>
              <w:t xml:space="preserve"> </w:t>
            </w:r>
          </w:p>
        </w:tc>
        <w:tc>
          <w:tcPr>
            <w:tcW w:w="2130" w:type="dxa"/>
          </w:tcPr>
          <w:p w14:paraId="65DE9314" w14:textId="77777777" w:rsidR="00D70F4E" w:rsidRPr="00D70F4E" w:rsidRDefault="00D70F4E" w:rsidP="00D70F4E">
            <w:pPr>
              <w:jc w:val="center"/>
              <w:rPr>
                <w:b/>
              </w:rPr>
            </w:pPr>
          </w:p>
        </w:tc>
        <w:tc>
          <w:tcPr>
            <w:tcW w:w="2124" w:type="dxa"/>
          </w:tcPr>
          <w:p w14:paraId="26BD5E14" w14:textId="77777777" w:rsidR="00D70F4E" w:rsidRPr="00D70F4E" w:rsidRDefault="00D70F4E" w:rsidP="00D70F4E">
            <w:pPr>
              <w:jc w:val="center"/>
              <w:rPr>
                <w:b/>
                <w:sz w:val="20"/>
              </w:rPr>
            </w:pPr>
          </w:p>
        </w:tc>
      </w:tr>
      <w:tr w:rsidR="00D70F4E" w:rsidRPr="00D70F4E" w14:paraId="42C6AC94"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21EA4557"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Интерактивная панель  </w:t>
            </w:r>
          </w:p>
        </w:tc>
        <w:tc>
          <w:tcPr>
            <w:tcW w:w="2130" w:type="dxa"/>
            <w:tcBorders>
              <w:top w:val="single" w:sz="4" w:space="0" w:color="000000"/>
              <w:left w:val="single" w:sz="4" w:space="0" w:color="000000"/>
              <w:bottom w:val="single" w:sz="4" w:space="0" w:color="000000"/>
              <w:right w:val="single" w:sz="4" w:space="0" w:color="000000"/>
            </w:tcBorders>
          </w:tcPr>
          <w:p w14:paraId="3372E53C"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59D10556"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15F495F"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AD778AA" w14:textId="77777777" w:rsidR="00D70F4E" w:rsidRPr="00D70F4E" w:rsidRDefault="00D70F4E" w:rsidP="00D70F4E">
            <w:pPr>
              <w:tabs>
                <w:tab w:val="center" w:pos="533"/>
                <w:tab w:val="center" w:pos="1912"/>
                <w:tab w:val="center" w:pos="2806"/>
                <w:tab w:val="center" w:pos="4285"/>
              </w:tabs>
              <w:spacing w:after="20" w:line="254" w:lineRule="auto"/>
              <w:rPr>
                <w:rFonts w:ascii="Times New Roman" w:eastAsia="Times New Roman" w:hAnsi="Times New Roman" w:cs="Times New Roman"/>
                <w:color w:val="000000"/>
                <w:sz w:val="28"/>
              </w:rPr>
            </w:pPr>
            <w:r w:rsidRPr="00D70F4E">
              <w:rPr>
                <w:rFonts w:ascii="Calibri" w:eastAsia="Calibri" w:hAnsi="Calibri" w:cs="Calibri"/>
                <w:color w:val="000000"/>
              </w:rPr>
              <w:tab/>
            </w:r>
            <w:r w:rsidRPr="00D70F4E">
              <w:rPr>
                <w:rFonts w:ascii="Times New Roman" w:eastAsia="Times New Roman" w:hAnsi="Times New Roman" w:cs="Times New Roman"/>
                <w:color w:val="000000"/>
              </w:rPr>
              <w:t xml:space="preserve">Компьютер </w:t>
            </w:r>
            <w:r w:rsidRPr="00D70F4E">
              <w:rPr>
                <w:rFonts w:ascii="Times New Roman" w:eastAsia="Times New Roman" w:hAnsi="Times New Roman" w:cs="Times New Roman"/>
                <w:color w:val="000000"/>
              </w:rPr>
              <w:tab/>
              <w:t xml:space="preserve">педагога </w:t>
            </w:r>
            <w:r w:rsidRPr="00D70F4E">
              <w:rPr>
                <w:rFonts w:ascii="Times New Roman" w:eastAsia="Times New Roman" w:hAnsi="Times New Roman" w:cs="Times New Roman"/>
                <w:color w:val="000000"/>
              </w:rPr>
              <w:tab/>
              <w:t xml:space="preserve">с </w:t>
            </w:r>
            <w:r w:rsidRPr="00D70F4E">
              <w:rPr>
                <w:rFonts w:ascii="Times New Roman" w:eastAsia="Times New Roman" w:hAnsi="Times New Roman" w:cs="Times New Roman"/>
                <w:color w:val="000000"/>
              </w:rPr>
              <w:tab/>
              <w:t xml:space="preserve">периферией/Ноутбук </w:t>
            </w:r>
          </w:p>
          <w:p w14:paraId="173CF5DD"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(лицензионное программное обеспечение, программное обеспечение) </w:t>
            </w:r>
          </w:p>
        </w:tc>
        <w:tc>
          <w:tcPr>
            <w:tcW w:w="2130" w:type="dxa"/>
            <w:tcBorders>
              <w:top w:val="single" w:sz="4" w:space="0" w:color="000000"/>
              <w:left w:val="single" w:sz="4" w:space="0" w:color="000000"/>
              <w:bottom w:val="single" w:sz="4" w:space="0" w:color="000000"/>
              <w:right w:val="single" w:sz="4" w:space="0" w:color="000000"/>
            </w:tcBorders>
            <w:vAlign w:val="center"/>
          </w:tcPr>
          <w:p w14:paraId="18B0EC8A"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vAlign w:val="center"/>
          </w:tcPr>
          <w:p w14:paraId="566F2806"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093F0EA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F8E7729"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tcPr>
          <w:p w14:paraId="577E3BD5"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20CA3AD0"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501E6C9D"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53214B38"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Многофункциональное устройство/принтер </w:t>
            </w:r>
          </w:p>
        </w:tc>
        <w:tc>
          <w:tcPr>
            <w:tcW w:w="2130" w:type="dxa"/>
            <w:tcBorders>
              <w:top w:val="single" w:sz="4" w:space="0" w:color="000000"/>
              <w:left w:val="single" w:sz="4" w:space="0" w:color="000000"/>
              <w:bottom w:val="single" w:sz="4" w:space="0" w:color="000000"/>
              <w:right w:val="single" w:sz="4" w:space="0" w:color="000000"/>
            </w:tcBorders>
          </w:tcPr>
          <w:p w14:paraId="3F4F928A"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6AB580E3" w14:textId="77777777" w:rsidR="00D70F4E" w:rsidRPr="00D70F4E" w:rsidRDefault="00D70F4E" w:rsidP="00D70F4E">
            <w:pPr>
              <w:spacing w:line="254" w:lineRule="auto"/>
              <w:ind w:right="51"/>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73D15DDA"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A39AF4F"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tcPr>
          <w:p w14:paraId="52072F3B"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78ABD9D9"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4E026129"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20A767F"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tcPr>
          <w:p w14:paraId="2670BB2F"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шт. </w:t>
            </w:r>
          </w:p>
        </w:tc>
        <w:tc>
          <w:tcPr>
            <w:tcW w:w="2124" w:type="dxa"/>
            <w:tcBorders>
              <w:top w:val="single" w:sz="4" w:space="0" w:color="000000"/>
              <w:left w:val="single" w:sz="4" w:space="0" w:color="000000"/>
              <w:bottom w:val="single" w:sz="4" w:space="0" w:color="000000"/>
              <w:right w:val="single" w:sz="4" w:space="0" w:color="000000"/>
            </w:tcBorders>
          </w:tcPr>
          <w:p w14:paraId="4DC9B3C5"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tc>
      </w:tr>
      <w:tr w:rsidR="00D70F4E" w:rsidRPr="00D70F4E" w14:paraId="3882DDC6" w14:textId="77777777" w:rsidTr="00057D41">
        <w:tc>
          <w:tcPr>
            <w:tcW w:w="5232" w:type="dxa"/>
            <w:tcBorders>
              <w:top w:val="single" w:sz="4" w:space="0" w:color="000000"/>
              <w:left w:val="single" w:sz="4" w:space="0" w:color="000000"/>
              <w:bottom w:val="single" w:sz="4" w:space="0" w:color="000000"/>
              <w:right w:val="nil"/>
            </w:tcBorders>
          </w:tcPr>
          <w:p w14:paraId="4C563E81"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i/>
                <w:color w:val="000000"/>
                <w:lang w:val="en-US"/>
              </w:rPr>
              <w:t>Спальня</w:t>
            </w:r>
            <w:r w:rsidRPr="00D70F4E">
              <w:rPr>
                <w:rFonts w:ascii="Times New Roman" w:eastAsia="Times New Roman" w:hAnsi="Times New Roman" w:cs="Times New Roman"/>
                <w:color w:val="000000"/>
                <w:lang w:val="en-US"/>
              </w:rPr>
              <w:t xml:space="preserve"> </w:t>
            </w:r>
          </w:p>
        </w:tc>
        <w:tc>
          <w:tcPr>
            <w:tcW w:w="2130" w:type="dxa"/>
          </w:tcPr>
          <w:p w14:paraId="23A8C830" w14:textId="77777777" w:rsidR="00D70F4E" w:rsidRPr="00D70F4E" w:rsidRDefault="00D70F4E" w:rsidP="00D70F4E">
            <w:pPr>
              <w:jc w:val="center"/>
              <w:rPr>
                <w:b/>
              </w:rPr>
            </w:pPr>
          </w:p>
        </w:tc>
        <w:tc>
          <w:tcPr>
            <w:tcW w:w="2124" w:type="dxa"/>
          </w:tcPr>
          <w:p w14:paraId="1D148D71" w14:textId="77777777" w:rsidR="00D70F4E" w:rsidRPr="00D70F4E" w:rsidRDefault="00D70F4E" w:rsidP="00D70F4E">
            <w:pPr>
              <w:jc w:val="center"/>
              <w:rPr>
                <w:b/>
                <w:sz w:val="20"/>
              </w:rPr>
            </w:pPr>
          </w:p>
        </w:tc>
      </w:tr>
      <w:tr w:rsidR="00D70F4E" w:rsidRPr="00D70F4E" w14:paraId="0CB615FC"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F82D7D7"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Кровать </w:t>
            </w:r>
          </w:p>
        </w:tc>
        <w:tc>
          <w:tcPr>
            <w:tcW w:w="2130" w:type="dxa"/>
            <w:tcBorders>
              <w:top w:val="single" w:sz="4" w:space="0" w:color="000000"/>
              <w:left w:val="single" w:sz="4" w:space="0" w:color="000000"/>
              <w:bottom w:val="single" w:sz="4" w:space="0" w:color="000000"/>
              <w:right w:val="single" w:sz="4" w:space="0" w:color="000000"/>
            </w:tcBorders>
          </w:tcPr>
          <w:p w14:paraId="299EFD97" w14:textId="77777777" w:rsidR="00D70F4E" w:rsidRPr="00D70F4E" w:rsidRDefault="00D70F4E" w:rsidP="00D70F4E">
            <w:pPr>
              <w:spacing w:line="254" w:lineRule="auto"/>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t xml:space="preserve">по кол-ву детей в группе </w:t>
            </w:r>
          </w:p>
        </w:tc>
        <w:tc>
          <w:tcPr>
            <w:tcW w:w="2124" w:type="dxa"/>
          </w:tcPr>
          <w:p w14:paraId="53736352" w14:textId="77777777" w:rsidR="00D70F4E" w:rsidRPr="00D70F4E" w:rsidRDefault="00D70F4E" w:rsidP="00D70F4E">
            <w:pPr>
              <w:jc w:val="center"/>
              <w:rPr>
                <w:b/>
                <w:sz w:val="20"/>
              </w:rPr>
            </w:pPr>
          </w:p>
        </w:tc>
      </w:tr>
      <w:tr w:rsidR="00D70F4E" w:rsidRPr="00D70F4E" w14:paraId="4F2AA3DB"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0762C2E"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Постельное белье (наволочка, простынь, пододеяльник) </w:t>
            </w:r>
          </w:p>
        </w:tc>
        <w:tc>
          <w:tcPr>
            <w:tcW w:w="2130" w:type="dxa"/>
            <w:tcBorders>
              <w:top w:val="single" w:sz="4" w:space="0" w:color="000000"/>
              <w:left w:val="single" w:sz="4" w:space="0" w:color="000000"/>
              <w:bottom w:val="single" w:sz="4" w:space="0" w:color="000000"/>
              <w:right w:val="single" w:sz="4" w:space="0" w:color="000000"/>
            </w:tcBorders>
          </w:tcPr>
          <w:p w14:paraId="1089AD11" w14:textId="77777777" w:rsidR="00D70F4E" w:rsidRPr="00D70F4E" w:rsidRDefault="00D70F4E" w:rsidP="00D70F4E">
            <w:pPr>
              <w:spacing w:after="49" w:line="254" w:lineRule="auto"/>
              <w:ind w:right="50"/>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t xml:space="preserve">по 3 комплекта на </w:t>
            </w:r>
          </w:p>
          <w:p w14:paraId="0CC11C2D" w14:textId="77777777" w:rsidR="00D70F4E" w:rsidRPr="00D70F4E" w:rsidRDefault="00D70F4E" w:rsidP="00D70F4E">
            <w:pPr>
              <w:spacing w:line="254" w:lineRule="auto"/>
              <w:ind w:right="49"/>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t xml:space="preserve">каждого ребенка </w:t>
            </w:r>
          </w:p>
        </w:tc>
        <w:tc>
          <w:tcPr>
            <w:tcW w:w="2124" w:type="dxa"/>
          </w:tcPr>
          <w:p w14:paraId="6762AA42" w14:textId="77777777" w:rsidR="00D70F4E" w:rsidRPr="00D70F4E" w:rsidRDefault="00D70F4E" w:rsidP="00D70F4E">
            <w:pPr>
              <w:jc w:val="center"/>
              <w:rPr>
                <w:b/>
                <w:sz w:val="20"/>
              </w:rPr>
            </w:pPr>
          </w:p>
        </w:tc>
      </w:tr>
      <w:tr w:rsidR="00D70F4E" w:rsidRPr="00D70F4E" w14:paraId="56C3929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1DCE865" w14:textId="77777777" w:rsidR="00D70F4E" w:rsidRPr="00D70F4E" w:rsidRDefault="00D70F4E" w:rsidP="00D70F4E">
            <w:pPr>
              <w:tabs>
                <w:tab w:val="center" w:pos="572"/>
                <w:tab w:val="center" w:pos="2427"/>
                <w:tab w:val="center" w:pos="4090"/>
                <w:tab w:val="center" w:pos="5119"/>
              </w:tabs>
              <w:spacing w:after="63" w:line="254" w:lineRule="auto"/>
              <w:rPr>
                <w:rFonts w:ascii="Times New Roman" w:eastAsia="Times New Roman" w:hAnsi="Times New Roman" w:cs="Times New Roman"/>
                <w:color w:val="000000"/>
                <w:sz w:val="28"/>
              </w:rPr>
            </w:pPr>
            <w:r w:rsidRPr="00D70F4E">
              <w:rPr>
                <w:rFonts w:ascii="Calibri" w:eastAsia="Calibri" w:hAnsi="Calibri" w:cs="Calibri"/>
                <w:color w:val="000000"/>
              </w:rPr>
              <w:tab/>
            </w:r>
            <w:r w:rsidRPr="00D70F4E">
              <w:rPr>
                <w:rFonts w:ascii="Times New Roman" w:eastAsia="Times New Roman" w:hAnsi="Times New Roman" w:cs="Times New Roman"/>
                <w:color w:val="000000"/>
              </w:rPr>
              <w:t xml:space="preserve">Постельные </w:t>
            </w:r>
            <w:r w:rsidRPr="00D70F4E">
              <w:rPr>
                <w:rFonts w:ascii="Times New Roman" w:eastAsia="Times New Roman" w:hAnsi="Times New Roman" w:cs="Times New Roman"/>
                <w:color w:val="000000"/>
              </w:rPr>
              <w:tab/>
              <w:t xml:space="preserve">принадлежности </w:t>
            </w:r>
            <w:r w:rsidRPr="00D70F4E">
              <w:rPr>
                <w:rFonts w:ascii="Times New Roman" w:eastAsia="Times New Roman" w:hAnsi="Times New Roman" w:cs="Times New Roman"/>
                <w:color w:val="000000"/>
              </w:rPr>
              <w:tab/>
              <w:t xml:space="preserve">(матрас, </w:t>
            </w:r>
            <w:r w:rsidRPr="00D70F4E">
              <w:rPr>
                <w:rFonts w:ascii="Times New Roman" w:eastAsia="Times New Roman" w:hAnsi="Times New Roman" w:cs="Times New Roman"/>
                <w:color w:val="000000"/>
              </w:rPr>
              <w:tab/>
              <w:t xml:space="preserve">два </w:t>
            </w:r>
          </w:p>
          <w:p w14:paraId="02CC2A62"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наматрасника, подушка, одеяло) </w:t>
            </w:r>
          </w:p>
        </w:tc>
        <w:tc>
          <w:tcPr>
            <w:tcW w:w="2130" w:type="dxa"/>
            <w:tcBorders>
              <w:top w:val="single" w:sz="4" w:space="0" w:color="000000"/>
              <w:left w:val="single" w:sz="4" w:space="0" w:color="000000"/>
              <w:bottom w:val="single" w:sz="4" w:space="0" w:color="000000"/>
              <w:right w:val="single" w:sz="4" w:space="0" w:color="000000"/>
            </w:tcBorders>
          </w:tcPr>
          <w:p w14:paraId="6D82B436" w14:textId="77777777" w:rsidR="00D70F4E" w:rsidRPr="00D70F4E" w:rsidRDefault="00D70F4E" w:rsidP="00D70F4E">
            <w:pPr>
              <w:spacing w:line="254" w:lineRule="auto"/>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t xml:space="preserve">по кол-ву детей в группе </w:t>
            </w:r>
          </w:p>
        </w:tc>
        <w:tc>
          <w:tcPr>
            <w:tcW w:w="2124" w:type="dxa"/>
          </w:tcPr>
          <w:p w14:paraId="4A4867D1" w14:textId="77777777" w:rsidR="00D70F4E" w:rsidRPr="00D70F4E" w:rsidRDefault="00D70F4E" w:rsidP="00D70F4E">
            <w:pPr>
              <w:jc w:val="center"/>
              <w:rPr>
                <w:b/>
                <w:sz w:val="20"/>
              </w:rPr>
            </w:pPr>
          </w:p>
        </w:tc>
      </w:tr>
      <w:tr w:rsidR="00D70F4E" w:rsidRPr="00D70F4E" w14:paraId="4EFC240D" w14:textId="77777777" w:rsidTr="00057D41">
        <w:tc>
          <w:tcPr>
            <w:tcW w:w="5232" w:type="dxa"/>
            <w:tcBorders>
              <w:top w:val="single" w:sz="4" w:space="0" w:color="000000"/>
              <w:left w:val="single" w:sz="4" w:space="0" w:color="000000"/>
              <w:bottom w:val="single" w:sz="4" w:space="0" w:color="000000"/>
              <w:right w:val="nil"/>
            </w:tcBorders>
          </w:tcPr>
          <w:p w14:paraId="27DAB61E"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i/>
                <w:color w:val="000000"/>
                <w:lang w:val="en-US"/>
              </w:rPr>
              <w:t>Туалетная комната</w:t>
            </w:r>
            <w:r w:rsidRPr="00D70F4E">
              <w:rPr>
                <w:rFonts w:ascii="Times New Roman" w:eastAsia="Times New Roman" w:hAnsi="Times New Roman" w:cs="Times New Roman"/>
                <w:color w:val="000000"/>
                <w:lang w:val="en-US"/>
              </w:rPr>
              <w:t xml:space="preserve"> </w:t>
            </w:r>
          </w:p>
        </w:tc>
        <w:tc>
          <w:tcPr>
            <w:tcW w:w="2130" w:type="dxa"/>
          </w:tcPr>
          <w:p w14:paraId="0C8976E4" w14:textId="77777777" w:rsidR="00D70F4E" w:rsidRPr="00D70F4E" w:rsidRDefault="00D70F4E" w:rsidP="00D70F4E">
            <w:pPr>
              <w:jc w:val="center"/>
              <w:rPr>
                <w:b/>
              </w:rPr>
            </w:pPr>
          </w:p>
        </w:tc>
        <w:tc>
          <w:tcPr>
            <w:tcW w:w="2124" w:type="dxa"/>
          </w:tcPr>
          <w:p w14:paraId="10A2C214" w14:textId="77777777" w:rsidR="00D70F4E" w:rsidRPr="00D70F4E" w:rsidRDefault="00D70F4E" w:rsidP="00D70F4E">
            <w:pPr>
              <w:jc w:val="center"/>
              <w:rPr>
                <w:b/>
                <w:sz w:val="20"/>
              </w:rPr>
            </w:pPr>
          </w:p>
        </w:tc>
      </w:tr>
      <w:tr w:rsidR="00D70F4E" w:rsidRPr="00D70F4E" w14:paraId="5813B103"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39FFD5B3" w14:textId="77777777" w:rsidR="00D70F4E" w:rsidRPr="00D70F4E" w:rsidRDefault="00D70F4E" w:rsidP="00D70F4E">
            <w:pPr>
              <w:spacing w:line="254" w:lineRule="auto"/>
              <w:ind w:right="53"/>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Емкости для хранения и разведения дезинфицирующих средств, уборочный инвентарь, ерши для обработки горшков, емкости для обработки игрушек, емкости для обработки расчесок, термометры для воды </w:t>
            </w:r>
          </w:p>
        </w:tc>
        <w:tc>
          <w:tcPr>
            <w:tcW w:w="2130" w:type="dxa"/>
            <w:tcBorders>
              <w:top w:val="single" w:sz="4" w:space="0" w:color="000000"/>
              <w:left w:val="single" w:sz="4" w:space="0" w:color="000000"/>
              <w:bottom w:val="single" w:sz="4" w:space="0" w:color="000000"/>
              <w:right w:val="single" w:sz="4" w:space="0" w:color="000000"/>
            </w:tcBorders>
            <w:vAlign w:val="center"/>
          </w:tcPr>
          <w:p w14:paraId="26B5F8BD" w14:textId="77777777" w:rsidR="00D70F4E" w:rsidRPr="00D70F4E" w:rsidRDefault="00D70F4E" w:rsidP="00D70F4E">
            <w:pPr>
              <w:spacing w:line="254" w:lineRule="auto"/>
              <w:ind w:right="52"/>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sz w:val="18"/>
                <w:lang w:val="en-US"/>
              </w:rPr>
              <w:t xml:space="preserve">Комплект </w:t>
            </w:r>
          </w:p>
        </w:tc>
        <w:tc>
          <w:tcPr>
            <w:tcW w:w="2124" w:type="dxa"/>
          </w:tcPr>
          <w:p w14:paraId="2E1433CB" w14:textId="77777777" w:rsidR="00D70F4E" w:rsidRPr="00D70F4E" w:rsidRDefault="00D70F4E" w:rsidP="00D70F4E">
            <w:pPr>
              <w:jc w:val="center"/>
              <w:rPr>
                <w:b/>
                <w:sz w:val="20"/>
              </w:rPr>
            </w:pPr>
          </w:p>
        </w:tc>
      </w:tr>
      <w:tr w:rsidR="00D70F4E" w:rsidRPr="00D70F4E" w14:paraId="02E2566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067A97C3"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Полотенце для ног </w:t>
            </w:r>
          </w:p>
        </w:tc>
        <w:tc>
          <w:tcPr>
            <w:tcW w:w="2130" w:type="dxa"/>
            <w:tcBorders>
              <w:top w:val="single" w:sz="4" w:space="0" w:color="000000"/>
              <w:left w:val="single" w:sz="4" w:space="0" w:color="000000"/>
              <w:bottom w:val="single" w:sz="4" w:space="0" w:color="000000"/>
              <w:right w:val="single" w:sz="4" w:space="0" w:color="000000"/>
            </w:tcBorders>
          </w:tcPr>
          <w:p w14:paraId="281CB4E3" w14:textId="77777777" w:rsidR="00D70F4E" w:rsidRPr="00D70F4E" w:rsidRDefault="00D70F4E" w:rsidP="00D70F4E">
            <w:pPr>
              <w:spacing w:after="47" w:line="254" w:lineRule="auto"/>
              <w:ind w:right="50"/>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t xml:space="preserve">по 3 комплекта на </w:t>
            </w:r>
          </w:p>
          <w:p w14:paraId="70541FE9" w14:textId="77777777" w:rsidR="00D70F4E" w:rsidRPr="00D70F4E" w:rsidRDefault="00D70F4E" w:rsidP="00D70F4E">
            <w:pPr>
              <w:spacing w:line="254" w:lineRule="auto"/>
              <w:ind w:right="49"/>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t xml:space="preserve">каждого ребенка </w:t>
            </w:r>
          </w:p>
        </w:tc>
        <w:tc>
          <w:tcPr>
            <w:tcW w:w="2124" w:type="dxa"/>
          </w:tcPr>
          <w:p w14:paraId="6659175E" w14:textId="77777777" w:rsidR="00D70F4E" w:rsidRPr="00D70F4E" w:rsidRDefault="00D70F4E" w:rsidP="00D70F4E">
            <w:pPr>
              <w:jc w:val="center"/>
              <w:rPr>
                <w:b/>
                <w:sz w:val="20"/>
              </w:rPr>
            </w:pPr>
          </w:p>
        </w:tc>
      </w:tr>
      <w:tr w:rsidR="00D70F4E" w:rsidRPr="00D70F4E" w14:paraId="280BE37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401889ED" w14:textId="77777777" w:rsidR="00D70F4E" w:rsidRPr="00D70F4E" w:rsidRDefault="00D70F4E" w:rsidP="00D70F4E">
            <w:pPr>
              <w:spacing w:line="254" w:lineRule="auto"/>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Полотенце для рук </w:t>
            </w:r>
          </w:p>
        </w:tc>
        <w:tc>
          <w:tcPr>
            <w:tcW w:w="2130" w:type="dxa"/>
            <w:tcBorders>
              <w:top w:val="single" w:sz="4" w:space="0" w:color="000000"/>
              <w:left w:val="single" w:sz="4" w:space="0" w:color="000000"/>
              <w:bottom w:val="single" w:sz="4" w:space="0" w:color="000000"/>
              <w:right w:val="single" w:sz="4" w:space="0" w:color="000000"/>
            </w:tcBorders>
          </w:tcPr>
          <w:p w14:paraId="087015E8" w14:textId="77777777" w:rsidR="00D70F4E" w:rsidRPr="00D70F4E" w:rsidRDefault="00D70F4E" w:rsidP="00D70F4E">
            <w:pPr>
              <w:spacing w:after="49" w:line="254" w:lineRule="auto"/>
              <w:ind w:right="50"/>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t xml:space="preserve">по 3 комплекта на </w:t>
            </w:r>
          </w:p>
          <w:p w14:paraId="4F05105D" w14:textId="77777777" w:rsidR="00D70F4E" w:rsidRPr="00D70F4E" w:rsidRDefault="00D70F4E" w:rsidP="00D70F4E">
            <w:pPr>
              <w:spacing w:line="254" w:lineRule="auto"/>
              <w:ind w:right="49"/>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t xml:space="preserve">каждого ребенка </w:t>
            </w:r>
          </w:p>
        </w:tc>
        <w:tc>
          <w:tcPr>
            <w:tcW w:w="2124" w:type="dxa"/>
          </w:tcPr>
          <w:p w14:paraId="1051AAA3" w14:textId="77777777" w:rsidR="00D70F4E" w:rsidRPr="00D70F4E" w:rsidRDefault="00D70F4E" w:rsidP="00D70F4E">
            <w:pPr>
              <w:jc w:val="center"/>
              <w:rPr>
                <w:b/>
                <w:sz w:val="20"/>
              </w:rPr>
            </w:pPr>
          </w:p>
        </w:tc>
      </w:tr>
      <w:tr w:rsidR="00D70F4E" w:rsidRPr="00D70F4E" w14:paraId="726CB5B1" w14:textId="77777777" w:rsidTr="00057D41">
        <w:tc>
          <w:tcPr>
            <w:tcW w:w="5232" w:type="dxa"/>
            <w:tcBorders>
              <w:top w:val="single" w:sz="4" w:space="0" w:color="000000"/>
              <w:left w:val="single" w:sz="4" w:space="0" w:color="000000"/>
              <w:bottom w:val="single" w:sz="4" w:space="0" w:color="000000"/>
              <w:right w:val="single" w:sz="4" w:space="0" w:color="000000"/>
            </w:tcBorders>
          </w:tcPr>
          <w:p w14:paraId="6B2130AD" w14:textId="77777777" w:rsidR="00D70F4E" w:rsidRPr="00D70F4E" w:rsidRDefault="00D70F4E" w:rsidP="00D70F4E">
            <w:pPr>
              <w:tabs>
                <w:tab w:val="center" w:pos="509"/>
                <w:tab w:val="center" w:pos="1461"/>
                <w:tab w:val="center" w:pos="2390"/>
                <w:tab w:val="center" w:pos="3205"/>
                <w:tab w:val="center" w:pos="4407"/>
              </w:tabs>
              <w:spacing w:after="61" w:line="254" w:lineRule="auto"/>
              <w:rPr>
                <w:rFonts w:ascii="Times New Roman" w:eastAsia="Times New Roman" w:hAnsi="Times New Roman" w:cs="Times New Roman"/>
                <w:color w:val="000000"/>
                <w:sz w:val="28"/>
              </w:rPr>
            </w:pPr>
            <w:r w:rsidRPr="00D70F4E">
              <w:rPr>
                <w:rFonts w:ascii="Calibri" w:eastAsia="Calibri" w:hAnsi="Calibri" w:cs="Calibri"/>
                <w:color w:val="000000"/>
              </w:rPr>
              <w:tab/>
            </w:r>
            <w:r w:rsidRPr="00D70F4E">
              <w:rPr>
                <w:rFonts w:ascii="Times New Roman" w:eastAsia="Times New Roman" w:hAnsi="Times New Roman" w:cs="Times New Roman"/>
                <w:color w:val="000000"/>
              </w:rPr>
              <w:t xml:space="preserve">Шкафчики </w:t>
            </w:r>
            <w:r w:rsidRPr="00D70F4E">
              <w:rPr>
                <w:rFonts w:ascii="Times New Roman" w:eastAsia="Times New Roman" w:hAnsi="Times New Roman" w:cs="Times New Roman"/>
                <w:color w:val="000000"/>
              </w:rPr>
              <w:tab/>
              <w:t xml:space="preserve">для </w:t>
            </w:r>
            <w:r w:rsidRPr="00D70F4E">
              <w:rPr>
                <w:rFonts w:ascii="Times New Roman" w:eastAsia="Times New Roman" w:hAnsi="Times New Roman" w:cs="Times New Roman"/>
                <w:color w:val="000000"/>
              </w:rPr>
              <w:tab/>
              <w:t xml:space="preserve">полотенец </w:t>
            </w:r>
            <w:r w:rsidRPr="00D70F4E">
              <w:rPr>
                <w:rFonts w:ascii="Times New Roman" w:eastAsia="Times New Roman" w:hAnsi="Times New Roman" w:cs="Times New Roman"/>
                <w:color w:val="000000"/>
              </w:rPr>
              <w:tab/>
              <w:t xml:space="preserve">с </w:t>
            </w:r>
            <w:r w:rsidRPr="00D70F4E">
              <w:rPr>
                <w:rFonts w:ascii="Times New Roman" w:eastAsia="Times New Roman" w:hAnsi="Times New Roman" w:cs="Times New Roman"/>
                <w:color w:val="000000"/>
              </w:rPr>
              <w:tab/>
              <w:t xml:space="preserve">индивидуальными </w:t>
            </w:r>
          </w:p>
          <w:p w14:paraId="735559C0" w14:textId="77777777" w:rsidR="00D70F4E" w:rsidRPr="00D70F4E" w:rsidRDefault="00D70F4E" w:rsidP="00D70F4E">
            <w:pPr>
              <w:spacing w:line="254" w:lineRule="auto"/>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lastRenderedPageBreak/>
              <w:t xml:space="preserve">ячейками </w:t>
            </w:r>
          </w:p>
        </w:tc>
        <w:tc>
          <w:tcPr>
            <w:tcW w:w="2130" w:type="dxa"/>
            <w:tcBorders>
              <w:top w:val="single" w:sz="4" w:space="0" w:color="000000"/>
              <w:left w:val="single" w:sz="4" w:space="0" w:color="000000"/>
              <w:bottom w:val="single" w:sz="4" w:space="0" w:color="000000"/>
              <w:right w:val="single" w:sz="4" w:space="0" w:color="000000"/>
            </w:tcBorders>
          </w:tcPr>
          <w:p w14:paraId="2C611329" w14:textId="77777777" w:rsidR="00D70F4E" w:rsidRPr="00D70F4E" w:rsidRDefault="00D70F4E" w:rsidP="00D70F4E">
            <w:pPr>
              <w:spacing w:line="254" w:lineRule="auto"/>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18"/>
              </w:rPr>
              <w:lastRenderedPageBreak/>
              <w:t xml:space="preserve">по кол-ву детей в группе </w:t>
            </w:r>
          </w:p>
        </w:tc>
        <w:tc>
          <w:tcPr>
            <w:tcW w:w="2124" w:type="dxa"/>
          </w:tcPr>
          <w:p w14:paraId="2328E1D7" w14:textId="77777777" w:rsidR="00D70F4E" w:rsidRPr="00D70F4E" w:rsidRDefault="00D70F4E" w:rsidP="00D70F4E">
            <w:pPr>
              <w:jc w:val="center"/>
              <w:rPr>
                <w:b/>
                <w:sz w:val="20"/>
              </w:rPr>
            </w:pPr>
          </w:p>
        </w:tc>
      </w:tr>
      <w:tr w:rsidR="00D70F4E" w:rsidRPr="00D70F4E" w14:paraId="0E3786D0" w14:textId="77777777" w:rsidTr="00057D41">
        <w:tc>
          <w:tcPr>
            <w:tcW w:w="5232" w:type="dxa"/>
          </w:tcPr>
          <w:p w14:paraId="4F83372B" w14:textId="77777777" w:rsidR="00D70F4E" w:rsidRPr="00D70F4E" w:rsidRDefault="00D70F4E" w:rsidP="00D70F4E">
            <w:pPr>
              <w:jc w:val="both"/>
              <w:rPr>
                <w:b/>
              </w:rPr>
            </w:pPr>
          </w:p>
        </w:tc>
        <w:tc>
          <w:tcPr>
            <w:tcW w:w="2130" w:type="dxa"/>
          </w:tcPr>
          <w:p w14:paraId="77E84DCD" w14:textId="77777777" w:rsidR="00D70F4E" w:rsidRPr="00D70F4E" w:rsidRDefault="00D70F4E" w:rsidP="00D70F4E">
            <w:pPr>
              <w:jc w:val="center"/>
              <w:rPr>
                <w:b/>
              </w:rPr>
            </w:pPr>
          </w:p>
        </w:tc>
        <w:tc>
          <w:tcPr>
            <w:tcW w:w="2124" w:type="dxa"/>
          </w:tcPr>
          <w:p w14:paraId="25FDA1DE" w14:textId="77777777" w:rsidR="00D70F4E" w:rsidRPr="00D70F4E" w:rsidRDefault="00D70F4E" w:rsidP="00D70F4E">
            <w:pPr>
              <w:jc w:val="center"/>
              <w:rPr>
                <w:b/>
                <w:sz w:val="20"/>
              </w:rPr>
            </w:pPr>
          </w:p>
        </w:tc>
      </w:tr>
      <w:tr w:rsidR="00D70F4E" w:rsidRPr="00D70F4E" w14:paraId="1CA1C133" w14:textId="77777777" w:rsidTr="00D70F4E">
        <w:tc>
          <w:tcPr>
            <w:tcW w:w="9486" w:type="dxa"/>
            <w:gridSpan w:val="3"/>
          </w:tcPr>
          <w:p w14:paraId="033B7FC8" w14:textId="77777777" w:rsidR="00D70F4E" w:rsidRPr="00D70F4E" w:rsidRDefault="00D70F4E" w:rsidP="00D70F4E">
            <w:pPr>
              <w:jc w:val="center"/>
              <w:rPr>
                <w:b/>
                <w:sz w:val="20"/>
              </w:rPr>
            </w:pPr>
            <w:r w:rsidRPr="00D70F4E">
              <w:rPr>
                <w:rFonts w:ascii="Times New Roman" w:eastAsia="Times New Roman" w:hAnsi="Times New Roman" w:cs="Times New Roman"/>
                <w:b/>
                <w:i/>
                <w:color w:val="000000"/>
                <w:sz w:val="24"/>
              </w:rPr>
              <w:t>2.6. Группа старшего дошкольного возраста (6 – 7 лет)</w:t>
            </w:r>
          </w:p>
        </w:tc>
      </w:tr>
      <w:tr w:rsidR="00D70F4E" w:rsidRPr="00D70F4E" w14:paraId="2D999942" w14:textId="77777777" w:rsidTr="00057D41">
        <w:tc>
          <w:tcPr>
            <w:tcW w:w="5232" w:type="dxa"/>
          </w:tcPr>
          <w:p w14:paraId="047D7516" w14:textId="77777777" w:rsidR="00D70F4E" w:rsidRPr="00D70F4E" w:rsidRDefault="00D70F4E" w:rsidP="00D70F4E">
            <w:pPr>
              <w:jc w:val="both"/>
              <w:rPr>
                <w:b/>
              </w:rPr>
            </w:pPr>
            <w:r w:rsidRPr="00D70F4E">
              <w:rPr>
                <w:rFonts w:ascii="Times New Roman" w:eastAsia="Times New Roman" w:hAnsi="Times New Roman" w:cs="Times New Roman"/>
                <w:color w:val="000000"/>
              </w:rPr>
              <w:t>Набор для подвижных игр</w:t>
            </w:r>
          </w:p>
        </w:tc>
        <w:tc>
          <w:tcPr>
            <w:tcW w:w="2130" w:type="dxa"/>
          </w:tcPr>
          <w:p w14:paraId="5C016FE8" w14:textId="77777777" w:rsidR="00D70F4E" w:rsidRPr="00D70F4E" w:rsidRDefault="00D70F4E" w:rsidP="00D70F4E">
            <w:pPr>
              <w:jc w:val="center"/>
            </w:pPr>
            <w:r w:rsidRPr="00D70F4E">
              <w:t>шт.</w:t>
            </w:r>
          </w:p>
        </w:tc>
        <w:tc>
          <w:tcPr>
            <w:tcW w:w="2124" w:type="dxa"/>
          </w:tcPr>
          <w:p w14:paraId="3E2F09D9" w14:textId="77777777" w:rsidR="00D70F4E" w:rsidRPr="00D70F4E" w:rsidRDefault="00D70F4E" w:rsidP="00D70F4E">
            <w:pPr>
              <w:jc w:val="center"/>
              <w:rPr>
                <w:sz w:val="20"/>
              </w:rPr>
            </w:pPr>
            <w:r w:rsidRPr="00D70F4E">
              <w:rPr>
                <w:sz w:val="20"/>
              </w:rPr>
              <w:t>1</w:t>
            </w:r>
          </w:p>
        </w:tc>
      </w:tr>
      <w:tr w:rsidR="00D70F4E" w:rsidRPr="00D70F4E" w14:paraId="7DCDF19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8994121" w14:textId="77777777" w:rsidR="00D70F4E" w:rsidRPr="00D70F4E" w:rsidRDefault="00D70F4E" w:rsidP="00D70F4E">
            <w:pPr>
              <w:ind w:left="1"/>
            </w:pPr>
            <w:r w:rsidRPr="00D70F4E">
              <w:t xml:space="preserve">Система хранения и сушки вещей обучающихся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648C1F"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6041EC" w14:textId="77777777" w:rsidR="00D70F4E" w:rsidRPr="00D70F4E" w:rsidRDefault="00D70F4E" w:rsidP="00D70F4E">
            <w:pPr>
              <w:ind w:right="52"/>
              <w:jc w:val="center"/>
            </w:pPr>
            <w:r w:rsidRPr="00D70F4E">
              <w:t xml:space="preserve">1 </w:t>
            </w:r>
          </w:p>
        </w:tc>
      </w:tr>
      <w:tr w:rsidR="00D70F4E" w:rsidRPr="00D70F4E" w14:paraId="43CA9D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B94B2C" w14:textId="77777777" w:rsidR="00D70F4E" w:rsidRPr="00D70F4E" w:rsidRDefault="00D70F4E" w:rsidP="00D70F4E">
            <w:pPr>
              <w:ind w:left="1"/>
            </w:pPr>
            <w:r w:rsidRPr="00D70F4E">
              <w:t xml:space="preserve">Стеллаж для хранения игр и оборудования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85CECC"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B5B2C99" w14:textId="77777777" w:rsidR="00D70F4E" w:rsidRPr="00D70F4E" w:rsidRDefault="00D70F4E" w:rsidP="00D70F4E">
            <w:pPr>
              <w:ind w:right="52"/>
              <w:jc w:val="center"/>
            </w:pPr>
            <w:r w:rsidRPr="00D70F4E">
              <w:t xml:space="preserve">1 </w:t>
            </w:r>
          </w:p>
        </w:tc>
      </w:tr>
      <w:tr w:rsidR="00D70F4E" w:rsidRPr="00D70F4E" w14:paraId="5197FAC8"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14D8D4" w14:textId="77777777" w:rsidR="00D70F4E" w:rsidRPr="00D70F4E" w:rsidRDefault="00D70F4E" w:rsidP="00D70F4E">
            <w:pPr>
              <w:ind w:left="1"/>
            </w:pPr>
            <w:r w:rsidRPr="00D70F4E">
              <w:t xml:space="preserve">Стенд информационный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CF138E"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C2E26EC" w14:textId="77777777" w:rsidR="00D70F4E" w:rsidRPr="00D70F4E" w:rsidRDefault="00D70F4E" w:rsidP="00D70F4E">
            <w:pPr>
              <w:ind w:right="52"/>
              <w:jc w:val="center"/>
            </w:pPr>
            <w:r w:rsidRPr="00D70F4E">
              <w:t xml:space="preserve">1 </w:t>
            </w:r>
          </w:p>
        </w:tc>
      </w:tr>
      <w:tr w:rsidR="00D70F4E" w:rsidRPr="00D70F4E" w14:paraId="7115DB92"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4E7CBCB2" w14:textId="77777777" w:rsidR="00D70F4E" w:rsidRPr="00D70F4E" w:rsidRDefault="00D70F4E" w:rsidP="00D70F4E">
            <w:pPr>
              <w:ind w:left="1"/>
            </w:pPr>
            <w:r w:rsidRPr="00D70F4E">
              <w:rPr>
                <w:i/>
              </w:rPr>
              <w:t>Игровая для группы старшего дошкольного возраста (6-7 лет)</w:t>
            </w:r>
            <w:r w:rsidRPr="00D70F4E">
              <w:t xml:space="preserve"> </w:t>
            </w:r>
          </w:p>
        </w:tc>
        <w:tc>
          <w:tcPr>
            <w:tcW w:w="2130" w:type="dxa"/>
          </w:tcPr>
          <w:p w14:paraId="225FE40A" w14:textId="77777777" w:rsidR="00D70F4E" w:rsidRPr="00D70F4E" w:rsidRDefault="00D70F4E" w:rsidP="00D70F4E">
            <w:pPr>
              <w:jc w:val="center"/>
              <w:rPr>
                <w:b/>
              </w:rPr>
            </w:pPr>
          </w:p>
        </w:tc>
        <w:tc>
          <w:tcPr>
            <w:tcW w:w="2124" w:type="dxa"/>
          </w:tcPr>
          <w:p w14:paraId="53BC1246" w14:textId="77777777" w:rsidR="00D70F4E" w:rsidRPr="00D70F4E" w:rsidRDefault="00D70F4E" w:rsidP="00D70F4E">
            <w:pPr>
              <w:jc w:val="center"/>
              <w:rPr>
                <w:b/>
                <w:sz w:val="20"/>
              </w:rPr>
            </w:pPr>
          </w:p>
        </w:tc>
      </w:tr>
      <w:tr w:rsidR="00D70F4E" w:rsidRPr="00D70F4E" w14:paraId="68C3BEB6"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6E956F91" w14:textId="77777777" w:rsidR="00D70F4E" w:rsidRPr="00D70F4E" w:rsidRDefault="00D70F4E" w:rsidP="00D70F4E">
            <w:pPr>
              <w:ind w:left="1"/>
            </w:pPr>
            <w:r w:rsidRPr="00D70F4E">
              <w:rPr>
                <w:i/>
              </w:rPr>
              <w:t>Специализированная мебель и системы хранения</w:t>
            </w:r>
            <w:r w:rsidRPr="00D70F4E">
              <w:t xml:space="preserve"> </w:t>
            </w:r>
          </w:p>
        </w:tc>
        <w:tc>
          <w:tcPr>
            <w:tcW w:w="2130" w:type="dxa"/>
          </w:tcPr>
          <w:p w14:paraId="75E5ED82" w14:textId="77777777" w:rsidR="00D70F4E" w:rsidRPr="00D70F4E" w:rsidRDefault="00D70F4E" w:rsidP="00D70F4E">
            <w:pPr>
              <w:jc w:val="center"/>
              <w:rPr>
                <w:b/>
              </w:rPr>
            </w:pPr>
          </w:p>
        </w:tc>
        <w:tc>
          <w:tcPr>
            <w:tcW w:w="2124" w:type="dxa"/>
          </w:tcPr>
          <w:p w14:paraId="10D57A5B" w14:textId="77777777" w:rsidR="00D70F4E" w:rsidRPr="00D70F4E" w:rsidRDefault="00D70F4E" w:rsidP="00D70F4E">
            <w:pPr>
              <w:jc w:val="center"/>
              <w:rPr>
                <w:b/>
                <w:sz w:val="20"/>
              </w:rPr>
            </w:pPr>
          </w:p>
        </w:tc>
      </w:tr>
      <w:tr w:rsidR="00D70F4E" w:rsidRPr="00D70F4E" w14:paraId="38790AC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783B29" w14:textId="77777777" w:rsidR="00D70F4E" w:rsidRPr="00D70F4E" w:rsidRDefault="00D70F4E" w:rsidP="00D70F4E">
            <w:pPr>
              <w:ind w:left="1"/>
            </w:pPr>
            <w:r w:rsidRPr="00D70F4E">
              <w:t xml:space="preserve">Доска магнитно-маркерная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7827513"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2D24A4B" w14:textId="77777777" w:rsidR="00D70F4E" w:rsidRPr="00D70F4E" w:rsidRDefault="00D70F4E" w:rsidP="00D70F4E">
            <w:pPr>
              <w:ind w:right="52"/>
              <w:jc w:val="center"/>
            </w:pPr>
            <w:r w:rsidRPr="00D70F4E">
              <w:t xml:space="preserve">1 </w:t>
            </w:r>
          </w:p>
        </w:tc>
      </w:tr>
      <w:tr w:rsidR="00D70F4E" w:rsidRPr="00D70F4E" w14:paraId="41560EB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9EF425" w14:textId="77777777" w:rsidR="00D70F4E" w:rsidRPr="00D70F4E" w:rsidRDefault="00D70F4E" w:rsidP="00D70F4E">
            <w:pPr>
              <w:ind w:left="1"/>
            </w:pPr>
            <w:r w:rsidRPr="00D70F4E">
              <w:t xml:space="preserve">Мягконабивные модули,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B08FB57"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29F38E2" w14:textId="77777777" w:rsidR="00D70F4E" w:rsidRPr="00D70F4E" w:rsidRDefault="00D70F4E" w:rsidP="00D70F4E">
            <w:pPr>
              <w:ind w:right="52"/>
              <w:jc w:val="center"/>
            </w:pPr>
            <w:r w:rsidRPr="00D70F4E">
              <w:t xml:space="preserve">1 </w:t>
            </w:r>
          </w:p>
        </w:tc>
      </w:tr>
      <w:tr w:rsidR="00D70F4E" w:rsidRPr="00D70F4E" w14:paraId="3C93D38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80644B" w14:textId="77777777" w:rsidR="00D70F4E" w:rsidRPr="00D70F4E" w:rsidRDefault="00D70F4E" w:rsidP="00D70F4E">
            <w:pPr>
              <w:ind w:left="1"/>
            </w:pPr>
            <w:r w:rsidRPr="00D70F4E">
              <w:t xml:space="preserve">Система хранения конструкторов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945FD8"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2DD011" w14:textId="77777777" w:rsidR="00D70F4E" w:rsidRPr="00D70F4E" w:rsidRDefault="00D70F4E" w:rsidP="00D70F4E">
            <w:pPr>
              <w:ind w:right="52"/>
              <w:jc w:val="center"/>
            </w:pPr>
            <w:r w:rsidRPr="00D70F4E">
              <w:t xml:space="preserve">2 </w:t>
            </w:r>
          </w:p>
        </w:tc>
      </w:tr>
      <w:tr w:rsidR="00D70F4E" w:rsidRPr="00D70F4E" w14:paraId="5698C63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27849E" w14:textId="77777777" w:rsidR="00D70F4E" w:rsidRPr="00D70F4E" w:rsidRDefault="00D70F4E" w:rsidP="00D70F4E">
            <w:pPr>
              <w:ind w:left="1"/>
            </w:pPr>
            <w:r w:rsidRPr="00D70F4E">
              <w:t xml:space="preserve">Стеллажи для хранения игр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176450"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700C68" w14:textId="77777777" w:rsidR="00D70F4E" w:rsidRPr="00D70F4E" w:rsidRDefault="00D70F4E" w:rsidP="00D70F4E">
            <w:pPr>
              <w:ind w:right="52"/>
              <w:jc w:val="center"/>
            </w:pPr>
            <w:r w:rsidRPr="00D70F4E">
              <w:t xml:space="preserve">6 </w:t>
            </w:r>
          </w:p>
        </w:tc>
      </w:tr>
      <w:tr w:rsidR="00D70F4E" w:rsidRPr="00D70F4E" w14:paraId="1B22F1F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DF96DBF" w14:textId="77777777" w:rsidR="00D70F4E" w:rsidRPr="00D70F4E" w:rsidRDefault="00D70F4E" w:rsidP="00D70F4E">
            <w:pPr>
              <w:ind w:left="1"/>
            </w:pPr>
            <w:r w:rsidRPr="00D70F4E">
              <w:t xml:space="preserve">Стол модульный,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F40797"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D3DF1B" w14:textId="77777777" w:rsidR="00D70F4E" w:rsidRPr="00D70F4E" w:rsidRDefault="00D70F4E" w:rsidP="00D70F4E">
            <w:pPr>
              <w:ind w:right="47"/>
              <w:jc w:val="center"/>
            </w:pPr>
            <w:r w:rsidRPr="00D70F4E">
              <w:t xml:space="preserve">5*** </w:t>
            </w:r>
          </w:p>
        </w:tc>
      </w:tr>
      <w:tr w:rsidR="00D70F4E" w:rsidRPr="00D70F4E" w14:paraId="011759F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A869F1" w14:textId="77777777" w:rsidR="00D70F4E" w:rsidRPr="00D70F4E" w:rsidRDefault="00D70F4E" w:rsidP="00D70F4E">
            <w:pPr>
              <w:ind w:left="1"/>
            </w:pPr>
            <w:r w:rsidRPr="00D70F4E">
              <w:t xml:space="preserve">Стул,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50FA7"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5664FFC" w14:textId="77777777" w:rsidR="00D70F4E" w:rsidRPr="00D70F4E" w:rsidRDefault="00D70F4E" w:rsidP="00D70F4E">
            <w:pPr>
              <w:ind w:left="7" w:hanging="7"/>
              <w:jc w:val="center"/>
            </w:pPr>
            <w:r w:rsidRPr="00D70F4E">
              <w:rPr>
                <w:sz w:val="18"/>
              </w:rPr>
              <w:t>по кол-ву детей в группе</w:t>
            </w:r>
            <w:r w:rsidRPr="00D70F4E">
              <w:t xml:space="preserve"> </w:t>
            </w:r>
          </w:p>
        </w:tc>
      </w:tr>
      <w:tr w:rsidR="00D70F4E" w:rsidRPr="00D70F4E" w14:paraId="3DBDFFC9"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77E3A714" w14:textId="77777777" w:rsidR="00D70F4E" w:rsidRPr="00D70F4E" w:rsidRDefault="00D70F4E" w:rsidP="00D70F4E">
            <w:pPr>
              <w:ind w:left="1"/>
            </w:pPr>
            <w:r w:rsidRPr="00D70F4E">
              <w:rPr>
                <w:i/>
              </w:rPr>
              <w:t>Игры и игрушки</w:t>
            </w:r>
            <w:r w:rsidRPr="00D70F4E">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8DB39C"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E304B1B" w14:textId="77777777" w:rsidR="00D70F4E" w:rsidRPr="00D70F4E" w:rsidRDefault="00D70F4E" w:rsidP="00D70F4E">
            <w:pPr>
              <w:jc w:val="center"/>
              <w:rPr>
                <w:b/>
                <w:sz w:val="20"/>
              </w:rPr>
            </w:pPr>
          </w:p>
        </w:tc>
      </w:tr>
      <w:tr w:rsidR="00D70F4E" w:rsidRPr="00D70F4E" w14:paraId="43F11AAD"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D0A859B" w14:textId="77777777" w:rsidR="00D70F4E" w:rsidRPr="00D70F4E" w:rsidRDefault="00D70F4E" w:rsidP="00D70F4E">
            <w:pPr>
              <w:ind w:left="1"/>
            </w:pPr>
            <w:r w:rsidRPr="00D70F4E">
              <w:t xml:space="preserve">Автомобили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B45F01"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DAD7F15" w14:textId="77777777" w:rsidR="00D70F4E" w:rsidRPr="00D70F4E" w:rsidRDefault="00D70F4E" w:rsidP="00D70F4E">
            <w:pPr>
              <w:ind w:right="52"/>
              <w:jc w:val="center"/>
            </w:pPr>
            <w:r w:rsidRPr="00D70F4E">
              <w:t xml:space="preserve">2 </w:t>
            </w:r>
          </w:p>
        </w:tc>
      </w:tr>
      <w:tr w:rsidR="00D70F4E" w:rsidRPr="00D70F4E" w14:paraId="54EDCFD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9934B8" w14:textId="77777777" w:rsidR="00D70F4E" w:rsidRPr="00D70F4E" w:rsidRDefault="00D70F4E" w:rsidP="00D70F4E">
            <w:pPr>
              <w:tabs>
                <w:tab w:val="center" w:pos="583"/>
                <w:tab w:val="center" w:pos="1991"/>
                <w:tab w:val="center" w:pos="3275"/>
                <w:tab w:val="center" w:pos="4446"/>
                <w:tab w:val="center" w:pos="5216"/>
              </w:tabs>
              <w:spacing w:after="62"/>
            </w:pPr>
            <w:r w:rsidRPr="00D70F4E">
              <w:rPr>
                <w:rFonts w:ascii="Calibri" w:eastAsia="Calibri" w:hAnsi="Calibri" w:cs="Calibri"/>
              </w:rPr>
              <w:tab/>
            </w:r>
            <w:r w:rsidRPr="00D70F4E">
              <w:t xml:space="preserve">Автомобили </w:t>
            </w:r>
            <w:r w:rsidRPr="00D70F4E">
              <w:tab/>
              <w:t xml:space="preserve">(различной </w:t>
            </w:r>
            <w:r w:rsidRPr="00D70F4E">
              <w:tab/>
              <w:t xml:space="preserve">тематики, </w:t>
            </w:r>
            <w:r w:rsidRPr="00D70F4E">
              <w:tab/>
              <w:t xml:space="preserve">среднего </w:t>
            </w:r>
            <w:r w:rsidRPr="00D70F4E">
              <w:tab/>
              <w:t xml:space="preserve">и </w:t>
            </w:r>
          </w:p>
          <w:p w14:paraId="77883076" w14:textId="77777777" w:rsidR="00D70F4E" w:rsidRPr="00D70F4E" w:rsidRDefault="00D70F4E" w:rsidP="00D70F4E">
            <w:pPr>
              <w:ind w:left="1"/>
            </w:pPr>
            <w:r w:rsidRPr="00D70F4E">
              <w:t xml:space="preserve">маленького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812DB"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83C4B" w14:textId="77777777" w:rsidR="00D70F4E" w:rsidRPr="00D70F4E" w:rsidRDefault="00D70F4E" w:rsidP="00D70F4E">
            <w:pPr>
              <w:ind w:right="52"/>
              <w:jc w:val="center"/>
            </w:pPr>
            <w:r w:rsidRPr="00D70F4E">
              <w:t xml:space="preserve">10 </w:t>
            </w:r>
          </w:p>
        </w:tc>
      </w:tr>
      <w:tr w:rsidR="00D70F4E" w:rsidRPr="00D70F4E" w14:paraId="033057D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24AD5E7" w14:textId="77777777" w:rsidR="00D70F4E" w:rsidRPr="00D70F4E" w:rsidRDefault="00D70F4E" w:rsidP="00D70F4E">
            <w:r w:rsidRPr="00D70F4E">
              <w:t xml:space="preserve">Большой детский атлас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FCC93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C156EB" w14:textId="77777777" w:rsidR="00D70F4E" w:rsidRPr="00D70F4E" w:rsidRDefault="00D70F4E" w:rsidP="00D70F4E">
            <w:pPr>
              <w:ind w:right="55"/>
              <w:jc w:val="center"/>
            </w:pPr>
            <w:r w:rsidRPr="00D70F4E">
              <w:t xml:space="preserve">1 </w:t>
            </w:r>
          </w:p>
        </w:tc>
      </w:tr>
      <w:tr w:rsidR="00D70F4E" w:rsidRPr="00D70F4E" w14:paraId="3A19CB6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A62D6A" w14:textId="77777777" w:rsidR="00D70F4E" w:rsidRPr="00D70F4E" w:rsidRDefault="00D70F4E" w:rsidP="00D70F4E">
            <w:r w:rsidRPr="00D70F4E">
              <w:t xml:space="preserve">Большой настольный конструктор деревянный с неокрашенными и цветными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92DB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B160C" w14:textId="77777777" w:rsidR="00D70F4E" w:rsidRPr="00D70F4E" w:rsidRDefault="00D70F4E" w:rsidP="00D70F4E">
            <w:pPr>
              <w:ind w:right="55"/>
              <w:jc w:val="center"/>
            </w:pPr>
            <w:r w:rsidRPr="00D70F4E">
              <w:t xml:space="preserve">1 </w:t>
            </w:r>
          </w:p>
        </w:tc>
      </w:tr>
      <w:tr w:rsidR="00D70F4E" w:rsidRPr="00D70F4E" w14:paraId="59647F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9C66B7" w14:textId="77777777" w:rsidR="00D70F4E" w:rsidRPr="00D70F4E" w:rsidRDefault="00D70F4E" w:rsidP="00D70F4E">
            <w:r w:rsidRPr="00D70F4E">
              <w:t xml:space="preserve">Весы детские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1D347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72F66C" w14:textId="77777777" w:rsidR="00D70F4E" w:rsidRPr="00D70F4E" w:rsidRDefault="00D70F4E" w:rsidP="00D70F4E">
            <w:pPr>
              <w:ind w:right="55"/>
              <w:jc w:val="center"/>
            </w:pPr>
            <w:r w:rsidRPr="00D70F4E">
              <w:t xml:space="preserve">1 </w:t>
            </w:r>
          </w:p>
        </w:tc>
      </w:tr>
      <w:tr w:rsidR="00D70F4E" w:rsidRPr="00D70F4E" w14:paraId="395FA25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84CB06" w14:textId="77777777" w:rsidR="00D70F4E" w:rsidRPr="00D70F4E" w:rsidRDefault="00D70F4E" w:rsidP="00D70F4E">
            <w:r w:rsidRPr="00D70F4E">
              <w:t xml:space="preserve">Витрина /лестница для работ по лепке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6D97D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B6629D5" w14:textId="77777777" w:rsidR="00D70F4E" w:rsidRPr="00D70F4E" w:rsidRDefault="00D70F4E" w:rsidP="00D70F4E">
            <w:pPr>
              <w:ind w:right="55"/>
              <w:jc w:val="center"/>
            </w:pPr>
            <w:r w:rsidRPr="00D70F4E">
              <w:t xml:space="preserve">1 </w:t>
            </w:r>
          </w:p>
        </w:tc>
      </w:tr>
      <w:tr w:rsidR="00D70F4E" w:rsidRPr="00D70F4E" w14:paraId="5FF278AC" w14:textId="77777777" w:rsidTr="00057D41">
        <w:tc>
          <w:tcPr>
            <w:tcW w:w="5232" w:type="dxa"/>
          </w:tcPr>
          <w:p w14:paraId="24E42599" w14:textId="77777777" w:rsidR="00D70F4E" w:rsidRPr="00D70F4E" w:rsidRDefault="00D70F4E" w:rsidP="00D70F4E">
            <w:pP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Головоломки-лабиринты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831C52" w14:textId="77777777" w:rsidR="00D70F4E" w:rsidRPr="00D70F4E" w:rsidRDefault="00D70F4E" w:rsidP="00D70F4E">
            <w:pPr>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3E26967" w14:textId="77777777" w:rsidR="00D70F4E" w:rsidRPr="00D70F4E" w:rsidRDefault="00D70F4E" w:rsidP="00D70F4E">
            <w:pPr>
              <w:jc w:val="center"/>
              <w:rPr>
                <w:sz w:val="20"/>
              </w:rPr>
            </w:pPr>
            <w:r w:rsidRPr="00D70F4E">
              <w:rPr>
                <w:sz w:val="20"/>
              </w:rPr>
              <w:t>1</w:t>
            </w:r>
          </w:p>
        </w:tc>
      </w:tr>
      <w:tr w:rsidR="00D70F4E" w:rsidRPr="00D70F4E" w14:paraId="3C26D41A" w14:textId="77777777" w:rsidTr="00057D41">
        <w:tc>
          <w:tcPr>
            <w:tcW w:w="5232" w:type="dxa"/>
          </w:tcPr>
          <w:p w14:paraId="740C39AB" w14:textId="77777777" w:rsidR="00D70F4E" w:rsidRPr="00D70F4E" w:rsidRDefault="00D70F4E" w:rsidP="00D70F4E">
            <w:pP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Детский набор музыкальных инструментов  </w:t>
            </w:r>
          </w:p>
          <w:p w14:paraId="140D5780" w14:textId="77777777" w:rsidR="00D70F4E" w:rsidRPr="00D70F4E" w:rsidRDefault="00D70F4E" w:rsidP="00D70F4E">
            <w:pPr>
              <w:jc w:val="both"/>
              <w:rPr>
                <w:b/>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E27F1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31D0DF" w14:textId="77777777" w:rsidR="00D70F4E" w:rsidRPr="00D70F4E" w:rsidRDefault="00D70F4E" w:rsidP="00D70F4E">
            <w:pPr>
              <w:ind w:right="55"/>
              <w:jc w:val="center"/>
            </w:pPr>
            <w:r w:rsidRPr="00D70F4E">
              <w:t xml:space="preserve">1 </w:t>
            </w:r>
          </w:p>
        </w:tc>
      </w:tr>
      <w:tr w:rsidR="00D70F4E" w:rsidRPr="00D70F4E" w14:paraId="43D23D81" w14:textId="77777777" w:rsidTr="00057D41">
        <w:tc>
          <w:tcPr>
            <w:tcW w:w="5232" w:type="dxa"/>
          </w:tcPr>
          <w:p w14:paraId="38A3C229" w14:textId="77777777" w:rsidR="00D70F4E" w:rsidRPr="00D70F4E" w:rsidRDefault="00D70F4E" w:rsidP="00D70F4E">
            <w:pPr>
              <w:ind w:right="53"/>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Дидактические тематические наборы ламинированных панелей и карточек с заданиями с возможностью многократного выполнения заданий маркером – комплект </w:t>
            </w:r>
          </w:p>
          <w:p w14:paraId="7D5C7B21" w14:textId="77777777" w:rsidR="00D70F4E" w:rsidRPr="00D70F4E" w:rsidRDefault="00D70F4E" w:rsidP="00D70F4E">
            <w:pPr>
              <w:jc w:val="both"/>
              <w:rPr>
                <w:b/>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EC91D4" w14:textId="77777777" w:rsidR="00D70F4E" w:rsidRPr="00D70F4E" w:rsidRDefault="00D70F4E" w:rsidP="00D70F4E">
            <w:pPr>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1A36123" w14:textId="77777777" w:rsidR="00D70F4E" w:rsidRPr="00D70F4E" w:rsidRDefault="00D70F4E" w:rsidP="00D70F4E">
            <w:pPr>
              <w:jc w:val="center"/>
              <w:rPr>
                <w:sz w:val="20"/>
              </w:rPr>
            </w:pPr>
            <w:r w:rsidRPr="00D70F4E">
              <w:rPr>
                <w:sz w:val="20"/>
              </w:rPr>
              <w:t>1</w:t>
            </w:r>
          </w:p>
        </w:tc>
      </w:tr>
      <w:tr w:rsidR="00D70F4E" w:rsidRPr="00D70F4E" w14:paraId="38F02FBD" w14:textId="77777777" w:rsidTr="00057D41">
        <w:tc>
          <w:tcPr>
            <w:tcW w:w="5232" w:type="dxa"/>
          </w:tcPr>
          <w:p w14:paraId="738E43C5" w14:textId="77777777" w:rsidR="00D70F4E" w:rsidRPr="00D70F4E" w:rsidRDefault="00D70F4E" w:rsidP="00D70F4E">
            <w:pPr>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Звери и птицы объемные и плоскостные (из разного материала, мелкого размера) – комплект </w:t>
            </w:r>
          </w:p>
          <w:p w14:paraId="33CAC877" w14:textId="77777777" w:rsidR="00D70F4E" w:rsidRPr="00D70F4E" w:rsidRDefault="00D70F4E" w:rsidP="00D70F4E">
            <w:pPr>
              <w:ind w:right="55"/>
              <w:jc w:val="center"/>
              <w:rPr>
                <w:b/>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79464A" w14:textId="77777777" w:rsidR="00D70F4E" w:rsidRPr="00D70F4E" w:rsidRDefault="00D70F4E" w:rsidP="00D70F4E">
            <w:pPr>
              <w:ind w:right="55"/>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шт. </w:t>
            </w:r>
          </w:p>
          <w:p w14:paraId="188A3C2F"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A338C80" w14:textId="77777777" w:rsidR="00D70F4E" w:rsidRPr="00D70F4E" w:rsidRDefault="00D70F4E" w:rsidP="00D70F4E">
            <w:pPr>
              <w:ind w:right="55"/>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1 </w:t>
            </w:r>
          </w:p>
          <w:p w14:paraId="76A1D187" w14:textId="77777777" w:rsidR="00D70F4E" w:rsidRPr="00D70F4E" w:rsidRDefault="00D70F4E" w:rsidP="00D70F4E">
            <w:pPr>
              <w:jc w:val="center"/>
              <w:rPr>
                <w:b/>
                <w:sz w:val="20"/>
              </w:rPr>
            </w:pPr>
          </w:p>
        </w:tc>
      </w:tr>
      <w:tr w:rsidR="00D70F4E" w:rsidRPr="00D70F4E" w14:paraId="3304E6C7" w14:textId="77777777" w:rsidTr="00057D41">
        <w:tc>
          <w:tcPr>
            <w:tcW w:w="5232" w:type="dxa"/>
          </w:tcPr>
          <w:p w14:paraId="71643DB3" w14:textId="77777777" w:rsidR="00D70F4E" w:rsidRPr="00D70F4E" w:rsidRDefault="00D70F4E" w:rsidP="00D70F4E">
            <w:pP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Игра-набор «Городки» </w:t>
            </w:r>
          </w:p>
          <w:p w14:paraId="2D9FE647" w14:textId="77777777" w:rsidR="00D70F4E" w:rsidRPr="00D70F4E" w:rsidRDefault="00D70F4E" w:rsidP="00D70F4E">
            <w:pPr>
              <w:jc w:val="both"/>
              <w:rPr>
                <w:b/>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A51FB25" w14:textId="77777777" w:rsidR="00D70F4E" w:rsidRPr="00D70F4E" w:rsidRDefault="00D70F4E" w:rsidP="00D70F4E">
            <w:pPr>
              <w:ind w:right="55"/>
              <w:jc w:val="center"/>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rPr>
              <w:t xml:space="preserve">шт. </w:t>
            </w:r>
          </w:p>
          <w:p w14:paraId="661CB3F9" w14:textId="77777777" w:rsidR="00D70F4E" w:rsidRPr="00D70F4E" w:rsidRDefault="00D70F4E" w:rsidP="00D70F4E">
            <w:pPr>
              <w:ind w:right="55"/>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631491F" w14:textId="77777777" w:rsidR="00D70F4E" w:rsidRPr="00D70F4E" w:rsidRDefault="00D70F4E" w:rsidP="00D70F4E">
            <w:pPr>
              <w:ind w:right="55"/>
              <w:jc w:val="center"/>
              <w:rPr>
                <w:rFonts w:ascii="Times New Roman" w:eastAsia="Times New Roman" w:hAnsi="Times New Roman" w:cs="Times New Roman"/>
                <w:color w:val="000000"/>
                <w:sz w:val="28"/>
                <w:lang w:val="en-US"/>
              </w:rPr>
            </w:pPr>
            <w:r w:rsidRPr="00D70F4E">
              <w:rPr>
                <w:rFonts w:ascii="Times New Roman" w:eastAsia="Times New Roman" w:hAnsi="Times New Roman" w:cs="Times New Roman"/>
                <w:color w:val="000000"/>
                <w:lang w:val="en-US"/>
              </w:rPr>
              <w:t xml:space="preserve">1 </w:t>
            </w:r>
          </w:p>
          <w:p w14:paraId="5BCF1927" w14:textId="77777777" w:rsidR="00D70F4E" w:rsidRPr="00D70F4E" w:rsidRDefault="00D70F4E" w:rsidP="00D70F4E">
            <w:pPr>
              <w:jc w:val="center"/>
              <w:rPr>
                <w:b/>
                <w:sz w:val="20"/>
              </w:rPr>
            </w:pPr>
          </w:p>
        </w:tc>
      </w:tr>
      <w:tr w:rsidR="00D70F4E" w:rsidRPr="00D70F4E" w14:paraId="3EF149C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163290" w14:textId="77777777" w:rsidR="00D70F4E" w:rsidRPr="00D70F4E" w:rsidRDefault="00D70F4E" w:rsidP="00D70F4E">
            <w:r w:rsidRPr="00D70F4E">
              <w:t xml:space="preserve">Игры на воспроизведение расположения объектов в пространстве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49EA91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C9849D" w14:textId="77777777" w:rsidR="00D70F4E" w:rsidRPr="00D70F4E" w:rsidRDefault="00D70F4E" w:rsidP="00D70F4E">
            <w:pPr>
              <w:jc w:val="center"/>
              <w:rPr>
                <w:sz w:val="20"/>
              </w:rPr>
            </w:pPr>
            <w:r w:rsidRPr="00D70F4E">
              <w:rPr>
                <w:sz w:val="20"/>
              </w:rPr>
              <w:t>1</w:t>
            </w:r>
          </w:p>
        </w:tc>
      </w:tr>
      <w:tr w:rsidR="00D70F4E" w:rsidRPr="00D70F4E" w14:paraId="538436F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A87A30" w14:textId="77777777" w:rsidR="00D70F4E" w:rsidRPr="00D70F4E" w:rsidRDefault="00D70F4E" w:rsidP="00D70F4E">
            <w:r w:rsidRPr="00D70F4E">
              <w:t xml:space="preserve">Игры-головоломки объемные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6458E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7B485F8" w14:textId="77777777" w:rsidR="00D70F4E" w:rsidRPr="00D70F4E" w:rsidRDefault="00D70F4E" w:rsidP="00D70F4E">
            <w:pPr>
              <w:ind w:right="55"/>
              <w:jc w:val="center"/>
            </w:pPr>
            <w:r w:rsidRPr="00D70F4E">
              <w:t xml:space="preserve">1 </w:t>
            </w:r>
          </w:p>
        </w:tc>
      </w:tr>
      <w:tr w:rsidR="00D70F4E" w:rsidRPr="00D70F4E" w14:paraId="2F994B3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23D5A3B" w14:textId="77777777" w:rsidR="00D70F4E" w:rsidRPr="00D70F4E" w:rsidRDefault="00D70F4E" w:rsidP="00D70F4E">
            <w:r w:rsidRPr="00D70F4E">
              <w:t xml:space="preserve">Изделия народных промыслов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6BB3B4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7DD4B29" w14:textId="77777777" w:rsidR="00D70F4E" w:rsidRPr="00D70F4E" w:rsidRDefault="00D70F4E" w:rsidP="00D70F4E">
            <w:pPr>
              <w:ind w:right="55"/>
              <w:jc w:val="center"/>
            </w:pPr>
            <w:r w:rsidRPr="00D70F4E">
              <w:t xml:space="preserve">1 </w:t>
            </w:r>
          </w:p>
        </w:tc>
      </w:tr>
      <w:tr w:rsidR="00D70F4E" w:rsidRPr="00D70F4E" w14:paraId="02DDC79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E78FB1" w14:textId="77777777" w:rsidR="00D70F4E" w:rsidRPr="00D70F4E" w:rsidRDefault="00D70F4E" w:rsidP="00D70F4E">
            <w:r w:rsidRPr="00D70F4E">
              <w:t xml:space="preserve">Интерактивный банкомат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C8045C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002B4C6" w14:textId="77777777" w:rsidR="00D70F4E" w:rsidRPr="00D70F4E" w:rsidRDefault="00D70F4E" w:rsidP="00D70F4E">
            <w:pPr>
              <w:ind w:right="55"/>
              <w:jc w:val="center"/>
            </w:pPr>
            <w:r w:rsidRPr="00D70F4E">
              <w:t xml:space="preserve">1 </w:t>
            </w:r>
          </w:p>
        </w:tc>
      </w:tr>
      <w:tr w:rsidR="00D70F4E" w:rsidRPr="00D70F4E" w14:paraId="102905A6"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3F3737" w14:textId="77777777" w:rsidR="00D70F4E" w:rsidRPr="00D70F4E" w:rsidRDefault="00D70F4E" w:rsidP="00D70F4E">
            <w:r w:rsidRPr="00D70F4E">
              <w:t xml:space="preserve">Кассовый аппарат для сюжетной игры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35F93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EA7A31A" w14:textId="77777777" w:rsidR="00D70F4E" w:rsidRPr="00D70F4E" w:rsidRDefault="00D70F4E" w:rsidP="00D70F4E">
            <w:pPr>
              <w:ind w:right="55"/>
              <w:jc w:val="center"/>
            </w:pPr>
            <w:r w:rsidRPr="00D70F4E">
              <w:t xml:space="preserve">1 </w:t>
            </w:r>
          </w:p>
        </w:tc>
      </w:tr>
      <w:tr w:rsidR="00D70F4E" w:rsidRPr="00D70F4E" w14:paraId="614935F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0CA65AF" w14:textId="77777777" w:rsidR="00D70F4E" w:rsidRPr="00D70F4E" w:rsidRDefault="00D70F4E" w:rsidP="00D70F4E">
            <w:r w:rsidRPr="00D70F4E">
              <w:t xml:space="preserve">Книги детских писателей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AB9CC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AA4C98" w14:textId="77777777" w:rsidR="00D70F4E" w:rsidRPr="00D70F4E" w:rsidRDefault="00D70F4E" w:rsidP="00D70F4E">
            <w:pPr>
              <w:ind w:right="55"/>
              <w:jc w:val="center"/>
            </w:pPr>
            <w:r w:rsidRPr="00D70F4E">
              <w:t xml:space="preserve">1 </w:t>
            </w:r>
          </w:p>
        </w:tc>
      </w:tr>
      <w:tr w:rsidR="00D70F4E" w:rsidRPr="00D70F4E" w14:paraId="206044E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A72668" w14:textId="77777777" w:rsidR="00D70F4E" w:rsidRPr="00D70F4E" w:rsidRDefault="00D70F4E" w:rsidP="00D70F4E">
            <w:r w:rsidRPr="00D70F4E">
              <w:t xml:space="preserve">Коврик массажный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79450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25A61A1" w14:textId="77777777" w:rsidR="00D70F4E" w:rsidRPr="00D70F4E" w:rsidRDefault="00D70F4E" w:rsidP="00D70F4E">
            <w:pPr>
              <w:ind w:right="55"/>
              <w:jc w:val="center"/>
            </w:pPr>
            <w:r w:rsidRPr="00D70F4E">
              <w:t xml:space="preserve">1 </w:t>
            </w:r>
          </w:p>
        </w:tc>
      </w:tr>
      <w:tr w:rsidR="00D70F4E" w:rsidRPr="00D70F4E" w14:paraId="695C8C1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3FABC8" w14:textId="77777777" w:rsidR="00D70F4E" w:rsidRPr="00D70F4E" w:rsidRDefault="00D70F4E" w:rsidP="00D70F4E">
            <w:pPr>
              <w:ind w:right="55"/>
            </w:pPr>
            <w:r w:rsidRPr="00D70F4E">
              <w:t xml:space="preserve">Коврик со схематичным изображением населенного пункта, включая улицы с дорожными знаками и разметкой, строения, ландшафт «Дорожное движение»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DE00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8A4F2" w14:textId="77777777" w:rsidR="00D70F4E" w:rsidRPr="00D70F4E" w:rsidRDefault="00D70F4E" w:rsidP="00D70F4E">
            <w:pPr>
              <w:ind w:right="55"/>
              <w:jc w:val="center"/>
            </w:pPr>
            <w:r w:rsidRPr="00D70F4E">
              <w:t xml:space="preserve">1 </w:t>
            </w:r>
          </w:p>
        </w:tc>
      </w:tr>
      <w:tr w:rsidR="00D70F4E" w:rsidRPr="00D70F4E" w14:paraId="598FE61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762BD7" w14:textId="77777777" w:rsidR="00D70F4E" w:rsidRPr="00D70F4E" w:rsidRDefault="00D70F4E" w:rsidP="00D70F4E">
            <w:r w:rsidRPr="00D70F4E">
              <w:t xml:space="preserve">Коллекция бумаги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7CA26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66F5EAC" w14:textId="77777777" w:rsidR="00D70F4E" w:rsidRPr="00D70F4E" w:rsidRDefault="00D70F4E" w:rsidP="00D70F4E">
            <w:pPr>
              <w:ind w:right="55"/>
              <w:jc w:val="center"/>
            </w:pPr>
            <w:r w:rsidRPr="00D70F4E">
              <w:t xml:space="preserve">1 </w:t>
            </w:r>
          </w:p>
        </w:tc>
      </w:tr>
      <w:tr w:rsidR="00D70F4E" w:rsidRPr="00D70F4E" w14:paraId="4DC55D6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7AF8FF" w14:textId="77777777" w:rsidR="00D70F4E" w:rsidRPr="00D70F4E" w:rsidRDefault="00D70F4E" w:rsidP="00D70F4E">
            <w:r w:rsidRPr="00D70F4E">
              <w:t xml:space="preserve">Коллекция минералов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8AEECB0"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9BAC932" w14:textId="77777777" w:rsidR="00D70F4E" w:rsidRPr="00D70F4E" w:rsidRDefault="00D70F4E" w:rsidP="00D70F4E">
            <w:pPr>
              <w:ind w:right="54"/>
              <w:jc w:val="center"/>
            </w:pPr>
            <w:r w:rsidRPr="00D70F4E">
              <w:t xml:space="preserve">1 </w:t>
            </w:r>
          </w:p>
        </w:tc>
      </w:tr>
      <w:tr w:rsidR="00D70F4E" w:rsidRPr="00D70F4E" w14:paraId="259B6C2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79D905D" w14:textId="77777777" w:rsidR="00D70F4E" w:rsidRPr="00D70F4E" w:rsidRDefault="00D70F4E" w:rsidP="00D70F4E">
            <w:r w:rsidRPr="00D70F4E">
              <w:t xml:space="preserve">Коллекция растений (гербарий)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B805FE"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8CAC2AE" w14:textId="77777777" w:rsidR="00D70F4E" w:rsidRPr="00D70F4E" w:rsidRDefault="00D70F4E" w:rsidP="00D70F4E">
            <w:pPr>
              <w:ind w:right="54"/>
              <w:jc w:val="center"/>
            </w:pPr>
            <w:r w:rsidRPr="00D70F4E">
              <w:t xml:space="preserve">1 </w:t>
            </w:r>
          </w:p>
        </w:tc>
      </w:tr>
      <w:tr w:rsidR="00D70F4E" w:rsidRPr="00D70F4E" w14:paraId="3D82E06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690A699" w14:textId="77777777" w:rsidR="00D70F4E" w:rsidRPr="00D70F4E" w:rsidRDefault="00D70F4E" w:rsidP="00D70F4E">
            <w:r w:rsidRPr="00D70F4E">
              <w:lastRenderedPageBreak/>
              <w:t xml:space="preserve">Коллекция семян и плодов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542FA6"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6B4B4A4" w14:textId="77777777" w:rsidR="00D70F4E" w:rsidRPr="00D70F4E" w:rsidRDefault="00D70F4E" w:rsidP="00D70F4E">
            <w:pPr>
              <w:ind w:right="54"/>
              <w:jc w:val="center"/>
            </w:pPr>
            <w:r w:rsidRPr="00D70F4E">
              <w:t xml:space="preserve">1 </w:t>
            </w:r>
          </w:p>
        </w:tc>
      </w:tr>
      <w:tr w:rsidR="00D70F4E" w:rsidRPr="00D70F4E" w14:paraId="12EB95D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E7ADAD" w14:textId="77777777" w:rsidR="00D70F4E" w:rsidRPr="00D70F4E" w:rsidRDefault="00D70F4E" w:rsidP="00D70F4E">
            <w:r w:rsidRPr="00D70F4E">
              <w:t xml:space="preserve">Коллекция тканей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FEB305"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026933E" w14:textId="77777777" w:rsidR="00D70F4E" w:rsidRPr="00D70F4E" w:rsidRDefault="00D70F4E" w:rsidP="00D70F4E">
            <w:pPr>
              <w:ind w:right="54"/>
              <w:jc w:val="center"/>
            </w:pPr>
            <w:r w:rsidRPr="00D70F4E">
              <w:t xml:space="preserve">1 </w:t>
            </w:r>
          </w:p>
        </w:tc>
      </w:tr>
      <w:tr w:rsidR="00D70F4E" w:rsidRPr="00D70F4E" w14:paraId="4D1B583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E0AE6C" w14:textId="77777777" w:rsidR="00D70F4E" w:rsidRPr="00D70F4E" w:rsidRDefault="00D70F4E" w:rsidP="00D70F4E">
            <w:r w:rsidRPr="00D70F4E">
              <w:t xml:space="preserve">Кольцеброс настольный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906A75"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50E2D9" w14:textId="77777777" w:rsidR="00D70F4E" w:rsidRPr="00D70F4E" w:rsidRDefault="00D70F4E" w:rsidP="00D70F4E">
            <w:pPr>
              <w:ind w:right="54"/>
              <w:jc w:val="center"/>
            </w:pPr>
            <w:r w:rsidRPr="00D70F4E">
              <w:t xml:space="preserve">1 </w:t>
            </w:r>
          </w:p>
        </w:tc>
      </w:tr>
      <w:tr w:rsidR="00D70F4E" w:rsidRPr="00D70F4E" w14:paraId="76C2C057"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D148828" w14:textId="77777777" w:rsidR="00D70F4E" w:rsidRPr="00D70F4E" w:rsidRDefault="00D70F4E" w:rsidP="00D70F4E">
            <w:r w:rsidRPr="00D70F4E">
              <w:t xml:space="preserve">Коляска прогулочная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B82D44"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FAD4F29" w14:textId="77777777" w:rsidR="00D70F4E" w:rsidRPr="00D70F4E" w:rsidRDefault="00D70F4E" w:rsidP="00D70F4E">
            <w:pPr>
              <w:ind w:right="54"/>
              <w:jc w:val="center"/>
            </w:pPr>
            <w:r w:rsidRPr="00D70F4E">
              <w:t xml:space="preserve">2 </w:t>
            </w:r>
          </w:p>
        </w:tc>
      </w:tr>
      <w:tr w:rsidR="00D70F4E" w:rsidRPr="00D70F4E" w14:paraId="1B14840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59D1C0" w14:textId="77777777" w:rsidR="00D70F4E" w:rsidRPr="00D70F4E" w:rsidRDefault="00D70F4E" w:rsidP="00D70F4E">
            <w:r w:rsidRPr="00D70F4E">
              <w:t xml:space="preserve">Коляска-люлька для кукол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D08E3D"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3ED8BAF" w14:textId="77777777" w:rsidR="00D70F4E" w:rsidRPr="00D70F4E" w:rsidRDefault="00D70F4E" w:rsidP="00D70F4E">
            <w:pPr>
              <w:ind w:right="54"/>
              <w:jc w:val="center"/>
            </w:pPr>
            <w:r w:rsidRPr="00D70F4E">
              <w:t xml:space="preserve">2 </w:t>
            </w:r>
          </w:p>
        </w:tc>
      </w:tr>
      <w:tr w:rsidR="00D70F4E" w:rsidRPr="00D70F4E" w14:paraId="7CA9D64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19D702" w14:textId="77777777" w:rsidR="00D70F4E" w:rsidRPr="00D70F4E" w:rsidRDefault="00D70F4E" w:rsidP="00D70F4E">
            <w:r w:rsidRPr="00D70F4E">
              <w:t xml:space="preserve">Комплект безопасных световых фильтров для изучения цветов спектра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A5917"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8C0D1" w14:textId="77777777" w:rsidR="00D70F4E" w:rsidRPr="00D70F4E" w:rsidRDefault="00D70F4E" w:rsidP="00D70F4E">
            <w:pPr>
              <w:ind w:right="54"/>
              <w:jc w:val="center"/>
            </w:pPr>
            <w:r w:rsidRPr="00D70F4E">
              <w:t xml:space="preserve">1 </w:t>
            </w:r>
          </w:p>
        </w:tc>
      </w:tr>
      <w:tr w:rsidR="00D70F4E" w:rsidRPr="00D70F4E" w14:paraId="7F5E9CB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8D94FE" w14:textId="77777777" w:rsidR="00D70F4E" w:rsidRPr="00D70F4E" w:rsidRDefault="00D70F4E" w:rsidP="00D70F4E">
            <w:r w:rsidRPr="00D70F4E">
              <w:t xml:space="preserve"> Комплект конструкторов с шиповым быстросъемным креплением деталей настольный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9A738"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0EC1B" w14:textId="77777777" w:rsidR="00D70F4E" w:rsidRPr="00D70F4E" w:rsidRDefault="00D70F4E" w:rsidP="00D70F4E">
            <w:pPr>
              <w:ind w:right="54"/>
              <w:jc w:val="center"/>
            </w:pPr>
            <w:r w:rsidRPr="00D70F4E">
              <w:t xml:space="preserve">1 </w:t>
            </w:r>
          </w:p>
        </w:tc>
      </w:tr>
      <w:tr w:rsidR="00D70F4E" w:rsidRPr="00D70F4E" w14:paraId="11EB6AB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AE7782" w14:textId="77777777" w:rsidR="00D70F4E" w:rsidRPr="00D70F4E" w:rsidRDefault="00D70F4E" w:rsidP="00D70F4E">
            <w:r w:rsidRPr="00D70F4E">
              <w:t xml:space="preserve">Комплект конструкторов шарнирных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F2BB96E"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B756688" w14:textId="77777777" w:rsidR="00D70F4E" w:rsidRPr="00D70F4E" w:rsidRDefault="00D70F4E" w:rsidP="00D70F4E">
            <w:pPr>
              <w:ind w:right="54"/>
              <w:jc w:val="center"/>
            </w:pPr>
            <w:r w:rsidRPr="00D70F4E">
              <w:t xml:space="preserve">1 </w:t>
            </w:r>
          </w:p>
        </w:tc>
      </w:tr>
      <w:tr w:rsidR="00D70F4E" w:rsidRPr="00D70F4E" w14:paraId="34B4227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6AADE7" w14:textId="77777777" w:rsidR="00D70F4E" w:rsidRPr="00D70F4E" w:rsidRDefault="00D70F4E" w:rsidP="00D70F4E">
            <w:r w:rsidRPr="00D70F4E">
              <w:t xml:space="preserve">Комплект костюмов по профессиям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9E3736"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2B8C03F" w14:textId="77777777" w:rsidR="00D70F4E" w:rsidRPr="00D70F4E" w:rsidRDefault="00D70F4E" w:rsidP="00D70F4E">
            <w:pPr>
              <w:ind w:right="54"/>
              <w:jc w:val="center"/>
            </w:pPr>
            <w:r w:rsidRPr="00D70F4E">
              <w:t xml:space="preserve">1 </w:t>
            </w:r>
          </w:p>
        </w:tc>
      </w:tr>
      <w:tr w:rsidR="00D70F4E" w:rsidRPr="00D70F4E" w14:paraId="7112564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9B8A3E" w14:textId="77777777" w:rsidR="00D70F4E" w:rsidRPr="00D70F4E" w:rsidRDefault="00D70F4E" w:rsidP="00D70F4E">
            <w:r w:rsidRPr="00D70F4E">
              <w:t xml:space="preserve">Комплект мячей-массажеров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136A41"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AE011A9" w14:textId="77777777" w:rsidR="00D70F4E" w:rsidRPr="00D70F4E" w:rsidRDefault="00D70F4E" w:rsidP="00D70F4E">
            <w:pPr>
              <w:ind w:right="54"/>
              <w:jc w:val="center"/>
            </w:pPr>
            <w:r w:rsidRPr="00D70F4E">
              <w:t xml:space="preserve">2 </w:t>
            </w:r>
          </w:p>
        </w:tc>
      </w:tr>
      <w:tr w:rsidR="00D70F4E" w:rsidRPr="00D70F4E" w14:paraId="6717F10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7842852" w14:textId="77777777" w:rsidR="00D70F4E" w:rsidRPr="00D70F4E" w:rsidRDefault="00D70F4E" w:rsidP="00D70F4E">
            <w:r w:rsidRPr="00D70F4E">
              <w:t xml:space="preserve">Комплект панелей с заданиями для формирования графомоторных навыков и подготовки руки к письму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40BC5DA"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223E5" w14:textId="77777777" w:rsidR="00D70F4E" w:rsidRPr="00D70F4E" w:rsidRDefault="00D70F4E" w:rsidP="00D70F4E">
            <w:pPr>
              <w:ind w:right="54"/>
              <w:jc w:val="center"/>
            </w:pPr>
            <w:r w:rsidRPr="00D70F4E">
              <w:t xml:space="preserve">1 </w:t>
            </w:r>
          </w:p>
        </w:tc>
      </w:tr>
      <w:tr w:rsidR="00D70F4E" w:rsidRPr="00D70F4E" w14:paraId="196D510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8604B7" w14:textId="77777777" w:rsidR="00D70F4E" w:rsidRPr="00D70F4E" w:rsidRDefault="00D70F4E" w:rsidP="00D70F4E">
            <w:pPr>
              <w:ind w:right="55"/>
            </w:pPr>
            <w:r w:rsidRPr="00D70F4E">
              <w:t xml:space="preserve">Комплект парных дощечек для ощупывания и счета с объемными элементами в виде «точек» и очертаний цифр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C6FA749"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18E4F" w14:textId="77777777" w:rsidR="00D70F4E" w:rsidRPr="00D70F4E" w:rsidRDefault="00D70F4E" w:rsidP="00D70F4E">
            <w:pPr>
              <w:ind w:right="54"/>
              <w:jc w:val="center"/>
            </w:pPr>
            <w:r w:rsidRPr="00D70F4E">
              <w:t xml:space="preserve">1 </w:t>
            </w:r>
          </w:p>
        </w:tc>
      </w:tr>
      <w:tr w:rsidR="00D70F4E" w:rsidRPr="00D70F4E" w14:paraId="0022330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CA5BB4" w14:textId="77777777" w:rsidR="00D70F4E" w:rsidRPr="00D70F4E" w:rsidRDefault="00D70F4E" w:rsidP="00D70F4E">
            <w:r w:rsidRPr="00D70F4E">
              <w:t xml:space="preserve">Комплект рисуночного и числового счетного материала на магнитах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2CB9EC"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548AF" w14:textId="77777777" w:rsidR="00D70F4E" w:rsidRPr="00D70F4E" w:rsidRDefault="00D70F4E" w:rsidP="00D70F4E">
            <w:pPr>
              <w:ind w:right="54"/>
              <w:jc w:val="center"/>
            </w:pPr>
            <w:r w:rsidRPr="00D70F4E">
              <w:t xml:space="preserve">1 </w:t>
            </w:r>
          </w:p>
        </w:tc>
      </w:tr>
      <w:tr w:rsidR="00D70F4E" w:rsidRPr="00D70F4E" w14:paraId="74CCF39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B0C31AA" w14:textId="77777777" w:rsidR="00D70F4E" w:rsidRPr="00D70F4E" w:rsidRDefault="00D70F4E" w:rsidP="00D70F4E">
            <w:pPr>
              <w:tabs>
                <w:tab w:val="center" w:pos="454"/>
                <w:tab w:val="center" w:pos="1861"/>
                <w:tab w:val="center" w:pos="3183"/>
                <w:tab w:val="center" w:pos="4362"/>
                <w:tab w:val="center" w:pos="5222"/>
              </w:tabs>
              <w:spacing w:after="63"/>
            </w:pPr>
            <w:r w:rsidRPr="00D70F4E">
              <w:rPr>
                <w:rFonts w:ascii="Calibri" w:eastAsia="Calibri" w:hAnsi="Calibri" w:cs="Calibri"/>
              </w:rPr>
              <w:tab/>
            </w:r>
            <w:r w:rsidRPr="00D70F4E">
              <w:t xml:space="preserve">Комплект </w:t>
            </w:r>
            <w:r w:rsidRPr="00D70F4E">
              <w:tab/>
              <w:t xml:space="preserve">строительных </w:t>
            </w:r>
            <w:r w:rsidRPr="00D70F4E">
              <w:tab/>
              <w:t xml:space="preserve">деталей </w:t>
            </w:r>
            <w:r w:rsidRPr="00D70F4E">
              <w:tab/>
              <w:t xml:space="preserve">напольный </w:t>
            </w:r>
            <w:r w:rsidRPr="00D70F4E">
              <w:tab/>
              <w:t xml:space="preserve">с </w:t>
            </w:r>
          </w:p>
          <w:p w14:paraId="5DDA2159" w14:textId="77777777" w:rsidR="00D70F4E" w:rsidRPr="00D70F4E" w:rsidRDefault="00D70F4E" w:rsidP="00D70F4E">
            <w:r w:rsidRPr="00D70F4E">
              <w:t xml:space="preserve">плоскостными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E2C5A"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82415" w14:textId="77777777" w:rsidR="00D70F4E" w:rsidRPr="00D70F4E" w:rsidRDefault="00D70F4E" w:rsidP="00D70F4E">
            <w:pPr>
              <w:ind w:right="54"/>
              <w:jc w:val="center"/>
            </w:pPr>
            <w:r w:rsidRPr="00D70F4E">
              <w:t xml:space="preserve">1 </w:t>
            </w:r>
          </w:p>
        </w:tc>
      </w:tr>
      <w:tr w:rsidR="00D70F4E" w:rsidRPr="00D70F4E" w14:paraId="0CE0C1F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AB0B3A" w14:textId="77777777" w:rsidR="00D70F4E" w:rsidRPr="00D70F4E" w:rsidRDefault="00D70F4E" w:rsidP="00D70F4E">
            <w:pPr>
              <w:spacing w:after="57"/>
            </w:pPr>
            <w:r w:rsidRPr="00D70F4E">
              <w:t xml:space="preserve">Комплект транспортных средств к напольному коврику </w:t>
            </w:r>
          </w:p>
          <w:p w14:paraId="3DDAA2A3" w14:textId="77777777" w:rsidR="00D70F4E" w:rsidRPr="00D70F4E" w:rsidRDefault="00D70F4E" w:rsidP="00D70F4E">
            <w:r w:rsidRPr="00D70F4E">
              <w:t xml:space="preserve">«Дорожное движение»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E16B8"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A399B" w14:textId="77777777" w:rsidR="00D70F4E" w:rsidRPr="00D70F4E" w:rsidRDefault="00D70F4E" w:rsidP="00D70F4E">
            <w:pPr>
              <w:ind w:right="54"/>
              <w:jc w:val="center"/>
            </w:pPr>
            <w:r w:rsidRPr="00D70F4E">
              <w:t xml:space="preserve">1 </w:t>
            </w:r>
          </w:p>
        </w:tc>
      </w:tr>
      <w:tr w:rsidR="00D70F4E" w:rsidRPr="00D70F4E" w14:paraId="60360D4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7D94E5" w14:textId="77777777" w:rsidR="00D70F4E" w:rsidRPr="00D70F4E" w:rsidRDefault="00D70F4E" w:rsidP="00D70F4E">
            <w:r w:rsidRPr="00D70F4E">
              <w:t xml:space="preserve">Комплект цифровых записей с русскими народными песнями для детей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5D434"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AC5E1" w14:textId="77777777" w:rsidR="00D70F4E" w:rsidRPr="00D70F4E" w:rsidRDefault="00D70F4E" w:rsidP="00D70F4E">
            <w:pPr>
              <w:ind w:right="54"/>
              <w:jc w:val="center"/>
            </w:pPr>
            <w:r w:rsidRPr="00D70F4E">
              <w:t xml:space="preserve">1 </w:t>
            </w:r>
          </w:p>
        </w:tc>
      </w:tr>
      <w:tr w:rsidR="00D70F4E" w:rsidRPr="00D70F4E" w14:paraId="168128B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4A8FE2B" w14:textId="77777777" w:rsidR="00D70F4E" w:rsidRPr="00D70F4E" w:rsidRDefault="00D70F4E" w:rsidP="00D70F4E">
            <w:r w:rsidRPr="00D70F4E">
              <w:t xml:space="preserve">Комплект цифровых записей со звуками природы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2B7E21"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9928EE8" w14:textId="77777777" w:rsidR="00D70F4E" w:rsidRPr="00D70F4E" w:rsidRDefault="00D70F4E" w:rsidP="00D70F4E">
            <w:pPr>
              <w:ind w:right="54"/>
              <w:jc w:val="center"/>
            </w:pPr>
            <w:r w:rsidRPr="00D70F4E">
              <w:t xml:space="preserve">1 </w:t>
            </w:r>
          </w:p>
        </w:tc>
      </w:tr>
      <w:tr w:rsidR="00D70F4E" w:rsidRPr="00D70F4E" w14:paraId="07AB54C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046E97" w14:textId="77777777" w:rsidR="00D70F4E" w:rsidRPr="00D70F4E" w:rsidRDefault="00D70F4E" w:rsidP="00D70F4E">
            <w:r w:rsidRPr="00D70F4E">
              <w:t xml:space="preserve">Конструктор магнитный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137CD5"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A8D976" w14:textId="77777777" w:rsidR="00D70F4E" w:rsidRPr="00D70F4E" w:rsidRDefault="00D70F4E" w:rsidP="00D70F4E">
            <w:pPr>
              <w:ind w:right="54"/>
              <w:jc w:val="center"/>
            </w:pPr>
            <w:r w:rsidRPr="00D70F4E">
              <w:t xml:space="preserve">1 </w:t>
            </w:r>
          </w:p>
        </w:tc>
      </w:tr>
      <w:tr w:rsidR="00D70F4E" w:rsidRPr="00D70F4E" w14:paraId="4A4B858E"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E0A9D1" w14:textId="77777777" w:rsidR="00D70F4E" w:rsidRPr="00D70F4E" w:rsidRDefault="00D70F4E" w:rsidP="00D70F4E">
            <w:r w:rsidRPr="00D70F4E">
              <w:t xml:space="preserve">Конструктор с соединением в различных плоскостях пластиковый настольный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F8800"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13002" w14:textId="77777777" w:rsidR="00D70F4E" w:rsidRPr="00D70F4E" w:rsidRDefault="00D70F4E" w:rsidP="00D70F4E">
            <w:pPr>
              <w:ind w:right="54"/>
              <w:jc w:val="center"/>
            </w:pPr>
            <w:r w:rsidRPr="00D70F4E">
              <w:t xml:space="preserve">1 </w:t>
            </w:r>
          </w:p>
        </w:tc>
      </w:tr>
      <w:tr w:rsidR="00D70F4E" w:rsidRPr="00D70F4E" w14:paraId="039F995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E4F87B4" w14:textId="77777777" w:rsidR="00D70F4E" w:rsidRPr="00D70F4E" w:rsidRDefault="00D70F4E" w:rsidP="00D70F4E">
            <w:pPr>
              <w:ind w:right="55"/>
            </w:pPr>
            <w:r w:rsidRPr="00D70F4E">
              <w:t xml:space="preserve">Конструкция из желобов, шариков и рычажного механизма для демонстрации понятий «один – много», «больше – меньше», действий сложение и вычитание в пределах 5-ти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5EC8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05667" w14:textId="77777777" w:rsidR="00D70F4E" w:rsidRPr="00D70F4E" w:rsidRDefault="00D70F4E" w:rsidP="00D70F4E">
            <w:pPr>
              <w:ind w:right="55"/>
              <w:jc w:val="center"/>
            </w:pPr>
            <w:r w:rsidRPr="00D70F4E">
              <w:t xml:space="preserve">1 </w:t>
            </w:r>
          </w:p>
        </w:tc>
      </w:tr>
      <w:tr w:rsidR="00D70F4E" w:rsidRPr="00D70F4E" w14:paraId="3BA8099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C9817C" w14:textId="77777777" w:rsidR="00D70F4E" w:rsidRPr="00D70F4E" w:rsidRDefault="00D70F4E" w:rsidP="00D70F4E">
            <w:r w:rsidRPr="00D70F4E">
              <w:t xml:space="preserve">Контейнеры большие напольные для хранения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79295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833F0C2" w14:textId="77777777" w:rsidR="00D70F4E" w:rsidRPr="00D70F4E" w:rsidRDefault="00D70F4E" w:rsidP="00D70F4E">
            <w:pPr>
              <w:ind w:right="55"/>
              <w:jc w:val="center"/>
            </w:pPr>
            <w:r w:rsidRPr="00D70F4E">
              <w:t xml:space="preserve">4 </w:t>
            </w:r>
          </w:p>
        </w:tc>
      </w:tr>
      <w:tr w:rsidR="00D70F4E" w:rsidRPr="00D70F4E" w14:paraId="28FA516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84816E" w14:textId="77777777" w:rsidR="00D70F4E" w:rsidRPr="00D70F4E" w:rsidRDefault="00D70F4E" w:rsidP="00D70F4E">
            <w:pPr>
              <w:tabs>
                <w:tab w:val="center" w:pos="580"/>
                <w:tab w:val="center" w:pos="1587"/>
                <w:tab w:val="center" w:pos="2447"/>
                <w:tab w:val="center" w:pos="3485"/>
                <w:tab w:val="center" w:pos="4491"/>
                <w:tab w:val="center" w:pos="5213"/>
              </w:tabs>
              <w:spacing w:after="62"/>
            </w:pPr>
            <w:r w:rsidRPr="00D70F4E">
              <w:rPr>
                <w:rFonts w:ascii="Calibri" w:eastAsia="Calibri" w:hAnsi="Calibri" w:cs="Calibri"/>
              </w:rPr>
              <w:tab/>
            </w:r>
            <w:r w:rsidRPr="00D70F4E">
              <w:t xml:space="preserve">Контейнеры </w:t>
            </w:r>
            <w:r w:rsidRPr="00D70F4E">
              <w:tab/>
              <w:t xml:space="preserve">для </w:t>
            </w:r>
            <w:r w:rsidRPr="00D70F4E">
              <w:tab/>
              <w:t xml:space="preserve">хранения </w:t>
            </w:r>
            <w:r w:rsidRPr="00D70F4E">
              <w:tab/>
              <w:t xml:space="preserve">мелких </w:t>
            </w:r>
            <w:r w:rsidRPr="00D70F4E">
              <w:tab/>
              <w:t xml:space="preserve">игрушек </w:t>
            </w:r>
            <w:r w:rsidRPr="00D70F4E">
              <w:tab/>
              <w:t xml:space="preserve">и </w:t>
            </w:r>
          </w:p>
          <w:p w14:paraId="4E662CCE" w14:textId="77777777" w:rsidR="00D70F4E" w:rsidRPr="00D70F4E" w:rsidRDefault="00D70F4E" w:rsidP="00D70F4E">
            <w:r w:rsidRPr="00D70F4E">
              <w:t xml:space="preserve">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0D1BE7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5B194" w14:textId="77777777" w:rsidR="00D70F4E" w:rsidRPr="00D70F4E" w:rsidRDefault="00D70F4E" w:rsidP="00D70F4E">
            <w:pPr>
              <w:ind w:right="55"/>
              <w:jc w:val="center"/>
            </w:pPr>
            <w:r w:rsidRPr="00D70F4E">
              <w:t xml:space="preserve">8 </w:t>
            </w:r>
          </w:p>
        </w:tc>
      </w:tr>
      <w:tr w:rsidR="00D70F4E" w:rsidRPr="00D70F4E" w14:paraId="1899917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610F58B" w14:textId="77777777" w:rsidR="00D70F4E" w:rsidRPr="00D70F4E" w:rsidRDefault="00D70F4E" w:rsidP="00D70F4E">
            <w:r w:rsidRPr="00D70F4E">
              <w:t xml:space="preserve">Корзинка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A8A04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71981E9" w14:textId="77777777" w:rsidR="00D70F4E" w:rsidRPr="00D70F4E" w:rsidRDefault="00D70F4E" w:rsidP="00D70F4E">
            <w:pPr>
              <w:ind w:right="55"/>
              <w:jc w:val="center"/>
            </w:pPr>
            <w:r w:rsidRPr="00D70F4E">
              <w:t xml:space="preserve">10 </w:t>
            </w:r>
          </w:p>
        </w:tc>
      </w:tr>
      <w:tr w:rsidR="00D70F4E" w:rsidRPr="00D70F4E" w14:paraId="08C5FFF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66DBF65" w14:textId="77777777" w:rsidR="00D70F4E" w:rsidRPr="00D70F4E" w:rsidRDefault="00D70F4E" w:rsidP="00D70F4E">
            <w:r w:rsidRPr="00D70F4E">
              <w:t xml:space="preserve">Коробочка с 2 сообщающимися отделениями и 10 шариками для наглядной демонстрации состава числа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45EA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F37A0" w14:textId="77777777" w:rsidR="00D70F4E" w:rsidRPr="00D70F4E" w:rsidRDefault="00D70F4E" w:rsidP="00D70F4E">
            <w:pPr>
              <w:ind w:right="55"/>
              <w:jc w:val="center"/>
            </w:pPr>
            <w:r w:rsidRPr="00D70F4E">
              <w:t xml:space="preserve">5 </w:t>
            </w:r>
          </w:p>
        </w:tc>
      </w:tr>
      <w:tr w:rsidR="00D70F4E" w:rsidRPr="00D70F4E" w14:paraId="54AA2AE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F996E6" w14:textId="77777777" w:rsidR="00D70F4E" w:rsidRPr="00D70F4E" w:rsidRDefault="00D70F4E" w:rsidP="00D70F4E">
            <w:r w:rsidRPr="00D70F4E">
              <w:t xml:space="preserve">Куклы «шагающие» для настольного театра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1ECC2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8B8CED" w14:textId="77777777" w:rsidR="00D70F4E" w:rsidRPr="00D70F4E" w:rsidRDefault="00D70F4E" w:rsidP="00D70F4E">
            <w:pPr>
              <w:ind w:right="55"/>
              <w:jc w:val="center"/>
            </w:pPr>
            <w:r w:rsidRPr="00D70F4E">
              <w:t xml:space="preserve">1 </w:t>
            </w:r>
          </w:p>
        </w:tc>
      </w:tr>
      <w:tr w:rsidR="00D70F4E" w:rsidRPr="00D70F4E" w14:paraId="3E54127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F3BB7DB" w14:textId="77777777" w:rsidR="00D70F4E" w:rsidRPr="00D70F4E" w:rsidRDefault="00D70F4E" w:rsidP="00D70F4E">
            <w:r w:rsidRPr="00D70F4E">
              <w:t xml:space="preserve">Куклы (крупного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09164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4A8E488" w14:textId="77777777" w:rsidR="00D70F4E" w:rsidRPr="00D70F4E" w:rsidRDefault="00D70F4E" w:rsidP="00D70F4E">
            <w:pPr>
              <w:ind w:right="55"/>
              <w:jc w:val="center"/>
            </w:pPr>
            <w:r w:rsidRPr="00D70F4E">
              <w:t xml:space="preserve">1 </w:t>
            </w:r>
          </w:p>
        </w:tc>
      </w:tr>
      <w:tr w:rsidR="00D70F4E" w:rsidRPr="00D70F4E" w14:paraId="617B471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555000" w14:textId="77777777" w:rsidR="00D70F4E" w:rsidRPr="00D70F4E" w:rsidRDefault="00D70F4E" w:rsidP="00D70F4E">
            <w:r w:rsidRPr="00D70F4E">
              <w:t xml:space="preserve">Куклы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EAD1A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C79388D" w14:textId="77777777" w:rsidR="00D70F4E" w:rsidRPr="00D70F4E" w:rsidRDefault="00D70F4E" w:rsidP="00D70F4E">
            <w:pPr>
              <w:ind w:right="55"/>
              <w:jc w:val="center"/>
            </w:pPr>
            <w:r w:rsidRPr="00D70F4E">
              <w:t xml:space="preserve">4 </w:t>
            </w:r>
          </w:p>
        </w:tc>
      </w:tr>
      <w:tr w:rsidR="00D70F4E" w:rsidRPr="00D70F4E" w14:paraId="19E7F3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62732D" w14:textId="77777777" w:rsidR="00D70F4E" w:rsidRPr="00D70F4E" w:rsidRDefault="00D70F4E" w:rsidP="00D70F4E">
            <w:r w:rsidRPr="00D70F4E">
              <w:t xml:space="preserve">Куклы-младенцы разных рас, с аксессуарами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E965E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CF83A78" w14:textId="77777777" w:rsidR="00D70F4E" w:rsidRPr="00D70F4E" w:rsidRDefault="00D70F4E" w:rsidP="00D70F4E">
            <w:pPr>
              <w:ind w:right="55"/>
              <w:jc w:val="center"/>
            </w:pPr>
            <w:r w:rsidRPr="00D70F4E">
              <w:t xml:space="preserve">4 </w:t>
            </w:r>
          </w:p>
        </w:tc>
      </w:tr>
      <w:tr w:rsidR="00D70F4E" w:rsidRPr="00D70F4E" w14:paraId="6132C1B4"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7DC9C9" w14:textId="77777777" w:rsidR="00D70F4E" w:rsidRPr="00D70F4E" w:rsidRDefault="00D70F4E" w:rsidP="00D70F4E">
            <w:r w:rsidRPr="00D70F4E">
              <w:t xml:space="preserve">Кукольная 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B30C1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5E3DA1A" w14:textId="77777777" w:rsidR="00D70F4E" w:rsidRPr="00D70F4E" w:rsidRDefault="00D70F4E" w:rsidP="00D70F4E">
            <w:pPr>
              <w:ind w:right="55"/>
              <w:jc w:val="center"/>
            </w:pPr>
            <w:r w:rsidRPr="00D70F4E">
              <w:t xml:space="preserve">1 </w:t>
            </w:r>
          </w:p>
        </w:tc>
      </w:tr>
      <w:tr w:rsidR="00D70F4E" w:rsidRPr="00D70F4E" w14:paraId="2EAF32B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33E014F" w14:textId="77777777" w:rsidR="00D70F4E" w:rsidRPr="00D70F4E" w:rsidRDefault="00D70F4E" w:rsidP="00D70F4E">
            <w:r w:rsidRPr="00D70F4E">
              <w:t xml:space="preserve">Кукольный дом с мебелью (дерево)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C53B9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8D096C" w14:textId="77777777" w:rsidR="00D70F4E" w:rsidRPr="00D70F4E" w:rsidRDefault="00D70F4E" w:rsidP="00D70F4E">
            <w:pPr>
              <w:ind w:right="55"/>
              <w:jc w:val="center"/>
            </w:pPr>
            <w:r w:rsidRPr="00D70F4E">
              <w:t xml:space="preserve">1 </w:t>
            </w:r>
          </w:p>
        </w:tc>
      </w:tr>
      <w:tr w:rsidR="00D70F4E" w:rsidRPr="00D70F4E" w14:paraId="66699F8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239CFC8" w14:textId="77777777" w:rsidR="00D70F4E" w:rsidRPr="00D70F4E" w:rsidRDefault="00D70F4E" w:rsidP="00D70F4E">
            <w:r w:rsidRPr="00D70F4E">
              <w:t xml:space="preserve">Матрешка десятикукольная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EE4E6B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733FF6" w14:textId="77777777" w:rsidR="00D70F4E" w:rsidRPr="00D70F4E" w:rsidRDefault="00D70F4E" w:rsidP="00D70F4E">
            <w:pPr>
              <w:ind w:right="55"/>
              <w:jc w:val="center"/>
            </w:pPr>
            <w:r w:rsidRPr="00D70F4E">
              <w:t xml:space="preserve">1 </w:t>
            </w:r>
          </w:p>
        </w:tc>
      </w:tr>
      <w:tr w:rsidR="00D70F4E" w:rsidRPr="00D70F4E" w14:paraId="6952422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19CBBD" w14:textId="77777777" w:rsidR="00D70F4E" w:rsidRPr="00D70F4E" w:rsidRDefault="00D70F4E" w:rsidP="00D70F4E">
            <w:r w:rsidRPr="00D70F4E">
              <w:t xml:space="preserve">Механическая заводная игрушка разных тематик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AA1FB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68FE508" w14:textId="77777777" w:rsidR="00D70F4E" w:rsidRPr="00D70F4E" w:rsidRDefault="00D70F4E" w:rsidP="00D70F4E">
            <w:pPr>
              <w:ind w:right="55"/>
              <w:jc w:val="center"/>
            </w:pPr>
            <w:r w:rsidRPr="00D70F4E">
              <w:t xml:space="preserve">5 </w:t>
            </w:r>
          </w:p>
        </w:tc>
      </w:tr>
      <w:tr w:rsidR="00D70F4E" w:rsidRPr="00D70F4E" w14:paraId="39C2337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C1326E" w14:textId="77777777" w:rsidR="00D70F4E" w:rsidRPr="00D70F4E" w:rsidRDefault="00D70F4E" w:rsidP="00D70F4E">
            <w:r w:rsidRPr="00D70F4E">
              <w:t xml:space="preserve">Мешочки для метания и упражнений на балансировку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B8726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9244B" w14:textId="77777777" w:rsidR="00D70F4E" w:rsidRPr="00D70F4E" w:rsidRDefault="00D70F4E" w:rsidP="00D70F4E">
            <w:pPr>
              <w:ind w:right="55"/>
              <w:jc w:val="center"/>
            </w:pPr>
            <w:r w:rsidRPr="00D70F4E">
              <w:t xml:space="preserve">1 </w:t>
            </w:r>
          </w:p>
        </w:tc>
      </w:tr>
      <w:tr w:rsidR="00D70F4E" w:rsidRPr="00D70F4E" w14:paraId="4B4D8EF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3DAE2D" w14:textId="77777777" w:rsidR="00D70F4E" w:rsidRPr="00D70F4E" w:rsidRDefault="00D70F4E" w:rsidP="00D70F4E">
            <w:r w:rsidRPr="00D70F4E">
              <w:lastRenderedPageBreak/>
              <w:t xml:space="preserve">Мозаика разной степени сложности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4FF2E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2659BE" w14:textId="77777777" w:rsidR="00D70F4E" w:rsidRPr="00D70F4E" w:rsidRDefault="00D70F4E" w:rsidP="00D70F4E">
            <w:pPr>
              <w:ind w:right="55"/>
              <w:jc w:val="center"/>
            </w:pPr>
            <w:r w:rsidRPr="00D70F4E">
              <w:t xml:space="preserve">1 </w:t>
            </w:r>
          </w:p>
        </w:tc>
      </w:tr>
      <w:tr w:rsidR="00D70F4E" w:rsidRPr="00D70F4E" w14:paraId="62CFD67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7345E4" w14:textId="77777777" w:rsidR="00D70F4E" w:rsidRPr="00D70F4E" w:rsidRDefault="00D70F4E" w:rsidP="00D70F4E">
            <w:r w:rsidRPr="00D70F4E">
              <w:t xml:space="preserve">Мозаики с объемными фишками разных форм и размеров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D2EB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527AC" w14:textId="77777777" w:rsidR="00D70F4E" w:rsidRPr="00D70F4E" w:rsidRDefault="00D70F4E" w:rsidP="00D70F4E">
            <w:pPr>
              <w:ind w:right="55"/>
              <w:jc w:val="center"/>
            </w:pPr>
            <w:r w:rsidRPr="00D70F4E">
              <w:t xml:space="preserve">1 </w:t>
            </w:r>
          </w:p>
        </w:tc>
      </w:tr>
      <w:tr w:rsidR="00D70F4E" w:rsidRPr="00D70F4E" w14:paraId="1E450C7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A644D8E" w14:textId="77777777" w:rsidR="00D70F4E" w:rsidRPr="00D70F4E" w:rsidRDefault="00D70F4E" w:rsidP="00D70F4E">
            <w:r w:rsidRPr="00D70F4E">
              <w:t xml:space="preserve">Мольберт двухсторонний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0019C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FE8BA6E" w14:textId="77777777" w:rsidR="00D70F4E" w:rsidRPr="00D70F4E" w:rsidRDefault="00D70F4E" w:rsidP="00D70F4E">
            <w:pPr>
              <w:ind w:right="55"/>
              <w:jc w:val="center"/>
            </w:pPr>
            <w:r w:rsidRPr="00D70F4E">
              <w:t xml:space="preserve">1 </w:t>
            </w:r>
          </w:p>
        </w:tc>
      </w:tr>
      <w:tr w:rsidR="00D70F4E" w:rsidRPr="00D70F4E" w14:paraId="51346B8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FB15E7" w14:textId="77777777" w:rsidR="00D70F4E" w:rsidRPr="00D70F4E" w:rsidRDefault="00D70F4E" w:rsidP="00D70F4E">
            <w:r w:rsidRPr="00D70F4E">
              <w:t xml:space="preserve">Музыкальные цифровые записи для детей дошкольного возраста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2A5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A1DC2" w14:textId="77777777" w:rsidR="00D70F4E" w:rsidRPr="00D70F4E" w:rsidRDefault="00D70F4E" w:rsidP="00D70F4E">
            <w:pPr>
              <w:ind w:right="55"/>
              <w:jc w:val="center"/>
            </w:pPr>
            <w:r w:rsidRPr="00D70F4E">
              <w:t xml:space="preserve">1 </w:t>
            </w:r>
          </w:p>
        </w:tc>
      </w:tr>
      <w:tr w:rsidR="00D70F4E" w:rsidRPr="00D70F4E" w14:paraId="0DAD777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30CE70A" w14:textId="77777777" w:rsidR="00D70F4E" w:rsidRPr="00D70F4E" w:rsidRDefault="00D70F4E" w:rsidP="00D70F4E">
            <w:r w:rsidRPr="00D70F4E">
              <w:t xml:space="preserve">Мягкая «кочка» с массажной поверхностью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10846C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90C39F" w14:textId="77777777" w:rsidR="00D70F4E" w:rsidRPr="00D70F4E" w:rsidRDefault="00D70F4E" w:rsidP="00D70F4E">
            <w:pPr>
              <w:ind w:right="55"/>
              <w:jc w:val="center"/>
            </w:pPr>
            <w:r w:rsidRPr="00D70F4E">
              <w:t xml:space="preserve">6 </w:t>
            </w:r>
          </w:p>
        </w:tc>
      </w:tr>
      <w:tr w:rsidR="00D70F4E" w:rsidRPr="00D70F4E" w14:paraId="5C403BD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CDDBB6" w14:textId="77777777" w:rsidR="00D70F4E" w:rsidRPr="00D70F4E" w:rsidRDefault="00D70F4E" w:rsidP="00D70F4E">
            <w:r w:rsidRPr="00D70F4E">
              <w:t xml:space="preserve">Мяч для игры в помещении, с резиновым шнуром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72C52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019865" w14:textId="77777777" w:rsidR="00D70F4E" w:rsidRPr="00D70F4E" w:rsidRDefault="00D70F4E" w:rsidP="00D70F4E">
            <w:pPr>
              <w:ind w:right="55"/>
              <w:jc w:val="center"/>
            </w:pPr>
            <w:r w:rsidRPr="00D70F4E">
              <w:t xml:space="preserve">2 </w:t>
            </w:r>
          </w:p>
        </w:tc>
      </w:tr>
      <w:tr w:rsidR="00D70F4E" w:rsidRPr="00D70F4E" w14:paraId="64745BE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745CA68" w14:textId="77777777" w:rsidR="00D70F4E" w:rsidRPr="00D70F4E" w:rsidRDefault="00D70F4E" w:rsidP="00D70F4E">
            <w:r w:rsidRPr="00D70F4E">
              <w:t xml:space="preserve">Мяч футбольный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72BCF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C73621" w14:textId="77777777" w:rsidR="00D70F4E" w:rsidRPr="00D70F4E" w:rsidRDefault="00D70F4E" w:rsidP="00D70F4E">
            <w:pPr>
              <w:ind w:right="55"/>
              <w:jc w:val="center"/>
            </w:pPr>
            <w:r w:rsidRPr="00D70F4E">
              <w:t xml:space="preserve">1 </w:t>
            </w:r>
          </w:p>
        </w:tc>
      </w:tr>
      <w:tr w:rsidR="00D70F4E" w:rsidRPr="00D70F4E" w14:paraId="2D96862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F613BE" w14:textId="77777777" w:rsidR="00D70F4E" w:rsidRPr="00D70F4E" w:rsidRDefault="00D70F4E" w:rsidP="00D70F4E">
            <w:r w:rsidRPr="00D70F4E">
              <w:t xml:space="preserve">Мяч, прыгающий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6038A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6AA708" w14:textId="77777777" w:rsidR="00D70F4E" w:rsidRPr="00D70F4E" w:rsidRDefault="00D70F4E" w:rsidP="00D70F4E">
            <w:pPr>
              <w:ind w:right="55"/>
              <w:jc w:val="center"/>
            </w:pPr>
            <w:r w:rsidRPr="00D70F4E">
              <w:t xml:space="preserve">3 </w:t>
            </w:r>
          </w:p>
        </w:tc>
      </w:tr>
      <w:tr w:rsidR="00D70F4E" w:rsidRPr="00D70F4E" w14:paraId="17C1535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2A501AD" w14:textId="77777777" w:rsidR="00D70F4E" w:rsidRPr="00D70F4E" w:rsidRDefault="00D70F4E" w:rsidP="00D70F4E">
            <w:r w:rsidRPr="00D70F4E">
              <w:t xml:space="preserve">Набор «Мини-гольф»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3E013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C1A41A" w14:textId="77777777" w:rsidR="00D70F4E" w:rsidRPr="00D70F4E" w:rsidRDefault="00D70F4E" w:rsidP="00D70F4E">
            <w:pPr>
              <w:ind w:right="55"/>
              <w:jc w:val="center"/>
            </w:pPr>
            <w:r w:rsidRPr="00D70F4E">
              <w:t xml:space="preserve">1 </w:t>
            </w:r>
          </w:p>
        </w:tc>
      </w:tr>
      <w:tr w:rsidR="00D70F4E" w:rsidRPr="00D70F4E" w14:paraId="39F2436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A7C90F" w14:textId="77777777" w:rsidR="00D70F4E" w:rsidRPr="00D70F4E" w:rsidRDefault="00D70F4E" w:rsidP="00D70F4E">
            <w:r w:rsidRPr="00D70F4E">
              <w:t xml:space="preserve">Набор «Аэродром» (трансформируемый)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5D9401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A7C3460" w14:textId="77777777" w:rsidR="00D70F4E" w:rsidRPr="00D70F4E" w:rsidRDefault="00D70F4E" w:rsidP="00D70F4E">
            <w:pPr>
              <w:ind w:right="55"/>
              <w:jc w:val="center"/>
            </w:pPr>
            <w:r w:rsidRPr="00D70F4E">
              <w:t xml:space="preserve">1 </w:t>
            </w:r>
          </w:p>
        </w:tc>
      </w:tr>
      <w:tr w:rsidR="00D70F4E" w:rsidRPr="00D70F4E" w14:paraId="717028F1"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10C247" w14:textId="77777777" w:rsidR="00D70F4E" w:rsidRPr="00D70F4E" w:rsidRDefault="00D70F4E" w:rsidP="00D70F4E">
            <w:r w:rsidRPr="00D70F4E">
              <w:t xml:space="preserve">Набор «Бензозаправочная станция – гараж» (для мелких автомобилей)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9DAF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0E50F" w14:textId="77777777" w:rsidR="00D70F4E" w:rsidRPr="00D70F4E" w:rsidRDefault="00D70F4E" w:rsidP="00D70F4E">
            <w:pPr>
              <w:ind w:right="55"/>
              <w:jc w:val="center"/>
            </w:pPr>
            <w:r w:rsidRPr="00D70F4E">
              <w:t xml:space="preserve">1 </w:t>
            </w:r>
          </w:p>
        </w:tc>
      </w:tr>
      <w:tr w:rsidR="00D70F4E" w:rsidRPr="00D70F4E" w14:paraId="31D7A5B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DFA41A" w14:textId="77777777" w:rsidR="00D70F4E" w:rsidRPr="00D70F4E" w:rsidRDefault="00D70F4E" w:rsidP="00D70F4E">
            <w:r w:rsidRPr="00D70F4E">
              <w:t xml:space="preserve">Набор «Железная дорога»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A771B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C1F4C3" w14:textId="77777777" w:rsidR="00D70F4E" w:rsidRPr="00D70F4E" w:rsidRDefault="00D70F4E" w:rsidP="00D70F4E">
            <w:pPr>
              <w:ind w:right="55"/>
              <w:jc w:val="center"/>
            </w:pPr>
            <w:r w:rsidRPr="00D70F4E">
              <w:t xml:space="preserve">1 </w:t>
            </w:r>
          </w:p>
        </w:tc>
      </w:tr>
      <w:tr w:rsidR="00D70F4E" w:rsidRPr="00D70F4E" w14:paraId="3EB2535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FE601C" w14:textId="77777777" w:rsidR="00D70F4E" w:rsidRPr="00D70F4E" w:rsidRDefault="00D70F4E" w:rsidP="00D70F4E">
            <w:r w:rsidRPr="00D70F4E">
              <w:t xml:space="preserve">Набор «Мастерская»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B9F63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626EF2D" w14:textId="77777777" w:rsidR="00D70F4E" w:rsidRPr="00D70F4E" w:rsidRDefault="00D70F4E" w:rsidP="00D70F4E">
            <w:pPr>
              <w:ind w:right="55"/>
              <w:jc w:val="center"/>
            </w:pPr>
            <w:r w:rsidRPr="00D70F4E">
              <w:t xml:space="preserve">1 </w:t>
            </w:r>
          </w:p>
        </w:tc>
      </w:tr>
      <w:tr w:rsidR="00D70F4E" w:rsidRPr="00D70F4E" w14:paraId="5B52998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A34CB3C" w14:textId="77777777" w:rsidR="00D70F4E" w:rsidRPr="00D70F4E" w:rsidRDefault="00D70F4E" w:rsidP="00D70F4E">
            <w:r w:rsidRPr="00D70F4E">
              <w:t xml:space="preserve">Набор «Парковка» (многоуровневая)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659C5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32B330E" w14:textId="77777777" w:rsidR="00D70F4E" w:rsidRPr="00D70F4E" w:rsidRDefault="00D70F4E" w:rsidP="00D70F4E">
            <w:pPr>
              <w:ind w:right="55"/>
              <w:jc w:val="center"/>
            </w:pPr>
            <w:r w:rsidRPr="00D70F4E">
              <w:t xml:space="preserve">1 </w:t>
            </w:r>
          </w:p>
        </w:tc>
      </w:tr>
      <w:tr w:rsidR="00D70F4E" w:rsidRPr="00D70F4E" w14:paraId="3A478A1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D95446" w14:textId="77777777" w:rsidR="00D70F4E" w:rsidRPr="00D70F4E" w:rsidRDefault="00D70F4E" w:rsidP="00D70F4E">
            <w:r w:rsidRPr="00D70F4E">
              <w:t xml:space="preserve">Набор 5 детских музыкальных инструментов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E82AEB0"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7464B1" w14:textId="77777777" w:rsidR="00D70F4E" w:rsidRPr="00D70F4E" w:rsidRDefault="00D70F4E" w:rsidP="00D70F4E">
            <w:pPr>
              <w:ind w:right="54"/>
              <w:jc w:val="center"/>
            </w:pPr>
            <w:r w:rsidRPr="00D70F4E">
              <w:t xml:space="preserve">1 </w:t>
            </w:r>
          </w:p>
        </w:tc>
      </w:tr>
      <w:tr w:rsidR="00D70F4E" w:rsidRPr="00D70F4E" w14:paraId="7E60E62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8A034D" w14:textId="77777777" w:rsidR="00D70F4E" w:rsidRPr="00D70F4E" w:rsidRDefault="00D70F4E" w:rsidP="00D70F4E">
            <w:r w:rsidRPr="00D70F4E">
              <w:t xml:space="preserve">Набор авторских игровых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AD8479"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DC01E8D" w14:textId="77777777" w:rsidR="00D70F4E" w:rsidRPr="00D70F4E" w:rsidRDefault="00D70F4E" w:rsidP="00D70F4E">
            <w:pPr>
              <w:ind w:right="54"/>
              <w:jc w:val="center"/>
            </w:pPr>
            <w:r w:rsidRPr="00D70F4E">
              <w:t xml:space="preserve">10 </w:t>
            </w:r>
          </w:p>
        </w:tc>
      </w:tr>
      <w:tr w:rsidR="00D70F4E" w:rsidRPr="00D70F4E" w14:paraId="26456BF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6A6BC3" w14:textId="77777777" w:rsidR="00D70F4E" w:rsidRPr="00D70F4E" w:rsidRDefault="00D70F4E" w:rsidP="00D70F4E">
            <w:r w:rsidRPr="00D70F4E">
              <w:t xml:space="preserve">Набор атрибутов для сюжетно-ролевых игр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B512F3"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CA4B877" w14:textId="77777777" w:rsidR="00D70F4E" w:rsidRPr="00D70F4E" w:rsidRDefault="00D70F4E" w:rsidP="00D70F4E">
            <w:pPr>
              <w:ind w:right="54"/>
              <w:jc w:val="center"/>
            </w:pPr>
            <w:r w:rsidRPr="00D70F4E">
              <w:t xml:space="preserve">1 </w:t>
            </w:r>
          </w:p>
        </w:tc>
      </w:tr>
      <w:tr w:rsidR="00D70F4E" w:rsidRPr="00D70F4E" w14:paraId="143F46D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4AFE07" w14:textId="77777777" w:rsidR="00D70F4E" w:rsidRPr="00D70F4E" w:rsidRDefault="00D70F4E" w:rsidP="00D70F4E">
            <w:r w:rsidRPr="00D70F4E">
              <w:t xml:space="preserve">Набор военной техники (мелкого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8002796"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8FB858C" w14:textId="77777777" w:rsidR="00D70F4E" w:rsidRPr="00D70F4E" w:rsidRDefault="00D70F4E" w:rsidP="00D70F4E">
            <w:pPr>
              <w:ind w:right="54"/>
              <w:jc w:val="center"/>
            </w:pPr>
            <w:r w:rsidRPr="00D70F4E">
              <w:t xml:space="preserve">1 </w:t>
            </w:r>
          </w:p>
        </w:tc>
      </w:tr>
      <w:tr w:rsidR="00D70F4E" w:rsidRPr="00D70F4E" w14:paraId="59A0F3E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A8C9C89" w14:textId="77777777" w:rsidR="00D70F4E" w:rsidRPr="00D70F4E" w:rsidRDefault="00D70F4E" w:rsidP="00D70F4E">
            <w:r w:rsidRPr="00D70F4E">
              <w:t xml:space="preserve">Набор деревянных игрушек-забав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5E2117"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92849B8" w14:textId="77777777" w:rsidR="00D70F4E" w:rsidRPr="00D70F4E" w:rsidRDefault="00D70F4E" w:rsidP="00D70F4E">
            <w:pPr>
              <w:ind w:right="54"/>
              <w:jc w:val="center"/>
            </w:pPr>
            <w:r w:rsidRPr="00D70F4E">
              <w:t xml:space="preserve">1 </w:t>
            </w:r>
          </w:p>
        </w:tc>
      </w:tr>
      <w:tr w:rsidR="00D70F4E" w:rsidRPr="00D70F4E" w14:paraId="4A3044A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BAD45F" w14:textId="77777777" w:rsidR="00D70F4E" w:rsidRPr="00D70F4E" w:rsidRDefault="00D70F4E" w:rsidP="00D70F4E">
            <w:pPr>
              <w:ind w:right="53"/>
            </w:pPr>
            <w:r w:rsidRPr="00D70F4E">
              <w:t xml:space="preserve">Набор для наблюдений и экспериментирования с природными объектами (с методическим пособием для воспитателя)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1EAFF"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1121B" w14:textId="77777777" w:rsidR="00D70F4E" w:rsidRPr="00D70F4E" w:rsidRDefault="00D70F4E" w:rsidP="00D70F4E">
            <w:pPr>
              <w:ind w:right="54"/>
              <w:jc w:val="center"/>
            </w:pPr>
            <w:r w:rsidRPr="00D70F4E">
              <w:t xml:space="preserve">1 </w:t>
            </w:r>
          </w:p>
        </w:tc>
      </w:tr>
      <w:tr w:rsidR="00D70F4E" w:rsidRPr="00D70F4E" w14:paraId="29E8596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C60F36" w14:textId="77777777" w:rsidR="00D70F4E" w:rsidRPr="00D70F4E" w:rsidRDefault="00D70F4E" w:rsidP="00D70F4E">
            <w:pPr>
              <w:ind w:right="53"/>
            </w:pPr>
            <w:r w:rsidRPr="00D70F4E">
              <w:t xml:space="preserve">Набор для наглядной демонстрации числовой шкалы, математических действий сложения и вычитания, понятия «равенство», действия рычажных весов, сравнения масс, знакомство с понятием «умножение»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256F9"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F4575" w14:textId="77777777" w:rsidR="00D70F4E" w:rsidRPr="00D70F4E" w:rsidRDefault="00D70F4E" w:rsidP="00D70F4E">
            <w:pPr>
              <w:ind w:right="54"/>
              <w:jc w:val="center"/>
            </w:pPr>
            <w:r w:rsidRPr="00D70F4E">
              <w:t xml:space="preserve">1 </w:t>
            </w:r>
          </w:p>
        </w:tc>
      </w:tr>
      <w:tr w:rsidR="00D70F4E" w:rsidRPr="00D70F4E" w14:paraId="3F1FCBD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BB3563" w14:textId="77777777" w:rsidR="00D70F4E" w:rsidRPr="00D70F4E" w:rsidRDefault="00D70F4E" w:rsidP="00D70F4E">
            <w:pPr>
              <w:ind w:right="55"/>
            </w:pPr>
            <w:r w:rsidRPr="00D70F4E">
              <w:t xml:space="preserve">Набор для обучения счету в пределах 10 методом дополнения и демонстрации действий сложения и вычитания на основе объемного сюжетного элемента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FBF6CD"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7D629" w14:textId="77777777" w:rsidR="00D70F4E" w:rsidRPr="00D70F4E" w:rsidRDefault="00D70F4E" w:rsidP="00D70F4E">
            <w:pPr>
              <w:ind w:right="54"/>
              <w:jc w:val="center"/>
            </w:pPr>
            <w:r w:rsidRPr="00D70F4E">
              <w:t xml:space="preserve">1 </w:t>
            </w:r>
          </w:p>
        </w:tc>
      </w:tr>
      <w:tr w:rsidR="00D70F4E" w:rsidRPr="00D70F4E" w14:paraId="41E348E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1DCEFEC" w14:textId="77777777" w:rsidR="00D70F4E" w:rsidRPr="00D70F4E" w:rsidRDefault="00D70F4E" w:rsidP="00D70F4E">
            <w:r w:rsidRPr="00D70F4E">
              <w:t xml:space="preserve">Набор для составления узоров по схемам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ECF644"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4B07E1F" w14:textId="77777777" w:rsidR="00D70F4E" w:rsidRPr="00D70F4E" w:rsidRDefault="00D70F4E" w:rsidP="00D70F4E">
            <w:pPr>
              <w:ind w:right="54"/>
              <w:jc w:val="center"/>
            </w:pPr>
            <w:r w:rsidRPr="00D70F4E">
              <w:t xml:space="preserve">1 </w:t>
            </w:r>
          </w:p>
        </w:tc>
      </w:tr>
      <w:tr w:rsidR="00D70F4E" w:rsidRPr="00D70F4E" w14:paraId="4DF816B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7716185" w14:textId="77777777" w:rsidR="00D70F4E" w:rsidRPr="00D70F4E" w:rsidRDefault="00D70F4E" w:rsidP="00D70F4E">
            <w:r w:rsidRPr="00D70F4E">
              <w:t xml:space="preserve">Набор знаков дорожного движения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B718B6"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23BDF74" w14:textId="77777777" w:rsidR="00D70F4E" w:rsidRPr="00D70F4E" w:rsidRDefault="00D70F4E" w:rsidP="00D70F4E">
            <w:pPr>
              <w:ind w:right="54"/>
              <w:jc w:val="center"/>
            </w:pPr>
            <w:r w:rsidRPr="00D70F4E">
              <w:t xml:space="preserve">1 </w:t>
            </w:r>
          </w:p>
        </w:tc>
      </w:tr>
      <w:tr w:rsidR="00D70F4E" w:rsidRPr="00D70F4E" w14:paraId="6543EDE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18D5A4E" w14:textId="77777777" w:rsidR="00D70F4E" w:rsidRPr="00D70F4E" w:rsidRDefault="00D70F4E" w:rsidP="00D70F4E">
            <w:r w:rsidRPr="00D70F4E">
              <w:t xml:space="preserve">Набор игрушек для игры с песком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CE46AA"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279C9EB" w14:textId="77777777" w:rsidR="00D70F4E" w:rsidRPr="00D70F4E" w:rsidRDefault="00D70F4E" w:rsidP="00D70F4E">
            <w:pPr>
              <w:ind w:right="54"/>
              <w:jc w:val="center"/>
            </w:pPr>
            <w:r w:rsidRPr="00D70F4E">
              <w:t xml:space="preserve">5 </w:t>
            </w:r>
          </w:p>
        </w:tc>
      </w:tr>
      <w:tr w:rsidR="00D70F4E" w:rsidRPr="00D70F4E" w14:paraId="35986E36"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0A6CDD" w14:textId="77777777" w:rsidR="00D70F4E" w:rsidRPr="00D70F4E" w:rsidRDefault="00D70F4E" w:rsidP="00D70F4E">
            <w:r w:rsidRPr="00D70F4E">
              <w:t xml:space="preserve">Набор из 4-х подносов с секциями для сортировки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FF5218"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9FD4DA4" w14:textId="77777777" w:rsidR="00D70F4E" w:rsidRPr="00D70F4E" w:rsidRDefault="00D70F4E" w:rsidP="00D70F4E">
            <w:pPr>
              <w:ind w:right="54"/>
              <w:jc w:val="center"/>
            </w:pPr>
            <w:r w:rsidRPr="00D70F4E">
              <w:t xml:space="preserve">5 </w:t>
            </w:r>
          </w:p>
        </w:tc>
      </w:tr>
      <w:tr w:rsidR="00D70F4E" w:rsidRPr="00D70F4E" w14:paraId="17EE885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3C8DB18" w14:textId="77777777" w:rsidR="00D70F4E" w:rsidRPr="00D70F4E" w:rsidRDefault="00D70F4E" w:rsidP="00D70F4E">
            <w:pPr>
              <w:tabs>
                <w:tab w:val="center" w:pos="295"/>
                <w:tab w:val="center" w:pos="966"/>
                <w:tab w:val="center" w:pos="2091"/>
                <w:tab w:val="center" w:pos="3266"/>
                <w:tab w:val="center" w:pos="3751"/>
                <w:tab w:val="center" w:pos="4491"/>
                <w:tab w:val="center" w:pos="5224"/>
              </w:tabs>
              <w:spacing w:after="63"/>
            </w:pPr>
            <w:r w:rsidRPr="00D70F4E">
              <w:rPr>
                <w:rFonts w:ascii="Calibri" w:eastAsia="Calibri" w:hAnsi="Calibri" w:cs="Calibri"/>
              </w:rPr>
              <w:tab/>
            </w:r>
            <w:r w:rsidRPr="00D70F4E">
              <w:t xml:space="preserve">Набор </w:t>
            </w:r>
            <w:r w:rsidRPr="00D70F4E">
              <w:tab/>
              <w:t xml:space="preserve">из </w:t>
            </w:r>
            <w:r w:rsidRPr="00D70F4E">
              <w:tab/>
              <w:t xml:space="preserve">геометрических </w:t>
            </w:r>
            <w:r w:rsidRPr="00D70F4E">
              <w:tab/>
              <w:t xml:space="preserve">тел </w:t>
            </w:r>
            <w:r w:rsidRPr="00D70F4E">
              <w:tab/>
              <w:t xml:space="preserve">и </w:t>
            </w:r>
            <w:r w:rsidRPr="00D70F4E">
              <w:tab/>
              <w:t xml:space="preserve">карточек </w:t>
            </w:r>
            <w:r w:rsidRPr="00D70F4E">
              <w:tab/>
              <w:t xml:space="preserve">с </w:t>
            </w:r>
          </w:p>
          <w:p w14:paraId="3B89FA84" w14:textId="77777777" w:rsidR="00D70F4E" w:rsidRPr="00D70F4E" w:rsidRDefault="00D70F4E" w:rsidP="00D70F4E">
            <w:r w:rsidRPr="00D70F4E">
              <w:t xml:space="preserve">изображениями их проекций в трех плоскостях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C68C7"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C776D" w14:textId="77777777" w:rsidR="00D70F4E" w:rsidRPr="00D70F4E" w:rsidRDefault="00D70F4E" w:rsidP="00D70F4E">
            <w:pPr>
              <w:ind w:right="54"/>
              <w:jc w:val="center"/>
            </w:pPr>
            <w:r w:rsidRPr="00D70F4E">
              <w:t xml:space="preserve">1 </w:t>
            </w:r>
          </w:p>
        </w:tc>
      </w:tr>
      <w:tr w:rsidR="00D70F4E" w:rsidRPr="00D70F4E" w14:paraId="781490C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4F108E9" w14:textId="77777777" w:rsidR="00D70F4E" w:rsidRPr="00D70F4E" w:rsidRDefault="00D70F4E" w:rsidP="00D70F4E">
            <w:r w:rsidRPr="00D70F4E">
              <w:t xml:space="preserve">Набор из двух зеркал для опытов с симметрией, для исследования отражательного эффекта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F98EE"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AA47A" w14:textId="77777777" w:rsidR="00D70F4E" w:rsidRPr="00D70F4E" w:rsidRDefault="00D70F4E" w:rsidP="00D70F4E">
            <w:pPr>
              <w:ind w:right="54"/>
              <w:jc w:val="center"/>
            </w:pPr>
            <w:r w:rsidRPr="00D70F4E">
              <w:t xml:space="preserve">1 </w:t>
            </w:r>
          </w:p>
        </w:tc>
      </w:tr>
      <w:tr w:rsidR="00D70F4E" w:rsidRPr="00D70F4E" w14:paraId="32EA21E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02B51A" w14:textId="77777777" w:rsidR="00D70F4E" w:rsidRPr="00D70F4E" w:rsidRDefault="00D70F4E" w:rsidP="00D70F4E">
            <w:pPr>
              <w:ind w:right="55"/>
            </w:pPr>
            <w:r w:rsidRPr="00D70F4E">
              <w:t xml:space="preserve">Набор из рычажных весов с объемными чашами и комплектом гирь и разновесов для измерения и сравнения масс и объемов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A70B3"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25D16" w14:textId="77777777" w:rsidR="00D70F4E" w:rsidRPr="00D70F4E" w:rsidRDefault="00D70F4E" w:rsidP="00D70F4E">
            <w:pPr>
              <w:ind w:right="54"/>
              <w:jc w:val="center"/>
            </w:pPr>
            <w:r w:rsidRPr="00D70F4E">
              <w:t xml:space="preserve">1 </w:t>
            </w:r>
          </w:p>
        </w:tc>
      </w:tr>
      <w:tr w:rsidR="00D70F4E" w:rsidRPr="00D70F4E" w14:paraId="39520F7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249AED" w14:textId="77777777" w:rsidR="00D70F4E" w:rsidRPr="00D70F4E" w:rsidRDefault="00D70F4E" w:rsidP="00D70F4E">
            <w:pPr>
              <w:ind w:right="55"/>
            </w:pPr>
            <w:r w:rsidRPr="00D70F4E">
              <w:t xml:space="preserve">Набор из стержней на подставке, разноцветных кубиков с отверстиями и карточек с заданиями для установления закономерностей и освоения основных математических операций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584C6B"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861F1" w14:textId="77777777" w:rsidR="00D70F4E" w:rsidRPr="00D70F4E" w:rsidRDefault="00D70F4E" w:rsidP="00D70F4E">
            <w:pPr>
              <w:ind w:right="54"/>
              <w:jc w:val="center"/>
            </w:pPr>
            <w:r w:rsidRPr="00D70F4E">
              <w:t xml:space="preserve">5 </w:t>
            </w:r>
          </w:p>
        </w:tc>
      </w:tr>
      <w:tr w:rsidR="00D70F4E" w:rsidRPr="00D70F4E" w14:paraId="5A468F6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2791C3" w14:textId="77777777" w:rsidR="00D70F4E" w:rsidRPr="00D70F4E" w:rsidRDefault="00D70F4E" w:rsidP="00D70F4E">
            <w:r w:rsidRPr="00D70F4E">
              <w:t xml:space="preserve">Набор карточек по народному ремесленному делу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50F974B"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2BED97" w14:textId="77777777" w:rsidR="00D70F4E" w:rsidRPr="00D70F4E" w:rsidRDefault="00D70F4E" w:rsidP="00D70F4E">
            <w:pPr>
              <w:ind w:right="54"/>
              <w:jc w:val="center"/>
            </w:pPr>
            <w:r w:rsidRPr="00D70F4E">
              <w:t xml:space="preserve">1 </w:t>
            </w:r>
          </w:p>
        </w:tc>
      </w:tr>
      <w:tr w:rsidR="00D70F4E" w:rsidRPr="00D70F4E" w14:paraId="3ECF8D1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FF90CB5" w14:textId="77777777" w:rsidR="00D70F4E" w:rsidRPr="00D70F4E" w:rsidRDefault="00D70F4E" w:rsidP="00D70F4E">
            <w:r w:rsidRPr="00D70F4E">
              <w:t xml:space="preserve">Набор карточек с изображением знаков дорожного движения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959DC" w14:textId="77777777" w:rsidR="00D70F4E" w:rsidRPr="00D70F4E" w:rsidRDefault="00D70F4E" w:rsidP="00D70F4E">
            <w:pPr>
              <w:ind w:right="54"/>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95286" w14:textId="77777777" w:rsidR="00D70F4E" w:rsidRPr="00D70F4E" w:rsidRDefault="00D70F4E" w:rsidP="00D70F4E">
            <w:pPr>
              <w:ind w:right="54"/>
              <w:jc w:val="center"/>
            </w:pPr>
            <w:r w:rsidRPr="00D70F4E">
              <w:t xml:space="preserve">1 </w:t>
            </w:r>
          </w:p>
        </w:tc>
      </w:tr>
      <w:tr w:rsidR="00D70F4E" w:rsidRPr="00D70F4E" w14:paraId="41DF844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B6362FF" w14:textId="77777777" w:rsidR="00D70F4E" w:rsidRPr="00D70F4E" w:rsidRDefault="00D70F4E" w:rsidP="00D70F4E">
            <w:r w:rsidRPr="00D70F4E">
              <w:t xml:space="preserve">Набор карточек с ячейками для составления простых </w:t>
            </w:r>
            <w:r w:rsidRPr="00D70F4E">
              <w:lastRenderedPageBreak/>
              <w:t>арифметических задач</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D9B5B6" w14:textId="77777777" w:rsidR="00D70F4E" w:rsidRPr="00D70F4E" w:rsidRDefault="00D70F4E" w:rsidP="00D70F4E">
            <w:pPr>
              <w:ind w:right="54"/>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11D0898" w14:textId="77777777" w:rsidR="00D70F4E" w:rsidRPr="00D70F4E" w:rsidRDefault="00D70F4E" w:rsidP="00D70F4E">
            <w:pPr>
              <w:ind w:right="54"/>
              <w:jc w:val="center"/>
            </w:pPr>
            <w:r w:rsidRPr="00D70F4E">
              <w:t xml:space="preserve">2 </w:t>
            </w:r>
          </w:p>
        </w:tc>
      </w:tr>
      <w:tr w:rsidR="00D70F4E" w:rsidRPr="00D70F4E" w14:paraId="4122655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E1DE66" w14:textId="77777777" w:rsidR="00D70F4E" w:rsidRPr="00D70F4E" w:rsidRDefault="00D70F4E" w:rsidP="00D70F4E">
            <w:r w:rsidRPr="00D70F4E">
              <w:lastRenderedPageBreak/>
              <w:t xml:space="preserve">Набор карточек-цифр (от 1 до 10) с замковыми креплениями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DC3A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793EB" w14:textId="77777777" w:rsidR="00D70F4E" w:rsidRPr="00D70F4E" w:rsidRDefault="00D70F4E" w:rsidP="00D70F4E">
            <w:pPr>
              <w:ind w:right="55"/>
              <w:jc w:val="center"/>
            </w:pPr>
            <w:r w:rsidRPr="00D70F4E">
              <w:t xml:space="preserve">1 </w:t>
            </w:r>
          </w:p>
        </w:tc>
      </w:tr>
      <w:tr w:rsidR="00D70F4E" w:rsidRPr="00D70F4E" w14:paraId="57422BC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F9621E1" w14:textId="77777777" w:rsidR="00D70F4E" w:rsidRPr="00D70F4E" w:rsidRDefault="00D70F4E" w:rsidP="00D70F4E">
            <w:r w:rsidRPr="00D70F4E">
              <w:t xml:space="preserve">Набор кораблей и лодок (водный транспорт)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9E90D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726D18E" w14:textId="77777777" w:rsidR="00D70F4E" w:rsidRPr="00D70F4E" w:rsidRDefault="00D70F4E" w:rsidP="00D70F4E">
            <w:pPr>
              <w:ind w:right="55"/>
              <w:jc w:val="center"/>
            </w:pPr>
            <w:r w:rsidRPr="00D70F4E">
              <w:t xml:space="preserve">1 </w:t>
            </w:r>
          </w:p>
        </w:tc>
      </w:tr>
      <w:tr w:rsidR="00D70F4E" w:rsidRPr="00D70F4E" w14:paraId="5379B955"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970A93" w14:textId="77777777" w:rsidR="00D70F4E" w:rsidRPr="00D70F4E" w:rsidRDefault="00D70F4E" w:rsidP="00D70F4E">
            <w:r w:rsidRPr="00D70F4E">
              <w:t xml:space="preserve">Набор кубиков с буквами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7D7E9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6E7B37" w14:textId="77777777" w:rsidR="00D70F4E" w:rsidRPr="00D70F4E" w:rsidRDefault="00D70F4E" w:rsidP="00D70F4E">
            <w:pPr>
              <w:ind w:right="55"/>
              <w:jc w:val="center"/>
            </w:pPr>
            <w:r w:rsidRPr="00D70F4E">
              <w:t xml:space="preserve">1 </w:t>
            </w:r>
          </w:p>
        </w:tc>
      </w:tr>
      <w:tr w:rsidR="00D70F4E" w:rsidRPr="00D70F4E" w14:paraId="0FE98F9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C7CF3C" w14:textId="77777777" w:rsidR="00D70F4E" w:rsidRPr="00D70F4E" w:rsidRDefault="00D70F4E" w:rsidP="00D70F4E">
            <w:r w:rsidRPr="00D70F4E">
              <w:t xml:space="preserve">Набор кукольных постельных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663D7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04FC948" w14:textId="77777777" w:rsidR="00D70F4E" w:rsidRPr="00D70F4E" w:rsidRDefault="00D70F4E" w:rsidP="00D70F4E">
            <w:pPr>
              <w:ind w:right="55"/>
              <w:jc w:val="center"/>
            </w:pPr>
            <w:r w:rsidRPr="00D70F4E">
              <w:t xml:space="preserve">2 </w:t>
            </w:r>
          </w:p>
        </w:tc>
      </w:tr>
      <w:tr w:rsidR="00D70F4E" w:rsidRPr="00D70F4E" w14:paraId="7AB67E5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369C28" w14:textId="77777777" w:rsidR="00D70F4E" w:rsidRPr="00D70F4E" w:rsidRDefault="00D70F4E" w:rsidP="00D70F4E">
            <w:r w:rsidRPr="00D70F4E">
              <w:t xml:space="preserve">Набор кухонной посуды для игры с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011558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0ABB0C" w14:textId="77777777" w:rsidR="00D70F4E" w:rsidRPr="00D70F4E" w:rsidRDefault="00D70F4E" w:rsidP="00D70F4E">
            <w:pPr>
              <w:ind w:right="55"/>
              <w:jc w:val="center"/>
            </w:pPr>
            <w:r w:rsidRPr="00D70F4E">
              <w:t xml:space="preserve">1 </w:t>
            </w:r>
          </w:p>
        </w:tc>
      </w:tr>
      <w:tr w:rsidR="00D70F4E" w:rsidRPr="00D70F4E" w14:paraId="55F174A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19DEA5" w14:textId="77777777" w:rsidR="00D70F4E" w:rsidRPr="00D70F4E" w:rsidRDefault="00D70F4E" w:rsidP="00D70F4E">
            <w:r w:rsidRPr="00D70F4E">
              <w:t xml:space="preserve">Набор мебели для кукол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7F305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F6E4F9F" w14:textId="77777777" w:rsidR="00D70F4E" w:rsidRPr="00D70F4E" w:rsidRDefault="00D70F4E" w:rsidP="00D70F4E">
            <w:pPr>
              <w:ind w:right="55"/>
              <w:jc w:val="center"/>
            </w:pPr>
            <w:r w:rsidRPr="00D70F4E">
              <w:t xml:space="preserve">1 </w:t>
            </w:r>
          </w:p>
        </w:tc>
      </w:tr>
      <w:tr w:rsidR="00D70F4E" w:rsidRPr="00D70F4E" w14:paraId="28E3995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B1622F6" w14:textId="77777777" w:rsidR="00D70F4E" w:rsidRPr="00D70F4E" w:rsidRDefault="00D70F4E" w:rsidP="00D70F4E">
            <w:r w:rsidRPr="00D70F4E">
              <w:t xml:space="preserve">Набор медицинских принадлежностей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47F27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22E64F3" w14:textId="77777777" w:rsidR="00D70F4E" w:rsidRPr="00D70F4E" w:rsidRDefault="00D70F4E" w:rsidP="00D70F4E">
            <w:pPr>
              <w:ind w:right="55"/>
              <w:jc w:val="center"/>
            </w:pPr>
            <w:r w:rsidRPr="00D70F4E">
              <w:t xml:space="preserve">1 </w:t>
            </w:r>
          </w:p>
        </w:tc>
      </w:tr>
      <w:tr w:rsidR="00D70F4E" w:rsidRPr="00D70F4E" w14:paraId="6125071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7D8680" w14:textId="77777777" w:rsidR="00D70F4E" w:rsidRPr="00D70F4E" w:rsidRDefault="00D70F4E" w:rsidP="00D70F4E">
            <w:r w:rsidRPr="00D70F4E">
              <w:t xml:space="preserve">Набор муляжей овощей и фруктов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9DC0A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F5A76E" w14:textId="77777777" w:rsidR="00D70F4E" w:rsidRPr="00D70F4E" w:rsidRDefault="00D70F4E" w:rsidP="00D70F4E">
            <w:pPr>
              <w:ind w:right="55"/>
              <w:jc w:val="center"/>
            </w:pPr>
            <w:r w:rsidRPr="00D70F4E">
              <w:t xml:space="preserve">1 </w:t>
            </w:r>
          </w:p>
        </w:tc>
      </w:tr>
      <w:tr w:rsidR="00D70F4E" w:rsidRPr="00D70F4E" w14:paraId="3B0F6C4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48DFF5B" w14:textId="77777777" w:rsidR="00D70F4E" w:rsidRPr="00D70F4E" w:rsidRDefault="00D70F4E" w:rsidP="00D70F4E">
            <w:r w:rsidRPr="00D70F4E">
              <w:t xml:space="preserve">Набор мягких модулей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8A258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CCE2286" w14:textId="77777777" w:rsidR="00D70F4E" w:rsidRPr="00D70F4E" w:rsidRDefault="00D70F4E" w:rsidP="00D70F4E">
            <w:pPr>
              <w:ind w:right="55"/>
              <w:jc w:val="center"/>
            </w:pPr>
            <w:r w:rsidRPr="00D70F4E">
              <w:t xml:space="preserve">1 </w:t>
            </w:r>
          </w:p>
        </w:tc>
      </w:tr>
      <w:tr w:rsidR="00D70F4E" w:rsidRPr="00D70F4E" w14:paraId="22CD514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B90A4C" w14:textId="77777777" w:rsidR="00D70F4E" w:rsidRPr="00D70F4E" w:rsidRDefault="00D70F4E" w:rsidP="00D70F4E">
            <w:r w:rsidRPr="00D70F4E">
              <w:t xml:space="preserve">Набор мячей (разного размера, резина)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CCFC2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F1FEEC" w14:textId="77777777" w:rsidR="00D70F4E" w:rsidRPr="00D70F4E" w:rsidRDefault="00D70F4E" w:rsidP="00D70F4E">
            <w:pPr>
              <w:ind w:right="55"/>
              <w:jc w:val="center"/>
            </w:pPr>
            <w:r w:rsidRPr="00D70F4E">
              <w:t xml:space="preserve">1 </w:t>
            </w:r>
          </w:p>
        </w:tc>
      </w:tr>
      <w:tr w:rsidR="00D70F4E" w:rsidRPr="00D70F4E" w14:paraId="2E2CC5A2"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9B46E82" w14:textId="77777777" w:rsidR="00D70F4E" w:rsidRPr="00D70F4E" w:rsidRDefault="00D70F4E" w:rsidP="00D70F4E">
            <w:r w:rsidRPr="00D70F4E">
              <w:t xml:space="preserve">Набор объемных тел для группировки и сериации (цвет, форма, величина)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036E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75FA3" w14:textId="77777777" w:rsidR="00D70F4E" w:rsidRPr="00D70F4E" w:rsidRDefault="00D70F4E" w:rsidP="00D70F4E">
            <w:pPr>
              <w:ind w:right="55"/>
              <w:jc w:val="center"/>
            </w:pPr>
            <w:r w:rsidRPr="00D70F4E">
              <w:t xml:space="preserve">1 </w:t>
            </w:r>
          </w:p>
        </w:tc>
      </w:tr>
      <w:tr w:rsidR="00D70F4E" w:rsidRPr="00D70F4E" w14:paraId="69DF435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A6B464" w14:textId="77777777" w:rsidR="00D70F4E" w:rsidRPr="00D70F4E" w:rsidRDefault="00D70F4E" w:rsidP="00D70F4E">
            <w:r w:rsidRPr="00D70F4E">
              <w:t xml:space="preserve">Набор парикмахера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463205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DBA1E9" w14:textId="77777777" w:rsidR="00D70F4E" w:rsidRPr="00D70F4E" w:rsidRDefault="00D70F4E" w:rsidP="00D70F4E">
            <w:pPr>
              <w:ind w:right="55"/>
              <w:jc w:val="center"/>
            </w:pPr>
            <w:r w:rsidRPr="00D70F4E">
              <w:t xml:space="preserve">1 </w:t>
            </w:r>
          </w:p>
        </w:tc>
      </w:tr>
      <w:tr w:rsidR="00D70F4E" w:rsidRPr="00D70F4E" w14:paraId="1626B12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27E07D" w14:textId="77777777" w:rsidR="00D70F4E" w:rsidRPr="00D70F4E" w:rsidRDefault="00D70F4E" w:rsidP="00D70F4E">
            <w:r w:rsidRPr="00D70F4E">
              <w:t xml:space="preserve">Набор печаток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DBDA8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5A3817" w14:textId="77777777" w:rsidR="00D70F4E" w:rsidRPr="00D70F4E" w:rsidRDefault="00D70F4E" w:rsidP="00D70F4E">
            <w:pPr>
              <w:ind w:right="55"/>
              <w:jc w:val="center"/>
            </w:pPr>
            <w:r w:rsidRPr="00D70F4E">
              <w:t xml:space="preserve">1 </w:t>
            </w:r>
          </w:p>
        </w:tc>
      </w:tr>
      <w:tr w:rsidR="00D70F4E" w:rsidRPr="00D70F4E" w14:paraId="0BE2045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672D76" w14:textId="77777777" w:rsidR="00D70F4E" w:rsidRPr="00D70F4E" w:rsidRDefault="00D70F4E" w:rsidP="00D70F4E">
            <w:r w:rsidRPr="00D70F4E">
              <w:t xml:space="preserve">Набор полых геометрических тел для сравнения объемов и изучения зависимости объема от формы тела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7F13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DB3A7" w14:textId="77777777" w:rsidR="00D70F4E" w:rsidRPr="00D70F4E" w:rsidRDefault="00D70F4E" w:rsidP="00D70F4E">
            <w:pPr>
              <w:ind w:right="55"/>
              <w:jc w:val="center"/>
            </w:pPr>
            <w:r w:rsidRPr="00D70F4E">
              <w:t xml:space="preserve">1 </w:t>
            </w:r>
          </w:p>
        </w:tc>
      </w:tr>
      <w:tr w:rsidR="00D70F4E" w:rsidRPr="00D70F4E" w14:paraId="5E3633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8CDE61B" w14:textId="77777777" w:rsidR="00D70F4E" w:rsidRPr="00D70F4E" w:rsidRDefault="00D70F4E" w:rsidP="00D70F4E">
            <w:pPr>
              <w:tabs>
                <w:tab w:val="center" w:pos="295"/>
                <w:tab w:val="center" w:pos="1769"/>
                <w:tab w:val="center" w:pos="3111"/>
                <w:tab w:val="center" w:pos="4181"/>
                <w:tab w:val="center" w:pos="5181"/>
              </w:tabs>
              <w:spacing w:after="63"/>
            </w:pPr>
            <w:r w:rsidRPr="00D70F4E">
              <w:rPr>
                <w:rFonts w:ascii="Calibri" w:eastAsia="Calibri" w:hAnsi="Calibri" w:cs="Calibri"/>
              </w:rPr>
              <w:tab/>
            </w:r>
            <w:r w:rsidRPr="00D70F4E">
              <w:t xml:space="preserve">Набор </w:t>
            </w:r>
            <w:r w:rsidRPr="00D70F4E">
              <w:tab/>
              <w:t xml:space="preserve">принадлежностей </w:t>
            </w:r>
            <w:r w:rsidRPr="00D70F4E">
              <w:tab/>
              <w:t xml:space="preserve">для </w:t>
            </w:r>
            <w:r w:rsidRPr="00D70F4E">
              <w:tab/>
              <w:t xml:space="preserve">наблюдения </w:t>
            </w:r>
            <w:r w:rsidRPr="00D70F4E">
              <w:tab/>
              <w:t xml:space="preserve">за </w:t>
            </w:r>
          </w:p>
          <w:p w14:paraId="0E018BDA" w14:textId="77777777" w:rsidR="00D70F4E" w:rsidRPr="00D70F4E" w:rsidRDefault="00D70F4E" w:rsidP="00D70F4E">
            <w:r w:rsidRPr="00D70F4E">
              <w:t xml:space="preserve">насекомыми и мелкими объектами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EEF5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142A3" w14:textId="77777777" w:rsidR="00D70F4E" w:rsidRPr="00D70F4E" w:rsidRDefault="00D70F4E" w:rsidP="00D70F4E">
            <w:pPr>
              <w:ind w:right="55"/>
              <w:jc w:val="center"/>
            </w:pPr>
            <w:r w:rsidRPr="00D70F4E">
              <w:t xml:space="preserve">1 </w:t>
            </w:r>
          </w:p>
        </w:tc>
      </w:tr>
      <w:tr w:rsidR="00D70F4E" w:rsidRPr="00D70F4E" w14:paraId="13F1413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599F8D" w14:textId="77777777" w:rsidR="00D70F4E" w:rsidRPr="00D70F4E" w:rsidRDefault="00D70F4E" w:rsidP="00D70F4E">
            <w:r w:rsidRPr="00D70F4E">
              <w:t xml:space="preserve">Набор принадлежностей для ухода за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4ADAF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BFCB90" w14:textId="77777777" w:rsidR="00D70F4E" w:rsidRPr="00D70F4E" w:rsidRDefault="00D70F4E" w:rsidP="00D70F4E">
            <w:pPr>
              <w:ind w:right="55"/>
              <w:jc w:val="center"/>
            </w:pPr>
            <w:r w:rsidRPr="00D70F4E">
              <w:t xml:space="preserve">1 </w:t>
            </w:r>
          </w:p>
        </w:tc>
      </w:tr>
      <w:tr w:rsidR="00D70F4E" w:rsidRPr="00D70F4E" w14:paraId="4572A3B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606042" w14:textId="77777777" w:rsidR="00D70F4E" w:rsidRPr="00D70F4E" w:rsidRDefault="00D70F4E" w:rsidP="00D70F4E">
            <w:r w:rsidRPr="00D70F4E">
              <w:t xml:space="preserve">Набор пробирок большого размера из пластика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59861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278F599" w14:textId="77777777" w:rsidR="00D70F4E" w:rsidRPr="00D70F4E" w:rsidRDefault="00D70F4E" w:rsidP="00D70F4E">
            <w:pPr>
              <w:ind w:right="55"/>
              <w:jc w:val="center"/>
            </w:pPr>
            <w:r w:rsidRPr="00D70F4E">
              <w:t xml:space="preserve">1 </w:t>
            </w:r>
          </w:p>
        </w:tc>
      </w:tr>
      <w:tr w:rsidR="00D70F4E" w:rsidRPr="00D70F4E" w14:paraId="3551281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FF2846" w14:textId="77777777" w:rsidR="00D70F4E" w:rsidRPr="00D70F4E" w:rsidRDefault="00D70F4E" w:rsidP="00D70F4E">
            <w:r w:rsidRPr="00D70F4E">
              <w:t xml:space="preserve">Набор проволочных головоломок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B8F73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EF2025A" w14:textId="77777777" w:rsidR="00D70F4E" w:rsidRPr="00D70F4E" w:rsidRDefault="00D70F4E" w:rsidP="00D70F4E">
            <w:pPr>
              <w:ind w:right="55"/>
              <w:jc w:val="center"/>
            </w:pPr>
            <w:r w:rsidRPr="00D70F4E">
              <w:t xml:space="preserve">1 </w:t>
            </w:r>
          </w:p>
        </w:tc>
      </w:tr>
      <w:tr w:rsidR="00D70F4E" w:rsidRPr="00D70F4E" w14:paraId="1412176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57AC0D6" w14:textId="77777777" w:rsidR="00D70F4E" w:rsidRPr="00D70F4E" w:rsidRDefault="00D70F4E" w:rsidP="00D70F4E">
            <w:r w:rsidRPr="00D70F4E">
              <w:t xml:space="preserve">Набор продуктов для магазина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448F1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E32F5F2" w14:textId="77777777" w:rsidR="00D70F4E" w:rsidRPr="00D70F4E" w:rsidRDefault="00D70F4E" w:rsidP="00D70F4E">
            <w:pPr>
              <w:ind w:right="55"/>
              <w:jc w:val="center"/>
            </w:pPr>
            <w:r w:rsidRPr="00D70F4E">
              <w:t xml:space="preserve">1 </w:t>
            </w:r>
          </w:p>
        </w:tc>
      </w:tr>
      <w:tr w:rsidR="00D70F4E" w:rsidRPr="00D70F4E" w14:paraId="148C9F4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518F076" w14:textId="77777777" w:rsidR="00D70F4E" w:rsidRPr="00D70F4E" w:rsidRDefault="00D70F4E" w:rsidP="00D70F4E">
            <w:r w:rsidRPr="00D70F4E">
              <w:t xml:space="preserve">Набор разноцветных кеглей с мячом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CDA61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46AE981" w14:textId="77777777" w:rsidR="00D70F4E" w:rsidRPr="00D70F4E" w:rsidRDefault="00D70F4E" w:rsidP="00D70F4E">
            <w:pPr>
              <w:ind w:right="55"/>
              <w:jc w:val="center"/>
            </w:pPr>
            <w:r w:rsidRPr="00D70F4E">
              <w:t xml:space="preserve">1 </w:t>
            </w:r>
          </w:p>
        </w:tc>
      </w:tr>
      <w:tr w:rsidR="00D70F4E" w:rsidRPr="00D70F4E" w14:paraId="21308A3A"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C64C96" w14:textId="77777777" w:rsidR="00D70F4E" w:rsidRPr="00D70F4E" w:rsidRDefault="00D70F4E" w:rsidP="00D70F4E">
            <w:r w:rsidRPr="00D70F4E">
              <w:t xml:space="preserve">Набор </w:t>
            </w:r>
            <w:r w:rsidRPr="00D70F4E">
              <w:tab/>
              <w:t xml:space="preserve">разноцветных </w:t>
            </w:r>
            <w:r w:rsidRPr="00D70F4E">
              <w:tab/>
              <w:t xml:space="preserve">палочек </w:t>
            </w:r>
            <w:r w:rsidRPr="00D70F4E">
              <w:tab/>
              <w:t xml:space="preserve">10-ти </w:t>
            </w:r>
            <w:r w:rsidRPr="00D70F4E">
              <w:tab/>
              <w:t xml:space="preserve">размеров </w:t>
            </w:r>
            <w:r w:rsidRPr="00D70F4E">
              <w:tab/>
              <w:t xml:space="preserve">с карточками с заданиями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751DB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2B041" w14:textId="77777777" w:rsidR="00D70F4E" w:rsidRPr="00D70F4E" w:rsidRDefault="00D70F4E" w:rsidP="00D70F4E">
            <w:pPr>
              <w:ind w:right="55"/>
              <w:jc w:val="center"/>
            </w:pPr>
            <w:r w:rsidRPr="00D70F4E">
              <w:t xml:space="preserve">10 </w:t>
            </w:r>
          </w:p>
        </w:tc>
      </w:tr>
      <w:tr w:rsidR="00D70F4E" w:rsidRPr="00D70F4E" w14:paraId="366516E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339A07" w14:textId="77777777" w:rsidR="00D70F4E" w:rsidRPr="00D70F4E" w:rsidRDefault="00D70F4E" w:rsidP="00D70F4E">
            <w:pPr>
              <w:spacing w:after="57"/>
            </w:pPr>
            <w:r w:rsidRPr="00D70F4E">
              <w:t xml:space="preserve">Набор разрезных овощей и фруктов с ножом и </w:t>
            </w:r>
          </w:p>
          <w:p w14:paraId="7CA8D8E7" w14:textId="77777777" w:rsidR="00D70F4E" w:rsidRPr="00D70F4E" w:rsidRDefault="00D70F4E" w:rsidP="00D70F4E">
            <w:r w:rsidRPr="00D70F4E">
              <w:t xml:space="preserve">разделочной доской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6185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1B121" w14:textId="77777777" w:rsidR="00D70F4E" w:rsidRPr="00D70F4E" w:rsidRDefault="00D70F4E" w:rsidP="00D70F4E">
            <w:pPr>
              <w:ind w:right="55"/>
              <w:jc w:val="center"/>
            </w:pPr>
            <w:r w:rsidRPr="00D70F4E">
              <w:t xml:space="preserve">1 </w:t>
            </w:r>
          </w:p>
        </w:tc>
      </w:tr>
      <w:tr w:rsidR="00D70F4E" w:rsidRPr="00D70F4E" w14:paraId="6E05002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F2B920C" w14:textId="77777777" w:rsidR="00D70F4E" w:rsidRPr="00D70F4E" w:rsidRDefault="00D70F4E" w:rsidP="00D70F4E">
            <w:r w:rsidRPr="00D70F4E">
              <w:t xml:space="preserve">Набор репродукций картин великих сражений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8ECE2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2883277" w14:textId="77777777" w:rsidR="00D70F4E" w:rsidRPr="00D70F4E" w:rsidRDefault="00D70F4E" w:rsidP="00D70F4E">
            <w:pPr>
              <w:ind w:right="55"/>
              <w:jc w:val="center"/>
            </w:pPr>
            <w:r w:rsidRPr="00D70F4E">
              <w:t xml:space="preserve">1 </w:t>
            </w:r>
          </w:p>
        </w:tc>
      </w:tr>
      <w:tr w:rsidR="00D70F4E" w:rsidRPr="00D70F4E" w14:paraId="3669A51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E4D5C7" w14:textId="77777777" w:rsidR="00D70F4E" w:rsidRPr="00D70F4E" w:rsidRDefault="00D70F4E" w:rsidP="00D70F4E">
            <w:r w:rsidRPr="00D70F4E">
              <w:t xml:space="preserve">Набор репродукций картин о природе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EA10E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965C8F" w14:textId="77777777" w:rsidR="00D70F4E" w:rsidRPr="00D70F4E" w:rsidRDefault="00D70F4E" w:rsidP="00D70F4E">
            <w:pPr>
              <w:ind w:right="55"/>
              <w:jc w:val="center"/>
            </w:pPr>
            <w:r w:rsidRPr="00D70F4E">
              <w:t xml:space="preserve">1 </w:t>
            </w:r>
          </w:p>
        </w:tc>
      </w:tr>
      <w:tr w:rsidR="00D70F4E" w:rsidRPr="00D70F4E" w14:paraId="4F11784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EFB768" w14:textId="77777777" w:rsidR="00D70F4E" w:rsidRPr="00D70F4E" w:rsidRDefault="00D70F4E" w:rsidP="00D70F4E">
            <w:r w:rsidRPr="00D70F4E">
              <w:t xml:space="preserve">Набор репродукций картин русских художников – иллюстраций к художественным произведениям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BC5E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426CE" w14:textId="77777777" w:rsidR="00D70F4E" w:rsidRPr="00D70F4E" w:rsidRDefault="00D70F4E" w:rsidP="00D70F4E">
            <w:pPr>
              <w:ind w:right="55"/>
              <w:jc w:val="center"/>
            </w:pPr>
            <w:r w:rsidRPr="00D70F4E">
              <w:t xml:space="preserve">1 </w:t>
            </w:r>
          </w:p>
        </w:tc>
      </w:tr>
      <w:tr w:rsidR="00D70F4E" w:rsidRPr="00D70F4E" w14:paraId="265435F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408559" w14:textId="77777777" w:rsidR="00D70F4E" w:rsidRPr="00D70F4E" w:rsidRDefault="00D70F4E" w:rsidP="00D70F4E">
            <w:r w:rsidRPr="00D70F4E">
              <w:t xml:space="preserve">Набор русских шумовых инструментов (детский)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4898B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16DE20" w14:textId="77777777" w:rsidR="00D70F4E" w:rsidRPr="00D70F4E" w:rsidRDefault="00D70F4E" w:rsidP="00D70F4E">
            <w:pPr>
              <w:ind w:right="55"/>
              <w:jc w:val="center"/>
            </w:pPr>
            <w:r w:rsidRPr="00D70F4E">
              <w:t xml:space="preserve">1 </w:t>
            </w:r>
          </w:p>
        </w:tc>
      </w:tr>
      <w:tr w:rsidR="00D70F4E" w:rsidRPr="00D70F4E" w14:paraId="2E15873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7A70207" w14:textId="77777777" w:rsidR="00D70F4E" w:rsidRPr="00D70F4E" w:rsidRDefault="00D70F4E" w:rsidP="00D70F4E">
            <w:r w:rsidRPr="00D70F4E">
              <w:t xml:space="preserve">Набор с часами и карточками для изучения временных интервалов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0569F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FBF2A" w14:textId="77777777" w:rsidR="00D70F4E" w:rsidRPr="00D70F4E" w:rsidRDefault="00D70F4E" w:rsidP="00D70F4E">
            <w:pPr>
              <w:ind w:right="55"/>
              <w:jc w:val="center"/>
            </w:pPr>
            <w:r w:rsidRPr="00D70F4E">
              <w:t xml:space="preserve">1 </w:t>
            </w:r>
          </w:p>
        </w:tc>
      </w:tr>
      <w:tr w:rsidR="00D70F4E" w:rsidRPr="00D70F4E" w14:paraId="01C061A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F07A4F" w14:textId="77777777" w:rsidR="00D70F4E" w:rsidRPr="00D70F4E" w:rsidRDefault="00D70F4E" w:rsidP="00D70F4E">
            <w:r w:rsidRPr="00D70F4E">
              <w:t xml:space="preserve">Набор самолетов (мелкого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90E6D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FF3A9A8" w14:textId="77777777" w:rsidR="00D70F4E" w:rsidRPr="00D70F4E" w:rsidRDefault="00D70F4E" w:rsidP="00D70F4E">
            <w:pPr>
              <w:ind w:right="55"/>
              <w:jc w:val="center"/>
            </w:pPr>
            <w:r w:rsidRPr="00D70F4E">
              <w:t xml:space="preserve">1 </w:t>
            </w:r>
          </w:p>
        </w:tc>
      </w:tr>
      <w:tr w:rsidR="00D70F4E" w:rsidRPr="00D70F4E" w14:paraId="4B3326D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C702D45" w14:textId="77777777" w:rsidR="00D70F4E" w:rsidRPr="00D70F4E" w:rsidRDefault="00D70F4E" w:rsidP="00D70F4E">
            <w:r w:rsidRPr="00D70F4E">
              <w:t xml:space="preserve">Набор самолетов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85A0D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F780A62" w14:textId="77777777" w:rsidR="00D70F4E" w:rsidRPr="00D70F4E" w:rsidRDefault="00D70F4E" w:rsidP="00D70F4E">
            <w:pPr>
              <w:ind w:right="55"/>
              <w:jc w:val="center"/>
            </w:pPr>
            <w:r w:rsidRPr="00D70F4E">
              <w:t xml:space="preserve">3 </w:t>
            </w:r>
          </w:p>
        </w:tc>
      </w:tr>
      <w:tr w:rsidR="00D70F4E" w:rsidRPr="00D70F4E" w14:paraId="45E1EB8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467079E" w14:textId="77777777" w:rsidR="00D70F4E" w:rsidRPr="00D70F4E" w:rsidRDefault="00D70F4E" w:rsidP="00D70F4E">
            <w:r w:rsidRPr="00D70F4E">
              <w:t xml:space="preserve">Набор солдатиков (мелкого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F9BDA4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9114071" w14:textId="77777777" w:rsidR="00D70F4E" w:rsidRPr="00D70F4E" w:rsidRDefault="00D70F4E" w:rsidP="00D70F4E">
            <w:pPr>
              <w:ind w:right="55"/>
              <w:jc w:val="center"/>
            </w:pPr>
            <w:r w:rsidRPr="00D70F4E">
              <w:t xml:space="preserve">1 </w:t>
            </w:r>
          </w:p>
        </w:tc>
      </w:tr>
      <w:tr w:rsidR="00D70F4E" w:rsidRPr="00D70F4E" w14:paraId="67A7843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7151733" w14:textId="77777777" w:rsidR="00D70F4E" w:rsidRPr="00D70F4E" w:rsidRDefault="00D70F4E" w:rsidP="00D70F4E">
            <w:r w:rsidRPr="00D70F4E">
              <w:t xml:space="preserve">Набор столовой посуды для игры с куклой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27B6C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19AB892" w14:textId="77777777" w:rsidR="00D70F4E" w:rsidRPr="00D70F4E" w:rsidRDefault="00D70F4E" w:rsidP="00D70F4E">
            <w:pPr>
              <w:ind w:right="55"/>
              <w:jc w:val="center"/>
            </w:pPr>
            <w:r w:rsidRPr="00D70F4E">
              <w:t xml:space="preserve">1 </w:t>
            </w:r>
          </w:p>
        </w:tc>
      </w:tr>
      <w:tr w:rsidR="00D70F4E" w:rsidRPr="00D70F4E" w14:paraId="7DB6DB10"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872CC3" w14:textId="77777777" w:rsidR="00D70F4E" w:rsidRPr="00D70F4E" w:rsidRDefault="00D70F4E" w:rsidP="00D70F4E">
            <w:pPr>
              <w:ind w:right="54"/>
            </w:pPr>
            <w:r w:rsidRPr="00D70F4E">
              <w:t xml:space="preserve">Набор счетного материала в виде соединяющихся между собой кубиков 10-ти цветов с длиной ребра 1см и массой 1г для наглядной демонстрации и сравнения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CCE9F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87A40" w14:textId="77777777" w:rsidR="00D70F4E" w:rsidRPr="00D70F4E" w:rsidRDefault="00D70F4E" w:rsidP="00D70F4E">
            <w:pPr>
              <w:ind w:right="55"/>
              <w:jc w:val="center"/>
            </w:pPr>
            <w:r w:rsidRPr="00D70F4E">
              <w:t xml:space="preserve">1 </w:t>
            </w:r>
          </w:p>
        </w:tc>
      </w:tr>
      <w:tr w:rsidR="00D70F4E" w:rsidRPr="00D70F4E" w14:paraId="5C2821A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FEF1A4" w14:textId="77777777" w:rsidR="00D70F4E" w:rsidRPr="00D70F4E" w:rsidRDefault="00D70F4E" w:rsidP="00D70F4E">
            <w:pPr>
              <w:tabs>
                <w:tab w:val="center" w:pos="469"/>
                <w:tab w:val="center" w:pos="1687"/>
                <w:tab w:val="center" w:pos="2963"/>
                <w:tab w:val="center" w:pos="3874"/>
                <w:tab w:val="center" w:pos="4766"/>
              </w:tabs>
              <w:spacing w:after="63"/>
            </w:pPr>
            <w:r w:rsidRPr="00D70F4E">
              <w:rPr>
                <w:rFonts w:ascii="Calibri" w:eastAsia="Calibri" w:hAnsi="Calibri" w:cs="Calibri"/>
              </w:rPr>
              <w:tab/>
            </w:r>
            <w:r w:rsidRPr="00D70F4E">
              <w:t xml:space="preserve">линейных </w:t>
            </w:r>
            <w:r w:rsidRPr="00D70F4E">
              <w:tab/>
              <w:t xml:space="preserve">величин, </w:t>
            </w:r>
            <w:r w:rsidRPr="00D70F4E">
              <w:tab/>
              <w:t xml:space="preserve">знакомства </w:t>
            </w:r>
            <w:r w:rsidRPr="00D70F4E">
              <w:tab/>
              <w:t xml:space="preserve">с </w:t>
            </w:r>
            <w:r w:rsidRPr="00D70F4E">
              <w:tab/>
              <w:t xml:space="preserve">понятиями </w:t>
            </w:r>
          </w:p>
          <w:p w14:paraId="51891218" w14:textId="77777777" w:rsidR="00D70F4E" w:rsidRPr="00D70F4E" w:rsidRDefault="00D70F4E" w:rsidP="00D70F4E">
            <w:r w:rsidRPr="00D70F4E">
              <w:t xml:space="preserve">«площадь», «объем», «масса»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28803C1" w14:textId="77777777" w:rsidR="00D70F4E" w:rsidRPr="00D70F4E" w:rsidRDefault="00D70F4E" w:rsidP="00D70F4E"/>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704BF36" w14:textId="77777777" w:rsidR="00D70F4E" w:rsidRPr="00D70F4E" w:rsidRDefault="00D70F4E" w:rsidP="00D70F4E"/>
        </w:tc>
      </w:tr>
      <w:tr w:rsidR="00D70F4E" w:rsidRPr="00D70F4E" w14:paraId="4A61F10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9FF5DD" w14:textId="77777777" w:rsidR="00D70F4E" w:rsidRPr="00D70F4E" w:rsidRDefault="00D70F4E" w:rsidP="00D70F4E">
            <w:r w:rsidRPr="00D70F4E">
              <w:t xml:space="preserve">Набор счетного материала в виде соединяющихся между собой цветных фигур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7CBD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4E06A" w14:textId="77777777" w:rsidR="00D70F4E" w:rsidRPr="00D70F4E" w:rsidRDefault="00D70F4E" w:rsidP="00D70F4E">
            <w:pPr>
              <w:ind w:right="55"/>
              <w:jc w:val="center"/>
            </w:pPr>
            <w:r w:rsidRPr="00D70F4E">
              <w:t xml:space="preserve">3 </w:t>
            </w:r>
          </w:p>
        </w:tc>
      </w:tr>
      <w:tr w:rsidR="00D70F4E" w:rsidRPr="00D70F4E" w14:paraId="26386E8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68DEC2" w14:textId="77777777" w:rsidR="00D70F4E" w:rsidRPr="00D70F4E" w:rsidRDefault="00D70F4E" w:rsidP="00D70F4E">
            <w:pPr>
              <w:spacing w:after="43" w:line="272" w:lineRule="auto"/>
            </w:pPr>
            <w:r w:rsidRPr="00D70F4E">
              <w:t xml:space="preserve">Набор таблиц и карточек с предметными и условносхематическими изображениями для </w:t>
            </w:r>
            <w:r w:rsidRPr="00D70F4E">
              <w:lastRenderedPageBreak/>
              <w:t xml:space="preserve">классификации по </w:t>
            </w:r>
          </w:p>
          <w:p w14:paraId="14367A6B" w14:textId="77777777" w:rsidR="00D70F4E" w:rsidRPr="00D70F4E" w:rsidRDefault="00D70F4E" w:rsidP="00D70F4E">
            <w:r w:rsidRPr="00D70F4E">
              <w:t xml:space="preserve">2–3 признакам одновременно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3085B" w14:textId="77777777" w:rsidR="00D70F4E" w:rsidRPr="00D70F4E" w:rsidRDefault="00D70F4E" w:rsidP="00D70F4E">
            <w:pPr>
              <w:ind w:right="55"/>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44859" w14:textId="77777777" w:rsidR="00D70F4E" w:rsidRPr="00D70F4E" w:rsidRDefault="00D70F4E" w:rsidP="00D70F4E">
            <w:pPr>
              <w:ind w:right="55"/>
              <w:jc w:val="center"/>
            </w:pPr>
            <w:r w:rsidRPr="00D70F4E">
              <w:t xml:space="preserve">1 </w:t>
            </w:r>
          </w:p>
        </w:tc>
      </w:tr>
      <w:tr w:rsidR="00D70F4E" w:rsidRPr="00D70F4E" w14:paraId="7288B2B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F3FB1E" w14:textId="77777777" w:rsidR="00D70F4E" w:rsidRPr="00D70F4E" w:rsidRDefault="00D70F4E" w:rsidP="00D70F4E">
            <w:r w:rsidRPr="00D70F4E">
              <w:lastRenderedPageBreak/>
              <w:t xml:space="preserve">Набор фигурок «Семья»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F586D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D42B0E3" w14:textId="77777777" w:rsidR="00D70F4E" w:rsidRPr="00D70F4E" w:rsidRDefault="00D70F4E" w:rsidP="00D70F4E">
            <w:pPr>
              <w:ind w:right="55"/>
              <w:jc w:val="center"/>
            </w:pPr>
            <w:r w:rsidRPr="00D70F4E">
              <w:t xml:space="preserve">1 </w:t>
            </w:r>
          </w:p>
        </w:tc>
      </w:tr>
      <w:tr w:rsidR="00D70F4E" w:rsidRPr="00D70F4E" w14:paraId="59D9EA3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13D879B" w14:textId="77777777" w:rsidR="00D70F4E" w:rsidRPr="00D70F4E" w:rsidRDefault="00D70F4E" w:rsidP="00D70F4E">
            <w:pPr>
              <w:spacing w:after="40" w:line="275" w:lineRule="auto"/>
            </w:pPr>
            <w:r w:rsidRPr="00D70F4E">
              <w:t xml:space="preserve">Набор фигурок животных Африки, Америки, Австралии, Европы и Азии с реалистичными </w:t>
            </w:r>
          </w:p>
          <w:p w14:paraId="3087E681" w14:textId="77777777" w:rsidR="00D70F4E" w:rsidRPr="00D70F4E" w:rsidRDefault="00D70F4E" w:rsidP="00D70F4E">
            <w:r w:rsidRPr="00D70F4E">
              <w:t xml:space="preserve">изображением и пропорциями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2A83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D65DF" w14:textId="77777777" w:rsidR="00D70F4E" w:rsidRPr="00D70F4E" w:rsidRDefault="00D70F4E" w:rsidP="00D70F4E">
            <w:pPr>
              <w:ind w:right="55"/>
              <w:jc w:val="center"/>
            </w:pPr>
            <w:r w:rsidRPr="00D70F4E">
              <w:t xml:space="preserve">1 </w:t>
            </w:r>
          </w:p>
        </w:tc>
      </w:tr>
      <w:tr w:rsidR="00D70F4E" w:rsidRPr="00D70F4E" w14:paraId="420E557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7FBF1EA" w14:textId="77777777" w:rsidR="00D70F4E" w:rsidRPr="00D70F4E" w:rsidRDefault="00D70F4E" w:rsidP="00D70F4E">
            <w:r w:rsidRPr="00D70F4E">
              <w:t xml:space="preserve">Набор фигурок животных леса с реалистичными изображением и пропорциями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C69F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AC96E" w14:textId="77777777" w:rsidR="00D70F4E" w:rsidRPr="00D70F4E" w:rsidRDefault="00D70F4E" w:rsidP="00D70F4E">
            <w:pPr>
              <w:ind w:right="55"/>
              <w:jc w:val="center"/>
            </w:pPr>
            <w:r w:rsidRPr="00D70F4E">
              <w:t xml:space="preserve">1 </w:t>
            </w:r>
          </w:p>
        </w:tc>
      </w:tr>
      <w:tr w:rsidR="00D70F4E" w:rsidRPr="00D70F4E" w14:paraId="76192FE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F22554" w14:textId="77777777" w:rsidR="00D70F4E" w:rsidRPr="00D70F4E" w:rsidRDefault="00D70F4E" w:rsidP="00D70F4E">
            <w:r w:rsidRPr="00D70F4E">
              <w:t xml:space="preserve">Набор фигурок людей разных профессий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8ED29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031EB35" w14:textId="77777777" w:rsidR="00D70F4E" w:rsidRPr="00D70F4E" w:rsidRDefault="00D70F4E" w:rsidP="00D70F4E">
            <w:pPr>
              <w:ind w:right="55"/>
              <w:jc w:val="center"/>
            </w:pPr>
            <w:r w:rsidRPr="00D70F4E">
              <w:t xml:space="preserve">1 </w:t>
            </w:r>
          </w:p>
        </w:tc>
      </w:tr>
      <w:tr w:rsidR="00D70F4E" w:rsidRPr="00D70F4E" w14:paraId="3ED0F31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F50E24E" w14:textId="77777777" w:rsidR="00D70F4E" w:rsidRPr="00D70F4E" w:rsidRDefault="00D70F4E" w:rsidP="00D70F4E">
            <w:r w:rsidRPr="00D70F4E">
              <w:t xml:space="preserve">Набор фигурок людей разных рас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06953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963DE3" w14:textId="77777777" w:rsidR="00D70F4E" w:rsidRPr="00D70F4E" w:rsidRDefault="00D70F4E" w:rsidP="00D70F4E">
            <w:pPr>
              <w:ind w:right="55"/>
              <w:jc w:val="center"/>
            </w:pPr>
            <w:r w:rsidRPr="00D70F4E">
              <w:t xml:space="preserve">1 </w:t>
            </w:r>
          </w:p>
        </w:tc>
      </w:tr>
      <w:tr w:rsidR="00D70F4E" w:rsidRPr="00D70F4E" w14:paraId="660B61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09EFEC" w14:textId="77777777" w:rsidR="00D70F4E" w:rsidRPr="00D70F4E" w:rsidRDefault="00D70F4E" w:rsidP="00D70F4E">
            <w:r w:rsidRPr="00D70F4E">
              <w:t xml:space="preserve">Набор чайной посуды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4630A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C4B974" w14:textId="77777777" w:rsidR="00D70F4E" w:rsidRPr="00D70F4E" w:rsidRDefault="00D70F4E" w:rsidP="00D70F4E">
            <w:pPr>
              <w:ind w:right="55"/>
              <w:jc w:val="center"/>
            </w:pPr>
            <w:r w:rsidRPr="00D70F4E">
              <w:t xml:space="preserve">1 </w:t>
            </w:r>
          </w:p>
        </w:tc>
      </w:tr>
      <w:tr w:rsidR="00D70F4E" w:rsidRPr="00D70F4E" w14:paraId="603411F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DACD95E" w14:textId="77777777" w:rsidR="00D70F4E" w:rsidRPr="00D70F4E" w:rsidRDefault="00D70F4E" w:rsidP="00D70F4E">
            <w:r w:rsidRPr="00D70F4E">
              <w:t xml:space="preserve">Набор элементов для изучения свойств магнитов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1BC55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6F4EF0" w14:textId="77777777" w:rsidR="00D70F4E" w:rsidRPr="00D70F4E" w:rsidRDefault="00D70F4E" w:rsidP="00D70F4E">
            <w:pPr>
              <w:ind w:right="55"/>
              <w:jc w:val="center"/>
            </w:pPr>
            <w:r w:rsidRPr="00D70F4E">
              <w:t xml:space="preserve">1 </w:t>
            </w:r>
          </w:p>
        </w:tc>
      </w:tr>
      <w:tr w:rsidR="00D70F4E" w:rsidRPr="00D70F4E" w14:paraId="6C6F95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A24D8E" w14:textId="77777777" w:rsidR="00D70F4E" w:rsidRPr="00D70F4E" w:rsidRDefault="00D70F4E" w:rsidP="00D70F4E">
            <w:r w:rsidRPr="00D70F4E">
              <w:t xml:space="preserve">Набор: доска магнитная настольная с комплектом цифр, знаков, букв и геометрических фигур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6211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06DC2" w14:textId="77777777" w:rsidR="00D70F4E" w:rsidRPr="00D70F4E" w:rsidRDefault="00D70F4E" w:rsidP="00D70F4E">
            <w:pPr>
              <w:ind w:right="55"/>
              <w:jc w:val="center"/>
            </w:pPr>
            <w:r w:rsidRPr="00D70F4E">
              <w:t xml:space="preserve">1 </w:t>
            </w:r>
          </w:p>
        </w:tc>
      </w:tr>
      <w:tr w:rsidR="00D70F4E" w:rsidRPr="00D70F4E" w14:paraId="475769B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CFC9C7" w14:textId="77777777" w:rsidR="00D70F4E" w:rsidRPr="00D70F4E" w:rsidRDefault="00D70F4E" w:rsidP="00D70F4E">
            <w:pPr>
              <w:spacing w:after="41" w:line="275" w:lineRule="auto"/>
            </w:pPr>
            <w:r w:rsidRPr="00D70F4E">
              <w:t xml:space="preserve">Наборы для мальчиков и девочек (машины, город, строительство, набор строительных пластин, </w:t>
            </w:r>
          </w:p>
          <w:p w14:paraId="317C9C9A" w14:textId="77777777" w:rsidR="00D70F4E" w:rsidRPr="00D70F4E" w:rsidRDefault="00D70F4E" w:rsidP="00D70F4E">
            <w:r w:rsidRPr="00D70F4E">
              <w:t xml:space="preserve">животные, железная дорога, семья и т. п.)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09A7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26488" w14:textId="77777777" w:rsidR="00D70F4E" w:rsidRPr="00D70F4E" w:rsidRDefault="00D70F4E" w:rsidP="00D70F4E">
            <w:pPr>
              <w:ind w:right="55"/>
              <w:jc w:val="center"/>
            </w:pPr>
            <w:r w:rsidRPr="00D70F4E">
              <w:t xml:space="preserve">10 </w:t>
            </w:r>
          </w:p>
        </w:tc>
      </w:tr>
      <w:tr w:rsidR="00D70F4E" w:rsidRPr="00D70F4E" w14:paraId="100D1E4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F7F1659" w14:textId="77777777" w:rsidR="00D70F4E" w:rsidRPr="00D70F4E" w:rsidRDefault="00D70F4E" w:rsidP="00D70F4E">
            <w:r w:rsidRPr="00D70F4E">
              <w:t xml:space="preserve">Наборы инструментов для сюжетной игры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894D1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3604A3F" w14:textId="77777777" w:rsidR="00D70F4E" w:rsidRPr="00D70F4E" w:rsidRDefault="00D70F4E" w:rsidP="00D70F4E">
            <w:pPr>
              <w:ind w:right="55"/>
              <w:jc w:val="center"/>
            </w:pPr>
            <w:r w:rsidRPr="00D70F4E">
              <w:t xml:space="preserve">1 </w:t>
            </w:r>
          </w:p>
        </w:tc>
      </w:tr>
      <w:tr w:rsidR="00D70F4E" w:rsidRPr="00D70F4E" w14:paraId="6D124A5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4EE633" w14:textId="77777777" w:rsidR="00D70F4E" w:rsidRPr="00D70F4E" w:rsidRDefault="00D70F4E" w:rsidP="00D70F4E">
            <w:pPr>
              <w:ind w:right="51"/>
            </w:pPr>
            <w:r w:rsidRPr="00D70F4E">
              <w:t xml:space="preserve">Наборы карточек с изображением количества предметов (от 1 до 10) и соответствующих цифр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2280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5F41A" w14:textId="77777777" w:rsidR="00D70F4E" w:rsidRPr="00D70F4E" w:rsidRDefault="00D70F4E" w:rsidP="00D70F4E">
            <w:pPr>
              <w:ind w:right="55"/>
              <w:jc w:val="center"/>
            </w:pPr>
            <w:r w:rsidRPr="00D70F4E">
              <w:t xml:space="preserve">1 </w:t>
            </w:r>
          </w:p>
        </w:tc>
      </w:tr>
      <w:tr w:rsidR="00D70F4E" w:rsidRPr="00D70F4E" w14:paraId="46FAE02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BA8441" w14:textId="77777777" w:rsidR="00D70F4E" w:rsidRPr="00D70F4E" w:rsidRDefault="00D70F4E" w:rsidP="00D70F4E">
            <w:pPr>
              <w:ind w:right="55"/>
            </w:pPr>
            <w:r w:rsidRPr="00D70F4E">
              <w:t xml:space="preserve">Наборы кубиков с графическими элементами двух цветов на гранях для развития пространственного мышления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70A8A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3C073" w14:textId="77777777" w:rsidR="00D70F4E" w:rsidRPr="00D70F4E" w:rsidRDefault="00D70F4E" w:rsidP="00D70F4E">
            <w:pPr>
              <w:ind w:right="55"/>
              <w:jc w:val="center"/>
            </w:pPr>
            <w:r w:rsidRPr="00D70F4E">
              <w:t xml:space="preserve">1 </w:t>
            </w:r>
          </w:p>
        </w:tc>
      </w:tr>
      <w:tr w:rsidR="00D70F4E" w:rsidRPr="00D70F4E" w14:paraId="7865E5CA"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772DD6" w14:textId="77777777" w:rsidR="00D70F4E" w:rsidRPr="00D70F4E" w:rsidRDefault="00D70F4E" w:rsidP="00D70F4E">
            <w:r w:rsidRPr="00D70F4E">
              <w:t xml:space="preserve">Наборы кукольной одежды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4263E8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390446" w14:textId="77777777" w:rsidR="00D70F4E" w:rsidRPr="00D70F4E" w:rsidRDefault="00D70F4E" w:rsidP="00D70F4E">
            <w:pPr>
              <w:ind w:right="55"/>
              <w:jc w:val="center"/>
            </w:pPr>
            <w:r w:rsidRPr="00D70F4E">
              <w:t xml:space="preserve">2 </w:t>
            </w:r>
          </w:p>
        </w:tc>
      </w:tr>
      <w:tr w:rsidR="00D70F4E" w:rsidRPr="00D70F4E" w14:paraId="7F576F9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82D7A07" w14:textId="77777777" w:rsidR="00D70F4E" w:rsidRPr="00D70F4E" w:rsidRDefault="00D70F4E" w:rsidP="00D70F4E">
            <w:r w:rsidRPr="00D70F4E">
              <w:t xml:space="preserve">Наборы моделей: деление на части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3AF644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A74D8F" w14:textId="77777777" w:rsidR="00D70F4E" w:rsidRPr="00D70F4E" w:rsidRDefault="00D70F4E" w:rsidP="00D70F4E">
            <w:pPr>
              <w:ind w:right="55"/>
              <w:jc w:val="center"/>
            </w:pPr>
            <w:r w:rsidRPr="00D70F4E">
              <w:t xml:space="preserve">1 </w:t>
            </w:r>
          </w:p>
        </w:tc>
      </w:tr>
      <w:tr w:rsidR="00D70F4E" w:rsidRPr="00D70F4E" w14:paraId="3CD5B12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61E63A" w14:textId="77777777" w:rsidR="00D70F4E" w:rsidRPr="00D70F4E" w:rsidRDefault="00D70F4E" w:rsidP="00D70F4E">
            <w:r w:rsidRPr="00D70F4E">
              <w:t xml:space="preserve">Наборы пазлов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CA133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94FFE25" w14:textId="77777777" w:rsidR="00D70F4E" w:rsidRPr="00D70F4E" w:rsidRDefault="00D70F4E" w:rsidP="00D70F4E">
            <w:pPr>
              <w:ind w:right="55"/>
              <w:jc w:val="center"/>
            </w:pPr>
            <w:r w:rsidRPr="00D70F4E">
              <w:t xml:space="preserve">1 </w:t>
            </w:r>
          </w:p>
        </w:tc>
      </w:tr>
      <w:tr w:rsidR="00D70F4E" w:rsidRPr="00D70F4E" w14:paraId="14B39B2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F8F0BD" w14:textId="77777777" w:rsidR="00D70F4E" w:rsidRPr="00D70F4E" w:rsidRDefault="00D70F4E" w:rsidP="00D70F4E">
            <w:r w:rsidRPr="00D70F4E">
              <w:t xml:space="preserve">Наборы пальчиковых кукол по сказкам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3873E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C243E7" w14:textId="77777777" w:rsidR="00D70F4E" w:rsidRPr="00D70F4E" w:rsidRDefault="00D70F4E" w:rsidP="00D70F4E">
            <w:pPr>
              <w:ind w:right="55"/>
              <w:jc w:val="center"/>
            </w:pPr>
            <w:r w:rsidRPr="00D70F4E">
              <w:t xml:space="preserve">1 </w:t>
            </w:r>
          </w:p>
        </w:tc>
      </w:tr>
      <w:tr w:rsidR="00D70F4E" w:rsidRPr="00D70F4E" w14:paraId="301D804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533342" w14:textId="77777777" w:rsidR="00D70F4E" w:rsidRPr="00D70F4E" w:rsidRDefault="00D70F4E" w:rsidP="00D70F4E">
            <w:r w:rsidRPr="00D70F4E">
              <w:t xml:space="preserve">Наборы парных картинок на соотнесение (сравнение): найди отличия, ошибки (смысловые)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2358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C71FB" w14:textId="77777777" w:rsidR="00D70F4E" w:rsidRPr="00D70F4E" w:rsidRDefault="00D70F4E" w:rsidP="00D70F4E">
            <w:pPr>
              <w:ind w:right="55"/>
              <w:jc w:val="center"/>
            </w:pPr>
            <w:r w:rsidRPr="00D70F4E">
              <w:t xml:space="preserve">1 </w:t>
            </w:r>
          </w:p>
        </w:tc>
      </w:tr>
      <w:tr w:rsidR="00D70F4E" w:rsidRPr="00D70F4E" w14:paraId="10E4511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CEF251" w14:textId="77777777" w:rsidR="00D70F4E" w:rsidRPr="00D70F4E" w:rsidRDefault="00D70F4E" w:rsidP="00D70F4E">
            <w:pPr>
              <w:ind w:right="53"/>
            </w:pPr>
            <w:r w:rsidRPr="00D70F4E">
              <w:t xml:space="preserve">Наборы прозрачных кубиков цветных и с конструктивными элементами для развития пространственного мышления и цветовосприятия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32F50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FD5A7" w14:textId="77777777" w:rsidR="00D70F4E" w:rsidRPr="00D70F4E" w:rsidRDefault="00D70F4E" w:rsidP="00D70F4E">
            <w:pPr>
              <w:ind w:right="55"/>
              <w:jc w:val="center"/>
            </w:pPr>
            <w:r w:rsidRPr="00D70F4E">
              <w:t xml:space="preserve">1 </w:t>
            </w:r>
          </w:p>
        </w:tc>
      </w:tr>
      <w:tr w:rsidR="00D70F4E" w:rsidRPr="00D70F4E" w14:paraId="44F8149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207CF00" w14:textId="77777777" w:rsidR="00D70F4E" w:rsidRPr="00D70F4E" w:rsidRDefault="00D70F4E" w:rsidP="00D70F4E">
            <w:r w:rsidRPr="00D70F4E">
              <w:t xml:space="preserve">Наборы счетного материала в виде объемных фигур одинаковой формы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09CFF3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1F73D51" w14:textId="77777777" w:rsidR="00D70F4E" w:rsidRPr="00D70F4E" w:rsidRDefault="00D70F4E" w:rsidP="00D70F4E">
            <w:pPr>
              <w:ind w:right="55"/>
              <w:jc w:val="center"/>
            </w:pPr>
            <w:r w:rsidRPr="00D70F4E">
              <w:t xml:space="preserve">1 </w:t>
            </w:r>
          </w:p>
        </w:tc>
      </w:tr>
      <w:tr w:rsidR="00D70F4E" w:rsidRPr="00D70F4E" w14:paraId="748D3D0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3A6EE4" w14:textId="77777777" w:rsidR="00D70F4E" w:rsidRPr="00D70F4E" w:rsidRDefault="00D70F4E" w:rsidP="00D70F4E">
            <w:r w:rsidRPr="00D70F4E">
              <w:t xml:space="preserve">Наборы счетного материала с тремя признаками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8BD2E1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D2B27" w14:textId="77777777" w:rsidR="00D70F4E" w:rsidRPr="00D70F4E" w:rsidRDefault="00D70F4E" w:rsidP="00D70F4E">
            <w:pPr>
              <w:ind w:right="55"/>
              <w:jc w:val="center"/>
            </w:pPr>
            <w:r w:rsidRPr="00D70F4E">
              <w:t xml:space="preserve">1 </w:t>
            </w:r>
          </w:p>
        </w:tc>
      </w:tr>
      <w:tr w:rsidR="00D70F4E" w:rsidRPr="00D70F4E" w14:paraId="791109B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6A0DED" w14:textId="77777777" w:rsidR="00D70F4E" w:rsidRPr="00D70F4E" w:rsidRDefault="00D70F4E" w:rsidP="00D70F4E">
            <w:pPr>
              <w:ind w:right="55"/>
            </w:pPr>
            <w:r w:rsidRPr="00D70F4E">
              <w:t xml:space="preserve">Наборы тематических рабочих карточек для подготовительной группы к планшету с передвижными фишками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A530B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A9A5E" w14:textId="77777777" w:rsidR="00D70F4E" w:rsidRPr="00D70F4E" w:rsidRDefault="00D70F4E" w:rsidP="00D70F4E">
            <w:pPr>
              <w:ind w:right="55"/>
              <w:jc w:val="center"/>
            </w:pPr>
            <w:r w:rsidRPr="00D70F4E">
              <w:t xml:space="preserve">1 </w:t>
            </w:r>
          </w:p>
        </w:tc>
      </w:tr>
      <w:tr w:rsidR="00D70F4E" w:rsidRPr="00D70F4E" w14:paraId="62BA34E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DADF41E" w14:textId="77777777" w:rsidR="00D70F4E" w:rsidRPr="00D70F4E" w:rsidRDefault="00D70F4E" w:rsidP="00D70F4E">
            <w:r w:rsidRPr="00D70F4E">
              <w:t xml:space="preserve">Наборы фигурок персонажей на подставках для настольного театра по сказкам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57ADF8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A2C5" w14:textId="77777777" w:rsidR="00D70F4E" w:rsidRPr="00D70F4E" w:rsidRDefault="00D70F4E" w:rsidP="00D70F4E">
            <w:pPr>
              <w:ind w:right="55"/>
              <w:jc w:val="center"/>
            </w:pPr>
            <w:r w:rsidRPr="00D70F4E">
              <w:t xml:space="preserve">1 </w:t>
            </w:r>
          </w:p>
        </w:tc>
      </w:tr>
      <w:tr w:rsidR="00D70F4E" w:rsidRPr="00D70F4E" w14:paraId="3AC38A7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8CA437" w14:textId="77777777" w:rsidR="00D70F4E" w:rsidRPr="00D70F4E" w:rsidRDefault="00D70F4E" w:rsidP="00D70F4E">
            <w:r w:rsidRPr="00D70F4E">
              <w:t xml:space="preserve">Наглядные </w:t>
            </w:r>
            <w:r w:rsidRPr="00D70F4E">
              <w:tab/>
              <w:t xml:space="preserve">пособия </w:t>
            </w:r>
            <w:r w:rsidRPr="00D70F4E">
              <w:tab/>
              <w:t xml:space="preserve">по </w:t>
            </w:r>
            <w:r w:rsidRPr="00D70F4E">
              <w:tab/>
              <w:t xml:space="preserve">достопримечательностям столицы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4961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ECE78" w14:textId="77777777" w:rsidR="00D70F4E" w:rsidRPr="00D70F4E" w:rsidRDefault="00D70F4E" w:rsidP="00D70F4E">
            <w:pPr>
              <w:ind w:right="55"/>
              <w:jc w:val="center"/>
            </w:pPr>
            <w:r w:rsidRPr="00D70F4E">
              <w:t xml:space="preserve">1 </w:t>
            </w:r>
          </w:p>
        </w:tc>
      </w:tr>
      <w:tr w:rsidR="00D70F4E" w:rsidRPr="00D70F4E" w14:paraId="7CFDA2E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A3CBE5" w14:textId="77777777" w:rsidR="00D70F4E" w:rsidRPr="00D70F4E" w:rsidRDefault="00D70F4E" w:rsidP="00D70F4E">
            <w:r w:rsidRPr="00D70F4E">
              <w:t xml:space="preserve">Наглядные пособия по традиционной национальной одежде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21A2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173A1" w14:textId="77777777" w:rsidR="00D70F4E" w:rsidRPr="00D70F4E" w:rsidRDefault="00D70F4E" w:rsidP="00D70F4E">
            <w:pPr>
              <w:ind w:right="55"/>
              <w:jc w:val="center"/>
            </w:pPr>
            <w:r w:rsidRPr="00D70F4E">
              <w:t xml:space="preserve">1 </w:t>
            </w:r>
          </w:p>
        </w:tc>
      </w:tr>
      <w:tr w:rsidR="00D70F4E" w:rsidRPr="00D70F4E" w14:paraId="75B2607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5F79B2" w14:textId="77777777" w:rsidR="00D70F4E" w:rsidRPr="00D70F4E" w:rsidRDefault="00D70F4E" w:rsidP="00D70F4E">
            <w:r w:rsidRPr="00D70F4E">
              <w:t xml:space="preserve">Наглядные пособия символики России, в том числе государственной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C6C3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06FEC" w14:textId="77777777" w:rsidR="00D70F4E" w:rsidRPr="00D70F4E" w:rsidRDefault="00D70F4E" w:rsidP="00D70F4E">
            <w:pPr>
              <w:ind w:right="55"/>
              <w:jc w:val="center"/>
            </w:pPr>
            <w:r w:rsidRPr="00D70F4E">
              <w:t xml:space="preserve">1 </w:t>
            </w:r>
          </w:p>
        </w:tc>
      </w:tr>
      <w:tr w:rsidR="00D70F4E" w:rsidRPr="00D70F4E" w14:paraId="639FC85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72B83C1" w14:textId="77777777" w:rsidR="00D70F4E" w:rsidRPr="00D70F4E" w:rsidRDefault="00D70F4E" w:rsidP="00D70F4E">
            <w:r w:rsidRPr="00D70F4E">
              <w:t xml:space="preserve">Настенный </w:t>
            </w:r>
            <w:r w:rsidRPr="00D70F4E">
              <w:tab/>
              <w:t xml:space="preserve">планшет </w:t>
            </w:r>
            <w:r w:rsidRPr="00D70F4E">
              <w:tab/>
              <w:t xml:space="preserve">«Мы </w:t>
            </w:r>
            <w:r w:rsidRPr="00D70F4E">
              <w:tab/>
              <w:t xml:space="preserve">дежурим» </w:t>
            </w:r>
            <w:r w:rsidRPr="00D70F4E">
              <w:tab/>
              <w:t xml:space="preserve">с </w:t>
            </w:r>
            <w:r w:rsidRPr="00D70F4E">
              <w:tab/>
              <w:t xml:space="preserve">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6A6AB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DB683" w14:textId="77777777" w:rsidR="00D70F4E" w:rsidRPr="00D70F4E" w:rsidRDefault="00D70F4E" w:rsidP="00D70F4E">
            <w:pPr>
              <w:ind w:right="55"/>
              <w:jc w:val="center"/>
            </w:pPr>
            <w:r w:rsidRPr="00D70F4E">
              <w:t xml:space="preserve">1 </w:t>
            </w:r>
          </w:p>
        </w:tc>
      </w:tr>
      <w:tr w:rsidR="00D70F4E" w:rsidRPr="00D70F4E" w14:paraId="19B6C8B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3D551C1" w14:textId="77777777" w:rsidR="00D70F4E" w:rsidRPr="00D70F4E" w:rsidRDefault="00D70F4E" w:rsidP="00D70F4E">
            <w:r w:rsidRPr="00D70F4E">
              <w:lastRenderedPageBreak/>
              <w:t xml:space="preserve">Настенный планшет «Распорядок дня» с набором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E09AB"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B393" w14:textId="77777777" w:rsidR="00D70F4E" w:rsidRPr="00D70F4E" w:rsidRDefault="00D70F4E" w:rsidP="00D70F4E">
            <w:pPr>
              <w:ind w:right="55"/>
              <w:jc w:val="center"/>
            </w:pPr>
            <w:r w:rsidRPr="00D70F4E">
              <w:t xml:space="preserve">1 </w:t>
            </w:r>
          </w:p>
        </w:tc>
      </w:tr>
      <w:tr w:rsidR="00D70F4E" w:rsidRPr="00D70F4E" w14:paraId="4656ACF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43E3AA5" w14:textId="77777777" w:rsidR="00D70F4E" w:rsidRPr="00D70F4E" w:rsidRDefault="00D70F4E" w:rsidP="00D70F4E">
            <w:r w:rsidRPr="00D70F4E">
              <w:t xml:space="preserve">Настольно-печатные игры для подготовительной к школе группы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C879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A4F73" w14:textId="77777777" w:rsidR="00D70F4E" w:rsidRPr="00D70F4E" w:rsidRDefault="00D70F4E" w:rsidP="00D70F4E">
            <w:pPr>
              <w:ind w:right="55"/>
              <w:jc w:val="center"/>
            </w:pPr>
            <w:r w:rsidRPr="00D70F4E">
              <w:t xml:space="preserve">1 </w:t>
            </w:r>
          </w:p>
        </w:tc>
      </w:tr>
      <w:tr w:rsidR="00D70F4E" w:rsidRPr="00D70F4E" w14:paraId="1CCF3A9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3676CC" w14:textId="77777777" w:rsidR="00D70F4E" w:rsidRPr="00D70F4E" w:rsidRDefault="00D70F4E" w:rsidP="00D70F4E">
            <w:r w:rsidRPr="00D70F4E">
              <w:t xml:space="preserve">Настольный </w:t>
            </w:r>
            <w:r w:rsidRPr="00D70F4E">
              <w:tab/>
              <w:t xml:space="preserve">конструктор </w:t>
            </w:r>
            <w:r w:rsidRPr="00D70F4E">
              <w:tab/>
              <w:t xml:space="preserve">деревянный </w:t>
            </w:r>
            <w:r w:rsidRPr="00D70F4E">
              <w:tab/>
              <w:t xml:space="preserve">цветной </w:t>
            </w:r>
            <w:r w:rsidRPr="00D70F4E">
              <w:tab/>
              <w:t xml:space="preserve">с мелкими элементами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8154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4FBDF" w14:textId="77777777" w:rsidR="00D70F4E" w:rsidRPr="00D70F4E" w:rsidRDefault="00D70F4E" w:rsidP="00D70F4E">
            <w:pPr>
              <w:ind w:right="55"/>
              <w:jc w:val="center"/>
            </w:pPr>
            <w:r w:rsidRPr="00D70F4E">
              <w:t xml:space="preserve">25 </w:t>
            </w:r>
          </w:p>
        </w:tc>
      </w:tr>
      <w:tr w:rsidR="00D70F4E" w:rsidRPr="00D70F4E" w14:paraId="2D8BDBC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0826AC" w14:textId="77777777" w:rsidR="00D70F4E" w:rsidRPr="00D70F4E" w:rsidRDefault="00D70F4E" w:rsidP="00D70F4E">
            <w:r w:rsidRPr="00D70F4E">
              <w:t xml:space="preserve">Настольный футбол или хоккей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4C0709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5AB73F2" w14:textId="77777777" w:rsidR="00D70F4E" w:rsidRPr="00D70F4E" w:rsidRDefault="00D70F4E" w:rsidP="00D70F4E">
            <w:pPr>
              <w:ind w:right="55"/>
              <w:jc w:val="center"/>
            </w:pPr>
            <w:r w:rsidRPr="00D70F4E">
              <w:t xml:space="preserve">1 </w:t>
            </w:r>
          </w:p>
        </w:tc>
      </w:tr>
      <w:tr w:rsidR="00D70F4E" w:rsidRPr="00D70F4E" w14:paraId="0DCEC2F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7AA14D" w14:textId="77777777" w:rsidR="00D70F4E" w:rsidRPr="00D70F4E" w:rsidRDefault="00D70F4E" w:rsidP="00D70F4E">
            <w:r w:rsidRPr="00D70F4E">
              <w:t xml:space="preserve">Обруч (малого диаметра)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08B028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ECE30A" w14:textId="77777777" w:rsidR="00D70F4E" w:rsidRPr="00D70F4E" w:rsidRDefault="00D70F4E" w:rsidP="00D70F4E">
            <w:pPr>
              <w:ind w:right="55"/>
              <w:jc w:val="center"/>
            </w:pPr>
            <w:r w:rsidRPr="00D70F4E">
              <w:t xml:space="preserve">5 </w:t>
            </w:r>
          </w:p>
        </w:tc>
      </w:tr>
      <w:tr w:rsidR="00D70F4E" w:rsidRPr="00D70F4E" w14:paraId="1695C211"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1B1AE8" w14:textId="77777777" w:rsidR="00D70F4E" w:rsidRPr="00D70F4E" w:rsidRDefault="00D70F4E" w:rsidP="00D70F4E">
            <w:r w:rsidRPr="00D70F4E">
              <w:t xml:space="preserve">Обруч (среднего диаметра)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AE41C8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C287177" w14:textId="77777777" w:rsidR="00D70F4E" w:rsidRPr="00D70F4E" w:rsidRDefault="00D70F4E" w:rsidP="00D70F4E">
            <w:pPr>
              <w:ind w:right="55"/>
              <w:jc w:val="center"/>
            </w:pPr>
            <w:r w:rsidRPr="00D70F4E">
              <w:t xml:space="preserve">5 </w:t>
            </w:r>
          </w:p>
        </w:tc>
      </w:tr>
      <w:tr w:rsidR="00D70F4E" w:rsidRPr="00D70F4E" w14:paraId="1CC164E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42C5DE" w14:textId="77777777" w:rsidR="00D70F4E" w:rsidRPr="00D70F4E" w:rsidRDefault="00D70F4E" w:rsidP="00D70F4E">
            <w:r w:rsidRPr="00D70F4E">
              <w:t xml:space="preserve">Перчаточные куклы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AD984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4B7082D" w14:textId="77777777" w:rsidR="00D70F4E" w:rsidRPr="00D70F4E" w:rsidRDefault="00D70F4E" w:rsidP="00D70F4E">
            <w:pPr>
              <w:ind w:right="55"/>
              <w:jc w:val="center"/>
            </w:pPr>
            <w:r w:rsidRPr="00D70F4E">
              <w:t xml:space="preserve">1 </w:t>
            </w:r>
          </w:p>
        </w:tc>
      </w:tr>
      <w:tr w:rsidR="00D70F4E" w:rsidRPr="00D70F4E" w14:paraId="262F0B9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249322F" w14:textId="77777777" w:rsidR="00D70F4E" w:rsidRPr="00D70F4E" w:rsidRDefault="00D70F4E" w:rsidP="00D70F4E">
            <w:r w:rsidRPr="00D70F4E">
              <w:t xml:space="preserve">Подставка для пальчиковых кукол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17125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92832BB" w14:textId="77777777" w:rsidR="00D70F4E" w:rsidRPr="00D70F4E" w:rsidRDefault="00D70F4E" w:rsidP="00D70F4E">
            <w:pPr>
              <w:ind w:right="55"/>
              <w:jc w:val="center"/>
            </w:pPr>
            <w:r w:rsidRPr="00D70F4E">
              <w:t xml:space="preserve">2 </w:t>
            </w:r>
          </w:p>
        </w:tc>
      </w:tr>
      <w:tr w:rsidR="00D70F4E" w:rsidRPr="00D70F4E" w14:paraId="0481041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DBBF7F" w14:textId="77777777" w:rsidR="00D70F4E" w:rsidRPr="00D70F4E" w:rsidRDefault="00D70F4E" w:rsidP="00D70F4E">
            <w:r w:rsidRPr="00D70F4E">
              <w:t xml:space="preserve">Подставка для перчаточных кукол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4E54B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14A168" w14:textId="77777777" w:rsidR="00D70F4E" w:rsidRPr="00D70F4E" w:rsidRDefault="00D70F4E" w:rsidP="00D70F4E">
            <w:pPr>
              <w:ind w:right="55"/>
              <w:jc w:val="center"/>
            </w:pPr>
            <w:r w:rsidRPr="00D70F4E">
              <w:t xml:space="preserve">2 </w:t>
            </w:r>
          </w:p>
        </w:tc>
      </w:tr>
      <w:tr w:rsidR="00D70F4E" w:rsidRPr="00D70F4E" w14:paraId="12D0C80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48618F4" w14:textId="77777777" w:rsidR="00D70F4E" w:rsidRPr="00D70F4E" w:rsidRDefault="00D70F4E" w:rsidP="00D70F4E">
            <w:pPr>
              <w:ind w:right="55"/>
            </w:pPr>
            <w:r w:rsidRPr="00D70F4E">
              <w:t xml:space="preserve">Постер (репродукция) произведений живописи и графики, также для знакомства с различными жанрами живописи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8307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9222C" w14:textId="77777777" w:rsidR="00D70F4E" w:rsidRPr="00D70F4E" w:rsidRDefault="00D70F4E" w:rsidP="00D70F4E">
            <w:pPr>
              <w:ind w:right="55"/>
              <w:jc w:val="center"/>
            </w:pPr>
            <w:r w:rsidRPr="00D70F4E">
              <w:t xml:space="preserve">1 </w:t>
            </w:r>
          </w:p>
        </w:tc>
      </w:tr>
      <w:tr w:rsidR="00D70F4E" w:rsidRPr="00D70F4E" w14:paraId="58A772F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9595EB" w14:textId="77777777" w:rsidR="00D70F4E" w:rsidRPr="00D70F4E" w:rsidRDefault="00D70F4E" w:rsidP="00D70F4E">
            <w:r w:rsidRPr="00D70F4E">
              <w:t xml:space="preserve">Приборы домашнего обихода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A5441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E331489" w14:textId="77777777" w:rsidR="00D70F4E" w:rsidRPr="00D70F4E" w:rsidRDefault="00D70F4E" w:rsidP="00D70F4E">
            <w:pPr>
              <w:ind w:right="55"/>
              <w:jc w:val="center"/>
            </w:pPr>
            <w:r w:rsidRPr="00D70F4E">
              <w:t xml:space="preserve">1 </w:t>
            </w:r>
          </w:p>
        </w:tc>
      </w:tr>
      <w:tr w:rsidR="00D70F4E" w:rsidRPr="00D70F4E" w14:paraId="159B91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F1FAC5" w14:textId="77777777" w:rsidR="00D70F4E" w:rsidRPr="00D70F4E" w:rsidRDefault="00D70F4E" w:rsidP="00D70F4E">
            <w:pPr>
              <w:ind w:right="52"/>
            </w:pPr>
            <w:r w:rsidRPr="00D70F4E">
              <w:t xml:space="preserve">Программно-методический комплекс для обучения детей дошкольного возраста естественно-научным дисциплинам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E224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58E94" w14:textId="77777777" w:rsidR="00D70F4E" w:rsidRPr="00D70F4E" w:rsidRDefault="00D70F4E" w:rsidP="00D70F4E">
            <w:pPr>
              <w:ind w:right="55"/>
              <w:jc w:val="center"/>
            </w:pPr>
            <w:r w:rsidRPr="00D70F4E">
              <w:t xml:space="preserve">1 </w:t>
            </w:r>
          </w:p>
        </w:tc>
      </w:tr>
      <w:tr w:rsidR="00D70F4E" w:rsidRPr="00D70F4E" w14:paraId="609AE08B"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2E29AD" w14:textId="77777777" w:rsidR="00D70F4E" w:rsidRPr="00D70F4E" w:rsidRDefault="00D70F4E" w:rsidP="00D70F4E">
            <w:pPr>
              <w:spacing w:after="41" w:line="272" w:lineRule="auto"/>
              <w:ind w:right="54"/>
            </w:pPr>
            <w:r w:rsidRPr="00D70F4E">
              <w:t xml:space="preserve">Прозрачные цветные блоки для плоскостного и пространственного конструирования с эффектом смешивания цветов и соблюдения баланса при </w:t>
            </w:r>
          </w:p>
          <w:p w14:paraId="62018C11" w14:textId="77777777" w:rsidR="00D70F4E" w:rsidRPr="00D70F4E" w:rsidRDefault="00D70F4E" w:rsidP="00D70F4E">
            <w:r w:rsidRPr="00D70F4E">
              <w:t xml:space="preserve">установке деталей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67472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2BC34" w14:textId="77777777" w:rsidR="00D70F4E" w:rsidRPr="00D70F4E" w:rsidRDefault="00D70F4E" w:rsidP="00D70F4E">
            <w:pPr>
              <w:ind w:right="55"/>
              <w:jc w:val="center"/>
            </w:pPr>
            <w:r w:rsidRPr="00D70F4E">
              <w:t xml:space="preserve">1 </w:t>
            </w:r>
          </w:p>
        </w:tc>
      </w:tr>
      <w:tr w:rsidR="00D70F4E" w:rsidRPr="00D70F4E" w14:paraId="3AD85CA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0A5238B" w14:textId="77777777" w:rsidR="00D70F4E" w:rsidRPr="00D70F4E" w:rsidRDefault="00D70F4E" w:rsidP="00D70F4E">
            <w:r w:rsidRPr="00D70F4E">
              <w:t xml:space="preserve">Ракета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514651"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035B75" w14:textId="77777777" w:rsidR="00D70F4E" w:rsidRPr="00D70F4E" w:rsidRDefault="00D70F4E" w:rsidP="00D70F4E">
            <w:pPr>
              <w:ind w:right="108"/>
              <w:jc w:val="center"/>
            </w:pPr>
            <w:r w:rsidRPr="00D70F4E">
              <w:t xml:space="preserve">1 </w:t>
            </w:r>
          </w:p>
        </w:tc>
      </w:tr>
      <w:tr w:rsidR="00D70F4E" w:rsidRPr="00D70F4E" w14:paraId="323B0DB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67B256" w14:textId="77777777" w:rsidR="00D70F4E" w:rsidRPr="00D70F4E" w:rsidRDefault="00D70F4E" w:rsidP="00D70F4E">
            <w:r w:rsidRPr="00D70F4E">
              <w:t xml:space="preserve">Руль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A315925"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235BA5C" w14:textId="77777777" w:rsidR="00D70F4E" w:rsidRPr="00D70F4E" w:rsidRDefault="00D70F4E" w:rsidP="00D70F4E">
            <w:pPr>
              <w:ind w:right="108"/>
              <w:jc w:val="center"/>
            </w:pPr>
            <w:r w:rsidRPr="00D70F4E">
              <w:t xml:space="preserve">1 </w:t>
            </w:r>
          </w:p>
        </w:tc>
      </w:tr>
      <w:tr w:rsidR="00D70F4E" w:rsidRPr="00D70F4E" w14:paraId="5B3C8C9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89614C" w14:textId="77777777" w:rsidR="00D70F4E" w:rsidRPr="00D70F4E" w:rsidRDefault="00D70F4E" w:rsidP="00D70F4E">
            <w:pPr>
              <w:ind w:right="107"/>
            </w:pPr>
            <w:r w:rsidRPr="00D70F4E">
              <w:t xml:space="preserve">Серии картинок (до 6–9-ти) для установления последовательности событий (сказочные и реалистические истории, юмористические ситуации)-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66F36"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532D9" w14:textId="77777777" w:rsidR="00D70F4E" w:rsidRPr="00D70F4E" w:rsidRDefault="00D70F4E" w:rsidP="00D70F4E">
            <w:pPr>
              <w:ind w:right="108"/>
              <w:jc w:val="center"/>
            </w:pPr>
            <w:r w:rsidRPr="00D70F4E">
              <w:t xml:space="preserve">1 </w:t>
            </w:r>
          </w:p>
        </w:tc>
      </w:tr>
      <w:tr w:rsidR="00D70F4E" w:rsidRPr="00D70F4E" w14:paraId="5BE8D64E"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CE9796F" w14:textId="77777777" w:rsidR="00D70F4E" w:rsidRPr="00D70F4E" w:rsidRDefault="00D70F4E" w:rsidP="00D70F4E">
            <w:pPr>
              <w:ind w:right="107"/>
            </w:pPr>
            <w:r w:rsidRPr="00D70F4E">
              <w:t xml:space="preserve">Серии картинок: времена года (пейзажи, жизнь животных, характерные виды работ и отдыха людей)-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45A3C"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69181" w14:textId="77777777" w:rsidR="00D70F4E" w:rsidRPr="00D70F4E" w:rsidRDefault="00D70F4E" w:rsidP="00D70F4E">
            <w:pPr>
              <w:ind w:right="108"/>
              <w:jc w:val="center"/>
            </w:pPr>
            <w:r w:rsidRPr="00D70F4E">
              <w:t xml:space="preserve">1 </w:t>
            </w:r>
          </w:p>
        </w:tc>
      </w:tr>
      <w:tr w:rsidR="00D70F4E" w:rsidRPr="00D70F4E" w14:paraId="2D18861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726361" w14:textId="77777777" w:rsidR="00D70F4E" w:rsidRPr="00D70F4E" w:rsidRDefault="00D70F4E" w:rsidP="00D70F4E">
            <w:r w:rsidRPr="00D70F4E">
              <w:t xml:space="preserve">Скакалка детская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5B2913"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439785" w14:textId="77777777" w:rsidR="00D70F4E" w:rsidRPr="00D70F4E" w:rsidRDefault="00D70F4E" w:rsidP="00D70F4E">
            <w:pPr>
              <w:ind w:right="108"/>
              <w:jc w:val="center"/>
            </w:pPr>
            <w:r w:rsidRPr="00D70F4E">
              <w:t xml:space="preserve">5 </w:t>
            </w:r>
          </w:p>
        </w:tc>
      </w:tr>
      <w:tr w:rsidR="00D70F4E" w:rsidRPr="00D70F4E" w14:paraId="08502F3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DCB962" w14:textId="77777777" w:rsidR="00D70F4E" w:rsidRPr="00D70F4E" w:rsidRDefault="00D70F4E" w:rsidP="00D70F4E">
            <w:r w:rsidRPr="00D70F4E">
              <w:t xml:space="preserve">Скорая помощь (машина,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EC0B1B4"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6E1CB5" w14:textId="77777777" w:rsidR="00D70F4E" w:rsidRPr="00D70F4E" w:rsidRDefault="00D70F4E" w:rsidP="00D70F4E">
            <w:pPr>
              <w:ind w:right="108"/>
              <w:jc w:val="center"/>
            </w:pPr>
            <w:r w:rsidRPr="00D70F4E">
              <w:t xml:space="preserve">1 </w:t>
            </w:r>
          </w:p>
        </w:tc>
      </w:tr>
      <w:tr w:rsidR="00D70F4E" w:rsidRPr="00D70F4E" w14:paraId="384ED70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72EF957" w14:textId="77777777" w:rsidR="00D70F4E" w:rsidRPr="00D70F4E" w:rsidRDefault="00D70F4E" w:rsidP="00D70F4E">
            <w:r w:rsidRPr="00D70F4E">
              <w:t xml:space="preserve">Стол для экспериментирования с песком и водой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203B39"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8CD185" w14:textId="77777777" w:rsidR="00D70F4E" w:rsidRPr="00D70F4E" w:rsidRDefault="00D70F4E" w:rsidP="00D70F4E">
            <w:pPr>
              <w:ind w:right="108"/>
              <w:jc w:val="center"/>
            </w:pPr>
            <w:r w:rsidRPr="00D70F4E">
              <w:t xml:space="preserve">1 </w:t>
            </w:r>
          </w:p>
        </w:tc>
      </w:tr>
      <w:tr w:rsidR="00D70F4E" w:rsidRPr="00D70F4E" w14:paraId="70758F2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39BD6BF" w14:textId="77777777" w:rsidR="00D70F4E" w:rsidRPr="00D70F4E" w:rsidRDefault="00D70F4E" w:rsidP="00D70F4E">
            <w:r w:rsidRPr="00D70F4E">
              <w:t xml:space="preserve">Танграм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8A47DC"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FF3A107" w14:textId="77777777" w:rsidR="00D70F4E" w:rsidRPr="00D70F4E" w:rsidRDefault="00D70F4E" w:rsidP="00D70F4E">
            <w:pPr>
              <w:ind w:right="108"/>
              <w:jc w:val="center"/>
            </w:pPr>
            <w:r w:rsidRPr="00D70F4E">
              <w:t xml:space="preserve">1 </w:t>
            </w:r>
          </w:p>
        </w:tc>
      </w:tr>
      <w:tr w:rsidR="00D70F4E" w:rsidRPr="00D70F4E" w14:paraId="08E4E97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012CD2" w14:textId="77777777" w:rsidR="00D70F4E" w:rsidRPr="00D70F4E" w:rsidRDefault="00D70F4E" w:rsidP="00D70F4E">
            <w:r w:rsidRPr="00D70F4E">
              <w:t xml:space="preserve">Тележка-ящик (крупная)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215EE9"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42FCB1" w14:textId="77777777" w:rsidR="00D70F4E" w:rsidRPr="00D70F4E" w:rsidRDefault="00D70F4E" w:rsidP="00D70F4E">
            <w:pPr>
              <w:ind w:right="108"/>
              <w:jc w:val="center"/>
            </w:pPr>
            <w:r w:rsidRPr="00D70F4E">
              <w:t xml:space="preserve">2 </w:t>
            </w:r>
          </w:p>
        </w:tc>
      </w:tr>
      <w:tr w:rsidR="00D70F4E" w:rsidRPr="00D70F4E" w14:paraId="061D4AC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0DC7768" w14:textId="77777777" w:rsidR="00D70F4E" w:rsidRPr="00D70F4E" w:rsidRDefault="00D70F4E" w:rsidP="00D70F4E">
            <w:r w:rsidRPr="00D70F4E">
              <w:t xml:space="preserve">Телефон игровой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4DDA514"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12B101" w14:textId="77777777" w:rsidR="00D70F4E" w:rsidRPr="00D70F4E" w:rsidRDefault="00D70F4E" w:rsidP="00D70F4E">
            <w:pPr>
              <w:ind w:right="108"/>
              <w:jc w:val="center"/>
            </w:pPr>
            <w:r w:rsidRPr="00D70F4E">
              <w:t xml:space="preserve">1 </w:t>
            </w:r>
          </w:p>
        </w:tc>
      </w:tr>
      <w:tr w:rsidR="00D70F4E" w:rsidRPr="00D70F4E" w14:paraId="34B55658"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CB99B4" w14:textId="77777777" w:rsidR="00D70F4E" w:rsidRPr="00D70F4E" w:rsidRDefault="00D70F4E" w:rsidP="00D70F4E">
            <w:pPr>
              <w:ind w:right="109"/>
            </w:pPr>
            <w:r w:rsidRPr="00D70F4E">
              <w:t xml:space="preserve">УМК для развития естественнонаучного образования детей с комплектом занятий, игр,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45234"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5722" w14:textId="77777777" w:rsidR="00D70F4E" w:rsidRPr="00D70F4E" w:rsidRDefault="00D70F4E" w:rsidP="00D70F4E">
            <w:pPr>
              <w:ind w:right="108"/>
              <w:jc w:val="center"/>
            </w:pPr>
            <w:r w:rsidRPr="00D70F4E">
              <w:t xml:space="preserve">1 </w:t>
            </w:r>
          </w:p>
        </w:tc>
      </w:tr>
      <w:tr w:rsidR="00D70F4E" w:rsidRPr="00D70F4E" w14:paraId="364BF6C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BBE4124" w14:textId="77777777" w:rsidR="00D70F4E" w:rsidRPr="00D70F4E" w:rsidRDefault="00D70F4E" w:rsidP="00D70F4E">
            <w:pPr>
              <w:ind w:right="104"/>
            </w:pPr>
            <w:r w:rsidRPr="00D70F4E">
              <w:t xml:space="preserve">УМК для развития инженерно-технического образования детей с комплектом занятий, игр,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5D8E2"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E2D47" w14:textId="77777777" w:rsidR="00D70F4E" w:rsidRPr="00D70F4E" w:rsidRDefault="00D70F4E" w:rsidP="00D70F4E">
            <w:pPr>
              <w:ind w:right="108"/>
              <w:jc w:val="center"/>
            </w:pPr>
            <w:r w:rsidRPr="00D70F4E">
              <w:t xml:space="preserve">1 </w:t>
            </w:r>
          </w:p>
        </w:tc>
      </w:tr>
      <w:tr w:rsidR="00D70F4E" w:rsidRPr="00D70F4E" w14:paraId="6862A04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B46FF0C" w14:textId="77777777" w:rsidR="00D70F4E" w:rsidRPr="00D70F4E" w:rsidRDefault="00D70F4E" w:rsidP="00D70F4E">
            <w:pPr>
              <w:ind w:right="109"/>
            </w:pPr>
            <w:r w:rsidRPr="00D70F4E">
              <w:t xml:space="preserve">УМК для развития речи и изучения основ грамоты с комплексом сценариев занятий и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31F2B"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F63C1" w14:textId="77777777" w:rsidR="00D70F4E" w:rsidRPr="00D70F4E" w:rsidRDefault="00D70F4E" w:rsidP="00D70F4E">
            <w:pPr>
              <w:ind w:right="108"/>
              <w:jc w:val="center"/>
            </w:pPr>
            <w:r w:rsidRPr="00D70F4E">
              <w:t xml:space="preserve">1 </w:t>
            </w:r>
          </w:p>
        </w:tc>
      </w:tr>
      <w:tr w:rsidR="00D70F4E" w:rsidRPr="00D70F4E" w14:paraId="1464D99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AABFD9" w14:textId="77777777" w:rsidR="00D70F4E" w:rsidRPr="00D70F4E" w:rsidRDefault="00D70F4E" w:rsidP="00D70F4E">
            <w:pPr>
              <w:spacing w:after="43" w:line="272" w:lineRule="auto"/>
            </w:pPr>
            <w:r w:rsidRPr="00D70F4E">
              <w:t xml:space="preserve">УМК для формирования навыков и компетенций по финансовой грамотности с комплексом игр и </w:t>
            </w:r>
          </w:p>
          <w:p w14:paraId="738EA053" w14:textId="77777777" w:rsidR="00D70F4E" w:rsidRPr="00D70F4E" w:rsidRDefault="00D70F4E" w:rsidP="00D70F4E">
            <w:r w:rsidRPr="00D70F4E">
              <w:t xml:space="preserve">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98EB5" w14:textId="77777777" w:rsidR="00D70F4E" w:rsidRPr="00D70F4E" w:rsidRDefault="00D70F4E" w:rsidP="00D70F4E">
            <w:pPr>
              <w:ind w:right="108"/>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487A7" w14:textId="77777777" w:rsidR="00D70F4E" w:rsidRPr="00D70F4E" w:rsidRDefault="00D70F4E" w:rsidP="00D70F4E">
            <w:pPr>
              <w:ind w:right="108"/>
              <w:jc w:val="center"/>
            </w:pPr>
            <w:r w:rsidRPr="00D70F4E">
              <w:t xml:space="preserve">1 </w:t>
            </w:r>
          </w:p>
        </w:tc>
      </w:tr>
      <w:tr w:rsidR="00D70F4E" w:rsidRPr="00D70F4E" w14:paraId="1296906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BFCAACE" w14:textId="77777777" w:rsidR="00D70F4E" w:rsidRPr="00D70F4E" w:rsidRDefault="00D70F4E" w:rsidP="00D70F4E">
            <w:pPr>
              <w:ind w:right="108"/>
            </w:pPr>
            <w:r w:rsidRPr="00D70F4E">
              <w:t xml:space="preserve">УМК для формирования элементарных математических представлений и развития </w:t>
            </w:r>
            <w:r w:rsidRPr="00D70F4E">
              <w:lastRenderedPageBreak/>
              <w:t xml:space="preserve">математических компетенций, в том числе с основами робототехники 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19414" w14:textId="77777777" w:rsidR="00D70F4E" w:rsidRPr="00D70F4E" w:rsidRDefault="00D70F4E" w:rsidP="00D70F4E">
            <w:pPr>
              <w:ind w:right="108"/>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A84D4" w14:textId="77777777" w:rsidR="00D70F4E" w:rsidRPr="00D70F4E" w:rsidRDefault="00D70F4E" w:rsidP="00D70F4E">
            <w:pPr>
              <w:ind w:right="108"/>
              <w:jc w:val="center"/>
            </w:pPr>
            <w:r w:rsidRPr="00D70F4E">
              <w:t xml:space="preserve">1 </w:t>
            </w:r>
          </w:p>
        </w:tc>
      </w:tr>
      <w:tr w:rsidR="00D70F4E" w:rsidRPr="00D70F4E" w14:paraId="587C8D5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2DD180" w14:textId="77777777" w:rsidR="00D70F4E" w:rsidRPr="00D70F4E" w:rsidRDefault="00D70F4E" w:rsidP="00D70F4E">
            <w:r w:rsidRPr="00D70F4E">
              <w:lastRenderedPageBreak/>
              <w:t xml:space="preserve">алгоритмизации, включающий комплекс сценариев занятий, дидактических и наглядных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9CAE36F" w14:textId="77777777" w:rsidR="00D70F4E" w:rsidRPr="00D70F4E" w:rsidRDefault="00D70F4E" w:rsidP="00D70F4E"/>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783DB30" w14:textId="77777777" w:rsidR="00D70F4E" w:rsidRPr="00D70F4E" w:rsidRDefault="00D70F4E" w:rsidP="00D70F4E"/>
        </w:tc>
      </w:tr>
      <w:tr w:rsidR="00D70F4E" w:rsidRPr="00D70F4E" w14:paraId="19CF48D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D461DD7" w14:textId="77777777" w:rsidR="00D70F4E" w:rsidRPr="00D70F4E" w:rsidRDefault="00D70F4E" w:rsidP="00D70F4E">
            <w:r w:rsidRPr="00D70F4E">
              <w:t xml:space="preserve">Фигурки домашних животных с реалистичными изображением и пропорциями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8A8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683E9" w14:textId="77777777" w:rsidR="00D70F4E" w:rsidRPr="00D70F4E" w:rsidRDefault="00D70F4E" w:rsidP="00D70F4E">
            <w:pPr>
              <w:ind w:right="55"/>
              <w:jc w:val="center"/>
            </w:pPr>
            <w:r w:rsidRPr="00D70F4E">
              <w:t xml:space="preserve">1 </w:t>
            </w:r>
          </w:p>
        </w:tc>
      </w:tr>
      <w:tr w:rsidR="00D70F4E" w:rsidRPr="00D70F4E" w14:paraId="7B7B680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029B5EC" w14:textId="77777777" w:rsidR="00D70F4E" w:rsidRPr="00D70F4E" w:rsidRDefault="00D70F4E" w:rsidP="00D70F4E">
            <w:r w:rsidRPr="00D70F4E">
              <w:t xml:space="preserve">Физическая карта мира (полушарий)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34EE7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ACE288" w14:textId="77777777" w:rsidR="00D70F4E" w:rsidRPr="00D70F4E" w:rsidRDefault="00D70F4E" w:rsidP="00D70F4E">
            <w:pPr>
              <w:ind w:right="55"/>
              <w:jc w:val="center"/>
            </w:pPr>
            <w:r w:rsidRPr="00D70F4E">
              <w:t xml:space="preserve">1 </w:t>
            </w:r>
          </w:p>
        </w:tc>
      </w:tr>
      <w:tr w:rsidR="00D70F4E" w:rsidRPr="00D70F4E" w14:paraId="2CAAD3A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853A319" w14:textId="77777777" w:rsidR="00D70F4E" w:rsidRPr="00D70F4E" w:rsidRDefault="00D70F4E" w:rsidP="00D70F4E">
            <w:r w:rsidRPr="00D70F4E">
              <w:t xml:space="preserve">Хоккейный набор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A4D0F8"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CF1A099" w14:textId="77777777" w:rsidR="00D70F4E" w:rsidRPr="00D70F4E" w:rsidRDefault="00D70F4E" w:rsidP="00D70F4E">
            <w:pPr>
              <w:ind w:right="55"/>
              <w:jc w:val="center"/>
            </w:pPr>
            <w:r w:rsidRPr="00D70F4E">
              <w:t xml:space="preserve">5 </w:t>
            </w:r>
          </w:p>
        </w:tc>
      </w:tr>
      <w:tr w:rsidR="00D70F4E" w:rsidRPr="00D70F4E" w14:paraId="4899987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0860E0D" w14:textId="77777777" w:rsidR="00D70F4E" w:rsidRPr="00D70F4E" w:rsidRDefault="00D70F4E" w:rsidP="00D70F4E">
            <w:r w:rsidRPr="00D70F4E">
              <w:t xml:space="preserve">Часы игровые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D5C98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1A16B2E" w14:textId="77777777" w:rsidR="00D70F4E" w:rsidRPr="00D70F4E" w:rsidRDefault="00D70F4E" w:rsidP="00D70F4E">
            <w:pPr>
              <w:ind w:right="55"/>
              <w:jc w:val="center"/>
            </w:pPr>
            <w:r w:rsidRPr="00D70F4E">
              <w:t xml:space="preserve">1 </w:t>
            </w:r>
          </w:p>
        </w:tc>
      </w:tr>
      <w:tr w:rsidR="00D70F4E" w:rsidRPr="00D70F4E" w14:paraId="218874B9"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77A84B0" w14:textId="77777777" w:rsidR="00D70F4E" w:rsidRPr="00D70F4E" w:rsidRDefault="00D70F4E" w:rsidP="00D70F4E">
            <w:r w:rsidRPr="00D70F4E">
              <w:t xml:space="preserve">Часы магнитные демонстрационные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41390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B352991" w14:textId="77777777" w:rsidR="00D70F4E" w:rsidRPr="00D70F4E" w:rsidRDefault="00D70F4E" w:rsidP="00D70F4E">
            <w:pPr>
              <w:ind w:right="55"/>
              <w:jc w:val="center"/>
            </w:pPr>
            <w:r w:rsidRPr="00D70F4E">
              <w:t xml:space="preserve">1 </w:t>
            </w:r>
          </w:p>
        </w:tc>
      </w:tr>
      <w:tr w:rsidR="00D70F4E" w:rsidRPr="00D70F4E" w14:paraId="13EDC7D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F296E8" w14:textId="77777777" w:rsidR="00D70F4E" w:rsidRPr="00D70F4E" w:rsidRDefault="00D70F4E" w:rsidP="00D70F4E">
            <w:pPr>
              <w:spacing w:after="55"/>
            </w:pPr>
            <w:r w:rsidRPr="00D70F4E">
              <w:t xml:space="preserve">Числовой балансир (на состав числа из двух меньших чисел)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F08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EAE34" w14:textId="77777777" w:rsidR="00D70F4E" w:rsidRPr="00D70F4E" w:rsidRDefault="00D70F4E" w:rsidP="00D70F4E">
            <w:pPr>
              <w:ind w:right="55"/>
              <w:jc w:val="center"/>
            </w:pPr>
            <w:r w:rsidRPr="00D70F4E">
              <w:t xml:space="preserve">1 </w:t>
            </w:r>
          </w:p>
        </w:tc>
      </w:tr>
      <w:tr w:rsidR="00D70F4E" w:rsidRPr="00D70F4E" w14:paraId="4F111D6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418AA33" w14:textId="77777777" w:rsidR="00D70F4E" w:rsidRPr="00D70F4E" w:rsidRDefault="00D70F4E" w:rsidP="00D70F4E">
            <w:r w:rsidRPr="00D70F4E">
              <w:t xml:space="preserve">Шахматы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461C4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9B6A627" w14:textId="77777777" w:rsidR="00D70F4E" w:rsidRPr="00D70F4E" w:rsidRDefault="00D70F4E" w:rsidP="00D70F4E">
            <w:pPr>
              <w:ind w:right="55"/>
              <w:jc w:val="center"/>
            </w:pPr>
            <w:r w:rsidRPr="00D70F4E">
              <w:t xml:space="preserve">1 </w:t>
            </w:r>
          </w:p>
        </w:tc>
      </w:tr>
      <w:tr w:rsidR="00D70F4E" w:rsidRPr="00D70F4E" w14:paraId="5BBFE6F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A0EBB3" w14:textId="77777777" w:rsidR="00D70F4E" w:rsidRPr="00D70F4E" w:rsidRDefault="00D70F4E" w:rsidP="00D70F4E">
            <w:r w:rsidRPr="00D70F4E">
              <w:t xml:space="preserve">Шашки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7F2D9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0049B1F" w14:textId="77777777" w:rsidR="00D70F4E" w:rsidRPr="00D70F4E" w:rsidRDefault="00D70F4E" w:rsidP="00D70F4E">
            <w:pPr>
              <w:ind w:right="55"/>
              <w:jc w:val="center"/>
            </w:pPr>
            <w:r w:rsidRPr="00D70F4E">
              <w:t xml:space="preserve">1 </w:t>
            </w:r>
          </w:p>
        </w:tc>
      </w:tr>
      <w:tr w:rsidR="00D70F4E" w:rsidRPr="00D70F4E" w14:paraId="0CB2364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0CE22E" w14:textId="77777777" w:rsidR="00D70F4E" w:rsidRPr="00D70F4E" w:rsidRDefault="00D70F4E" w:rsidP="00D70F4E">
            <w:r w:rsidRPr="00D70F4E">
              <w:t xml:space="preserve">Ширма для кукольного театра, трансформируемая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54DE4F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569580" w14:textId="77777777" w:rsidR="00D70F4E" w:rsidRPr="00D70F4E" w:rsidRDefault="00D70F4E" w:rsidP="00D70F4E">
            <w:pPr>
              <w:ind w:right="55"/>
              <w:jc w:val="center"/>
            </w:pPr>
            <w:r w:rsidRPr="00D70F4E">
              <w:t xml:space="preserve">1 </w:t>
            </w:r>
          </w:p>
        </w:tc>
      </w:tr>
      <w:tr w:rsidR="00D70F4E" w:rsidRPr="00D70F4E" w14:paraId="257B9A9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BDA09E8" w14:textId="77777777" w:rsidR="00D70F4E" w:rsidRPr="00D70F4E" w:rsidRDefault="00D70F4E" w:rsidP="00D70F4E">
            <w:r w:rsidRPr="00D70F4E">
              <w:t xml:space="preserve">Шнуровка различного уровня сложности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BACC4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73B3561" w14:textId="77777777" w:rsidR="00D70F4E" w:rsidRPr="00D70F4E" w:rsidRDefault="00D70F4E" w:rsidP="00D70F4E">
            <w:pPr>
              <w:ind w:right="55"/>
              <w:jc w:val="center"/>
            </w:pPr>
            <w:r w:rsidRPr="00D70F4E">
              <w:t xml:space="preserve">1 </w:t>
            </w:r>
          </w:p>
        </w:tc>
      </w:tr>
      <w:tr w:rsidR="00D70F4E" w:rsidRPr="00D70F4E" w14:paraId="1BFE772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E5555D" w14:textId="77777777" w:rsidR="00D70F4E" w:rsidRPr="00D70F4E" w:rsidRDefault="00D70F4E" w:rsidP="00D70F4E">
            <w:r w:rsidRPr="00D70F4E">
              <w:t xml:space="preserve">Безопасные ножницы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089C7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367463E" w14:textId="77777777" w:rsidR="00D70F4E" w:rsidRPr="00D70F4E" w:rsidRDefault="00D70F4E" w:rsidP="00D70F4E">
            <w:pPr>
              <w:ind w:right="50"/>
              <w:jc w:val="center"/>
            </w:pPr>
            <w:r w:rsidRPr="00D70F4E">
              <w:t xml:space="preserve">25** </w:t>
            </w:r>
          </w:p>
        </w:tc>
      </w:tr>
      <w:tr w:rsidR="00D70F4E" w:rsidRPr="00D70F4E" w14:paraId="341BD4A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2E5A68" w14:textId="77777777" w:rsidR="00D70F4E" w:rsidRPr="00D70F4E" w:rsidRDefault="00D70F4E" w:rsidP="00D70F4E">
            <w:r w:rsidRPr="00D70F4E">
              <w:t xml:space="preserve">Бумага для акварели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4EFA9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5F005D1" w14:textId="77777777" w:rsidR="00D70F4E" w:rsidRPr="00D70F4E" w:rsidRDefault="00D70F4E" w:rsidP="00D70F4E">
            <w:pPr>
              <w:ind w:right="55"/>
              <w:jc w:val="center"/>
            </w:pPr>
            <w:r w:rsidRPr="00D70F4E">
              <w:t xml:space="preserve">25* </w:t>
            </w:r>
          </w:p>
        </w:tc>
      </w:tr>
      <w:tr w:rsidR="00D70F4E" w:rsidRPr="00D70F4E" w14:paraId="6E3E704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BAE211" w14:textId="77777777" w:rsidR="00D70F4E" w:rsidRPr="00D70F4E" w:rsidRDefault="00D70F4E" w:rsidP="00D70F4E">
            <w:r w:rsidRPr="00D70F4E">
              <w:t xml:space="preserve">Бумага для рисования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7F6B4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942AEF2" w14:textId="77777777" w:rsidR="00D70F4E" w:rsidRPr="00D70F4E" w:rsidRDefault="00D70F4E" w:rsidP="00D70F4E">
            <w:pPr>
              <w:ind w:right="55"/>
              <w:jc w:val="center"/>
            </w:pPr>
            <w:r w:rsidRPr="00D70F4E">
              <w:t xml:space="preserve">25* </w:t>
            </w:r>
          </w:p>
        </w:tc>
      </w:tr>
      <w:tr w:rsidR="00D70F4E" w:rsidRPr="00D70F4E" w14:paraId="7133279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671382" w14:textId="77777777" w:rsidR="00D70F4E" w:rsidRPr="00D70F4E" w:rsidRDefault="00D70F4E" w:rsidP="00D70F4E">
            <w:r w:rsidRPr="00D70F4E">
              <w:t xml:space="preserve">Бумага разного цвета и формата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6464D4"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7CE392" w14:textId="77777777" w:rsidR="00D70F4E" w:rsidRPr="00D70F4E" w:rsidRDefault="00D70F4E" w:rsidP="00D70F4E">
            <w:pPr>
              <w:ind w:right="55"/>
              <w:jc w:val="center"/>
            </w:pPr>
            <w:r w:rsidRPr="00D70F4E">
              <w:t xml:space="preserve">25* </w:t>
            </w:r>
          </w:p>
        </w:tc>
      </w:tr>
      <w:tr w:rsidR="00D70F4E" w:rsidRPr="00D70F4E" w14:paraId="4B04B6B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838821" w14:textId="77777777" w:rsidR="00D70F4E" w:rsidRPr="00D70F4E" w:rsidRDefault="00D70F4E" w:rsidP="00D70F4E">
            <w:r w:rsidRPr="00D70F4E">
              <w:t xml:space="preserve">Ватман А1 для составления совместных композиций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0A2897"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FC3F115" w14:textId="77777777" w:rsidR="00D70F4E" w:rsidRPr="00D70F4E" w:rsidRDefault="00D70F4E" w:rsidP="00D70F4E">
            <w:pPr>
              <w:ind w:right="55"/>
              <w:jc w:val="center"/>
            </w:pPr>
            <w:r w:rsidRPr="00D70F4E">
              <w:t xml:space="preserve">25* </w:t>
            </w:r>
          </w:p>
        </w:tc>
      </w:tr>
      <w:tr w:rsidR="00D70F4E" w:rsidRPr="00D70F4E" w14:paraId="5C3610FB"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E2E067" w14:textId="77777777" w:rsidR="00D70F4E" w:rsidRPr="00D70F4E" w:rsidRDefault="00D70F4E" w:rsidP="00D70F4E">
            <w:r w:rsidRPr="00D70F4E">
              <w:t xml:space="preserve">Доска для работы с пластилином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C7994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50D631" w14:textId="77777777" w:rsidR="00D70F4E" w:rsidRPr="00D70F4E" w:rsidRDefault="00D70F4E" w:rsidP="00D70F4E">
            <w:pPr>
              <w:ind w:right="50"/>
              <w:jc w:val="center"/>
            </w:pPr>
            <w:r w:rsidRPr="00D70F4E">
              <w:t xml:space="preserve">25** </w:t>
            </w:r>
          </w:p>
        </w:tc>
      </w:tr>
      <w:tr w:rsidR="00D70F4E" w:rsidRPr="00D70F4E" w14:paraId="47DE4EC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365EB4" w14:textId="77777777" w:rsidR="00D70F4E" w:rsidRPr="00D70F4E" w:rsidRDefault="00D70F4E" w:rsidP="00D70F4E">
            <w:r w:rsidRPr="00D70F4E">
              <w:t xml:space="preserve">Карандаши цветные (24 цвета)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DDBD9FC"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467409" w14:textId="77777777" w:rsidR="00D70F4E" w:rsidRPr="00D70F4E" w:rsidRDefault="00D70F4E" w:rsidP="00D70F4E">
            <w:pPr>
              <w:ind w:right="55"/>
              <w:jc w:val="center"/>
            </w:pPr>
            <w:r w:rsidRPr="00D70F4E">
              <w:t xml:space="preserve">25* </w:t>
            </w:r>
          </w:p>
        </w:tc>
      </w:tr>
      <w:tr w:rsidR="00D70F4E" w:rsidRPr="00D70F4E" w14:paraId="73A84E9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818D33" w14:textId="77777777" w:rsidR="00D70F4E" w:rsidRPr="00D70F4E" w:rsidRDefault="00D70F4E" w:rsidP="00D70F4E">
            <w:r w:rsidRPr="00D70F4E">
              <w:t xml:space="preserve">Кисточка № 5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312B3F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9008A4" w14:textId="77777777" w:rsidR="00D70F4E" w:rsidRPr="00D70F4E" w:rsidRDefault="00D70F4E" w:rsidP="00D70F4E">
            <w:pPr>
              <w:ind w:right="50"/>
              <w:jc w:val="center"/>
            </w:pPr>
            <w:r w:rsidRPr="00D70F4E">
              <w:t xml:space="preserve">25** </w:t>
            </w:r>
          </w:p>
        </w:tc>
      </w:tr>
      <w:tr w:rsidR="00D70F4E" w:rsidRPr="00D70F4E" w14:paraId="4519F35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DC2750" w14:textId="77777777" w:rsidR="00D70F4E" w:rsidRPr="00D70F4E" w:rsidRDefault="00D70F4E" w:rsidP="00D70F4E">
            <w:r w:rsidRPr="00D70F4E">
              <w:t xml:space="preserve">Кисточка № 7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DCF8E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A45DC1C" w14:textId="77777777" w:rsidR="00D70F4E" w:rsidRPr="00D70F4E" w:rsidRDefault="00D70F4E" w:rsidP="00D70F4E">
            <w:pPr>
              <w:ind w:right="50"/>
              <w:jc w:val="center"/>
            </w:pPr>
            <w:r w:rsidRPr="00D70F4E">
              <w:t xml:space="preserve">25** </w:t>
            </w:r>
          </w:p>
        </w:tc>
      </w:tr>
      <w:tr w:rsidR="00D70F4E" w:rsidRPr="00D70F4E" w14:paraId="2C3CD54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9A24C8" w14:textId="77777777" w:rsidR="00D70F4E" w:rsidRPr="00D70F4E" w:rsidRDefault="00D70F4E" w:rsidP="00D70F4E">
            <w:r w:rsidRPr="00D70F4E">
              <w:t xml:space="preserve">Кисточка № 8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81D90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6EFF16" w14:textId="77777777" w:rsidR="00D70F4E" w:rsidRPr="00D70F4E" w:rsidRDefault="00D70F4E" w:rsidP="00D70F4E">
            <w:pPr>
              <w:ind w:right="50"/>
              <w:jc w:val="center"/>
            </w:pPr>
            <w:r w:rsidRPr="00D70F4E">
              <w:t xml:space="preserve">25** </w:t>
            </w:r>
          </w:p>
        </w:tc>
      </w:tr>
      <w:tr w:rsidR="00D70F4E" w:rsidRPr="00D70F4E" w14:paraId="7C2D9EF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4CE8F95" w14:textId="77777777" w:rsidR="00D70F4E" w:rsidRPr="00D70F4E" w:rsidRDefault="00D70F4E" w:rsidP="00D70F4E">
            <w:r w:rsidRPr="00D70F4E">
              <w:t xml:space="preserve">Кисточка белка № 3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6726F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74E916B" w14:textId="77777777" w:rsidR="00D70F4E" w:rsidRPr="00D70F4E" w:rsidRDefault="00D70F4E" w:rsidP="00D70F4E">
            <w:pPr>
              <w:ind w:right="50"/>
              <w:jc w:val="center"/>
            </w:pPr>
            <w:r w:rsidRPr="00D70F4E">
              <w:t xml:space="preserve">25** </w:t>
            </w:r>
          </w:p>
        </w:tc>
      </w:tr>
      <w:tr w:rsidR="00D70F4E" w:rsidRPr="00D70F4E" w14:paraId="5CD42F3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397067" w14:textId="77777777" w:rsidR="00D70F4E" w:rsidRPr="00D70F4E" w:rsidRDefault="00D70F4E" w:rsidP="00D70F4E">
            <w:r w:rsidRPr="00D70F4E">
              <w:t xml:space="preserve">Кисточка щетинная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F9A229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72EE355" w14:textId="77777777" w:rsidR="00D70F4E" w:rsidRPr="00D70F4E" w:rsidRDefault="00D70F4E" w:rsidP="00D70F4E">
            <w:pPr>
              <w:ind w:right="50"/>
              <w:jc w:val="center"/>
            </w:pPr>
            <w:r w:rsidRPr="00D70F4E">
              <w:t xml:space="preserve">25** </w:t>
            </w:r>
          </w:p>
        </w:tc>
      </w:tr>
      <w:tr w:rsidR="00D70F4E" w:rsidRPr="00D70F4E" w14:paraId="276938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32403DB" w14:textId="77777777" w:rsidR="00D70F4E" w:rsidRPr="00D70F4E" w:rsidRDefault="00D70F4E" w:rsidP="00D70F4E">
            <w:r w:rsidRPr="00D70F4E">
              <w:t xml:space="preserve">Клей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B4CF36"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E7E1E9C" w14:textId="77777777" w:rsidR="00D70F4E" w:rsidRPr="00D70F4E" w:rsidRDefault="00D70F4E" w:rsidP="00D70F4E">
            <w:pPr>
              <w:ind w:right="55"/>
              <w:jc w:val="center"/>
            </w:pPr>
            <w:r w:rsidRPr="00D70F4E">
              <w:t xml:space="preserve">25* </w:t>
            </w:r>
          </w:p>
        </w:tc>
      </w:tr>
      <w:tr w:rsidR="00D70F4E" w:rsidRPr="00D70F4E" w14:paraId="68473E9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AA04A45" w14:textId="77777777" w:rsidR="00D70F4E" w:rsidRPr="00D70F4E" w:rsidRDefault="00D70F4E" w:rsidP="00D70F4E">
            <w:r w:rsidRPr="00D70F4E">
              <w:t xml:space="preserve">Комплект детских штампов и печатей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4DEA12"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2198670" w14:textId="77777777" w:rsidR="00D70F4E" w:rsidRPr="00D70F4E" w:rsidRDefault="00D70F4E" w:rsidP="00D70F4E">
            <w:pPr>
              <w:ind w:right="55"/>
              <w:jc w:val="center"/>
            </w:pPr>
            <w:r w:rsidRPr="00D70F4E">
              <w:t xml:space="preserve">3 </w:t>
            </w:r>
          </w:p>
        </w:tc>
      </w:tr>
      <w:tr w:rsidR="00D70F4E" w:rsidRPr="00D70F4E" w14:paraId="402A4C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03A1BA0" w14:textId="77777777" w:rsidR="00D70F4E" w:rsidRPr="00D70F4E" w:rsidRDefault="00D70F4E" w:rsidP="00D70F4E">
            <w:r w:rsidRPr="00D70F4E">
              <w:t xml:space="preserve">Краски акварельные 16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042960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58165C7" w14:textId="77777777" w:rsidR="00D70F4E" w:rsidRPr="00D70F4E" w:rsidRDefault="00D70F4E" w:rsidP="00D70F4E">
            <w:pPr>
              <w:ind w:right="55"/>
              <w:jc w:val="center"/>
            </w:pPr>
            <w:r w:rsidRPr="00D70F4E">
              <w:t xml:space="preserve">25* </w:t>
            </w:r>
          </w:p>
        </w:tc>
      </w:tr>
      <w:tr w:rsidR="00D70F4E" w:rsidRPr="00D70F4E" w14:paraId="480AC7A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CE2F59" w14:textId="77777777" w:rsidR="00D70F4E" w:rsidRPr="00D70F4E" w:rsidRDefault="00D70F4E" w:rsidP="00D70F4E">
            <w:r w:rsidRPr="00D70F4E">
              <w:t xml:space="preserve">Краски гуашь 12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FB3083"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88100DC" w14:textId="77777777" w:rsidR="00D70F4E" w:rsidRPr="00D70F4E" w:rsidRDefault="00D70F4E" w:rsidP="00D70F4E">
            <w:pPr>
              <w:ind w:right="55"/>
              <w:jc w:val="center"/>
            </w:pPr>
            <w:r w:rsidRPr="00D70F4E">
              <w:t xml:space="preserve">25* </w:t>
            </w:r>
          </w:p>
        </w:tc>
      </w:tr>
      <w:tr w:rsidR="00D70F4E" w:rsidRPr="00D70F4E" w14:paraId="2E9D711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99E8F8" w14:textId="77777777" w:rsidR="00D70F4E" w:rsidRPr="00D70F4E" w:rsidRDefault="00D70F4E" w:rsidP="00D70F4E">
            <w:r w:rsidRPr="00D70F4E">
              <w:t xml:space="preserve">Мелки восковые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8B5EB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CBE6108" w14:textId="77777777" w:rsidR="00D70F4E" w:rsidRPr="00D70F4E" w:rsidRDefault="00D70F4E" w:rsidP="00D70F4E">
            <w:pPr>
              <w:ind w:right="55"/>
              <w:jc w:val="center"/>
            </w:pPr>
            <w:r w:rsidRPr="00D70F4E">
              <w:t xml:space="preserve">25* </w:t>
            </w:r>
          </w:p>
        </w:tc>
      </w:tr>
      <w:tr w:rsidR="00D70F4E" w:rsidRPr="00D70F4E" w14:paraId="0EA3096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081229" w14:textId="77777777" w:rsidR="00D70F4E" w:rsidRPr="00D70F4E" w:rsidRDefault="00D70F4E" w:rsidP="00D70F4E">
            <w:r w:rsidRPr="00D70F4E">
              <w:t xml:space="preserve">Мелки масляные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AD9F6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CA5EC9" w14:textId="77777777" w:rsidR="00D70F4E" w:rsidRPr="00D70F4E" w:rsidRDefault="00D70F4E" w:rsidP="00D70F4E">
            <w:pPr>
              <w:ind w:right="55"/>
              <w:jc w:val="center"/>
            </w:pPr>
            <w:r w:rsidRPr="00D70F4E">
              <w:t xml:space="preserve">25* </w:t>
            </w:r>
          </w:p>
        </w:tc>
      </w:tr>
      <w:tr w:rsidR="00D70F4E" w:rsidRPr="00D70F4E" w14:paraId="36BA68C6" w14:textId="77777777" w:rsidTr="00057D41">
        <w:trPr>
          <w:trHeight w:val="158"/>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FAD9495" w14:textId="77777777" w:rsidR="00D70F4E" w:rsidRPr="00D70F4E" w:rsidRDefault="00D70F4E" w:rsidP="00D70F4E">
            <w:r w:rsidRPr="00D70F4E">
              <w:t xml:space="preserve">Мелки пастель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29E6E0"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F8B1BE8" w14:textId="77777777" w:rsidR="00D70F4E" w:rsidRPr="00D70F4E" w:rsidRDefault="00D70F4E" w:rsidP="00D70F4E">
            <w:pPr>
              <w:ind w:right="55"/>
              <w:jc w:val="center"/>
            </w:pPr>
            <w:r w:rsidRPr="00D70F4E">
              <w:t xml:space="preserve">25* </w:t>
            </w:r>
          </w:p>
        </w:tc>
      </w:tr>
      <w:tr w:rsidR="00D70F4E" w:rsidRPr="00D70F4E" w14:paraId="6B5E12C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525770" w14:textId="77777777" w:rsidR="00D70F4E" w:rsidRPr="00D70F4E" w:rsidRDefault="00D70F4E" w:rsidP="00D70F4E">
            <w:r w:rsidRPr="00D70F4E">
              <w:t xml:space="preserve">Набор фломастеров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F11F8D"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546972" w14:textId="77777777" w:rsidR="00D70F4E" w:rsidRPr="00D70F4E" w:rsidRDefault="00D70F4E" w:rsidP="00D70F4E">
            <w:pPr>
              <w:ind w:right="55"/>
              <w:jc w:val="center"/>
            </w:pPr>
            <w:r w:rsidRPr="00D70F4E">
              <w:t xml:space="preserve">25* </w:t>
            </w:r>
          </w:p>
        </w:tc>
      </w:tr>
      <w:tr w:rsidR="00D70F4E" w:rsidRPr="00D70F4E" w14:paraId="3AE4FF2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0255E0" w14:textId="77777777" w:rsidR="00D70F4E" w:rsidRPr="00D70F4E" w:rsidRDefault="00D70F4E" w:rsidP="00D70F4E">
            <w:r w:rsidRPr="00D70F4E">
              <w:t xml:space="preserve">Палитра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A52B3F"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A78E48E" w14:textId="77777777" w:rsidR="00D70F4E" w:rsidRPr="00D70F4E" w:rsidRDefault="00D70F4E" w:rsidP="00D70F4E">
            <w:pPr>
              <w:ind w:right="50"/>
              <w:jc w:val="center"/>
            </w:pPr>
            <w:r w:rsidRPr="00D70F4E">
              <w:t xml:space="preserve">25** </w:t>
            </w:r>
          </w:p>
        </w:tc>
      </w:tr>
      <w:tr w:rsidR="00D70F4E" w:rsidRPr="00D70F4E" w14:paraId="4DCFC58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1DD774" w14:textId="77777777" w:rsidR="00D70F4E" w:rsidRPr="00D70F4E" w:rsidRDefault="00D70F4E" w:rsidP="00D70F4E">
            <w:r w:rsidRPr="00D70F4E">
              <w:t xml:space="preserve">Пластилин, не липнущий к рукам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DF7E3E"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DFAE929" w14:textId="77777777" w:rsidR="00D70F4E" w:rsidRPr="00D70F4E" w:rsidRDefault="00D70F4E" w:rsidP="00D70F4E">
            <w:pPr>
              <w:ind w:right="55"/>
              <w:jc w:val="center"/>
            </w:pPr>
            <w:r w:rsidRPr="00D70F4E">
              <w:t xml:space="preserve">25* </w:t>
            </w:r>
          </w:p>
        </w:tc>
      </w:tr>
      <w:tr w:rsidR="00D70F4E" w:rsidRPr="00D70F4E" w14:paraId="5B2DAB0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D99ACB" w14:textId="77777777" w:rsidR="00D70F4E" w:rsidRPr="00D70F4E" w:rsidRDefault="00D70F4E" w:rsidP="00D70F4E">
            <w:r w:rsidRPr="00D70F4E">
              <w:t xml:space="preserve">Поднос детский для раздаточных материалов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1433EA"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3186D81" w14:textId="77777777" w:rsidR="00D70F4E" w:rsidRPr="00D70F4E" w:rsidRDefault="00D70F4E" w:rsidP="00D70F4E">
            <w:pPr>
              <w:ind w:right="50"/>
              <w:jc w:val="center"/>
            </w:pPr>
            <w:r w:rsidRPr="00D70F4E">
              <w:t xml:space="preserve">25** </w:t>
            </w:r>
          </w:p>
        </w:tc>
      </w:tr>
      <w:tr w:rsidR="00D70F4E" w:rsidRPr="00D70F4E" w14:paraId="005CA1C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206279A" w14:textId="77777777" w:rsidR="00D70F4E" w:rsidRPr="00D70F4E" w:rsidRDefault="00D70F4E" w:rsidP="00D70F4E">
            <w:r w:rsidRPr="00D70F4E">
              <w:t xml:space="preserve">Стаканчики (баночки) пластмассовые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29E815"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FB93CC1" w14:textId="77777777" w:rsidR="00D70F4E" w:rsidRPr="00D70F4E" w:rsidRDefault="00D70F4E" w:rsidP="00D70F4E">
            <w:pPr>
              <w:ind w:right="50"/>
              <w:jc w:val="center"/>
            </w:pPr>
            <w:r w:rsidRPr="00D70F4E">
              <w:t xml:space="preserve">25** </w:t>
            </w:r>
          </w:p>
        </w:tc>
      </w:tr>
      <w:tr w:rsidR="00D70F4E" w:rsidRPr="00D70F4E" w14:paraId="4272AD5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B6942C" w14:textId="77777777" w:rsidR="00D70F4E" w:rsidRPr="00D70F4E" w:rsidRDefault="00D70F4E" w:rsidP="00D70F4E">
            <w:r w:rsidRPr="00D70F4E">
              <w:t xml:space="preserve">Точилка для карандашей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35F5021"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91B250" w14:textId="77777777" w:rsidR="00D70F4E" w:rsidRPr="00D70F4E" w:rsidRDefault="00D70F4E" w:rsidP="00D70F4E">
            <w:pPr>
              <w:ind w:right="55"/>
              <w:jc w:val="center"/>
            </w:pPr>
            <w:r w:rsidRPr="00D70F4E">
              <w:t xml:space="preserve">3** </w:t>
            </w:r>
          </w:p>
        </w:tc>
      </w:tr>
      <w:tr w:rsidR="00D70F4E" w:rsidRPr="00D70F4E" w14:paraId="049F5E1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47082E6" w14:textId="77777777" w:rsidR="00D70F4E" w:rsidRPr="00D70F4E" w:rsidRDefault="00D70F4E" w:rsidP="00D70F4E">
            <w:r w:rsidRPr="00D70F4E">
              <w:t xml:space="preserve">Трафареты для рисования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B5A9669" w14:textId="77777777" w:rsidR="00D70F4E" w:rsidRPr="00D70F4E" w:rsidRDefault="00D70F4E" w:rsidP="00D70F4E">
            <w:pPr>
              <w:ind w:right="55"/>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D49005A" w14:textId="77777777" w:rsidR="00D70F4E" w:rsidRPr="00D70F4E" w:rsidRDefault="00D70F4E" w:rsidP="00D70F4E">
            <w:pPr>
              <w:ind w:right="50"/>
              <w:jc w:val="center"/>
            </w:pPr>
            <w:r w:rsidRPr="00D70F4E">
              <w:t xml:space="preserve">10** </w:t>
            </w:r>
          </w:p>
        </w:tc>
      </w:tr>
      <w:tr w:rsidR="00D70F4E" w:rsidRPr="00D70F4E" w14:paraId="0D55CB8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E9EA60" w14:textId="77777777" w:rsidR="00D70F4E" w:rsidRPr="00D70F4E" w:rsidRDefault="00D70F4E" w:rsidP="00D70F4E">
            <w:pPr>
              <w:ind w:left="1"/>
            </w:pPr>
            <w:r w:rsidRPr="00D70F4E">
              <w:t xml:space="preserve">Фартук детский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D16A65"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EB98E7" w14:textId="77777777" w:rsidR="00D70F4E" w:rsidRPr="00D70F4E" w:rsidRDefault="00D70F4E" w:rsidP="00D70F4E">
            <w:pPr>
              <w:ind w:right="47"/>
              <w:jc w:val="center"/>
            </w:pPr>
            <w:r w:rsidRPr="00D70F4E">
              <w:t xml:space="preserve">25** </w:t>
            </w:r>
          </w:p>
        </w:tc>
      </w:tr>
      <w:tr w:rsidR="00D70F4E" w:rsidRPr="00D70F4E" w14:paraId="27F0986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6EE752" w14:textId="77777777" w:rsidR="00D70F4E" w:rsidRPr="00D70F4E" w:rsidRDefault="00D70F4E" w:rsidP="00D70F4E">
            <w:pPr>
              <w:ind w:left="1"/>
            </w:pPr>
            <w:r w:rsidRPr="00D70F4E">
              <w:t xml:space="preserve">Воздушные шары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ACFB5F"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3344966" w14:textId="77777777" w:rsidR="00D70F4E" w:rsidRPr="00D70F4E" w:rsidRDefault="00D70F4E" w:rsidP="00D70F4E">
            <w:pPr>
              <w:ind w:right="47"/>
              <w:jc w:val="center"/>
            </w:pPr>
            <w:r w:rsidRPr="00D70F4E">
              <w:t xml:space="preserve">20** </w:t>
            </w:r>
          </w:p>
        </w:tc>
      </w:tr>
      <w:tr w:rsidR="00D70F4E" w:rsidRPr="00D70F4E" w14:paraId="1A6C5E5A"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5412C8A2" w14:textId="77777777" w:rsidR="00D70F4E" w:rsidRPr="00D70F4E" w:rsidRDefault="00D70F4E" w:rsidP="00D70F4E">
            <w:pPr>
              <w:ind w:left="1"/>
            </w:pPr>
            <w:r w:rsidRPr="00D70F4E">
              <w:rPr>
                <w:i/>
              </w:rPr>
              <w:t>Рабочее место воспитателя</w:t>
            </w:r>
            <w:r w:rsidRPr="00D70F4E">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A7D14E"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15911A" w14:textId="77777777" w:rsidR="00D70F4E" w:rsidRPr="00D70F4E" w:rsidRDefault="00D70F4E" w:rsidP="00D70F4E">
            <w:pPr>
              <w:jc w:val="center"/>
              <w:rPr>
                <w:b/>
                <w:sz w:val="20"/>
              </w:rPr>
            </w:pPr>
          </w:p>
        </w:tc>
      </w:tr>
      <w:tr w:rsidR="00D70F4E" w:rsidRPr="00D70F4E" w14:paraId="072D9AA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6C563F" w14:textId="77777777" w:rsidR="00D70F4E" w:rsidRPr="00D70F4E" w:rsidRDefault="00D70F4E" w:rsidP="00D70F4E">
            <w:pPr>
              <w:ind w:left="1"/>
            </w:pPr>
            <w:r w:rsidRPr="00D70F4E">
              <w:t xml:space="preserve">Интерактивная панель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9358787"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59D1B4F" w14:textId="77777777" w:rsidR="00D70F4E" w:rsidRPr="00D70F4E" w:rsidRDefault="00D70F4E" w:rsidP="00D70F4E">
            <w:pPr>
              <w:ind w:right="52"/>
              <w:jc w:val="center"/>
            </w:pPr>
            <w:r w:rsidRPr="00D70F4E">
              <w:t xml:space="preserve">1 </w:t>
            </w:r>
          </w:p>
        </w:tc>
      </w:tr>
      <w:tr w:rsidR="00D70F4E" w:rsidRPr="00D70F4E" w14:paraId="74D165C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B9333FC" w14:textId="77777777" w:rsidR="00D70F4E" w:rsidRPr="00D70F4E" w:rsidRDefault="00D70F4E" w:rsidP="00D70F4E">
            <w:pPr>
              <w:tabs>
                <w:tab w:val="center" w:pos="534"/>
                <w:tab w:val="center" w:pos="1913"/>
                <w:tab w:val="center" w:pos="2807"/>
                <w:tab w:val="center" w:pos="4286"/>
              </w:tabs>
              <w:spacing w:after="20"/>
            </w:pPr>
            <w:r w:rsidRPr="00D70F4E">
              <w:rPr>
                <w:rFonts w:ascii="Calibri" w:eastAsia="Calibri" w:hAnsi="Calibri" w:cs="Calibri"/>
              </w:rPr>
              <w:tab/>
            </w:r>
            <w:r w:rsidRPr="00D70F4E">
              <w:t xml:space="preserve">Компьютер </w:t>
            </w:r>
            <w:r w:rsidRPr="00D70F4E">
              <w:tab/>
              <w:t xml:space="preserve">педагога </w:t>
            </w:r>
            <w:r w:rsidRPr="00D70F4E">
              <w:tab/>
              <w:t xml:space="preserve">с </w:t>
            </w:r>
            <w:r w:rsidRPr="00D70F4E">
              <w:tab/>
              <w:t xml:space="preserve">периферией/Ноутбук </w:t>
            </w:r>
          </w:p>
          <w:p w14:paraId="593E4EA5" w14:textId="77777777" w:rsidR="00D70F4E" w:rsidRPr="00D70F4E" w:rsidRDefault="00D70F4E" w:rsidP="00D70F4E">
            <w:pPr>
              <w:ind w:left="1"/>
            </w:pPr>
            <w:r w:rsidRPr="00D70F4E">
              <w:t xml:space="preserve">(лицензионное программное обеспечение, программное обеспечение)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BF2C6"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D5FCF" w14:textId="77777777" w:rsidR="00D70F4E" w:rsidRPr="00D70F4E" w:rsidRDefault="00D70F4E" w:rsidP="00D70F4E">
            <w:pPr>
              <w:ind w:right="52"/>
              <w:jc w:val="center"/>
            </w:pPr>
            <w:r w:rsidRPr="00D70F4E">
              <w:t xml:space="preserve">1 </w:t>
            </w:r>
          </w:p>
        </w:tc>
      </w:tr>
      <w:tr w:rsidR="00D70F4E" w:rsidRPr="00D70F4E" w14:paraId="3F616F5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3AA4D7" w14:textId="77777777" w:rsidR="00D70F4E" w:rsidRPr="00D70F4E" w:rsidRDefault="00D70F4E" w:rsidP="00D70F4E">
            <w:pPr>
              <w:ind w:left="1"/>
            </w:pPr>
            <w:r w:rsidRPr="00D70F4E">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D29743"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E019FF0" w14:textId="77777777" w:rsidR="00D70F4E" w:rsidRPr="00D70F4E" w:rsidRDefault="00D70F4E" w:rsidP="00D70F4E">
            <w:pPr>
              <w:ind w:right="52"/>
              <w:jc w:val="center"/>
            </w:pPr>
            <w:r w:rsidRPr="00D70F4E">
              <w:t xml:space="preserve">1 </w:t>
            </w:r>
          </w:p>
        </w:tc>
      </w:tr>
      <w:tr w:rsidR="00D70F4E" w:rsidRPr="00D70F4E" w14:paraId="1E10BE9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7F82196" w14:textId="77777777" w:rsidR="00D70F4E" w:rsidRPr="00D70F4E" w:rsidRDefault="00D70F4E" w:rsidP="00D70F4E">
            <w:pPr>
              <w:ind w:left="1"/>
            </w:pPr>
            <w:r w:rsidRPr="00D70F4E">
              <w:t xml:space="preserve">Многофункциональное устройство/принтер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2D42F2"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6E1461" w14:textId="77777777" w:rsidR="00D70F4E" w:rsidRPr="00D70F4E" w:rsidRDefault="00D70F4E" w:rsidP="00D70F4E">
            <w:pPr>
              <w:ind w:right="52"/>
              <w:jc w:val="center"/>
            </w:pPr>
            <w:r w:rsidRPr="00D70F4E">
              <w:t xml:space="preserve">1 </w:t>
            </w:r>
          </w:p>
        </w:tc>
      </w:tr>
      <w:tr w:rsidR="00D70F4E" w:rsidRPr="00D70F4E" w14:paraId="4CEDEBE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36D1355" w14:textId="77777777" w:rsidR="00D70F4E" w:rsidRPr="00D70F4E" w:rsidRDefault="00D70F4E" w:rsidP="00D70F4E">
            <w:pPr>
              <w:ind w:left="1"/>
            </w:pPr>
            <w:r w:rsidRPr="00D70F4E">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8B6140"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1E7EA9" w14:textId="77777777" w:rsidR="00D70F4E" w:rsidRPr="00D70F4E" w:rsidRDefault="00D70F4E" w:rsidP="00D70F4E">
            <w:pPr>
              <w:ind w:right="52"/>
              <w:jc w:val="center"/>
            </w:pPr>
            <w:r w:rsidRPr="00D70F4E">
              <w:t xml:space="preserve">1 </w:t>
            </w:r>
          </w:p>
        </w:tc>
      </w:tr>
      <w:tr w:rsidR="00D70F4E" w:rsidRPr="00D70F4E" w14:paraId="4762948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7F6324" w14:textId="77777777" w:rsidR="00D70F4E" w:rsidRPr="00D70F4E" w:rsidRDefault="00D70F4E" w:rsidP="00D70F4E">
            <w:pPr>
              <w:ind w:left="1"/>
            </w:pPr>
            <w:r w:rsidRPr="00D70F4E">
              <w:lastRenderedPageBreak/>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0B49B2"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41727E7" w14:textId="77777777" w:rsidR="00D70F4E" w:rsidRPr="00D70F4E" w:rsidRDefault="00D70F4E" w:rsidP="00D70F4E">
            <w:pPr>
              <w:ind w:right="52"/>
              <w:jc w:val="center"/>
            </w:pPr>
            <w:r w:rsidRPr="00D70F4E">
              <w:t xml:space="preserve">1 </w:t>
            </w:r>
          </w:p>
        </w:tc>
      </w:tr>
      <w:tr w:rsidR="00D70F4E" w:rsidRPr="00D70F4E" w14:paraId="153764F9"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2BE896B9" w14:textId="77777777" w:rsidR="00D70F4E" w:rsidRPr="00D70F4E" w:rsidRDefault="00D70F4E" w:rsidP="00D70F4E">
            <w:pPr>
              <w:ind w:left="1"/>
            </w:pPr>
            <w:r w:rsidRPr="00D70F4E">
              <w:rPr>
                <w:i/>
              </w:rPr>
              <w:t>Спальня</w:t>
            </w:r>
            <w:r w:rsidRPr="00D70F4E">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4EAF9F9"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58472DE" w14:textId="77777777" w:rsidR="00D70F4E" w:rsidRPr="00D70F4E" w:rsidRDefault="00D70F4E" w:rsidP="00D70F4E">
            <w:pPr>
              <w:jc w:val="center"/>
              <w:rPr>
                <w:b/>
                <w:sz w:val="20"/>
              </w:rPr>
            </w:pPr>
          </w:p>
        </w:tc>
      </w:tr>
      <w:tr w:rsidR="00D70F4E" w:rsidRPr="00D70F4E" w14:paraId="0AE642D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9297263" w14:textId="77777777" w:rsidR="00D70F4E" w:rsidRPr="00D70F4E" w:rsidRDefault="00D70F4E" w:rsidP="00D70F4E">
            <w:pPr>
              <w:ind w:left="1"/>
            </w:pPr>
            <w:r w:rsidRPr="00D70F4E">
              <w:t xml:space="preserve">Кровать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15EFD9" w14:textId="77777777" w:rsidR="00D70F4E" w:rsidRPr="00D70F4E" w:rsidRDefault="00D70F4E" w:rsidP="00D70F4E">
            <w:pPr>
              <w:jc w:val="center"/>
            </w:pPr>
            <w:r w:rsidRPr="00D70F4E">
              <w:rPr>
                <w:sz w:val="18"/>
              </w:rPr>
              <w:t xml:space="preserve">по кол-ву детей в группе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29F0DEE" w14:textId="77777777" w:rsidR="00D70F4E" w:rsidRPr="00D70F4E" w:rsidRDefault="00D70F4E" w:rsidP="00D70F4E">
            <w:pPr>
              <w:jc w:val="center"/>
              <w:rPr>
                <w:b/>
                <w:sz w:val="20"/>
              </w:rPr>
            </w:pPr>
          </w:p>
        </w:tc>
      </w:tr>
      <w:tr w:rsidR="00D70F4E" w:rsidRPr="00D70F4E" w14:paraId="2E72581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9F3B13" w14:textId="77777777" w:rsidR="00D70F4E" w:rsidRPr="00D70F4E" w:rsidRDefault="00D70F4E" w:rsidP="00D70F4E">
            <w:pPr>
              <w:ind w:left="1"/>
            </w:pPr>
            <w:r w:rsidRPr="00D70F4E">
              <w:t xml:space="preserve">Постельное белье (наволочка, простынь, пододеяльник)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DAA233D" w14:textId="77777777" w:rsidR="00D70F4E" w:rsidRPr="00D70F4E" w:rsidRDefault="00D70F4E" w:rsidP="00D70F4E">
            <w:pPr>
              <w:spacing w:after="49"/>
              <w:ind w:right="50"/>
              <w:jc w:val="center"/>
            </w:pPr>
            <w:r w:rsidRPr="00D70F4E">
              <w:rPr>
                <w:sz w:val="18"/>
              </w:rPr>
              <w:t xml:space="preserve">по 3 комплекта на </w:t>
            </w:r>
          </w:p>
          <w:p w14:paraId="0316C51D" w14:textId="77777777" w:rsidR="00D70F4E" w:rsidRPr="00D70F4E" w:rsidRDefault="00D70F4E" w:rsidP="00D70F4E">
            <w:pPr>
              <w:ind w:right="50"/>
              <w:jc w:val="center"/>
            </w:pPr>
            <w:r w:rsidRPr="00D70F4E">
              <w:rPr>
                <w:sz w:val="18"/>
              </w:rPr>
              <w:t xml:space="preserve">каждого ребенка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B949705" w14:textId="77777777" w:rsidR="00D70F4E" w:rsidRPr="00D70F4E" w:rsidRDefault="00D70F4E" w:rsidP="00D70F4E">
            <w:pPr>
              <w:jc w:val="center"/>
              <w:rPr>
                <w:b/>
                <w:sz w:val="20"/>
              </w:rPr>
            </w:pPr>
          </w:p>
        </w:tc>
      </w:tr>
      <w:tr w:rsidR="00D70F4E" w:rsidRPr="00D70F4E" w14:paraId="7E24715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3AB0AFA" w14:textId="77777777" w:rsidR="00D70F4E" w:rsidRPr="00D70F4E" w:rsidRDefault="00D70F4E" w:rsidP="00D70F4E">
            <w:pPr>
              <w:tabs>
                <w:tab w:val="center" w:pos="572"/>
                <w:tab w:val="center" w:pos="2426"/>
                <w:tab w:val="center" w:pos="4089"/>
                <w:tab w:val="center" w:pos="5118"/>
              </w:tabs>
              <w:spacing w:after="63"/>
            </w:pPr>
            <w:r w:rsidRPr="00D70F4E">
              <w:rPr>
                <w:rFonts w:ascii="Calibri" w:eastAsia="Calibri" w:hAnsi="Calibri" w:cs="Calibri"/>
              </w:rPr>
              <w:tab/>
            </w:r>
            <w:r w:rsidRPr="00D70F4E">
              <w:t xml:space="preserve">Постельные </w:t>
            </w:r>
            <w:r w:rsidRPr="00D70F4E">
              <w:tab/>
              <w:t xml:space="preserve">принадлежности </w:t>
            </w:r>
            <w:r w:rsidRPr="00D70F4E">
              <w:tab/>
              <w:t xml:space="preserve">(матрас, </w:t>
            </w:r>
            <w:r w:rsidRPr="00D70F4E">
              <w:tab/>
              <w:t xml:space="preserve">два </w:t>
            </w:r>
          </w:p>
          <w:p w14:paraId="03D10CBD" w14:textId="77777777" w:rsidR="00D70F4E" w:rsidRPr="00D70F4E" w:rsidRDefault="00D70F4E" w:rsidP="00D70F4E">
            <w:pPr>
              <w:ind w:left="1"/>
            </w:pPr>
            <w:r w:rsidRPr="00D70F4E">
              <w:t xml:space="preserve">наматрасника, подушка, одеяло)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E26224" w14:textId="77777777" w:rsidR="00D70F4E" w:rsidRPr="00D70F4E" w:rsidRDefault="00D70F4E" w:rsidP="00D70F4E">
            <w:pPr>
              <w:jc w:val="center"/>
            </w:pPr>
            <w:r w:rsidRPr="00D70F4E">
              <w:rPr>
                <w:sz w:val="18"/>
              </w:rPr>
              <w:t xml:space="preserve">по кол-ву детей в группе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DBAA63" w14:textId="77777777" w:rsidR="00D70F4E" w:rsidRPr="00D70F4E" w:rsidRDefault="00D70F4E" w:rsidP="00D70F4E">
            <w:pPr>
              <w:jc w:val="center"/>
              <w:rPr>
                <w:b/>
                <w:sz w:val="20"/>
              </w:rPr>
            </w:pPr>
          </w:p>
        </w:tc>
      </w:tr>
      <w:tr w:rsidR="00D70F4E" w:rsidRPr="00D70F4E" w14:paraId="0EDA0DAB"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571D7E48" w14:textId="77777777" w:rsidR="00D70F4E" w:rsidRPr="00D70F4E" w:rsidRDefault="00D70F4E" w:rsidP="00D70F4E">
            <w:pPr>
              <w:ind w:left="1"/>
            </w:pPr>
            <w:r w:rsidRPr="00D70F4E">
              <w:rPr>
                <w:i/>
              </w:rPr>
              <w:t>Туалетная комната</w:t>
            </w:r>
            <w:r w:rsidRPr="00D70F4E">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828246"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6CC8369" w14:textId="77777777" w:rsidR="00D70F4E" w:rsidRPr="00D70F4E" w:rsidRDefault="00D70F4E" w:rsidP="00D70F4E">
            <w:pPr>
              <w:jc w:val="center"/>
              <w:rPr>
                <w:b/>
                <w:sz w:val="20"/>
              </w:rPr>
            </w:pPr>
          </w:p>
        </w:tc>
      </w:tr>
      <w:tr w:rsidR="00D70F4E" w:rsidRPr="00D70F4E" w14:paraId="736CC45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4B0747" w14:textId="77777777" w:rsidR="00D70F4E" w:rsidRPr="00D70F4E" w:rsidRDefault="00D70F4E" w:rsidP="00D70F4E">
            <w:pPr>
              <w:ind w:left="1" w:right="55"/>
            </w:pPr>
            <w:r w:rsidRPr="00D70F4E">
              <w:t xml:space="preserve">Емкости для хранения и разведения дезинфицирующих средств, уборочный инвентарь, ерши для обработки горшков, емкости для обработки игрушек, емкости для обработки расчесок, термометры для воды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3046F" w14:textId="77777777" w:rsidR="00D70F4E" w:rsidRPr="00D70F4E" w:rsidRDefault="00D70F4E" w:rsidP="00D70F4E">
            <w:pPr>
              <w:ind w:right="53"/>
              <w:jc w:val="center"/>
            </w:pPr>
            <w:r w:rsidRPr="00D70F4E">
              <w:rPr>
                <w:sz w:val="18"/>
              </w:rPr>
              <w:t xml:space="preserve">Комплект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AE07C5" w14:textId="77777777" w:rsidR="00D70F4E" w:rsidRPr="00D70F4E" w:rsidRDefault="00D70F4E" w:rsidP="00D70F4E">
            <w:pPr>
              <w:jc w:val="center"/>
              <w:rPr>
                <w:b/>
                <w:sz w:val="20"/>
              </w:rPr>
            </w:pPr>
          </w:p>
        </w:tc>
      </w:tr>
      <w:tr w:rsidR="00D70F4E" w:rsidRPr="00D70F4E" w14:paraId="4BB6F2F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B52B27" w14:textId="77777777" w:rsidR="00D70F4E" w:rsidRPr="00D70F4E" w:rsidRDefault="00D70F4E" w:rsidP="00D70F4E">
            <w:pPr>
              <w:ind w:left="1"/>
            </w:pPr>
            <w:r w:rsidRPr="00D70F4E">
              <w:t xml:space="preserve">Полотенце для ног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7454038" w14:textId="77777777" w:rsidR="00D70F4E" w:rsidRPr="00D70F4E" w:rsidRDefault="00D70F4E" w:rsidP="00D70F4E">
            <w:pPr>
              <w:spacing w:after="47"/>
              <w:ind w:right="50"/>
              <w:jc w:val="center"/>
            </w:pPr>
            <w:r w:rsidRPr="00D70F4E">
              <w:rPr>
                <w:sz w:val="18"/>
              </w:rPr>
              <w:t xml:space="preserve">по 3 комплекта на </w:t>
            </w:r>
          </w:p>
          <w:p w14:paraId="36BDA85E" w14:textId="77777777" w:rsidR="00D70F4E" w:rsidRPr="00D70F4E" w:rsidRDefault="00D70F4E" w:rsidP="00D70F4E">
            <w:pPr>
              <w:ind w:right="50"/>
              <w:jc w:val="center"/>
            </w:pPr>
            <w:r w:rsidRPr="00D70F4E">
              <w:rPr>
                <w:sz w:val="18"/>
              </w:rPr>
              <w:t xml:space="preserve">каждого ребенка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4F0FA16" w14:textId="77777777" w:rsidR="00D70F4E" w:rsidRPr="00D70F4E" w:rsidRDefault="00D70F4E" w:rsidP="00D70F4E">
            <w:pPr>
              <w:jc w:val="center"/>
              <w:rPr>
                <w:b/>
                <w:sz w:val="20"/>
              </w:rPr>
            </w:pPr>
          </w:p>
        </w:tc>
      </w:tr>
      <w:tr w:rsidR="00D70F4E" w:rsidRPr="00D70F4E" w14:paraId="7991B42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493A075" w14:textId="77777777" w:rsidR="00D70F4E" w:rsidRPr="00D70F4E" w:rsidRDefault="00D70F4E" w:rsidP="00D70F4E">
            <w:pPr>
              <w:ind w:left="1"/>
            </w:pPr>
            <w:r w:rsidRPr="00D70F4E">
              <w:t xml:space="preserve">Полотенце для рук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7F8137" w14:textId="77777777" w:rsidR="00D70F4E" w:rsidRPr="00D70F4E" w:rsidRDefault="00D70F4E" w:rsidP="00D70F4E">
            <w:pPr>
              <w:spacing w:after="47"/>
              <w:ind w:right="50"/>
              <w:jc w:val="center"/>
            </w:pPr>
            <w:r w:rsidRPr="00D70F4E">
              <w:rPr>
                <w:sz w:val="18"/>
              </w:rPr>
              <w:t xml:space="preserve">по 3 комплекта на </w:t>
            </w:r>
          </w:p>
          <w:p w14:paraId="2C8D1D95" w14:textId="77777777" w:rsidR="00D70F4E" w:rsidRPr="00D70F4E" w:rsidRDefault="00D70F4E" w:rsidP="00D70F4E">
            <w:pPr>
              <w:ind w:right="50"/>
              <w:jc w:val="center"/>
            </w:pPr>
            <w:r w:rsidRPr="00D70F4E">
              <w:rPr>
                <w:sz w:val="18"/>
              </w:rPr>
              <w:t xml:space="preserve">каждого ребенка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CB4A7AF" w14:textId="77777777" w:rsidR="00D70F4E" w:rsidRPr="00D70F4E" w:rsidRDefault="00D70F4E" w:rsidP="00D70F4E">
            <w:pPr>
              <w:jc w:val="center"/>
              <w:rPr>
                <w:b/>
                <w:sz w:val="20"/>
              </w:rPr>
            </w:pPr>
          </w:p>
        </w:tc>
      </w:tr>
      <w:tr w:rsidR="00D70F4E" w:rsidRPr="00D70F4E" w14:paraId="0BBDAE2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5B8EBE5" w14:textId="77777777" w:rsidR="00D70F4E" w:rsidRPr="00D70F4E" w:rsidRDefault="00D70F4E" w:rsidP="00D70F4E">
            <w:pPr>
              <w:tabs>
                <w:tab w:val="center" w:pos="509"/>
                <w:tab w:val="center" w:pos="1461"/>
                <w:tab w:val="center" w:pos="2391"/>
                <w:tab w:val="center" w:pos="3207"/>
                <w:tab w:val="center" w:pos="4408"/>
              </w:tabs>
              <w:spacing w:after="61"/>
            </w:pPr>
            <w:r w:rsidRPr="00D70F4E">
              <w:rPr>
                <w:rFonts w:ascii="Calibri" w:eastAsia="Calibri" w:hAnsi="Calibri" w:cs="Calibri"/>
              </w:rPr>
              <w:tab/>
            </w:r>
            <w:r w:rsidRPr="00D70F4E">
              <w:t xml:space="preserve">Шкафчики </w:t>
            </w:r>
            <w:r w:rsidRPr="00D70F4E">
              <w:tab/>
              <w:t xml:space="preserve">для </w:t>
            </w:r>
            <w:r w:rsidRPr="00D70F4E">
              <w:tab/>
              <w:t xml:space="preserve">полотенец </w:t>
            </w:r>
            <w:r w:rsidRPr="00D70F4E">
              <w:tab/>
              <w:t xml:space="preserve">с </w:t>
            </w:r>
            <w:r w:rsidRPr="00D70F4E">
              <w:tab/>
              <w:t xml:space="preserve">индивидуальными </w:t>
            </w:r>
          </w:p>
          <w:p w14:paraId="023EA529" w14:textId="77777777" w:rsidR="00D70F4E" w:rsidRPr="00D70F4E" w:rsidRDefault="00D70F4E" w:rsidP="00D70F4E">
            <w:pPr>
              <w:ind w:left="1"/>
            </w:pPr>
            <w:r w:rsidRPr="00D70F4E">
              <w:t xml:space="preserve">ячейками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52B7C3" w14:textId="77777777" w:rsidR="00D70F4E" w:rsidRPr="00D70F4E" w:rsidRDefault="00D70F4E" w:rsidP="00D70F4E">
            <w:pPr>
              <w:jc w:val="center"/>
            </w:pPr>
            <w:r w:rsidRPr="00D70F4E">
              <w:rPr>
                <w:sz w:val="18"/>
              </w:rPr>
              <w:t xml:space="preserve">по кол-ву детей в группе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8609194" w14:textId="77777777" w:rsidR="00D70F4E" w:rsidRPr="00D70F4E" w:rsidRDefault="00D70F4E" w:rsidP="00D70F4E">
            <w:pPr>
              <w:jc w:val="center"/>
              <w:rPr>
                <w:b/>
                <w:sz w:val="20"/>
              </w:rPr>
            </w:pPr>
          </w:p>
        </w:tc>
      </w:tr>
      <w:tr w:rsidR="00D70F4E" w:rsidRPr="00D70F4E" w14:paraId="38B6C482" w14:textId="77777777" w:rsidTr="00057D41">
        <w:tc>
          <w:tcPr>
            <w:tcW w:w="5232" w:type="dxa"/>
          </w:tcPr>
          <w:p w14:paraId="06CF3B1B" w14:textId="77777777" w:rsidR="00D70F4E" w:rsidRPr="00D70F4E" w:rsidRDefault="00D70F4E" w:rsidP="00D70F4E">
            <w:pPr>
              <w:jc w:val="both"/>
              <w:rPr>
                <w:b/>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1B36FA"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A18E930" w14:textId="77777777" w:rsidR="00D70F4E" w:rsidRPr="00D70F4E" w:rsidRDefault="00D70F4E" w:rsidP="00D70F4E">
            <w:pPr>
              <w:jc w:val="center"/>
              <w:rPr>
                <w:b/>
                <w:sz w:val="20"/>
              </w:rPr>
            </w:pPr>
          </w:p>
        </w:tc>
      </w:tr>
      <w:tr w:rsidR="00D70F4E" w:rsidRPr="00D70F4E" w14:paraId="4069EF71" w14:textId="77777777" w:rsidTr="00057D41">
        <w:tc>
          <w:tcPr>
            <w:tcW w:w="5232" w:type="dxa"/>
          </w:tcPr>
          <w:p w14:paraId="569D828C" w14:textId="77777777" w:rsidR="00D70F4E" w:rsidRPr="00D70F4E" w:rsidRDefault="00D70F4E" w:rsidP="00D70F4E">
            <w:pPr>
              <w:jc w:val="both"/>
              <w:rPr>
                <w:b/>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A60E19"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477BBBC" w14:textId="77777777" w:rsidR="00D70F4E" w:rsidRPr="00D70F4E" w:rsidRDefault="00D70F4E" w:rsidP="00D70F4E">
            <w:pPr>
              <w:jc w:val="center"/>
              <w:rPr>
                <w:b/>
                <w:sz w:val="20"/>
              </w:rPr>
            </w:pPr>
          </w:p>
        </w:tc>
      </w:tr>
      <w:tr w:rsidR="00D70F4E" w:rsidRPr="00D70F4E" w14:paraId="5E96953A" w14:textId="77777777" w:rsidTr="00057D41">
        <w:tc>
          <w:tcPr>
            <w:tcW w:w="5232" w:type="dxa"/>
          </w:tcPr>
          <w:p w14:paraId="3B139B37" w14:textId="77777777" w:rsidR="00D70F4E" w:rsidRPr="00D70F4E" w:rsidRDefault="00D70F4E" w:rsidP="00D70F4E">
            <w:pPr>
              <w:jc w:val="both"/>
              <w:rPr>
                <w:b/>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366CA9" w14:textId="77777777" w:rsidR="00D70F4E" w:rsidRPr="00D70F4E" w:rsidRDefault="00D70F4E" w:rsidP="00D70F4E">
            <w:pPr>
              <w:jc w:val="center"/>
              <w:rPr>
                <w:b/>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4F38DE0" w14:textId="77777777" w:rsidR="00D70F4E" w:rsidRPr="00D70F4E" w:rsidRDefault="00D70F4E" w:rsidP="00D70F4E">
            <w:pPr>
              <w:jc w:val="center"/>
              <w:rPr>
                <w:b/>
                <w:sz w:val="20"/>
              </w:rPr>
            </w:pPr>
          </w:p>
        </w:tc>
      </w:tr>
      <w:tr w:rsidR="00D70F4E" w:rsidRPr="00D70F4E" w14:paraId="391FC01F" w14:textId="77777777" w:rsidTr="00D70F4E">
        <w:trPr>
          <w:trHeight w:val="1011"/>
        </w:trPr>
        <w:tc>
          <w:tcPr>
            <w:tcW w:w="9486" w:type="dxa"/>
            <w:gridSpan w:val="3"/>
            <w:tcBorders>
              <w:top w:val="single" w:sz="4" w:space="0" w:color="000000"/>
              <w:left w:val="single" w:sz="4" w:space="0" w:color="000000"/>
              <w:right w:val="single" w:sz="4" w:space="0" w:color="000000"/>
            </w:tcBorders>
            <w:shd w:val="clear" w:color="auto" w:fill="auto"/>
          </w:tcPr>
          <w:p w14:paraId="51E7BD84" w14:textId="77777777" w:rsidR="00D70F4E" w:rsidRPr="00D70F4E" w:rsidRDefault="00D70F4E" w:rsidP="00D70F4E">
            <w:pPr>
              <w:jc w:val="center"/>
            </w:pPr>
            <w:r w:rsidRPr="00D70F4E">
              <w:rPr>
                <w:b/>
                <w:sz w:val="26"/>
              </w:rPr>
              <w:t>3. Компоненты РППС для кабинетов специалистов</w:t>
            </w:r>
          </w:p>
          <w:p w14:paraId="425E5CED" w14:textId="77777777" w:rsidR="00D70F4E" w:rsidRPr="00D70F4E" w:rsidRDefault="00D70F4E" w:rsidP="00D70F4E">
            <w:pPr>
              <w:jc w:val="center"/>
              <w:rPr>
                <w:b/>
                <w:sz w:val="20"/>
              </w:rPr>
            </w:pPr>
            <w:r w:rsidRPr="00D70F4E">
              <w:rPr>
                <w:b/>
                <w:i/>
                <w:sz w:val="24"/>
              </w:rPr>
              <w:t>3.1. Кабинет учителя-логопеда</w:t>
            </w:r>
          </w:p>
        </w:tc>
      </w:tr>
      <w:tr w:rsidR="00D70F4E" w:rsidRPr="00D70F4E" w14:paraId="3CE1EB7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21A3ECE" w14:textId="77777777" w:rsidR="00D70F4E" w:rsidRPr="00D70F4E" w:rsidRDefault="00D70F4E" w:rsidP="00D70F4E">
            <w:pPr>
              <w:spacing w:after="45" w:line="272" w:lineRule="auto"/>
              <w:ind w:left="1"/>
            </w:pPr>
            <w:r w:rsidRPr="00D70F4E">
              <w:t xml:space="preserve">Емкости для приготовления и хранения дезинфицирующих средств для обработки </w:t>
            </w:r>
          </w:p>
          <w:p w14:paraId="13E81AA3" w14:textId="77777777" w:rsidR="00D70F4E" w:rsidRPr="00D70F4E" w:rsidRDefault="00D70F4E" w:rsidP="00D70F4E">
            <w:pPr>
              <w:ind w:left="1"/>
            </w:pPr>
            <w:r w:rsidRPr="00D70F4E">
              <w:t xml:space="preserve">логопедического инструментария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2A2BA" w14:textId="77777777" w:rsidR="00D70F4E" w:rsidRPr="00D70F4E" w:rsidRDefault="00D70F4E" w:rsidP="00D70F4E">
            <w:pPr>
              <w:ind w:right="53"/>
              <w:jc w:val="center"/>
            </w:pPr>
            <w:r w:rsidRPr="00D70F4E">
              <w:rPr>
                <w:sz w:val="18"/>
              </w:rPr>
              <w:t>Комплект</w:t>
            </w:r>
            <w:r w:rsidRPr="00D70F4E">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39864C" w14:textId="77777777" w:rsidR="00D70F4E" w:rsidRPr="00D70F4E" w:rsidRDefault="00D70F4E" w:rsidP="00D70F4E">
            <w:pPr>
              <w:jc w:val="center"/>
              <w:rPr>
                <w:b/>
                <w:sz w:val="20"/>
              </w:rPr>
            </w:pPr>
          </w:p>
        </w:tc>
      </w:tr>
      <w:tr w:rsidR="00D70F4E" w:rsidRPr="00D70F4E" w14:paraId="2A60CC9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2126C73" w14:textId="77777777" w:rsidR="00D70F4E" w:rsidRPr="00D70F4E" w:rsidRDefault="00D70F4E" w:rsidP="00D70F4E">
            <w:pPr>
              <w:ind w:left="1"/>
            </w:pPr>
            <w:r w:rsidRPr="00D70F4E">
              <w:t xml:space="preserve">Интерактивная панель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D7512A"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51ACD8" w14:textId="77777777" w:rsidR="00D70F4E" w:rsidRPr="00D70F4E" w:rsidRDefault="00D70F4E" w:rsidP="00D70F4E">
            <w:pPr>
              <w:ind w:right="52"/>
              <w:jc w:val="center"/>
            </w:pPr>
            <w:r w:rsidRPr="00D70F4E">
              <w:t xml:space="preserve">1 </w:t>
            </w:r>
          </w:p>
        </w:tc>
      </w:tr>
      <w:tr w:rsidR="00D70F4E" w:rsidRPr="00D70F4E" w14:paraId="22102FF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95628B" w14:textId="77777777" w:rsidR="00D70F4E" w:rsidRPr="00D70F4E" w:rsidRDefault="00D70F4E" w:rsidP="00D70F4E">
            <w:pPr>
              <w:ind w:left="1"/>
            </w:pPr>
            <w:r w:rsidRPr="00D70F4E">
              <w:t xml:space="preserve">Картотека на имеющиеся пособия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3F25659"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2E764BB" w14:textId="77777777" w:rsidR="00D70F4E" w:rsidRPr="00D70F4E" w:rsidRDefault="00D70F4E" w:rsidP="00D70F4E">
            <w:pPr>
              <w:ind w:right="52"/>
              <w:jc w:val="center"/>
            </w:pPr>
            <w:r w:rsidRPr="00D70F4E">
              <w:t xml:space="preserve">1 </w:t>
            </w:r>
          </w:p>
        </w:tc>
      </w:tr>
      <w:tr w:rsidR="00D70F4E" w:rsidRPr="00D70F4E" w14:paraId="5695F71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20C6B32" w14:textId="77777777" w:rsidR="00D70F4E" w:rsidRPr="00D70F4E" w:rsidRDefault="00D70F4E" w:rsidP="00D70F4E">
            <w:pPr>
              <w:tabs>
                <w:tab w:val="center" w:pos="534"/>
                <w:tab w:val="center" w:pos="1913"/>
                <w:tab w:val="center" w:pos="2807"/>
                <w:tab w:val="center" w:pos="4286"/>
              </w:tabs>
              <w:spacing w:after="21"/>
            </w:pPr>
            <w:r w:rsidRPr="00D70F4E">
              <w:rPr>
                <w:rFonts w:ascii="Calibri" w:eastAsia="Calibri" w:hAnsi="Calibri" w:cs="Calibri"/>
              </w:rPr>
              <w:tab/>
            </w:r>
            <w:r w:rsidRPr="00D70F4E">
              <w:t xml:space="preserve">Компьютер </w:t>
            </w:r>
            <w:r w:rsidRPr="00D70F4E">
              <w:tab/>
              <w:t xml:space="preserve">педагога </w:t>
            </w:r>
            <w:r w:rsidRPr="00D70F4E">
              <w:tab/>
              <w:t xml:space="preserve">с </w:t>
            </w:r>
            <w:r w:rsidRPr="00D70F4E">
              <w:tab/>
              <w:t xml:space="preserve">периферией/Ноутбук </w:t>
            </w:r>
          </w:p>
          <w:p w14:paraId="117948EA" w14:textId="77777777" w:rsidR="00D70F4E" w:rsidRPr="00D70F4E" w:rsidRDefault="00D70F4E" w:rsidP="00D70F4E">
            <w:pPr>
              <w:ind w:left="1"/>
            </w:pPr>
            <w:r w:rsidRPr="00D70F4E">
              <w:t xml:space="preserve">(лицензионное программное обеспечение, программное обеспечение)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EF420"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85588" w14:textId="77777777" w:rsidR="00D70F4E" w:rsidRPr="00D70F4E" w:rsidRDefault="00D70F4E" w:rsidP="00D70F4E">
            <w:pPr>
              <w:ind w:right="52"/>
              <w:jc w:val="center"/>
            </w:pPr>
            <w:r w:rsidRPr="00D70F4E">
              <w:t xml:space="preserve">1 </w:t>
            </w:r>
          </w:p>
        </w:tc>
      </w:tr>
      <w:tr w:rsidR="00D70F4E" w:rsidRPr="00D70F4E" w14:paraId="6DFD701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34AEB4" w14:textId="77777777" w:rsidR="00D70F4E" w:rsidRPr="00D70F4E" w:rsidRDefault="00D70F4E" w:rsidP="00D70F4E">
            <w:pPr>
              <w:ind w:left="1"/>
            </w:pPr>
            <w:r w:rsidRPr="00D70F4E">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1F1392"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53E9C43" w14:textId="77777777" w:rsidR="00D70F4E" w:rsidRPr="00D70F4E" w:rsidRDefault="00D70F4E" w:rsidP="00D70F4E">
            <w:pPr>
              <w:ind w:right="52"/>
              <w:jc w:val="center"/>
            </w:pPr>
            <w:r w:rsidRPr="00D70F4E">
              <w:t xml:space="preserve">1 </w:t>
            </w:r>
          </w:p>
        </w:tc>
      </w:tr>
      <w:tr w:rsidR="00D70F4E" w:rsidRPr="00D70F4E" w14:paraId="25BE484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C2BDBC" w14:textId="77777777" w:rsidR="00D70F4E" w:rsidRPr="00D70F4E" w:rsidRDefault="00D70F4E" w:rsidP="00D70F4E">
            <w:pPr>
              <w:ind w:left="1"/>
            </w:pPr>
            <w:r w:rsidRPr="00D70F4E">
              <w:t xml:space="preserve">Полотенце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FF5ADEF"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1EA576" w14:textId="77777777" w:rsidR="00D70F4E" w:rsidRPr="00D70F4E" w:rsidRDefault="00D70F4E" w:rsidP="00D70F4E">
            <w:pPr>
              <w:ind w:right="52"/>
              <w:jc w:val="center"/>
            </w:pPr>
            <w:r w:rsidRPr="00D70F4E">
              <w:t xml:space="preserve">1 </w:t>
            </w:r>
          </w:p>
        </w:tc>
      </w:tr>
      <w:tr w:rsidR="00D70F4E" w:rsidRPr="00D70F4E" w14:paraId="06423EE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E6BBC9" w14:textId="77777777" w:rsidR="00D70F4E" w:rsidRPr="00D70F4E" w:rsidRDefault="00D70F4E" w:rsidP="00D70F4E">
            <w:pPr>
              <w:ind w:left="1"/>
            </w:pPr>
            <w:r w:rsidRPr="00D70F4E">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BEBD27"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D6B3E50" w14:textId="77777777" w:rsidR="00D70F4E" w:rsidRPr="00D70F4E" w:rsidRDefault="00D70F4E" w:rsidP="00D70F4E">
            <w:pPr>
              <w:ind w:right="52"/>
              <w:jc w:val="center"/>
            </w:pPr>
            <w:r w:rsidRPr="00D70F4E">
              <w:t xml:space="preserve">1 </w:t>
            </w:r>
          </w:p>
        </w:tc>
      </w:tr>
      <w:tr w:rsidR="00D70F4E" w:rsidRPr="00D70F4E" w14:paraId="4CF294B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750F52" w14:textId="77777777" w:rsidR="00D70F4E" w:rsidRPr="00D70F4E" w:rsidRDefault="00D70F4E" w:rsidP="00D70F4E">
            <w:pPr>
              <w:ind w:left="1"/>
            </w:pPr>
            <w:r w:rsidRPr="00D70F4E">
              <w:t xml:space="preserve">Стул взрослый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D994FB"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353302" w14:textId="77777777" w:rsidR="00D70F4E" w:rsidRPr="00D70F4E" w:rsidRDefault="00D70F4E" w:rsidP="00D70F4E">
            <w:pPr>
              <w:ind w:right="52"/>
              <w:jc w:val="center"/>
            </w:pPr>
            <w:r w:rsidRPr="00D70F4E">
              <w:t>1</w:t>
            </w:r>
          </w:p>
        </w:tc>
      </w:tr>
      <w:tr w:rsidR="00D70F4E" w:rsidRPr="00D70F4E" w14:paraId="10520A9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3F1049" w14:textId="77777777" w:rsidR="00D70F4E" w:rsidRPr="00D70F4E" w:rsidRDefault="00D70F4E" w:rsidP="00D70F4E">
            <w:pPr>
              <w:ind w:left="1"/>
            </w:pPr>
            <w:r w:rsidRPr="00D70F4E">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608D06"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20EE41E" w14:textId="77777777" w:rsidR="00D70F4E" w:rsidRPr="00D70F4E" w:rsidRDefault="00D70F4E" w:rsidP="00D70F4E">
            <w:pPr>
              <w:ind w:right="52"/>
              <w:jc w:val="center"/>
            </w:pPr>
            <w:r w:rsidRPr="00D70F4E">
              <w:t xml:space="preserve">1 </w:t>
            </w:r>
          </w:p>
        </w:tc>
      </w:tr>
      <w:tr w:rsidR="00D70F4E" w:rsidRPr="00D70F4E" w14:paraId="217C3C3F"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366C5B4F" w14:textId="77777777" w:rsidR="00D70F4E" w:rsidRPr="00D70F4E" w:rsidRDefault="00D70F4E" w:rsidP="00D70F4E">
            <w:pPr>
              <w:ind w:left="1"/>
            </w:pPr>
            <w:r w:rsidRPr="00D70F4E">
              <w:rPr>
                <w:i/>
              </w:rPr>
              <w:t>Специализированная мебель и системы хранения</w:t>
            </w:r>
            <w:r w:rsidRPr="00D70F4E">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F7AF20" w14:textId="77777777" w:rsidR="00D70F4E" w:rsidRPr="00D70F4E" w:rsidRDefault="00D70F4E" w:rsidP="00D70F4E">
            <w:pPr>
              <w:ind w:right="52"/>
              <w:jc w:val="cente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A065F21" w14:textId="77777777" w:rsidR="00D70F4E" w:rsidRPr="00D70F4E" w:rsidRDefault="00D70F4E" w:rsidP="00D70F4E">
            <w:pPr>
              <w:ind w:right="52"/>
              <w:jc w:val="center"/>
            </w:pPr>
          </w:p>
        </w:tc>
      </w:tr>
      <w:tr w:rsidR="00D70F4E" w:rsidRPr="00D70F4E" w14:paraId="333752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6200CC3" w14:textId="77777777" w:rsidR="00D70F4E" w:rsidRPr="00D70F4E" w:rsidRDefault="00D70F4E" w:rsidP="00D70F4E">
            <w:pPr>
              <w:ind w:left="1"/>
            </w:pPr>
            <w:r w:rsidRPr="00D70F4E">
              <w:t xml:space="preserve">Доска магнитно-маркерная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966072" w14:textId="77777777" w:rsidR="00D70F4E" w:rsidRPr="00D70F4E" w:rsidRDefault="00D70F4E" w:rsidP="00D70F4E">
            <w:pPr>
              <w:ind w:right="52"/>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FEB374" w14:textId="77777777" w:rsidR="00D70F4E" w:rsidRPr="00D70F4E" w:rsidRDefault="00D70F4E" w:rsidP="00D70F4E">
            <w:pPr>
              <w:ind w:right="52"/>
              <w:jc w:val="center"/>
            </w:pPr>
            <w:r w:rsidRPr="00D70F4E">
              <w:t xml:space="preserve">1 </w:t>
            </w:r>
          </w:p>
        </w:tc>
      </w:tr>
      <w:tr w:rsidR="00D70F4E" w:rsidRPr="00D70F4E" w14:paraId="597379C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C5BCE78" w14:textId="77777777" w:rsidR="00D70F4E" w:rsidRPr="00D70F4E" w:rsidRDefault="00D70F4E" w:rsidP="00D70F4E">
            <w:r w:rsidRPr="00D70F4E">
              <w:t xml:space="preserve">Интерактивное зеркало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90CD4A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C468BF2" w14:textId="77777777" w:rsidR="00D70F4E" w:rsidRPr="00D70F4E" w:rsidRDefault="00D70F4E" w:rsidP="00D70F4E">
            <w:pPr>
              <w:ind w:right="53"/>
              <w:jc w:val="center"/>
            </w:pPr>
            <w:r w:rsidRPr="00D70F4E">
              <w:t xml:space="preserve">1 </w:t>
            </w:r>
          </w:p>
        </w:tc>
      </w:tr>
      <w:tr w:rsidR="00D70F4E" w:rsidRPr="00D70F4E" w14:paraId="25000E0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13062E" w14:textId="77777777" w:rsidR="00D70F4E" w:rsidRPr="00D70F4E" w:rsidRDefault="00D70F4E" w:rsidP="00D70F4E">
            <w:r w:rsidRPr="00D70F4E">
              <w:t xml:space="preserve">Настенное зеркало (не менее 1,5 - 0,5 м), с дополнительным освещением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0F277"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2C4AE" w14:textId="77777777" w:rsidR="00D70F4E" w:rsidRPr="00D70F4E" w:rsidRDefault="00D70F4E" w:rsidP="00D70F4E">
            <w:pPr>
              <w:ind w:right="53"/>
              <w:jc w:val="center"/>
            </w:pPr>
            <w:r w:rsidRPr="00D70F4E">
              <w:t xml:space="preserve">1 </w:t>
            </w:r>
          </w:p>
        </w:tc>
      </w:tr>
      <w:tr w:rsidR="00D70F4E" w:rsidRPr="00D70F4E" w14:paraId="2F45D5B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26A23F" w14:textId="77777777" w:rsidR="00D70F4E" w:rsidRPr="00D70F4E" w:rsidRDefault="00D70F4E" w:rsidP="00D70F4E">
            <w:r w:rsidRPr="00D70F4E">
              <w:t xml:space="preserve">Система хранения расходного материала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2B08D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CFF755A" w14:textId="77777777" w:rsidR="00D70F4E" w:rsidRPr="00D70F4E" w:rsidRDefault="00D70F4E" w:rsidP="00D70F4E">
            <w:pPr>
              <w:ind w:right="53"/>
              <w:jc w:val="center"/>
            </w:pPr>
            <w:r w:rsidRPr="00D70F4E">
              <w:t xml:space="preserve">1 </w:t>
            </w:r>
          </w:p>
        </w:tc>
      </w:tr>
      <w:tr w:rsidR="00D70F4E" w:rsidRPr="00D70F4E" w14:paraId="409D33B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525778C" w14:textId="77777777" w:rsidR="00D70F4E" w:rsidRPr="00D70F4E" w:rsidRDefault="00D70F4E" w:rsidP="00D70F4E">
            <w:r w:rsidRPr="00D70F4E">
              <w:t xml:space="preserve">Стеллажи для хранения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967FF11"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5B0F46A" w14:textId="77777777" w:rsidR="00D70F4E" w:rsidRPr="00D70F4E" w:rsidRDefault="00D70F4E" w:rsidP="00D70F4E">
            <w:pPr>
              <w:ind w:right="53"/>
              <w:jc w:val="center"/>
            </w:pPr>
            <w:r w:rsidRPr="00D70F4E">
              <w:t xml:space="preserve">2 </w:t>
            </w:r>
          </w:p>
        </w:tc>
      </w:tr>
      <w:tr w:rsidR="00D70F4E" w:rsidRPr="00D70F4E" w14:paraId="53BE5E7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D4D514" w14:textId="77777777" w:rsidR="00D70F4E" w:rsidRPr="00D70F4E" w:rsidRDefault="00D70F4E" w:rsidP="00D70F4E">
            <w:r w:rsidRPr="00D70F4E">
              <w:t xml:space="preserve">Стул,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FF60E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435EC7D" w14:textId="77777777" w:rsidR="00D70F4E" w:rsidRPr="00D70F4E" w:rsidRDefault="00D70F4E" w:rsidP="00D70F4E">
            <w:pPr>
              <w:ind w:right="53"/>
              <w:jc w:val="center"/>
            </w:pPr>
            <w:r w:rsidRPr="00D70F4E">
              <w:t xml:space="preserve">8 </w:t>
            </w:r>
          </w:p>
        </w:tc>
      </w:tr>
      <w:tr w:rsidR="00D70F4E" w:rsidRPr="00D70F4E" w14:paraId="6B45C51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39BF3C" w14:textId="77777777" w:rsidR="00D70F4E" w:rsidRPr="00D70F4E" w:rsidRDefault="00D70F4E" w:rsidP="00D70F4E">
            <w:r w:rsidRPr="00D70F4E">
              <w:rPr>
                <w:i/>
              </w:rPr>
              <w:t>Оснащение кабинета и оборудование</w:t>
            </w:r>
            <w:r w:rsidRPr="00D70F4E">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76A44C0" w14:textId="77777777" w:rsidR="00D70F4E" w:rsidRPr="00D70F4E" w:rsidRDefault="00D70F4E" w:rsidP="00D70F4E">
            <w:pPr>
              <w:ind w:right="52"/>
              <w:jc w:val="cente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2DC5F6D" w14:textId="77777777" w:rsidR="00D70F4E" w:rsidRPr="00D70F4E" w:rsidRDefault="00D70F4E" w:rsidP="00D70F4E">
            <w:pPr>
              <w:ind w:right="52"/>
              <w:jc w:val="center"/>
            </w:pPr>
          </w:p>
        </w:tc>
      </w:tr>
      <w:tr w:rsidR="00D70F4E" w:rsidRPr="00D70F4E" w14:paraId="25C0D0C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A70428" w14:textId="77777777" w:rsidR="00D70F4E" w:rsidRPr="00D70F4E" w:rsidRDefault="00D70F4E" w:rsidP="00D70F4E">
            <w:r w:rsidRPr="00D70F4E">
              <w:t xml:space="preserve">Азбука в картинках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5755A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97E1A38" w14:textId="77777777" w:rsidR="00D70F4E" w:rsidRPr="00D70F4E" w:rsidRDefault="00D70F4E" w:rsidP="00D70F4E">
            <w:pPr>
              <w:ind w:right="53"/>
              <w:jc w:val="center"/>
            </w:pPr>
            <w:r w:rsidRPr="00D70F4E">
              <w:t xml:space="preserve">1 </w:t>
            </w:r>
          </w:p>
        </w:tc>
      </w:tr>
      <w:tr w:rsidR="00D70F4E" w:rsidRPr="00D70F4E" w14:paraId="423503A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116347D" w14:textId="77777777" w:rsidR="00D70F4E" w:rsidRPr="00D70F4E" w:rsidRDefault="00D70F4E" w:rsidP="00D70F4E">
            <w:r w:rsidRPr="00D70F4E">
              <w:t xml:space="preserve">Бесконтактный детский термометр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E88336"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1FEACB9" w14:textId="77777777" w:rsidR="00D70F4E" w:rsidRPr="00D70F4E" w:rsidRDefault="00D70F4E" w:rsidP="00D70F4E">
            <w:pPr>
              <w:ind w:right="53"/>
              <w:jc w:val="center"/>
            </w:pPr>
            <w:r w:rsidRPr="00D70F4E">
              <w:t xml:space="preserve">1 </w:t>
            </w:r>
          </w:p>
        </w:tc>
      </w:tr>
      <w:tr w:rsidR="00D70F4E" w:rsidRPr="00D70F4E" w14:paraId="1EB38B6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6DA24B1" w14:textId="77777777" w:rsidR="00D70F4E" w:rsidRPr="00D70F4E" w:rsidRDefault="00D70F4E" w:rsidP="00D70F4E">
            <w:r w:rsidRPr="00D70F4E">
              <w:t xml:space="preserve">Воздушное лото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BE59E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8C4804" w14:textId="77777777" w:rsidR="00D70F4E" w:rsidRPr="00D70F4E" w:rsidRDefault="00D70F4E" w:rsidP="00D70F4E">
            <w:pPr>
              <w:ind w:right="53"/>
              <w:jc w:val="center"/>
            </w:pPr>
            <w:r w:rsidRPr="00D70F4E">
              <w:t xml:space="preserve">2 </w:t>
            </w:r>
          </w:p>
        </w:tc>
      </w:tr>
      <w:tr w:rsidR="00D70F4E" w:rsidRPr="00D70F4E" w14:paraId="0E1EE9B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8F7F955" w14:textId="77777777" w:rsidR="00D70F4E" w:rsidRPr="00D70F4E" w:rsidRDefault="00D70F4E" w:rsidP="00D70F4E">
            <w:r w:rsidRPr="00D70F4E">
              <w:t xml:space="preserve">Зеркало для индивидуальной работы (9х12)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2528F2"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8A07115" w14:textId="77777777" w:rsidR="00D70F4E" w:rsidRPr="00D70F4E" w:rsidRDefault="00D70F4E" w:rsidP="00D70F4E">
            <w:pPr>
              <w:ind w:right="53"/>
              <w:jc w:val="center"/>
            </w:pPr>
            <w:r w:rsidRPr="00D70F4E">
              <w:t>4</w:t>
            </w:r>
          </w:p>
        </w:tc>
      </w:tr>
      <w:tr w:rsidR="00D70F4E" w:rsidRPr="00D70F4E" w14:paraId="2D2B697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F86546" w14:textId="77777777" w:rsidR="00D70F4E" w:rsidRPr="00D70F4E" w:rsidRDefault="00D70F4E" w:rsidP="00D70F4E">
            <w:r w:rsidRPr="00D70F4E">
              <w:lastRenderedPageBreak/>
              <w:t xml:space="preserve">Зеркало для обследования ротовой полости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E5201D4"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B1CDBDC" w14:textId="77777777" w:rsidR="00D70F4E" w:rsidRPr="00D70F4E" w:rsidRDefault="00D70F4E" w:rsidP="00D70F4E">
            <w:pPr>
              <w:ind w:right="53"/>
              <w:jc w:val="center"/>
            </w:pPr>
            <w:r w:rsidRPr="00D70F4E">
              <w:t>1</w:t>
            </w:r>
          </w:p>
        </w:tc>
      </w:tr>
      <w:tr w:rsidR="00D70F4E" w:rsidRPr="00D70F4E" w14:paraId="3771399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795B82" w14:textId="77777777" w:rsidR="00D70F4E" w:rsidRPr="00D70F4E" w:rsidRDefault="00D70F4E" w:rsidP="00D70F4E">
            <w:r w:rsidRPr="00D70F4E">
              <w:t xml:space="preserve">Игрушка-вкладыш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B8784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EEBCF00" w14:textId="77777777" w:rsidR="00D70F4E" w:rsidRPr="00D70F4E" w:rsidRDefault="00D70F4E" w:rsidP="00D70F4E">
            <w:pPr>
              <w:ind w:right="53"/>
              <w:jc w:val="center"/>
            </w:pPr>
            <w:r w:rsidRPr="00D70F4E">
              <w:t xml:space="preserve">3 </w:t>
            </w:r>
          </w:p>
        </w:tc>
      </w:tr>
      <w:tr w:rsidR="00D70F4E" w:rsidRPr="00D70F4E" w14:paraId="03408A8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BA7893" w14:textId="77777777" w:rsidR="00D70F4E" w:rsidRPr="00D70F4E" w:rsidRDefault="00D70F4E" w:rsidP="00D70F4E">
            <w:r w:rsidRPr="00D70F4E">
              <w:t xml:space="preserve">Коврик для тактильно-кинестетической стимуляции пальцев рук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04D6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67CDB" w14:textId="77777777" w:rsidR="00D70F4E" w:rsidRPr="00D70F4E" w:rsidRDefault="00D70F4E" w:rsidP="00D70F4E">
            <w:pPr>
              <w:ind w:right="53"/>
              <w:jc w:val="center"/>
            </w:pPr>
            <w:r w:rsidRPr="00D70F4E">
              <w:t xml:space="preserve">1 </w:t>
            </w:r>
          </w:p>
        </w:tc>
      </w:tr>
      <w:tr w:rsidR="00D70F4E" w:rsidRPr="00D70F4E" w14:paraId="02CE9D3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E0EC331" w14:textId="77777777" w:rsidR="00D70F4E" w:rsidRPr="00D70F4E" w:rsidRDefault="00D70F4E" w:rsidP="00D70F4E">
            <w:r w:rsidRPr="00D70F4E">
              <w:t xml:space="preserve">Комплект детских книг для разных возрастов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7631574"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F3AEE24" w14:textId="77777777" w:rsidR="00D70F4E" w:rsidRPr="00D70F4E" w:rsidRDefault="00D70F4E" w:rsidP="00D70F4E">
            <w:pPr>
              <w:ind w:right="53"/>
              <w:jc w:val="center"/>
            </w:pPr>
            <w:r w:rsidRPr="00D70F4E">
              <w:t xml:space="preserve">1 </w:t>
            </w:r>
          </w:p>
        </w:tc>
      </w:tr>
      <w:tr w:rsidR="00D70F4E" w:rsidRPr="00D70F4E" w14:paraId="05A92F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B7315E9" w14:textId="77777777" w:rsidR="00D70F4E" w:rsidRPr="00D70F4E" w:rsidRDefault="00D70F4E" w:rsidP="00D70F4E">
            <w:r w:rsidRPr="00D70F4E">
              <w:t xml:space="preserve">Комплект звучащих игрушек и игровых пособий, воспроизводящих звуки окружающего мира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91C62F1"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0C731E" w14:textId="77777777" w:rsidR="00D70F4E" w:rsidRPr="00D70F4E" w:rsidRDefault="00D70F4E" w:rsidP="00D70F4E">
            <w:pPr>
              <w:ind w:right="53"/>
              <w:jc w:val="center"/>
            </w:pPr>
            <w:r w:rsidRPr="00D70F4E">
              <w:t xml:space="preserve">1 </w:t>
            </w:r>
          </w:p>
        </w:tc>
      </w:tr>
      <w:tr w:rsidR="00D70F4E" w:rsidRPr="00D70F4E" w14:paraId="75A4EB5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6866CB6" w14:textId="77777777" w:rsidR="00D70F4E" w:rsidRPr="00D70F4E" w:rsidRDefault="00D70F4E" w:rsidP="00D70F4E">
            <w:pPr>
              <w:tabs>
                <w:tab w:val="center" w:pos="463"/>
                <w:tab w:val="center" w:pos="1595"/>
                <w:tab w:val="center" w:pos="2423"/>
                <w:tab w:val="center" w:pos="3454"/>
                <w:tab w:val="center" w:pos="4798"/>
              </w:tabs>
              <w:spacing w:after="61"/>
            </w:pPr>
            <w:r w:rsidRPr="00D70F4E">
              <w:rPr>
                <w:rFonts w:ascii="Calibri" w:eastAsia="Calibri" w:hAnsi="Calibri" w:cs="Calibri"/>
              </w:rPr>
              <w:tab/>
            </w:r>
            <w:r w:rsidRPr="00D70F4E">
              <w:t xml:space="preserve">Комплект </w:t>
            </w:r>
            <w:r w:rsidRPr="00D70F4E">
              <w:tab/>
              <w:t xml:space="preserve">игрушек </w:t>
            </w:r>
            <w:r w:rsidRPr="00D70F4E">
              <w:tab/>
              <w:t xml:space="preserve">для </w:t>
            </w:r>
            <w:r w:rsidRPr="00D70F4E">
              <w:tab/>
              <w:t xml:space="preserve">привлечения </w:t>
            </w:r>
            <w:r w:rsidRPr="00D70F4E">
              <w:tab/>
              <w:t xml:space="preserve">слухового </w:t>
            </w:r>
          </w:p>
          <w:p w14:paraId="2E056061" w14:textId="77777777" w:rsidR="00D70F4E" w:rsidRPr="00D70F4E" w:rsidRDefault="00D70F4E" w:rsidP="00D70F4E">
            <w:r w:rsidRPr="00D70F4E">
              <w:t xml:space="preserve">внимания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F4F300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F308C9" w14:textId="77777777" w:rsidR="00D70F4E" w:rsidRPr="00D70F4E" w:rsidRDefault="00D70F4E" w:rsidP="00D70F4E">
            <w:pPr>
              <w:ind w:right="53"/>
              <w:jc w:val="center"/>
            </w:pPr>
            <w:r w:rsidRPr="00D70F4E">
              <w:t xml:space="preserve">1 </w:t>
            </w:r>
          </w:p>
        </w:tc>
      </w:tr>
      <w:tr w:rsidR="00D70F4E" w:rsidRPr="00D70F4E" w14:paraId="286B01C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2E5977D" w14:textId="77777777" w:rsidR="00D70F4E" w:rsidRPr="00D70F4E" w:rsidRDefault="00D70F4E" w:rsidP="00D70F4E">
            <w:r w:rsidRPr="00D70F4E">
              <w:t xml:space="preserve">Комплект игрушек на координацию движений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F16E73"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5271C06" w14:textId="77777777" w:rsidR="00D70F4E" w:rsidRPr="00D70F4E" w:rsidRDefault="00D70F4E" w:rsidP="00D70F4E">
            <w:pPr>
              <w:ind w:left="2"/>
              <w:jc w:val="center"/>
            </w:pPr>
            <w:r w:rsidRPr="00D70F4E">
              <w:t xml:space="preserve"> 1</w:t>
            </w:r>
          </w:p>
        </w:tc>
      </w:tr>
      <w:tr w:rsidR="00D70F4E" w:rsidRPr="00D70F4E" w14:paraId="21E8FAC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2EE7FC" w14:textId="77777777" w:rsidR="00D70F4E" w:rsidRPr="00D70F4E" w:rsidRDefault="00D70F4E" w:rsidP="00D70F4E">
            <w:r w:rsidRPr="00D70F4E">
              <w:t xml:space="preserve">Комплект карточек - картинки с изображением эмоций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E86821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399A80" w14:textId="77777777" w:rsidR="00D70F4E" w:rsidRPr="00D70F4E" w:rsidRDefault="00D70F4E" w:rsidP="00D70F4E">
            <w:pPr>
              <w:ind w:right="53"/>
              <w:jc w:val="center"/>
            </w:pPr>
            <w:r w:rsidRPr="00D70F4E">
              <w:t xml:space="preserve">1 </w:t>
            </w:r>
          </w:p>
        </w:tc>
      </w:tr>
      <w:tr w:rsidR="00D70F4E" w:rsidRPr="00D70F4E" w14:paraId="5266D3E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1E9EC81" w14:textId="77777777" w:rsidR="00D70F4E" w:rsidRPr="00D70F4E" w:rsidRDefault="00D70F4E" w:rsidP="00D70F4E">
            <w:r w:rsidRPr="00D70F4E">
              <w:t xml:space="preserve">Комплект карточек для проведения артикулярной гимнастики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2D18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CF886" w14:textId="77777777" w:rsidR="00D70F4E" w:rsidRPr="00D70F4E" w:rsidRDefault="00D70F4E" w:rsidP="00D70F4E">
            <w:pPr>
              <w:ind w:right="53"/>
              <w:jc w:val="center"/>
            </w:pPr>
            <w:r w:rsidRPr="00D70F4E">
              <w:t xml:space="preserve">1 </w:t>
            </w:r>
          </w:p>
        </w:tc>
      </w:tr>
      <w:tr w:rsidR="00D70F4E" w:rsidRPr="00D70F4E" w14:paraId="002241C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DD494D" w14:textId="77777777" w:rsidR="00D70F4E" w:rsidRPr="00D70F4E" w:rsidRDefault="00D70F4E" w:rsidP="00D70F4E">
            <w:r w:rsidRPr="00D70F4E">
              <w:t xml:space="preserve">Комплект карточек на исключение 4-го лишнего предмета;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1E657"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E6981" w14:textId="77777777" w:rsidR="00D70F4E" w:rsidRPr="00D70F4E" w:rsidRDefault="00D70F4E" w:rsidP="00D70F4E">
            <w:pPr>
              <w:ind w:right="53"/>
              <w:jc w:val="center"/>
            </w:pPr>
            <w:r w:rsidRPr="00D70F4E">
              <w:t xml:space="preserve">1 </w:t>
            </w:r>
          </w:p>
        </w:tc>
      </w:tr>
      <w:tr w:rsidR="00D70F4E" w:rsidRPr="00D70F4E" w14:paraId="1090425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D42F0F9" w14:textId="77777777" w:rsidR="00D70F4E" w:rsidRPr="00D70F4E" w:rsidRDefault="00D70F4E" w:rsidP="00D70F4E">
            <w:pPr>
              <w:spacing w:after="14"/>
            </w:pPr>
            <w:r w:rsidRPr="00D70F4E">
              <w:t xml:space="preserve">Комплект кубиков со словами, слогами </w:t>
            </w:r>
          </w:p>
          <w:p w14:paraId="4C234D56" w14:textId="77777777" w:rsidR="00D70F4E" w:rsidRPr="00D70F4E" w:rsidRDefault="00D70F4E" w:rsidP="00D70F4E">
            <w:pPr>
              <w:spacing w:after="17"/>
            </w:pPr>
            <w:r w:rsidRPr="00D70F4E">
              <w:t xml:space="preserve"> </w:t>
            </w:r>
          </w:p>
          <w:p w14:paraId="015AAC0C" w14:textId="77777777" w:rsidR="00D70F4E" w:rsidRPr="00D70F4E" w:rsidRDefault="00D70F4E" w:rsidP="00D70F4E">
            <w:r w:rsidRPr="00D70F4E">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6E6A2"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A9703" w14:textId="77777777" w:rsidR="00D70F4E" w:rsidRPr="00D70F4E" w:rsidRDefault="00D70F4E" w:rsidP="00D70F4E">
            <w:pPr>
              <w:ind w:right="53"/>
              <w:jc w:val="center"/>
            </w:pPr>
            <w:r w:rsidRPr="00D70F4E">
              <w:t xml:space="preserve">1 </w:t>
            </w:r>
          </w:p>
        </w:tc>
      </w:tr>
      <w:tr w:rsidR="00D70F4E" w:rsidRPr="00D70F4E" w14:paraId="49A80F7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94DE983" w14:textId="77777777" w:rsidR="00D70F4E" w:rsidRPr="00D70F4E" w:rsidRDefault="00D70F4E" w:rsidP="00D70F4E">
            <w:r w:rsidRPr="00D70F4E">
              <w:t xml:space="preserve">Комплект мелких игрушек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03FB4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CCB2DC7" w14:textId="77777777" w:rsidR="00D70F4E" w:rsidRPr="00D70F4E" w:rsidRDefault="00D70F4E" w:rsidP="00D70F4E">
            <w:pPr>
              <w:ind w:right="53"/>
              <w:jc w:val="center"/>
            </w:pPr>
            <w:r w:rsidRPr="00D70F4E">
              <w:t xml:space="preserve">1 </w:t>
            </w:r>
          </w:p>
        </w:tc>
      </w:tr>
      <w:tr w:rsidR="00D70F4E" w:rsidRPr="00D70F4E" w14:paraId="57D1969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666940" w14:textId="77777777" w:rsidR="00D70F4E" w:rsidRPr="00D70F4E" w:rsidRDefault="00D70F4E" w:rsidP="00D70F4E">
            <w:r w:rsidRPr="00D70F4E">
              <w:t xml:space="preserve">Комплект </w:t>
            </w:r>
            <w:r w:rsidRPr="00D70F4E">
              <w:tab/>
              <w:t xml:space="preserve">методических </w:t>
            </w:r>
            <w:r w:rsidRPr="00D70F4E">
              <w:tab/>
              <w:t xml:space="preserve">материалов </w:t>
            </w:r>
            <w:r w:rsidRPr="00D70F4E">
              <w:tab/>
              <w:t xml:space="preserve">для </w:t>
            </w:r>
            <w:r w:rsidRPr="00D70F4E">
              <w:tab/>
              <w:t xml:space="preserve">работы логопеда в детском саду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0A35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78B24" w14:textId="77777777" w:rsidR="00D70F4E" w:rsidRPr="00D70F4E" w:rsidRDefault="00D70F4E" w:rsidP="00D70F4E">
            <w:pPr>
              <w:ind w:right="53"/>
              <w:jc w:val="center"/>
            </w:pPr>
            <w:r w:rsidRPr="00D70F4E">
              <w:t xml:space="preserve">1 </w:t>
            </w:r>
          </w:p>
        </w:tc>
      </w:tr>
      <w:tr w:rsidR="00D70F4E" w:rsidRPr="00D70F4E" w14:paraId="59003BD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8A95F1" w14:textId="77777777" w:rsidR="00D70F4E" w:rsidRPr="00D70F4E" w:rsidRDefault="00D70F4E" w:rsidP="00D70F4E">
            <w:r w:rsidRPr="00D70F4E">
              <w:t xml:space="preserve">Комплект настольных наборов для развития мелкой моторики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5A700C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2D60EBD" w14:textId="77777777" w:rsidR="00D70F4E" w:rsidRPr="00D70F4E" w:rsidRDefault="00D70F4E" w:rsidP="00D70F4E">
            <w:pPr>
              <w:ind w:right="53"/>
              <w:jc w:val="center"/>
            </w:pPr>
            <w:r w:rsidRPr="00D70F4E">
              <w:t xml:space="preserve">1 </w:t>
            </w:r>
          </w:p>
        </w:tc>
      </w:tr>
      <w:tr w:rsidR="00D70F4E" w:rsidRPr="00D70F4E" w14:paraId="2661395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0425AE" w14:textId="77777777" w:rsidR="00D70F4E" w:rsidRPr="00D70F4E" w:rsidRDefault="00D70F4E" w:rsidP="00D70F4E">
            <w:r w:rsidRPr="00D70F4E">
              <w:t xml:space="preserve">Метроном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26731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1AA60D" w14:textId="77777777" w:rsidR="00D70F4E" w:rsidRPr="00D70F4E" w:rsidRDefault="00D70F4E" w:rsidP="00D70F4E">
            <w:pPr>
              <w:ind w:right="53"/>
              <w:jc w:val="center"/>
            </w:pPr>
            <w:r w:rsidRPr="00D70F4E">
              <w:t xml:space="preserve">1 </w:t>
            </w:r>
          </w:p>
        </w:tc>
      </w:tr>
      <w:tr w:rsidR="00D70F4E" w:rsidRPr="00D70F4E" w14:paraId="789F396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AE242FA" w14:textId="77777777" w:rsidR="00D70F4E" w:rsidRPr="00D70F4E" w:rsidRDefault="00D70F4E" w:rsidP="00D70F4E">
            <w:pPr>
              <w:spacing w:after="56"/>
            </w:pPr>
            <w:r w:rsidRPr="00D70F4E">
              <w:t xml:space="preserve">Набор для завинчивания элементов разных форм, </w:t>
            </w:r>
          </w:p>
          <w:p w14:paraId="553078BD" w14:textId="77777777" w:rsidR="00D70F4E" w:rsidRPr="00D70F4E" w:rsidRDefault="00D70F4E" w:rsidP="00D70F4E">
            <w:r w:rsidRPr="00D70F4E">
              <w:t xml:space="preserve">размеров и цветов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4D7AE"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31310" w14:textId="77777777" w:rsidR="00D70F4E" w:rsidRPr="00D70F4E" w:rsidRDefault="00D70F4E" w:rsidP="00D70F4E">
            <w:pPr>
              <w:ind w:right="53"/>
              <w:jc w:val="center"/>
            </w:pPr>
            <w:r w:rsidRPr="00D70F4E">
              <w:t xml:space="preserve">1 </w:t>
            </w:r>
          </w:p>
        </w:tc>
      </w:tr>
      <w:tr w:rsidR="00D70F4E" w:rsidRPr="00D70F4E" w14:paraId="6C42604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F694603" w14:textId="77777777" w:rsidR="00D70F4E" w:rsidRPr="00D70F4E" w:rsidRDefault="00D70F4E" w:rsidP="00D70F4E">
            <w:r w:rsidRPr="00D70F4E">
              <w:t xml:space="preserve">Набор кубиков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4AF99A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FA6C78D" w14:textId="77777777" w:rsidR="00D70F4E" w:rsidRPr="00D70F4E" w:rsidRDefault="00D70F4E" w:rsidP="00D70F4E">
            <w:pPr>
              <w:ind w:right="53"/>
              <w:jc w:val="center"/>
            </w:pPr>
            <w:r w:rsidRPr="00D70F4E">
              <w:t xml:space="preserve">2 </w:t>
            </w:r>
          </w:p>
        </w:tc>
      </w:tr>
      <w:tr w:rsidR="00D70F4E" w:rsidRPr="00D70F4E" w14:paraId="78191F0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74B84C" w14:textId="77777777" w:rsidR="00D70F4E" w:rsidRPr="00D70F4E" w:rsidRDefault="00D70F4E" w:rsidP="00D70F4E">
            <w:r w:rsidRPr="00D70F4E">
              <w:t xml:space="preserve">Набор логопедических зондов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CF051E"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A040AA5" w14:textId="77777777" w:rsidR="00D70F4E" w:rsidRPr="00D70F4E" w:rsidRDefault="00D70F4E" w:rsidP="00D70F4E">
            <w:pPr>
              <w:ind w:right="53"/>
              <w:jc w:val="center"/>
            </w:pPr>
            <w:r w:rsidRPr="00D70F4E">
              <w:t xml:space="preserve">1 </w:t>
            </w:r>
          </w:p>
        </w:tc>
      </w:tr>
      <w:tr w:rsidR="00D70F4E" w:rsidRPr="00D70F4E" w14:paraId="2C1CA27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C732A4" w14:textId="77777777" w:rsidR="00D70F4E" w:rsidRPr="00D70F4E" w:rsidRDefault="00D70F4E" w:rsidP="00D70F4E">
            <w:r w:rsidRPr="00D70F4E">
              <w:t xml:space="preserve">Набор музыкальных инструментов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2EEB04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EE0AAF" w14:textId="77777777" w:rsidR="00D70F4E" w:rsidRPr="00D70F4E" w:rsidRDefault="00D70F4E" w:rsidP="00D70F4E">
            <w:pPr>
              <w:ind w:right="53"/>
              <w:jc w:val="center"/>
            </w:pPr>
            <w:r w:rsidRPr="00D70F4E">
              <w:t xml:space="preserve">1 </w:t>
            </w:r>
          </w:p>
        </w:tc>
      </w:tr>
      <w:tr w:rsidR="00D70F4E" w:rsidRPr="00D70F4E" w14:paraId="760D37E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19135E6" w14:textId="77777777" w:rsidR="00D70F4E" w:rsidRPr="00D70F4E" w:rsidRDefault="00D70F4E" w:rsidP="00D70F4E">
            <w:r w:rsidRPr="00D70F4E">
              <w:t xml:space="preserve">Набор муляжей овощей и фруктов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CD98C4"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C6A535E" w14:textId="77777777" w:rsidR="00D70F4E" w:rsidRPr="00D70F4E" w:rsidRDefault="00D70F4E" w:rsidP="00D70F4E">
            <w:pPr>
              <w:ind w:right="53"/>
              <w:jc w:val="center"/>
            </w:pPr>
            <w:r w:rsidRPr="00D70F4E">
              <w:t xml:space="preserve">1 </w:t>
            </w:r>
          </w:p>
        </w:tc>
      </w:tr>
      <w:tr w:rsidR="00D70F4E" w:rsidRPr="00D70F4E" w14:paraId="277E7B0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25A0CE" w14:textId="77777777" w:rsidR="00D70F4E" w:rsidRPr="00D70F4E" w:rsidRDefault="00D70F4E" w:rsidP="00D70F4E">
            <w:r w:rsidRPr="00D70F4E">
              <w:t xml:space="preserve">Набор пазлов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96F89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4CBBF80" w14:textId="77777777" w:rsidR="00D70F4E" w:rsidRPr="00D70F4E" w:rsidRDefault="00D70F4E" w:rsidP="00D70F4E">
            <w:pPr>
              <w:ind w:right="53"/>
              <w:jc w:val="center"/>
            </w:pPr>
            <w:r w:rsidRPr="00D70F4E">
              <w:t xml:space="preserve">1 </w:t>
            </w:r>
          </w:p>
        </w:tc>
      </w:tr>
      <w:tr w:rsidR="00D70F4E" w:rsidRPr="00D70F4E" w14:paraId="6369C5E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417F40" w14:textId="77777777" w:rsidR="00D70F4E" w:rsidRPr="00D70F4E" w:rsidRDefault="00D70F4E" w:rsidP="00D70F4E">
            <w:r w:rsidRPr="00D70F4E">
              <w:t xml:space="preserve">Набор пальчиковых кукол по сказкам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DBB8254"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D83C6AE" w14:textId="77777777" w:rsidR="00D70F4E" w:rsidRPr="00D70F4E" w:rsidRDefault="00D70F4E" w:rsidP="00D70F4E">
            <w:pPr>
              <w:ind w:right="53"/>
              <w:jc w:val="center"/>
            </w:pPr>
            <w:r w:rsidRPr="00D70F4E">
              <w:t xml:space="preserve">1 </w:t>
            </w:r>
          </w:p>
        </w:tc>
      </w:tr>
      <w:tr w:rsidR="00D70F4E" w:rsidRPr="00D70F4E" w14:paraId="33D8012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BDAB7DD" w14:textId="77777777" w:rsidR="00D70F4E" w:rsidRPr="00D70F4E" w:rsidRDefault="00D70F4E" w:rsidP="00D70F4E">
            <w:r w:rsidRPr="00D70F4E">
              <w:t xml:space="preserve">Набор парных картинок на соотнесение (сравнение): </w:t>
            </w:r>
            <w:r w:rsidRPr="00D70F4E">
              <w:rPr>
                <w:rFonts w:ascii="Times New Roman" w:eastAsia="Times New Roman" w:hAnsi="Times New Roman" w:cs="Times New Roman"/>
                <w:color w:val="000000"/>
              </w:rPr>
              <w:t xml:space="preserve"> найди отличия, ошибки (смысловые)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0CC7DE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00751C1" w14:textId="77777777" w:rsidR="00D70F4E" w:rsidRPr="00D70F4E" w:rsidRDefault="00D70F4E" w:rsidP="00D70F4E">
            <w:pPr>
              <w:ind w:right="53"/>
              <w:jc w:val="center"/>
            </w:pPr>
            <w:r w:rsidRPr="00D70F4E">
              <w:t xml:space="preserve">1 </w:t>
            </w:r>
          </w:p>
        </w:tc>
      </w:tr>
      <w:tr w:rsidR="00D70F4E" w:rsidRPr="00D70F4E" w14:paraId="5715F33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B00252" w14:textId="77777777" w:rsidR="00D70F4E" w:rsidRPr="00D70F4E" w:rsidRDefault="00D70F4E" w:rsidP="00D70F4E">
            <w:pPr>
              <w:ind w:left="1"/>
            </w:pPr>
            <w:r w:rsidRPr="00D70F4E">
              <w:t xml:space="preserve">Набор пирамидок разной степени сложности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55AECB"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11FABFE" w14:textId="77777777" w:rsidR="00D70F4E" w:rsidRPr="00D70F4E" w:rsidRDefault="00D70F4E" w:rsidP="00D70F4E">
            <w:pPr>
              <w:ind w:right="106"/>
              <w:jc w:val="center"/>
            </w:pPr>
            <w:r w:rsidRPr="00D70F4E">
              <w:t xml:space="preserve">2 </w:t>
            </w:r>
          </w:p>
        </w:tc>
      </w:tr>
      <w:tr w:rsidR="00D70F4E" w:rsidRPr="00D70F4E" w14:paraId="71A6D0F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2114F9" w14:textId="77777777" w:rsidR="00D70F4E" w:rsidRPr="00D70F4E" w:rsidRDefault="00D70F4E" w:rsidP="00D70F4E">
            <w:pPr>
              <w:ind w:left="1"/>
            </w:pPr>
            <w:r w:rsidRPr="00D70F4E">
              <w:t xml:space="preserve">Набор предметных картинок для деления слов на слоги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02E5593"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C9595F5" w14:textId="77777777" w:rsidR="00D70F4E" w:rsidRPr="00D70F4E" w:rsidRDefault="00D70F4E" w:rsidP="00D70F4E">
            <w:pPr>
              <w:ind w:right="106"/>
              <w:jc w:val="center"/>
            </w:pPr>
            <w:r w:rsidRPr="00D70F4E">
              <w:t xml:space="preserve">1 </w:t>
            </w:r>
          </w:p>
        </w:tc>
      </w:tr>
      <w:tr w:rsidR="00D70F4E" w:rsidRPr="00D70F4E" w14:paraId="74C8A9A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7AC8F65" w14:textId="77777777" w:rsidR="00D70F4E" w:rsidRPr="00D70F4E" w:rsidRDefault="00D70F4E" w:rsidP="00D70F4E">
            <w:pPr>
              <w:ind w:left="1"/>
            </w:pPr>
            <w:r w:rsidRPr="00D70F4E">
              <w:t xml:space="preserve">Набор предметов для группировки их по цвету, форме, общей принадлежности к одной из групп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5D78E"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B2F76" w14:textId="77777777" w:rsidR="00D70F4E" w:rsidRPr="00D70F4E" w:rsidRDefault="00D70F4E" w:rsidP="00D70F4E">
            <w:pPr>
              <w:ind w:right="106"/>
              <w:jc w:val="center"/>
            </w:pPr>
            <w:r w:rsidRPr="00D70F4E">
              <w:t xml:space="preserve">1 </w:t>
            </w:r>
          </w:p>
        </w:tc>
      </w:tr>
      <w:tr w:rsidR="00D70F4E" w:rsidRPr="00D70F4E" w14:paraId="31C563E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20E85F" w14:textId="77777777" w:rsidR="00D70F4E" w:rsidRPr="00D70F4E" w:rsidRDefault="00D70F4E" w:rsidP="00D70F4E">
            <w:pPr>
              <w:spacing w:after="41" w:line="275" w:lineRule="auto"/>
              <w:ind w:left="1"/>
            </w:pPr>
            <w:r w:rsidRPr="00D70F4E">
              <w:t xml:space="preserve">Набор таблиц и карточек с предметными и условносхематическими изображениями для классификации по </w:t>
            </w:r>
          </w:p>
          <w:p w14:paraId="767F5EA6" w14:textId="77777777" w:rsidR="00D70F4E" w:rsidRPr="00D70F4E" w:rsidRDefault="00D70F4E" w:rsidP="00D70F4E">
            <w:pPr>
              <w:ind w:left="1"/>
            </w:pPr>
            <w:r w:rsidRPr="00D70F4E">
              <w:t xml:space="preserve">2–3 признакам одновременно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EF3DA"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DBB40" w14:textId="77777777" w:rsidR="00D70F4E" w:rsidRPr="00D70F4E" w:rsidRDefault="00D70F4E" w:rsidP="00D70F4E">
            <w:pPr>
              <w:ind w:right="106"/>
              <w:jc w:val="center"/>
            </w:pPr>
            <w:r w:rsidRPr="00D70F4E">
              <w:t xml:space="preserve">1 </w:t>
            </w:r>
          </w:p>
        </w:tc>
      </w:tr>
      <w:tr w:rsidR="00D70F4E" w:rsidRPr="00D70F4E" w14:paraId="348BEA4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C96BD6E" w14:textId="77777777" w:rsidR="00D70F4E" w:rsidRPr="00D70F4E" w:rsidRDefault="00D70F4E" w:rsidP="00D70F4E">
            <w:pPr>
              <w:ind w:left="1"/>
            </w:pPr>
            <w:r w:rsidRPr="00D70F4E">
              <w:t xml:space="preserve">Настольные игры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DEE125B"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430E63" w14:textId="77777777" w:rsidR="00D70F4E" w:rsidRPr="00D70F4E" w:rsidRDefault="00D70F4E" w:rsidP="00D70F4E">
            <w:pPr>
              <w:ind w:right="106"/>
              <w:jc w:val="center"/>
            </w:pPr>
            <w:r w:rsidRPr="00D70F4E">
              <w:t xml:space="preserve">1 </w:t>
            </w:r>
          </w:p>
        </w:tc>
      </w:tr>
      <w:tr w:rsidR="00D70F4E" w:rsidRPr="00D70F4E" w14:paraId="565EC2B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A822AC" w14:textId="77777777" w:rsidR="00D70F4E" w:rsidRPr="00D70F4E" w:rsidRDefault="00D70F4E" w:rsidP="00D70F4E">
            <w:pPr>
              <w:ind w:left="1"/>
            </w:pPr>
            <w:r w:rsidRPr="00D70F4E">
              <w:t xml:space="preserve">Перчаточные куклы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B47221D"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2F46F4D" w14:textId="77777777" w:rsidR="00D70F4E" w:rsidRPr="00D70F4E" w:rsidRDefault="00D70F4E" w:rsidP="00D70F4E">
            <w:pPr>
              <w:ind w:right="106"/>
              <w:jc w:val="center"/>
            </w:pPr>
            <w:r w:rsidRPr="00D70F4E">
              <w:t xml:space="preserve">1 </w:t>
            </w:r>
          </w:p>
        </w:tc>
      </w:tr>
      <w:tr w:rsidR="00D70F4E" w:rsidRPr="00D70F4E" w14:paraId="1F1B022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6126AD" w14:textId="77777777" w:rsidR="00D70F4E" w:rsidRPr="00D70F4E" w:rsidRDefault="00D70F4E" w:rsidP="00D70F4E">
            <w:pPr>
              <w:ind w:left="1"/>
            </w:pPr>
            <w:r w:rsidRPr="00D70F4E">
              <w:t xml:space="preserve">Песочные часы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156ACE"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EAF1DE6" w14:textId="77777777" w:rsidR="00D70F4E" w:rsidRPr="00D70F4E" w:rsidRDefault="00D70F4E" w:rsidP="00D70F4E">
            <w:pPr>
              <w:ind w:right="106"/>
              <w:jc w:val="center"/>
            </w:pPr>
            <w:r w:rsidRPr="00D70F4E">
              <w:t>1</w:t>
            </w:r>
          </w:p>
        </w:tc>
      </w:tr>
      <w:tr w:rsidR="00D70F4E" w:rsidRPr="00D70F4E" w14:paraId="1076978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2F81D7" w14:textId="77777777" w:rsidR="00D70F4E" w:rsidRPr="00D70F4E" w:rsidRDefault="00D70F4E" w:rsidP="00D70F4E">
            <w:pPr>
              <w:ind w:left="1"/>
            </w:pPr>
            <w:r w:rsidRPr="00D70F4E">
              <w:t xml:space="preserve">Разрезные сюжетные картинки (2-4 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94FADC"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D689706" w14:textId="77777777" w:rsidR="00D70F4E" w:rsidRPr="00D70F4E" w:rsidRDefault="00D70F4E" w:rsidP="00D70F4E">
            <w:pPr>
              <w:ind w:right="106"/>
              <w:jc w:val="center"/>
            </w:pPr>
            <w:r w:rsidRPr="00D70F4E">
              <w:t xml:space="preserve">1 </w:t>
            </w:r>
          </w:p>
        </w:tc>
      </w:tr>
      <w:tr w:rsidR="00D70F4E" w:rsidRPr="00D70F4E" w14:paraId="6D20566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09EC691" w14:textId="77777777" w:rsidR="00D70F4E" w:rsidRPr="00D70F4E" w:rsidRDefault="00D70F4E" w:rsidP="00D70F4E">
            <w:pPr>
              <w:ind w:left="1"/>
            </w:pPr>
            <w:r w:rsidRPr="00D70F4E">
              <w:t xml:space="preserve">Разрезные сюжетные картинки (6–8 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63483F0"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7B6712B" w14:textId="77777777" w:rsidR="00D70F4E" w:rsidRPr="00D70F4E" w:rsidRDefault="00D70F4E" w:rsidP="00D70F4E">
            <w:pPr>
              <w:ind w:right="106"/>
              <w:jc w:val="center"/>
            </w:pPr>
            <w:r w:rsidRPr="00D70F4E">
              <w:t xml:space="preserve">1 </w:t>
            </w:r>
          </w:p>
        </w:tc>
      </w:tr>
      <w:tr w:rsidR="00D70F4E" w:rsidRPr="00D70F4E" w14:paraId="5063B3F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CA0DC09" w14:textId="77777777" w:rsidR="00D70F4E" w:rsidRPr="00D70F4E" w:rsidRDefault="00D70F4E" w:rsidP="00D70F4E">
            <w:pPr>
              <w:ind w:left="1"/>
            </w:pPr>
            <w:r w:rsidRPr="00D70F4E">
              <w:t xml:space="preserve">Разрезные сюжетные картинки (8–16 частей), разделенные прямыми и изогнутыми линиями </w:t>
            </w:r>
            <w:r w:rsidRPr="00D70F4E">
              <w:lastRenderedPageBreak/>
              <w:t xml:space="preserve">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5F48D" w14:textId="77777777" w:rsidR="00D70F4E" w:rsidRPr="00D70F4E" w:rsidRDefault="00D70F4E" w:rsidP="00D70F4E">
            <w:pPr>
              <w:ind w:right="106"/>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904D" w14:textId="77777777" w:rsidR="00D70F4E" w:rsidRPr="00D70F4E" w:rsidRDefault="00D70F4E" w:rsidP="00D70F4E">
            <w:pPr>
              <w:ind w:right="106"/>
              <w:jc w:val="center"/>
            </w:pPr>
            <w:r w:rsidRPr="00D70F4E">
              <w:t xml:space="preserve">2 </w:t>
            </w:r>
          </w:p>
        </w:tc>
      </w:tr>
      <w:tr w:rsidR="00D70F4E" w:rsidRPr="00D70F4E" w14:paraId="4E547A3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BFBC3FA" w14:textId="77777777" w:rsidR="00D70F4E" w:rsidRPr="00D70F4E" w:rsidRDefault="00D70F4E" w:rsidP="00D70F4E">
            <w:pPr>
              <w:ind w:left="1"/>
            </w:pPr>
            <w:r w:rsidRPr="00D70F4E">
              <w:lastRenderedPageBreak/>
              <w:t xml:space="preserve">Секундомер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9A1EF8"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7A2DF11" w14:textId="77777777" w:rsidR="00D70F4E" w:rsidRPr="00D70F4E" w:rsidRDefault="00D70F4E" w:rsidP="00D70F4E">
            <w:pPr>
              <w:ind w:right="106"/>
              <w:jc w:val="center"/>
            </w:pPr>
            <w:r w:rsidRPr="00D70F4E">
              <w:t xml:space="preserve">1 </w:t>
            </w:r>
          </w:p>
        </w:tc>
      </w:tr>
      <w:tr w:rsidR="00D70F4E" w:rsidRPr="00D70F4E" w14:paraId="008025D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E2B262" w14:textId="77777777" w:rsidR="00D70F4E" w:rsidRPr="00D70F4E" w:rsidRDefault="00D70F4E" w:rsidP="00D70F4E">
            <w:pPr>
              <w:ind w:left="1" w:right="106"/>
            </w:pPr>
            <w:r w:rsidRPr="00D70F4E">
              <w:t xml:space="preserve">Серии картинок (до 6–9) для установления последовательности событий (сказочные и реалистические истории, юмористические ситуации)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17DE"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A7752" w14:textId="77777777" w:rsidR="00D70F4E" w:rsidRPr="00D70F4E" w:rsidRDefault="00D70F4E" w:rsidP="00D70F4E">
            <w:pPr>
              <w:ind w:right="106"/>
              <w:jc w:val="center"/>
            </w:pPr>
            <w:r w:rsidRPr="00D70F4E">
              <w:t xml:space="preserve">1 </w:t>
            </w:r>
          </w:p>
        </w:tc>
      </w:tr>
      <w:tr w:rsidR="00D70F4E" w:rsidRPr="00D70F4E" w14:paraId="4D4E71A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F383A30" w14:textId="77777777" w:rsidR="00D70F4E" w:rsidRPr="00D70F4E" w:rsidRDefault="00D70F4E" w:rsidP="00D70F4E">
            <w:pPr>
              <w:ind w:left="1" w:right="107"/>
            </w:pPr>
            <w:r w:rsidRPr="00D70F4E">
              <w:t xml:space="preserve">Серии картинок: времена года (пейзажи, жизнь животных, характерные виды работ и отдыха людей)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D2D2A"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A6E82" w14:textId="77777777" w:rsidR="00D70F4E" w:rsidRPr="00D70F4E" w:rsidRDefault="00D70F4E" w:rsidP="00D70F4E">
            <w:pPr>
              <w:ind w:right="106"/>
              <w:jc w:val="center"/>
            </w:pPr>
            <w:r w:rsidRPr="00D70F4E">
              <w:t xml:space="preserve">1 </w:t>
            </w:r>
          </w:p>
        </w:tc>
      </w:tr>
      <w:tr w:rsidR="00D70F4E" w:rsidRPr="00D70F4E" w14:paraId="15A4B19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6AFA3E" w14:textId="77777777" w:rsidR="00D70F4E" w:rsidRPr="00D70F4E" w:rsidRDefault="00D70F4E" w:rsidP="00D70F4E">
            <w:pPr>
              <w:ind w:left="1"/>
            </w:pPr>
            <w:r w:rsidRPr="00D70F4E">
              <w:t xml:space="preserve">Схемы для анализа предложений,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0F0FEB"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0E2535B" w14:textId="77777777" w:rsidR="00D70F4E" w:rsidRPr="00D70F4E" w:rsidRDefault="00D70F4E" w:rsidP="00D70F4E">
            <w:pPr>
              <w:ind w:right="106"/>
              <w:jc w:val="center"/>
            </w:pPr>
            <w:r w:rsidRPr="00D70F4E">
              <w:t xml:space="preserve">1 </w:t>
            </w:r>
          </w:p>
        </w:tc>
      </w:tr>
      <w:tr w:rsidR="00D70F4E" w:rsidRPr="00D70F4E" w14:paraId="46699C1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A3E888F" w14:textId="77777777" w:rsidR="00D70F4E" w:rsidRPr="00D70F4E" w:rsidRDefault="00D70F4E" w:rsidP="00D70F4E">
            <w:pPr>
              <w:ind w:left="1"/>
            </w:pPr>
            <w:r w:rsidRPr="00D70F4E">
              <w:t xml:space="preserve">Счетный материал, набор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09BC73"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C8F7433" w14:textId="77777777" w:rsidR="00D70F4E" w:rsidRPr="00D70F4E" w:rsidRDefault="00D70F4E" w:rsidP="00D70F4E">
            <w:pPr>
              <w:ind w:right="106"/>
              <w:jc w:val="center"/>
            </w:pPr>
            <w:r w:rsidRPr="00D70F4E">
              <w:t xml:space="preserve">4 </w:t>
            </w:r>
          </w:p>
        </w:tc>
      </w:tr>
      <w:tr w:rsidR="00D70F4E" w:rsidRPr="00D70F4E" w14:paraId="3ADF047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C954CAF" w14:textId="77777777" w:rsidR="00D70F4E" w:rsidRPr="00D70F4E" w:rsidRDefault="00D70F4E" w:rsidP="00D70F4E">
            <w:pPr>
              <w:ind w:left="1"/>
            </w:pPr>
            <w:r w:rsidRPr="00D70F4E">
              <w:t xml:space="preserve">Устройство для развития речевого дыхания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ABAFDC"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3868667" w14:textId="77777777" w:rsidR="00D70F4E" w:rsidRPr="00D70F4E" w:rsidRDefault="00D70F4E" w:rsidP="00D70F4E">
            <w:pPr>
              <w:ind w:right="106"/>
              <w:jc w:val="center"/>
            </w:pPr>
            <w:r w:rsidRPr="00D70F4E">
              <w:t xml:space="preserve">1 </w:t>
            </w:r>
          </w:p>
        </w:tc>
      </w:tr>
      <w:tr w:rsidR="00D70F4E" w:rsidRPr="00D70F4E" w14:paraId="2DABCA8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8BA59E4" w14:textId="77777777" w:rsidR="00D70F4E" w:rsidRPr="00D70F4E" w:rsidRDefault="00D70F4E" w:rsidP="00D70F4E">
            <w:pPr>
              <w:ind w:left="1"/>
            </w:pPr>
            <w:r w:rsidRPr="00D70F4E">
              <w:t xml:space="preserve">Устройство для развития фонематического слуха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0173674"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590C393" w14:textId="77777777" w:rsidR="00D70F4E" w:rsidRPr="00D70F4E" w:rsidRDefault="00D70F4E" w:rsidP="00D70F4E">
            <w:pPr>
              <w:ind w:right="106"/>
              <w:jc w:val="center"/>
            </w:pPr>
            <w:r w:rsidRPr="00D70F4E">
              <w:t xml:space="preserve">1 </w:t>
            </w:r>
          </w:p>
        </w:tc>
      </w:tr>
      <w:tr w:rsidR="00D70F4E" w:rsidRPr="00D70F4E" w14:paraId="48B3F15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28554A4" w14:textId="77777777" w:rsidR="00D70F4E" w:rsidRPr="00D70F4E" w:rsidRDefault="00D70F4E" w:rsidP="00D70F4E">
            <w:pPr>
              <w:ind w:left="1"/>
            </w:pPr>
            <w:r w:rsidRPr="00D70F4E">
              <w:t xml:space="preserve">Фигурки домашних животных с реалистичными изображением и пропорциями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CE8E0"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EB649" w14:textId="77777777" w:rsidR="00D70F4E" w:rsidRPr="00D70F4E" w:rsidRDefault="00D70F4E" w:rsidP="00D70F4E">
            <w:pPr>
              <w:ind w:right="106"/>
              <w:jc w:val="center"/>
            </w:pPr>
            <w:r w:rsidRPr="00D70F4E">
              <w:t xml:space="preserve">1 </w:t>
            </w:r>
          </w:p>
        </w:tc>
      </w:tr>
      <w:tr w:rsidR="00D70F4E" w:rsidRPr="00D70F4E" w14:paraId="5296FA1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A3ED393" w14:textId="77777777" w:rsidR="00D70F4E" w:rsidRPr="00D70F4E" w:rsidRDefault="00D70F4E" w:rsidP="00D70F4E">
            <w:pPr>
              <w:ind w:left="1"/>
            </w:pPr>
            <w:r w:rsidRPr="00D70F4E">
              <w:t xml:space="preserve">Шнуровка различного уровня сложности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478BFE"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ED23DBB" w14:textId="77777777" w:rsidR="00D70F4E" w:rsidRPr="00D70F4E" w:rsidRDefault="00D70F4E" w:rsidP="00D70F4E">
            <w:pPr>
              <w:ind w:right="106"/>
              <w:jc w:val="center"/>
            </w:pPr>
            <w:r w:rsidRPr="00D70F4E">
              <w:t xml:space="preserve">1 </w:t>
            </w:r>
          </w:p>
        </w:tc>
      </w:tr>
      <w:tr w:rsidR="00D70F4E" w:rsidRPr="00D70F4E" w14:paraId="4AC53E0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504FEF4" w14:textId="77777777" w:rsidR="00D70F4E" w:rsidRPr="00D70F4E" w:rsidRDefault="00D70F4E" w:rsidP="00D70F4E">
            <w:pPr>
              <w:ind w:left="1"/>
            </w:pPr>
            <w:r w:rsidRPr="00D70F4E">
              <w:t xml:space="preserve">Шпатели металлические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BB58BC4"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BFAFB9" w14:textId="77777777" w:rsidR="00D70F4E" w:rsidRPr="00D70F4E" w:rsidRDefault="00D70F4E" w:rsidP="00D70F4E">
            <w:pPr>
              <w:ind w:right="106"/>
              <w:jc w:val="center"/>
            </w:pPr>
            <w:r w:rsidRPr="00D70F4E">
              <w:t>2</w:t>
            </w:r>
          </w:p>
        </w:tc>
      </w:tr>
      <w:tr w:rsidR="00D70F4E" w:rsidRPr="00D70F4E" w14:paraId="0EB1852F" w14:textId="77777777" w:rsidTr="00D70F4E">
        <w:tc>
          <w:tcPr>
            <w:tcW w:w="9486" w:type="dxa"/>
            <w:gridSpan w:val="3"/>
            <w:tcBorders>
              <w:top w:val="single" w:sz="4" w:space="0" w:color="000000"/>
              <w:left w:val="single" w:sz="4" w:space="0" w:color="000000"/>
              <w:bottom w:val="single" w:sz="4" w:space="0" w:color="000000"/>
              <w:right w:val="single" w:sz="4" w:space="0" w:color="000000"/>
            </w:tcBorders>
            <w:shd w:val="clear" w:color="auto" w:fill="auto"/>
          </w:tcPr>
          <w:p w14:paraId="0BE942BA" w14:textId="77777777" w:rsidR="00D70F4E" w:rsidRPr="00D70F4E" w:rsidRDefault="00D70F4E" w:rsidP="00D70F4E">
            <w:pPr>
              <w:ind w:right="106"/>
              <w:jc w:val="center"/>
            </w:pPr>
            <w:r w:rsidRPr="00D70F4E">
              <w:rPr>
                <w:b/>
                <w:i/>
                <w:sz w:val="24"/>
              </w:rPr>
              <w:t xml:space="preserve">3.2. Кабинет педагога-психолога </w:t>
            </w:r>
          </w:p>
        </w:tc>
      </w:tr>
      <w:tr w:rsidR="00D70F4E" w:rsidRPr="00D70F4E" w14:paraId="1E8FF3C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B4F049C" w14:textId="77777777" w:rsidR="00D70F4E" w:rsidRPr="00D70F4E" w:rsidRDefault="00D70F4E" w:rsidP="00D70F4E">
            <w:pPr>
              <w:ind w:left="1"/>
            </w:pPr>
            <w:r w:rsidRPr="00D70F4E">
              <w:t xml:space="preserve">Журнальный стол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170B8C7"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C6D778B" w14:textId="77777777" w:rsidR="00D70F4E" w:rsidRPr="00D70F4E" w:rsidRDefault="00D70F4E" w:rsidP="00D70F4E">
            <w:pPr>
              <w:ind w:right="106"/>
              <w:jc w:val="center"/>
            </w:pPr>
            <w:r w:rsidRPr="00D70F4E">
              <w:t xml:space="preserve">1 </w:t>
            </w:r>
          </w:p>
        </w:tc>
      </w:tr>
      <w:tr w:rsidR="00D70F4E" w:rsidRPr="00D70F4E" w14:paraId="79C8583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386E7F1" w14:textId="77777777" w:rsidR="00D70F4E" w:rsidRPr="00D70F4E" w:rsidRDefault="00D70F4E" w:rsidP="00D70F4E">
            <w:pPr>
              <w:ind w:left="1"/>
            </w:pPr>
            <w:r w:rsidRPr="00D70F4E">
              <w:t xml:space="preserve">Интерактивная панель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97CBE33"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998678" w14:textId="77777777" w:rsidR="00D70F4E" w:rsidRPr="00D70F4E" w:rsidRDefault="00D70F4E" w:rsidP="00D70F4E">
            <w:pPr>
              <w:ind w:right="106"/>
              <w:jc w:val="center"/>
            </w:pPr>
            <w:r w:rsidRPr="00D70F4E">
              <w:t xml:space="preserve">1 </w:t>
            </w:r>
          </w:p>
        </w:tc>
      </w:tr>
      <w:tr w:rsidR="00D70F4E" w:rsidRPr="00D70F4E" w14:paraId="1B65F67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5EC759F" w14:textId="77777777" w:rsidR="00D70F4E" w:rsidRPr="00D70F4E" w:rsidRDefault="00D70F4E" w:rsidP="00D70F4E">
            <w:pPr>
              <w:ind w:left="1"/>
            </w:pPr>
            <w:r w:rsidRPr="00D70F4E">
              <w:t xml:space="preserve">Картотека на имеющиеся пособия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B6912BB"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9004BB9" w14:textId="77777777" w:rsidR="00D70F4E" w:rsidRPr="00D70F4E" w:rsidRDefault="00D70F4E" w:rsidP="00D70F4E">
            <w:pPr>
              <w:ind w:right="106"/>
              <w:jc w:val="center"/>
            </w:pPr>
            <w:r w:rsidRPr="00D70F4E">
              <w:t xml:space="preserve">1 </w:t>
            </w:r>
          </w:p>
        </w:tc>
      </w:tr>
      <w:tr w:rsidR="00D70F4E" w:rsidRPr="00D70F4E" w14:paraId="49CC160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ACE941" w14:textId="77777777" w:rsidR="00D70F4E" w:rsidRPr="00D70F4E" w:rsidRDefault="00D70F4E" w:rsidP="00D70F4E">
            <w:pPr>
              <w:tabs>
                <w:tab w:val="center" w:pos="534"/>
                <w:tab w:val="center" w:pos="1913"/>
                <w:tab w:val="center" w:pos="2807"/>
                <w:tab w:val="center" w:pos="4288"/>
              </w:tabs>
              <w:spacing w:after="20"/>
            </w:pPr>
            <w:r w:rsidRPr="00D70F4E">
              <w:rPr>
                <w:rFonts w:ascii="Calibri" w:eastAsia="Calibri" w:hAnsi="Calibri" w:cs="Calibri"/>
              </w:rPr>
              <w:tab/>
            </w:r>
            <w:r w:rsidRPr="00D70F4E">
              <w:t xml:space="preserve">Компьютер </w:t>
            </w:r>
            <w:r w:rsidRPr="00D70F4E">
              <w:tab/>
              <w:t xml:space="preserve">педагога </w:t>
            </w:r>
            <w:r w:rsidRPr="00D70F4E">
              <w:tab/>
              <w:t xml:space="preserve">с </w:t>
            </w:r>
            <w:r w:rsidRPr="00D70F4E">
              <w:tab/>
              <w:t xml:space="preserve">периферией/Ноутбук </w:t>
            </w:r>
          </w:p>
          <w:p w14:paraId="517D3B07" w14:textId="77777777" w:rsidR="00D70F4E" w:rsidRPr="00D70F4E" w:rsidRDefault="00D70F4E" w:rsidP="00D70F4E">
            <w:pPr>
              <w:ind w:left="1"/>
            </w:pPr>
            <w:r w:rsidRPr="00D70F4E">
              <w:t xml:space="preserve">(лицензионное программное обеспечение, программное обеспечение)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E6245"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CCC07" w14:textId="77777777" w:rsidR="00D70F4E" w:rsidRPr="00D70F4E" w:rsidRDefault="00D70F4E" w:rsidP="00D70F4E">
            <w:pPr>
              <w:ind w:right="106"/>
              <w:jc w:val="center"/>
            </w:pPr>
            <w:r w:rsidRPr="00D70F4E">
              <w:t xml:space="preserve">1 </w:t>
            </w:r>
          </w:p>
        </w:tc>
      </w:tr>
      <w:tr w:rsidR="00D70F4E" w:rsidRPr="00D70F4E" w14:paraId="6E0069A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755977" w14:textId="77777777" w:rsidR="00D70F4E" w:rsidRPr="00D70F4E" w:rsidRDefault="00D70F4E" w:rsidP="00D70F4E">
            <w:pPr>
              <w:ind w:left="1"/>
            </w:pPr>
            <w:r w:rsidRPr="00D70F4E">
              <w:t xml:space="preserve">Кресло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F6050A"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2C5689" w14:textId="77777777" w:rsidR="00D70F4E" w:rsidRPr="00D70F4E" w:rsidRDefault="00D70F4E" w:rsidP="00D70F4E">
            <w:pPr>
              <w:ind w:right="106"/>
              <w:jc w:val="center"/>
            </w:pPr>
            <w:r w:rsidRPr="00D70F4E">
              <w:t xml:space="preserve">1 </w:t>
            </w:r>
          </w:p>
        </w:tc>
      </w:tr>
      <w:tr w:rsidR="00D70F4E" w:rsidRPr="00D70F4E" w14:paraId="48BD7B2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0E25276" w14:textId="77777777" w:rsidR="00D70F4E" w:rsidRPr="00D70F4E" w:rsidRDefault="00D70F4E" w:rsidP="00D70F4E">
            <w:pPr>
              <w:ind w:left="1"/>
            </w:pPr>
            <w:r w:rsidRPr="00D70F4E">
              <w:t xml:space="preserve">Малогабаритные кресла или диван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82393C"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DA6766" w14:textId="77777777" w:rsidR="00D70F4E" w:rsidRPr="00D70F4E" w:rsidRDefault="00D70F4E" w:rsidP="00D70F4E">
            <w:pPr>
              <w:ind w:right="106"/>
              <w:jc w:val="center"/>
            </w:pPr>
            <w:r w:rsidRPr="00D70F4E">
              <w:t xml:space="preserve">2 </w:t>
            </w:r>
          </w:p>
        </w:tc>
      </w:tr>
      <w:tr w:rsidR="00D70F4E" w:rsidRPr="00D70F4E" w14:paraId="7539F76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2ABC32" w14:textId="77777777" w:rsidR="00D70F4E" w:rsidRPr="00D70F4E" w:rsidRDefault="00D70F4E" w:rsidP="00D70F4E">
            <w:pPr>
              <w:ind w:left="1"/>
            </w:pPr>
            <w:r w:rsidRPr="00D70F4E">
              <w:t xml:space="preserve">Многофункциональное устройство/принтер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829E03"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FF49661" w14:textId="77777777" w:rsidR="00D70F4E" w:rsidRPr="00D70F4E" w:rsidRDefault="00D70F4E" w:rsidP="00D70F4E">
            <w:pPr>
              <w:ind w:right="106"/>
              <w:jc w:val="center"/>
            </w:pPr>
            <w:r w:rsidRPr="00D70F4E">
              <w:t xml:space="preserve">1 </w:t>
            </w:r>
          </w:p>
        </w:tc>
      </w:tr>
      <w:tr w:rsidR="00D70F4E" w:rsidRPr="00D70F4E" w14:paraId="61DECFF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BD52766" w14:textId="77777777" w:rsidR="00D70F4E" w:rsidRPr="00D70F4E" w:rsidRDefault="00D70F4E" w:rsidP="00D70F4E">
            <w:pPr>
              <w:ind w:left="1"/>
            </w:pPr>
            <w:r w:rsidRPr="00D70F4E">
              <w:t xml:space="preserve">Система видеозаписи и видеовоспроизведения с набором видеозаписей и слайдов;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54CFF"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79D6B" w14:textId="77777777" w:rsidR="00D70F4E" w:rsidRPr="00D70F4E" w:rsidRDefault="00D70F4E" w:rsidP="00D70F4E">
            <w:pPr>
              <w:ind w:right="106"/>
              <w:jc w:val="center"/>
            </w:pPr>
            <w:r w:rsidRPr="00D70F4E">
              <w:t xml:space="preserve">1 </w:t>
            </w:r>
          </w:p>
        </w:tc>
      </w:tr>
      <w:tr w:rsidR="00D70F4E" w:rsidRPr="00D70F4E" w14:paraId="0571B1C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BDDE6A4" w14:textId="77777777" w:rsidR="00D70F4E" w:rsidRPr="00D70F4E" w:rsidRDefault="00D70F4E" w:rsidP="00D70F4E">
            <w:pPr>
              <w:tabs>
                <w:tab w:val="center" w:pos="397"/>
                <w:tab w:val="center" w:pos="1617"/>
                <w:tab w:val="center" w:pos="2501"/>
                <w:tab w:val="center" w:pos="3868"/>
                <w:tab w:val="center" w:pos="5226"/>
              </w:tabs>
            </w:pPr>
            <w:r w:rsidRPr="00D70F4E">
              <w:rPr>
                <w:rFonts w:ascii="Calibri" w:eastAsia="Calibri" w:hAnsi="Calibri" w:cs="Calibri"/>
              </w:rPr>
              <w:tab/>
            </w:r>
            <w:r w:rsidRPr="00D70F4E">
              <w:t xml:space="preserve">Система </w:t>
            </w:r>
            <w:r w:rsidRPr="00D70F4E">
              <w:tab/>
              <w:t xml:space="preserve">звукозаписи </w:t>
            </w:r>
            <w:r w:rsidRPr="00D70F4E">
              <w:tab/>
              <w:t xml:space="preserve">и </w:t>
            </w:r>
            <w:r w:rsidRPr="00D70F4E">
              <w:tab/>
              <w:t xml:space="preserve">звуковоспроизведения </w:t>
            </w:r>
            <w:r w:rsidRPr="00D70F4E">
              <w:tab/>
              <w:t xml:space="preserve">с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E5F13A" w14:textId="77777777" w:rsidR="00D70F4E" w:rsidRPr="00D70F4E" w:rsidRDefault="00D70F4E" w:rsidP="00D70F4E">
            <w:pPr>
              <w:ind w:right="106"/>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2641B21" w14:textId="77777777" w:rsidR="00D70F4E" w:rsidRPr="00D70F4E" w:rsidRDefault="00D70F4E" w:rsidP="00D70F4E">
            <w:pPr>
              <w:ind w:right="106"/>
              <w:jc w:val="center"/>
            </w:pPr>
            <w:r w:rsidRPr="00D70F4E">
              <w:t xml:space="preserve">1 </w:t>
            </w:r>
          </w:p>
        </w:tc>
      </w:tr>
      <w:tr w:rsidR="00D70F4E" w:rsidRPr="00D70F4E" w14:paraId="5B6CC0F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5BD2130" w14:textId="77777777" w:rsidR="00D70F4E" w:rsidRPr="00D70F4E" w:rsidRDefault="00D70F4E" w:rsidP="00D70F4E">
            <w:r w:rsidRPr="00D70F4E">
              <w:t xml:space="preserve">Стол педагога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AF13BD"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E9529AE" w14:textId="77777777" w:rsidR="00D70F4E" w:rsidRPr="00D70F4E" w:rsidRDefault="00D70F4E" w:rsidP="00D70F4E">
            <w:pPr>
              <w:ind w:right="53"/>
              <w:jc w:val="center"/>
            </w:pPr>
            <w:r w:rsidRPr="00D70F4E">
              <w:t xml:space="preserve">1 </w:t>
            </w:r>
          </w:p>
        </w:tc>
      </w:tr>
      <w:tr w:rsidR="00D70F4E" w:rsidRPr="00D70F4E" w14:paraId="2592160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633ABE1" w14:textId="77777777" w:rsidR="00D70F4E" w:rsidRPr="00D70F4E" w:rsidRDefault="00D70F4E" w:rsidP="00D70F4E">
            <w:r w:rsidRPr="00D70F4E">
              <w:t xml:space="preserve">Стул взрослый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55C303"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0270FB2" w14:textId="77777777" w:rsidR="00D70F4E" w:rsidRPr="00D70F4E" w:rsidRDefault="00D70F4E" w:rsidP="00D70F4E">
            <w:pPr>
              <w:ind w:right="53"/>
              <w:jc w:val="center"/>
            </w:pPr>
            <w:r w:rsidRPr="00D70F4E">
              <w:t xml:space="preserve">2 </w:t>
            </w:r>
          </w:p>
        </w:tc>
      </w:tr>
      <w:tr w:rsidR="00D70F4E" w:rsidRPr="00D70F4E" w14:paraId="6DEA2F5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64CA42" w14:textId="77777777" w:rsidR="00D70F4E" w:rsidRPr="00D70F4E" w:rsidRDefault="00D70F4E" w:rsidP="00D70F4E">
            <w:r w:rsidRPr="00D70F4E">
              <w:t xml:space="preserve">Шкаф для одежды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B04880"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6DA4086" w14:textId="77777777" w:rsidR="00D70F4E" w:rsidRPr="00D70F4E" w:rsidRDefault="00D70F4E" w:rsidP="00D70F4E">
            <w:pPr>
              <w:ind w:right="53"/>
              <w:jc w:val="center"/>
            </w:pPr>
            <w:r w:rsidRPr="00D70F4E">
              <w:t xml:space="preserve">1 </w:t>
            </w:r>
          </w:p>
        </w:tc>
      </w:tr>
      <w:tr w:rsidR="00D70F4E" w:rsidRPr="00D70F4E" w14:paraId="578B773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C271491" w14:textId="77777777" w:rsidR="00D70F4E" w:rsidRPr="00D70F4E" w:rsidRDefault="00D70F4E" w:rsidP="00D70F4E">
            <w:r w:rsidRPr="00D70F4E">
              <w:rPr>
                <w:i/>
              </w:rPr>
              <w:t xml:space="preserve">Специализированная мебель и системы хранения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CD12D" w14:textId="77777777" w:rsidR="00D70F4E" w:rsidRPr="00D70F4E" w:rsidRDefault="00D70F4E" w:rsidP="00D70F4E">
            <w:pPr>
              <w:ind w:right="106"/>
              <w:jc w:val="center"/>
            </w:pP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15E4D" w14:textId="77777777" w:rsidR="00D70F4E" w:rsidRPr="00D70F4E" w:rsidRDefault="00D70F4E" w:rsidP="00D70F4E">
            <w:pPr>
              <w:ind w:right="106"/>
              <w:jc w:val="center"/>
            </w:pPr>
          </w:p>
        </w:tc>
      </w:tr>
      <w:tr w:rsidR="00D70F4E" w:rsidRPr="00D70F4E" w14:paraId="73E1DDF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C69E24F" w14:textId="77777777" w:rsidR="00D70F4E" w:rsidRPr="00D70F4E" w:rsidRDefault="00D70F4E" w:rsidP="00D70F4E">
            <w:r w:rsidRPr="00D70F4E">
              <w:t xml:space="preserve">Детское кресло-мешок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1BBC4E"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413BA61" w14:textId="77777777" w:rsidR="00D70F4E" w:rsidRPr="00D70F4E" w:rsidRDefault="00D70F4E" w:rsidP="00D70F4E">
            <w:pPr>
              <w:ind w:right="53"/>
              <w:jc w:val="center"/>
            </w:pPr>
            <w:r w:rsidRPr="00D70F4E">
              <w:t xml:space="preserve">2 </w:t>
            </w:r>
          </w:p>
        </w:tc>
      </w:tr>
      <w:tr w:rsidR="00D70F4E" w:rsidRPr="00D70F4E" w14:paraId="14F2262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B0E79C5" w14:textId="77777777" w:rsidR="00D70F4E" w:rsidRPr="00D70F4E" w:rsidRDefault="00D70F4E" w:rsidP="00D70F4E">
            <w:r w:rsidRPr="00D70F4E">
              <w:t xml:space="preserve">Диагностический комплект Семаго М.М.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5625767"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8BFE648" w14:textId="77777777" w:rsidR="00D70F4E" w:rsidRPr="00D70F4E" w:rsidRDefault="00D70F4E" w:rsidP="00D70F4E">
            <w:pPr>
              <w:ind w:right="53"/>
              <w:jc w:val="center"/>
            </w:pPr>
            <w:r w:rsidRPr="00D70F4E">
              <w:t xml:space="preserve">1 </w:t>
            </w:r>
          </w:p>
        </w:tc>
      </w:tr>
      <w:tr w:rsidR="00D70F4E" w:rsidRPr="00D70F4E" w14:paraId="3C47CC9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AEA9BE" w14:textId="77777777" w:rsidR="00D70F4E" w:rsidRPr="00D70F4E" w:rsidRDefault="00D70F4E" w:rsidP="00D70F4E">
            <w:r w:rsidRPr="00D70F4E">
              <w:t xml:space="preserve">Диагностический комплект Стребелевой Е.А.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B2B65D"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0AED8C" w14:textId="77777777" w:rsidR="00D70F4E" w:rsidRPr="00D70F4E" w:rsidRDefault="00D70F4E" w:rsidP="00D70F4E">
            <w:pPr>
              <w:ind w:right="53"/>
              <w:jc w:val="center"/>
            </w:pPr>
            <w:r w:rsidRPr="00D70F4E">
              <w:t xml:space="preserve">1 </w:t>
            </w:r>
          </w:p>
        </w:tc>
      </w:tr>
      <w:tr w:rsidR="00D70F4E" w:rsidRPr="00D70F4E" w14:paraId="2DDC89B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98036DD" w14:textId="77777777" w:rsidR="00D70F4E" w:rsidRPr="00D70F4E" w:rsidRDefault="00D70F4E" w:rsidP="00D70F4E">
            <w:r w:rsidRPr="00D70F4E">
              <w:t xml:space="preserve">Доска магнитно-маркерная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C581BF"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20F3E79" w14:textId="77777777" w:rsidR="00D70F4E" w:rsidRPr="00D70F4E" w:rsidRDefault="00D70F4E" w:rsidP="00D70F4E">
            <w:pPr>
              <w:ind w:right="53"/>
              <w:jc w:val="center"/>
            </w:pPr>
            <w:r w:rsidRPr="00D70F4E">
              <w:t xml:space="preserve">1 </w:t>
            </w:r>
          </w:p>
        </w:tc>
      </w:tr>
      <w:tr w:rsidR="00D70F4E" w:rsidRPr="00D70F4E" w14:paraId="47AC92D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9CF314" w14:textId="77777777" w:rsidR="00D70F4E" w:rsidRPr="00D70F4E" w:rsidRDefault="00D70F4E" w:rsidP="00D70F4E">
            <w:r w:rsidRPr="00D70F4E">
              <w:t xml:space="preserve">Доска пробковая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025EA7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9A05A14" w14:textId="77777777" w:rsidR="00D70F4E" w:rsidRPr="00D70F4E" w:rsidRDefault="00D70F4E" w:rsidP="00D70F4E">
            <w:pPr>
              <w:ind w:right="53"/>
              <w:jc w:val="center"/>
            </w:pPr>
            <w:r w:rsidRPr="00D70F4E">
              <w:t xml:space="preserve">1 </w:t>
            </w:r>
          </w:p>
        </w:tc>
      </w:tr>
      <w:tr w:rsidR="00D70F4E" w:rsidRPr="00D70F4E" w14:paraId="78B6F78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28ADF22" w14:textId="77777777" w:rsidR="00D70F4E" w:rsidRPr="00D70F4E" w:rsidRDefault="00D70F4E" w:rsidP="00D70F4E">
            <w:r w:rsidRPr="00D70F4E">
              <w:t xml:space="preserve">Интерактивная песочница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9EF3B1"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0F7AD0F" w14:textId="77777777" w:rsidR="00D70F4E" w:rsidRPr="00D70F4E" w:rsidRDefault="00D70F4E" w:rsidP="00D70F4E">
            <w:pPr>
              <w:ind w:right="53"/>
              <w:jc w:val="center"/>
            </w:pPr>
            <w:r w:rsidRPr="00D70F4E">
              <w:t xml:space="preserve">1 </w:t>
            </w:r>
          </w:p>
        </w:tc>
      </w:tr>
      <w:tr w:rsidR="00D70F4E" w:rsidRPr="00D70F4E" w14:paraId="7766C6F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E430981" w14:textId="77777777" w:rsidR="00D70F4E" w:rsidRPr="00D70F4E" w:rsidRDefault="00D70F4E" w:rsidP="00D70F4E">
            <w:r w:rsidRPr="00D70F4E">
              <w:t xml:space="preserve">Система хранения расходного материала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D05F53"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0E5B53E" w14:textId="77777777" w:rsidR="00D70F4E" w:rsidRPr="00D70F4E" w:rsidRDefault="00D70F4E" w:rsidP="00D70F4E">
            <w:pPr>
              <w:ind w:right="53"/>
              <w:jc w:val="center"/>
            </w:pPr>
            <w:r w:rsidRPr="00D70F4E">
              <w:t xml:space="preserve">1 </w:t>
            </w:r>
          </w:p>
        </w:tc>
      </w:tr>
      <w:tr w:rsidR="00D70F4E" w:rsidRPr="00D70F4E" w14:paraId="10A86AD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CEAE6F7" w14:textId="77777777" w:rsidR="00D70F4E" w:rsidRPr="00D70F4E" w:rsidRDefault="00D70F4E" w:rsidP="00D70F4E">
            <w:r w:rsidRPr="00D70F4E">
              <w:t xml:space="preserve">Стеллажи для хранения пособий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AB5C4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B002C18" w14:textId="77777777" w:rsidR="00D70F4E" w:rsidRPr="00D70F4E" w:rsidRDefault="00D70F4E" w:rsidP="00D70F4E">
            <w:pPr>
              <w:ind w:right="53"/>
              <w:jc w:val="center"/>
            </w:pPr>
            <w:r w:rsidRPr="00D70F4E">
              <w:t xml:space="preserve">2 </w:t>
            </w:r>
          </w:p>
        </w:tc>
      </w:tr>
      <w:tr w:rsidR="00D70F4E" w:rsidRPr="00D70F4E" w14:paraId="344809F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8167C17" w14:textId="77777777" w:rsidR="00D70F4E" w:rsidRPr="00D70F4E" w:rsidRDefault="00D70F4E" w:rsidP="00D70F4E">
            <w:r w:rsidRPr="00D70F4E">
              <w:t xml:space="preserve">Стеллажи для хранения техники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1A33F9F"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ECC7241" w14:textId="77777777" w:rsidR="00D70F4E" w:rsidRPr="00D70F4E" w:rsidRDefault="00D70F4E" w:rsidP="00D70F4E">
            <w:pPr>
              <w:ind w:right="53"/>
              <w:jc w:val="center"/>
            </w:pPr>
            <w:r w:rsidRPr="00D70F4E">
              <w:t xml:space="preserve">1 </w:t>
            </w:r>
          </w:p>
        </w:tc>
      </w:tr>
      <w:tr w:rsidR="00D70F4E" w:rsidRPr="00D70F4E" w14:paraId="0307A1E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B44DAF" w14:textId="77777777" w:rsidR="00D70F4E" w:rsidRPr="00D70F4E" w:rsidRDefault="00D70F4E" w:rsidP="00D70F4E">
            <w:r w:rsidRPr="00D70F4E">
              <w:t xml:space="preserve">Стол модульный,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150872"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BF1B708" w14:textId="77777777" w:rsidR="00D70F4E" w:rsidRPr="00D70F4E" w:rsidRDefault="00D70F4E" w:rsidP="00D70F4E">
            <w:pPr>
              <w:ind w:right="53"/>
              <w:jc w:val="center"/>
            </w:pPr>
            <w:r w:rsidRPr="00D70F4E">
              <w:t xml:space="preserve">4 </w:t>
            </w:r>
          </w:p>
        </w:tc>
      </w:tr>
      <w:tr w:rsidR="00D70F4E" w:rsidRPr="00D70F4E" w14:paraId="65008D2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6DAC600" w14:textId="77777777" w:rsidR="00D70F4E" w:rsidRPr="00D70F4E" w:rsidRDefault="00D70F4E" w:rsidP="00D70F4E">
            <w:r w:rsidRPr="00D70F4E">
              <w:t xml:space="preserve">Стул, регулируемый по высоте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EAD8D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98DEE6C" w14:textId="77777777" w:rsidR="00D70F4E" w:rsidRPr="00D70F4E" w:rsidRDefault="00D70F4E" w:rsidP="00D70F4E">
            <w:pPr>
              <w:ind w:right="53"/>
              <w:jc w:val="center"/>
            </w:pPr>
            <w:r w:rsidRPr="00D70F4E">
              <w:t xml:space="preserve">8 </w:t>
            </w:r>
          </w:p>
        </w:tc>
      </w:tr>
      <w:tr w:rsidR="00D70F4E" w:rsidRPr="00D70F4E" w14:paraId="5ADADB9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1343542" w14:textId="77777777" w:rsidR="00D70F4E" w:rsidRPr="00D70F4E" w:rsidRDefault="00D70F4E" w:rsidP="00D70F4E">
            <w:r w:rsidRPr="00D70F4E">
              <w:rPr>
                <w:i/>
              </w:rPr>
              <w:t xml:space="preserve">Оснащение кабинета и оборудование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C1D3D" w14:textId="77777777" w:rsidR="00D70F4E" w:rsidRPr="00D70F4E" w:rsidRDefault="00D70F4E" w:rsidP="00D70F4E">
            <w:pPr>
              <w:ind w:right="106"/>
              <w:jc w:val="center"/>
            </w:pP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A7517" w14:textId="77777777" w:rsidR="00D70F4E" w:rsidRPr="00D70F4E" w:rsidRDefault="00D70F4E" w:rsidP="00D70F4E">
            <w:pPr>
              <w:ind w:right="106"/>
              <w:jc w:val="center"/>
            </w:pPr>
          </w:p>
        </w:tc>
      </w:tr>
      <w:tr w:rsidR="00D70F4E" w:rsidRPr="00D70F4E" w14:paraId="3D66795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926B002" w14:textId="77777777" w:rsidR="00D70F4E" w:rsidRPr="00D70F4E" w:rsidRDefault="00D70F4E" w:rsidP="00D70F4E">
            <w:r w:rsidRPr="00D70F4E">
              <w:t xml:space="preserve">Автомобили (разной тематики, мелкого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3AFE23"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E347481" w14:textId="77777777" w:rsidR="00D70F4E" w:rsidRPr="00D70F4E" w:rsidRDefault="00D70F4E" w:rsidP="00D70F4E">
            <w:pPr>
              <w:ind w:right="53"/>
              <w:jc w:val="center"/>
            </w:pPr>
            <w:r w:rsidRPr="00D70F4E">
              <w:t xml:space="preserve">5 </w:t>
            </w:r>
          </w:p>
        </w:tc>
      </w:tr>
      <w:tr w:rsidR="00D70F4E" w:rsidRPr="00D70F4E" w14:paraId="5C22AA4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F4AD268" w14:textId="77777777" w:rsidR="00D70F4E" w:rsidRPr="00D70F4E" w:rsidRDefault="00D70F4E" w:rsidP="00D70F4E">
            <w:r w:rsidRPr="00D70F4E">
              <w:t xml:space="preserve">Балансиры разного типа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476AFA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83D8BA3" w14:textId="77777777" w:rsidR="00D70F4E" w:rsidRPr="00D70F4E" w:rsidRDefault="00D70F4E" w:rsidP="00D70F4E">
            <w:pPr>
              <w:ind w:right="53"/>
              <w:jc w:val="center"/>
            </w:pPr>
            <w:r w:rsidRPr="00D70F4E">
              <w:t xml:space="preserve">1 </w:t>
            </w:r>
          </w:p>
        </w:tc>
      </w:tr>
      <w:tr w:rsidR="00D70F4E" w:rsidRPr="00D70F4E" w14:paraId="540F843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EA68BD" w14:textId="77777777" w:rsidR="00D70F4E" w:rsidRPr="00D70F4E" w:rsidRDefault="00D70F4E" w:rsidP="00D70F4E">
            <w:r w:rsidRPr="00D70F4E">
              <w:t xml:space="preserve">Бесконтактный детский термометр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C0EE6F"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B87CEA5" w14:textId="77777777" w:rsidR="00D70F4E" w:rsidRPr="00D70F4E" w:rsidRDefault="00D70F4E" w:rsidP="00D70F4E">
            <w:pPr>
              <w:ind w:right="53"/>
              <w:jc w:val="center"/>
            </w:pPr>
            <w:r w:rsidRPr="00D70F4E">
              <w:t xml:space="preserve">1 </w:t>
            </w:r>
          </w:p>
        </w:tc>
      </w:tr>
      <w:tr w:rsidR="00D70F4E" w:rsidRPr="00D70F4E" w14:paraId="7547DBF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250A1AC" w14:textId="77777777" w:rsidR="00D70F4E" w:rsidRPr="00D70F4E" w:rsidRDefault="00D70F4E" w:rsidP="00D70F4E">
            <w:r w:rsidRPr="00D70F4E">
              <w:t xml:space="preserve">Бирюльки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574650"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131243C" w14:textId="77777777" w:rsidR="00D70F4E" w:rsidRPr="00D70F4E" w:rsidRDefault="00D70F4E" w:rsidP="00D70F4E">
            <w:pPr>
              <w:ind w:right="53"/>
              <w:jc w:val="center"/>
            </w:pPr>
            <w:r w:rsidRPr="00D70F4E">
              <w:t xml:space="preserve">1 </w:t>
            </w:r>
          </w:p>
        </w:tc>
      </w:tr>
      <w:tr w:rsidR="00D70F4E" w:rsidRPr="00D70F4E" w14:paraId="62B0D98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CED8EA" w14:textId="77777777" w:rsidR="00D70F4E" w:rsidRPr="00D70F4E" w:rsidRDefault="00D70F4E" w:rsidP="00D70F4E">
            <w:r w:rsidRPr="00D70F4E">
              <w:t xml:space="preserve">Домино логическое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6473C7"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ABA9346" w14:textId="77777777" w:rsidR="00D70F4E" w:rsidRPr="00D70F4E" w:rsidRDefault="00D70F4E" w:rsidP="00D70F4E">
            <w:pPr>
              <w:ind w:right="53"/>
              <w:jc w:val="center"/>
            </w:pPr>
            <w:r w:rsidRPr="00D70F4E">
              <w:t xml:space="preserve">1 </w:t>
            </w:r>
          </w:p>
        </w:tc>
      </w:tr>
      <w:tr w:rsidR="00D70F4E" w:rsidRPr="00D70F4E" w14:paraId="224BF28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5967FBD" w14:textId="77777777" w:rsidR="00D70F4E" w:rsidRPr="00D70F4E" w:rsidRDefault="00D70F4E" w:rsidP="00D70F4E">
            <w:r w:rsidRPr="00D70F4E">
              <w:t xml:space="preserve">Домино </w:t>
            </w:r>
            <w:r w:rsidRPr="00D70F4E">
              <w:rPr>
                <w:rFonts w:ascii="Calibri" w:eastAsia="Calibri" w:hAnsi="Calibri" w:cs="Calibri"/>
              </w:rPr>
              <w:t>с</w:t>
            </w:r>
            <w:r w:rsidRPr="00D70F4E">
              <w:t xml:space="preserve"> изображениями по различным темам, </w:t>
            </w:r>
            <w:r w:rsidRPr="00D70F4E">
              <w:lastRenderedPageBreak/>
              <w:t xml:space="preserve">включая тактильное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F521F" w14:textId="77777777" w:rsidR="00D70F4E" w:rsidRPr="00D70F4E" w:rsidRDefault="00D70F4E" w:rsidP="00D70F4E">
            <w:pPr>
              <w:ind w:right="53"/>
              <w:jc w:val="center"/>
            </w:pPr>
            <w:r w:rsidRPr="00D70F4E">
              <w:lastRenderedPageBreak/>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E4EA6" w14:textId="77777777" w:rsidR="00D70F4E" w:rsidRPr="00D70F4E" w:rsidRDefault="00D70F4E" w:rsidP="00D70F4E">
            <w:pPr>
              <w:ind w:right="53"/>
              <w:jc w:val="center"/>
            </w:pPr>
            <w:r w:rsidRPr="00D70F4E">
              <w:t xml:space="preserve">1 </w:t>
            </w:r>
          </w:p>
        </w:tc>
      </w:tr>
      <w:tr w:rsidR="00D70F4E" w:rsidRPr="00D70F4E" w14:paraId="0FE0112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6A4C032" w14:textId="77777777" w:rsidR="00D70F4E" w:rsidRPr="00D70F4E" w:rsidRDefault="00D70F4E" w:rsidP="00D70F4E">
            <w:r w:rsidRPr="00D70F4E">
              <w:lastRenderedPageBreak/>
              <w:t xml:space="preserve">Игровой комплект «Палитра» с наборами карточек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96E281E"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205B43A" w14:textId="77777777" w:rsidR="00D70F4E" w:rsidRPr="00D70F4E" w:rsidRDefault="00D70F4E" w:rsidP="00D70F4E">
            <w:pPr>
              <w:ind w:right="53"/>
              <w:jc w:val="center"/>
            </w:pPr>
            <w:r w:rsidRPr="00D70F4E">
              <w:t xml:space="preserve">1 </w:t>
            </w:r>
          </w:p>
        </w:tc>
      </w:tr>
      <w:tr w:rsidR="00D70F4E" w:rsidRPr="00D70F4E" w14:paraId="2E06918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1FED737" w14:textId="77777777" w:rsidR="00D70F4E" w:rsidRPr="00D70F4E" w:rsidRDefault="00D70F4E" w:rsidP="00D70F4E">
            <w:r w:rsidRPr="00D70F4E">
              <w:t xml:space="preserve">Игрушка-вкладыш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932ED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1791AD0" w14:textId="77777777" w:rsidR="00D70F4E" w:rsidRPr="00D70F4E" w:rsidRDefault="00D70F4E" w:rsidP="00D70F4E">
            <w:pPr>
              <w:ind w:right="53"/>
              <w:jc w:val="center"/>
            </w:pPr>
            <w:r w:rsidRPr="00D70F4E">
              <w:t xml:space="preserve">1 </w:t>
            </w:r>
          </w:p>
        </w:tc>
      </w:tr>
      <w:tr w:rsidR="00D70F4E" w:rsidRPr="00D70F4E" w14:paraId="1F4BD69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0AAEF4" w14:textId="77777777" w:rsidR="00D70F4E" w:rsidRPr="00D70F4E" w:rsidRDefault="00D70F4E" w:rsidP="00D70F4E">
            <w:r w:rsidRPr="00D70F4E">
              <w:t xml:space="preserve">Комплект детских книг для разных возрастов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E6B396"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6845F62" w14:textId="77777777" w:rsidR="00D70F4E" w:rsidRPr="00D70F4E" w:rsidRDefault="00D70F4E" w:rsidP="00D70F4E">
            <w:pPr>
              <w:ind w:right="53"/>
              <w:jc w:val="center"/>
            </w:pPr>
            <w:r w:rsidRPr="00D70F4E">
              <w:t xml:space="preserve">1 </w:t>
            </w:r>
          </w:p>
        </w:tc>
      </w:tr>
      <w:tr w:rsidR="00D70F4E" w:rsidRPr="00D70F4E" w14:paraId="074F0BA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B7359B5" w14:textId="77777777" w:rsidR="00D70F4E" w:rsidRPr="00D70F4E" w:rsidRDefault="00D70F4E" w:rsidP="00D70F4E">
            <w:r w:rsidRPr="00D70F4E">
              <w:t xml:space="preserve">Комплект игр для развития внимания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45573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62F8005" w14:textId="77777777" w:rsidR="00D70F4E" w:rsidRPr="00D70F4E" w:rsidRDefault="00D70F4E" w:rsidP="00D70F4E">
            <w:pPr>
              <w:ind w:right="53"/>
              <w:jc w:val="center"/>
            </w:pPr>
            <w:r w:rsidRPr="00D70F4E">
              <w:t xml:space="preserve">1 </w:t>
            </w:r>
          </w:p>
        </w:tc>
      </w:tr>
      <w:tr w:rsidR="00D70F4E" w:rsidRPr="00D70F4E" w14:paraId="5CC3469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7E8BE2" w14:textId="77777777" w:rsidR="00D70F4E" w:rsidRPr="00D70F4E" w:rsidRDefault="00D70F4E" w:rsidP="00D70F4E">
            <w:r w:rsidRPr="00D70F4E">
              <w:t xml:space="preserve">Комплект игр для развития ловкости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C9603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37D661D" w14:textId="77777777" w:rsidR="00D70F4E" w:rsidRPr="00D70F4E" w:rsidRDefault="00D70F4E" w:rsidP="00D70F4E">
            <w:pPr>
              <w:ind w:right="53"/>
              <w:jc w:val="center"/>
            </w:pPr>
            <w:r w:rsidRPr="00D70F4E">
              <w:t xml:space="preserve">1 </w:t>
            </w:r>
          </w:p>
        </w:tc>
      </w:tr>
      <w:tr w:rsidR="00D70F4E" w:rsidRPr="00D70F4E" w14:paraId="4CC850C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A7809D0" w14:textId="77777777" w:rsidR="00D70F4E" w:rsidRPr="00D70F4E" w:rsidRDefault="00D70F4E" w:rsidP="00D70F4E">
            <w:r w:rsidRPr="00D70F4E">
              <w:t xml:space="preserve">Комплект </w:t>
            </w:r>
            <w:r w:rsidRPr="00D70F4E">
              <w:tab/>
              <w:t xml:space="preserve">игр </w:t>
            </w:r>
            <w:r w:rsidRPr="00D70F4E">
              <w:tab/>
              <w:t xml:space="preserve">для </w:t>
            </w:r>
            <w:r w:rsidRPr="00D70F4E">
              <w:tab/>
              <w:t xml:space="preserve">развития </w:t>
            </w:r>
            <w:r w:rsidRPr="00D70F4E">
              <w:tab/>
              <w:t xml:space="preserve">пространственных представлений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D4D2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67E4E" w14:textId="77777777" w:rsidR="00D70F4E" w:rsidRPr="00D70F4E" w:rsidRDefault="00D70F4E" w:rsidP="00D70F4E">
            <w:pPr>
              <w:ind w:right="53"/>
              <w:jc w:val="center"/>
            </w:pPr>
            <w:r w:rsidRPr="00D70F4E">
              <w:t xml:space="preserve">1 </w:t>
            </w:r>
          </w:p>
        </w:tc>
      </w:tr>
      <w:tr w:rsidR="00D70F4E" w:rsidRPr="00D70F4E" w14:paraId="7146996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BCF9EFC" w14:textId="77777777" w:rsidR="00D70F4E" w:rsidRPr="00D70F4E" w:rsidRDefault="00D70F4E" w:rsidP="00D70F4E">
            <w:r w:rsidRPr="00D70F4E">
              <w:t xml:space="preserve">Комплект игрового оборудования, имитирующего деятельность человека, включая самообслуживание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13085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033761A" w14:textId="77777777" w:rsidR="00D70F4E" w:rsidRPr="00D70F4E" w:rsidRDefault="00D70F4E" w:rsidP="00D70F4E">
            <w:pPr>
              <w:ind w:right="53"/>
              <w:jc w:val="center"/>
            </w:pPr>
            <w:r w:rsidRPr="00D70F4E">
              <w:t xml:space="preserve">1 </w:t>
            </w:r>
          </w:p>
        </w:tc>
      </w:tr>
      <w:tr w:rsidR="00D70F4E" w:rsidRPr="00D70F4E" w14:paraId="2DC42AE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C7751EB" w14:textId="77777777" w:rsidR="00D70F4E" w:rsidRPr="00D70F4E" w:rsidRDefault="00D70F4E" w:rsidP="00D70F4E">
            <w:r w:rsidRPr="00D70F4E">
              <w:t xml:space="preserve">Комплект игровых пособий для развития зрительного восприятия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8E6E07"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B1FCB3A" w14:textId="77777777" w:rsidR="00D70F4E" w:rsidRPr="00D70F4E" w:rsidRDefault="00D70F4E" w:rsidP="00D70F4E">
            <w:pPr>
              <w:ind w:right="53"/>
              <w:jc w:val="center"/>
            </w:pPr>
            <w:r w:rsidRPr="00D70F4E">
              <w:t xml:space="preserve">1 </w:t>
            </w:r>
          </w:p>
        </w:tc>
      </w:tr>
      <w:tr w:rsidR="00D70F4E" w:rsidRPr="00D70F4E" w14:paraId="48D51A2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9AE36DB" w14:textId="77777777" w:rsidR="00D70F4E" w:rsidRPr="00D70F4E" w:rsidRDefault="00D70F4E" w:rsidP="00D70F4E">
            <w:r w:rsidRPr="00D70F4E">
              <w:t xml:space="preserve">Комплект игровых пособий для развития тактильного восприятия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7B5B16"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6620135" w14:textId="77777777" w:rsidR="00D70F4E" w:rsidRPr="00D70F4E" w:rsidRDefault="00D70F4E" w:rsidP="00D70F4E">
            <w:pPr>
              <w:ind w:right="53"/>
              <w:jc w:val="center"/>
            </w:pPr>
            <w:r w:rsidRPr="00D70F4E">
              <w:t xml:space="preserve">1 </w:t>
            </w:r>
          </w:p>
        </w:tc>
      </w:tr>
      <w:tr w:rsidR="00D70F4E" w:rsidRPr="00D70F4E" w14:paraId="122716A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2594A72" w14:textId="77777777" w:rsidR="00D70F4E" w:rsidRPr="00D70F4E" w:rsidRDefault="00D70F4E" w:rsidP="00D70F4E">
            <w:pPr>
              <w:tabs>
                <w:tab w:val="center" w:pos="463"/>
                <w:tab w:val="center" w:pos="1726"/>
                <w:tab w:val="center" w:pos="2917"/>
                <w:tab w:val="center" w:pos="3876"/>
                <w:tab w:val="center" w:pos="4858"/>
              </w:tabs>
              <w:spacing w:after="63"/>
            </w:pPr>
            <w:r w:rsidRPr="00D70F4E">
              <w:rPr>
                <w:rFonts w:ascii="Calibri" w:eastAsia="Calibri" w:hAnsi="Calibri" w:cs="Calibri"/>
              </w:rPr>
              <w:tab/>
            </w:r>
            <w:r w:rsidRPr="00D70F4E">
              <w:t xml:space="preserve">Комплект </w:t>
            </w:r>
            <w:r w:rsidRPr="00D70F4E">
              <w:tab/>
              <w:t xml:space="preserve">игровых </w:t>
            </w:r>
            <w:r w:rsidRPr="00D70F4E">
              <w:tab/>
              <w:t xml:space="preserve">пособий </w:t>
            </w:r>
            <w:r w:rsidRPr="00D70F4E">
              <w:tab/>
              <w:t xml:space="preserve">для </w:t>
            </w:r>
            <w:r w:rsidRPr="00D70F4E">
              <w:tab/>
              <w:t xml:space="preserve">развития </w:t>
            </w:r>
          </w:p>
          <w:p w14:paraId="2689D00E" w14:textId="77777777" w:rsidR="00D70F4E" w:rsidRPr="00D70F4E" w:rsidRDefault="00D70F4E" w:rsidP="00D70F4E">
            <w:r w:rsidRPr="00D70F4E">
              <w:t xml:space="preserve">эмоционального интеллекта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FF7E5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79F37A8" w14:textId="77777777" w:rsidR="00D70F4E" w:rsidRPr="00D70F4E" w:rsidRDefault="00D70F4E" w:rsidP="00D70F4E">
            <w:pPr>
              <w:ind w:right="53"/>
              <w:jc w:val="center"/>
            </w:pPr>
            <w:r w:rsidRPr="00D70F4E">
              <w:t xml:space="preserve">1 </w:t>
            </w:r>
          </w:p>
        </w:tc>
      </w:tr>
      <w:tr w:rsidR="00D70F4E" w:rsidRPr="00D70F4E" w14:paraId="6356A39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9BD5DD" w14:textId="77777777" w:rsidR="00D70F4E" w:rsidRPr="00D70F4E" w:rsidRDefault="00D70F4E" w:rsidP="00D70F4E">
            <w:r w:rsidRPr="00D70F4E">
              <w:t xml:space="preserve">Комплект игрушек на координацию движений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683BAD"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AC64520" w14:textId="77777777" w:rsidR="00D70F4E" w:rsidRPr="00D70F4E" w:rsidRDefault="00D70F4E" w:rsidP="00D70F4E">
            <w:pPr>
              <w:ind w:right="53"/>
              <w:jc w:val="center"/>
            </w:pPr>
            <w:r w:rsidRPr="00D70F4E">
              <w:t xml:space="preserve">1 </w:t>
            </w:r>
          </w:p>
        </w:tc>
      </w:tr>
      <w:tr w:rsidR="00D70F4E" w:rsidRPr="00D70F4E" w14:paraId="499525D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DCE657F" w14:textId="77777777" w:rsidR="00D70F4E" w:rsidRPr="00D70F4E" w:rsidRDefault="00D70F4E" w:rsidP="00D70F4E">
            <w:r w:rsidRPr="00D70F4E">
              <w:t xml:space="preserve">Комплект книг для младшей группы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186ED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E61D0D4" w14:textId="77777777" w:rsidR="00D70F4E" w:rsidRPr="00D70F4E" w:rsidRDefault="00D70F4E" w:rsidP="00D70F4E">
            <w:pPr>
              <w:ind w:right="53"/>
              <w:jc w:val="center"/>
            </w:pPr>
            <w:r w:rsidRPr="00D70F4E">
              <w:t xml:space="preserve">1 </w:t>
            </w:r>
          </w:p>
        </w:tc>
      </w:tr>
      <w:tr w:rsidR="00D70F4E" w:rsidRPr="00D70F4E" w14:paraId="6E77981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9DA68BF" w14:textId="77777777" w:rsidR="00D70F4E" w:rsidRPr="00D70F4E" w:rsidRDefault="00D70F4E" w:rsidP="00D70F4E">
            <w:r w:rsidRPr="00D70F4E">
              <w:t xml:space="preserve">Комплект книг для средней группы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F162F1"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96DA59F" w14:textId="77777777" w:rsidR="00D70F4E" w:rsidRPr="00D70F4E" w:rsidRDefault="00D70F4E" w:rsidP="00D70F4E">
            <w:pPr>
              <w:ind w:right="53"/>
              <w:jc w:val="center"/>
            </w:pPr>
            <w:r w:rsidRPr="00D70F4E">
              <w:t xml:space="preserve">1 </w:t>
            </w:r>
          </w:p>
        </w:tc>
      </w:tr>
      <w:tr w:rsidR="00D70F4E" w:rsidRPr="00D70F4E" w14:paraId="2EACD91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D1236DD" w14:textId="77777777" w:rsidR="00D70F4E" w:rsidRPr="00D70F4E" w:rsidRDefault="00D70F4E" w:rsidP="00D70F4E">
            <w:r w:rsidRPr="00D70F4E">
              <w:t xml:space="preserve">Комплект книг для старшей группы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CFC960"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46D42EA" w14:textId="77777777" w:rsidR="00D70F4E" w:rsidRPr="00D70F4E" w:rsidRDefault="00D70F4E" w:rsidP="00D70F4E">
            <w:pPr>
              <w:ind w:right="53"/>
              <w:jc w:val="center"/>
            </w:pPr>
            <w:r w:rsidRPr="00D70F4E">
              <w:t xml:space="preserve">1 </w:t>
            </w:r>
          </w:p>
        </w:tc>
      </w:tr>
      <w:tr w:rsidR="00D70F4E" w:rsidRPr="00D70F4E" w14:paraId="1A8A5E0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10DECF" w14:textId="77777777" w:rsidR="00D70F4E" w:rsidRPr="00D70F4E" w:rsidRDefault="00D70F4E" w:rsidP="00D70F4E">
            <w:r w:rsidRPr="00D70F4E">
              <w:t xml:space="preserve">Комплект книг для старшей и подготовительной группы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07F6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50C02" w14:textId="77777777" w:rsidR="00D70F4E" w:rsidRPr="00D70F4E" w:rsidRDefault="00D70F4E" w:rsidP="00D70F4E">
            <w:pPr>
              <w:ind w:right="53"/>
              <w:jc w:val="center"/>
            </w:pPr>
            <w:r w:rsidRPr="00D70F4E">
              <w:t xml:space="preserve">1 </w:t>
            </w:r>
          </w:p>
        </w:tc>
      </w:tr>
      <w:tr w:rsidR="00D70F4E" w:rsidRPr="00D70F4E" w14:paraId="15F6B20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450575" w14:textId="77777777" w:rsidR="00D70F4E" w:rsidRPr="00D70F4E" w:rsidRDefault="00D70F4E" w:rsidP="00D70F4E">
            <w:r w:rsidRPr="00D70F4E">
              <w:t xml:space="preserve">Комплект методического обеспечения. Рабочее место для практических психологов и логопедов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F4313"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D2D7C" w14:textId="77777777" w:rsidR="00D70F4E" w:rsidRPr="00D70F4E" w:rsidRDefault="00D70F4E" w:rsidP="00D70F4E">
            <w:pPr>
              <w:ind w:right="53"/>
              <w:jc w:val="center"/>
            </w:pPr>
            <w:r w:rsidRPr="00D70F4E">
              <w:t xml:space="preserve">1 </w:t>
            </w:r>
          </w:p>
        </w:tc>
      </w:tr>
      <w:tr w:rsidR="00D70F4E" w:rsidRPr="00D70F4E" w14:paraId="7FA42C4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417C6E7" w14:textId="77777777" w:rsidR="00D70F4E" w:rsidRPr="00D70F4E" w:rsidRDefault="00D70F4E" w:rsidP="00D70F4E">
            <w:r w:rsidRPr="00D70F4E">
              <w:t xml:space="preserve">Комплект модулей для развития общих движений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364D09"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135FFD4" w14:textId="77777777" w:rsidR="00D70F4E" w:rsidRPr="00D70F4E" w:rsidRDefault="00D70F4E" w:rsidP="00D70F4E">
            <w:pPr>
              <w:ind w:right="53"/>
              <w:jc w:val="center"/>
            </w:pPr>
            <w:r w:rsidRPr="00D70F4E">
              <w:t xml:space="preserve">1 </w:t>
            </w:r>
          </w:p>
        </w:tc>
      </w:tr>
      <w:tr w:rsidR="00D70F4E" w:rsidRPr="00D70F4E" w14:paraId="0467B90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843657A" w14:textId="77777777" w:rsidR="00D70F4E" w:rsidRPr="00D70F4E" w:rsidRDefault="00D70F4E" w:rsidP="00D70F4E">
            <w:r w:rsidRPr="00D70F4E">
              <w:t xml:space="preserve">Комплект наборов для конструирования с разным типом крепления деталей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98D077"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D822238" w14:textId="77777777" w:rsidR="00D70F4E" w:rsidRPr="00D70F4E" w:rsidRDefault="00D70F4E" w:rsidP="00D70F4E">
            <w:pPr>
              <w:ind w:right="53"/>
              <w:jc w:val="center"/>
            </w:pPr>
            <w:r w:rsidRPr="00D70F4E">
              <w:t xml:space="preserve">1 </w:t>
            </w:r>
          </w:p>
        </w:tc>
      </w:tr>
      <w:tr w:rsidR="00D70F4E" w:rsidRPr="00D70F4E" w14:paraId="46FF41E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A311C2E" w14:textId="77777777" w:rsidR="00D70F4E" w:rsidRPr="00D70F4E" w:rsidRDefault="00D70F4E" w:rsidP="00D70F4E">
            <w:r w:rsidRPr="00D70F4E">
              <w:t xml:space="preserve">Комплект настольных наборов для развития мелкой моторики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12C8C1"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0AC8F39" w14:textId="77777777" w:rsidR="00D70F4E" w:rsidRPr="00D70F4E" w:rsidRDefault="00D70F4E" w:rsidP="00D70F4E">
            <w:pPr>
              <w:ind w:right="53"/>
              <w:jc w:val="center"/>
            </w:pPr>
            <w:r w:rsidRPr="00D70F4E">
              <w:t xml:space="preserve">1 </w:t>
            </w:r>
          </w:p>
        </w:tc>
      </w:tr>
      <w:tr w:rsidR="00D70F4E" w:rsidRPr="00D70F4E" w14:paraId="2EF0FA5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98FACE8" w14:textId="77777777" w:rsidR="00D70F4E" w:rsidRPr="00D70F4E" w:rsidRDefault="00D70F4E" w:rsidP="00D70F4E">
            <w:r w:rsidRPr="00D70F4E">
              <w:t xml:space="preserve">Комплект </w:t>
            </w:r>
            <w:r w:rsidRPr="00D70F4E">
              <w:tab/>
              <w:t xml:space="preserve">развивающих </w:t>
            </w:r>
            <w:r w:rsidRPr="00D70F4E">
              <w:tab/>
              <w:t xml:space="preserve">дидактических </w:t>
            </w:r>
            <w:r w:rsidRPr="00D70F4E">
              <w:tab/>
              <w:t xml:space="preserve">игр </w:t>
            </w:r>
            <w:r w:rsidRPr="00D70F4E">
              <w:tab/>
              <w:t xml:space="preserve">для младшей группы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91B6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CC6BC" w14:textId="77777777" w:rsidR="00D70F4E" w:rsidRPr="00D70F4E" w:rsidRDefault="00D70F4E" w:rsidP="00D70F4E">
            <w:pPr>
              <w:ind w:right="53"/>
              <w:jc w:val="center"/>
            </w:pPr>
            <w:r w:rsidRPr="00D70F4E">
              <w:t xml:space="preserve">1 </w:t>
            </w:r>
          </w:p>
        </w:tc>
      </w:tr>
      <w:tr w:rsidR="00D70F4E" w:rsidRPr="00D70F4E" w14:paraId="694B87E6"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DC149A6" w14:textId="77777777" w:rsidR="00D70F4E" w:rsidRPr="00D70F4E" w:rsidRDefault="00D70F4E" w:rsidP="00D70F4E">
            <w:r w:rsidRPr="00D70F4E">
              <w:t xml:space="preserve">Комплект развивающих дидактических игр для средней группы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3684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4591C" w14:textId="77777777" w:rsidR="00D70F4E" w:rsidRPr="00D70F4E" w:rsidRDefault="00D70F4E" w:rsidP="00D70F4E">
            <w:pPr>
              <w:ind w:right="53"/>
              <w:jc w:val="center"/>
            </w:pPr>
            <w:r w:rsidRPr="00D70F4E">
              <w:t xml:space="preserve">1 </w:t>
            </w:r>
          </w:p>
        </w:tc>
      </w:tr>
      <w:tr w:rsidR="00D70F4E" w:rsidRPr="00D70F4E" w14:paraId="4B73F81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1A95ECB" w14:textId="77777777" w:rsidR="00D70F4E" w:rsidRPr="00D70F4E" w:rsidRDefault="00D70F4E" w:rsidP="00D70F4E">
            <w:r w:rsidRPr="00D70F4E">
              <w:t xml:space="preserve">Комплект </w:t>
            </w:r>
            <w:r w:rsidRPr="00D70F4E">
              <w:tab/>
              <w:t xml:space="preserve">развивающих </w:t>
            </w:r>
            <w:r w:rsidRPr="00D70F4E">
              <w:tab/>
              <w:t xml:space="preserve">дидактических </w:t>
            </w:r>
            <w:r w:rsidRPr="00D70F4E">
              <w:tab/>
              <w:t xml:space="preserve">игр </w:t>
            </w:r>
            <w:r w:rsidRPr="00D70F4E">
              <w:tab/>
              <w:t xml:space="preserve">для старшей группы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65C3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E5AC" w14:textId="77777777" w:rsidR="00D70F4E" w:rsidRPr="00D70F4E" w:rsidRDefault="00D70F4E" w:rsidP="00D70F4E">
            <w:pPr>
              <w:ind w:right="53"/>
              <w:jc w:val="center"/>
            </w:pPr>
            <w:r w:rsidRPr="00D70F4E">
              <w:t xml:space="preserve">1 </w:t>
            </w:r>
          </w:p>
        </w:tc>
      </w:tr>
      <w:tr w:rsidR="00D70F4E" w:rsidRPr="00D70F4E" w14:paraId="51CD8A3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B004BF7" w14:textId="77777777" w:rsidR="00D70F4E" w:rsidRPr="00D70F4E" w:rsidRDefault="00D70F4E" w:rsidP="00D70F4E">
            <w:r w:rsidRPr="00D70F4E">
              <w:t xml:space="preserve">Комплект </w:t>
            </w:r>
            <w:r w:rsidRPr="00D70F4E">
              <w:tab/>
              <w:t xml:space="preserve">сюжетных </w:t>
            </w:r>
            <w:r w:rsidRPr="00D70F4E">
              <w:tab/>
              <w:t xml:space="preserve">наборов </w:t>
            </w:r>
            <w:r w:rsidRPr="00D70F4E">
              <w:tab/>
              <w:t xml:space="preserve">для </w:t>
            </w:r>
            <w:r w:rsidRPr="00D70F4E">
              <w:tab/>
              <w:t xml:space="preserve">развития самостоятельной игры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6F0784"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80230D" w14:textId="77777777" w:rsidR="00D70F4E" w:rsidRPr="00D70F4E" w:rsidRDefault="00D70F4E" w:rsidP="00D70F4E">
            <w:pPr>
              <w:ind w:right="53"/>
              <w:jc w:val="center"/>
            </w:pPr>
            <w:r w:rsidRPr="00D70F4E">
              <w:t xml:space="preserve">1 </w:t>
            </w:r>
          </w:p>
        </w:tc>
      </w:tr>
      <w:tr w:rsidR="00D70F4E" w:rsidRPr="00D70F4E" w14:paraId="20F6871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53CD179" w14:textId="77777777" w:rsidR="00D70F4E" w:rsidRPr="00D70F4E" w:rsidRDefault="00D70F4E" w:rsidP="00D70F4E">
            <w:r w:rsidRPr="00D70F4E">
              <w:t xml:space="preserve">Куклы (среднего размера)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93CF935"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3312F75" w14:textId="77777777" w:rsidR="00D70F4E" w:rsidRPr="00D70F4E" w:rsidRDefault="00D70F4E" w:rsidP="00D70F4E">
            <w:pPr>
              <w:ind w:right="53"/>
              <w:jc w:val="center"/>
            </w:pPr>
            <w:r w:rsidRPr="00D70F4E">
              <w:t xml:space="preserve">1 </w:t>
            </w:r>
          </w:p>
        </w:tc>
      </w:tr>
      <w:tr w:rsidR="00D70F4E" w:rsidRPr="00D70F4E" w14:paraId="6CA7E5F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CA9C3FE" w14:textId="77777777" w:rsidR="00D70F4E" w:rsidRPr="00D70F4E" w:rsidRDefault="00D70F4E" w:rsidP="00D70F4E">
            <w:r w:rsidRPr="00D70F4E">
              <w:t xml:space="preserve">Логическая игра на подбор цветных, теневых и контурных изображений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0AF0F"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8865F" w14:textId="77777777" w:rsidR="00D70F4E" w:rsidRPr="00D70F4E" w:rsidRDefault="00D70F4E" w:rsidP="00D70F4E">
            <w:pPr>
              <w:ind w:right="53"/>
              <w:jc w:val="center"/>
            </w:pPr>
            <w:r w:rsidRPr="00D70F4E">
              <w:t xml:space="preserve">1 </w:t>
            </w:r>
          </w:p>
        </w:tc>
      </w:tr>
      <w:tr w:rsidR="00D70F4E" w:rsidRPr="00D70F4E" w14:paraId="0BEC072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2F284E" w14:textId="77777777" w:rsidR="00D70F4E" w:rsidRPr="00D70F4E" w:rsidRDefault="00D70F4E" w:rsidP="00D70F4E">
            <w:r w:rsidRPr="00D70F4E">
              <w:t xml:space="preserve">Логические блоки Дьенеша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29E286"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DE3EC45" w14:textId="77777777" w:rsidR="00D70F4E" w:rsidRPr="00D70F4E" w:rsidRDefault="00D70F4E" w:rsidP="00D70F4E">
            <w:pPr>
              <w:ind w:right="53"/>
              <w:jc w:val="center"/>
            </w:pPr>
            <w:r w:rsidRPr="00D70F4E">
              <w:t xml:space="preserve">2 </w:t>
            </w:r>
          </w:p>
        </w:tc>
      </w:tr>
      <w:tr w:rsidR="00D70F4E" w:rsidRPr="00D70F4E" w14:paraId="292B633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8DA64B0" w14:textId="77777777" w:rsidR="00D70F4E" w:rsidRPr="00D70F4E" w:rsidRDefault="00D70F4E" w:rsidP="00D70F4E">
            <w:r w:rsidRPr="00D70F4E">
              <w:t xml:space="preserve">Магнитная азбука (набор букв русского алфавита, цифры, знаки)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559CC2"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BC32E" w14:textId="77777777" w:rsidR="00D70F4E" w:rsidRPr="00D70F4E" w:rsidRDefault="00D70F4E" w:rsidP="00D70F4E">
            <w:pPr>
              <w:ind w:right="53"/>
              <w:jc w:val="center"/>
            </w:pPr>
            <w:r w:rsidRPr="00D70F4E">
              <w:t xml:space="preserve">1 </w:t>
            </w:r>
          </w:p>
        </w:tc>
      </w:tr>
      <w:tr w:rsidR="00D70F4E" w:rsidRPr="00D70F4E" w14:paraId="0FFFD55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0896ACE" w14:textId="77777777" w:rsidR="00D70F4E" w:rsidRPr="00D70F4E" w:rsidRDefault="00D70F4E" w:rsidP="00D70F4E">
            <w:r w:rsidRPr="00D70F4E">
              <w:t xml:space="preserve">Набор кубиков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D31B0E"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7C1C718" w14:textId="77777777" w:rsidR="00D70F4E" w:rsidRPr="00D70F4E" w:rsidRDefault="00D70F4E" w:rsidP="00D70F4E">
            <w:pPr>
              <w:ind w:right="53"/>
              <w:jc w:val="center"/>
            </w:pPr>
            <w:r w:rsidRPr="00D70F4E">
              <w:t xml:space="preserve">1 </w:t>
            </w:r>
          </w:p>
        </w:tc>
      </w:tr>
      <w:tr w:rsidR="00D70F4E" w:rsidRPr="00D70F4E" w14:paraId="70E3DD3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4A88F98" w14:textId="77777777" w:rsidR="00D70F4E" w:rsidRPr="00D70F4E" w:rsidRDefault="00D70F4E" w:rsidP="00D70F4E">
            <w:r w:rsidRPr="00D70F4E">
              <w:t xml:space="preserve">Набор материалов для изобразительной деятельности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199B960" w14:textId="77777777" w:rsidR="00D70F4E" w:rsidRPr="00D70F4E" w:rsidRDefault="00D70F4E" w:rsidP="00D70F4E">
            <w:pPr>
              <w:ind w:left="4"/>
              <w:jc w:val="center"/>
            </w:pPr>
            <w:r w:rsidRPr="00D70F4E">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16954B7" w14:textId="77777777" w:rsidR="00D70F4E" w:rsidRPr="00D70F4E" w:rsidRDefault="00D70F4E" w:rsidP="00D70F4E">
            <w:pPr>
              <w:ind w:right="53"/>
              <w:jc w:val="center"/>
            </w:pPr>
            <w:r w:rsidRPr="00D70F4E">
              <w:t xml:space="preserve">2 </w:t>
            </w:r>
          </w:p>
        </w:tc>
      </w:tr>
      <w:tr w:rsidR="00D70F4E" w:rsidRPr="00D70F4E" w14:paraId="0BDD1499"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0A9DCF1" w14:textId="77777777" w:rsidR="00D70F4E" w:rsidRPr="00D70F4E" w:rsidRDefault="00D70F4E" w:rsidP="00D70F4E">
            <w:r w:rsidRPr="00D70F4E">
              <w:t xml:space="preserve">Набор муляжей овощей и фруктов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8E0DA6"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7AE7C23" w14:textId="77777777" w:rsidR="00D70F4E" w:rsidRPr="00D70F4E" w:rsidRDefault="00D70F4E" w:rsidP="00D70F4E">
            <w:pPr>
              <w:ind w:right="53"/>
              <w:jc w:val="center"/>
            </w:pPr>
            <w:r w:rsidRPr="00D70F4E">
              <w:t xml:space="preserve">1 </w:t>
            </w:r>
          </w:p>
        </w:tc>
      </w:tr>
      <w:tr w:rsidR="00D70F4E" w:rsidRPr="00D70F4E" w14:paraId="6E81170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B6BE8CE" w14:textId="77777777" w:rsidR="00D70F4E" w:rsidRPr="00D70F4E" w:rsidRDefault="00D70F4E" w:rsidP="00D70F4E">
            <w:r w:rsidRPr="00D70F4E">
              <w:t xml:space="preserve">Набор объемных геометрических фигур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5CEFBA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099272F" w14:textId="77777777" w:rsidR="00D70F4E" w:rsidRPr="00D70F4E" w:rsidRDefault="00D70F4E" w:rsidP="00D70F4E">
            <w:pPr>
              <w:ind w:right="53"/>
              <w:jc w:val="center"/>
            </w:pPr>
            <w:r w:rsidRPr="00D70F4E">
              <w:t xml:space="preserve">1 </w:t>
            </w:r>
          </w:p>
        </w:tc>
      </w:tr>
      <w:tr w:rsidR="00D70F4E" w:rsidRPr="00D70F4E" w14:paraId="0B4FC8B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95D6964" w14:textId="77777777" w:rsidR="00D70F4E" w:rsidRPr="00D70F4E" w:rsidRDefault="00D70F4E" w:rsidP="00D70F4E">
            <w:r w:rsidRPr="00D70F4E">
              <w:t xml:space="preserve">Набор пирамидок разной степени сложности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FA1194A"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253FE4E" w14:textId="77777777" w:rsidR="00D70F4E" w:rsidRPr="00D70F4E" w:rsidRDefault="00D70F4E" w:rsidP="00D70F4E">
            <w:pPr>
              <w:ind w:right="53"/>
              <w:jc w:val="center"/>
            </w:pPr>
            <w:r w:rsidRPr="00D70F4E">
              <w:t xml:space="preserve">2 </w:t>
            </w:r>
          </w:p>
        </w:tc>
      </w:tr>
      <w:tr w:rsidR="00D70F4E" w:rsidRPr="00D70F4E" w14:paraId="368B3D8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ED2ACF5" w14:textId="77777777" w:rsidR="00D70F4E" w:rsidRPr="00D70F4E" w:rsidRDefault="00D70F4E" w:rsidP="00D70F4E">
            <w:r w:rsidRPr="00D70F4E">
              <w:t xml:space="preserve">Набор предметов для группировки их по цвету, форме, общей принадлежности к одной из групп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1DC24"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72034" w14:textId="77777777" w:rsidR="00D70F4E" w:rsidRPr="00D70F4E" w:rsidRDefault="00D70F4E" w:rsidP="00D70F4E">
            <w:pPr>
              <w:ind w:right="53"/>
              <w:jc w:val="center"/>
            </w:pPr>
            <w:r w:rsidRPr="00D70F4E">
              <w:t xml:space="preserve">1 </w:t>
            </w:r>
          </w:p>
        </w:tc>
      </w:tr>
      <w:tr w:rsidR="00D70F4E" w:rsidRPr="00D70F4E" w14:paraId="313DE4F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6C49806" w14:textId="77777777" w:rsidR="00D70F4E" w:rsidRPr="00D70F4E" w:rsidRDefault="00D70F4E" w:rsidP="00D70F4E">
            <w:r w:rsidRPr="00D70F4E">
              <w:t xml:space="preserve">Набор продуктов для магазина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08DD33"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21A97C9" w14:textId="77777777" w:rsidR="00D70F4E" w:rsidRPr="00D70F4E" w:rsidRDefault="00D70F4E" w:rsidP="00D70F4E">
            <w:pPr>
              <w:ind w:right="53"/>
              <w:jc w:val="center"/>
            </w:pPr>
            <w:r w:rsidRPr="00D70F4E">
              <w:t xml:space="preserve">1 </w:t>
            </w:r>
          </w:p>
        </w:tc>
      </w:tr>
      <w:tr w:rsidR="00D70F4E" w:rsidRPr="00D70F4E" w14:paraId="24CB997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84D31C" w14:textId="77777777" w:rsidR="00D70F4E" w:rsidRPr="00D70F4E" w:rsidRDefault="00D70F4E" w:rsidP="00D70F4E">
            <w:r w:rsidRPr="00D70F4E">
              <w:lastRenderedPageBreak/>
              <w:t xml:space="preserve">Набор фигурок домашних животных с реалистичными изображением и пропорциями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A39FAE"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1AD20" w14:textId="77777777" w:rsidR="00D70F4E" w:rsidRPr="00D70F4E" w:rsidRDefault="00D70F4E" w:rsidP="00D70F4E">
            <w:pPr>
              <w:ind w:right="53"/>
              <w:jc w:val="center"/>
            </w:pPr>
            <w:r w:rsidRPr="00D70F4E">
              <w:t xml:space="preserve">1 </w:t>
            </w:r>
          </w:p>
        </w:tc>
      </w:tr>
      <w:tr w:rsidR="00D70F4E" w:rsidRPr="00D70F4E" w14:paraId="12339BE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CA3E6C" w14:textId="77777777" w:rsidR="00D70F4E" w:rsidRPr="00D70F4E" w:rsidRDefault="00D70F4E" w:rsidP="00D70F4E">
            <w:r w:rsidRPr="00D70F4E">
              <w:t xml:space="preserve">Набор фигурок людей – разных профессий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C97BD1"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6A9FDECF" w14:textId="77777777" w:rsidR="00D70F4E" w:rsidRPr="00D70F4E" w:rsidRDefault="00D70F4E" w:rsidP="00D70F4E">
            <w:pPr>
              <w:ind w:right="53"/>
              <w:jc w:val="center"/>
            </w:pPr>
            <w:r w:rsidRPr="00D70F4E">
              <w:t xml:space="preserve">1 </w:t>
            </w:r>
          </w:p>
        </w:tc>
      </w:tr>
      <w:tr w:rsidR="00D70F4E" w:rsidRPr="00D70F4E" w14:paraId="32CB897B"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0F05ADC" w14:textId="77777777" w:rsidR="00D70F4E" w:rsidRPr="00D70F4E" w:rsidRDefault="00D70F4E" w:rsidP="00D70F4E">
            <w:r w:rsidRPr="00D70F4E">
              <w:t xml:space="preserve">Набор </w:t>
            </w:r>
            <w:r w:rsidRPr="00D70F4E">
              <w:tab/>
              <w:t xml:space="preserve">фигурок </w:t>
            </w:r>
            <w:r w:rsidRPr="00D70F4E">
              <w:tab/>
              <w:t xml:space="preserve">людей </w:t>
            </w:r>
            <w:r w:rsidRPr="00D70F4E">
              <w:tab/>
              <w:t xml:space="preserve">с </w:t>
            </w:r>
            <w:r w:rsidRPr="00D70F4E">
              <w:tab/>
              <w:t xml:space="preserve">ограниченными возможностями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A8C60"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832A3" w14:textId="77777777" w:rsidR="00D70F4E" w:rsidRPr="00D70F4E" w:rsidRDefault="00D70F4E" w:rsidP="00D70F4E">
            <w:pPr>
              <w:ind w:right="53"/>
              <w:jc w:val="center"/>
            </w:pPr>
            <w:r w:rsidRPr="00D70F4E">
              <w:t xml:space="preserve">1 </w:t>
            </w:r>
          </w:p>
        </w:tc>
      </w:tr>
      <w:tr w:rsidR="00D70F4E" w:rsidRPr="00D70F4E" w14:paraId="691AD1B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5660DAC" w14:textId="77777777" w:rsidR="00D70F4E" w:rsidRPr="00D70F4E" w:rsidRDefault="00D70F4E" w:rsidP="00D70F4E">
            <w:pPr>
              <w:tabs>
                <w:tab w:val="center" w:pos="295"/>
                <w:tab w:val="center" w:pos="1313"/>
                <w:tab w:val="center" w:pos="2536"/>
                <w:tab w:val="center" w:pos="3412"/>
                <w:tab w:val="center" w:pos="4532"/>
              </w:tabs>
              <w:spacing w:after="63"/>
            </w:pPr>
            <w:r w:rsidRPr="00D70F4E">
              <w:rPr>
                <w:rFonts w:ascii="Calibri" w:eastAsia="Calibri" w:hAnsi="Calibri" w:cs="Calibri"/>
              </w:rPr>
              <w:tab/>
            </w:r>
            <w:r w:rsidRPr="00D70F4E">
              <w:t xml:space="preserve">Набор </w:t>
            </w:r>
            <w:r w:rsidRPr="00D70F4E">
              <w:tab/>
              <w:t xml:space="preserve">фигурок </w:t>
            </w:r>
            <w:r w:rsidRPr="00D70F4E">
              <w:tab/>
              <w:t xml:space="preserve">насекомые </w:t>
            </w:r>
            <w:r w:rsidRPr="00D70F4E">
              <w:tab/>
              <w:t xml:space="preserve">с </w:t>
            </w:r>
            <w:r w:rsidRPr="00D70F4E">
              <w:tab/>
              <w:t xml:space="preserve">реалистичными </w:t>
            </w:r>
          </w:p>
          <w:p w14:paraId="77275F17" w14:textId="77777777" w:rsidR="00D70F4E" w:rsidRPr="00D70F4E" w:rsidRDefault="00D70F4E" w:rsidP="00D70F4E">
            <w:r w:rsidRPr="00D70F4E">
              <w:t xml:space="preserve">изображением и пропорциями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77ECDE"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6CFB2" w14:textId="77777777" w:rsidR="00D70F4E" w:rsidRPr="00D70F4E" w:rsidRDefault="00D70F4E" w:rsidP="00D70F4E">
            <w:pPr>
              <w:ind w:right="53"/>
              <w:jc w:val="center"/>
            </w:pPr>
            <w:r w:rsidRPr="00D70F4E">
              <w:t xml:space="preserve">1 </w:t>
            </w:r>
          </w:p>
        </w:tc>
      </w:tr>
      <w:tr w:rsidR="00D70F4E" w:rsidRPr="00D70F4E" w14:paraId="1558643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4EBD1C3" w14:textId="77777777" w:rsidR="00D70F4E" w:rsidRPr="00D70F4E" w:rsidRDefault="00D70F4E" w:rsidP="00D70F4E">
            <w:r w:rsidRPr="00D70F4E">
              <w:t xml:space="preserve">Перчаточные куклы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DB0AD8"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F3BD49D" w14:textId="77777777" w:rsidR="00D70F4E" w:rsidRPr="00D70F4E" w:rsidRDefault="00D70F4E" w:rsidP="00D70F4E">
            <w:pPr>
              <w:ind w:right="53"/>
              <w:jc w:val="center"/>
            </w:pPr>
            <w:r w:rsidRPr="00D70F4E">
              <w:t xml:space="preserve">1 </w:t>
            </w:r>
          </w:p>
        </w:tc>
      </w:tr>
      <w:tr w:rsidR="00D70F4E" w:rsidRPr="00D70F4E" w14:paraId="6E6D374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B08D835" w14:textId="77777777" w:rsidR="00D70F4E" w:rsidRPr="00D70F4E" w:rsidRDefault="00D70F4E" w:rsidP="00D70F4E">
            <w:r w:rsidRPr="00D70F4E">
              <w:t xml:space="preserve">Песочные часы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5B67BC"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6A76226" w14:textId="77777777" w:rsidR="00D70F4E" w:rsidRPr="00D70F4E" w:rsidRDefault="00D70F4E" w:rsidP="00D70F4E">
            <w:pPr>
              <w:ind w:right="53"/>
              <w:jc w:val="center"/>
            </w:pPr>
            <w:r w:rsidRPr="00D70F4E">
              <w:t xml:space="preserve">2 </w:t>
            </w:r>
          </w:p>
        </w:tc>
      </w:tr>
      <w:tr w:rsidR="00D70F4E" w:rsidRPr="00D70F4E" w14:paraId="34A46AE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EED7E38" w14:textId="77777777" w:rsidR="00D70F4E" w:rsidRPr="00D70F4E" w:rsidRDefault="00D70F4E" w:rsidP="00D70F4E">
            <w:r w:rsidRPr="00D70F4E">
              <w:t xml:space="preserve">Разрезные сюжетные картинки (2-4 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81020CF"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C75F6C" w14:textId="77777777" w:rsidR="00D70F4E" w:rsidRPr="00D70F4E" w:rsidRDefault="00D70F4E" w:rsidP="00D70F4E">
            <w:pPr>
              <w:ind w:right="53"/>
              <w:jc w:val="center"/>
            </w:pPr>
            <w:r w:rsidRPr="00D70F4E">
              <w:t xml:space="preserve">1 </w:t>
            </w:r>
          </w:p>
        </w:tc>
      </w:tr>
      <w:tr w:rsidR="00D70F4E" w:rsidRPr="00D70F4E" w14:paraId="2A919EB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2A51FDE" w14:textId="77777777" w:rsidR="00D70F4E" w:rsidRPr="00D70F4E" w:rsidRDefault="00D70F4E" w:rsidP="00D70F4E">
            <w:r w:rsidRPr="00D70F4E">
              <w:t xml:space="preserve">Разрезные сюжетные картинки (6–8 частей)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C4513B" w14:textId="77777777" w:rsidR="00D70F4E" w:rsidRPr="00D70F4E" w:rsidRDefault="00D70F4E" w:rsidP="00D70F4E">
            <w:pPr>
              <w:ind w:right="53"/>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D6D0626" w14:textId="77777777" w:rsidR="00D70F4E" w:rsidRPr="00D70F4E" w:rsidRDefault="00D70F4E" w:rsidP="00D70F4E">
            <w:pPr>
              <w:ind w:right="53"/>
              <w:jc w:val="center"/>
            </w:pPr>
            <w:r w:rsidRPr="00D70F4E">
              <w:t xml:space="preserve">1 </w:t>
            </w:r>
          </w:p>
        </w:tc>
      </w:tr>
      <w:tr w:rsidR="00D70F4E" w:rsidRPr="00D70F4E" w14:paraId="36903C03"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F83CF0B" w14:textId="77777777" w:rsidR="00D70F4E" w:rsidRPr="00D70F4E" w:rsidRDefault="00D70F4E" w:rsidP="00D70F4E">
            <w:pPr>
              <w:ind w:left="107"/>
            </w:pPr>
            <w:r w:rsidRPr="00D70F4E">
              <w:t xml:space="preserve">Разрезные сюжетные картинки (8–16 частей), разделенные прямыми и изогнутыми линиями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AA1AD"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94B08" w14:textId="77777777" w:rsidR="00D70F4E" w:rsidRPr="00D70F4E" w:rsidRDefault="00D70F4E" w:rsidP="00D70F4E">
            <w:pPr>
              <w:jc w:val="center"/>
            </w:pPr>
            <w:r w:rsidRPr="00D70F4E">
              <w:t xml:space="preserve">2 </w:t>
            </w:r>
          </w:p>
        </w:tc>
      </w:tr>
      <w:tr w:rsidR="00D70F4E" w:rsidRPr="00D70F4E" w14:paraId="0A0B534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65B0B37" w14:textId="77777777" w:rsidR="00D70F4E" w:rsidRPr="00D70F4E" w:rsidRDefault="00D70F4E" w:rsidP="00D70F4E">
            <w:pPr>
              <w:ind w:left="107"/>
            </w:pPr>
            <w:r w:rsidRPr="00D70F4E">
              <w:t xml:space="preserve">Секундомер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DCA2BCC"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FFF23C0" w14:textId="77777777" w:rsidR="00D70F4E" w:rsidRPr="00D70F4E" w:rsidRDefault="00D70F4E" w:rsidP="00D70F4E">
            <w:pPr>
              <w:jc w:val="center"/>
            </w:pPr>
            <w:r w:rsidRPr="00D70F4E">
              <w:t xml:space="preserve">1 </w:t>
            </w:r>
          </w:p>
        </w:tc>
      </w:tr>
      <w:tr w:rsidR="00D70F4E" w:rsidRPr="00D70F4E" w14:paraId="2BC6ECCE"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F873637" w14:textId="77777777" w:rsidR="00D70F4E" w:rsidRPr="00D70F4E" w:rsidRDefault="00D70F4E" w:rsidP="00D70F4E">
            <w:pPr>
              <w:spacing w:after="43" w:line="272" w:lineRule="auto"/>
              <w:ind w:left="107"/>
            </w:pPr>
            <w:r w:rsidRPr="00D70F4E">
              <w:t xml:space="preserve">Серии картинок (до 6–9) для установления последовательности событий (сказочные и </w:t>
            </w:r>
          </w:p>
          <w:p w14:paraId="3137D13F" w14:textId="77777777" w:rsidR="00D70F4E" w:rsidRPr="00D70F4E" w:rsidRDefault="00D70F4E" w:rsidP="00D70F4E">
            <w:pPr>
              <w:ind w:left="107"/>
            </w:pPr>
            <w:r w:rsidRPr="00D70F4E">
              <w:t xml:space="preserve">реалистические истории, юмористические ситуации)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1BB4"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9C9D" w14:textId="77777777" w:rsidR="00D70F4E" w:rsidRPr="00D70F4E" w:rsidRDefault="00D70F4E" w:rsidP="00D70F4E">
            <w:pPr>
              <w:jc w:val="center"/>
            </w:pPr>
            <w:r w:rsidRPr="00D70F4E">
              <w:t xml:space="preserve">1 </w:t>
            </w:r>
          </w:p>
        </w:tc>
      </w:tr>
      <w:tr w:rsidR="00D70F4E" w:rsidRPr="00D70F4E" w14:paraId="6B1BDFA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09777667" w14:textId="77777777" w:rsidR="00D70F4E" w:rsidRPr="00D70F4E" w:rsidRDefault="00D70F4E" w:rsidP="00D70F4E">
            <w:pPr>
              <w:ind w:left="107"/>
            </w:pPr>
            <w:r w:rsidRPr="00D70F4E">
              <w:t xml:space="preserve">Серии картинок: времена года (пейзажи, жизнь животных, характерные виды работ и отдыха людей)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5FF8B"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96531" w14:textId="77777777" w:rsidR="00D70F4E" w:rsidRPr="00D70F4E" w:rsidRDefault="00D70F4E" w:rsidP="00D70F4E">
            <w:pPr>
              <w:jc w:val="center"/>
            </w:pPr>
            <w:r w:rsidRPr="00D70F4E">
              <w:t xml:space="preserve">1 </w:t>
            </w:r>
          </w:p>
        </w:tc>
      </w:tr>
      <w:tr w:rsidR="00D70F4E" w:rsidRPr="00D70F4E" w14:paraId="24337F9D"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75F846D" w14:textId="77777777" w:rsidR="00D70F4E" w:rsidRPr="00D70F4E" w:rsidRDefault="00D70F4E" w:rsidP="00D70F4E">
            <w:pPr>
              <w:ind w:left="107"/>
            </w:pPr>
            <w:r w:rsidRPr="00D70F4E">
              <w:t xml:space="preserve">Счетный материал, набор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68082A"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00E006F" w14:textId="77777777" w:rsidR="00D70F4E" w:rsidRPr="00D70F4E" w:rsidRDefault="00D70F4E" w:rsidP="00D70F4E">
            <w:pPr>
              <w:jc w:val="center"/>
            </w:pPr>
            <w:r w:rsidRPr="00D70F4E">
              <w:t xml:space="preserve">4 </w:t>
            </w:r>
          </w:p>
        </w:tc>
      </w:tr>
      <w:tr w:rsidR="00D70F4E" w:rsidRPr="00D70F4E" w14:paraId="207845F7"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66B362FB" w14:textId="77777777" w:rsidR="00D70F4E" w:rsidRPr="00D70F4E" w:rsidRDefault="00D70F4E" w:rsidP="00D70F4E">
            <w:pPr>
              <w:ind w:left="107"/>
            </w:pPr>
            <w:r w:rsidRPr="00D70F4E">
              <w:t xml:space="preserve">Фигурки домашних животных с реалистичными изображением и правильными пропорциями – комплект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912D3"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3E1C0" w14:textId="77777777" w:rsidR="00D70F4E" w:rsidRPr="00D70F4E" w:rsidRDefault="00D70F4E" w:rsidP="00D70F4E">
            <w:pPr>
              <w:jc w:val="center"/>
            </w:pPr>
            <w:r w:rsidRPr="00D70F4E">
              <w:t xml:space="preserve">1 </w:t>
            </w:r>
          </w:p>
        </w:tc>
      </w:tr>
      <w:tr w:rsidR="00D70F4E" w:rsidRPr="00D70F4E" w14:paraId="447A958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120C595" w14:textId="77777777" w:rsidR="00D70F4E" w:rsidRPr="00D70F4E" w:rsidRDefault="00D70F4E" w:rsidP="00D70F4E">
            <w:pPr>
              <w:ind w:left="107"/>
            </w:pPr>
            <w:r w:rsidRPr="00D70F4E">
              <w:t xml:space="preserve">Часы игровые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48CF74"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14B6551" w14:textId="77777777" w:rsidR="00D70F4E" w:rsidRPr="00D70F4E" w:rsidRDefault="00D70F4E" w:rsidP="00D70F4E">
            <w:pPr>
              <w:jc w:val="center"/>
            </w:pPr>
            <w:r w:rsidRPr="00D70F4E">
              <w:t xml:space="preserve">1 </w:t>
            </w:r>
          </w:p>
        </w:tc>
      </w:tr>
      <w:tr w:rsidR="00D70F4E" w:rsidRPr="00D70F4E" w14:paraId="0BD999B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DC7A30E" w14:textId="77777777" w:rsidR="00D70F4E" w:rsidRPr="00D70F4E" w:rsidRDefault="00D70F4E" w:rsidP="00D70F4E">
            <w:pPr>
              <w:ind w:left="1" w:right="107"/>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71FCF" w14:textId="77777777" w:rsidR="00D70F4E" w:rsidRPr="00D70F4E" w:rsidRDefault="00D70F4E" w:rsidP="00D70F4E">
            <w:pPr>
              <w:ind w:right="106"/>
              <w:jc w:val="center"/>
            </w:pP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C2C3B" w14:textId="77777777" w:rsidR="00D70F4E" w:rsidRPr="00D70F4E" w:rsidRDefault="00D70F4E" w:rsidP="00D70F4E">
            <w:pPr>
              <w:ind w:right="106"/>
              <w:jc w:val="center"/>
            </w:pPr>
          </w:p>
        </w:tc>
      </w:tr>
      <w:tr w:rsidR="00D70F4E" w:rsidRPr="00D70F4E" w14:paraId="5CB0890B" w14:textId="77777777" w:rsidTr="00D70F4E">
        <w:trPr>
          <w:trHeight w:val="1011"/>
        </w:trPr>
        <w:tc>
          <w:tcPr>
            <w:tcW w:w="9486" w:type="dxa"/>
            <w:gridSpan w:val="3"/>
            <w:tcBorders>
              <w:top w:val="single" w:sz="4" w:space="0" w:color="000000"/>
              <w:left w:val="single" w:sz="4" w:space="0" w:color="000000"/>
              <w:right w:val="single" w:sz="4" w:space="0" w:color="000000"/>
            </w:tcBorders>
            <w:shd w:val="clear" w:color="auto" w:fill="auto"/>
          </w:tcPr>
          <w:p w14:paraId="35EAE9DB" w14:textId="77777777" w:rsidR="00D70F4E" w:rsidRPr="00D70F4E" w:rsidRDefault="00D70F4E" w:rsidP="00D70F4E">
            <w:pPr>
              <w:ind w:left="106"/>
              <w:jc w:val="center"/>
            </w:pPr>
            <w:r w:rsidRPr="00D70F4E">
              <w:rPr>
                <w:b/>
                <w:sz w:val="26"/>
              </w:rPr>
              <w:t xml:space="preserve"> 4. Комплекс оснащения территории ДОО</w:t>
            </w:r>
          </w:p>
          <w:p w14:paraId="101A5160" w14:textId="77777777" w:rsidR="00D70F4E" w:rsidRPr="00D70F4E" w:rsidRDefault="00D70F4E" w:rsidP="00D70F4E">
            <w:pPr>
              <w:ind w:right="106"/>
              <w:jc w:val="center"/>
              <w:rPr>
                <w:highlight w:val="yellow"/>
              </w:rPr>
            </w:pPr>
            <w:r w:rsidRPr="00D70F4E">
              <w:rPr>
                <w:b/>
                <w:i/>
                <w:sz w:val="24"/>
              </w:rPr>
              <w:t xml:space="preserve">4.1. Прогулочный участок </w:t>
            </w:r>
          </w:p>
        </w:tc>
      </w:tr>
      <w:tr w:rsidR="00D70F4E" w:rsidRPr="00D70F4E" w14:paraId="514B912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B865B89" w14:textId="77777777" w:rsidR="00D70F4E" w:rsidRPr="00D70F4E" w:rsidRDefault="00D70F4E" w:rsidP="00D70F4E">
            <w:pPr>
              <w:ind w:left="107"/>
            </w:pPr>
            <w:r w:rsidRPr="00D70F4E">
              <w:t xml:space="preserve">Домики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C72903A"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3EBD9" w14:textId="77777777" w:rsidR="00D70F4E" w:rsidRPr="00D70F4E" w:rsidRDefault="00D70F4E" w:rsidP="00D70F4E">
            <w:pPr>
              <w:ind w:right="106"/>
              <w:jc w:val="center"/>
            </w:pPr>
            <w:r w:rsidRPr="00D70F4E">
              <w:t>6</w:t>
            </w:r>
          </w:p>
        </w:tc>
      </w:tr>
      <w:tr w:rsidR="00D70F4E" w:rsidRPr="00D70F4E" w14:paraId="01379F60"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B0CCDFA" w14:textId="77777777" w:rsidR="00D70F4E" w:rsidRPr="00D70F4E" w:rsidRDefault="00D70F4E" w:rsidP="00D70F4E">
            <w:pPr>
              <w:ind w:left="107"/>
            </w:pPr>
            <w:r w:rsidRPr="00D70F4E">
              <w:t xml:space="preserve">Модель (различной тематики) – МАФ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6D8DF"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AAFD0" w14:textId="77777777" w:rsidR="00D70F4E" w:rsidRPr="00D70F4E" w:rsidRDefault="00D70F4E" w:rsidP="00D70F4E">
            <w:pPr>
              <w:ind w:right="106"/>
              <w:jc w:val="center"/>
            </w:pPr>
            <w:r w:rsidRPr="00D70F4E">
              <w:t>6</w:t>
            </w:r>
          </w:p>
        </w:tc>
      </w:tr>
      <w:tr w:rsidR="00D70F4E" w:rsidRPr="00D70F4E" w14:paraId="4F8F355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DE9CD10" w14:textId="77777777" w:rsidR="00D70F4E" w:rsidRPr="00D70F4E" w:rsidRDefault="00D70F4E" w:rsidP="00D70F4E">
            <w:pPr>
              <w:ind w:left="107"/>
            </w:pPr>
            <w:r w:rsidRPr="00D70F4E">
              <w:t xml:space="preserve">Песочница с крышкой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6CB895"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1DBEE" w14:textId="77777777" w:rsidR="00D70F4E" w:rsidRPr="00D70F4E" w:rsidRDefault="00D70F4E" w:rsidP="00D70F4E">
            <w:pPr>
              <w:ind w:right="106"/>
              <w:jc w:val="center"/>
            </w:pPr>
            <w:r w:rsidRPr="00D70F4E">
              <w:t>6</w:t>
            </w:r>
          </w:p>
        </w:tc>
      </w:tr>
      <w:tr w:rsidR="00D70F4E" w:rsidRPr="00D70F4E" w14:paraId="31914D4A"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3FD4801" w14:textId="77777777" w:rsidR="00D70F4E" w:rsidRPr="00D70F4E" w:rsidRDefault="00D70F4E" w:rsidP="00D70F4E">
            <w:pPr>
              <w:ind w:left="107"/>
            </w:pPr>
            <w:r w:rsidRPr="00D70F4E">
              <w:t>Теневой навес площадью из расчета не менее 1 м2 на одного ребенка, но не менее 20 м2  (Веранда)</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C03790" w14:textId="77777777" w:rsidR="00D70F4E" w:rsidRPr="00D70F4E" w:rsidRDefault="00D70F4E" w:rsidP="00D70F4E">
            <w:pPr>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6A0C" w14:textId="77777777" w:rsidR="00D70F4E" w:rsidRPr="00D70F4E" w:rsidRDefault="00D70F4E" w:rsidP="00D70F4E">
            <w:pPr>
              <w:ind w:right="106"/>
              <w:jc w:val="center"/>
            </w:pPr>
            <w:r w:rsidRPr="00D70F4E">
              <w:t>6</w:t>
            </w:r>
          </w:p>
        </w:tc>
      </w:tr>
      <w:tr w:rsidR="00D70F4E" w:rsidRPr="00D70F4E" w14:paraId="3E7BB56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4EDE56" w14:textId="77777777" w:rsidR="00D70F4E" w:rsidRPr="00D70F4E" w:rsidRDefault="00D70F4E" w:rsidP="00D70F4E">
            <w:pPr>
              <w:ind w:left="107"/>
            </w:pPr>
            <w:r w:rsidRPr="00D70F4E">
              <w:t xml:space="preserve">Столы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4438A"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FC4BE" w14:textId="77777777" w:rsidR="00D70F4E" w:rsidRPr="00D70F4E" w:rsidRDefault="00D70F4E" w:rsidP="00D70F4E">
            <w:pPr>
              <w:ind w:right="106"/>
              <w:jc w:val="center"/>
            </w:pPr>
            <w:r w:rsidRPr="00D70F4E">
              <w:t>6</w:t>
            </w:r>
          </w:p>
        </w:tc>
      </w:tr>
      <w:tr w:rsidR="00D70F4E" w:rsidRPr="00D70F4E" w14:paraId="6CBAC444"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AEAADA6" w14:textId="77777777" w:rsidR="00D70F4E" w:rsidRPr="00D70F4E" w:rsidRDefault="00D70F4E" w:rsidP="00D70F4E">
            <w:pPr>
              <w:ind w:left="107"/>
            </w:pPr>
            <w:r w:rsidRPr="00D70F4E">
              <w:t>Стулья</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8147780"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913D6" w14:textId="77777777" w:rsidR="00D70F4E" w:rsidRPr="00D70F4E" w:rsidRDefault="00D70F4E" w:rsidP="00D70F4E">
            <w:pPr>
              <w:ind w:right="106"/>
              <w:jc w:val="center"/>
            </w:pPr>
            <w:r w:rsidRPr="00D70F4E">
              <w:t>12</w:t>
            </w:r>
          </w:p>
        </w:tc>
      </w:tr>
      <w:tr w:rsidR="00D70F4E" w:rsidRPr="00D70F4E" w14:paraId="20F9E7C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4086880" w14:textId="77777777" w:rsidR="00D70F4E" w:rsidRPr="00D70F4E" w:rsidRDefault="00D70F4E" w:rsidP="00D70F4E">
            <w:pPr>
              <w:ind w:left="107"/>
            </w:pPr>
            <w:r w:rsidRPr="00D70F4E">
              <w:t>Качели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9DE3D2" w14:textId="77777777" w:rsidR="00D70F4E" w:rsidRPr="00D70F4E" w:rsidRDefault="00D70F4E" w:rsidP="00D70F4E">
            <w:pPr>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9C9A8" w14:textId="77777777" w:rsidR="00D70F4E" w:rsidRPr="00D70F4E" w:rsidRDefault="00D70F4E" w:rsidP="00D70F4E">
            <w:pPr>
              <w:ind w:right="106"/>
              <w:jc w:val="center"/>
            </w:pPr>
            <w:r w:rsidRPr="00D70F4E">
              <w:t>4</w:t>
            </w:r>
          </w:p>
        </w:tc>
      </w:tr>
      <w:tr w:rsidR="00D70F4E" w:rsidRPr="00D70F4E" w14:paraId="1F01B715"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3CBA05" w14:textId="77777777" w:rsidR="00D70F4E" w:rsidRPr="00D70F4E" w:rsidRDefault="00D70F4E" w:rsidP="00D70F4E">
            <w:pPr>
              <w:ind w:left="107"/>
              <w:rPr>
                <w:highlight w:val="yellow"/>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AB92E2A" w14:textId="77777777" w:rsidR="00D70F4E" w:rsidRPr="00D70F4E" w:rsidRDefault="00D70F4E" w:rsidP="00D70F4E">
            <w:pPr>
              <w:jc w:val="center"/>
              <w:rPr>
                <w:highlight w:val="yellow"/>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E95F" w14:textId="77777777" w:rsidR="00D70F4E" w:rsidRPr="00D70F4E" w:rsidRDefault="00D70F4E" w:rsidP="00D70F4E">
            <w:pPr>
              <w:ind w:right="106"/>
              <w:jc w:val="center"/>
              <w:rPr>
                <w:highlight w:val="yellow"/>
              </w:rPr>
            </w:pPr>
          </w:p>
        </w:tc>
      </w:tr>
      <w:tr w:rsidR="00D70F4E" w:rsidRPr="00D70F4E" w14:paraId="318F8538"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1FD964BE" w14:textId="77777777" w:rsidR="00D70F4E" w:rsidRPr="00D70F4E" w:rsidRDefault="00D70F4E" w:rsidP="00D70F4E">
            <w:pPr>
              <w:rPr>
                <w:highlight w:val="yellow"/>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FA84C4" w14:textId="77777777" w:rsidR="00D70F4E" w:rsidRPr="00D70F4E" w:rsidRDefault="00D70F4E" w:rsidP="00D70F4E">
            <w:pPr>
              <w:jc w:val="center"/>
              <w:rPr>
                <w:highlight w:val="yellow"/>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58CD" w14:textId="77777777" w:rsidR="00D70F4E" w:rsidRPr="00D70F4E" w:rsidRDefault="00D70F4E" w:rsidP="00D70F4E">
            <w:pPr>
              <w:ind w:right="106"/>
              <w:jc w:val="center"/>
              <w:rPr>
                <w:highlight w:val="yellow"/>
              </w:rPr>
            </w:pPr>
          </w:p>
        </w:tc>
      </w:tr>
      <w:tr w:rsidR="00D70F4E" w:rsidRPr="00D70F4E" w14:paraId="2FA1151F" w14:textId="77777777" w:rsidTr="00D70F4E">
        <w:tc>
          <w:tcPr>
            <w:tcW w:w="9486" w:type="dxa"/>
            <w:gridSpan w:val="3"/>
            <w:tcBorders>
              <w:top w:val="single" w:sz="4" w:space="0" w:color="000000"/>
              <w:left w:val="single" w:sz="4" w:space="0" w:color="000000"/>
              <w:bottom w:val="single" w:sz="4" w:space="0" w:color="000000"/>
              <w:right w:val="single" w:sz="4" w:space="0" w:color="000000"/>
            </w:tcBorders>
            <w:shd w:val="clear" w:color="auto" w:fill="auto"/>
          </w:tcPr>
          <w:p w14:paraId="69F67987" w14:textId="77777777" w:rsidR="00D70F4E" w:rsidRPr="00D70F4E" w:rsidRDefault="00D70F4E" w:rsidP="00D70F4E">
            <w:pPr>
              <w:ind w:right="106"/>
              <w:jc w:val="center"/>
            </w:pPr>
            <w:r w:rsidRPr="00D70F4E">
              <w:rPr>
                <w:b/>
              </w:rPr>
              <w:t>4.2. Спортивная площадка</w:t>
            </w:r>
          </w:p>
        </w:tc>
      </w:tr>
      <w:tr w:rsidR="00D70F4E" w:rsidRPr="00D70F4E" w14:paraId="0D457F8F"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51B42160" w14:textId="77777777" w:rsidR="00D70F4E" w:rsidRPr="00D70F4E" w:rsidRDefault="00D70F4E" w:rsidP="00D70F4E">
            <w:pPr>
              <w:ind w:left="107"/>
            </w:pPr>
            <w:r w:rsidRPr="00D70F4E">
              <w:t xml:space="preserve">Ворота для футбола/хоккея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7134EC"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7FB6E" w14:textId="77777777" w:rsidR="00D70F4E" w:rsidRPr="00D70F4E" w:rsidRDefault="00D70F4E" w:rsidP="00D70F4E">
            <w:pPr>
              <w:ind w:right="106"/>
              <w:jc w:val="center"/>
            </w:pPr>
            <w:r w:rsidRPr="00D70F4E">
              <w:t>4</w:t>
            </w:r>
          </w:p>
        </w:tc>
      </w:tr>
      <w:tr w:rsidR="00D70F4E" w:rsidRPr="00D70F4E" w14:paraId="56A9513C"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3B4733" w14:textId="77777777" w:rsidR="00D70F4E" w:rsidRPr="00D70F4E" w:rsidRDefault="00D70F4E" w:rsidP="00D70F4E">
            <w:pPr>
              <w:ind w:left="107"/>
            </w:pPr>
            <w:r w:rsidRPr="00D70F4E">
              <w:t xml:space="preserve">Стойки волейбольные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7367D"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20D6A" w14:textId="77777777" w:rsidR="00D70F4E" w:rsidRPr="00D70F4E" w:rsidRDefault="00D70F4E" w:rsidP="00D70F4E">
            <w:pPr>
              <w:ind w:right="106"/>
              <w:jc w:val="center"/>
            </w:pPr>
            <w:r w:rsidRPr="00D70F4E">
              <w:t>1</w:t>
            </w:r>
          </w:p>
        </w:tc>
      </w:tr>
      <w:tr w:rsidR="00D70F4E" w:rsidRPr="00D70F4E" w14:paraId="383299C1"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89E3E58" w14:textId="77777777" w:rsidR="00D70F4E" w:rsidRPr="00D70F4E" w:rsidRDefault="00D70F4E" w:rsidP="00D70F4E">
            <w:pPr>
              <w:ind w:left="107"/>
            </w:pPr>
            <w:r w:rsidRPr="00D70F4E">
              <w:t xml:space="preserve">Стойка с кольцом баскетбольная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9CA7DC0"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7090A" w14:textId="77777777" w:rsidR="00D70F4E" w:rsidRPr="00D70F4E" w:rsidRDefault="00D70F4E" w:rsidP="00D70F4E">
            <w:pPr>
              <w:ind w:right="106"/>
              <w:jc w:val="center"/>
            </w:pPr>
            <w:r w:rsidRPr="00D70F4E">
              <w:t>2</w:t>
            </w:r>
          </w:p>
        </w:tc>
      </w:tr>
      <w:tr w:rsidR="00D70F4E" w:rsidRPr="00D70F4E" w14:paraId="21755E3D" w14:textId="77777777" w:rsidTr="00057D41">
        <w:tc>
          <w:tcPr>
            <w:tcW w:w="5232" w:type="dxa"/>
            <w:tcBorders>
              <w:top w:val="single" w:sz="4" w:space="0" w:color="000000"/>
              <w:left w:val="single" w:sz="4" w:space="0" w:color="000000"/>
              <w:bottom w:val="single" w:sz="4" w:space="0" w:color="000000"/>
              <w:right w:val="nil"/>
            </w:tcBorders>
            <w:shd w:val="clear" w:color="auto" w:fill="auto"/>
          </w:tcPr>
          <w:p w14:paraId="084141C8" w14:textId="77777777" w:rsidR="00D70F4E" w:rsidRPr="00D70F4E" w:rsidRDefault="00D70F4E" w:rsidP="00D70F4E">
            <w:pPr>
              <w:ind w:left="107"/>
            </w:pPr>
            <w:r w:rsidRPr="00D70F4E">
              <w:rPr>
                <w:i/>
              </w:rPr>
              <w:t>Зона с гимнастическим оборудованием и спортивными снарядами</w:t>
            </w:r>
            <w:r w:rsidRPr="00D70F4E">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53FC4" w14:textId="77777777" w:rsidR="00D70F4E" w:rsidRPr="00D70F4E" w:rsidRDefault="00D70F4E" w:rsidP="00D70F4E">
            <w:pPr>
              <w:jc w:val="center"/>
            </w:pP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C1F30" w14:textId="77777777" w:rsidR="00D70F4E" w:rsidRPr="00D70F4E" w:rsidRDefault="00D70F4E" w:rsidP="00D70F4E">
            <w:pPr>
              <w:ind w:right="106"/>
              <w:jc w:val="center"/>
            </w:pPr>
          </w:p>
        </w:tc>
      </w:tr>
      <w:tr w:rsidR="00D70F4E" w:rsidRPr="00D70F4E" w14:paraId="3BCAF94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2EAD0FEB" w14:textId="77777777" w:rsidR="00D70F4E" w:rsidRPr="00D70F4E" w:rsidRDefault="00D70F4E" w:rsidP="00D70F4E">
            <w:pPr>
              <w:ind w:left="107"/>
            </w:pPr>
            <w:r w:rsidRPr="00D70F4E">
              <w:t xml:space="preserve">Бревно горизонтальное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0488855"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2F62D" w14:textId="77777777" w:rsidR="00D70F4E" w:rsidRPr="00D70F4E" w:rsidRDefault="00D70F4E" w:rsidP="00D70F4E">
            <w:pPr>
              <w:ind w:right="106"/>
              <w:jc w:val="center"/>
            </w:pPr>
            <w:r w:rsidRPr="00D70F4E">
              <w:t>3</w:t>
            </w:r>
          </w:p>
        </w:tc>
      </w:tr>
      <w:tr w:rsidR="00D70F4E" w:rsidRPr="00D70F4E" w14:paraId="07DCD9C2" w14:textId="77777777" w:rsidTr="00057D41">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4C93BCE" w14:textId="77777777" w:rsidR="00D70F4E" w:rsidRPr="00D70F4E" w:rsidRDefault="00D70F4E" w:rsidP="00D70F4E">
            <w:pPr>
              <w:ind w:left="107"/>
            </w:pPr>
            <w:r w:rsidRPr="00D70F4E">
              <w:t xml:space="preserve">Бревно наклонное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83E14"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26300" w14:textId="77777777" w:rsidR="00D70F4E" w:rsidRPr="00D70F4E" w:rsidRDefault="00D70F4E" w:rsidP="00D70F4E">
            <w:pPr>
              <w:ind w:right="106"/>
              <w:jc w:val="center"/>
            </w:pPr>
            <w:r w:rsidRPr="00D70F4E">
              <w:t>2</w:t>
            </w:r>
          </w:p>
        </w:tc>
      </w:tr>
      <w:tr w:rsidR="00D70F4E" w:rsidRPr="00D70F4E" w14:paraId="26C56C23" w14:textId="77777777" w:rsidTr="00057D41">
        <w:trPr>
          <w:trHeight w:val="142"/>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E9AAA63" w14:textId="77777777" w:rsidR="00D70F4E" w:rsidRPr="00D70F4E" w:rsidRDefault="00D70F4E" w:rsidP="00D70F4E">
            <w:pPr>
              <w:ind w:left="107"/>
            </w:pPr>
            <w:r w:rsidRPr="00D70F4E">
              <w:t xml:space="preserve">Мишень для бросания/метания </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779AC"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38FEE" w14:textId="77777777" w:rsidR="00D70F4E" w:rsidRPr="00D70F4E" w:rsidRDefault="00D70F4E" w:rsidP="00D70F4E">
            <w:pPr>
              <w:ind w:right="106"/>
              <w:jc w:val="center"/>
            </w:pPr>
            <w:r w:rsidRPr="00D70F4E">
              <w:t>6</w:t>
            </w:r>
          </w:p>
        </w:tc>
      </w:tr>
      <w:tr w:rsidR="00D70F4E" w:rsidRPr="00D70F4E" w14:paraId="270D5595" w14:textId="77777777" w:rsidTr="00057D41">
        <w:trPr>
          <w:trHeight w:val="142"/>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D249E9" w14:textId="77777777" w:rsidR="00D70F4E" w:rsidRPr="00D70F4E" w:rsidRDefault="00D70F4E" w:rsidP="00D70F4E">
            <w:pPr>
              <w:ind w:left="107"/>
            </w:pPr>
            <w:r w:rsidRPr="00D70F4E">
              <w:t xml:space="preserve">Рукоход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6A6F9F" w14:textId="77777777" w:rsidR="00D70F4E" w:rsidRPr="00D70F4E" w:rsidRDefault="00D70F4E" w:rsidP="00D70F4E">
            <w:pPr>
              <w:jc w:val="center"/>
            </w:pPr>
            <w:r w:rsidRPr="00D70F4E">
              <w:t xml:space="preserve">шт. </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909E4" w14:textId="77777777" w:rsidR="00D70F4E" w:rsidRPr="00D70F4E" w:rsidRDefault="00D70F4E" w:rsidP="00D70F4E">
            <w:pPr>
              <w:ind w:right="106"/>
              <w:jc w:val="center"/>
            </w:pPr>
            <w:r w:rsidRPr="00D70F4E">
              <w:t>1</w:t>
            </w:r>
          </w:p>
        </w:tc>
      </w:tr>
      <w:tr w:rsidR="00D70F4E" w:rsidRPr="00D70F4E" w14:paraId="19F767C1" w14:textId="77777777" w:rsidTr="00D70F4E">
        <w:trPr>
          <w:trHeight w:val="142"/>
        </w:trPr>
        <w:tc>
          <w:tcPr>
            <w:tcW w:w="9486" w:type="dxa"/>
            <w:gridSpan w:val="3"/>
            <w:tcBorders>
              <w:top w:val="single" w:sz="4" w:space="0" w:color="000000"/>
              <w:left w:val="single" w:sz="4" w:space="0" w:color="000000"/>
              <w:bottom w:val="single" w:sz="4" w:space="0" w:color="000000"/>
              <w:right w:val="single" w:sz="4" w:space="0" w:color="000000"/>
            </w:tcBorders>
            <w:shd w:val="clear" w:color="auto" w:fill="auto"/>
          </w:tcPr>
          <w:p w14:paraId="4599023B" w14:textId="77777777" w:rsidR="00D70F4E" w:rsidRPr="00D70F4E" w:rsidRDefault="00D70F4E" w:rsidP="00D70F4E">
            <w:pPr>
              <w:ind w:right="106"/>
              <w:jc w:val="center"/>
            </w:pPr>
            <w:r w:rsidRPr="00D70F4E">
              <w:rPr>
                <w:b/>
              </w:rPr>
              <w:t>4.3. Здание</w:t>
            </w:r>
          </w:p>
        </w:tc>
      </w:tr>
      <w:tr w:rsidR="00D70F4E" w:rsidRPr="00D70F4E" w14:paraId="43B48281" w14:textId="77777777" w:rsidTr="00057D41">
        <w:trPr>
          <w:trHeight w:val="142"/>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354142E" w14:textId="77777777" w:rsidR="00D70F4E" w:rsidRPr="00D70F4E" w:rsidRDefault="00D70F4E" w:rsidP="00D70F4E">
            <w:pPr>
              <w:ind w:left="1"/>
            </w:pPr>
            <w:r w:rsidRPr="00D70F4E">
              <w:t>Система контроля доступа (Домофон)</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703FA" w14:textId="77777777" w:rsidR="00D70F4E" w:rsidRPr="00D70F4E" w:rsidRDefault="00D70F4E" w:rsidP="00D70F4E">
            <w:pPr>
              <w:ind w:right="60"/>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04A70" w14:textId="77777777" w:rsidR="00D70F4E" w:rsidRPr="00D70F4E" w:rsidRDefault="00D70F4E" w:rsidP="00D70F4E">
            <w:pPr>
              <w:ind w:right="60"/>
              <w:jc w:val="center"/>
            </w:pPr>
            <w:r w:rsidRPr="00D70F4E">
              <w:t>6</w:t>
            </w:r>
          </w:p>
        </w:tc>
      </w:tr>
      <w:tr w:rsidR="00D70F4E" w:rsidRPr="00D70F4E" w14:paraId="5175DAB1" w14:textId="77777777" w:rsidTr="00057D41">
        <w:trPr>
          <w:trHeight w:val="142"/>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7EFF6434" w14:textId="77777777" w:rsidR="00D70F4E" w:rsidRPr="00D70F4E" w:rsidRDefault="00D70F4E" w:rsidP="00D70F4E">
            <w:pPr>
              <w:ind w:left="1"/>
            </w:pPr>
            <w:r w:rsidRPr="00D70F4E">
              <w:lastRenderedPageBreak/>
              <w:t>Видеонаблюдение</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41AD3" w14:textId="77777777" w:rsidR="00D70F4E" w:rsidRPr="00D70F4E" w:rsidRDefault="00D70F4E" w:rsidP="00D70F4E">
            <w:pPr>
              <w:ind w:right="60"/>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5D4E9" w14:textId="77777777" w:rsidR="00D70F4E" w:rsidRPr="00D70F4E" w:rsidRDefault="00D70F4E" w:rsidP="00D70F4E">
            <w:pPr>
              <w:ind w:right="60"/>
              <w:jc w:val="center"/>
            </w:pPr>
            <w:r w:rsidRPr="00D70F4E">
              <w:t>9</w:t>
            </w:r>
          </w:p>
        </w:tc>
      </w:tr>
      <w:tr w:rsidR="00D70F4E" w:rsidRPr="00D70F4E" w14:paraId="3D534EAC" w14:textId="77777777" w:rsidTr="00057D41">
        <w:trPr>
          <w:trHeight w:val="142"/>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1538F4B" w14:textId="77777777" w:rsidR="00D70F4E" w:rsidRPr="00D70F4E" w:rsidRDefault="00D70F4E" w:rsidP="00D70F4E">
            <w:pPr>
              <w:ind w:left="1" w:right="107"/>
            </w:pPr>
            <w:r w:rsidRPr="00D70F4E">
              <w:t>Огород, плодово – ягодный сад.</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D05A9" w14:textId="77777777" w:rsidR="00D70F4E" w:rsidRPr="00D70F4E" w:rsidRDefault="00D70F4E" w:rsidP="00D70F4E">
            <w:pPr>
              <w:ind w:right="106"/>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F274C" w14:textId="77777777" w:rsidR="00D70F4E" w:rsidRPr="00D70F4E" w:rsidRDefault="00D70F4E" w:rsidP="00D70F4E">
            <w:pPr>
              <w:ind w:right="106"/>
              <w:jc w:val="center"/>
            </w:pPr>
            <w:r w:rsidRPr="00D70F4E">
              <w:t>1</w:t>
            </w:r>
          </w:p>
        </w:tc>
      </w:tr>
      <w:tr w:rsidR="00D70F4E" w:rsidRPr="00D70F4E" w14:paraId="683172A6" w14:textId="77777777" w:rsidTr="00057D41">
        <w:trPr>
          <w:trHeight w:val="142"/>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3FFE01F0" w14:textId="77777777" w:rsidR="00D70F4E" w:rsidRPr="00D70F4E" w:rsidRDefault="00D70F4E" w:rsidP="00D70F4E">
            <w:pPr>
              <w:ind w:left="1" w:right="107"/>
            </w:pPr>
            <w:r w:rsidRPr="00D70F4E">
              <w:t>Прогулочные участки</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D2BC8" w14:textId="77777777" w:rsidR="00D70F4E" w:rsidRPr="00D70F4E" w:rsidRDefault="00D70F4E" w:rsidP="00D70F4E">
            <w:pPr>
              <w:ind w:right="106"/>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55818" w14:textId="77777777" w:rsidR="00D70F4E" w:rsidRPr="00D70F4E" w:rsidRDefault="00D70F4E" w:rsidP="00D70F4E">
            <w:pPr>
              <w:ind w:right="106"/>
              <w:jc w:val="center"/>
            </w:pPr>
            <w:r w:rsidRPr="00D70F4E">
              <w:t>6</w:t>
            </w:r>
          </w:p>
        </w:tc>
      </w:tr>
      <w:tr w:rsidR="00D70F4E" w:rsidRPr="00D70F4E" w14:paraId="5FC6B24B" w14:textId="77777777" w:rsidTr="00057D41">
        <w:trPr>
          <w:trHeight w:val="142"/>
        </w:trPr>
        <w:tc>
          <w:tcPr>
            <w:tcW w:w="5232" w:type="dxa"/>
            <w:tcBorders>
              <w:top w:val="single" w:sz="4" w:space="0" w:color="000000"/>
              <w:left w:val="single" w:sz="4" w:space="0" w:color="000000"/>
              <w:bottom w:val="single" w:sz="4" w:space="0" w:color="000000"/>
              <w:right w:val="single" w:sz="4" w:space="0" w:color="000000"/>
            </w:tcBorders>
            <w:shd w:val="clear" w:color="auto" w:fill="auto"/>
          </w:tcPr>
          <w:p w14:paraId="4C0833A7" w14:textId="77777777" w:rsidR="00D70F4E" w:rsidRPr="00D70F4E" w:rsidRDefault="00D70F4E" w:rsidP="00D70F4E">
            <w:pPr>
              <w:ind w:left="1" w:right="107"/>
            </w:pPr>
            <w:r w:rsidRPr="00D70F4E">
              <w:t>Ограждение забором по периметру детского сада</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27657" w14:textId="77777777" w:rsidR="00D70F4E" w:rsidRPr="00D70F4E" w:rsidRDefault="00D70F4E" w:rsidP="00D70F4E">
            <w:pPr>
              <w:ind w:right="106"/>
              <w:jc w:val="center"/>
            </w:pPr>
            <w:r w:rsidRPr="00D70F4E">
              <w:t>шт.</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2DE4A" w14:textId="77777777" w:rsidR="00D70F4E" w:rsidRPr="00D70F4E" w:rsidRDefault="00D70F4E" w:rsidP="00D70F4E">
            <w:pPr>
              <w:ind w:right="106"/>
              <w:jc w:val="center"/>
            </w:pPr>
            <w:r w:rsidRPr="00D70F4E">
              <w:t>1</w:t>
            </w:r>
          </w:p>
        </w:tc>
      </w:tr>
    </w:tbl>
    <w:p w14:paraId="64B2D949" w14:textId="77777777" w:rsidR="00D70F4E" w:rsidRPr="00D70F4E" w:rsidRDefault="00D70F4E" w:rsidP="00D70F4E">
      <w:pPr>
        <w:tabs>
          <w:tab w:val="left" w:pos="524"/>
        </w:tabs>
        <w:rPr>
          <w:b/>
        </w:rPr>
      </w:pPr>
    </w:p>
    <w:p w14:paraId="3C46B0E4" w14:textId="77777777" w:rsidR="00D70F4E" w:rsidRPr="00D70F4E" w:rsidRDefault="00D70F4E" w:rsidP="00D70F4E"/>
    <w:p w14:paraId="7EFCFFD4" w14:textId="77777777" w:rsidR="00D70F4E" w:rsidRPr="00D70F4E" w:rsidRDefault="00D70F4E" w:rsidP="00D70F4E">
      <w:pPr>
        <w:spacing w:after="4" w:line="270" w:lineRule="auto"/>
        <w:ind w:left="-15" w:right="142" w:firstLine="94"/>
        <w:jc w:val="both"/>
        <w:rPr>
          <w:rFonts w:ascii="Times New Roman" w:eastAsia="Times New Roman" w:hAnsi="Times New Roman" w:cs="Times New Roman"/>
          <w:color w:val="000000"/>
          <w:sz w:val="28"/>
        </w:rPr>
      </w:pPr>
      <w:r w:rsidRPr="00D70F4E">
        <w:rPr>
          <w:rFonts w:ascii="Times New Roman" w:eastAsia="Times New Roman" w:hAnsi="Times New Roman" w:cs="Times New Roman"/>
          <w:color w:val="000000"/>
          <w:sz w:val="20"/>
        </w:rPr>
        <w:t>Расходные материалы приобретаются из расчета на каждого воспитанника и обновляются/дополняются по мере необходимости, но не реже 1 раза в год.</w:t>
      </w:r>
      <w:r w:rsidRPr="00D70F4E">
        <w:rPr>
          <w:rFonts w:ascii="Calibri" w:eastAsia="Calibri" w:hAnsi="Calibri" w:cs="Calibri"/>
          <w:color w:val="000000"/>
          <w:sz w:val="20"/>
        </w:rPr>
        <w:t xml:space="preserve">  </w:t>
      </w:r>
    </w:p>
    <w:p w14:paraId="4AEF6286" w14:textId="77777777" w:rsidR="00D70F4E" w:rsidRPr="00D70F4E" w:rsidRDefault="00D70F4E" w:rsidP="00D70F4E">
      <w:pPr>
        <w:spacing w:after="4" w:line="270" w:lineRule="auto"/>
        <w:ind w:left="-5" w:right="1229" w:hanging="10"/>
        <w:jc w:val="both"/>
        <w:rPr>
          <w:rFonts w:ascii="Times New Roman" w:eastAsia="Times New Roman" w:hAnsi="Times New Roman" w:cs="Times New Roman"/>
          <w:color w:val="000000"/>
          <w:sz w:val="28"/>
        </w:rPr>
      </w:pPr>
      <w:r w:rsidRPr="00D70F4E">
        <w:rPr>
          <w:rFonts w:ascii="Calibri" w:eastAsia="Calibri" w:hAnsi="Calibri" w:cs="Calibri"/>
          <w:color w:val="000000"/>
          <w:sz w:val="20"/>
        </w:rPr>
        <w:t xml:space="preserve">** </w:t>
      </w:r>
      <w:r w:rsidRPr="00D70F4E">
        <w:rPr>
          <w:rFonts w:ascii="Times New Roman" w:eastAsia="Times New Roman" w:hAnsi="Times New Roman" w:cs="Times New Roman"/>
          <w:color w:val="000000"/>
          <w:sz w:val="20"/>
        </w:rPr>
        <w:t xml:space="preserve">Приобретаются из расчета количества воспитанников и обновляются по мере необходимости. *** Зависит от размера помещения и количества детей в группе. </w:t>
      </w:r>
    </w:p>
    <w:p w14:paraId="5CA387EB" w14:textId="77777777" w:rsidR="00D70F4E" w:rsidRPr="00D70F4E" w:rsidRDefault="00D70F4E" w:rsidP="00D70F4E"/>
    <w:p w14:paraId="08A22907" w14:textId="77777777" w:rsidR="00D70F4E" w:rsidRPr="00D70F4E" w:rsidRDefault="00D70F4E" w:rsidP="00D70F4E"/>
    <w:p w14:paraId="500C9F2C" w14:textId="77777777" w:rsidR="00D70F4E" w:rsidRPr="00D70F4E" w:rsidRDefault="00D70F4E" w:rsidP="00D70F4E"/>
    <w:p w14:paraId="0F434C94" w14:textId="77777777" w:rsidR="00D70F4E" w:rsidRPr="00D70F4E" w:rsidRDefault="00D70F4E" w:rsidP="00D70F4E"/>
    <w:p w14:paraId="23DD8B54" w14:textId="77777777" w:rsidR="00D70F4E" w:rsidRPr="00D70F4E" w:rsidRDefault="00D70F4E" w:rsidP="00D70F4E"/>
    <w:p w14:paraId="0536ECE3" w14:textId="77777777" w:rsidR="00D70F4E" w:rsidRPr="00D70F4E" w:rsidRDefault="00D70F4E" w:rsidP="00D70F4E"/>
    <w:p w14:paraId="272A6C00" w14:textId="77777777" w:rsidR="00D70F4E" w:rsidRPr="00D70F4E" w:rsidRDefault="00D70F4E" w:rsidP="00D70F4E"/>
    <w:p w14:paraId="217E03EF" w14:textId="77777777" w:rsidR="00D70F4E" w:rsidRPr="00D70F4E" w:rsidRDefault="00D70F4E" w:rsidP="00D70F4E">
      <w:pPr>
        <w:jc w:val="right"/>
        <w:rPr>
          <w:b/>
        </w:rPr>
      </w:pPr>
    </w:p>
    <w:p w14:paraId="7A69A9AF" w14:textId="77777777" w:rsidR="00D70F4E" w:rsidRPr="00D70F4E" w:rsidRDefault="00D70F4E" w:rsidP="00D70F4E">
      <w:pPr>
        <w:jc w:val="right"/>
        <w:rPr>
          <w:b/>
        </w:rPr>
      </w:pPr>
    </w:p>
    <w:p w14:paraId="429F91D0" w14:textId="77777777" w:rsidR="00D70F4E" w:rsidRPr="00D70F4E" w:rsidRDefault="00D70F4E" w:rsidP="00D70F4E">
      <w:pPr>
        <w:jc w:val="right"/>
        <w:rPr>
          <w:b/>
        </w:rPr>
      </w:pPr>
    </w:p>
    <w:p w14:paraId="7EA9C07C" w14:textId="77777777" w:rsidR="00D70F4E" w:rsidRPr="00D70F4E" w:rsidRDefault="00D70F4E" w:rsidP="00D70F4E">
      <w:pPr>
        <w:jc w:val="right"/>
        <w:rPr>
          <w:b/>
        </w:rPr>
      </w:pPr>
    </w:p>
    <w:p w14:paraId="514A52C7" w14:textId="77777777" w:rsidR="00D70F4E" w:rsidRPr="00D70F4E" w:rsidRDefault="00D70F4E" w:rsidP="00D70F4E">
      <w:pPr>
        <w:jc w:val="right"/>
        <w:rPr>
          <w:b/>
        </w:rPr>
      </w:pPr>
    </w:p>
    <w:p w14:paraId="2B566E57" w14:textId="77777777" w:rsidR="00D70F4E" w:rsidRPr="00D70F4E" w:rsidRDefault="00D70F4E" w:rsidP="00D70F4E">
      <w:pPr>
        <w:jc w:val="right"/>
        <w:rPr>
          <w:b/>
        </w:rPr>
      </w:pPr>
    </w:p>
    <w:p w14:paraId="2DD3D57A" w14:textId="77777777" w:rsidR="00D70F4E" w:rsidRPr="00D70F4E" w:rsidRDefault="00D70F4E" w:rsidP="00D70F4E">
      <w:pPr>
        <w:jc w:val="right"/>
        <w:rPr>
          <w:b/>
        </w:rPr>
      </w:pPr>
    </w:p>
    <w:p w14:paraId="32B162F1" w14:textId="77777777" w:rsidR="004564DE" w:rsidRDefault="004564DE" w:rsidP="004564DE">
      <w:pPr>
        <w:tabs>
          <w:tab w:val="left" w:pos="1819"/>
        </w:tabs>
        <w:rPr>
          <w:b/>
        </w:rPr>
        <w:sectPr w:rsidR="004564DE" w:rsidSect="00D70F4E">
          <w:pgSz w:w="11906" w:h="16838"/>
          <w:pgMar w:top="1134" w:right="709" w:bottom="1134" w:left="1701" w:header="709" w:footer="709" w:gutter="0"/>
          <w:cols w:space="708"/>
          <w:docGrid w:linePitch="360"/>
        </w:sectPr>
      </w:pPr>
      <w:r>
        <w:rPr>
          <w:b/>
        </w:rPr>
        <w:tab/>
      </w:r>
    </w:p>
    <w:p w14:paraId="5A2D852D" w14:textId="77777777" w:rsidR="00D70F4E" w:rsidRPr="00D70F4E" w:rsidRDefault="00D70F4E" w:rsidP="004564DE">
      <w:pPr>
        <w:tabs>
          <w:tab w:val="left" w:pos="1819"/>
        </w:tabs>
        <w:rPr>
          <w:b/>
        </w:rPr>
      </w:pPr>
    </w:p>
    <w:p w14:paraId="1F5AF015" w14:textId="77777777" w:rsidR="00D70F4E" w:rsidRPr="00D70F4E" w:rsidRDefault="00D70F4E" w:rsidP="00D70F4E">
      <w:pPr>
        <w:jc w:val="right"/>
        <w:rPr>
          <w:b/>
        </w:rPr>
      </w:pPr>
    </w:p>
    <w:p w14:paraId="7EB91C35" w14:textId="77777777" w:rsidR="00D70F4E" w:rsidRPr="00D70F4E" w:rsidRDefault="00D70F4E" w:rsidP="00D70F4E">
      <w:pPr>
        <w:jc w:val="right"/>
        <w:rPr>
          <w:b/>
        </w:rPr>
      </w:pPr>
    </w:p>
    <w:p w14:paraId="1E7C2181" w14:textId="77777777" w:rsidR="00D70F4E" w:rsidRPr="00D70F4E" w:rsidRDefault="00D70F4E" w:rsidP="00D70F4E">
      <w:pPr>
        <w:jc w:val="right"/>
        <w:rPr>
          <w:b/>
        </w:rPr>
      </w:pPr>
    </w:p>
    <w:p w14:paraId="1B1E1C45" w14:textId="77777777" w:rsidR="00D70F4E" w:rsidRPr="00D70F4E" w:rsidRDefault="00D70F4E" w:rsidP="004564DE">
      <w:pPr>
        <w:jc w:val="center"/>
        <w:rPr>
          <w:b/>
        </w:rPr>
        <w:sectPr w:rsidR="00D70F4E" w:rsidRPr="00D70F4E" w:rsidSect="004564DE">
          <w:type w:val="continuous"/>
          <w:pgSz w:w="11906" w:h="16838"/>
          <w:pgMar w:top="1134" w:right="709" w:bottom="1134" w:left="1701" w:header="709" w:footer="709" w:gutter="0"/>
          <w:cols w:space="708"/>
          <w:docGrid w:linePitch="360"/>
        </w:sectPr>
      </w:pPr>
    </w:p>
    <w:p w14:paraId="6D2F44B3" w14:textId="77777777" w:rsidR="00D70F4E" w:rsidRPr="00D70F4E" w:rsidRDefault="00D70F4E" w:rsidP="00D70F4E">
      <w:pPr>
        <w:rPr>
          <w:b/>
        </w:rPr>
        <w:sectPr w:rsidR="00D70F4E" w:rsidRPr="00D70F4E" w:rsidSect="00D70F4E">
          <w:type w:val="continuous"/>
          <w:pgSz w:w="11906" w:h="16838"/>
          <w:pgMar w:top="1134" w:right="850" w:bottom="1134" w:left="1701" w:header="708" w:footer="708" w:gutter="0"/>
          <w:cols w:space="708"/>
          <w:docGrid w:linePitch="360"/>
        </w:sectPr>
      </w:pPr>
    </w:p>
    <w:p w14:paraId="496B8BBA" w14:textId="77777777" w:rsidR="00D70F4E" w:rsidRPr="00D70F4E" w:rsidRDefault="00D70F4E" w:rsidP="00D70F4E">
      <w:pPr>
        <w:rPr>
          <w:b/>
        </w:rPr>
      </w:pPr>
    </w:p>
    <w:p w14:paraId="3DDC2C6C" w14:textId="77777777" w:rsidR="00D70F4E" w:rsidRPr="00D70F4E" w:rsidRDefault="00D70F4E" w:rsidP="00D70F4E">
      <w:pPr>
        <w:jc w:val="right"/>
        <w:rPr>
          <w:rFonts w:ascii="Times New Roman" w:hAnsi="Times New Roman" w:cs="Times New Roman"/>
          <w:b/>
          <w:sz w:val="24"/>
        </w:rPr>
      </w:pPr>
      <w:r w:rsidRPr="00D70F4E">
        <w:rPr>
          <w:rFonts w:ascii="Times New Roman" w:hAnsi="Times New Roman" w:cs="Times New Roman"/>
          <w:b/>
          <w:sz w:val="24"/>
        </w:rPr>
        <w:t>Приложение № 8</w:t>
      </w:r>
    </w:p>
    <w:p w14:paraId="42A0FA82"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Праздники и развлечения на 2023-2024 учебный год в соответствии с ФОП</w:t>
      </w:r>
    </w:p>
    <w:tbl>
      <w:tblPr>
        <w:tblStyle w:val="af6"/>
        <w:tblW w:w="16018" w:type="dxa"/>
        <w:tblInd w:w="-572" w:type="dxa"/>
        <w:tblLayout w:type="fixed"/>
        <w:tblLook w:val="04A0" w:firstRow="1" w:lastRow="0" w:firstColumn="1" w:lastColumn="0" w:noHBand="0" w:noVBand="1"/>
      </w:tblPr>
      <w:tblGrid>
        <w:gridCol w:w="1560"/>
        <w:gridCol w:w="2409"/>
        <w:gridCol w:w="1940"/>
        <w:gridCol w:w="2250"/>
        <w:gridCol w:w="2272"/>
        <w:gridCol w:w="2351"/>
        <w:gridCol w:w="1803"/>
        <w:gridCol w:w="1433"/>
      </w:tblGrid>
      <w:tr w:rsidR="00D70F4E" w:rsidRPr="00D70F4E" w14:paraId="1B28BAD4" w14:textId="77777777" w:rsidTr="00D70F4E">
        <w:tc>
          <w:tcPr>
            <w:tcW w:w="1560" w:type="dxa"/>
          </w:tcPr>
          <w:p w14:paraId="34B72DCF"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bCs/>
                <w:sz w:val="24"/>
                <w:szCs w:val="24"/>
              </w:rPr>
              <w:t>месяц</w:t>
            </w:r>
          </w:p>
        </w:tc>
        <w:tc>
          <w:tcPr>
            <w:tcW w:w="2409" w:type="dxa"/>
          </w:tcPr>
          <w:p w14:paraId="72653D35"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Патриотическое</w:t>
            </w:r>
          </w:p>
        </w:tc>
        <w:tc>
          <w:tcPr>
            <w:tcW w:w="1940" w:type="dxa"/>
          </w:tcPr>
          <w:p w14:paraId="30EA0062"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Духовно-нравственное</w:t>
            </w:r>
          </w:p>
        </w:tc>
        <w:tc>
          <w:tcPr>
            <w:tcW w:w="2250" w:type="dxa"/>
          </w:tcPr>
          <w:p w14:paraId="1C1D7942"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Социальное</w:t>
            </w:r>
          </w:p>
        </w:tc>
        <w:tc>
          <w:tcPr>
            <w:tcW w:w="2272" w:type="dxa"/>
          </w:tcPr>
          <w:p w14:paraId="31C1A1A8"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Познавательное</w:t>
            </w:r>
          </w:p>
        </w:tc>
        <w:tc>
          <w:tcPr>
            <w:tcW w:w="2351" w:type="dxa"/>
          </w:tcPr>
          <w:p w14:paraId="6C638B36"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Физическое и оздоровительное</w:t>
            </w:r>
          </w:p>
        </w:tc>
        <w:tc>
          <w:tcPr>
            <w:tcW w:w="1803" w:type="dxa"/>
          </w:tcPr>
          <w:p w14:paraId="41E08703"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Трудовое</w:t>
            </w:r>
          </w:p>
        </w:tc>
        <w:tc>
          <w:tcPr>
            <w:tcW w:w="1433" w:type="dxa"/>
          </w:tcPr>
          <w:p w14:paraId="5DA8433F"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Эстетическое</w:t>
            </w:r>
          </w:p>
        </w:tc>
      </w:tr>
      <w:tr w:rsidR="00D70F4E" w:rsidRPr="00D70F4E" w14:paraId="0085B414" w14:textId="77777777" w:rsidTr="00D70F4E">
        <w:tc>
          <w:tcPr>
            <w:tcW w:w="1560" w:type="dxa"/>
          </w:tcPr>
          <w:p w14:paraId="049422EC"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Сентябрь</w:t>
            </w:r>
          </w:p>
        </w:tc>
        <w:tc>
          <w:tcPr>
            <w:tcW w:w="2409" w:type="dxa"/>
          </w:tcPr>
          <w:p w14:paraId="420C6B49"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3 сентября</w:t>
            </w:r>
          </w:p>
          <w:p w14:paraId="717CA828"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окончания Второй мировой войны, День солидарности в борьбе с терроризмом;</w:t>
            </w:r>
          </w:p>
          <w:p w14:paraId="564C0229" w14:textId="77777777" w:rsidR="00D70F4E" w:rsidRPr="00D70F4E" w:rsidRDefault="00D70F4E" w:rsidP="00D70F4E">
            <w:pPr>
              <w:jc w:val="center"/>
              <w:rPr>
                <w:rFonts w:ascii="Times New Roman" w:hAnsi="Times New Roman" w:cs="Times New Roman"/>
                <w:sz w:val="24"/>
                <w:szCs w:val="24"/>
              </w:rPr>
            </w:pPr>
          </w:p>
        </w:tc>
        <w:tc>
          <w:tcPr>
            <w:tcW w:w="1940" w:type="dxa"/>
          </w:tcPr>
          <w:p w14:paraId="3CFBD402" w14:textId="77777777" w:rsidR="00D70F4E" w:rsidRPr="00D70F4E" w:rsidRDefault="00D70F4E" w:rsidP="00D70F4E">
            <w:pPr>
              <w:jc w:val="center"/>
              <w:rPr>
                <w:rFonts w:ascii="Times New Roman" w:hAnsi="Times New Roman" w:cs="Times New Roman"/>
                <w:b/>
                <w:sz w:val="24"/>
                <w:szCs w:val="24"/>
              </w:rPr>
            </w:pPr>
          </w:p>
        </w:tc>
        <w:tc>
          <w:tcPr>
            <w:tcW w:w="2250" w:type="dxa"/>
          </w:tcPr>
          <w:p w14:paraId="240126E5" w14:textId="77777777" w:rsidR="00D70F4E" w:rsidRPr="00D70F4E" w:rsidRDefault="00D70F4E" w:rsidP="00D70F4E">
            <w:pPr>
              <w:rPr>
                <w:rFonts w:ascii="Times New Roman" w:hAnsi="Times New Roman" w:cs="Times New Roman"/>
                <w:sz w:val="24"/>
                <w:szCs w:val="24"/>
              </w:rPr>
            </w:pPr>
          </w:p>
          <w:p w14:paraId="5B3DF4AF"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 сентября</w:t>
            </w:r>
          </w:p>
          <w:p w14:paraId="72E0C114"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Знаний</w:t>
            </w:r>
          </w:p>
          <w:p w14:paraId="335BFE7F"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i/>
                <w:sz w:val="24"/>
                <w:szCs w:val="24"/>
              </w:rPr>
              <w:t>Первая суббота сентября</w:t>
            </w:r>
          </w:p>
          <w:p w14:paraId="6B3F2D12"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«День семьи и добра»</w:t>
            </w:r>
          </w:p>
          <w:p w14:paraId="71B0EAB2" w14:textId="77777777" w:rsidR="00D70F4E" w:rsidRPr="00D70F4E" w:rsidRDefault="00D70F4E" w:rsidP="00D70F4E">
            <w:pPr>
              <w:jc w:val="center"/>
              <w:rPr>
                <w:rFonts w:ascii="Times New Roman" w:hAnsi="Times New Roman" w:cs="Times New Roman"/>
                <w:b/>
                <w:i/>
                <w:sz w:val="24"/>
                <w:szCs w:val="24"/>
              </w:rPr>
            </w:pPr>
          </w:p>
        </w:tc>
        <w:tc>
          <w:tcPr>
            <w:tcW w:w="2272" w:type="dxa"/>
          </w:tcPr>
          <w:p w14:paraId="2B28A2E1"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8 сентября Международный день распространения грамотности</w:t>
            </w:r>
          </w:p>
          <w:p w14:paraId="50FD6116"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«Страна детского фольклора»</w:t>
            </w:r>
          </w:p>
          <w:p w14:paraId="2382708C" w14:textId="77777777" w:rsidR="00D70F4E" w:rsidRPr="00D70F4E" w:rsidRDefault="00D70F4E" w:rsidP="00D70F4E">
            <w:pPr>
              <w:rPr>
                <w:rFonts w:ascii="Times New Roman" w:hAnsi="Times New Roman" w:cs="Times New Roman"/>
                <w:b/>
                <w:sz w:val="24"/>
                <w:szCs w:val="24"/>
              </w:rPr>
            </w:pPr>
          </w:p>
        </w:tc>
        <w:tc>
          <w:tcPr>
            <w:tcW w:w="2351" w:type="dxa"/>
          </w:tcPr>
          <w:p w14:paraId="5E245F62" w14:textId="77777777" w:rsidR="00D70F4E" w:rsidRPr="00D70F4E" w:rsidRDefault="00D70F4E" w:rsidP="00D70F4E">
            <w:pPr>
              <w:jc w:val="center"/>
              <w:rPr>
                <w:rFonts w:ascii="Times New Roman" w:hAnsi="Times New Roman" w:cs="Times New Roman"/>
                <w:b/>
                <w:sz w:val="24"/>
                <w:szCs w:val="24"/>
              </w:rPr>
            </w:pPr>
          </w:p>
        </w:tc>
        <w:tc>
          <w:tcPr>
            <w:tcW w:w="1803" w:type="dxa"/>
          </w:tcPr>
          <w:p w14:paraId="346C191B"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27 сентября</w:t>
            </w:r>
          </w:p>
          <w:p w14:paraId="320BE6DE"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sz w:val="24"/>
                <w:szCs w:val="24"/>
              </w:rPr>
              <w:t>День воспитателя и всех дошкольных работников.</w:t>
            </w:r>
          </w:p>
        </w:tc>
        <w:tc>
          <w:tcPr>
            <w:tcW w:w="1433" w:type="dxa"/>
          </w:tcPr>
          <w:p w14:paraId="0DA4A61F" w14:textId="77777777" w:rsidR="00D70F4E" w:rsidRPr="00D70F4E" w:rsidRDefault="00D70F4E" w:rsidP="00D70F4E">
            <w:pPr>
              <w:jc w:val="center"/>
              <w:rPr>
                <w:rFonts w:ascii="Times New Roman" w:hAnsi="Times New Roman" w:cs="Times New Roman"/>
                <w:b/>
                <w:sz w:val="24"/>
                <w:szCs w:val="24"/>
              </w:rPr>
            </w:pPr>
          </w:p>
        </w:tc>
      </w:tr>
      <w:tr w:rsidR="00D70F4E" w:rsidRPr="00D70F4E" w14:paraId="6C2E8F00" w14:textId="77777777" w:rsidTr="00D70F4E">
        <w:tc>
          <w:tcPr>
            <w:tcW w:w="1560" w:type="dxa"/>
          </w:tcPr>
          <w:p w14:paraId="245A1B50"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Октябрь</w:t>
            </w:r>
          </w:p>
        </w:tc>
        <w:tc>
          <w:tcPr>
            <w:tcW w:w="2409" w:type="dxa"/>
          </w:tcPr>
          <w:p w14:paraId="2FD6A0CF" w14:textId="77777777" w:rsidR="00D70F4E" w:rsidRPr="00D70F4E" w:rsidRDefault="00D70F4E" w:rsidP="00D70F4E">
            <w:pPr>
              <w:spacing w:after="223"/>
              <w:rPr>
                <w:rFonts w:ascii="Times New Roman" w:eastAsiaTheme="minorEastAsia" w:hAnsi="Times New Roman" w:cs="Times New Roman"/>
                <w:b/>
                <w:sz w:val="24"/>
                <w:szCs w:val="24"/>
                <w:lang w:eastAsia="ru-RU"/>
              </w:rPr>
            </w:pPr>
          </w:p>
        </w:tc>
        <w:tc>
          <w:tcPr>
            <w:tcW w:w="1940" w:type="dxa"/>
          </w:tcPr>
          <w:p w14:paraId="57E3F4E2" w14:textId="77777777" w:rsidR="00D70F4E" w:rsidRPr="00D70F4E" w:rsidRDefault="00D70F4E" w:rsidP="00D70F4E">
            <w:pPr>
              <w:jc w:val="center"/>
              <w:rPr>
                <w:rFonts w:ascii="Times New Roman" w:hAnsi="Times New Roman" w:cs="Times New Roman"/>
                <w:b/>
                <w:sz w:val="24"/>
                <w:szCs w:val="24"/>
              </w:rPr>
            </w:pPr>
          </w:p>
        </w:tc>
        <w:tc>
          <w:tcPr>
            <w:tcW w:w="2250" w:type="dxa"/>
          </w:tcPr>
          <w:p w14:paraId="5F3675D4"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 октября</w:t>
            </w:r>
          </w:p>
          <w:p w14:paraId="47532194"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Международный день пожилых людей. </w:t>
            </w:r>
          </w:p>
          <w:p w14:paraId="5B3C0341" w14:textId="77777777" w:rsidR="00D70F4E" w:rsidRPr="00D70F4E" w:rsidRDefault="00D70F4E" w:rsidP="00D70F4E">
            <w:pPr>
              <w:jc w:val="center"/>
              <w:rPr>
                <w:rFonts w:ascii="Times New Roman" w:hAnsi="Times New Roman" w:cs="Times New Roman"/>
                <w:sz w:val="24"/>
                <w:szCs w:val="24"/>
              </w:rPr>
            </w:pPr>
          </w:p>
          <w:p w14:paraId="2855C24F"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Третье воскресенье октября</w:t>
            </w:r>
          </w:p>
          <w:p w14:paraId="7D0C278A"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День отца в России.</w:t>
            </w:r>
          </w:p>
        </w:tc>
        <w:tc>
          <w:tcPr>
            <w:tcW w:w="2272" w:type="dxa"/>
          </w:tcPr>
          <w:p w14:paraId="5655C6FA"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4 октября</w:t>
            </w:r>
          </w:p>
          <w:p w14:paraId="33BF49C0" w14:textId="77777777" w:rsidR="00D70F4E" w:rsidRPr="00D70F4E" w:rsidRDefault="00D70F4E" w:rsidP="00D70F4E">
            <w:pPr>
              <w:jc w:val="center"/>
              <w:rPr>
                <w:rFonts w:ascii="Times New Roman" w:hAnsi="Times New Roman" w:cs="Times New Roman"/>
                <w:sz w:val="24"/>
                <w:szCs w:val="24"/>
              </w:rPr>
            </w:pPr>
          </w:p>
          <w:p w14:paraId="4C7D17ED"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защиты животных</w:t>
            </w:r>
          </w:p>
          <w:p w14:paraId="760BBC61"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p>
          <w:p w14:paraId="3B46DAE9"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5 октября</w:t>
            </w:r>
          </w:p>
          <w:p w14:paraId="2848F849"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 xml:space="preserve"> День учителя</w:t>
            </w:r>
          </w:p>
          <w:p w14:paraId="1269C19E" w14:textId="77777777" w:rsidR="00D70F4E" w:rsidRPr="00D70F4E" w:rsidRDefault="00D70F4E" w:rsidP="00D70F4E">
            <w:pPr>
              <w:jc w:val="center"/>
              <w:rPr>
                <w:rFonts w:ascii="Times New Roman" w:hAnsi="Times New Roman" w:cs="Times New Roman"/>
                <w:sz w:val="24"/>
                <w:szCs w:val="24"/>
              </w:rPr>
            </w:pPr>
          </w:p>
        </w:tc>
        <w:tc>
          <w:tcPr>
            <w:tcW w:w="2351" w:type="dxa"/>
          </w:tcPr>
          <w:p w14:paraId="7E358D9B" w14:textId="77777777" w:rsidR="00D70F4E" w:rsidRPr="00D70F4E" w:rsidRDefault="00D70F4E" w:rsidP="00D70F4E">
            <w:pPr>
              <w:jc w:val="center"/>
              <w:rPr>
                <w:rFonts w:ascii="Times New Roman" w:hAnsi="Times New Roman" w:cs="Times New Roman"/>
                <w:b/>
                <w:sz w:val="24"/>
                <w:szCs w:val="24"/>
              </w:rPr>
            </w:pPr>
          </w:p>
        </w:tc>
        <w:tc>
          <w:tcPr>
            <w:tcW w:w="1803" w:type="dxa"/>
          </w:tcPr>
          <w:p w14:paraId="678670E3" w14:textId="77777777" w:rsidR="00D70F4E" w:rsidRPr="00D70F4E" w:rsidRDefault="00D70F4E" w:rsidP="00D70F4E">
            <w:pPr>
              <w:jc w:val="center"/>
              <w:rPr>
                <w:rFonts w:ascii="Times New Roman" w:hAnsi="Times New Roman" w:cs="Times New Roman"/>
                <w:b/>
                <w:sz w:val="24"/>
                <w:szCs w:val="24"/>
              </w:rPr>
            </w:pPr>
          </w:p>
        </w:tc>
        <w:tc>
          <w:tcPr>
            <w:tcW w:w="1433" w:type="dxa"/>
          </w:tcPr>
          <w:p w14:paraId="2BA59ECA" w14:textId="77777777" w:rsidR="00D70F4E" w:rsidRPr="00D70F4E" w:rsidRDefault="00D70F4E" w:rsidP="00D70F4E">
            <w:pPr>
              <w:jc w:val="center"/>
              <w:rPr>
                <w:rFonts w:ascii="Times New Roman" w:hAnsi="Times New Roman" w:cs="Times New Roman"/>
                <w:sz w:val="24"/>
                <w:szCs w:val="24"/>
              </w:rPr>
            </w:pPr>
          </w:p>
          <w:p w14:paraId="0BC97B8F"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Фольклорный праздник «Капустник».</w:t>
            </w:r>
          </w:p>
          <w:p w14:paraId="4B95DE10" w14:textId="77777777" w:rsidR="00D70F4E" w:rsidRPr="00D70F4E" w:rsidRDefault="00D70F4E" w:rsidP="00D70F4E">
            <w:pPr>
              <w:jc w:val="center"/>
              <w:rPr>
                <w:rFonts w:ascii="Times New Roman" w:hAnsi="Times New Roman" w:cs="Times New Roman"/>
                <w:sz w:val="24"/>
                <w:szCs w:val="24"/>
              </w:rPr>
            </w:pPr>
          </w:p>
          <w:p w14:paraId="4F74DFBB"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1 октября </w:t>
            </w:r>
          </w:p>
          <w:p w14:paraId="51B7F38E"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Международный день музыки.</w:t>
            </w:r>
          </w:p>
          <w:p w14:paraId="19077AA3" w14:textId="77777777" w:rsidR="00D70F4E" w:rsidRPr="00D70F4E" w:rsidRDefault="00D70F4E" w:rsidP="00D70F4E">
            <w:pPr>
              <w:jc w:val="center"/>
              <w:rPr>
                <w:rFonts w:ascii="Times New Roman" w:hAnsi="Times New Roman" w:cs="Times New Roman"/>
                <w:sz w:val="24"/>
                <w:szCs w:val="24"/>
              </w:rPr>
            </w:pPr>
          </w:p>
          <w:p w14:paraId="4EF86FD8" w14:textId="77777777" w:rsidR="00D70F4E" w:rsidRPr="00D70F4E" w:rsidRDefault="00D70F4E" w:rsidP="00D70F4E">
            <w:pPr>
              <w:jc w:val="center"/>
              <w:rPr>
                <w:rFonts w:ascii="Times New Roman" w:hAnsi="Times New Roman" w:cs="Times New Roman"/>
                <w:sz w:val="24"/>
                <w:szCs w:val="24"/>
              </w:rPr>
            </w:pPr>
          </w:p>
          <w:p w14:paraId="2BE786E3" w14:textId="77777777" w:rsidR="00D70F4E" w:rsidRPr="00D70F4E" w:rsidRDefault="00D70F4E" w:rsidP="00D70F4E">
            <w:pPr>
              <w:jc w:val="center"/>
              <w:rPr>
                <w:rFonts w:ascii="Times New Roman" w:hAnsi="Times New Roman" w:cs="Times New Roman"/>
                <w:b/>
                <w:sz w:val="24"/>
                <w:szCs w:val="24"/>
              </w:rPr>
            </w:pPr>
          </w:p>
        </w:tc>
      </w:tr>
      <w:tr w:rsidR="00D70F4E" w:rsidRPr="00D70F4E" w14:paraId="559B97C1" w14:textId="77777777" w:rsidTr="00D70F4E">
        <w:tc>
          <w:tcPr>
            <w:tcW w:w="1560" w:type="dxa"/>
          </w:tcPr>
          <w:p w14:paraId="5130D95A"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Ноябрь</w:t>
            </w:r>
          </w:p>
        </w:tc>
        <w:tc>
          <w:tcPr>
            <w:tcW w:w="2409" w:type="dxa"/>
          </w:tcPr>
          <w:p w14:paraId="5A0F3054"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4 ноября</w:t>
            </w:r>
          </w:p>
          <w:p w14:paraId="13BDF02B"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народного единства</w:t>
            </w:r>
          </w:p>
          <w:p w14:paraId="78B35971"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 xml:space="preserve">8 ноября: День </w:t>
            </w:r>
            <w:r w:rsidRPr="00D70F4E">
              <w:rPr>
                <w:rFonts w:ascii="Times New Roman" w:eastAsiaTheme="minorEastAsia" w:hAnsi="Times New Roman" w:cs="Times New Roman"/>
                <w:sz w:val="24"/>
                <w:szCs w:val="24"/>
                <w:lang w:eastAsia="ru-RU"/>
              </w:rPr>
              <w:lastRenderedPageBreak/>
              <w:t>памяти погибших при исполнении служебных обязанностей сотрудников органов внутренних дел России</w:t>
            </w:r>
          </w:p>
          <w:p w14:paraId="137B2A42"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30 ноября</w:t>
            </w:r>
          </w:p>
          <w:p w14:paraId="7710D028"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День Государственного герба Российской Федерации.</w:t>
            </w:r>
          </w:p>
        </w:tc>
        <w:tc>
          <w:tcPr>
            <w:tcW w:w="1940" w:type="dxa"/>
          </w:tcPr>
          <w:p w14:paraId="5B0E98D9"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sz w:val="24"/>
                <w:szCs w:val="24"/>
              </w:rPr>
              <w:lastRenderedPageBreak/>
              <w:t xml:space="preserve"> </w:t>
            </w:r>
          </w:p>
        </w:tc>
        <w:tc>
          <w:tcPr>
            <w:tcW w:w="2250" w:type="dxa"/>
          </w:tcPr>
          <w:p w14:paraId="5A0AA2A9"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Последнее воскресенье ноября: День матери в России</w:t>
            </w:r>
          </w:p>
          <w:p w14:paraId="650F0176" w14:textId="77777777" w:rsidR="00D70F4E" w:rsidRPr="00D70F4E" w:rsidRDefault="00D70F4E" w:rsidP="00D70F4E">
            <w:pPr>
              <w:jc w:val="center"/>
              <w:rPr>
                <w:rFonts w:ascii="Times New Roman" w:hAnsi="Times New Roman" w:cs="Times New Roman"/>
                <w:b/>
                <w:sz w:val="24"/>
                <w:szCs w:val="24"/>
              </w:rPr>
            </w:pPr>
          </w:p>
        </w:tc>
        <w:tc>
          <w:tcPr>
            <w:tcW w:w="2272" w:type="dxa"/>
          </w:tcPr>
          <w:p w14:paraId="0BB8046E" w14:textId="77777777" w:rsidR="00D70F4E" w:rsidRPr="00D70F4E" w:rsidRDefault="00D70F4E" w:rsidP="00D70F4E">
            <w:pPr>
              <w:jc w:val="center"/>
              <w:rPr>
                <w:rFonts w:ascii="Times New Roman" w:hAnsi="Times New Roman" w:cs="Times New Roman"/>
                <w:b/>
                <w:sz w:val="24"/>
                <w:szCs w:val="24"/>
              </w:rPr>
            </w:pPr>
          </w:p>
        </w:tc>
        <w:tc>
          <w:tcPr>
            <w:tcW w:w="2351" w:type="dxa"/>
          </w:tcPr>
          <w:p w14:paraId="2D8EAD67" w14:textId="77777777" w:rsidR="00D70F4E" w:rsidRPr="00D70F4E" w:rsidRDefault="00D70F4E" w:rsidP="00D70F4E">
            <w:pPr>
              <w:jc w:val="center"/>
              <w:rPr>
                <w:rFonts w:ascii="Times New Roman" w:hAnsi="Times New Roman" w:cs="Times New Roman"/>
                <w:b/>
                <w:sz w:val="24"/>
                <w:szCs w:val="24"/>
              </w:rPr>
            </w:pPr>
          </w:p>
        </w:tc>
        <w:tc>
          <w:tcPr>
            <w:tcW w:w="1803" w:type="dxa"/>
          </w:tcPr>
          <w:p w14:paraId="559F2028" w14:textId="77777777" w:rsidR="00D70F4E" w:rsidRPr="00D70F4E" w:rsidRDefault="00D70F4E" w:rsidP="00D70F4E">
            <w:pPr>
              <w:jc w:val="center"/>
              <w:rPr>
                <w:rFonts w:ascii="Times New Roman" w:hAnsi="Times New Roman" w:cs="Times New Roman"/>
                <w:b/>
                <w:sz w:val="24"/>
                <w:szCs w:val="24"/>
              </w:rPr>
            </w:pPr>
          </w:p>
        </w:tc>
        <w:tc>
          <w:tcPr>
            <w:tcW w:w="1433" w:type="dxa"/>
          </w:tcPr>
          <w:p w14:paraId="54A19345" w14:textId="77777777" w:rsidR="00D70F4E" w:rsidRPr="00D70F4E" w:rsidRDefault="00D70F4E" w:rsidP="00D70F4E">
            <w:pPr>
              <w:jc w:val="center"/>
              <w:rPr>
                <w:rFonts w:ascii="Times New Roman" w:hAnsi="Times New Roman" w:cs="Times New Roman"/>
                <w:b/>
                <w:sz w:val="24"/>
                <w:szCs w:val="24"/>
              </w:rPr>
            </w:pPr>
          </w:p>
        </w:tc>
      </w:tr>
      <w:tr w:rsidR="00D70F4E" w:rsidRPr="00D70F4E" w14:paraId="7FABB8EB" w14:textId="77777777" w:rsidTr="00D70F4E">
        <w:tc>
          <w:tcPr>
            <w:tcW w:w="1560" w:type="dxa"/>
          </w:tcPr>
          <w:p w14:paraId="4D19B136"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lastRenderedPageBreak/>
              <w:t>Декабрь</w:t>
            </w:r>
          </w:p>
        </w:tc>
        <w:tc>
          <w:tcPr>
            <w:tcW w:w="2409" w:type="dxa"/>
          </w:tcPr>
          <w:p w14:paraId="6DB0463F"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 xml:space="preserve">3 декабря                        День неизвестного солдата; Международный день инвалидов </w:t>
            </w:r>
          </w:p>
          <w:p w14:paraId="1E83D2BA"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9 декабря              День Героев Отечества</w:t>
            </w:r>
          </w:p>
          <w:p w14:paraId="4237FC84"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12 декабря</w:t>
            </w:r>
          </w:p>
          <w:p w14:paraId="78DF30B6"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День Конституции Российской Федерации</w:t>
            </w:r>
          </w:p>
        </w:tc>
        <w:tc>
          <w:tcPr>
            <w:tcW w:w="1940" w:type="dxa"/>
          </w:tcPr>
          <w:p w14:paraId="255CB160" w14:textId="77777777" w:rsidR="00D70F4E" w:rsidRPr="00D70F4E" w:rsidRDefault="00D70F4E" w:rsidP="00D70F4E">
            <w:pPr>
              <w:jc w:val="center"/>
              <w:rPr>
                <w:rFonts w:ascii="Times New Roman" w:hAnsi="Times New Roman" w:cs="Times New Roman"/>
                <w:b/>
                <w:sz w:val="24"/>
                <w:szCs w:val="24"/>
              </w:rPr>
            </w:pPr>
          </w:p>
        </w:tc>
        <w:tc>
          <w:tcPr>
            <w:tcW w:w="2250" w:type="dxa"/>
          </w:tcPr>
          <w:p w14:paraId="700D8212"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5 декабря</w:t>
            </w:r>
          </w:p>
          <w:p w14:paraId="5143D058"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День добровольца (волонтера) в России</w:t>
            </w:r>
          </w:p>
          <w:p w14:paraId="319C97B6"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 xml:space="preserve">31 декабря </w:t>
            </w:r>
          </w:p>
          <w:p w14:paraId="5F74EF7E"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Новый год.</w:t>
            </w:r>
          </w:p>
          <w:p w14:paraId="24148E77" w14:textId="77777777" w:rsidR="00D70F4E" w:rsidRPr="00D70F4E" w:rsidRDefault="00D70F4E" w:rsidP="00D70F4E">
            <w:pPr>
              <w:jc w:val="center"/>
              <w:rPr>
                <w:rFonts w:ascii="Times New Roman" w:hAnsi="Times New Roman" w:cs="Times New Roman"/>
                <w:b/>
                <w:sz w:val="24"/>
                <w:szCs w:val="24"/>
              </w:rPr>
            </w:pPr>
          </w:p>
        </w:tc>
        <w:tc>
          <w:tcPr>
            <w:tcW w:w="2272" w:type="dxa"/>
          </w:tcPr>
          <w:p w14:paraId="43AA2EF7" w14:textId="77777777" w:rsidR="00D70F4E" w:rsidRPr="00D70F4E" w:rsidRDefault="00D70F4E" w:rsidP="00D70F4E">
            <w:pPr>
              <w:jc w:val="center"/>
              <w:rPr>
                <w:rFonts w:ascii="Times New Roman" w:hAnsi="Times New Roman" w:cs="Times New Roman"/>
                <w:i/>
                <w:sz w:val="24"/>
                <w:szCs w:val="24"/>
              </w:rPr>
            </w:pPr>
          </w:p>
        </w:tc>
        <w:tc>
          <w:tcPr>
            <w:tcW w:w="2351" w:type="dxa"/>
          </w:tcPr>
          <w:p w14:paraId="72D89B5C"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 xml:space="preserve">День здоровья </w:t>
            </w:r>
          </w:p>
        </w:tc>
        <w:tc>
          <w:tcPr>
            <w:tcW w:w="1803" w:type="dxa"/>
          </w:tcPr>
          <w:p w14:paraId="7ACD0C42" w14:textId="77777777" w:rsidR="00D70F4E" w:rsidRPr="00D70F4E" w:rsidRDefault="00D70F4E" w:rsidP="00D70F4E">
            <w:pPr>
              <w:jc w:val="center"/>
              <w:rPr>
                <w:rFonts w:ascii="Times New Roman" w:hAnsi="Times New Roman" w:cs="Times New Roman"/>
                <w:b/>
                <w:sz w:val="24"/>
                <w:szCs w:val="24"/>
              </w:rPr>
            </w:pPr>
          </w:p>
        </w:tc>
        <w:tc>
          <w:tcPr>
            <w:tcW w:w="1433" w:type="dxa"/>
          </w:tcPr>
          <w:p w14:paraId="275C394A" w14:textId="77777777" w:rsidR="00D70F4E" w:rsidRPr="00D70F4E" w:rsidRDefault="00D70F4E" w:rsidP="00D70F4E">
            <w:pPr>
              <w:spacing w:after="223"/>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8 декабря Международный день художника;</w:t>
            </w:r>
          </w:p>
          <w:p w14:paraId="180E825C" w14:textId="77777777" w:rsidR="00D70F4E" w:rsidRPr="00D70F4E" w:rsidRDefault="00D70F4E" w:rsidP="00D70F4E">
            <w:pPr>
              <w:jc w:val="center"/>
              <w:rPr>
                <w:rFonts w:ascii="Times New Roman" w:hAnsi="Times New Roman" w:cs="Times New Roman"/>
                <w:b/>
                <w:sz w:val="24"/>
                <w:szCs w:val="24"/>
              </w:rPr>
            </w:pPr>
          </w:p>
        </w:tc>
      </w:tr>
      <w:tr w:rsidR="00D70F4E" w:rsidRPr="00D70F4E" w14:paraId="1FA47EBA" w14:textId="77777777" w:rsidTr="00D70F4E">
        <w:tc>
          <w:tcPr>
            <w:tcW w:w="1560" w:type="dxa"/>
          </w:tcPr>
          <w:p w14:paraId="79E203BB"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Январь</w:t>
            </w:r>
          </w:p>
        </w:tc>
        <w:tc>
          <w:tcPr>
            <w:tcW w:w="2409" w:type="dxa"/>
          </w:tcPr>
          <w:p w14:paraId="6EB62095"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27 января</w:t>
            </w:r>
          </w:p>
          <w:p w14:paraId="5C0CD383" w14:textId="77777777" w:rsidR="00D70F4E" w:rsidRPr="00D70F4E" w:rsidRDefault="00D70F4E" w:rsidP="00D70F4E">
            <w:pPr>
              <w:spacing w:after="223"/>
              <w:jc w:val="center"/>
              <w:rPr>
                <w:rFonts w:ascii="Times New Roman" w:eastAsiaTheme="minorEastAsia" w:hAnsi="Times New Roman" w:cs="Times New Roman"/>
                <w:sz w:val="24"/>
                <w:szCs w:val="24"/>
                <w:lang w:eastAsia="ru-RU"/>
              </w:rPr>
            </w:pPr>
            <w:r w:rsidRPr="00D70F4E">
              <w:rPr>
                <w:rFonts w:ascii="Times New Roman" w:eastAsiaTheme="minorEastAsia" w:hAnsi="Times New Roman" w:cs="Times New Roman"/>
                <w:sz w:val="24"/>
                <w:szCs w:val="24"/>
                <w:lang w:eastAsia="ru-RU"/>
              </w:rPr>
              <w:t xml:space="preserve"> День снятия </w:t>
            </w:r>
            <w:r w:rsidRPr="00D70F4E">
              <w:rPr>
                <w:rFonts w:ascii="Times New Roman" w:eastAsiaTheme="minorEastAsia" w:hAnsi="Times New Roman" w:cs="Times New Roman"/>
                <w:sz w:val="24"/>
                <w:szCs w:val="24"/>
                <w:lang w:eastAsia="ru-RU"/>
              </w:rPr>
              <w:lastRenderedPageBreak/>
              <w:t>блокады Ленинграда</w:t>
            </w:r>
          </w:p>
        </w:tc>
        <w:tc>
          <w:tcPr>
            <w:tcW w:w="1940" w:type="dxa"/>
          </w:tcPr>
          <w:p w14:paraId="731B2B45"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lastRenderedPageBreak/>
              <w:t>7 января</w:t>
            </w:r>
          </w:p>
          <w:p w14:paraId="7457D85F"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sz w:val="24"/>
                <w:szCs w:val="24"/>
              </w:rPr>
              <w:t>Рождество Христово</w:t>
            </w:r>
          </w:p>
        </w:tc>
        <w:tc>
          <w:tcPr>
            <w:tcW w:w="2250" w:type="dxa"/>
          </w:tcPr>
          <w:p w14:paraId="69149A56" w14:textId="77777777" w:rsidR="00D70F4E" w:rsidRPr="00D70F4E" w:rsidRDefault="00D70F4E" w:rsidP="00D70F4E">
            <w:pPr>
              <w:jc w:val="center"/>
              <w:rPr>
                <w:rFonts w:ascii="Times New Roman" w:hAnsi="Times New Roman" w:cs="Times New Roman"/>
                <w:b/>
                <w:sz w:val="24"/>
                <w:szCs w:val="24"/>
              </w:rPr>
            </w:pPr>
          </w:p>
        </w:tc>
        <w:tc>
          <w:tcPr>
            <w:tcW w:w="2272" w:type="dxa"/>
          </w:tcPr>
          <w:p w14:paraId="5671CFC0" w14:textId="77777777" w:rsidR="00D70F4E" w:rsidRPr="00D70F4E" w:rsidRDefault="00D70F4E" w:rsidP="00D70F4E">
            <w:pPr>
              <w:jc w:val="center"/>
              <w:rPr>
                <w:rFonts w:ascii="Times New Roman" w:hAnsi="Times New Roman" w:cs="Times New Roman"/>
                <w:b/>
                <w:sz w:val="24"/>
                <w:szCs w:val="24"/>
              </w:rPr>
            </w:pPr>
          </w:p>
        </w:tc>
        <w:tc>
          <w:tcPr>
            <w:tcW w:w="2351" w:type="dxa"/>
          </w:tcPr>
          <w:p w14:paraId="673BD1EA" w14:textId="77777777" w:rsidR="00D70F4E" w:rsidRPr="00D70F4E" w:rsidRDefault="00D70F4E" w:rsidP="00D70F4E">
            <w:pPr>
              <w:jc w:val="center"/>
              <w:rPr>
                <w:rFonts w:ascii="Times New Roman" w:hAnsi="Times New Roman" w:cs="Times New Roman"/>
                <w:b/>
                <w:sz w:val="24"/>
                <w:szCs w:val="24"/>
              </w:rPr>
            </w:pPr>
          </w:p>
        </w:tc>
        <w:tc>
          <w:tcPr>
            <w:tcW w:w="1803" w:type="dxa"/>
          </w:tcPr>
          <w:p w14:paraId="7CF0DDB0" w14:textId="77777777" w:rsidR="00D70F4E" w:rsidRPr="00D70F4E" w:rsidRDefault="00D70F4E" w:rsidP="00D70F4E">
            <w:pPr>
              <w:jc w:val="center"/>
              <w:rPr>
                <w:rFonts w:ascii="Times New Roman" w:hAnsi="Times New Roman" w:cs="Times New Roman"/>
                <w:b/>
                <w:sz w:val="24"/>
                <w:szCs w:val="24"/>
              </w:rPr>
            </w:pPr>
          </w:p>
        </w:tc>
        <w:tc>
          <w:tcPr>
            <w:tcW w:w="1433" w:type="dxa"/>
          </w:tcPr>
          <w:p w14:paraId="3F75A76B" w14:textId="77777777" w:rsidR="00D70F4E" w:rsidRPr="00D70F4E" w:rsidRDefault="00D70F4E" w:rsidP="00D70F4E">
            <w:pPr>
              <w:jc w:val="center"/>
              <w:rPr>
                <w:rFonts w:ascii="Times New Roman" w:hAnsi="Times New Roman" w:cs="Times New Roman"/>
                <w:sz w:val="24"/>
                <w:szCs w:val="24"/>
              </w:rPr>
            </w:pPr>
          </w:p>
        </w:tc>
      </w:tr>
      <w:tr w:rsidR="00D70F4E" w:rsidRPr="00D70F4E" w14:paraId="0D59F8CC" w14:textId="77777777" w:rsidTr="00D70F4E">
        <w:tc>
          <w:tcPr>
            <w:tcW w:w="1560" w:type="dxa"/>
          </w:tcPr>
          <w:p w14:paraId="049E6AA8"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lastRenderedPageBreak/>
              <w:t>Февраль</w:t>
            </w:r>
          </w:p>
        </w:tc>
        <w:tc>
          <w:tcPr>
            <w:tcW w:w="2409" w:type="dxa"/>
          </w:tcPr>
          <w:p w14:paraId="4C6E74A4"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15 февраля</w:t>
            </w:r>
          </w:p>
          <w:p w14:paraId="447D879A"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памяти о россиянах, исполнявших служебный долг за пределами Отечества;</w:t>
            </w:r>
          </w:p>
          <w:p w14:paraId="1EC7F87D" w14:textId="77777777" w:rsidR="00D70F4E" w:rsidRPr="00D70F4E" w:rsidRDefault="00D70F4E" w:rsidP="00D70F4E">
            <w:pPr>
              <w:jc w:val="center"/>
              <w:rPr>
                <w:rFonts w:ascii="Times New Roman" w:hAnsi="Times New Roman" w:cs="Times New Roman"/>
                <w:sz w:val="24"/>
                <w:szCs w:val="24"/>
              </w:rPr>
            </w:pPr>
          </w:p>
          <w:p w14:paraId="78948935"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21 февраля </w:t>
            </w:r>
          </w:p>
          <w:p w14:paraId="7560A020"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Международный день родного языка</w:t>
            </w:r>
          </w:p>
        </w:tc>
        <w:tc>
          <w:tcPr>
            <w:tcW w:w="1940" w:type="dxa"/>
          </w:tcPr>
          <w:p w14:paraId="16EBDECB"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 xml:space="preserve">Февраль последняя неделя </w:t>
            </w:r>
          </w:p>
          <w:p w14:paraId="71CECC43"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 xml:space="preserve">Масленица </w:t>
            </w:r>
          </w:p>
          <w:p w14:paraId="257F2139" w14:textId="77777777" w:rsidR="00D70F4E" w:rsidRPr="00D70F4E" w:rsidRDefault="00D70F4E" w:rsidP="00D70F4E">
            <w:pPr>
              <w:jc w:val="center"/>
              <w:rPr>
                <w:rFonts w:ascii="Times New Roman" w:hAnsi="Times New Roman" w:cs="Times New Roman"/>
                <w:sz w:val="24"/>
                <w:szCs w:val="24"/>
              </w:rPr>
            </w:pPr>
          </w:p>
        </w:tc>
        <w:tc>
          <w:tcPr>
            <w:tcW w:w="2250" w:type="dxa"/>
          </w:tcPr>
          <w:p w14:paraId="192A5D5A" w14:textId="77777777" w:rsidR="00D70F4E" w:rsidRPr="00D70F4E" w:rsidRDefault="00D70F4E" w:rsidP="00D70F4E">
            <w:pPr>
              <w:jc w:val="center"/>
              <w:rPr>
                <w:rFonts w:ascii="Times New Roman" w:hAnsi="Times New Roman" w:cs="Times New Roman"/>
                <w:b/>
                <w:sz w:val="24"/>
                <w:szCs w:val="24"/>
              </w:rPr>
            </w:pPr>
          </w:p>
        </w:tc>
        <w:tc>
          <w:tcPr>
            <w:tcW w:w="2272" w:type="dxa"/>
          </w:tcPr>
          <w:p w14:paraId="094C10C7"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8 февраля</w:t>
            </w:r>
          </w:p>
          <w:p w14:paraId="462C55EB"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День Российской науки </w:t>
            </w:r>
          </w:p>
        </w:tc>
        <w:tc>
          <w:tcPr>
            <w:tcW w:w="2351" w:type="dxa"/>
          </w:tcPr>
          <w:p w14:paraId="2DE8F7FB"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23 февраля </w:t>
            </w:r>
          </w:p>
          <w:p w14:paraId="5D7E2954"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защитников Отечества</w:t>
            </w:r>
          </w:p>
          <w:p w14:paraId="4C0470DA"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sz w:val="24"/>
                <w:szCs w:val="24"/>
              </w:rPr>
              <w:t>Масленица</w:t>
            </w:r>
          </w:p>
        </w:tc>
        <w:tc>
          <w:tcPr>
            <w:tcW w:w="1803" w:type="dxa"/>
          </w:tcPr>
          <w:p w14:paraId="616A4644" w14:textId="77777777" w:rsidR="00D70F4E" w:rsidRPr="00D70F4E" w:rsidRDefault="00D70F4E" w:rsidP="00D70F4E">
            <w:pPr>
              <w:jc w:val="center"/>
              <w:rPr>
                <w:rFonts w:ascii="Times New Roman" w:hAnsi="Times New Roman" w:cs="Times New Roman"/>
                <w:b/>
                <w:sz w:val="24"/>
                <w:szCs w:val="24"/>
              </w:rPr>
            </w:pPr>
          </w:p>
        </w:tc>
        <w:tc>
          <w:tcPr>
            <w:tcW w:w="1433" w:type="dxa"/>
          </w:tcPr>
          <w:p w14:paraId="45168E32" w14:textId="77777777" w:rsidR="00D70F4E" w:rsidRPr="00D70F4E" w:rsidRDefault="00D70F4E" w:rsidP="00D70F4E">
            <w:pPr>
              <w:jc w:val="center"/>
              <w:rPr>
                <w:rFonts w:ascii="Times New Roman" w:hAnsi="Times New Roman" w:cs="Times New Roman"/>
                <w:b/>
                <w:sz w:val="24"/>
                <w:szCs w:val="24"/>
              </w:rPr>
            </w:pPr>
          </w:p>
        </w:tc>
      </w:tr>
      <w:tr w:rsidR="00D70F4E" w:rsidRPr="00D70F4E" w14:paraId="5AD48AEC" w14:textId="77777777" w:rsidTr="00D70F4E">
        <w:tc>
          <w:tcPr>
            <w:tcW w:w="1560" w:type="dxa"/>
          </w:tcPr>
          <w:p w14:paraId="4FAA5B69"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Март</w:t>
            </w:r>
          </w:p>
        </w:tc>
        <w:tc>
          <w:tcPr>
            <w:tcW w:w="2409" w:type="dxa"/>
          </w:tcPr>
          <w:p w14:paraId="5581B8EA"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18 марта</w:t>
            </w:r>
          </w:p>
          <w:p w14:paraId="6C9FC6D1"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b/>
                <w:sz w:val="24"/>
                <w:szCs w:val="24"/>
              </w:rPr>
              <w:t xml:space="preserve"> </w:t>
            </w:r>
            <w:r w:rsidRPr="00D70F4E">
              <w:rPr>
                <w:rFonts w:ascii="Times New Roman" w:hAnsi="Times New Roman" w:cs="Times New Roman"/>
                <w:sz w:val="24"/>
                <w:szCs w:val="24"/>
              </w:rPr>
              <w:t>День воссоединения Крыма с Россией</w:t>
            </w:r>
          </w:p>
        </w:tc>
        <w:tc>
          <w:tcPr>
            <w:tcW w:w="1940" w:type="dxa"/>
          </w:tcPr>
          <w:p w14:paraId="489B29A6" w14:textId="77777777" w:rsidR="00D70F4E" w:rsidRPr="00D70F4E" w:rsidRDefault="00D70F4E" w:rsidP="00D70F4E">
            <w:pPr>
              <w:jc w:val="center"/>
              <w:rPr>
                <w:rFonts w:ascii="Times New Roman" w:hAnsi="Times New Roman" w:cs="Times New Roman"/>
                <w:b/>
                <w:sz w:val="24"/>
                <w:szCs w:val="24"/>
              </w:rPr>
            </w:pPr>
          </w:p>
        </w:tc>
        <w:tc>
          <w:tcPr>
            <w:tcW w:w="2250" w:type="dxa"/>
          </w:tcPr>
          <w:p w14:paraId="0399AA89" w14:textId="77777777" w:rsidR="00D70F4E" w:rsidRPr="00D70F4E" w:rsidRDefault="00D70F4E" w:rsidP="00D70F4E">
            <w:pPr>
              <w:jc w:val="center"/>
              <w:rPr>
                <w:rFonts w:ascii="Times New Roman" w:hAnsi="Times New Roman" w:cs="Times New Roman"/>
                <w:b/>
                <w:sz w:val="24"/>
                <w:szCs w:val="24"/>
              </w:rPr>
            </w:pPr>
          </w:p>
        </w:tc>
        <w:tc>
          <w:tcPr>
            <w:tcW w:w="2272" w:type="dxa"/>
          </w:tcPr>
          <w:p w14:paraId="39300C75" w14:textId="77777777" w:rsidR="00D70F4E" w:rsidRPr="00D70F4E" w:rsidRDefault="00D70F4E" w:rsidP="00D70F4E">
            <w:pPr>
              <w:jc w:val="center"/>
              <w:rPr>
                <w:rFonts w:ascii="Times New Roman" w:hAnsi="Times New Roman" w:cs="Times New Roman"/>
                <w:b/>
                <w:sz w:val="24"/>
                <w:szCs w:val="24"/>
              </w:rPr>
            </w:pPr>
          </w:p>
        </w:tc>
        <w:tc>
          <w:tcPr>
            <w:tcW w:w="2351" w:type="dxa"/>
          </w:tcPr>
          <w:p w14:paraId="035AB14F"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8 марта</w:t>
            </w:r>
          </w:p>
          <w:p w14:paraId="4950DE25"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Международный женский день</w:t>
            </w:r>
          </w:p>
        </w:tc>
        <w:tc>
          <w:tcPr>
            <w:tcW w:w="1803" w:type="dxa"/>
          </w:tcPr>
          <w:p w14:paraId="3E66FEFE" w14:textId="77777777" w:rsidR="00D70F4E" w:rsidRPr="00D70F4E" w:rsidRDefault="00D70F4E" w:rsidP="00D70F4E">
            <w:pPr>
              <w:jc w:val="center"/>
              <w:rPr>
                <w:rFonts w:ascii="Times New Roman" w:hAnsi="Times New Roman" w:cs="Times New Roman"/>
                <w:b/>
                <w:sz w:val="24"/>
                <w:szCs w:val="24"/>
              </w:rPr>
            </w:pPr>
          </w:p>
        </w:tc>
        <w:tc>
          <w:tcPr>
            <w:tcW w:w="1433" w:type="dxa"/>
          </w:tcPr>
          <w:p w14:paraId="1051300A"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21 марта</w:t>
            </w:r>
          </w:p>
          <w:p w14:paraId="15ACBA57"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День весеннего равноденствия.</w:t>
            </w:r>
          </w:p>
          <w:p w14:paraId="1E7552C1" w14:textId="77777777" w:rsidR="00D70F4E" w:rsidRPr="00D70F4E" w:rsidRDefault="00D70F4E" w:rsidP="00D70F4E">
            <w:pPr>
              <w:jc w:val="center"/>
              <w:rPr>
                <w:rFonts w:ascii="Times New Roman" w:hAnsi="Times New Roman" w:cs="Times New Roman"/>
                <w:i/>
                <w:sz w:val="24"/>
                <w:szCs w:val="24"/>
              </w:rPr>
            </w:pPr>
          </w:p>
          <w:p w14:paraId="15F483F7"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27 марта</w:t>
            </w:r>
          </w:p>
          <w:p w14:paraId="60776A01"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Всемирный день театра.</w:t>
            </w:r>
          </w:p>
          <w:p w14:paraId="602A88F2" w14:textId="77777777" w:rsidR="00D70F4E" w:rsidRPr="00D70F4E" w:rsidRDefault="00D70F4E" w:rsidP="00D70F4E">
            <w:pPr>
              <w:jc w:val="center"/>
              <w:rPr>
                <w:rFonts w:ascii="Times New Roman" w:hAnsi="Times New Roman" w:cs="Times New Roman"/>
                <w:b/>
                <w:sz w:val="24"/>
                <w:szCs w:val="24"/>
              </w:rPr>
            </w:pPr>
          </w:p>
        </w:tc>
      </w:tr>
      <w:tr w:rsidR="00D70F4E" w:rsidRPr="00D70F4E" w14:paraId="5A8B9CE8" w14:textId="77777777" w:rsidTr="00D70F4E">
        <w:trPr>
          <w:trHeight w:val="1680"/>
        </w:trPr>
        <w:tc>
          <w:tcPr>
            <w:tcW w:w="1560" w:type="dxa"/>
          </w:tcPr>
          <w:p w14:paraId="26E265DD"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Апрель</w:t>
            </w:r>
          </w:p>
          <w:p w14:paraId="566A98DD" w14:textId="77777777" w:rsidR="00D70F4E" w:rsidRPr="00D70F4E" w:rsidRDefault="00D70F4E" w:rsidP="00D70F4E">
            <w:pPr>
              <w:jc w:val="center"/>
              <w:rPr>
                <w:rFonts w:ascii="Times New Roman" w:hAnsi="Times New Roman" w:cs="Times New Roman"/>
                <w:b/>
                <w:sz w:val="24"/>
                <w:szCs w:val="24"/>
              </w:rPr>
            </w:pPr>
          </w:p>
          <w:p w14:paraId="52773E5C" w14:textId="77777777" w:rsidR="00D70F4E" w:rsidRPr="00D70F4E" w:rsidRDefault="00D70F4E" w:rsidP="00D70F4E">
            <w:pPr>
              <w:jc w:val="center"/>
              <w:rPr>
                <w:rFonts w:ascii="Times New Roman" w:hAnsi="Times New Roman" w:cs="Times New Roman"/>
                <w:b/>
                <w:sz w:val="24"/>
                <w:szCs w:val="24"/>
              </w:rPr>
            </w:pPr>
          </w:p>
          <w:p w14:paraId="43A034BA" w14:textId="77777777" w:rsidR="00D70F4E" w:rsidRPr="00D70F4E" w:rsidRDefault="00D70F4E" w:rsidP="00D70F4E">
            <w:pPr>
              <w:jc w:val="center"/>
              <w:rPr>
                <w:rFonts w:ascii="Times New Roman" w:hAnsi="Times New Roman" w:cs="Times New Roman"/>
                <w:b/>
                <w:sz w:val="24"/>
                <w:szCs w:val="24"/>
              </w:rPr>
            </w:pPr>
          </w:p>
          <w:p w14:paraId="74138D39" w14:textId="77777777" w:rsidR="00D70F4E" w:rsidRPr="00D70F4E" w:rsidRDefault="00D70F4E" w:rsidP="00D70F4E">
            <w:pPr>
              <w:jc w:val="center"/>
              <w:rPr>
                <w:rFonts w:ascii="Times New Roman" w:hAnsi="Times New Roman" w:cs="Times New Roman"/>
                <w:b/>
                <w:sz w:val="24"/>
                <w:szCs w:val="24"/>
              </w:rPr>
            </w:pPr>
          </w:p>
          <w:p w14:paraId="2D1DB2C1" w14:textId="77777777" w:rsidR="00D70F4E" w:rsidRPr="00D70F4E" w:rsidRDefault="00D70F4E" w:rsidP="00D70F4E">
            <w:pPr>
              <w:jc w:val="center"/>
              <w:rPr>
                <w:rFonts w:ascii="Times New Roman" w:hAnsi="Times New Roman" w:cs="Times New Roman"/>
                <w:b/>
                <w:sz w:val="24"/>
                <w:szCs w:val="24"/>
              </w:rPr>
            </w:pPr>
          </w:p>
        </w:tc>
        <w:tc>
          <w:tcPr>
            <w:tcW w:w="2409" w:type="dxa"/>
          </w:tcPr>
          <w:p w14:paraId="675F5114" w14:textId="77777777" w:rsidR="00D70F4E" w:rsidRPr="00D70F4E" w:rsidRDefault="00D70F4E" w:rsidP="00D70F4E">
            <w:pPr>
              <w:jc w:val="center"/>
              <w:rPr>
                <w:rFonts w:ascii="Times New Roman" w:hAnsi="Times New Roman" w:cs="Times New Roman"/>
                <w:b/>
                <w:sz w:val="24"/>
                <w:szCs w:val="24"/>
              </w:rPr>
            </w:pPr>
          </w:p>
          <w:p w14:paraId="4EB66A98" w14:textId="77777777" w:rsidR="00D70F4E" w:rsidRPr="00D70F4E" w:rsidRDefault="00D70F4E" w:rsidP="00D70F4E">
            <w:pPr>
              <w:jc w:val="center"/>
              <w:rPr>
                <w:rFonts w:ascii="Times New Roman" w:hAnsi="Times New Roman" w:cs="Times New Roman"/>
                <w:b/>
                <w:sz w:val="24"/>
                <w:szCs w:val="24"/>
              </w:rPr>
            </w:pPr>
          </w:p>
          <w:p w14:paraId="47242C80" w14:textId="77777777" w:rsidR="00D70F4E" w:rsidRPr="00D70F4E" w:rsidRDefault="00D70F4E" w:rsidP="00D70F4E">
            <w:pPr>
              <w:jc w:val="center"/>
              <w:rPr>
                <w:rFonts w:ascii="Times New Roman" w:hAnsi="Times New Roman" w:cs="Times New Roman"/>
                <w:b/>
                <w:sz w:val="24"/>
                <w:szCs w:val="24"/>
              </w:rPr>
            </w:pPr>
          </w:p>
          <w:p w14:paraId="51CBF7D3" w14:textId="77777777" w:rsidR="00D70F4E" w:rsidRPr="00D70F4E" w:rsidRDefault="00D70F4E" w:rsidP="00D70F4E">
            <w:pPr>
              <w:jc w:val="center"/>
              <w:rPr>
                <w:rFonts w:ascii="Times New Roman" w:hAnsi="Times New Roman" w:cs="Times New Roman"/>
                <w:b/>
                <w:sz w:val="24"/>
                <w:szCs w:val="24"/>
              </w:rPr>
            </w:pPr>
          </w:p>
          <w:p w14:paraId="18EF44E1" w14:textId="77777777" w:rsidR="00D70F4E" w:rsidRPr="00D70F4E" w:rsidRDefault="00D70F4E" w:rsidP="00D70F4E">
            <w:pPr>
              <w:jc w:val="center"/>
              <w:rPr>
                <w:rFonts w:ascii="Times New Roman" w:hAnsi="Times New Roman" w:cs="Times New Roman"/>
                <w:b/>
                <w:sz w:val="24"/>
                <w:szCs w:val="24"/>
              </w:rPr>
            </w:pPr>
          </w:p>
          <w:p w14:paraId="2E321C71" w14:textId="77777777" w:rsidR="00D70F4E" w:rsidRPr="00D70F4E" w:rsidRDefault="00D70F4E" w:rsidP="00D70F4E">
            <w:pPr>
              <w:jc w:val="center"/>
              <w:rPr>
                <w:rFonts w:ascii="Times New Roman" w:hAnsi="Times New Roman" w:cs="Times New Roman"/>
                <w:b/>
                <w:sz w:val="24"/>
                <w:szCs w:val="24"/>
              </w:rPr>
            </w:pPr>
          </w:p>
        </w:tc>
        <w:tc>
          <w:tcPr>
            <w:tcW w:w="1940" w:type="dxa"/>
          </w:tcPr>
          <w:p w14:paraId="5379F770" w14:textId="77777777" w:rsidR="00D70F4E" w:rsidRPr="00D70F4E" w:rsidRDefault="00D70F4E" w:rsidP="00D70F4E">
            <w:pPr>
              <w:jc w:val="center"/>
              <w:rPr>
                <w:rFonts w:ascii="Times New Roman" w:hAnsi="Times New Roman" w:cs="Times New Roman"/>
                <w:b/>
                <w:sz w:val="24"/>
                <w:szCs w:val="24"/>
              </w:rPr>
            </w:pPr>
          </w:p>
        </w:tc>
        <w:tc>
          <w:tcPr>
            <w:tcW w:w="2250" w:type="dxa"/>
          </w:tcPr>
          <w:p w14:paraId="09165C1B" w14:textId="77777777" w:rsidR="00D70F4E" w:rsidRPr="00D70F4E" w:rsidRDefault="00D70F4E" w:rsidP="00D70F4E">
            <w:pPr>
              <w:jc w:val="center"/>
              <w:rPr>
                <w:rFonts w:ascii="Times New Roman" w:hAnsi="Times New Roman" w:cs="Times New Roman"/>
                <w:b/>
                <w:sz w:val="24"/>
                <w:szCs w:val="24"/>
              </w:rPr>
            </w:pPr>
          </w:p>
          <w:p w14:paraId="39D8382C" w14:textId="77777777" w:rsidR="00D70F4E" w:rsidRPr="00D70F4E" w:rsidRDefault="00D70F4E" w:rsidP="00D70F4E">
            <w:pPr>
              <w:jc w:val="center"/>
              <w:rPr>
                <w:rFonts w:ascii="Times New Roman" w:hAnsi="Times New Roman" w:cs="Times New Roman"/>
                <w:b/>
                <w:sz w:val="24"/>
                <w:szCs w:val="24"/>
              </w:rPr>
            </w:pPr>
          </w:p>
          <w:p w14:paraId="36EFCAF3" w14:textId="77777777" w:rsidR="00D70F4E" w:rsidRPr="00D70F4E" w:rsidRDefault="00D70F4E" w:rsidP="00D70F4E">
            <w:pPr>
              <w:jc w:val="center"/>
              <w:rPr>
                <w:rFonts w:ascii="Times New Roman" w:hAnsi="Times New Roman" w:cs="Times New Roman"/>
                <w:b/>
                <w:sz w:val="24"/>
                <w:szCs w:val="24"/>
              </w:rPr>
            </w:pPr>
          </w:p>
          <w:p w14:paraId="28499363" w14:textId="77777777" w:rsidR="00D70F4E" w:rsidRPr="00D70F4E" w:rsidRDefault="00D70F4E" w:rsidP="00D70F4E">
            <w:pPr>
              <w:jc w:val="center"/>
              <w:rPr>
                <w:rFonts w:ascii="Times New Roman" w:hAnsi="Times New Roman" w:cs="Times New Roman"/>
                <w:b/>
                <w:sz w:val="24"/>
                <w:szCs w:val="24"/>
              </w:rPr>
            </w:pPr>
          </w:p>
          <w:p w14:paraId="29A7FEE7" w14:textId="77777777" w:rsidR="00D70F4E" w:rsidRPr="00D70F4E" w:rsidRDefault="00D70F4E" w:rsidP="00D70F4E">
            <w:pPr>
              <w:jc w:val="center"/>
              <w:rPr>
                <w:rFonts w:ascii="Times New Roman" w:hAnsi="Times New Roman" w:cs="Times New Roman"/>
                <w:b/>
                <w:sz w:val="24"/>
                <w:szCs w:val="24"/>
              </w:rPr>
            </w:pPr>
          </w:p>
          <w:p w14:paraId="2CEAB7C4" w14:textId="77777777" w:rsidR="00D70F4E" w:rsidRPr="00D70F4E" w:rsidRDefault="00D70F4E" w:rsidP="00D70F4E">
            <w:pPr>
              <w:jc w:val="center"/>
              <w:rPr>
                <w:rFonts w:ascii="Times New Roman" w:hAnsi="Times New Roman" w:cs="Times New Roman"/>
                <w:b/>
                <w:sz w:val="24"/>
                <w:szCs w:val="24"/>
              </w:rPr>
            </w:pPr>
          </w:p>
        </w:tc>
        <w:tc>
          <w:tcPr>
            <w:tcW w:w="2272" w:type="dxa"/>
          </w:tcPr>
          <w:p w14:paraId="4398977F"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12 апреля</w:t>
            </w:r>
          </w:p>
          <w:p w14:paraId="4FF8ACF1" w14:textId="77777777" w:rsidR="00D70F4E" w:rsidRPr="00D70F4E" w:rsidRDefault="00D70F4E" w:rsidP="00D70F4E">
            <w:pPr>
              <w:rPr>
                <w:rFonts w:ascii="Times New Roman" w:hAnsi="Times New Roman" w:cs="Times New Roman"/>
                <w:b/>
                <w:sz w:val="24"/>
                <w:szCs w:val="24"/>
              </w:rPr>
            </w:pPr>
          </w:p>
          <w:p w14:paraId="120F702C"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космонавтики</w:t>
            </w:r>
          </w:p>
          <w:p w14:paraId="754EFA8F" w14:textId="77777777" w:rsidR="00D70F4E" w:rsidRPr="00D70F4E" w:rsidRDefault="00D70F4E" w:rsidP="00D70F4E">
            <w:pPr>
              <w:jc w:val="center"/>
              <w:rPr>
                <w:rFonts w:ascii="Times New Roman" w:hAnsi="Times New Roman" w:cs="Times New Roman"/>
                <w:b/>
                <w:sz w:val="24"/>
                <w:szCs w:val="24"/>
              </w:rPr>
            </w:pPr>
          </w:p>
        </w:tc>
        <w:tc>
          <w:tcPr>
            <w:tcW w:w="2351" w:type="dxa"/>
          </w:tcPr>
          <w:p w14:paraId="71EF3117"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7 апреля</w:t>
            </w:r>
          </w:p>
          <w:p w14:paraId="003B23FD"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День здоровья</w:t>
            </w:r>
          </w:p>
          <w:p w14:paraId="77E05249" w14:textId="77777777" w:rsidR="00D70F4E" w:rsidRPr="00D70F4E" w:rsidRDefault="00D70F4E" w:rsidP="00D70F4E">
            <w:pPr>
              <w:rPr>
                <w:rFonts w:ascii="Times New Roman" w:hAnsi="Times New Roman" w:cs="Times New Roman"/>
                <w:sz w:val="24"/>
                <w:szCs w:val="24"/>
              </w:rPr>
            </w:pPr>
          </w:p>
          <w:p w14:paraId="73C1AF42" w14:textId="77777777" w:rsidR="00D70F4E" w:rsidRPr="00D70F4E" w:rsidRDefault="00D70F4E" w:rsidP="00D70F4E">
            <w:pPr>
              <w:rPr>
                <w:rFonts w:ascii="Times New Roman" w:hAnsi="Times New Roman" w:cs="Times New Roman"/>
                <w:sz w:val="24"/>
                <w:szCs w:val="24"/>
              </w:rPr>
            </w:pPr>
          </w:p>
          <w:p w14:paraId="686D5F0D" w14:textId="77777777" w:rsidR="00D70F4E" w:rsidRPr="00D70F4E" w:rsidRDefault="00D70F4E" w:rsidP="00D70F4E">
            <w:pPr>
              <w:rPr>
                <w:rFonts w:ascii="Times New Roman" w:hAnsi="Times New Roman" w:cs="Times New Roman"/>
                <w:sz w:val="24"/>
                <w:szCs w:val="24"/>
              </w:rPr>
            </w:pPr>
          </w:p>
          <w:p w14:paraId="46E45B1A" w14:textId="77777777" w:rsidR="00D70F4E" w:rsidRPr="00D70F4E" w:rsidRDefault="00D70F4E" w:rsidP="00D70F4E">
            <w:pPr>
              <w:rPr>
                <w:rFonts w:ascii="Times New Roman" w:hAnsi="Times New Roman" w:cs="Times New Roman"/>
                <w:sz w:val="24"/>
                <w:szCs w:val="24"/>
              </w:rPr>
            </w:pPr>
          </w:p>
        </w:tc>
        <w:tc>
          <w:tcPr>
            <w:tcW w:w="1803" w:type="dxa"/>
          </w:tcPr>
          <w:p w14:paraId="4187C512"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22 апреля</w:t>
            </w:r>
          </w:p>
          <w:p w14:paraId="10A0081A"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Всемирный день Земли</w:t>
            </w:r>
          </w:p>
          <w:p w14:paraId="666388A3" w14:textId="77777777" w:rsidR="00D70F4E" w:rsidRPr="00D70F4E" w:rsidRDefault="00D70F4E" w:rsidP="00D70F4E">
            <w:pPr>
              <w:jc w:val="center"/>
              <w:rPr>
                <w:rFonts w:ascii="Times New Roman" w:hAnsi="Times New Roman" w:cs="Times New Roman"/>
                <w:b/>
                <w:sz w:val="24"/>
                <w:szCs w:val="24"/>
              </w:rPr>
            </w:pPr>
          </w:p>
        </w:tc>
        <w:tc>
          <w:tcPr>
            <w:tcW w:w="1433" w:type="dxa"/>
          </w:tcPr>
          <w:p w14:paraId="137DC217" w14:textId="77777777" w:rsidR="00D70F4E" w:rsidRPr="00D70F4E" w:rsidRDefault="00D70F4E" w:rsidP="00D70F4E">
            <w:pPr>
              <w:jc w:val="center"/>
              <w:rPr>
                <w:rFonts w:ascii="Times New Roman" w:hAnsi="Times New Roman" w:cs="Times New Roman"/>
                <w:b/>
                <w:sz w:val="24"/>
                <w:szCs w:val="24"/>
              </w:rPr>
            </w:pPr>
          </w:p>
        </w:tc>
      </w:tr>
      <w:tr w:rsidR="00D70F4E" w:rsidRPr="00D70F4E" w14:paraId="23876CEC" w14:textId="77777777" w:rsidTr="00D70F4E">
        <w:trPr>
          <w:trHeight w:val="1845"/>
        </w:trPr>
        <w:tc>
          <w:tcPr>
            <w:tcW w:w="1560" w:type="dxa"/>
          </w:tcPr>
          <w:p w14:paraId="390F6518" w14:textId="77777777" w:rsidR="00D70F4E" w:rsidRPr="00D70F4E" w:rsidRDefault="00D70F4E" w:rsidP="00D70F4E">
            <w:pPr>
              <w:jc w:val="center"/>
              <w:rPr>
                <w:rFonts w:ascii="Times New Roman" w:hAnsi="Times New Roman" w:cs="Times New Roman"/>
                <w:b/>
                <w:sz w:val="24"/>
                <w:szCs w:val="24"/>
              </w:rPr>
            </w:pPr>
          </w:p>
          <w:p w14:paraId="1EA62A61" w14:textId="77777777" w:rsidR="00D70F4E" w:rsidRPr="00D70F4E" w:rsidRDefault="00D70F4E" w:rsidP="00D70F4E">
            <w:pPr>
              <w:jc w:val="center"/>
              <w:rPr>
                <w:rFonts w:ascii="Times New Roman" w:hAnsi="Times New Roman" w:cs="Times New Roman"/>
                <w:b/>
                <w:sz w:val="24"/>
                <w:szCs w:val="24"/>
              </w:rPr>
            </w:pPr>
          </w:p>
          <w:p w14:paraId="67B48ADA"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Май</w:t>
            </w:r>
          </w:p>
        </w:tc>
        <w:tc>
          <w:tcPr>
            <w:tcW w:w="2409" w:type="dxa"/>
          </w:tcPr>
          <w:p w14:paraId="143FAF34" w14:textId="77777777" w:rsidR="00D70F4E" w:rsidRPr="00D70F4E" w:rsidRDefault="00D70F4E" w:rsidP="00D70F4E">
            <w:pPr>
              <w:jc w:val="center"/>
              <w:rPr>
                <w:rFonts w:ascii="Times New Roman" w:hAnsi="Times New Roman" w:cs="Times New Roman"/>
                <w:b/>
                <w:sz w:val="24"/>
                <w:szCs w:val="24"/>
              </w:rPr>
            </w:pPr>
          </w:p>
          <w:p w14:paraId="6A3127D8"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9 мая </w:t>
            </w:r>
          </w:p>
          <w:p w14:paraId="7AD26E05"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Победы</w:t>
            </w:r>
          </w:p>
          <w:p w14:paraId="75D3ACE0" w14:textId="77777777" w:rsidR="00D70F4E" w:rsidRPr="00D70F4E" w:rsidRDefault="00D70F4E" w:rsidP="00D70F4E">
            <w:pPr>
              <w:jc w:val="center"/>
              <w:rPr>
                <w:rFonts w:ascii="Times New Roman" w:hAnsi="Times New Roman" w:cs="Times New Roman"/>
                <w:sz w:val="24"/>
                <w:szCs w:val="24"/>
              </w:rPr>
            </w:pPr>
          </w:p>
          <w:p w14:paraId="549BFF57"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19 мая</w:t>
            </w:r>
          </w:p>
          <w:p w14:paraId="7F9F9115"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детских общественных организаций России</w:t>
            </w:r>
          </w:p>
          <w:p w14:paraId="278DC2B9" w14:textId="77777777" w:rsidR="00D70F4E" w:rsidRPr="00D70F4E" w:rsidRDefault="00D70F4E" w:rsidP="00D70F4E">
            <w:pPr>
              <w:jc w:val="center"/>
              <w:rPr>
                <w:rFonts w:ascii="Times New Roman" w:hAnsi="Times New Roman" w:cs="Times New Roman"/>
                <w:b/>
                <w:sz w:val="24"/>
                <w:szCs w:val="24"/>
              </w:rPr>
            </w:pPr>
          </w:p>
        </w:tc>
        <w:tc>
          <w:tcPr>
            <w:tcW w:w="1940" w:type="dxa"/>
          </w:tcPr>
          <w:p w14:paraId="047402DC" w14:textId="77777777" w:rsidR="00D70F4E" w:rsidRPr="00D70F4E" w:rsidRDefault="00D70F4E" w:rsidP="00D70F4E">
            <w:pPr>
              <w:jc w:val="center"/>
              <w:rPr>
                <w:rFonts w:ascii="Times New Roman" w:hAnsi="Times New Roman" w:cs="Times New Roman"/>
                <w:b/>
                <w:sz w:val="24"/>
                <w:szCs w:val="24"/>
              </w:rPr>
            </w:pPr>
          </w:p>
        </w:tc>
        <w:tc>
          <w:tcPr>
            <w:tcW w:w="2250" w:type="dxa"/>
          </w:tcPr>
          <w:p w14:paraId="719E689E" w14:textId="77777777" w:rsidR="00D70F4E" w:rsidRPr="00D70F4E" w:rsidRDefault="00D70F4E" w:rsidP="00D70F4E">
            <w:pPr>
              <w:jc w:val="center"/>
              <w:rPr>
                <w:rFonts w:ascii="Times New Roman" w:hAnsi="Times New Roman" w:cs="Times New Roman"/>
                <w:b/>
                <w:sz w:val="24"/>
                <w:szCs w:val="24"/>
              </w:rPr>
            </w:pPr>
          </w:p>
          <w:p w14:paraId="6520662A" w14:textId="77777777" w:rsidR="00D70F4E" w:rsidRPr="00D70F4E" w:rsidRDefault="00D70F4E" w:rsidP="00D70F4E">
            <w:pPr>
              <w:jc w:val="center"/>
              <w:rPr>
                <w:rFonts w:ascii="Times New Roman" w:hAnsi="Times New Roman" w:cs="Times New Roman"/>
                <w:sz w:val="24"/>
                <w:szCs w:val="24"/>
              </w:rPr>
            </w:pPr>
          </w:p>
          <w:p w14:paraId="26FC4156" w14:textId="77777777" w:rsidR="00D70F4E" w:rsidRPr="00D70F4E" w:rsidRDefault="00D70F4E" w:rsidP="00D70F4E">
            <w:pPr>
              <w:jc w:val="center"/>
              <w:rPr>
                <w:rFonts w:ascii="Times New Roman" w:hAnsi="Times New Roman" w:cs="Times New Roman"/>
                <w:b/>
                <w:sz w:val="24"/>
                <w:szCs w:val="24"/>
              </w:rPr>
            </w:pPr>
          </w:p>
        </w:tc>
        <w:tc>
          <w:tcPr>
            <w:tcW w:w="2272" w:type="dxa"/>
          </w:tcPr>
          <w:p w14:paraId="36633F2F"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24 мая</w:t>
            </w:r>
          </w:p>
          <w:p w14:paraId="187BB7BB"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sz w:val="24"/>
                <w:szCs w:val="24"/>
              </w:rPr>
              <w:t>День славянской письменности и культуры</w:t>
            </w:r>
          </w:p>
        </w:tc>
        <w:tc>
          <w:tcPr>
            <w:tcW w:w="2351" w:type="dxa"/>
          </w:tcPr>
          <w:p w14:paraId="5D44499D" w14:textId="77777777" w:rsidR="00D70F4E" w:rsidRPr="00D70F4E" w:rsidRDefault="00D70F4E" w:rsidP="00D70F4E">
            <w:pPr>
              <w:jc w:val="center"/>
              <w:rPr>
                <w:rFonts w:ascii="Times New Roman" w:hAnsi="Times New Roman" w:cs="Times New Roman"/>
                <w:i/>
                <w:sz w:val="24"/>
                <w:szCs w:val="24"/>
              </w:rPr>
            </w:pPr>
            <w:r w:rsidRPr="00D70F4E">
              <w:rPr>
                <w:rFonts w:ascii="Times New Roman" w:hAnsi="Times New Roman" w:cs="Times New Roman"/>
                <w:i/>
                <w:sz w:val="24"/>
                <w:szCs w:val="24"/>
              </w:rPr>
              <w:t>День здоровья</w:t>
            </w:r>
          </w:p>
        </w:tc>
        <w:tc>
          <w:tcPr>
            <w:tcW w:w="1803" w:type="dxa"/>
          </w:tcPr>
          <w:p w14:paraId="1FC8ED38"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 мая</w:t>
            </w:r>
          </w:p>
          <w:p w14:paraId="7A41475F"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Праздник Весны и Труда</w:t>
            </w:r>
          </w:p>
        </w:tc>
        <w:tc>
          <w:tcPr>
            <w:tcW w:w="1433" w:type="dxa"/>
          </w:tcPr>
          <w:p w14:paraId="355BF309" w14:textId="77777777" w:rsidR="00D70F4E" w:rsidRPr="00D70F4E" w:rsidRDefault="00D70F4E" w:rsidP="00D70F4E">
            <w:pPr>
              <w:jc w:val="center"/>
              <w:rPr>
                <w:rFonts w:ascii="Times New Roman" w:hAnsi="Times New Roman" w:cs="Times New Roman"/>
                <w:b/>
                <w:sz w:val="24"/>
                <w:szCs w:val="24"/>
              </w:rPr>
            </w:pPr>
          </w:p>
        </w:tc>
      </w:tr>
      <w:tr w:rsidR="00D70F4E" w:rsidRPr="00D70F4E" w14:paraId="63A3620A" w14:textId="77777777" w:rsidTr="00D70F4E">
        <w:trPr>
          <w:trHeight w:val="1845"/>
        </w:trPr>
        <w:tc>
          <w:tcPr>
            <w:tcW w:w="1560" w:type="dxa"/>
          </w:tcPr>
          <w:p w14:paraId="1D6A6C9C"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 xml:space="preserve">Июнь </w:t>
            </w:r>
          </w:p>
        </w:tc>
        <w:tc>
          <w:tcPr>
            <w:tcW w:w="2409" w:type="dxa"/>
          </w:tcPr>
          <w:p w14:paraId="16D54C1B"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12 июня</w:t>
            </w:r>
          </w:p>
          <w:p w14:paraId="0FD55A77"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День России; </w:t>
            </w:r>
          </w:p>
          <w:p w14:paraId="06FC329E" w14:textId="77777777" w:rsidR="00D70F4E" w:rsidRPr="00D70F4E" w:rsidRDefault="00D70F4E" w:rsidP="00D70F4E">
            <w:pPr>
              <w:jc w:val="center"/>
              <w:rPr>
                <w:rFonts w:ascii="Times New Roman" w:hAnsi="Times New Roman" w:cs="Times New Roman"/>
                <w:b/>
                <w:sz w:val="24"/>
                <w:szCs w:val="24"/>
              </w:rPr>
            </w:pPr>
          </w:p>
        </w:tc>
        <w:tc>
          <w:tcPr>
            <w:tcW w:w="1940" w:type="dxa"/>
          </w:tcPr>
          <w:p w14:paraId="142E9165"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22 июня</w:t>
            </w:r>
          </w:p>
          <w:p w14:paraId="598C99CB"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sz w:val="24"/>
                <w:szCs w:val="24"/>
              </w:rPr>
              <w:t>День памяти и скорби.</w:t>
            </w:r>
          </w:p>
        </w:tc>
        <w:tc>
          <w:tcPr>
            <w:tcW w:w="2250" w:type="dxa"/>
          </w:tcPr>
          <w:p w14:paraId="01F4F33E"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 июня</w:t>
            </w:r>
          </w:p>
          <w:p w14:paraId="2D24339E"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sz w:val="24"/>
                <w:szCs w:val="24"/>
              </w:rPr>
              <w:t>День защиты детей</w:t>
            </w:r>
            <w:r w:rsidRPr="00D70F4E">
              <w:rPr>
                <w:rFonts w:ascii="Times New Roman" w:hAnsi="Times New Roman" w:cs="Times New Roman"/>
                <w:b/>
                <w:sz w:val="24"/>
                <w:szCs w:val="24"/>
              </w:rPr>
              <w:t xml:space="preserve"> </w:t>
            </w:r>
          </w:p>
          <w:p w14:paraId="60DD00AD" w14:textId="77777777" w:rsidR="00D70F4E" w:rsidRPr="00D70F4E" w:rsidRDefault="00D70F4E" w:rsidP="00D70F4E">
            <w:pPr>
              <w:jc w:val="center"/>
              <w:rPr>
                <w:rFonts w:ascii="Times New Roman" w:hAnsi="Times New Roman" w:cs="Times New Roman"/>
                <w:b/>
                <w:sz w:val="24"/>
                <w:szCs w:val="24"/>
              </w:rPr>
            </w:pPr>
          </w:p>
        </w:tc>
        <w:tc>
          <w:tcPr>
            <w:tcW w:w="2272" w:type="dxa"/>
          </w:tcPr>
          <w:p w14:paraId="196FDA3F"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6 июня</w:t>
            </w:r>
          </w:p>
          <w:p w14:paraId="73145DDA"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 День русского языка;</w:t>
            </w:r>
          </w:p>
          <w:p w14:paraId="6F617286" w14:textId="77777777" w:rsidR="00D70F4E" w:rsidRPr="00D70F4E" w:rsidRDefault="00D70F4E" w:rsidP="00D70F4E">
            <w:pPr>
              <w:jc w:val="center"/>
              <w:rPr>
                <w:rFonts w:ascii="Times New Roman" w:hAnsi="Times New Roman" w:cs="Times New Roman"/>
                <w:sz w:val="24"/>
                <w:szCs w:val="24"/>
              </w:rPr>
            </w:pPr>
          </w:p>
        </w:tc>
        <w:tc>
          <w:tcPr>
            <w:tcW w:w="2351" w:type="dxa"/>
          </w:tcPr>
          <w:p w14:paraId="0873621D" w14:textId="77777777" w:rsidR="00D70F4E" w:rsidRPr="00D70F4E" w:rsidRDefault="00D70F4E" w:rsidP="00D70F4E">
            <w:pPr>
              <w:rPr>
                <w:rFonts w:ascii="Times New Roman" w:hAnsi="Times New Roman" w:cs="Times New Roman"/>
                <w:b/>
                <w:sz w:val="24"/>
                <w:szCs w:val="24"/>
              </w:rPr>
            </w:pPr>
          </w:p>
        </w:tc>
        <w:tc>
          <w:tcPr>
            <w:tcW w:w="1803" w:type="dxa"/>
          </w:tcPr>
          <w:p w14:paraId="4D87A782" w14:textId="77777777" w:rsidR="00D70F4E" w:rsidRPr="00D70F4E" w:rsidRDefault="00D70F4E" w:rsidP="00D70F4E">
            <w:pPr>
              <w:jc w:val="center"/>
              <w:rPr>
                <w:rFonts w:ascii="Times New Roman" w:hAnsi="Times New Roman" w:cs="Times New Roman"/>
                <w:sz w:val="24"/>
                <w:szCs w:val="24"/>
              </w:rPr>
            </w:pPr>
          </w:p>
        </w:tc>
        <w:tc>
          <w:tcPr>
            <w:tcW w:w="1433" w:type="dxa"/>
          </w:tcPr>
          <w:p w14:paraId="6832102C" w14:textId="77777777" w:rsidR="00D70F4E" w:rsidRPr="00D70F4E" w:rsidRDefault="00D70F4E" w:rsidP="00D70F4E">
            <w:pPr>
              <w:jc w:val="center"/>
              <w:rPr>
                <w:rFonts w:ascii="Times New Roman" w:hAnsi="Times New Roman" w:cs="Times New Roman"/>
                <w:b/>
                <w:sz w:val="24"/>
                <w:szCs w:val="24"/>
              </w:rPr>
            </w:pPr>
          </w:p>
        </w:tc>
      </w:tr>
      <w:tr w:rsidR="00D70F4E" w:rsidRPr="00D70F4E" w14:paraId="24C6809D" w14:textId="77777777" w:rsidTr="00D70F4E">
        <w:trPr>
          <w:trHeight w:val="1845"/>
        </w:trPr>
        <w:tc>
          <w:tcPr>
            <w:tcW w:w="1560" w:type="dxa"/>
          </w:tcPr>
          <w:p w14:paraId="0DF515B8"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Июль</w:t>
            </w:r>
          </w:p>
        </w:tc>
        <w:tc>
          <w:tcPr>
            <w:tcW w:w="2409" w:type="dxa"/>
          </w:tcPr>
          <w:p w14:paraId="0E4EDF88" w14:textId="77777777" w:rsidR="00D70F4E" w:rsidRPr="00D70F4E" w:rsidRDefault="00D70F4E" w:rsidP="00D70F4E">
            <w:pPr>
              <w:jc w:val="center"/>
              <w:rPr>
                <w:rFonts w:ascii="Times New Roman" w:hAnsi="Times New Roman" w:cs="Times New Roman"/>
                <w:sz w:val="24"/>
                <w:szCs w:val="24"/>
              </w:rPr>
            </w:pPr>
          </w:p>
        </w:tc>
        <w:tc>
          <w:tcPr>
            <w:tcW w:w="1940" w:type="dxa"/>
          </w:tcPr>
          <w:p w14:paraId="02E213EA" w14:textId="77777777" w:rsidR="00D70F4E" w:rsidRPr="00D70F4E" w:rsidRDefault="00D70F4E" w:rsidP="00D70F4E">
            <w:pPr>
              <w:jc w:val="center"/>
              <w:rPr>
                <w:rFonts w:ascii="Times New Roman" w:hAnsi="Times New Roman" w:cs="Times New Roman"/>
                <w:sz w:val="24"/>
                <w:szCs w:val="24"/>
              </w:rPr>
            </w:pPr>
          </w:p>
        </w:tc>
        <w:tc>
          <w:tcPr>
            <w:tcW w:w="2250" w:type="dxa"/>
          </w:tcPr>
          <w:p w14:paraId="3622B1A1"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8 июля </w:t>
            </w:r>
          </w:p>
          <w:p w14:paraId="6C053B1D"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семьи, любви и верности.</w:t>
            </w:r>
          </w:p>
          <w:p w14:paraId="1FB9BF46" w14:textId="77777777" w:rsidR="00D70F4E" w:rsidRPr="00D70F4E" w:rsidRDefault="00D70F4E" w:rsidP="00D70F4E">
            <w:pPr>
              <w:jc w:val="center"/>
              <w:rPr>
                <w:rFonts w:ascii="Times New Roman" w:hAnsi="Times New Roman" w:cs="Times New Roman"/>
                <w:sz w:val="24"/>
                <w:szCs w:val="24"/>
              </w:rPr>
            </w:pPr>
          </w:p>
        </w:tc>
        <w:tc>
          <w:tcPr>
            <w:tcW w:w="2272" w:type="dxa"/>
          </w:tcPr>
          <w:p w14:paraId="33EB9E19" w14:textId="77777777" w:rsidR="00D70F4E" w:rsidRPr="00D70F4E" w:rsidRDefault="00D70F4E" w:rsidP="00D70F4E">
            <w:pPr>
              <w:jc w:val="center"/>
              <w:rPr>
                <w:rFonts w:ascii="Times New Roman" w:hAnsi="Times New Roman" w:cs="Times New Roman"/>
                <w:sz w:val="24"/>
                <w:szCs w:val="24"/>
              </w:rPr>
            </w:pPr>
          </w:p>
        </w:tc>
        <w:tc>
          <w:tcPr>
            <w:tcW w:w="2351" w:type="dxa"/>
          </w:tcPr>
          <w:p w14:paraId="711CEB5D" w14:textId="77777777" w:rsidR="00D70F4E" w:rsidRPr="00D70F4E" w:rsidRDefault="00D70F4E" w:rsidP="00D70F4E">
            <w:pPr>
              <w:rPr>
                <w:rFonts w:ascii="Times New Roman" w:hAnsi="Times New Roman" w:cs="Times New Roman"/>
                <w:b/>
                <w:sz w:val="24"/>
                <w:szCs w:val="24"/>
              </w:rPr>
            </w:pPr>
          </w:p>
        </w:tc>
        <w:tc>
          <w:tcPr>
            <w:tcW w:w="1803" w:type="dxa"/>
          </w:tcPr>
          <w:p w14:paraId="7D7E3728" w14:textId="77777777" w:rsidR="00D70F4E" w:rsidRPr="00D70F4E" w:rsidRDefault="00D70F4E" w:rsidP="00D70F4E">
            <w:pPr>
              <w:jc w:val="center"/>
              <w:rPr>
                <w:rFonts w:ascii="Times New Roman" w:hAnsi="Times New Roman" w:cs="Times New Roman"/>
                <w:sz w:val="24"/>
                <w:szCs w:val="24"/>
              </w:rPr>
            </w:pPr>
          </w:p>
          <w:p w14:paraId="6E16FAC8" w14:textId="77777777" w:rsidR="00D70F4E" w:rsidRPr="00D70F4E" w:rsidRDefault="00D70F4E" w:rsidP="00D70F4E">
            <w:pPr>
              <w:rPr>
                <w:rFonts w:ascii="Times New Roman" w:hAnsi="Times New Roman" w:cs="Times New Roman"/>
                <w:sz w:val="24"/>
                <w:szCs w:val="24"/>
              </w:rPr>
            </w:pPr>
          </w:p>
          <w:p w14:paraId="029FB13D" w14:textId="77777777" w:rsidR="00D70F4E" w:rsidRPr="00D70F4E" w:rsidRDefault="00D70F4E" w:rsidP="00D70F4E">
            <w:pPr>
              <w:rPr>
                <w:rFonts w:ascii="Times New Roman" w:hAnsi="Times New Roman" w:cs="Times New Roman"/>
                <w:sz w:val="24"/>
                <w:szCs w:val="24"/>
              </w:rPr>
            </w:pPr>
          </w:p>
          <w:p w14:paraId="435F17E6" w14:textId="77777777" w:rsidR="00D70F4E" w:rsidRPr="00D70F4E" w:rsidRDefault="00D70F4E" w:rsidP="00D70F4E">
            <w:pPr>
              <w:rPr>
                <w:rFonts w:ascii="Times New Roman" w:hAnsi="Times New Roman" w:cs="Times New Roman"/>
                <w:sz w:val="24"/>
                <w:szCs w:val="24"/>
              </w:rPr>
            </w:pPr>
          </w:p>
          <w:p w14:paraId="3224A8E0" w14:textId="77777777" w:rsidR="00D70F4E" w:rsidRPr="00D70F4E" w:rsidRDefault="00D70F4E" w:rsidP="00D70F4E">
            <w:pPr>
              <w:tabs>
                <w:tab w:val="left" w:pos="1251"/>
              </w:tabs>
              <w:rPr>
                <w:rFonts w:ascii="Times New Roman" w:hAnsi="Times New Roman" w:cs="Times New Roman"/>
                <w:sz w:val="24"/>
                <w:szCs w:val="24"/>
              </w:rPr>
            </w:pPr>
            <w:r w:rsidRPr="00D70F4E">
              <w:rPr>
                <w:rFonts w:ascii="Times New Roman" w:hAnsi="Times New Roman" w:cs="Times New Roman"/>
                <w:sz w:val="24"/>
                <w:szCs w:val="24"/>
              </w:rPr>
              <w:tab/>
            </w:r>
          </w:p>
        </w:tc>
        <w:tc>
          <w:tcPr>
            <w:tcW w:w="1433" w:type="dxa"/>
          </w:tcPr>
          <w:p w14:paraId="436F6D72" w14:textId="77777777" w:rsidR="00D70F4E" w:rsidRPr="00D70F4E" w:rsidRDefault="00D70F4E" w:rsidP="00D70F4E">
            <w:pPr>
              <w:jc w:val="center"/>
              <w:rPr>
                <w:rFonts w:ascii="Times New Roman" w:hAnsi="Times New Roman" w:cs="Times New Roman"/>
                <w:b/>
                <w:sz w:val="24"/>
                <w:szCs w:val="24"/>
              </w:rPr>
            </w:pPr>
          </w:p>
        </w:tc>
      </w:tr>
      <w:tr w:rsidR="00D70F4E" w:rsidRPr="00D70F4E" w14:paraId="75139D07" w14:textId="77777777" w:rsidTr="00D70F4E">
        <w:trPr>
          <w:trHeight w:val="1845"/>
        </w:trPr>
        <w:tc>
          <w:tcPr>
            <w:tcW w:w="1560" w:type="dxa"/>
          </w:tcPr>
          <w:p w14:paraId="6E40C479" w14:textId="77777777" w:rsidR="00D70F4E" w:rsidRPr="00D70F4E" w:rsidRDefault="00D70F4E" w:rsidP="00D70F4E">
            <w:pPr>
              <w:jc w:val="center"/>
              <w:rPr>
                <w:rFonts w:ascii="Times New Roman" w:hAnsi="Times New Roman" w:cs="Times New Roman"/>
                <w:b/>
                <w:sz w:val="24"/>
                <w:szCs w:val="24"/>
              </w:rPr>
            </w:pPr>
            <w:r w:rsidRPr="00D70F4E">
              <w:rPr>
                <w:rFonts w:ascii="Times New Roman" w:hAnsi="Times New Roman" w:cs="Times New Roman"/>
                <w:b/>
                <w:sz w:val="24"/>
                <w:szCs w:val="24"/>
              </w:rPr>
              <w:t xml:space="preserve">Август </w:t>
            </w:r>
          </w:p>
        </w:tc>
        <w:tc>
          <w:tcPr>
            <w:tcW w:w="2409" w:type="dxa"/>
          </w:tcPr>
          <w:p w14:paraId="45BE5410"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22 августа</w:t>
            </w:r>
          </w:p>
          <w:p w14:paraId="31ABB843"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 xml:space="preserve"> День Государственного флага Российской Федерации </w:t>
            </w:r>
          </w:p>
        </w:tc>
        <w:tc>
          <w:tcPr>
            <w:tcW w:w="1940" w:type="dxa"/>
          </w:tcPr>
          <w:p w14:paraId="23C8C300"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27 августа День российского кино.</w:t>
            </w:r>
          </w:p>
        </w:tc>
        <w:tc>
          <w:tcPr>
            <w:tcW w:w="2250" w:type="dxa"/>
          </w:tcPr>
          <w:p w14:paraId="67ED969D" w14:textId="77777777" w:rsidR="00D70F4E" w:rsidRPr="00D70F4E" w:rsidRDefault="00D70F4E" w:rsidP="00D70F4E">
            <w:pPr>
              <w:jc w:val="center"/>
              <w:rPr>
                <w:rFonts w:ascii="Times New Roman" w:hAnsi="Times New Roman" w:cs="Times New Roman"/>
                <w:sz w:val="24"/>
                <w:szCs w:val="24"/>
              </w:rPr>
            </w:pPr>
          </w:p>
        </w:tc>
        <w:tc>
          <w:tcPr>
            <w:tcW w:w="2272" w:type="dxa"/>
          </w:tcPr>
          <w:p w14:paraId="20B7E70B" w14:textId="77777777" w:rsidR="00D70F4E" w:rsidRPr="00D70F4E" w:rsidRDefault="00D70F4E" w:rsidP="00D70F4E">
            <w:pPr>
              <w:jc w:val="center"/>
              <w:rPr>
                <w:rFonts w:ascii="Times New Roman" w:hAnsi="Times New Roman" w:cs="Times New Roman"/>
                <w:sz w:val="24"/>
                <w:szCs w:val="24"/>
              </w:rPr>
            </w:pPr>
          </w:p>
        </w:tc>
        <w:tc>
          <w:tcPr>
            <w:tcW w:w="2351" w:type="dxa"/>
          </w:tcPr>
          <w:p w14:paraId="4A275AF3"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12 августа</w:t>
            </w:r>
          </w:p>
          <w:p w14:paraId="62D900D4" w14:textId="77777777" w:rsidR="00D70F4E" w:rsidRPr="00D70F4E" w:rsidRDefault="00D70F4E" w:rsidP="00D70F4E">
            <w:pPr>
              <w:jc w:val="center"/>
              <w:rPr>
                <w:rFonts w:ascii="Times New Roman" w:hAnsi="Times New Roman" w:cs="Times New Roman"/>
                <w:sz w:val="24"/>
                <w:szCs w:val="24"/>
              </w:rPr>
            </w:pPr>
            <w:r w:rsidRPr="00D70F4E">
              <w:rPr>
                <w:rFonts w:ascii="Times New Roman" w:hAnsi="Times New Roman" w:cs="Times New Roman"/>
                <w:sz w:val="24"/>
                <w:szCs w:val="24"/>
              </w:rPr>
              <w:t>День физкультурника</w:t>
            </w:r>
          </w:p>
          <w:p w14:paraId="3A01BC14" w14:textId="77777777" w:rsidR="00D70F4E" w:rsidRPr="00D70F4E" w:rsidRDefault="00D70F4E" w:rsidP="00D70F4E">
            <w:pPr>
              <w:rPr>
                <w:rFonts w:ascii="Times New Roman" w:hAnsi="Times New Roman" w:cs="Times New Roman"/>
                <w:b/>
                <w:sz w:val="24"/>
                <w:szCs w:val="24"/>
              </w:rPr>
            </w:pPr>
          </w:p>
        </w:tc>
        <w:tc>
          <w:tcPr>
            <w:tcW w:w="1803" w:type="dxa"/>
          </w:tcPr>
          <w:p w14:paraId="6F9916CA" w14:textId="77777777" w:rsidR="00D70F4E" w:rsidRPr="00D70F4E" w:rsidRDefault="00D70F4E" w:rsidP="00D70F4E">
            <w:pPr>
              <w:jc w:val="center"/>
              <w:rPr>
                <w:rFonts w:ascii="Times New Roman" w:hAnsi="Times New Roman" w:cs="Times New Roman"/>
                <w:sz w:val="24"/>
                <w:szCs w:val="24"/>
              </w:rPr>
            </w:pPr>
          </w:p>
        </w:tc>
        <w:tc>
          <w:tcPr>
            <w:tcW w:w="1433" w:type="dxa"/>
          </w:tcPr>
          <w:p w14:paraId="5F0C472E" w14:textId="77777777" w:rsidR="00D70F4E" w:rsidRPr="00D70F4E" w:rsidRDefault="00D70F4E" w:rsidP="00D70F4E">
            <w:pPr>
              <w:jc w:val="center"/>
              <w:rPr>
                <w:rFonts w:ascii="Times New Roman" w:hAnsi="Times New Roman" w:cs="Times New Roman"/>
                <w:b/>
                <w:sz w:val="24"/>
                <w:szCs w:val="24"/>
              </w:rPr>
            </w:pPr>
          </w:p>
        </w:tc>
      </w:tr>
    </w:tbl>
    <w:p w14:paraId="0C7C1646" w14:textId="77777777" w:rsidR="00D70F4E" w:rsidRPr="00D70F4E" w:rsidRDefault="00D70F4E" w:rsidP="00D70F4E">
      <w:pPr>
        <w:rPr>
          <w:b/>
        </w:rPr>
      </w:pPr>
    </w:p>
    <w:p w14:paraId="0F6F314E" w14:textId="77777777" w:rsidR="00D70F4E" w:rsidRPr="00D70F4E" w:rsidRDefault="00D70F4E" w:rsidP="00D70F4E">
      <w:pPr>
        <w:rPr>
          <w:b/>
        </w:rPr>
      </w:pPr>
    </w:p>
    <w:p w14:paraId="37C347D1" w14:textId="77777777" w:rsidR="00D70F4E" w:rsidRPr="00D70F4E" w:rsidRDefault="00D70F4E" w:rsidP="00D70F4E">
      <w:pPr>
        <w:jc w:val="right"/>
        <w:rPr>
          <w:b/>
        </w:rPr>
      </w:pPr>
    </w:p>
    <w:p w14:paraId="59A6E588" w14:textId="77777777" w:rsidR="00D70F4E" w:rsidRPr="00D70F4E" w:rsidRDefault="00D70F4E" w:rsidP="00D70F4E">
      <w:pPr>
        <w:jc w:val="right"/>
        <w:rPr>
          <w:rFonts w:ascii="Times New Roman" w:hAnsi="Times New Roman" w:cs="Times New Roman"/>
          <w:b/>
          <w:sz w:val="24"/>
        </w:rPr>
      </w:pPr>
      <w:r w:rsidRPr="00D70F4E">
        <w:rPr>
          <w:rFonts w:ascii="Times New Roman" w:hAnsi="Times New Roman" w:cs="Times New Roman"/>
          <w:b/>
          <w:sz w:val="24"/>
        </w:rPr>
        <w:lastRenderedPageBreak/>
        <w:t>Приложение № 9</w:t>
      </w:r>
    </w:p>
    <w:p w14:paraId="72C06C9E"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Примерный календарный план проведения праздников и развлечений в каждой возрастной группе</w:t>
      </w:r>
    </w:p>
    <w:tbl>
      <w:tblPr>
        <w:tblStyle w:val="af6"/>
        <w:tblW w:w="15735" w:type="dxa"/>
        <w:tblInd w:w="-431" w:type="dxa"/>
        <w:tblLook w:val="04A0" w:firstRow="1" w:lastRow="0" w:firstColumn="1" w:lastColumn="0" w:noHBand="0" w:noVBand="1"/>
      </w:tblPr>
      <w:tblGrid>
        <w:gridCol w:w="1363"/>
        <w:gridCol w:w="2331"/>
        <w:gridCol w:w="9"/>
        <w:gridCol w:w="2098"/>
        <w:gridCol w:w="1989"/>
        <w:gridCol w:w="42"/>
        <w:gridCol w:w="2056"/>
        <w:gridCol w:w="1882"/>
        <w:gridCol w:w="1882"/>
        <w:gridCol w:w="2083"/>
      </w:tblGrid>
      <w:tr w:rsidR="00D70F4E" w:rsidRPr="00D70F4E" w14:paraId="288CD885" w14:textId="77777777" w:rsidTr="00D70F4E">
        <w:tc>
          <w:tcPr>
            <w:tcW w:w="1159" w:type="dxa"/>
          </w:tcPr>
          <w:p w14:paraId="5B13DDE9"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дата</w:t>
            </w:r>
          </w:p>
        </w:tc>
        <w:tc>
          <w:tcPr>
            <w:tcW w:w="2349" w:type="dxa"/>
          </w:tcPr>
          <w:p w14:paraId="24351EDE"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события</w:t>
            </w:r>
          </w:p>
        </w:tc>
        <w:tc>
          <w:tcPr>
            <w:tcW w:w="2183" w:type="dxa"/>
            <w:gridSpan w:val="2"/>
          </w:tcPr>
          <w:p w14:paraId="24EE01B8"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Группа раннего возраста</w:t>
            </w:r>
          </w:p>
        </w:tc>
        <w:tc>
          <w:tcPr>
            <w:tcW w:w="2012" w:type="dxa"/>
          </w:tcPr>
          <w:p w14:paraId="59C4A5DE"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Младший дошкольный возраст 2-3 лет</w:t>
            </w:r>
          </w:p>
        </w:tc>
        <w:tc>
          <w:tcPr>
            <w:tcW w:w="2143" w:type="dxa"/>
            <w:gridSpan w:val="2"/>
          </w:tcPr>
          <w:p w14:paraId="681C0E10"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Младший дошкольный возраст 3-4 лет</w:t>
            </w:r>
          </w:p>
        </w:tc>
        <w:tc>
          <w:tcPr>
            <w:tcW w:w="1882" w:type="dxa"/>
          </w:tcPr>
          <w:p w14:paraId="1754628B"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Младший дошкольный возраст 4-5 лет</w:t>
            </w:r>
          </w:p>
        </w:tc>
        <w:tc>
          <w:tcPr>
            <w:tcW w:w="1882" w:type="dxa"/>
          </w:tcPr>
          <w:p w14:paraId="1B552319"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Старший дошкольный возраст</w:t>
            </w:r>
          </w:p>
          <w:p w14:paraId="2C303D31"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5-6 лет</w:t>
            </w:r>
          </w:p>
        </w:tc>
        <w:tc>
          <w:tcPr>
            <w:tcW w:w="2125" w:type="dxa"/>
          </w:tcPr>
          <w:p w14:paraId="51A842BD"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Старший дошкольный возраст</w:t>
            </w:r>
          </w:p>
          <w:p w14:paraId="3F152081"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6-7 лет</w:t>
            </w:r>
          </w:p>
        </w:tc>
      </w:tr>
      <w:tr w:rsidR="00D70F4E" w:rsidRPr="00D70F4E" w14:paraId="5D1E3B24" w14:textId="77777777" w:rsidTr="00D70F4E">
        <w:tc>
          <w:tcPr>
            <w:tcW w:w="1159" w:type="dxa"/>
          </w:tcPr>
          <w:p w14:paraId="3E5B301F"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1 сентября</w:t>
            </w:r>
          </w:p>
        </w:tc>
        <w:tc>
          <w:tcPr>
            <w:tcW w:w="2349" w:type="dxa"/>
          </w:tcPr>
          <w:p w14:paraId="4B51EBE1"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День знаний</w:t>
            </w:r>
          </w:p>
        </w:tc>
        <w:tc>
          <w:tcPr>
            <w:tcW w:w="2183" w:type="dxa"/>
            <w:gridSpan w:val="2"/>
          </w:tcPr>
          <w:p w14:paraId="20D2EFAE" w14:textId="77777777" w:rsidR="00D70F4E" w:rsidRPr="00D70F4E" w:rsidRDefault="00D70F4E" w:rsidP="00D70F4E">
            <w:pPr>
              <w:jc w:val="center"/>
              <w:rPr>
                <w:rFonts w:ascii="Times New Roman" w:hAnsi="Times New Roman" w:cs="Times New Roman"/>
                <w:b/>
                <w:sz w:val="28"/>
                <w:szCs w:val="28"/>
              </w:rPr>
            </w:pPr>
          </w:p>
        </w:tc>
        <w:tc>
          <w:tcPr>
            <w:tcW w:w="2012" w:type="dxa"/>
          </w:tcPr>
          <w:p w14:paraId="5741B0FD" w14:textId="77777777" w:rsidR="00D70F4E" w:rsidRPr="00D70F4E" w:rsidRDefault="00D70F4E" w:rsidP="00D70F4E">
            <w:pPr>
              <w:jc w:val="center"/>
              <w:rPr>
                <w:rFonts w:ascii="Times New Roman" w:hAnsi="Times New Roman" w:cs="Times New Roman"/>
                <w:b/>
                <w:sz w:val="28"/>
                <w:szCs w:val="28"/>
              </w:rPr>
            </w:pPr>
          </w:p>
        </w:tc>
        <w:tc>
          <w:tcPr>
            <w:tcW w:w="2143" w:type="dxa"/>
            <w:gridSpan w:val="2"/>
          </w:tcPr>
          <w:p w14:paraId="0E2FBE64" w14:textId="77777777" w:rsidR="00D70F4E" w:rsidRPr="00D70F4E" w:rsidRDefault="00D70F4E" w:rsidP="00D70F4E">
            <w:pPr>
              <w:jc w:val="center"/>
              <w:rPr>
                <w:rFonts w:ascii="Times New Roman" w:hAnsi="Times New Roman" w:cs="Times New Roman"/>
                <w:b/>
                <w:sz w:val="28"/>
                <w:szCs w:val="28"/>
              </w:rPr>
            </w:pPr>
          </w:p>
        </w:tc>
        <w:tc>
          <w:tcPr>
            <w:tcW w:w="3764" w:type="dxa"/>
            <w:gridSpan w:val="2"/>
          </w:tcPr>
          <w:p w14:paraId="58A7CC0E"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Праздник «День знаний»</w:t>
            </w:r>
          </w:p>
        </w:tc>
        <w:tc>
          <w:tcPr>
            <w:tcW w:w="2125" w:type="dxa"/>
          </w:tcPr>
          <w:p w14:paraId="384C2B19" w14:textId="77777777" w:rsidR="00D70F4E" w:rsidRPr="00D70F4E" w:rsidRDefault="00D70F4E" w:rsidP="00D70F4E">
            <w:pPr>
              <w:jc w:val="center"/>
              <w:rPr>
                <w:rFonts w:ascii="Times New Roman" w:hAnsi="Times New Roman" w:cs="Times New Roman"/>
                <w:b/>
                <w:sz w:val="28"/>
                <w:szCs w:val="28"/>
              </w:rPr>
            </w:pPr>
          </w:p>
        </w:tc>
      </w:tr>
      <w:tr w:rsidR="00D70F4E" w:rsidRPr="00D70F4E" w14:paraId="115FD852" w14:textId="77777777" w:rsidTr="00D70F4E">
        <w:tc>
          <w:tcPr>
            <w:tcW w:w="1159" w:type="dxa"/>
          </w:tcPr>
          <w:p w14:paraId="6BCFC4D8"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8 сентября</w:t>
            </w:r>
          </w:p>
          <w:p w14:paraId="1CBF7A79" w14:textId="77777777" w:rsidR="00D70F4E" w:rsidRPr="00D70F4E" w:rsidRDefault="00D70F4E" w:rsidP="00D70F4E">
            <w:pPr>
              <w:jc w:val="center"/>
              <w:rPr>
                <w:rFonts w:ascii="Times New Roman" w:hAnsi="Times New Roman" w:cs="Times New Roman"/>
                <w:b/>
                <w:sz w:val="28"/>
                <w:szCs w:val="28"/>
              </w:rPr>
            </w:pPr>
          </w:p>
        </w:tc>
        <w:tc>
          <w:tcPr>
            <w:tcW w:w="2349" w:type="dxa"/>
          </w:tcPr>
          <w:p w14:paraId="78CA2BED" w14:textId="77777777" w:rsidR="00D70F4E" w:rsidRPr="00D70F4E" w:rsidRDefault="00D70F4E" w:rsidP="00D70F4E">
            <w:pPr>
              <w:jc w:val="center"/>
              <w:rPr>
                <w:rFonts w:ascii="Times New Roman" w:hAnsi="Times New Roman" w:cs="Times New Roman"/>
                <w:b/>
                <w:sz w:val="28"/>
                <w:szCs w:val="28"/>
              </w:rPr>
            </w:pPr>
          </w:p>
          <w:p w14:paraId="7F04173C"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Международный день распространения грамотности</w:t>
            </w:r>
          </w:p>
          <w:p w14:paraId="5AFC479D" w14:textId="77777777" w:rsidR="00D70F4E" w:rsidRPr="00D70F4E" w:rsidRDefault="00D70F4E" w:rsidP="00D70F4E">
            <w:pPr>
              <w:jc w:val="center"/>
              <w:rPr>
                <w:rFonts w:ascii="Times New Roman" w:hAnsi="Times New Roman" w:cs="Times New Roman"/>
                <w:b/>
                <w:sz w:val="28"/>
                <w:szCs w:val="28"/>
              </w:rPr>
            </w:pPr>
          </w:p>
        </w:tc>
        <w:tc>
          <w:tcPr>
            <w:tcW w:w="2183" w:type="dxa"/>
            <w:gridSpan w:val="2"/>
          </w:tcPr>
          <w:p w14:paraId="1B5444C1" w14:textId="77777777" w:rsidR="00D70F4E" w:rsidRPr="00D70F4E" w:rsidRDefault="00D70F4E" w:rsidP="00D70F4E">
            <w:pPr>
              <w:jc w:val="center"/>
              <w:rPr>
                <w:rFonts w:ascii="Times New Roman" w:hAnsi="Times New Roman" w:cs="Times New Roman"/>
                <w:b/>
                <w:sz w:val="28"/>
                <w:szCs w:val="28"/>
              </w:rPr>
            </w:pPr>
          </w:p>
        </w:tc>
        <w:tc>
          <w:tcPr>
            <w:tcW w:w="2012" w:type="dxa"/>
          </w:tcPr>
          <w:p w14:paraId="0ADE571D"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Чтение книг</w:t>
            </w:r>
          </w:p>
        </w:tc>
        <w:tc>
          <w:tcPr>
            <w:tcW w:w="2143" w:type="dxa"/>
            <w:gridSpan w:val="2"/>
          </w:tcPr>
          <w:p w14:paraId="0EC0B374"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Чтение книг</w:t>
            </w:r>
          </w:p>
        </w:tc>
        <w:tc>
          <w:tcPr>
            <w:tcW w:w="5889" w:type="dxa"/>
            <w:gridSpan w:val="3"/>
          </w:tcPr>
          <w:p w14:paraId="11B11A4C"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Развлечение «Страна детского фольклора» (потешки, считалки, небылицы)</w:t>
            </w:r>
          </w:p>
          <w:p w14:paraId="524A8F14" w14:textId="77777777" w:rsidR="00D70F4E" w:rsidRPr="00D70F4E" w:rsidRDefault="00D70F4E" w:rsidP="00D70F4E">
            <w:pPr>
              <w:jc w:val="center"/>
              <w:rPr>
                <w:rFonts w:ascii="Times New Roman" w:hAnsi="Times New Roman" w:cs="Times New Roman"/>
                <w:b/>
                <w:sz w:val="28"/>
                <w:szCs w:val="28"/>
              </w:rPr>
            </w:pPr>
          </w:p>
        </w:tc>
      </w:tr>
      <w:tr w:rsidR="00D70F4E" w:rsidRPr="00D70F4E" w14:paraId="5E6565EA" w14:textId="77777777" w:rsidTr="00D70F4E">
        <w:tc>
          <w:tcPr>
            <w:tcW w:w="1159" w:type="dxa"/>
          </w:tcPr>
          <w:p w14:paraId="24FA8467"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27 сентября</w:t>
            </w:r>
          </w:p>
          <w:p w14:paraId="39B62940" w14:textId="77777777" w:rsidR="00D70F4E" w:rsidRPr="00D70F4E" w:rsidRDefault="00D70F4E" w:rsidP="00D70F4E">
            <w:pPr>
              <w:jc w:val="center"/>
              <w:rPr>
                <w:rFonts w:ascii="Times New Roman" w:hAnsi="Times New Roman" w:cs="Times New Roman"/>
                <w:b/>
                <w:sz w:val="28"/>
                <w:szCs w:val="28"/>
              </w:rPr>
            </w:pPr>
          </w:p>
        </w:tc>
        <w:tc>
          <w:tcPr>
            <w:tcW w:w="2349" w:type="dxa"/>
          </w:tcPr>
          <w:p w14:paraId="1C59612E"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День дошкольного работника</w:t>
            </w:r>
          </w:p>
          <w:p w14:paraId="2BF1EEE3" w14:textId="77777777" w:rsidR="00D70F4E" w:rsidRPr="00D70F4E" w:rsidRDefault="00D70F4E" w:rsidP="00D70F4E">
            <w:pPr>
              <w:jc w:val="center"/>
              <w:rPr>
                <w:rFonts w:ascii="Times New Roman" w:hAnsi="Times New Roman" w:cs="Times New Roman"/>
                <w:b/>
                <w:sz w:val="28"/>
                <w:szCs w:val="28"/>
              </w:rPr>
            </w:pPr>
          </w:p>
        </w:tc>
        <w:tc>
          <w:tcPr>
            <w:tcW w:w="2183" w:type="dxa"/>
            <w:gridSpan w:val="2"/>
          </w:tcPr>
          <w:p w14:paraId="7B6657BF" w14:textId="77777777" w:rsidR="00D70F4E" w:rsidRPr="00D70F4E" w:rsidRDefault="00D70F4E" w:rsidP="00D70F4E">
            <w:pPr>
              <w:jc w:val="center"/>
              <w:rPr>
                <w:rFonts w:ascii="Times New Roman" w:hAnsi="Times New Roman" w:cs="Times New Roman"/>
                <w:b/>
                <w:sz w:val="28"/>
                <w:szCs w:val="28"/>
              </w:rPr>
            </w:pPr>
          </w:p>
        </w:tc>
        <w:tc>
          <w:tcPr>
            <w:tcW w:w="2012" w:type="dxa"/>
          </w:tcPr>
          <w:p w14:paraId="20414010" w14:textId="77777777" w:rsidR="00D70F4E" w:rsidRPr="00D70F4E" w:rsidRDefault="00D70F4E" w:rsidP="00D70F4E">
            <w:pPr>
              <w:jc w:val="center"/>
              <w:rPr>
                <w:rFonts w:ascii="Times New Roman" w:hAnsi="Times New Roman" w:cs="Times New Roman"/>
                <w:b/>
                <w:sz w:val="28"/>
                <w:szCs w:val="28"/>
              </w:rPr>
            </w:pPr>
          </w:p>
        </w:tc>
        <w:tc>
          <w:tcPr>
            <w:tcW w:w="2143" w:type="dxa"/>
            <w:gridSpan w:val="2"/>
          </w:tcPr>
          <w:p w14:paraId="02435B17" w14:textId="77777777" w:rsidR="00D70F4E" w:rsidRPr="00D70F4E" w:rsidRDefault="00D70F4E" w:rsidP="00D70F4E">
            <w:pPr>
              <w:jc w:val="center"/>
              <w:rPr>
                <w:rFonts w:ascii="Times New Roman" w:hAnsi="Times New Roman" w:cs="Times New Roman"/>
                <w:b/>
                <w:sz w:val="28"/>
                <w:szCs w:val="28"/>
              </w:rPr>
            </w:pPr>
          </w:p>
        </w:tc>
        <w:tc>
          <w:tcPr>
            <w:tcW w:w="5889" w:type="dxa"/>
            <w:gridSpan w:val="3"/>
          </w:tcPr>
          <w:p w14:paraId="6D0A3A73"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Праздник «День дошкольного работника»</w:t>
            </w:r>
          </w:p>
          <w:p w14:paraId="3C71375B" w14:textId="77777777" w:rsidR="00D70F4E" w:rsidRPr="00D70F4E" w:rsidRDefault="00D70F4E" w:rsidP="00D70F4E">
            <w:pPr>
              <w:jc w:val="center"/>
              <w:rPr>
                <w:rFonts w:ascii="Times New Roman" w:hAnsi="Times New Roman" w:cs="Times New Roman"/>
                <w:b/>
                <w:sz w:val="28"/>
                <w:szCs w:val="28"/>
              </w:rPr>
            </w:pPr>
          </w:p>
        </w:tc>
      </w:tr>
      <w:tr w:rsidR="00D70F4E" w:rsidRPr="00D70F4E" w14:paraId="7A4B782E" w14:textId="77777777" w:rsidTr="00D70F4E">
        <w:tc>
          <w:tcPr>
            <w:tcW w:w="3508" w:type="dxa"/>
            <w:gridSpan w:val="2"/>
          </w:tcPr>
          <w:p w14:paraId="7303A343"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1 октября</w:t>
            </w:r>
          </w:p>
          <w:p w14:paraId="6D9B38B3"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Международный день пожилых людей. Международный день музыки.</w:t>
            </w:r>
          </w:p>
          <w:p w14:paraId="76DB1280" w14:textId="77777777" w:rsidR="00D70F4E" w:rsidRPr="00D70F4E" w:rsidRDefault="00D70F4E" w:rsidP="00D70F4E">
            <w:pPr>
              <w:jc w:val="center"/>
              <w:rPr>
                <w:rFonts w:ascii="Times New Roman" w:hAnsi="Times New Roman" w:cs="Times New Roman"/>
                <w:b/>
                <w:sz w:val="28"/>
                <w:szCs w:val="28"/>
              </w:rPr>
            </w:pPr>
          </w:p>
        </w:tc>
        <w:tc>
          <w:tcPr>
            <w:tcW w:w="2183" w:type="dxa"/>
            <w:gridSpan w:val="2"/>
          </w:tcPr>
          <w:p w14:paraId="4D61B2DB"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sz w:val="28"/>
                <w:szCs w:val="28"/>
              </w:rPr>
              <w:t>Слушание музыки</w:t>
            </w:r>
          </w:p>
        </w:tc>
        <w:tc>
          <w:tcPr>
            <w:tcW w:w="2012" w:type="dxa"/>
          </w:tcPr>
          <w:p w14:paraId="38176D3A"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Слушание музыки</w:t>
            </w:r>
          </w:p>
        </w:tc>
        <w:tc>
          <w:tcPr>
            <w:tcW w:w="2143" w:type="dxa"/>
            <w:gridSpan w:val="2"/>
          </w:tcPr>
          <w:p w14:paraId="75C61299"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Музыкальная гостиная</w:t>
            </w:r>
          </w:p>
        </w:tc>
        <w:tc>
          <w:tcPr>
            <w:tcW w:w="5889" w:type="dxa"/>
            <w:gridSpan w:val="3"/>
          </w:tcPr>
          <w:p w14:paraId="4AC47131"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Концерт для бабушек и дедушек «Старые песни о главном»</w:t>
            </w:r>
          </w:p>
          <w:p w14:paraId="6D373725" w14:textId="77777777" w:rsidR="00D70F4E" w:rsidRPr="00D70F4E" w:rsidRDefault="00D70F4E" w:rsidP="00D70F4E">
            <w:pPr>
              <w:jc w:val="center"/>
              <w:rPr>
                <w:rFonts w:ascii="Times New Roman" w:hAnsi="Times New Roman" w:cs="Times New Roman"/>
                <w:sz w:val="28"/>
                <w:szCs w:val="28"/>
              </w:rPr>
            </w:pPr>
          </w:p>
        </w:tc>
      </w:tr>
      <w:tr w:rsidR="00D70F4E" w:rsidRPr="00D70F4E" w14:paraId="0EB06516" w14:textId="77777777" w:rsidTr="00D70F4E">
        <w:tc>
          <w:tcPr>
            <w:tcW w:w="3508" w:type="dxa"/>
            <w:gridSpan w:val="2"/>
          </w:tcPr>
          <w:p w14:paraId="3C4E72B9"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b/>
                <w:sz w:val="28"/>
                <w:szCs w:val="28"/>
              </w:rPr>
              <w:t>4 октября</w:t>
            </w:r>
          </w:p>
          <w:p w14:paraId="28940058"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sz w:val="28"/>
                <w:szCs w:val="28"/>
              </w:rPr>
              <w:t xml:space="preserve"> День защиты животных</w:t>
            </w:r>
          </w:p>
        </w:tc>
        <w:tc>
          <w:tcPr>
            <w:tcW w:w="2183" w:type="dxa"/>
            <w:gridSpan w:val="2"/>
          </w:tcPr>
          <w:p w14:paraId="50DE0157" w14:textId="77777777" w:rsidR="00D70F4E" w:rsidRPr="00D70F4E" w:rsidRDefault="00D70F4E" w:rsidP="00D70F4E">
            <w:pPr>
              <w:jc w:val="center"/>
              <w:rPr>
                <w:rFonts w:ascii="Times New Roman" w:hAnsi="Times New Roman" w:cs="Times New Roman"/>
                <w:b/>
                <w:sz w:val="28"/>
                <w:szCs w:val="28"/>
              </w:rPr>
            </w:pPr>
          </w:p>
        </w:tc>
        <w:tc>
          <w:tcPr>
            <w:tcW w:w="2012" w:type="dxa"/>
          </w:tcPr>
          <w:p w14:paraId="6FE64A7B"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Слушание песен про животных</w:t>
            </w:r>
          </w:p>
        </w:tc>
        <w:tc>
          <w:tcPr>
            <w:tcW w:w="2143" w:type="dxa"/>
            <w:gridSpan w:val="2"/>
          </w:tcPr>
          <w:p w14:paraId="70C455C1"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Развлечение</w:t>
            </w:r>
          </w:p>
          <w:p w14:paraId="371ABDBB"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sz w:val="28"/>
                <w:szCs w:val="28"/>
              </w:rPr>
              <w:t>«В мире животных»</w:t>
            </w:r>
          </w:p>
        </w:tc>
        <w:tc>
          <w:tcPr>
            <w:tcW w:w="5889" w:type="dxa"/>
            <w:gridSpan w:val="3"/>
          </w:tcPr>
          <w:p w14:paraId="17ED8913"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Мультконцерт «Царство животных»</w:t>
            </w:r>
          </w:p>
        </w:tc>
      </w:tr>
      <w:tr w:rsidR="00D70F4E" w:rsidRPr="00D70F4E" w14:paraId="445A2412" w14:textId="77777777" w:rsidTr="00D70F4E">
        <w:tc>
          <w:tcPr>
            <w:tcW w:w="3508" w:type="dxa"/>
            <w:gridSpan w:val="2"/>
          </w:tcPr>
          <w:p w14:paraId="2022C5E6"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 xml:space="preserve">8 октября </w:t>
            </w:r>
          </w:p>
          <w:p w14:paraId="710ED847"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lastRenderedPageBreak/>
              <w:t>Фольклорный праздник «Капустник»</w:t>
            </w:r>
          </w:p>
          <w:p w14:paraId="618BFFD2" w14:textId="77777777" w:rsidR="00D70F4E" w:rsidRPr="00D70F4E" w:rsidRDefault="00D70F4E" w:rsidP="00D70F4E">
            <w:pPr>
              <w:jc w:val="center"/>
              <w:rPr>
                <w:rFonts w:ascii="Times New Roman" w:hAnsi="Times New Roman" w:cs="Times New Roman"/>
                <w:b/>
                <w:sz w:val="28"/>
                <w:szCs w:val="28"/>
              </w:rPr>
            </w:pPr>
          </w:p>
        </w:tc>
        <w:tc>
          <w:tcPr>
            <w:tcW w:w="12227" w:type="dxa"/>
            <w:gridSpan w:val="8"/>
          </w:tcPr>
          <w:p w14:paraId="52E20802"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lastRenderedPageBreak/>
              <w:t>Осенние праздники</w:t>
            </w:r>
          </w:p>
        </w:tc>
      </w:tr>
      <w:tr w:rsidR="00D70F4E" w:rsidRPr="00D70F4E" w14:paraId="5686E597" w14:textId="77777777" w:rsidTr="00D70F4E">
        <w:trPr>
          <w:trHeight w:val="1110"/>
        </w:trPr>
        <w:tc>
          <w:tcPr>
            <w:tcW w:w="3508" w:type="dxa"/>
            <w:gridSpan w:val="2"/>
          </w:tcPr>
          <w:p w14:paraId="51269D3B"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lastRenderedPageBreak/>
              <w:t>4 ноября</w:t>
            </w:r>
          </w:p>
          <w:p w14:paraId="516AC057"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День народного единства</w:t>
            </w:r>
          </w:p>
          <w:p w14:paraId="0761B6A1" w14:textId="77777777" w:rsidR="00D70F4E" w:rsidRPr="00D70F4E" w:rsidRDefault="00D70F4E" w:rsidP="00D70F4E">
            <w:pPr>
              <w:jc w:val="center"/>
              <w:rPr>
                <w:rFonts w:ascii="Times New Roman" w:hAnsi="Times New Roman" w:cs="Times New Roman"/>
                <w:b/>
                <w:sz w:val="28"/>
                <w:szCs w:val="28"/>
              </w:rPr>
            </w:pPr>
          </w:p>
        </w:tc>
        <w:tc>
          <w:tcPr>
            <w:tcW w:w="2183" w:type="dxa"/>
            <w:gridSpan w:val="2"/>
          </w:tcPr>
          <w:p w14:paraId="4AA7FCFA" w14:textId="77777777" w:rsidR="00D70F4E" w:rsidRPr="00D70F4E" w:rsidRDefault="00D70F4E" w:rsidP="00D70F4E">
            <w:pPr>
              <w:jc w:val="center"/>
              <w:rPr>
                <w:rFonts w:ascii="Times New Roman" w:hAnsi="Times New Roman" w:cs="Times New Roman"/>
                <w:b/>
                <w:sz w:val="28"/>
                <w:szCs w:val="28"/>
              </w:rPr>
            </w:pPr>
          </w:p>
        </w:tc>
        <w:tc>
          <w:tcPr>
            <w:tcW w:w="2012" w:type="dxa"/>
          </w:tcPr>
          <w:p w14:paraId="29A0EF65" w14:textId="77777777" w:rsidR="00D70F4E" w:rsidRPr="00D70F4E" w:rsidRDefault="00D70F4E" w:rsidP="00D70F4E">
            <w:pPr>
              <w:jc w:val="center"/>
              <w:rPr>
                <w:rFonts w:ascii="Times New Roman" w:hAnsi="Times New Roman" w:cs="Times New Roman"/>
                <w:b/>
                <w:sz w:val="28"/>
                <w:szCs w:val="28"/>
              </w:rPr>
            </w:pPr>
          </w:p>
        </w:tc>
        <w:tc>
          <w:tcPr>
            <w:tcW w:w="2143" w:type="dxa"/>
            <w:gridSpan w:val="2"/>
          </w:tcPr>
          <w:p w14:paraId="1E0CB0BD" w14:textId="77777777" w:rsidR="00D70F4E" w:rsidRPr="00D70F4E" w:rsidRDefault="00D70F4E" w:rsidP="00D70F4E">
            <w:pPr>
              <w:jc w:val="center"/>
              <w:rPr>
                <w:rFonts w:ascii="Times New Roman" w:hAnsi="Times New Roman" w:cs="Times New Roman"/>
                <w:b/>
                <w:sz w:val="28"/>
                <w:szCs w:val="28"/>
              </w:rPr>
            </w:pPr>
          </w:p>
        </w:tc>
        <w:tc>
          <w:tcPr>
            <w:tcW w:w="5889" w:type="dxa"/>
            <w:gridSpan w:val="3"/>
          </w:tcPr>
          <w:p w14:paraId="67E4FB3B"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sz w:val="28"/>
                <w:szCs w:val="28"/>
              </w:rPr>
              <w:t>Развлечение «Родина – не просто слово»</w:t>
            </w:r>
          </w:p>
        </w:tc>
      </w:tr>
      <w:tr w:rsidR="00D70F4E" w:rsidRPr="00D70F4E" w14:paraId="60CB3C7F" w14:textId="77777777" w:rsidTr="00D70F4E">
        <w:trPr>
          <w:trHeight w:val="363"/>
        </w:trPr>
        <w:tc>
          <w:tcPr>
            <w:tcW w:w="3508" w:type="dxa"/>
            <w:gridSpan w:val="2"/>
          </w:tcPr>
          <w:p w14:paraId="1022C5EC"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 xml:space="preserve">28 ноября </w:t>
            </w:r>
          </w:p>
          <w:p w14:paraId="210FB013"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sz w:val="28"/>
                <w:szCs w:val="28"/>
              </w:rPr>
              <w:t>«Мамин праздник</w:t>
            </w:r>
            <w:r w:rsidRPr="00D70F4E">
              <w:rPr>
                <w:rFonts w:ascii="Times New Roman" w:hAnsi="Times New Roman" w:cs="Times New Roman"/>
                <w:b/>
                <w:sz w:val="28"/>
                <w:szCs w:val="28"/>
              </w:rPr>
              <w:t>»</w:t>
            </w:r>
          </w:p>
        </w:tc>
        <w:tc>
          <w:tcPr>
            <w:tcW w:w="2183" w:type="dxa"/>
            <w:gridSpan w:val="2"/>
          </w:tcPr>
          <w:p w14:paraId="71E28B5C"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кукольный театр</w:t>
            </w:r>
          </w:p>
        </w:tc>
        <w:tc>
          <w:tcPr>
            <w:tcW w:w="2012" w:type="dxa"/>
          </w:tcPr>
          <w:p w14:paraId="1B094D0C"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кукольный театр</w:t>
            </w:r>
          </w:p>
        </w:tc>
        <w:tc>
          <w:tcPr>
            <w:tcW w:w="2143" w:type="dxa"/>
            <w:gridSpan w:val="2"/>
          </w:tcPr>
          <w:p w14:paraId="4EDD8C51"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развлечение</w:t>
            </w:r>
          </w:p>
          <w:p w14:paraId="245CD9CB"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sz w:val="28"/>
                <w:szCs w:val="28"/>
              </w:rPr>
              <w:t>«Мамочка, любимая моя»</w:t>
            </w:r>
          </w:p>
        </w:tc>
        <w:tc>
          <w:tcPr>
            <w:tcW w:w="5889" w:type="dxa"/>
            <w:gridSpan w:val="3"/>
          </w:tcPr>
          <w:p w14:paraId="191BF679"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Праздник для мам «Мамины посиделки»</w:t>
            </w:r>
          </w:p>
        </w:tc>
      </w:tr>
      <w:tr w:rsidR="00D70F4E" w:rsidRPr="00D70F4E" w14:paraId="05A510F3" w14:textId="77777777" w:rsidTr="00D70F4E">
        <w:trPr>
          <w:trHeight w:val="450"/>
        </w:trPr>
        <w:tc>
          <w:tcPr>
            <w:tcW w:w="3508" w:type="dxa"/>
            <w:gridSpan w:val="2"/>
          </w:tcPr>
          <w:p w14:paraId="6FDCCB58"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 xml:space="preserve">12 декабря </w:t>
            </w:r>
          </w:p>
          <w:p w14:paraId="0471EECD"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sz w:val="28"/>
                <w:szCs w:val="28"/>
              </w:rPr>
              <w:t>«День Конституции Р.Ф»</w:t>
            </w:r>
          </w:p>
        </w:tc>
        <w:tc>
          <w:tcPr>
            <w:tcW w:w="2183" w:type="dxa"/>
            <w:gridSpan w:val="2"/>
          </w:tcPr>
          <w:p w14:paraId="21E2DD74" w14:textId="77777777" w:rsidR="00D70F4E" w:rsidRPr="00D70F4E" w:rsidRDefault="00D70F4E" w:rsidP="00D70F4E">
            <w:pPr>
              <w:jc w:val="center"/>
              <w:rPr>
                <w:rFonts w:ascii="Times New Roman" w:hAnsi="Times New Roman" w:cs="Times New Roman"/>
                <w:b/>
                <w:sz w:val="28"/>
                <w:szCs w:val="28"/>
              </w:rPr>
            </w:pPr>
          </w:p>
        </w:tc>
        <w:tc>
          <w:tcPr>
            <w:tcW w:w="2012" w:type="dxa"/>
          </w:tcPr>
          <w:p w14:paraId="175680B6" w14:textId="77777777" w:rsidR="00D70F4E" w:rsidRPr="00D70F4E" w:rsidRDefault="00D70F4E" w:rsidP="00D70F4E">
            <w:pPr>
              <w:jc w:val="center"/>
              <w:rPr>
                <w:rFonts w:ascii="Times New Roman" w:hAnsi="Times New Roman" w:cs="Times New Roman"/>
                <w:b/>
                <w:sz w:val="28"/>
                <w:szCs w:val="28"/>
              </w:rPr>
            </w:pPr>
          </w:p>
        </w:tc>
        <w:tc>
          <w:tcPr>
            <w:tcW w:w="2143" w:type="dxa"/>
            <w:gridSpan w:val="2"/>
          </w:tcPr>
          <w:p w14:paraId="6C948A3A" w14:textId="77777777" w:rsidR="00D70F4E" w:rsidRPr="00D70F4E" w:rsidRDefault="00D70F4E" w:rsidP="00D70F4E">
            <w:pPr>
              <w:jc w:val="center"/>
              <w:rPr>
                <w:rFonts w:ascii="Times New Roman" w:hAnsi="Times New Roman" w:cs="Times New Roman"/>
                <w:b/>
                <w:sz w:val="28"/>
                <w:szCs w:val="28"/>
              </w:rPr>
            </w:pPr>
          </w:p>
        </w:tc>
        <w:tc>
          <w:tcPr>
            <w:tcW w:w="5889" w:type="dxa"/>
            <w:gridSpan w:val="3"/>
          </w:tcPr>
          <w:p w14:paraId="1987B12F"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развлечение «Родина, любимая моя»</w:t>
            </w:r>
          </w:p>
        </w:tc>
      </w:tr>
      <w:tr w:rsidR="00D70F4E" w:rsidRPr="00D70F4E" w14:paraId="721A2BF3" w14:textId="77777777" w:rsidTr="00D70F4E">
        <w:trPr>
          <w:trHeight w:val="420"/>
        </w:trPr>
        <w:tc>
          <w:tcPr>
            <w:tcW w:w="3508" w:type="dxa"/>
            <w:gridSpan w:val="2"/>
          </w:tcPr>
          <w:p w14:paraId="2887E896" w14:textId="77777777" w:rsidR="00D70F4E" w:rsidRPr="00D70F4E" w:rsidRDefault="00D70F4E" w:rsidP="00D70F4E">
            <w:pPr>
              <w:jc w:val="center"/>
              <w:rPr>
                <w:rFonts w:ascii="Times New Roman" w:hAnsi="Times New Roman" w:cs="Times New Roman"/>
                <w:b/>
                <w:sz w:val="28"/>
                <w:szCs w:val="28"/>
              </w:rPr>
            </w:pPr>
            <w:r w:rsidRPr="00D70F4E">
              <w:rPr>
                <w:rFonts w:ascii="Times New Roman" w:hAnsi="Times New Roman" w:cs="Times New Roman"/>
                <w:b/>
                <w:sz w:val="28"/>
                <w:szCs w:val="28"/>
              </w:rPr>
              <w:t xml:space="preserve">31 </w:t>
            </w:r>
            <w:r w:rsidRPr="00D70F4E">
              <w:rPr>
                <w:rFonts w:ascii="Times New Roman" w:hAnsi="Times New Roman" w:cs="Times New Roman"/>
                <w:sz w:val="28"/>
                <w:szCs w:val="28"/>
              </w:rPr>
              <w:t>«Новый год»</w:t>
            </w:r>
          </w:p>
        </w:tc>
        <w:tc>
          <w:tcPr>
            <w:tcW w:w="12227" w:type="dxa"/>
            <w:gridSpan w:val="8"/>
          </w:tcPr>
          <w:p w14:paraId="00F27FB6"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Новогодние праздники</w:t>
            </w:r>
          </w:p>
        </w:tc>
      </w:tr>
      <w:tr w:rsidR="00D70F4E" w:rsidRPr="00D70F4E" w14:paraId="610320D9" w14:textId="77777777" w:rsidTr="00D70F4E">
        <w:trPr>
          <w:trHeight w:val="960"/>
        </w:trPr>
        <w:tc>
          <w:tcPr>
            <w:tcW w:w="3518" w:type="dxa"/>
            <w:gridSpan w:val="3"/>
          </w:tcPr>
          <w:p w14:paraId="71150A61"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 xml:space="preserve">7 января </w:t>
            </w:r>
          </w:p>
          <w:p w14:paraId="4F3C0F6B" w14:textId="77777777" w:rsidR="00D70F4E" w:rsidRPr="00D70F4E" w:rsidRDefault="00D70F4E" w:rsidP="00D70F4E">
            <w:pPr>
              <w:rPr>
                <w:rFonts w:ascii="Times New Roman" w:hAnsi="Times New Roman" w:cs="Times New Roman"/>
                <w:sz w:val="28"/>
                <w:szCs w:val="28"/>
              </w:rPr>
            </w:pPr>
            <w:r w:rsidRPr="00D70F4E">
              <w:rPr>
                <w:rFonts w:ascii="Times New Roman" w:hAnsi="Times New Roman" w:cs="Times New Roman"/>
                <w:sz w:val="28"/>
                <w:szCs w:val="28"/>
              </w:rPr>
              <w:t>«Рождество Христово»</w:t>
            </w:r>
          </w:p>
          <w:p w14:paraId="4E28502A" w14:textId="77777777" w:rsidR="00D70F4E" w:rsidRPr="00D70F4E" w:rsidRDefault="00D70F4E" w:rsidP="00D70F4E">
            <w:pPr>
              <w:rPr>
                <w:rFonts w:ascii="Times New Roman" w:hAnsi="Times New Roman" w:cs="Times New Roman"/>
                <w:b/>
                <w:sz w:val="28"/>
                <w:szCs w:val="28"/>
              </w:rPr>
            </w:pPr>
          </w:p>
        </w:tc>
        <w:tc>
          <w:tcPr>
            <w:tcW w:w="2173" w:type="dxa"/>
          </w:tcPr>
          <w:p w14:paraId="7B98425B" w14:textId="77777777" w:rsidR="00D70F4E" w:rsidRPr="00D70F4E" w:rsidRDefault="00D70F4E" w:rsidP="00D70F4E">
            <w:pPr>
              <w:rPr>
                <w:rFonts w:ascii="Times New Roman" w:hAnsi="Times New Roman" w:cs="Times New Roman"/>
                <w:b/>
                <w:sz w:val="28"/>
                <w:szCs w:val="28"/>
              </w:rPr>
            </w:pPr>
          </w:p>
          <w:p w14:paraId="1B369ADE" w14:textId="77777777" w:rsidR="00D70F4E" w:rsidRPr="00D70F4E" w:rsidRDefault="00D70F4E" w:rsidP="00D70F4E">
            <w:pPr>
              <w:rPr>
                <w:rFonts w:ascii="Times New Roman" w:hAnsi="Times New Roman" w:cs="Times New Roman"/>
                <w:b/>
                <w:sz w:val="28"/>
                <w:szCs w:val="28"/>
              </w:rPr>
            </w:pPr>
          </w:p>
        </w:tc>
        <w:tc>
          <w:tcPr>
            <w:tcW w:w="10044" w:type="dxa"/>
            <w:gridSpan w:val="6"/>
          </w:tcPr>
          <w:p w14:paraId="18DFE93A"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развлечение «Рождественские посиделки»</w:t>
            </w:r>
          </w:p>
        </w:tc>
      </w:tr>
      <w:tr w:rsidR="00D70F4E" w:rsidRPr="00D70F4E" w14:paraId="318C11C1" w14:textId="77777777" w:rsidTr="00D70F4E">
        <w:trPr>
          <w:trHeight w:val="960"/>
        </w:trPr>
        <w:tc>
          <w:tcPr>
            <w:tcW w:w="3518" w:type="dxa"/>
            <w:gridSpan w:val="3"/>
          </w:tcPr>
          <w:p w14:paraId="5010094F"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 xml:space="preserve">8 февраля </w:t>
            </w:r>
          </w:p>
        </w:tc>
        <w:tc>
          <w:tcPr>
            <w:tcW w:w="2173" w:type="dxa"/>
          </w:tcPr>
          <w:p w14:paraId="12420BCC" w14:textId="77777777" w:rsidR="00D70F4E" w:rsidRPr="00D70F4E" w:rsidRDefault="00D70F4E" w:rsidP="00D70F4E">
            <w:pPr>
              <w:rPr>
                <w:rFonts w:ascii="Times New Roman" w:hAnsi="Times New Roman" w:cs="Times New Roman"/>
                <w:b/>
                <w:sz w:val="28"/>
                <w:szCs w:val="28"/>
              </w:rPr>
            </w:pPr>
          </w:p>
        </w:tc>
        <w:tc>
          <w:tcPr>
            <w:tcW w:w="10044" w:type="dxa"/>
            <w:gridSpan w:val="6"/>
          </w:tcPr>
          <w:p w14:paraId="0ACB3A66" w14:textId="77777777" w:rsidR="00D70F4E" w:rsidRPr="00D70F4E" w:rsidRDefault="00D70F4E" w:rsidP="00D70F4E">
            <w:pPr>
              <w:jc w:val="center"/>
              <w:rPr>
                <w:rFonts w:ascii="Times New Roman" w:hAnsi="Times New Roman" w:cs="Times New Roman"/>
                <w:sz w:val="28"/>
                <w:szCs w:val="28"/>
              </w:rPr>
            </w:pPr>
          </w:p>
        </w:tc>
      </w:tr>
      <w:tr w:rsidR="00D70F4E" w:rsidRPr="00D70F4E" w14:paraId="60454143" w14:textId="77777777" w:rsidTr="00D70F4E">
        <w:trPr>
          <w:trHeight w:val="180"/>
        </w:trPr>
        <w:tc>
          <w:tcPr>
            <w:tcW w:w="3518" w:type="dxa"/>
            <w:gridSpan w:val="3"/>
          </w:tcPr>
          <w:p w14:paraId="6591E384"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 xml:space="preserve">23 февраля </w:t>
            </w:r>
          </w:p>
          <w:p w14:paraId="28D226F5"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sz w:val="28"/>
                <w:szCs w:val="28"/>
              </w:rPr>
              <w:t>«День защитников Отечества</w:t>
            </w:r>
          </w:p>
        </w:tc>
        <w:tc>
          <w:tcPr>
            <w:tcW w:w="2173" w:type="dxa"/>
          </w:tcPr>
          <w:p w14:paraId="212D3CFA" w14:textId="77777777" w:rsidR="00D70F4E" w:rsidRPr="00D70F4E" w:rsidRDefault="00D70F4E" w:rsidP="00D70F4E">
            <w:pPr>
              <w:rPr>
                <w:rFonts w:ascii="Times New Roman" w:hAnsi="Times New Roman" w:cs="Times New Roman"/>
                <w:sz w:val="28"/>
                <w:szCs w:val="28"/>
              </w:rPr>
            </w:pPr>
            <w:r w:rsidRPr="00D70F4E">
              <w:rPr>
                <w:rFonts w:ascii="Times New Roman" w:hAnsi="Times New Roman" w:cs="Times New Roman"/>
                <w:sz w:val="28"/>
                <w:szCs w:val="28"/>
              </w:rPr>
              <w:t>спортивные игры под музыку</w:t>
            </w:r>
          </w:p>
        </w:tc>
        <w:tc>
          <w:tcPr>
            <w:tcW w:w="2061" w:type="dxa"/>
            <w:gridSpan w:val="2"/>
          </w:tcPr>
          <w:p w14:paraId="5F891098"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спортивные игры под музыку</w:t>
            </w:r>
          </w:p>
        </w:tc>
        <w:tc>
          <w:tcPr>
            <w:tcW w:w="2094" w:type="dxa"/>
          </w:tcPr>
          <w:p w14:paraId="284E85E4"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развлечение</w:t>
            </w:r>
          </w:p>
          <w:p w14:paraId="67733A2B" w14:textId="77777777" w:rsidR="00D70F4E" w:rsidRPr="00D70F4E" w:rsidRDefault="00D70F4E" w:rsidP="00D70F4E">
            <w:pPr>
              <w:jc w:val="center"/>
              <w:rPr>
                <w:rFonts w:ascii="Times New Roman" w:hAnsi="Times New Roman" w:cs="Times New Roman"/>
                <w:sz w:val="28"/>
                <w:szCs w:val="28"/>
              </w:rPr>
            </w:pPr>
          </w:p>
        </w:tc>
        <w:tc>
          <w:tcPr>
            <w:tcW w:w="5889" w:type="dxa"/>
            <w:gridSpan w:val="3"/>
          </w:tcPr>
          <w:p w14:paraId="4A8B6241"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музыкально-спортивный праздник для пап и дедушек «День защитников Отечества»</w:t>
            </w:r>
          </w:p>
        </w:tc>
      </w:tr>
      <w:tr w:rsidR="00D70F4E" w:rsidRPr="00D70F4E" w14:paraId="30ABEDA7" w14:textId="77777777" w:rsidTr="00D70F4E">
        <w:trPr>
          <w:trHeight w:val="195"/>
        </w:trPr>
        <w:tc>
          <w:tcPr>
            <w:tcW w:w="3518" w:type="dxa"/>
            <w:gridSpan w:val="3"/>
          </w:tcPr>
          <w:p w14:paraId="5BE58586" w14:textId="77777777" w:rsidR="00D70F4E" w:rsidRPr="00D70F4E" w:rsidRDefault="00D70F4E" w:rsidP="00D70F4E">
            <w:pPr>
              <w:rPr>
                <w:rFonts w:ascii="Times New Roman" w:hAnsi="Times New Roman" w:cs="Times New Roman"/>
                <w:sz w:val="28"/>
                <w:szCs w:val="28"/>
              </w:rPr>
            </w:pPr>
            <w:r w:rsidRPr="00D70F4E">
              <w:rPr>
                <w:rFonts w:ascii="Times New Roman" w:hAnsi="Times New Roman" w:cs="Times New Roman"/>
                <w:b/>
                <w:sz w:val="28"/>
                <w:szCs w:val="28"/>
              </w:rPr>
              <w:t>«Масленица»</w:t>
            </w:r>
          </w:p>
        </w:tc>
        <w:tc>
          <w:tcPr>
            <w:tcW w:w="12217" w:type="dxa"/>
            <w:gridSpan w:val="7"/>
          </w:tcPr>
          <w:p w14:paraId="0F404BE3"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развлечение на улице</w:t>
            </w:r>
          </w:p>
        </w:tc>
      </w:tr>
      <w:tr w:rsidR="00D70F4E" w:rsidRPr="00D70F4E" w14:paraId="438C6888" w14:textId="77777777" w:rsidTr="00D70F4E">
        <w:trPr>
          <w:trHeight w:val="1065"/>
        </w:trPr>
        <w:tc>
          <w:tcPr>
            <w:tcW w:w="3518" w:type="dxa"/>
            <w:gridSpan w:val="3"/>
          </w:tcPr>
          <w:p w14:paraId="4EC8DD42"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8 марта</w:t>
            </w:r>
          </w:p>
          <w:p w14:paraId="0ADD12A8" w14:textId="77777777" w:rsidR="00D70F4E" w:rsidRPr="00D70F4E" w:rsidRDefault="00D70F4E" w:rsidP="00D70F4E">
            <w:pPr>
              <w:rPr>
                <w:rFonts w:ascii="Times New Roman" w:hAnsi="Times New Roman" w:cs="Times New Roman"/>
                <w:b/>
                <w:sz w:val="28"/>
                <w:szCs w:val="28"/>
              </w:rPr>
            </w:pPr>
          </w:p>
          <w:p w14:paraId="5E217D2A" w14:textId="77777777" w:rsidR="00D70F4E" w:rsidRPr="00D70F4E" w:rsidRDefault="00D70F4E" w:rsidP="00D70F4E">
            <w:pPr>
              <w:rPr>
                <w:rFonts w:ascii="Times New Roman" w:hAnsi="Times New Roman" w:cs="Times New Roman"/>
                <w:b/>
                <w:sz w:val="28"/>
                <w:szCs w:val="28"/>
              </w:rPr>
            </w:pPr>
          </w:p>
          <w:p w14:paraId="45CB8EB2" w14:textId="77777777" w:rsidR="00D70F4E" w:rsidRPr="00D70F4E" w:rsidRDefault="00D70F4E" w:rsidP="00D70F4E">
            <w:pPr>
              <w:rPr>
                <w:rFonts w:ascii="Times New Roman" w:hAnsi="Times New Roman" w:cs="Times New Roman"/>
                <w:b/>
                <w:sz w:val="28"/>
                <w:szCs w:val="28"/>
              </w:rPr>
            </w:pPr>
          </w:p>
        </w:tc>
        <w:tc>
          <w:tcPr>
            <w:tcW w:w="2173" w:type="dxa"/>
          </w:tcPr>
          <w:p w14:paraId="2D2E25B9" w14:textId="77777777" w:rsidR="00D70F4E" w:rsidRPr="00D70F4E" w:rsidRDefault="00D70F4E" w:rsidP="00D70F4E">
            <w:pPr>
              <w:rPr>
                <w:rFonts w:ascii="Times New Roman" w:hAnsi="Times New Roman" w:cs="Times New Roman"/>
                <w:sz w:val="28"/>
                <w:szCs w:val="28"/>
              </w:rPr>
            </w:pPr>
            <w:r w:rsidRPr="00D70F4E">
              <w:rPr>
                <w:rFonts w:ascii="Times New Roman" w:hAnsi="Times New Roman" w:cs="Times New Roman"/>
                <w:sz w:val="28"/>
                <w:szCs w:val="28"/>
              </w:rPr>
              <w:t>развлечение «Моя любимая мама»</w:t>
            </w:r>
          </w:p>
        </w:tc>
        <w:tc>
          <w:tcPr>
            <w:tcW w:w="2061" w:type="dxa"/>
            <w:gridSpan w:val="2"/>
          </w:tcPr>
          <w:p w14:paraId="5E69E2A0"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развлечение «Моя любимая мама»</w:t>
            </w:r>
          </w:p>
        </w:tc>
        <w:tc>
          <w:tcPr>
            <w:tcW w:w="2094" w:type="dxa"/>
          </w:tcPr>
          <w:p w14:paraId="1F280BB6"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развлечение «Моя любимая мама»</w:t>
            </w:r>
          </w:p>
        </w:tc>
        <w:tc>
          <w:tcPr>
            <w:tcW w:w="5889" w:type="dxa"/>
            <w:gridSpan w:val="3"/>
          </w:tcPr>
          <w:p w14:paraId="5E561B0F"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 xml:space="preserve">Праздник для мам и бабушек развлечение </w:t>
            </w:r>
          </w:p>
          <w:p w14:paraId="2858F567" w14:textId="77777777" w:rsidR="00D70F4E" w:rsidRPr="00D70F4E" w:rsidRDefault="00D70F4E" w:rsidP="00D70F4E">
            <w:pPr>
              <w:jc w:val="center"/>
              <w:rPr>
                <w:rFonts w:ascii="Times New Roman" w:hAnsi="Times New Roman" w:cs="Times New Roman"/>
                <w:sz w:val="28"/>
                <w:szCs w:val="28"/>
              </w:rPr>
            </w:pPr>
          </w:p>
          <w:p w14:paraId="77CB39EB" w14:textId="77777777" w:rsidR="00D70F4E" w:rsidRPr="00D70F4E" w:rsidRDefault="00D70F4E" w:rsidP="00D70F4E">
            <w:pPr>
              <w:jc w:val="center"/>
              <w:rPr>
                <w:rFonts w:ascii="Times New Roman" w:hAnsi="Times New Roman" w:cs="Times New Roman"/>
                <w:sz w:val="28"/>
                <w:szCs w:val="28"/>
              </w:rPr>
            </w:pPr>
          </w:p>
          <w:p w14:paraId="4A79F3D7" w14:textId="77777777" w:rsidR="00D70F4E" w:rsidRPr="00D70F4E" w:rsidRDefault="00D70F4E" w:rsidP="00D70F4E">
            <w:pPr>
              <w:jc w:val="center"/>
              <w:rPr>
                <w:rFonts w:ascii="Times New Roman" w:hAnsi="Times New Roman" w:cs="Times New Roman"/>
                <w:sz w:val="28"/>
                <w:szCs w:val="28"/>
              </w:rPr>
            </w:pPr>
          </w:p>
        </w:tc>
      </w:tr>
      <w:tr w:rsidR="00D70F4E" w:rsidRPr="00D70F4E" w14:paraId="060655E2" w14:textId="77777777" w:rsidTr="00D70F4E">
        <w:trPr>
          <w:trHeight w:val="1035"/>
        </w:trPr>
        <w:tc>
          <w:tcPr>
            <w:tcW w:w="3518" w:type="dxa"/>
            <w:gridSpan w:val="3"/>
          </w:tcPr>
          <w:p w14:paraId="7C92F2AF"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lastRenderedPageBreak/>
              <w:t xml:space="preserve">18 марта </w:t>
            </w:r>
          </w:p>
          <w:p w14:paraId="2C751624" w14:textId="77777777" w:rsidR="00D70F4E" w:rsidRPr="00D70F4E" w:rsidRDefault="00D70F4E" w:rsidP="00D70F4E">
            <w:pPr>
              <w:rPr>
                <w:rFonts w:ascii="Times New Roman" w:hAnsi="Times New Roman" w:cs="Times New Roman"/>
                <w:sz w:val="28"/>
                <w:szCs w:val="28"/>
              </w:rPr>
            </w:pPr>
            <w:r w:rsidRPr="00D70F4E">
              <w:rPr>
                <w:rFonts w:ascii="Times New Roman" w:hAnsi="Times New Roman" w:cs="Times New Roman"/>
                <w:sz w:val="28"/>
                <w:szCs w:val="28"/>
              </w:rPr>
              <w:t>«День воссоединения Крыма с Россией»</w:t>
            </w:r>
          </w:p>
          <w:p w14:paraId="22DF3294" w14:textId="77777777" w:rsidR="00D70F4E" w:rsidRPr="00D70F4E" w:rsidRDefault="00D70F4E" w:rsidP="00D70F4E">
            <w:pPr>
              <w:rPr>
                <w:rFonts w:ascii="Times New Roman" w:hAnsi="Times New Roman" w:cs="Times New Roman"/>
                <w:b/>
                <w:sz w:val="28"/>
                <w:szCs w:val="28"/>
              </w:rPr>
            </w:pPr>
          </w:p>
        </w:tc>
        <w:tc>
          <w:tcPr>
            <w:tcW w:w="2173" w:type="dxa"/>
          </w:tcPr>
          <w:p w14:paraId="67A426E3" w14:textId="77777777" w:rsidR="00D70F4E" w:rsidRPr="00D70F4E" w:rsidRDefault="00D70F4E" w:rsidP="00D70F4E">
            <w:pPr>
              <w:rPr>
                <w:rFonts w:ascii="Times New Roman" w:hAnsi="Times New Roman" w:cs="Times New Roman"/>
                <w:sz w:val="28"/>
                <w:szCs w:val="28"/>
              </w:rPr>
            </w:pPr>
          </w:p>
        </w:tc>
        <w:tc>
          <w:tcPr>
            <w:tcW w:w="2061" w:type="dxa"/>
            <w:gridSpan w:val="2"/>
          </w:tcPr>
          <w:p w14:paraId="1F74CB7A" w14:textId="77777777" w:rsidR="00D70F4E" w:rsidRPr="00D70F4E" w:rsidRDefault="00D70F4E" w:rsidP="00D70F4E">
            <w:pPr>
              <w:jc w:val="center"/>
              <w:rPr>
                <w:rFonts w:ascii="Times New Roman" w:hAnsi="Times New Roman" w:cs="Times New Roman"/>
                <w:sz w:val="28"/>
                <w:szCs w:val="28"/>
              </w:rPr>
            </w:pPr>
          </w:p>
        </w:tc>
        <w:tc>
          <w:tcPr>
            <w:tcW w:w="2094" w:type="dxa"/>
          </w:tcPr>
          <w:p w14:paraId="5EAEC835" w14:textId="77777777" w:rsidR="00D70F4E" w:rsidRPr="00D70F4E" w:rsidRDefault="00D70F4E" w:rsidP="00D70F4E">
            <w:pPr>
              <w:jc w:val="center"/>
              <w:rPr>
                <w:rFonts w:ascii="Times New Roman" w:hAnsi="Times New Roman" w:cs="Times New Roman"/>
                <w:sz w:val="28"/>
                <w:szCs w:val="28"/>
              </w:rPr>
            </w:pPr>
          </w:p>
        </w:tc>
        <w:tc>
          <w:tcPr>
            <w:tcW w:w="5889" w:type="dxa"/>
            <w:gridSpan w:val="3"/>
          </w:tcPr>
          <w:p w14:paraId="72437EA1"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просмотр видеороликов; конкурс чтецов</w:t>
            </w:r>
          </w:p>
          <w:p w14:paraId="225DDD7A"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концерт для сотрудников «Моя любимая мама»</w:t>
            </w:r>
          </w:p>
        </w:tc>
      </w:tr>
      <w:tr w:rsidR="00D70F4E" w:rsidRPr="00D70F4E" w14:paraId="703F3AC5" w14:textId="77777777" w:rsidTr="00D70F4E">
        <w:trPr>
          <w:trHeight w:val="1755"/>
        </w:trPr>
        <w:tc>
          <w:tcPr>
            <w:tcW w:w="3518" w:type="dxa"/>
            <w:gridSpan w:val="3"/>
          </w:tcPr>
          <w:p w14:paraId="3C197A4C"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 xml:space="preserve">21 марта </w:t>
            </w:r>
          </w:p>
          <w:p w14:paraId="38757C1E" w14:textId="77777777" w:rsidR="00D70F4E" w:rsidRPr="00D70F4E" w:rsidRDefault="00D70F4E" w:rsidP="00D70F4E">
            <w:pPr>
              <w:rPr>
                <w:rFonts w:ascii="Times New Roman" w:hAnsi="Times New Roman" w:cs="Times New Roman"/>
                <w:sz w:val="28"/>
                <w:szCs w:val="28"/>
              </w:rPr>
            </w:pPr>
            <w:r w:rsidRPr="00D70F4E">
              <w:rPr>
                <w:rFonts w:ascii="Times New Roman" w:hAnsi="Times New Roman" w:cs="Times New Roman"/>
                <w:sz w:val="28"/>
                <w:szCs w:val="28"/>
              </w:rPr>
              <w:t>«День весеннего равноденствия»</w:t>
            </w:r>
          </w:p>
          <w:p w14:paraId="0E2761D2"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12 апреля</w:t>
            </w:r>
          </w:p>
          <w:p w14:paraId="17E05D61" w14:textId="77777777" w:rsidR="00D70F4E" w:rsidRPr="00D70F4E" w:rsidRDefault="00D70F4E" w:rsidP="00D70F4E">
            <w:pPr>
              <w:rPr>
                <w:rFonts w:ascii="Times New Roman" w:hAnsi="Times New Roman" w:cs="Times New Roman"/>
                <w:sz w:val="28"/>
                <w:szCs w:val="28"/>
              </w:rPr>
            </w:pPr>
            <w:r w:rsidRPr="00D70F4E">
              <w:rPr>
                <w:rFonts w:ascii="Times New Roman" w:hAnsi="Times New Roman" w:cs="Times New Roman"/>
                <w:sz w:val="28"/>
                <w:szCs w:val="28"/>
              </w:rPr>
              <w:t>День авиации и космонавтики</w:t>
            </w:r>
          </w:p>
          <w:p w14:paraId="156B0C89" w14:textId="77777777" w:rsidR="00D70F4E" w:rsidRPr="00D70F4E" w:rsidRDefault="00D70F4E" w:rsidP="00D70F4E">
            <w:pPr>
              <w:rPr>
                <w:rFonts w:ascii="Times New Roman" w:hAnsi="Times New Roman" w:cs="Times New Roman"/>
                <w:b/>
                <w:sz w:val="28"/>
                <w:szCs w:val="28"/>
              </w:rPr>
            </w:pPr>
          </w:p>
        </w:tc>
        <w:tc>
          <w:tcPr>
            <w:tcW w:w="2173" w:type="dxa"/>
          </w:tcPr>
          <w:p w14:paraId="46CCA362" w14:textId="77777777" w:rsidR="00D70F4E" w:rsidRPr="00D70F4E" w:rsidRDefault="00D70F4E" w:rsidP="00D70F4E">
            <w:pPr>
              <w:rPr>
                <w:rFonts w:ascii="Times New Roman" w:hAnsi="Times New Roman" w:cs="Times New Roman"/>
                <w:sz w:val="28"/>
                <w:szCs w:val="28"/>
              </w:rPr>
            </w:pPr>
          </w:p>
          <w:p w14:paraId="33A4C89C" w14:textId="77777777" w:rsidR="00D70F4E" w:rsidRPr="00D70F4E" w:rsidRDefault="00D70F4E" w:rsidP="00D70F4E">
            <w:pPr>
              <w:rPr>
                <w:rFonts w:ascii="Times New Roman" w:hAnsi="Times New Roman" w:cs="Times New Roman"/>
                <w:sz w:val="28"/>
                <w:szCs w:val="28"/>
              </w:rPr>
            </w:pPr>
          </w:p>
          <w:p w14:paraId="53B0D2A0" w14:textId="77777777" w:rsidR="00D70F4E" w:rsidRPr="00D70F4E" w:rsidRDefault="00D70F4E" w:rsidP="00D70F4E">
            <w:pPr>
              <w:rPr>
                <w:rFonts w:ascii="Times New Roman" w:hAnsi="Times New Roman" w:cs="Times New Roman"/>
                <w:sz w:val="28"/>
                <w:szCs w:val="28"/>
              </w:rPr>
            </w:pPr>
          </w:p>
          <w:p w14:paraId="418D28AE" w14:textId="77777777" w:rsidR="00D70F4E" w:rsidRPr="00D70F4E" w:rsidRDefault="00D70F4E" w:rsidP="00D70F4E">
            <w:pPr>
              <w:rPr>
                <w:rFonts w:ascii="Times New Roman" w:hAnsi="Times New Roman" w:cs="Times New Roman"/>
                <w:sz w:val="28"/>
                <w:szCs w:val="28"/>
              </w:rPr>
            </w:pPr>
            <w:r w:rsidRPr="00D70F4E">
              <w:rPr>
                <w:rFonts w:ascii="Times New Roman" w:hAnsi="Times New Roman" w:cs="Times New Roman"/>
                <w:sz w:val="28"/>
                <w:szCs w:val="28"/>
              </w:rPr>
              <w:t>музыкально-спортивная игра</w:t>
            </w:r>
          </w:p>
        </w:tc>
        <w:tc>
          <w:tcPr>
            <w:tcW w:w="2061" w:type="dxa"/>
            <w:gridSpan w:val="2"/>
          </w:tcPr>
          <w:p w14:paraId="5F5E6BE8" w14:textId="77777777" w:rsidR="00D70F4E" w:rsidRPr="00D70F4E" w:rsidRDefault="00D70F4E" w:rsidP="00D70F4E">
            <w:pPr>
              <w:jc w:val="center"/>
              <w:rPr>
                <w:rFonts w:ascii="Times New Roman" w:hAnsi="Times New Roman" w:cs="Times New Roman"/>
                <w:sz w:val="28"/>
                <w:szCs w:val="28"/>
              </w:rPr>
            </w:pPr>
          </w:p>
          <w:p w14:paraId="445E952C" w14:textId="77777777" w:rsidR="00D70F4E" w:rsidRPr="00D70F4E" w:rsidRDefault="00D70F4E" w:rsidP="00D70F4E">
            <w:pPr>
              <w:jc w:val="center"/>
              <w:rPr>
                <w:rFonts w:ascii="Times New Roman" w:hAnsi="Times New Roman" w:cs="Times New Roman"/>
                <w:sz w:val="28"/>
                <w:szCs w:val="28"/>
              </w:rPr>
            </w:pPr>
          </w:p>
          <w:p w14:paraId="7B8D966B" w14:textId="77777777" w:rsidR="00D70F4E" w:rsidRPr="00D70F4E" w:rsidRDefault="00D70F4E" w:rsidP="00D70F4E">
            <w:pPr>
              <w:jc w:val="center"/>
              <w:rPr>
                <w:rFonts w:ascii="Times New Roman" w:hAnsi="Times New Roman" w:cs="Times New Roman"/>
                <w:sz w:val="28"/>
                <w:szCs w:val="28"/>
              </w:rPr>
            </w:pPr>
          </w:p>
          <w:p w14:paraId="01D0741F"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музыкально-спортивные игры</w:t>
            </w:r>
          </w:p>
        </w:tc>
        <w:tc>
          <w:tcPr>
            <w:tcW w:w="2094" w:type="dxa"/>
          </w:tcPr>
          <w:p w14:paraId="35037672" w14:textId="77777777" w:rsidR="00D70F4E" w:rsidRPr="00D70F4E" w:rsidRDefault="00D70F4E" w:rsidP="00D70F4E">
            <w:pPr>
              <w:jc w:val="center"/>
              <w:rPr>
                <w:rFonts w:ascii="Times New Roman" w:hAnsi="Times New Roman" w:cs="Times New Roman"/>
                <w:sz w:val="28"/>
                <w:szCs w:val="28"/>
              </w:rPr>
            </w:pPr>
          </w:p>
          <w:p w14:paraId="60E3BB32" w14:textId="77777777" w:rsidR="00D70F4E" w:rsidRPr="00D70F4E" w:rsidRDefault="00D70F4E" w:rsidP="00D70F4E">
            <w:pPr>
              <w:jc w:val="center"/>
              <w:rPr>
                <w:rFonts w:ascii="Times New Roman" w:hAnsi="Times New Roman" w:cs="Times New Roman"/>
                <w:sz w:val="28"/>
                <w:szCs w:val="28"/>
              </w:rPr>
            </w:pPr>
          </w:p>
          <w:p w14:paraId="1B915E75" w14:textId="77777777" w:rsidR="00D70F4E" w:rsidRPr="00D70F4E" w:rsidRDefault="00D70F4E" w:rsidP="00D70F4E">
            <w:pPr>
              <w:rPr>
                <w:rFonts w:ascii="Times New Roman" w:hAnsi="Times New Roman" w:cs="Times New Roman"/>
                <w:sz w:val="28"/>
                <w:szCs w:val="28"/>
              </w:rPr>
            </w:pPr>
          </w:p>
          <w:p w14:paraId="32E17A8F"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музыкально-спортивные игры</w:t>
            </w:r>
          </w:p>
        </w:tc>
        <w:tc>
          <w:tcPr>
            <w:tcW w:w="5889" w:type="dxa"/>
            <w:gridSpan w:val="3"/>
          </w:tcPr>
          <w:p w14:paraId="0F278171"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фольклорный праздник «Жаворонки»</w:t>
            </w:r>
          </w:p>
          <w:p w14:paraId="799D7615" w14:textId="77777777" w:rsidR="00D70F4E" w:rsidRPr="00D70F4E" w:rsidRDefault="00D70F4E" w:rsidP="00D70F4E">
            <w:pPr>
              <w:jc w:val="center"/>
              <w:rPr>
                <w:rFonts w:ascii="Times New Roman" w:hAnsi="Times New Roman" w:cs="Times New Roman"/>
                <w:sz w:val="28"/>
                <w:szCs w:val="28"/>
              </w:rPr>
            </w:pPr>
          </w:p>
          <w:p w14:paraId="28C80003" w14:textId="77777777" w:rsidR="00D70F4E" w:rsidRPr="00D70F4E" w:rsidRDefault="00D70F4E" w:rsidP="00D70F4E">
            <w:pPr>
              <w:jc w:val="center"/>
              <w:rPr>
                <w:rFonts w:ascii="Times New Roman" w:hAnsi="Times New Roman" w:cs="Times New Roman"/>
                <w:sz w:val="28"/>
                <w:szCs w:val="28"/>
              </w:rPr>
            </w:pPr>
          </w:p>
          <w:p w14:paraId="1BB53AA6" w14:textId="77777777" w:rsidR="00D70F4E" w:rsidRPr="00D70F4E" w:rsidRDefault="00D70F4E" w:rsidP="00D70F4E">
            <w:pPr>
              <w:jc w:val="center"/>
              <w:rPr>
                <w:rFonts w:ascii="Times New Roman" w:hAnsi="Times New Roman" w:cs="Times New Roman"/>
                <w:sz w:val="28"/>
                <w:szCs w:val="28"/>
              </w:rPr>
            </w:pPr>
          </w:p>
          <w:p w14:paraId="1297B7B1" w14:textId="77777777" w:rsidR="00D70F4E" w:rsidRPr="00D70F4E" w:rsidRDefault="00D70F4E" w:rsidP="00D70F4E">
            <w:pPr>
              <w:jc w:val="center"/>
              <w:rPr>
                <w:rFonts w:ascii="Times New Roman" w:hAnsi="Times New Roman" w:cs="Times New Roman"/>
                <w:sz w:val="28"/>
                <w:szCs w:val="28"/>
              </w:rPr>
            </w:pPr>
          </w:p>
          <w:p w14:paraId="616EBC6B"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фольклорный праздник «Жаворонки»</w:t>
            </w:r>
          </w:p>
        </w:tc>
      </w:tr>
      <w:tr w:rsidR="00D70F4E" w:rsidRPr="00D70F4E" w14:paraId="1B83F5B2" w14:textId="77777777" w:rsidTr="00D70F4E">
        <w:trPr>
          <w:trHeight w:val="2094"/>
        </w:trPr>
        <w:tc>
          <w:tcPr>
            <w:tcW w:w="3518" w:type="dxa"/>
            <w:gridSpan w:val="3"/>
          </w:tcPr>
          <w:p w14:paraId="44BE98F8" w14:textId="77777777" w:rsidR="00D70F4E" w:rsidRPr="00D70F4E" w:rsidRDefault="00D70F4E" w:rsidP="00D70F4E">
            <w:pPr>
              <w:rPr>
                <w:rFonts w:ascii="Times New Roman" w:hAnsi="Times New Roman" w:cs="Times New Roman"/>
                <w:sz w:val="28"/>
                <w:szCs w:val="28"/>
              </w:rPr>
            </w:pPr>
          </w:p>
          <w:p w14:paraId="5EFF303E" w14:textId="77777777" w:rsidR="00D70F4E" w:rsidRPr="00D70F4E" w:rsidRDefault="00D70F4E" w:rsidP="00D70F4E">
            <w:pPr>
              <w:rPr>
                <w:rFonts w:ascii="Times New Roman" w:hAnsi="Times New Roman" w:cs="Times New Roman"/>
                <w:sz w:val="28"/>
                <w:szCs w:val="28"/>
              </w:rPr>
            </w:pPr>
          </w:p>
          <w:p w14:paraId="7EEAA5AB" w14:textId="77777777" w:rsidR="00D70F4E" w:rsidRPr="00D70F4E" w:rsidRDefault="00D70F4E" w:rsidP="00D70F4E">
            <w:pPr>
              <w:rPr>
                <w:rFonts w:ascii="Times New Roman" w:hAnsi="Times New Roman" w:cs="Times New Roman"/>
                <w:b/>
                <w:sz w:val="28"/>
                <w:szCs w:val="28"/>
              </w:rPr>
            </w:pPr>
            <w:r w:rsidRPr="00D70F4E">
              <w:rPr>
                <w:rFonts w:ascii="Times New Roman" w:hAnsi="Times New Roman" w:cs="Times New Roman"/>
                <w:b/>
                <w:sz w:val="28"/>
                <w:szCs w:val="28"/>
              </w:rPr>
              <w:t>9 мая</w:t>
            </w:r>
          </w:p>
          <w:p w14:paraId="0AE28796" w14:textId="77777777" w:rsidR="00D70F4E" w:rsidRPr="00D70F4E" w:rsidRDefault="00D70F4E" w:rsidP="00D70F4E">
            <w:pPr>
              <w:rPr>
                <w:rFonts w:ascii="Times New Roman" w:hAnsi="Times New Roman" w:cs="Times New Roman"/>
                <w:sz w:val="28"/>
                <w:szCs w:val="28"/>
              </w:rPr>
            </w:pPr>
            <w:r w:rsidRPr="00D70F4E">
              <w:rPr>
                <w:rFonts w:ascii="Times New Roman" w:hAnsi="Times New Roman" w:cs="Times New Roman"/>
                <w:sz w:val="28"/>
                <w:szCs w:val="28"/>
              </w:rPr>
              <w:t>«День Победы»</w:t>
            </w:r>
          </w:p>
          <w:p w14:paraId="2F783FB6" w14:textId="77777777" w:rsidR="00D70F4E" w:rsidRPr="00D70F4E" w:rsidRDefault="00D70F4E" w:rsidP="00D70F4E">
            <w:pPr>
              <w:rPr>
                <w:rFonts w:ascii="Times New Roman" w:hAnsi="Times New Roman" w:cs="Times New Roman"/>
                <w:b/>
                <w:sz w:val="28"/>
                <w:szCs w:val="28"/>
              </w:rPr>
            </w:pPr>
          </w:p>
          <w:p w14:paraId="33310821" w14:textId="77777777" w:rsidR="00D70F4E" w:rsidRPr="00D70F4E" w:rsidRDefault="00D70F4E" w:rsidP="00D70F4E">
            <w:pPr>
              <w:rPr>
                <w:rFonts w:ascii="Times New Roman" w:hAnsi="Times New Roman" w:cs="Times New Roman"/>
                <w:b/>
                <w:sz w:val="28"/>
                <w:szCs w:val="28"/>
              </w:rPr>
            </w:pPr>
          </w:p>
        </w:tc>
        <w:tc>
          <w:tcPr>
            <w:tcW w:w="2173" w:type="dxa"/>
          </w:tcPr>
          <w:p w14:paraId="7B1199C0" w14:textId="77777777" w:rsidR="00D70F4E" w:rsidRPr="00D70F4E" w:rsidRDefault="00D70F4E" w:rsidP="00D70F4E">
            <w:pPr>
              <w:rPr>
                <w:rFonts w:ascii="Times New Roman" w:hAnsi="Times New Roman" w:cs="Times New Roman"/>
                <w:sz w:val="28"/>
                <w:szCs w:val="28"/>
              </w:rPr>
            </w:pPr>
          </w:p>
          <w:p w14:paraId="6D444AB1" w14:textId="77777777" w:rsidR="00D70F4E" w:rsidRPr="00D70F4E" w:rsidRDefault="00D70F4E" w:rsidP="00D70F4E">
            <w:pPr>
              <w:rPr>
                <w:rFonts w:ascii="Times New Roman" w:hAnsi="Times New Roman" w:cs="Times New Roman"/>
                <w:sz w:val="28"/>
                <w:szCs w:val="28"/>
              </w:rPr>
            </w:pPr>
          </w:p>
          <w:p w14:paraId="6FF25086" w14:textId="77777777" w:rsidR="00D70F4E" w:rsidRPr="00D70F4E" w:rsidRDefault="00D70F4E" w:rsidP="00D70F4E">
            <w:pPr>
              <w:rPr>
                <w:rFonts w:ascii="Times New Roman" w:hAnsi="Times New Roman" w:cs="Times New Roman"/>
                <w:sz w:val="28"/>
                <w:szCs w:val="28"/>
              </w:rPr>
            </w:pPr>
          </w:p>
          <w:p w14:paraId="3E0817FF" w14:textId="77777777" w:rsidR="00D70F4E" w:rsidRPr="00D70F4E" w:rsidRDefault="00D70F4E" w:rsidP="00D70F4E">
            <w:pPr>
              <w:rPr>
                <w:rFonts w:ascii="Times New Roman" w:hAnsi="Times New Roman" w:cs="Times New Roman"/>
                <w:sz w:val="28"/>
                <w:szCs w:val="28"/>
              </w:rPr>
            </w:pPr>
          </w:p>
        </w:tc>
        <w:tc>
          <w:tcPr>
            <w:tcW w:w="2061" w:type="dxa"/>
            <w:gridSpan w:val="2"/>
          </w:tcPr>
          <w:p w14:paraId="578D5A17" w14:textId="77777777" w:rsidR="00D70F4E" w:rsidRPr="00D70F4E" w:rsidRDefault="00D70F4E" w:rsidP="00D70F4E">
            <w:pPr>
              <w:jc w:val="center"/>
              <w:rPr>
                <w:rFonts w:ascii="Times New Roman" w:hAnsi="Times New Roman" w:cs="Times New Roman"/>
                <w:sz w:val="28"/>
                <w:szCs w:val="28"/>
              </w:rPr>
            </w:pPr>
          </w:p>
        </w:tc>
        <w:tc>
          <w:tcPr>
            <w:tcW w:w="2094" w:type="dxa"/>
          </w:tcPr>
          <w:p w14:paraId="64C616FE" w14:textId="77777777" w:rsidR="00D70F4E" w:rsidRPr="00D70F4E" w:rsidRDefault="00D70F4E" w:rsidP="00D70F4E">
            <w:pPr>
              <w:jc w:val="center"/>
              <w:rPr>
                <w:rFonts w:ascii="Times New Roman" w:hAnsi="Times New Roman" w:cs="Times New Roman"/>
                <w:sz w:val="28"/>
                <w:szCs w:val="28"/>
              </w:rPr>
            </w:pPr>
          </w:p>
        </w:tc>
        <w:tc>
          <w:tcPr>
            <w:tcW w:w="5889" w:type="dxa"/>
            <w:gridSpan w:val="3"/>
          </w:tcPr>
          <w:p w14:paraId="1E6D0B08" w14:textId="77777777" w:rsidR="00D70F4E" w:rsidRPr="00D70F4E" w:rsidRDefault="00D70F4E" w:rsidP="00D70F4E">
            <w:pPr>
              <w:jc w:val="center"/>
              <w:rPr>
                <w:rFonts w:ascii="Times New Roman" w:hAnsi="Times New Roman" w:cs="Times New Roman"/>
                <w:sz w:val="28"/>
                <w:szCs w:val="28"/>
              </w:rPr>
            </w:pPr>
          </w:p>
          <w:p w14:paraId="584CF5F1" w14:textId="77777777" w:rsidR="00D70F4E" w:rsidRPr="00D70F4E" w:rsidRDefault="00D70F4E" w:rsidP="00D70F4E">
            <w:pPr>
              <w:jc w:val="center"/>
              <w:rPr>
                <w:rFonts w:ascii="Times New Roman" w:hAnsi="Times New Roman" w:cs="Times New Roman"/>
                <w:sz w:val="28"/>
                <w:szCs w:val="28"/>
              </w:rPr>
            </w:pPr>
            <w:r w:rsidRPr="00D70F4E">
              <w:rPr>
                <w:rFonts w:ascii="Times New Roman" w:hAnsi="Times New Roman" w:cs="Times New Roman"/>
                <w:sz w:val="28"/>
                <w:szCs w:val="28"/>
              </w:rPr>
              <w:t>Праздник «День победы»</w:t>
            </w:r>
          </w:p>
        </w:tc>
      </w:tr>
    </w:tbl>
    <w:p w14:paraId="30756AA8" w14:textId="77777777" w:rsidR="00D70F4E" w:rsidRPr="00D70F4E" w:rsidRDefault="00D70F4E" w:rsidP="00D70F4E"/>
    <w:p w14:paraId="23898354" w14:textId="77777777" w:rsidR="00D70F4E" w:rsidRDefault="00D70F4E" w:rsidP="00276A3A">
      <w:pPr>
        <w:rPr>
          <w:rFonts w:ascii="Times New Roman" w:hAnsi="Times New Roman" w:cs="Times New Roman"/>
          <w:sz w:val="24"/>
        </w:rPr>
      </w:pPr>
    </w:p>
    <w:p w14:paraId="6D7FEE40" w14:textId="77777777" w:rsidR="00D70F4E" w:rsidRDefault="00D70F4E" w:rsidP="00276A3A">
      <w:pPr>
        <w:rPr>
          <w:rFonts w:ascii="Times New Roman" w:hAnsi="Times New Roman" w:cs="Times New Roman"/>
          <w:sz w:val="24"/>
        </w:rPr>
      </w:pPr>
    </w:p>
    <w:p w14:paraId="5FE40B0E" w14:textId="77777777" w:rsidR="00D70F4E" w:rsidRDefault="00D70F4E" w:rsidP="00276A3A">
      <w:pPr>
        <w:rPr>
          <w:rFonts w:ascii="Times New Roman" w:hAnsi="Times New Roman" w:cs="Times New Roman"/>
          <w:sz w:val="24"/>
        </w:rPr>
      </w:pPr>
    </w:p>
    <w:p w14:paraId="4A88F107" w14:textId="77777777" w:rsidR="00D70F4E" w:rsidRDefault="00D70F4E" w:rsidP="00276A3A">
      <w:pPr>
        <w:rPr>
          <w:rFonts w:ascii="Times New Roman" w:hAnsi="Times New Roman" w:cs="Times New Roman"/>
          <w:sz w:val="24"/>
        </w:rPr>
      </w:pPr>
    </w:p>
    <w:p w14:paraId="02936453" w14:textId="77777777" w:rsidR="00D70F4E" w:rsidRDefault="00D70F4E" w:rsidP="00276A3A">
      <w:pPr>
        <w:rPr>
          <w:rFonts w:ascii="Times New Roman" w:hAnsi="Times New Roman" w:cs="Times New Roman"/>
          <w:sz w:val="24"/>
        </w:rPr>
      </w:pPr>
    </w:p>
    <w:p w14:paraId="6B7C8244" w14:textId="77777777" w:rsidR="00D70F4E" w:rsidRPr="006B5C1F" w:rsidRDefault="00D70F4E" w:rsidP="00276A3A">
      <w:pPr>
        <w:rPr>
          <w:rFonts w:ascii="Times New Roman" w:hAnsi="Times New Roman" w:cs="Times New Roman"/>
          <w:sz w:val="24"/>
        </w:rPr>
      </w:pPr>
    </w:p>
    <w:sectPr w:rsidR="00D70F4E" w:rsidRPr="006B5C1F" w:rsidSect="004564DE">
      <w:headerReference w:type="even" r:id="rId44"/>
      <w:headerReference w:type="default" r:id="rId45"/>
      <w:footerReference w:type="even" r:id="rId46"/>
      <w:footerReference w:type="default" r:id="rId47"/>
      <w:pgSz w:w="16838" w:h="11906" w:orient="landscape"/>
      <w:pgMar w:top="1701"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1AA40" w14:textId="77777777" w:rsidR="00805515" w:rsidRDefault="00805515" w:rsidP="00AB018D">
      <w:pPr>
        <w:spacing w:after="0" w:line="240" w:lineRule="auto"/>
      </w:pPr>
      <w:r>
        <w:separator/>
      </w:r>
    </w:p>
  </w:endnote>
  <w:endnote w:type="continuationSeparator" w:id="0">
    <w:p w14:paraId="40244777" w14:textId="77777777" w:rsidR="00805515" w:rsidRDefault="00805515" w:rsidP="00AB0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4783"/>
      <w:docPartObj>
        <w:docPartGallery w:val="Page Numbers (Bottom of Page)"/>
        <w:docPartUnique/>
      </w:docPartObj>
    </w:sdtPr>
    <w:sdtEndPr/>
    <w:sdtContent>
      <w:p w14:paraId="651069B0" w14:textId="77777777" w:rsidR="00E932D5" w:rsidRDefault="00E932D5">
        <w:pPr>
          <w:pStyle w:val="aa"/>
          <w:jc w:val="center"/>
        </w:pPr>
        <w:r>
          <w:fldChar w:fldCharType="begin"/>
        </w:r>
        <w:r>
          <w:instrText>PAGE   \* MERGEFORMAT</w:instrText>
        </w:r>
        <w:r>
          <w:fldChar w:fldCharType="separate"/>
        </w:r>
        <w:r w:rsidR="00FC7853">
          <w:rPr>
            <w:noProof/>
          </w:rPr>
          <w:t>20</w:t>
        </w:r>
        <w:r>
          <w:fldChar w:fldCharType="end"/>
        </w:r>
      </w:p>
    </w:sdtContent>
  </w:sdt>
  <w:p w14:paraId="41B35EA0" w14:textId="77777777" w:rsidR="00E932D5" w:rsidRDefault="00E932D5">
    <w:pPr>
      <w:pStyle w:val="af4"/>
      <w:spacing w:line="14" w:lineRule="auto"/>
      <w:rPr>
        <w:sz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F0E57" w14:textId="77777777" w:rsidR="00E932D5" w:rsidRDefault="00E932D5">
    <w:pPr>
      <w:pStyle w:val="af4"/>
      <w:spacing w:line="14" w:lineRule="auto"/>
      <w:rPr>
        <w:sz w:val="20"/>
      </w:rPr>
    </w:pPr>
    <w:r>
      <w:rPr>
        <w:noProof/>
        <w:lang w:eastAsia="ru-RU"/>
      </w:rPr>
      <mc:AlternateContent>
        <mc:Choice Requires="wps">
          <w:drawing>
            <wp:anchor distT="0" distB="0" distL="114300" distR="114300" simplePos="0" relativeHeight="251656704" behindDoc="1" locked="0" layoutInCell="1" allowOverlap="1" wp14:anchorId="3BFFB6B9" wp14:editId="5C11A342">
              <wp:simplePos x="0" y="0"/>
              <wp:positionH relativeFrom="page">
                <wp:posOffset>5245735</wp:posOffset>
              </wp:positionH>
              <wp:positionV relativeFrom="page">
                <wp:posOffset>6974840</wp:posOffset>
              </wp:positionV>
              <wp:extent cx="204470" cy="167640"/>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144C" w14:textId="77777777" w:rsidR="00E932D5" w:rsidRDefault="00E932D5">
                          <w:pPr>
                            <w:spacing w:before="13"/>
                            <w:rPr>
                              <w:sz w:val="20"/>
                            </w:rPr>
                          </w:pPr>
                          <w:r>
                            <w:fldChar w:fldCharType="begin"/>
                          </w:r>
                          <w:r>
                            <w:rPr>
                              <w:sz w:val="20"/>
                            </w:rPr>
                            <w:instrText xml:space="preserve"> PAGE </w:instrText>
                          </w:r>
                          <w:r>
                            <w:fldChar w:fldCharType="separate"/>
                          </w:r>
                          <w:r w:rsidR="00FC7853">
                            <w:rPr>
                              <w:noProof/>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FB6B9" id="_x0000_t202" coordsize="21600,21600" o:spt="202" path="m,l,21600r21600,l21600,xe">
              <v:stroke joinstyle="miter"/>
              <v:path gradientshapeok="t" o:connecttype="rect"/>
            </v:shapetype>
            <v:shape id="Надпись 44" o:spid="_x0000_s1042" type="#_x0000_t202" style="position:absolute;margin-left:413.05pt;margin-top:549.2pt;width:16.1pt;height:13.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" filled="f" stroked="f">
              <v:textbox inset="0,0,0,0">
                <w:txbxContent>
                  <w:p w14:paraId="24F5144C" w14:textId="77777777" w:rsidR="00E932D5" w:rsidRDefault="00E932D5">
                    <w:pPr>
                      <w:spacing w:before="13"/>
                      <w:rPr>
                        <w:sz w:val="20"/>
                      </w:rPr>
                    </w:pPr>
                    <w:r>
                      <w:fldChar w:fldCharType="begin"/>
                    </w:r>
                    <w:r>
                      <w:rPr>
                        <w:sz w:val="20"/>
                      </w:rPr>
                      <w:instrText xml:space="preserve"> PAGE </w:instrText>
                    </w:r>
                    <w:r>
                      <w:fldChar w:fldCharType="separate"/>
                    </w:r>
                    <w:r w:rsidR="00FC7853">
                      <w:rPr>
                        <w:noProof/>
                        <w:sz w:val="20"/>
                      </w:rPr>
                      <w:t>37</w:t>
                    </w:r>
                    <w:r>
                      <w:fldChar w:fldCharType="end"/>
                    </w:r>
                  </w:p>
                </w:txbxContent>
              </v:textbox>
              <w10:wrap anchorx="page" anchory="page"/>
            </v:shape>
          </w:pict>
        </mc:Fallback>
      </mc:AlternateContent>
    </w:r>
    <w:r>
      <w:rPr>
        <w:noProof/>
        <w:sz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242619"/>
      <w:docPartObj>
        <w:docPartGallery w:val="Page Numbers (Bottom of Page)"/>
        <w:docPartUnique/>
      </w:docPartObj>
    </w:sdtPr>
    <w:sdtEndPr/>
    <w:sdtContent>
      <w:p w14:paraId="4605116D" w14:textId="77777777" w:rsidR="00E932D5" w:rsidRDefault="00E932D5">
        <w:pPr>
          <w:pStyle w:val="aa"/>
          <w:jc w:val="center"/>
        </w:pPr>
        <w:r>
          <w:fldChar w:fldCharType="begin"/>
        </w:r>
        <w:r>
          <w:instrText>PAGE   \* MERGEFORMAT</w:instrText>
        </w:r>
        <w:r>
          <w:fldChar w:fldCharType="separate"/>
        </w:r>
        <w:r w:rsidR="00FC7853">
          <w:rPr>
            <w:noProof/>
          </w:rPr>
          <w:t>57</w:t>
        </w:r>
        <w:r>
          <w:fldChar w:fldCharType="end"/>
        </w:r>
      </w:p>
    </w:sdtContent>
  </w:sdt>
  <w:p w14:paraId="4B7A516C" w14:textId="77777777" w:rsidR="00E932D5" w:rsidRDefault="00E932D5">
    <w:pPr>
      <w:pStyle w:val="af4"/>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653892"/>
      <w:docPartObj>
        <w:docPartGallery w:val="Page Numbers (Bottom of Page)"/>
        <w:docPartUnique/>
      </w:docPartObj>
    </w:sdtPr>
    <w:sdtEndPr/>
    <w:sdtContent>
      <w:p w14:paraId="444702E2" w14:textId="77777777" w:rsidR="00E932D5" w:rsidRDefault="00E932D5">
        <w:pPr>
          <w:pStyle w:val="aa"/>
          <w:jc w:val="center"/>
        </w:pPr>
        <w:r>
          <w:fldChar w:fldCharType="begin"/>
        </w:r>
        <w:r>
          <w:instrText>PAGE   \* MERGEFORMAT</w:instrText>
        </w:r>
        <w:r>
          <w:fldChar w:fldCharType="separate"/>
        </w:r>
        <w:r w:rsidR="00FC7853">
          <w:rPr>
            <w:noProof/>
          </w:rPr>
          <w:t>208</w:t>
        </w:r>
        <w:r>
          <w:fldChar w:fldCharType="end"/>
        </w:r>
      </w:p>
    </w:sdtContent>
  </w:sdt>
  <w:p w14:paraId="73467BFA" w14:textId="77777777" w:rsidR="00E932D5" w:rsidRDefault="00E932D5">
    <w:pPr>
      <w:pStyle w:val="af4"/>
      <w:spacing w:line="14" w:lineRule="auto"/>
      <w:rPr>
        <w:sz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5DDAE" w14:textId="77777777" w:rsidR="00E932D5" w:rsidRDefault="00E932D5">
    <w:pPr>
      <w:pStyle w:val="a6"/>
      <w:framePr w:w="11578" w:h="144" w:wrap="none" w:vAnchor="text" w:hAnchor="page" w:x="-201" w:y="-690"/>
      <w:shd w:val="clear" w:color="auto" w:fill="auto"/>
      <w:ind w:left="1354"/>
    </w:pPr>
    <w:r>
      <w:rPr>
        <w:rStyle w:val="a7"/>
      </w:rPr>
      <w:t>фоп</w:t>
    </w:r>
    <w:r>
      <w:rPr>
        <w:rStyle w:val="115pt"/>
      </w:rPr>
      <w:t xml:space="preserve"> до - оз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7709734"/>
      <w:docPartObj>
        <w:docPartGallery w:val="Page Numbers (Bottom of Page)"/>
        <w:docPartUnique/>
      </w:docPartObj>
    </w:sdtPr>
    <w:sdtEndPr/>
    <w:sdtContent>
      <w:p w14:paraId="324B50CF" w14:textId="77777777" w:rsidR="00E932D5" w:rsidRDefault="00E932D5" w:rsidP="0040592C">
        <w:pPr>
          <w:pStyle w:val="aa"/>
          <w:framePr w:w="11578" w:h="144" w:wrap="none" w:vAnchor="text" w:hAnchor="page" w:x="-201" w:y="-574"/>
          <w:jc w:val="center"/>
        </w:pPr>
        <w:r>
          <w:fldChar w:fldCharType="begin"/>
        </w:r>
        <w:r>
          <w:instrText>PAGE   \* MERGEFORMAT</w:instrText>
        </w:r>
        <w:r>
          <w:fldChar w:fldCharType="separate"/>
        </w:r>
        <w:r w:rsidR="00FC7853">
          <w:rPr>
            <w:noProof/>
          </w:rPr>
          <w:t>215</w:t>
        </w:r>
        <w:r>
          <w:fldChar w:fldCharType="end"/>
        </w:r>
      </w:p>
    </w:sdtContent>
  </w:sdt>
  <w:p w14:paraId="0E67D75D" w14:textId="77777777" w:rsidR="00E932D5" w:rsidRDefault="00E932D5">
    <w:pPr>
      <w:pStyle w:val="a6"/>
      <w:framePr w:w="11578" w:h="144" w:wrap="none" w:vAnchor="text" w:hAnchor="page" w:x="-201" w:y="-574"/>
      <w:shd w:val="clear" w:color="auto" w:fill="auto"/>
      <w:ind w:left="140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61DEF" w14:textId="77777777" w:rsidR="00805515" w:rsidRDefault="00805515" w:rsidP="00AB018D">
      <w:pPr>
        <w:spacing w:after="0" w:line="240" w:lineRule="auto"/>
      </w:pPr>
      <w:r>
        <w:separator/>
      </w:r>
    </w:p>
  </w:footnote>
  <w:footnote w:type="continuationSeparator" w:id="0">
    <w:p w14:paraId="099EFEFA" w14:textId="77777777" w:rsidR="00805515" w:rsidRDefault="00805515" w:rsidP="00AB018D">
      <w:pPr>
        <w:spacing w:after="0" w:line="240" w:lineRule="auto"/>
      </w:pPr>
      <w:r>
        <w:continuationSeparator/>
      </w:r>
    </w:p>
  </w:footnote>
  <w:footnote w:id="1">
    <w:p w14:paraId="2BB102D4" w14:textId="77777777" w:rsidR="00E932D5" w:rsidRPr="00F514A7" w:rsidRDefault="00E932D5" w:rsidP="00D70F4E">
      <w:pPr>
        <w:pStyle w:val="footnotedescription"/>
        <w:spacing w:after="26" w:line="272" w:lineRule="auto"/>
        <w:ind w:right="100"/>
        <w:rPr>
          <w:lang w:val="ru-RU"/>
        </w:rPr>
      </w:pPr>
      <w:r>
        <w:rPr>
          <w:rStyle w:val="footnotemark"/>
        </w:rPr>
        <w:footnoteRef/>
      </w:r>
      <w:r w:rsidRPr="00F514A7">
        <w:rPr>
          <w:lang w:val="ru-RU"/>
        </w:rPr>
        <w:t xml:space="preserve"> ГОСТ Р 7.0.95-2015: 3 . 2 8 электронный носитель информации/электронный носитель данных: Материальный объект, используемый для записи, хранения и воспроизведения цифровой информации. 4 Структура и свойства электронных документов. 4.1 Под электронным (информационным) ресурсом понимаются электронные данные (информация в виде чисел, букв, символов, изображений, звуков или их комбинаций) и поддерживающие их программно-технологические средства. </w:t>
      </w:r>
    </w:p>
  </w:footnote>
  <w:footnote w:id="2">
    <w:p w14:paraId="40C64F6A" w14:textId="77777777" w:rsidR="00E932D5" w:rsidRPr="00F514A7" w:rsidRDefault="00E932D5" w:rsidP="00D70F4E">
      <w:pPr>
        <w:pStyle w:val="footnotedescription"/>
        <w:spacing w:after="0" w:line="272" w:lineRule="auto"/>
        <w:ind w:right="50"/>
        <w:rPr>
          <w:lang w:val="ru-RU"/>
        </w:rPr>
      </w:pPr>
      <w:r>
        <w:rPr>
          <w:rStyle w:val="footnotemark"/>
        </w:rPr>
        <w:footnoteRef/>
      </w:r>
      <w:r w:rsidRPr="00F514A7">
        <w:rPr>
          <w:lang w:val="ru-RU"/>
        </w:rPr>
        <w:t xml:space="preserve"> ГОСТ Р 7.0.95-2015: 3 . 2 8 электронный носитель информации/электронный носитель данных: Материальный объект, используемый для записи, хранения и воспроизведения цифровой информации. 4 Структура и свойства электронных документов. 4.1 Под электронным (информационным) ресурсом понимаются электронные данные (информация в виде чисел, букв, символов, изображений, звуков или их комбинаций) и поддерживающие их программно-технологические средства.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D5D72" w14:textId="77777777" w:rsidR="00E932D5" w:rsidRDefault="00E932D5">
    <w:pPr>
      <w:pStyle w:val="a6"/>
      <w:framePr w:w="11578" w:h="168" w:wrap="none" w:vAnchor="text" w:hAnchor="page" w:x="-201" w:y="406"/>
      <w:shd w:val="clear" w:color="auto" w:fill="auto"/>
      <w:ind w:left="6398"/>
    </w:pPr>
    <w:r>
      <w:fldChar w:fldCharType="begin"/>
    </w:r>
    <w:r>
      <w:instrText xml:space="preserve"> PAGE \* MERGEFORMAT </w:instrText>
    </w:r>
    <w:r>
      <w:fldChar w:fldCharType="separate"/>
    </w:r>
    <w:r w:rsidRPr="002E33B2">
      <w:rPr>
        <w:rStyle w:val="115pt"/>
        <w:noProof/>
      </w:rPr>
      <w:t>4</w:t>
    </w:r>
    <w:r>
      <w:rPr>
        <w:rStyle w:val="115pt"/>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2E6C4" w14:textId="77777777" w:rsidR="00E932D5" w:rsidRDefault="00E932D5" w:rsidP="0040592C">
    <w:pPr>
      <w:pStyle w:val="a6"/>
      <w:framePr w:w="11578" w:h="173" w:wrap="none" w:vAnchor="text" w:hAnchor="page" w:x="-201" w:y="-23"/>
      <w:shd w:val="clear" w:color="auto" w:fill="auto"/>
      <w:ind w:left="64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3"/>
    <w:multiLevelType w:val="singleLevel"/>
    <w:tmpl w:val="00000033"/>
    <w:name w:val="WW8Num74"/>
    <w:lvl w:ilvl="0">
      <w:start w:val="1"/>
      <w:numFmt w:val="bullet"/>
      <w:lvlText w:val=""/>
      <w:lvlJc w:val="left"/>
      <w:pPr>
        <w:tabs>
          <w:tab w:val="num" w:pos="1428"/>
        </w:tabs>
        <w:ind w:left="1428" w:hanging="360"/>
      </w:pPr>
      <w:rPr>
        <w:rFonts w:ascii="Symbol" w:hAnsi="Symbol" w:cs="Times New Roman"/>
      </w:rPr>
    </w:lvl>
  </w:abstractNum>
  <w:abstractNum w:abstractNumId="1">
    <w:nsid w:val="00142B51"/>
    <w:multiLevelType w:val="hybridMultilevel"/>
    <w:tmpl w:val="00D65BBA"/>
    <w:lvl w:ilvl="0" w:tplc="50123086">
      <w:numFmt w:val="bullet"/>
      <w:lvlText w:val=""/>
      <w:lvlJc w:val="left"/>
      <w:pPr>
        <w:ind w:left="479" w:hanging="360"/>
      </w:pPr>
      <w:rPr>
        <w:rFonts w:ascii="Symbol" w:eastAsia="Symbol" w:hAnsi="Symbol" w:cs="Symbol" w:hint="default"/>
        <w:w w:val="100"/>
        <w:sz w:val="20"/>
        <w:szCs w:val="20"/>
        <w:lang w:val="ru-RU" w:eastAsia="en-US" w:bidi="ar-SA"/>
      </w:rPr>
    </w:lvl>
    <w:lvl w:ilvl="1" w:tplc="FDA442A8">
      <w:numFmt w:val="bullet"/>
      <w:lvlText w:val="•"/>
      <w:lvlJc w:val="left"/>
      <w:pPr>
        <w:ind w:left="1183" w:hanging="360"/>
      </w:pPr>
      <w:rPr>
        <w:rFonts w:hint="default"/>
        <w:lang w:val="ru-RU" w:eastAsia="en-US" w:bidi="ar-SA"/>
      </w:rPr>
    </w:lvl>
    <w:lvl w:ilvl="2" w:tplc="82FEF018">
      <w:numFmt w:val="bullet"/>
      <w:lvlText w:val="•"/>
      <w:lvlJc w:val="left"/>
      <w:pPr>
        <w:ind w:left="1886" w:hanging="360"/>
      </w:pPr>
      <w:rPr>
        <w:rFonts w:hint="default"/>
        <w:lang w:val="ru-RU" w:eastAsia="en-US" w:bidi="ar-SA"/>
      </w:rPr>
    </w:lvl>
    <w:lvl w:ilvl="3" w:tplc="7F6AA418">
      <w:numFmt w:val="bullet"/>
      <w:lvlText w:val="•"/>
      <w:lvlJc w:val="left"/>
      <w:pPr>
        <w:ind w:left="2589" w:hanging="360"/>
      </w:pPr>
      <w:rPr>
        <w:rFonts w:hint="default"/>
        <w:lang w:val="ru-RU" w:eastAsia="en-US" w:bidi="ar-SA"/>
      </w:rPr>
    </w:lvl>
    <w:lvl w:ilvl="4" w:tplc="A64EB1BC">
      <w:numFmt w:val="bullet"/>
      <w:lvlText w:val="•"/>
      <w:lvlJc w:val="left"/>
      <w:pPr>
        <w:ind w:left="3292" w:hanging="360"/>
      </w:pPr>
      <w:rPr>
        <w:rFonts w:hint="default"/>
        <w:lang w:val="ru-RU" w:eastAsia="en-US" w:bidi="ar-SA"/>
      </w:rPr>
    </w:lvl>
    <w:lvl w:ilvl="5" w:tplc="10F4C904">
      <w:numFmt w:val="bullet"/>
      <w:lvlText w:val="•"/>
      <w:lvlJc w:val="left"/>
      <w:pPr>
        <w:ind w:left="3995" w:hanging="360"/>
      </w:pPr>
      <w:rPr>
        <w:rFonts w:hint="default"/>
        <w:lang w:val="ru-RU" w:eastAsia="en-US" w:bidi="ar-SA"/>
      </w:rPr>
    </w:lvl>
    <w:lvl w:ilvl="6" w:tplc="3C60B17E">
      <w:numFmt w:val="bullet"/>
      <w:lvlText w:val="•"/>
      <w:lvlJc w:val="left"/>
      <w:pPr>
        <w:ind w:left="4698" w:hanging="360"/>
      </w:pPr>
      <w:rPr>
        <w:rFonts w:hint="default"/>
        <w:lang w:val="ru-RU" w:eastAsia="en-US" w:bidi="ar-SA"/>
      </w:rPr>
    </w:lvl>
    <w:lvl w:ilvl="7" w:tplc="C5E6A102">
      <w:numFmt w:val="bullet"/>
      <w:lvlText w:val="•"/>
      <w:lvlJc w:val="left"/>
      <w:pPr>
        <w:ind w:left="5401" w:hanging="360"/>
      </w:pPr>
      <w:rPr>
        <w:rFonts w:hint="default"/>
        <w:lang w:val="ru-RU" w:eastAsia="en-US" w:bidi="ar-SA"/>
      </w:rPr>
    </w:lvl>
    <w:lvl w:ilvl="8" w:tplc="573E6F58">
      <w:numFmt w:val="bullet"/>
      <w:lvlText w:val="•"/>
      <w:lvlJc w:val="left"/>
      <w:pPr>
        <w:ind w:left="6104" w:hanging="360"/>
      </w:pPr>
      <w:rPr>
        <w:rFonts w:hint="default"/>
        <w:lang w:val="ru-RU" w:eastAsia="en-US" w:bidi="ar-SA"/>
      </w:rPr>
    </w:lvl>
  </w:abstractNum>
  <w:abstractNum w:abstractNumId="2">
    <w:nsid w:val="01A011BD"/>
    <w:multiLevelType w:val="hybridMultilevel"/>
    <w:tmpl w:val="B50C1220"/>
    <w:lvl w:ilvl="0" w:tplc="A3F8D250">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1AA048D"/>
    <w:multiLevelType w:val="hybridMultilevel"/>
    <w:tmpl w:val="773A5D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CC212C"/>
    <w:multiLevelType w:val="hybridMultilevel"/>
    <w:tmpl w:val="8D6C11BC"/>
    <w:lvl w:ilvl="0" w:tplc="95740030">
      <w:numFmt w:val="bullet"/>
      <w:lvlText w:val="-"/>
      <w:lvlJc w:val="left"/>
      <w:pPr>
        <w:ind w:left="110" w:hanging="202"/>
      </w:pPr>
      <w:rPr>
        <w:rFonts w:ascii="Times New Roman" w:eastAsia="Times New Roman" w:hAnsi="Times New Roman" w:cs="Times New Roman" w:hint="default"/>
        <w:w w:val="99"/>
        <w:sz w:val="24"/>
        <w:szCs w:val="24"/>
        <w:lang w:val="ru-RU" w:eastAsia="en-US" w:bidi="ar-SA"/>
      </w:rPr>
    </w:lvl>
    <w:lvl w:ilvl="1" w:tplc="9724A850">
      <w:numFmt w:val="bullet"/>
      <w:lvlText w:val="•"/>
      <w:lvlJc w:val="left"/>
      <w:pPr>
        <w:ind w:left="633" w:hanging="202"/>
      </w:pPr>
      <w:rPr>
        <w:rFonts w:hint="default"/>
        <w:lang w:val="ru-RU" w:eastAsia="en-US" w:bidi="ar-SA"/>
      </w:rPr>
    </w:lvl>
    <w:lvl w:ilvl="2" w:tplc="878A314A">
      <w:numFmt w:val="bullet"/>
      <w:lvlText w:val="•"/>
      <w:lvlJc w:val="left"/>
      <w:pPr>
        <w:ind w:left="1146" w:hanging="202"/>
      </w:pPr>
      <w:rPr>
        <w:rFonts w:hint="default"/>
        <w:lang w:val="ru-RU" w:eastAsia="en-US" w:bidi="ar-SA"/>
      </w:rPr>
    </w:lvl>
    <w:lvl w:ilvl="3" w:tplc="571AE278">
      <w:numFmt w:val="bullet"/>
      <w:lvlText w:val="•"/>
      <w:lvlJc w:val="left"/>
      <w:pPr>
        <w:ind w:left="1659" w:hanging="202"/>
      </w:pPr>
      <w:rPr>
        <w:rFonts w:hint="default"/>
        <w:lang w:val="ru-RU" w:eastAsia="en-US" w:bidi="ar-SA"/>
      </w:rPr>
    </w:lvl>
    <w:lvl w:ilvl="4" w:tplc="91C484BA">
      <w:numFmt w:val="bullet"/>
      <w:lvlText w:val="•"/>
      <w:lvlJc w:val="left"/>
      <w:pPr>
        <w:ind w:left="2173" w:hanging="202"/>
      </w:pPr>
      <w:rPr>
        <w:rFonts w:hint="default"/>
        <w:lang w:val="ru-RU" w:eastAsia="en-US" w:bidi="ar-SA"/>
      </w:rPr>
    </w:lvl>
    <w:lvl w:ilvl="5" w:tplc="6330B998">
      <w:numFmt w:val="bullet"/>
      <w:lvlText w:val="•"/>
      <w:lvlJc w:val="left"/>
      <w:pPr>
        <w:ind w:left="2686" w:hanging="202"/>
      </w:pPr>
      <w:rPr>
        <w:rFonts w:hint="default"/>
        <w:lang w:val="ru-RU" w:eastAsia="en-US" w:bidi="ar-SA"/>
      </w:rPr>
    </w:lvl>
    <w:lvl w:ilvl="6" w:tplc="6AB87A68">
      <w:numFmt w:val="bullet"/>
      <w:lvlText w:val="•"/>
      <w:lvlJc w:val="left"/>
      <w:pPr>
        <w:ind w:left="3199" w:hanging="202"/>
      </w:pPr>
      <w:rPr>
        <w:rFonts w:hint="default"/>
        <w:lang w:val="ru-RU" w:eastAsia="en-US" w:bidi="ar-SA"/>
      </w:rPr>
    </w:lvl>
    <w:lvl w:ilvl="7" w:tplc="67860528">
      <w:numFmt w:val="bullet"/>
      <w:lvlText w:val="•"/>
      <w:lvlJc w:val="left"/>
      <w:pPr>
        <w:ind w:left="3713" w:hanging="202"/>
      </w:pPr>
      <w:rPr>
        <w:rFonts w:hint="default"/>
        <w:lang w:val="ru-RU" w:eastAsia="en-US" w:bidi="ar-SA"/>
      </w:rPr>
    </w:lvl>
    <w:lvl w:ilvl="8" w:tplc="3CE6A090">
      <w:numFmt w:val="bullet"/>
      <w:lvlText w:val="•"/>
      <w:lvlJc w:val="left"/>
      <w:pPr>
        <w:ind w:left="4226" w:hanging="202"/>
      </w:pPr>
      <w:rPr>
        <w:rFonts w:hint="default"/>
        <w:lang w:val="ru-RU" w:eastAsia="en-US" w:bidi="ar-SA"/>
      </w:rPr>
    </w:lvl>
  </w:abstractNum>
  <w:abstractNum w:abstractNumId="5">
    <w:nsid w:val="01DC0B54"/>
    <w:multiLevelType w:val="hybridMultilevel"/>
    <w:tmpl w:val="A77833CC"/>
    <w:lvl w:ilvl="0" w:tplc="02F03332">
      <w:start w:val="1"/>
      <w:numFmt w:val="bullet"/>
      <w:lvlText w:val=""/>
      <w:lvlJc w:val="left"/>
      <w:pPr>
        <w:tabs>
          <w:tab w:val="num" w:pos="2400"/>
        </w:tabs>
        <w:ind w:left="2400" w:hanging="960"/>
      </w:pPr>
      <w:rPr>
        <w:rFonts w:ascii="Symbol" w:eastAsia="Calibri" w:hAnsi="Symbol"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25C2FE0"/>
    <w:multiLevelType w:val="hybridMultilevel"/>
    <w:tmpl w:val="A836ABE4"/>
    <w:lvl w:ilvl="0" w:tplc="B72A3732">
      <w:numFmt w:val="bullet"/>
      <w:lvlText w:val="-"/>
      <w:lvlJc w:val="left"/>
      <w:pPr>
        <w:ind w:left="830" w:hanging="145"/>
      </w:pPr>
      <w:rPr>
        <w:rFonts w:ascii="Times New Roman" w:eastAsia="Times New Roman" w:hAnsi="Times New Roman" w:cs="Times New Roman" w:hint="default"/>
        <w:w w:val="99"/>
        <w:sz w:val="24"/>
        <w:szCs w:val="24"/>
        <w:lang w:val="ru-RU" w:eastAsia="en-US" w:bidi="ar-SA"/>
      </w:rPr>
    </w:lvl>
    <w:lvl w:ilvl="1" w:tplc="E8FA78C8">
      <w:numFmt w:val="bullet"/>
      <w:lvlText w:val="•"/>
      <w:lvlJc w:val="left"/>
      <w:pPr>
        <w:ind w:left="1462" w:hanging="145"/>
      </w:pPr>
      <w:rPr>
        <w:rFonts w:hint="default"/>
        <w:lang w:val="ru-RU" w:eastAsia="en-US" w:bidi="ar-SA"/>
      </w:rPr>
    </w:lvl>
    <w:lvl w:ilvl="2" w:tplc="FDECFB4C">
      <w:numFmt w:val="bullet"/>
      <w:lvlText w:val="•"/>
      <w:lvlJc w:val="left"/>
      <w:pPr>
        <w:ind w:left="2084" w:hanging="145"/>
      </w:pPr>
      <w:rPr>
        <w:rFonts w:hint="default"/>
        <w:lang w:val="ru-RU" w:eastAsia="en-US" w:bidi="ar-SA"/>
      </w:rPr>
    </w:lvl>
    <w:lvl w:ilvl="3" w:tplc="1696C5A2">
      <w:numFmt w:val="bullet"/>
      <w:lvlText w:val="•"/>
      <w:lvlJc w:val="left"/>
      <w:pPr>
        <w:ind w:left="2706" w:hanging="145"/>
      </w:pPr>
      <w:rPr>
        <w:rFonts w:hint="default"/>
        <w:lang w:val="ru-RU" w:eastAsia="en-US" w:bidi="ar-SA"/>
      </w:rPr>
    </w:lvl>
    <w:lvl w:ilvl="4" w:tplc="7752F6E6">
      <w:numFmt w:val="bullet"/>
      <w:lvlText w:val="•"/>
      <w:lvlJc w:val="left"/>
      <w:pPr>
        <w:ind w:left="3328" w:hanging="145"/>
      </w:pPr>
      <w:rPr>
        <w:rFonts w:hint="default"/>
        <w:lang w:val="ru-RU" w:eastAsia="en-US" w:bidi="ar-SA"/>
      </w:rPr>
    </w:lvl>
    <w:lvl w:ilvl="5" w:tplc="9C9221B8">
      <w:numFmt w:val="bullet"/>
      <w:lvlText w:val="•"/>
      <w:lvlJc w:val="left"/>
      <w:pPr>
        <w:ind w:left="3951" w:hanging="145"/>
      </w:pPr>
      <w:rPr>
        <w:rFonts w:hint="default"/>
        <w:lang w:val="ru-RU" w:eastAsia="en-US" w:bidi="ar-SA"/>
      </w:rPr>
    </w:lvl>
    <w:lvl w:ilvl="6" w:tplc="08EED86A">
      <w:numFmt w:val="bullet"/>
      <w:lvlText w:val="•"/>
      <w:lvlJc w:val="left"/>
      <w:pPr>
        <w:ind w:left="4573" w:hanging="145"/>
      </w:pPr>
      <w:rPr>
        <w:rFonts w:hint="default"/>
        <w:lang w:val="ru-RU" w:eastAsia="en-US" w:bidi="ar-SA"/>
      </w:rPr>
    </w:lvl>
    <w:lvl w:ilvl="7" w:tplc="EC760106">
      <w:numFmt w:val="bullet"/>
      <w:lvlText w:val="•"/>
      <w:lvlJc w:val="left"/>
      <w:pPr>
        <w:ind w:left="5195" w:hanging="145"/>
      </w:pPr>
      <w:rPr>
        <w:rFonts w:hint="default"/>
        <w:lang w:val="ru-RU" w:eastAsia="en-US" w:bidi="ar-SA"/>
      </w:rPr>
    </w:lvl>
    <w:lvl w:ilvl="8" w:tplc="904C5B78">
      <w:numFmt w:val="bullet"/>
      <w:lvlText w:val="•"/>
      <w:lvlJc w:val="left"/>
      <w:pPr>
        <w:ind w:left="5817" w:hanging="145"/>
      </w:pPr>
      <w:rPr>
        <w:rFonts w:hint="default"/>
        <w:lang w:val="ru-RU" w:eastAsia="en-US" w:bidi="ar-SA"/>
      </w:rPr>
    </w:lvl>
  </w:abstractNum>
  <w:abstractNum w:abstractNumId="7">
    <w:nsid w:val="03EB71B8"/>
    <w:multiLevelType w:val="hybridMultilevel"/>
    <w:tmpl w:val="002299BE"/>
    <w:lvl w:ilvl="0" w:tplc="627A46AE">
      <w:numFmt w:val="bullet"/>
      <w:lvlText w:val="•"/>
      <w:lvlJc w:val="left"/>
      <w:pPr>
        <w:ind w:left="792" w:hanging="432"/>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C63D18"/>
    <w:multiLevelType w:val="hybridMultilevel"/>
    <w:tmpl w:val="B8BA499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5E31207"/>
    <w:multiLevelType w:val="hybridMultilevel"/>
    <w:tmpl w:val="8028F976"/>
    <w:lvl w:ilvl="0" w:tplc="EF786322">
      <w:numFmt w:val="bullet"/>
      <w:lvlText w:val=""/>
      <w:lvlJc w:val="left"/>
      <w:pPr>
        <w:ind w:left="468" w:hanging="360"/>
      </w:pPr>
      <w:rPr>
        <w:rFonts w:ascii="Symbol" w:eastAsia="Symbol" w:hAnsi="Symbol" w:cs="Symbol" w:hint="default"/>
        <w:w w:val="100"/>
        <w:sz w:val="20"/>
        <w:szCs w:val="20"/>
        <w:lang w:val="ru-RU" w:eastAsia="en-US" w:bidi="ar-SA"/>
      </w:rPr>
    </w:lvl>
    <w:lvl w:ilvl="1" w:tplc="69541608">
      <w:numFmt w:val="bullet"/>
      <w:lvlText w:val="•"/>
      <w:lvlJc w:val="left"/>
      <w:pPr>
        <w:ind w:left="909" w:hanging="360"/>
      </w:pPr>
      <w:rPr>
        <w:rFonts w:hint="default"/>
        <w:lang w:val="ru-RU" w:eastAsia="en-US" w:bidi="ar-SA"/>
      </w:rPr>
    </w:lvl>
    <w:lvl w:ilvl="2" w:tplc="B57E543C">
      <w:numFmt w:val="bullet"/>
      <w:lvlText w:val="•"/>
      <w:lvlJc w:val="left"/>
      <w:pPr>
        <w:ind w:left="1359" w:hanging="360"/>
      </w:pPr>
      <w:rPr>
        <w:rFonts w:hint="default"/>
        <w:lang w:val="ru-RU" w:eastAsia="en-US" w:bidi="ar-SA"/>
      </w:rPr>
    </w:lvl>
    <w:lvl w:ilvl="3" w:tplc="16F048BC">
      <w:numFmt w:val="bullet"/>
      <w:lvlText w:val="•"/>
      <w:lvlJc w:val="left"/>
      <w:pPr>
        <w:ind w:left="1808" w:hanging="360"/>
      </w:pPr>
      <w:rPr>
        <w:rFonts w:hint="default"/>
        <w:lang w:val="ru-RU" w:eastAsia="en-US" w:bidi="ar-SA"/>
      </w:rPr>
    </w:lvl>
    <w:lvl w:ilvl="4" w:tplc="C16E2CEC">
      <w:numFmt w:val="bullet"/>
      <w:lvlText w:val="•"/>
      <w:lvlJc w:val="left"/>
      <w:pPr>
        <w:ind w:left="2258" w:hanging="360"/>
      </w:pPr>
      <w:rPr>
        <w:rFonts w:hint="default"/>
        <w:lang w:val="ru-RU" w:eastAsia="en-US" w:bidi="ar-SA"/>
      </w:rPr>
    </w:lvl>
    <w:lvl w:ilvl="5" w:tplc="D04EBDC4">
      <w:numFmt w:val="bullet"/>
      <w:lvlText w:val="•"/>
      <w:lvlJc w:val="left"/>
      <w:pPr>
        <w:ind w:left="2708" w:hanging="360"/>
      </w:pPr>
      <w:rPr>
        <w:rFonts w:hint="default"/>
        <w:lang w:val="ru-RU" w:eastAsia="en-US" w:bidi="ar-SA"/>
      </w:rPr>
    </w:lvl>
    <w:lvl w:ilvl="6" w:tplc="924CF146">
      <w:numFmt w:val="bullet"/>
      <w:lvlText w:val="•"/>
      <w:lvlJc w:val="left"/>
      <w:pPr>
        <w:ind w:left="3157" w:hanging="360"/>
      </w:pPr>
      <w:rPr>
        <w:rFonts w:hint="default"/>
        <w:lang w:val="ru-RU" w:eastAsia="en-US" w:bidi="ar-SA"/>
      </w:rPr>
    </w:lvl>
    <w:lvl w:ilvl="7" w:tplc="AF2EEC80">
      <w:numFmt w:val="bullet"/>
      <w:lvlText w:val="•"/>
      <w:lvlJc w:val="left"/>
      <w:pPr>
        <w:ind w:left="3607" w:hanging="360"/>
      </w:pPr>
      <w:rPr>
        <w:rFonts w:hint="default"/>
        <w:lang w:val="ru-RU" w:eastAsia="en-US" w:bidi="ar-SA"/>
      </w:rPr>
    </w:lvl>
    <w:lvl w:ilvl="8" w:tplc="8E664F30">
      <w:numFmt w:val="bullet"/>
      <w:lvlText w:val="•"/>
      <w:lvlJc w:val="left"/>
      <w:pPr>
        <w:ind w:left="4056" w:hanging="360"/>
      </w:pPr>
      <w:rPr>
        <w:rFonts w:hint="default"/>
        <w:lang w:val="ru-RU" w:eastAsia="en-US" w:bidi="ar-SA"/>
      </w:rPr>
    </w:lvl>
  </w:abstractNum>
  <w:abstractNum w:abstractNumId="10">
    <w:nsid w:val="05EA07FF"/>
    <w:multiLevelType w:val="hybridMultilevel"/>
    <w:tmpl w:val="CE505456"/>
    <w:lvl w:ilvl="0" w:tplc="EA626C40">
      <w:numFmt w:val="bullet"/>
      <w:lvlText w:val=""/>
      <w:lvlJc w:val="left"/>
      <w:pPr>
        <w:ind w:left="464" w:hanging="360"/>
      </w:pPr>
      <w:rPr>
        <w:rFonts w:ascii="Symbol" w:eastAsia="Symbol" w:hAnsi="Symbol" w:cs="Symbol" w:hint="default"/>
        <w:w w:val="100"/>
        <w:sz w:val="20"/>
        <w:szCs w:val="20"/>
        <w:lang w:val="ru-RU" w:eastAsia="en-US" w:bidi="ar-SA"/>
      </w:rPr>
    </w:lvl>
    <w:lvl w:ilvl="1" w:tplc="5D12E116">
      <w:numFmt w:val="bullet"/>
      <w:lvlText w:val="•"/>
      <w:lvlJc w:val="left"/>
      <w:pPr>
        <w:ind w:left="668" w:hanging="360"/>
      </w:pPr>
      <w:rPr>
        <w:rFonts w:hint="default"/>
        <w:lang w:val="ru-RU" w:eastAsia="en-US" w:bidi="ar-SA"/>
      </w:rPr>
    </w:lvl>
    <w:lvl w:ilvl="2" w:tplc="C79E8A54">
      <w:numFmt w:val="bullet"/>
      <w:lvlText w:val="•"/>
      <w:lvlJc w:val="left"/>
      <w:pPr>
        <w:ind w:left="876" w:hanging="360"/>
      </w:pPr>
      <w:rPr>
        <w:rFonts w:hint="default"/>
        <w:lang w:val="ru-RU" w:eastAsia="en-US" w:bidi="ar-SA"/>
      </w:rPr>
    </w:lvl>
    <w:lvl w:ilvl="3" w:tplc="63EE1AAE">
      <w:numFmt w:val="bullet"/>
      <w:lvlText w:val="•"/>
      <w:lvlJc w:val="left"/>
      <w:pPr>
        <w:ind w:left="1084" w:hanging="360"/>
      </w:pPr>
      <w:rPr>
        <w:rFonts w:hint="default"/>
        <w:lang w:val="ru-RU" w:eastAsia="en-US" w:bidi="ar-SA"/>
      </w:rPr>
    </w:lvl>
    <w:lvl w:ilvl="4" w:tplc="DC78AAF0">
      <w:numFmt w:val="bullet"/>
      <w:lvlText w:val="•"/>
      <w:lvlJc w:val="left"/>
      <w:pPr>
        <w:ind w:left="1292" w:hanging="360"/>
      </w:pPr>
      <w:rPr>
        <w:rFonts w:hint="default"/>
        <w:lang w:val="ru-RU" w:eastAsia="en-US" w:bidi="ar-SA"/>
      </w:rPr>
    </w:lvl>
    <w:lvl w:ilvl="5" w:tplc="37202162">
      <w:numFmt w:val="bullet"/>
      <w:lvlText w:val="•"/>
      <w:lvlJc w:val="left"/>
      <w:pPr>
        <w:ind w:left="1500" w:hanging="360"/>
      </w:pPr>
      <w:rPr>
        <w:rFonts w:hint="default"/>
        <w:lang w:val="ru-RU" w:eastAsia="en-US" w:bidi="ar-SA"/>
      </w:rPr>
    </w:lvl>
    <w:lvl w:ilvl="6" w:tplc="09EE379E">
      <w:numFmt w:val="bullet"/>
      <w:lvlText w:val="•"/>
      <w:lvlJc w:val="left"/>
      <w:pPr>
        <w:ind w:left="1708" w:hanging="360"/>
      </w:pPr>
      <w:rPr>
        <w:rFonts w:hint="default"/>
        <w:lang w:val="ru-RU" w:eastAsia="en-US" w:bidi="ar-SA"/>
      </w:rPr>
    </w:lvl>
    <w:lvl w:ilvl="7" w:tplc="2A00B2BA">
      <w:numFmt w:val="bullet"/>
      <w:lvlText w:val="•"/>
      <w:lvlJc w:val="left"/>
      <w:pPr>
        <w:ind w:left="1916" w:hanging="360"/>
      </w:pPr>
      <w:rPr>
        <w:rFonts w:hint="default"/>
        <w:lang w:val="ru-RU" w:eastAsia="en-US" w:bidi="ar-SA"/>
      </w:rPr>
    </w:lvl>
    <w:lvl w:ilvl="8" w:tplc="0E54FD6E">
      <w:numFmt w:val="bullet"/>
      <w:lvlText w:val="•"/>
      <w:lvlJc w:val="left"/>
      <w:pPr>
        <w:ind w:left="2124" w:hanging="360"/>
      </w:pPr>
      <w:rPr>
        <w:rFonts w:hint="default"/>
        <w:lang w:val="ru-RU" w:eastAsia="en-US" w:bidi="ar-SA"/>
      </w:rPr>
    </w:lvl>
  </w:abstractNum>
  <w:abstractNum w:abstractNumId="11">
    <w:nsid w:val="05FA775D"/>
    <w:multiLevelType w:val="hybridMultilevel"/>
    <w:tmpl w:val="18D05C20"/>
    <w:lvl w:ilvl="0" w:tplc="B3AEC326">
      <w:numFmt w:val="bullet"/>
      <w:lvlText w:val="-"/>
      <w:lvlJc w:val="left"/>
      <w:pPr>
        <w:ind w:left="974" w:hanging="145"/>
      </w:pPr>
      <w:rPr>
        <w:rFonts w:ascii="Times New Roman" w:eastAsia="Times New Roman" w:hAnsi="Times New Roman" w:cs="Times New Roman" w:hint="default"/>
        <w:w w:val="99"/>
        <w:sz w:val="24"/>
        <w:szCs w:val="24"/>
        <w:lang w:val="ru-RU" w:eastAsia="en-US" w:bidi="ar-SA"/>
      </w:rPr>
    </w:lvl>
    <w:lvl w:ilvl="1" w:tplc="3912D412">
      <w:numFmt w:val="bullet"/>
      <w:lvlText w:val="•"/>
      <w:lvlJc w:val="left"/>
      <w:pPr>
        <w:ind w:left="1588" w:hanging="145"/>
      </w:pPr>
      <w:rPr>
        <w:rFonts w:hint="default"/>
        <w:lang w:val="ru-RU" w:eastAsia="en-US" w:bidi="ar-SA"/>
      </w:rPr>
    </w:lvl>
    <w:lvl w:ilvl="2" w:tplc="2FBCC954">
      <w:numFmt w:val="bullet"/>
      <w:lvlText w:val="•"/>
      <w:lvlJc w:val="left"/>
      <w:pPr>
        <w:ind w:left="2196" w:hanging="145"/>
      </w:pPr>
      <w:rPr>
        <w:rFonts w:hint="default"/>
        <w:lang w:val="ru-RU" w:eastAsia="en-US" w:bidi="ar-SA"/>
      </w:rPr>
    </w:lvl>
    <w:lvl w:ilvl="3" w:tplc="44D8677E">
      <w:numFmt w:val="bullet"/>
      <w:lvlText w:val="•"/>
      <w:lvlJc w:val="left"/>
      <w:pPr>
        <w:ind w:left="2804" w:hanging="145"/>
      </w:pPr>
      <w:rPr>
        <w:rFonts w:hint="default"/>
        <w:lang w:val="ru-RU" w:eastAsia="en-US" w:bidi="ar-SA"/>
      </w:rPr>
    </w:lvl>
    <w:lvl w:ilvl="4" w:tplc="AFECA258">
      <w:numFmt w:val="bullet"/>
      <w:lvlText w:val="•"/>
      <w:lvlJc w:val="left"/>
      <w:pPr>
        <w:ind w:left="3412" w:hanging="145"/>
      </w:pPr>
      <w:rPr>
        <w:rFonts w:hint="default"/>
        <w:lang w:val="ru-RU" w:eastAsia="en-US" w:bidi="ar-SA"/>
      </w:rPr>
    </w:lvl>
    <w:lvl w:ilvl="5" w:tplc="82D82304">
      <w:numFmt w:val="bullet"/>
      <w:lvlText w:val="•"/>
      <w:lvlJc w:val="left"/>
      <w:pPr>
        <w:ind w:left="4021" w:hanging="145"/>
      </w:pPr>
      <w:rPr>
        <w:rFonts w:hint="default"/>
        <w:lang w:val="ru-RU" w:eastAsia="en-US" w:bidi="ar-SA"/>
      </w:rPr>
    </w:lvl>
    <w:lvl w:ilvl="6" w:tplc="AD622E66">
      <w:numFmt w:val="bullet"/>
      <w:lvlText w:val="•"/>
      <w:lvlJc w:val="left"/>
      <w:pPr>
        <w:ind w:left="4629" w:hanging="145"/>
      </w:pPr>
      <w:rPr>
        <w:rFonts w:hint="default"/>
        <w:lang w:val="ru-RU" w:eastAsia="en-US" w:bidi="ar-SA"/>
      </w:rPr>
    </w:lvl>
    <w:lvl w:ilvl="7" w:tplc="5DB2F07C">
      <w:numFmt w:val="bullet"/>
      <w:lvlText w:val="•"/>
      <w:lvlJc w:val="left"/>
      <w:pPr>
        <w:ind w:left="5237" w:hanging="145"/>
      </w:pPr>
      <w:rPr>
        <w:rFonts w:hint="default"/>
        <w:lang w:val="ru-RU" w:eastAsia="en-US" w:bidi="ar-SA"/>
      </w:rPr>
    </w:lvl>
    <w:lvl w:ilvl="8" w:tplc="5B36B0E0">
      <w:numFmt w:val="bullet"/>
      <w:lvlText w:val="•"/>
      <w:lvlJc w:val="left"/>
      <w:pPr>
        <w:ind w:left="5845" w:hanging="145"/>
      </w:pPr>
      <w:rPr>
        <w:rFonts w:hint="default"/>
        <w:lang w:val="ru-RU" w:eastAsia="en-US" w:bidi="ar-SA"/>
      </w:rPr>
    </w:lvl>
  </w:abstractNum>
  <w:abstractNum w:abstractNumId="12">
    <w:nsid w:val="0891426F"/>
    <w:multiLevelType w:val="multilevel"/>
    <w:tmpl w:val="0B0287D6"/>
    <w:lvl w:ilvl="0">
      <w:start w:val="5"/>
      <w:numFmt w:val="decimal"/>
      <w:lvlText w:val="%1"/>
      <w:lvlJc w:val="left"/>
      <w:pPr>
        <w:ind w:left="105" w:hanging="355"/>
      </w:pPr>
      <w:rPr>
        <w:rFonts w:hint="default"/>
        <w:lang w:val="ru-RU" w:eastAsia="en-US" w:bidi="ar-SA"/>
      </w:rPr>
    </w:lvl>
    <w:lvl w:ilvl="1">
      <w:start w:val="1"/>
      <w:numFmt w:val="decimal"/>
      <w:lvlText w:val="%1.%2."/>
      <w:lvlJc w:val="left"/>
      <w:pPr>
        <w:ind w:left="105" w:hanging="355"/>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644" w:hanging="355"/>
      </w:pPr>
      <w:rPr>
        <w:rFonts w:hint="default"/>
        <w:lang w:val="ru-RU" w:eastAsia="en-US" w:bidi="ar-SA"/>
      </w:rPr>
    </w:lvl>
    <w:lvl w:ilvl="3">
      <w:numFmt w:val="bullet"/>
      <w:lvlText w:val="•"/>
      <w:lvlJc w:val="left"/>
      <w:pPr>
        <w:ind w:left="916" w:hanging="355"/>
      </w:pPr>
      <w:rPr>
        <w:rFonts w:hint="default"/>
        <w:lang w:val="ru-RU" w:eastAsia="en-US" w:bidi="ar-SA"/>
      </w:rPr>
    </w:lvl>
    <w:lvl w:ilvl="4">
      <w:numFmt w:val="bullet"/>
      <w:lvlText w:val="•"/>
      <w:lvlJc w:val="left"/>
      <w:pPr>
        <w:ind w:left="1189" w:hanging="355"/>
      </w:pPr>
      <w:rPr>
        <w:rFonts w:hint="default"/>
        <w:lang w:val="ru-RU" w:eastAsia="en-US" w:bidi="ar-SA"/>
      </w:rPr>
    </w:lvl>
    <w:lvl w:ilvl="5">
      <w:numFmt w:val="bullet"/>
      <w:lvlText w:val="•"/>
      <w:lvlJc w:val="left"/>
      <w:pPr>
        <w:ind w:left="1461" w:hanging="355"/>
      </w:pPr>
      <w:rPr>
        <w:rFonts w:hint="default"/>
        <w:lang w:val="ru-RU" w:eastAsia="en-US" w:bidi="ar-SA"/>
      </w:rPr>
    </w:lvl>
    <w:lvl w:ilvl="6">
      <w:numFmt w:val="bullet"/>
      <w:lvlText w:val="•"/>
      <w:lvlJc w:val="left"/>
      <w:pPr>
        <w:ind w:left="1733" w:hanging="355"/>
      </w:pPr>
      <w:rPr>
        <w:rFonts w:hint="default"/>
        <w:lang w:val="ru-RU" w:eastAsia="en-US" w:bidi="ar-SA"/>
      </w:rPr>
    </w:lvl>
    <w:lvl w:ilvl="7">
      <w:numFmt w:val="bullet"/>
      <w:lvlText w:val="•"/>
      <w:lvlJc w:val="left"/>
      <w:pPr>
        <w:ind w:left="2006" w:hanging="355"/>
      </w:pPr>
      <w:rPr>
        <w:rFonts w:hint="default"/>
        <w:lang w:val="ru-RU" w:eastAsia="en-US" w:bidi="ar-SA"/>
      </w:rPr>
    </w:lvl>
    <w:lvl w:ilvl="8">
      <w:numFmt w:val="bullet"/>
      <w:lvlText w:val="•"/>
      <w:lvlJc w:val="left"/>
      <w:pPr>
        <w:ind w:left="2278" w:hanging="355"/>
      </w:pPr>
      <w:rPr>
        <w:rFonts w:hint="default"/>
        <w:lang w:val="ru-RU" w:eastAsia="en-US" w:bidi="ar-SA"/>
      </w:rPr>
    </w:lvl>
  </w:abstractNum>
  <w:abstractNum w:abstractNumId="13">
    <w:nsid w:val="08E67EF5"/>
    <w:multiLevelType w:val="hybridMultilevel"/>
    <w:tmpl w:val="B45260EC"/>
    <w:lvl w:ilvl="0" w:tplc="CC8CAFC8">
      <w:numFmt w:val="bullet"/>
      <w:lvlText w:val=""/>
      <w:lvlJc w:val="left"/>
      <w:pPr>
        <w:ind w:left="667" w:hanging="361"/>
      </w:pPr>
      <w:rPr>
        <w:rFonts w:ascii="Wingdings" w:eastAsia="Wingdings" w:hAnsi="Wingdings" w:cs="Wingdings" w:hint="default"/>
        <w:w w:val="100"/>
        <w:sz w:val="24"/>
        <w:szCs w:val="24"/>
        <w:lang w:val="ru-RU" w:eastAsia="en-US" w:bidi="ar-SA"/>
      </w:rPr>
    </w:lvl>
    <w:lvl w:ilvl="1" w:tplc="020CD39C">
      <w:numFmt w:val="bullet"/>
      <w:lvlText w:val="-"/>
      <w:lvlJc w:val="left"/>
      <w:pPr>
        <w:ind w:left="1517" w:hanging="144"/>
      </w:pPr>
      <w:rPr>
        <w:rFonts w:ascii="Times New Roman" w:eastAsia="Times New Roman" w:hAnsi="Times New Roman" w:cs="Times New Roman" w:hint="default"/>
        <w:w w:val="99"/>
        <w:sz w:val="24"/>
        <w:szCs w:val="24"/>
        <w:lang w:val="ru-RU" w:eastAsia="en-US" w:bidi="ar-SA"/>
      </w:rPr>
    </w:lvl>
    <w:lvl w:ilvl="2" w:tplc="C4243FA6">
      <w:numFmt w:val="bullet"/>
      <w:lvlText w:val="•"/>
      <w:lvlJc w:val="left"/>
      <w:pPr>
        <w:ind w:left="2426" w:hanging="144"/>
      </w:pPr>
      <w:rPr>
        <w:rFonts w:hint="default"/>
        <w:lang w:val="ru-RU" w:eastAsia="en-US" w:bidi="ar-SA"/>
      </w:rPr>
    </w:lvl>
    <w:lvl w:ilvl="3" w:tplc="14F66600">
      <w:numFmt w:val="bullet"/>
      <w:lvlText w:val="•"/>
      <w:lvlJc w:val="left"/>
      <w:pPr>
        <w:ind w:left="3333" w:hanging="144"/>
      </w:pPr>
      <w:rPr>
        <w:rFonts w:hint="default"/>
        <w:lang w:val="ru-RU" w:eastAsia="en-US" w:bidi="ar-SA"/>
      </w:rPr>
    </w:lvl>
    <w:lvl w:ilvl="4" w:tplc="66A8B30A">
      <w:numFmt w:val="bullet"/>
      <w:lvlText w:val="•"/>
      <w:lvlJc w:val="left"/>
      <w:pPr>
        <w:ind w:left="4239" w:hanging="144"/>
      </w:pPr>
      <w:rPr>
        <w:rFonts w:hint="default"/>
        <w:lang w:val="ru-RU" w:eastAsia="en-US" w:bidi="ar-SA"/>
      </w:rPr>
    </w:lvl>
    <w:lvl w:ilvl="5" w:tplc="33DE2CD2">
      <w:numFmt w:val="bullet"/>
      <w:lvlText w:val="•"/>
      <w:lvlJc w:val="left"/>
      <w:pPr>
        <w:ind w:left="5146" w:hanging="144"/>
      </w:pPr>
      <w:rPr>
        <w:rFonts w:hint="default"/>
        <w:lang w:val="ru-RU" w:eastAsia="en-US" w:bidi="ar-SA"/>
      </w:rPr>
    </w:lvl>
    <w:lvl w:ilvl="6" w:tplc="B91256D2">
      <w:numFmt w:val="bullet"/>
      <w:lvlText w:val="•"/>
      <w:lvlJc w:val="left"/>
      <w:pPr>
        <w:ind w:left="6052" w:hanging="144"/>
      </w:pPr>
      <w:rPr>
        <w:rFonts w:hint="default"/>
        <w:lang w:val="ru-RU" w:eastAsia="en-US" w:bidi="ar-SA"/>
      </w:rPr>
    </w:lvl>
    <w:lvl w:ilvl="7" w:tplc="4704CB9A">
      <w:numFmt w:val="bullet"/>
      <w:lvlText w:val="•"/>
      <w:lvlJc w:val="left"/>
      <w:pPr>
        <w:ind w:left="6959" w:hanging="144"/>
      </w:pPr>
      <w:rPr>
        <w:rFonts w:hint="default"/>
        <w:lang w:val="ru-RU" w:eastAsia="en-US" w:bidi="ar-SA"/>
      </w:rPr>
    </w:lvl>
    <w:lvl w:ilvl="8" w:tplc="8C84388C">
      <w:numFmt w:val="bullet"/>
      <w:lvlText w:val="•"/>
      <w:lvlJc w:val="left"/>
      <w:pPr>
        <w:ind w:left="7866" w:hanging="144"/>
      </w:pPr>
      <w:rPr>
        <w:rFonts w:hint="default"/>
        <w:lang w:val="ru-RU" w:eastAsia="en-US" w:bidi="ar-SA"/>
      </w:rPr>
    </w:lvl>
  </w:abstractNum>
  <w:abstractNum w:abstractNumId="14">
    <w:nsid w:val="09287D24"/>
    <w:multiLevelType w:val="hybridMultilevel"/>
    <w:tmpl w:val="78DE4F98"/>
    <w:lvl w:ilvl="0" w:tplc="E122854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0A4B0EF2"/>
    <w:multiLevelType w:val="multilevel"/>
    <w:tmpl w:val="9440F8FE"/>
    <w:lvl w:ilvl="0">
      <w:start w:val="2"/>
      <w:numFmt w:val="decimal"/>
      <w:lvlText w:val="%1"/>
      <w:lvlJc w:val="left"/>
      <w:pPr>
        <w:ind w:left="758" w:hanging="422"/>
      </w:pPr>
      <w:rPr>
        <w:rFonts w:hint="default"/>
        <w:lang w:val="ru-RU" w:eastAsia="en-US" w:bidi="ar-SA"/>
      </w:rPr>
    </w:lvl>
    <w:lvl w:ilvl="1">
      <w:start w:val="1"/>
      <w:numFmt w:val="decimal"/>
      <w:lvlText w:val="%1.%2."/>
      <w:lvlJc w:val="left"/>
      <w:pPr>
        <w:ind w:left="758" w:hanging="422"/>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45" w:hanging="216"/>
      </w:pPr>
      <w:rPr>
        <w:rFonts w:ascii="Symbol" w:eastAsia="Symbol" w:hAnsi="Symbol" w:cs="Symbol" w:hint="default"/>
        <w:w w:val="100"/>
        <w:sz w:val="24"/>
        <w:szCs w:val="24"/>
        <w:lang w:val="ru-RU" w:eastAsia="en-US" w:bidi="ar-SA"/>
      </w:rPr>
    </w:lvl>
    <w:lvl w:ilvl="3">
      <w:numFmt w:val="bullet"/>
      <w:lvlText w:val="•"/>
      <w:lvlJc w:val="left"/>
      <w:pPr>
        <w:ind w:left="2882" w:hanging="216"/>
      </w:pPr>
      <w:rPr>
        <w:rFonts w:hint="default"/>
        <w:lang w:val="ru-RU" w:eastAsia="en-US" w:bidi="ar-SA"/>
      </w:rPr>
    </w:lvl>
    <w:lvl w:ilvl="4">
      <w:numFmt w:val="bullet"/>
      <w:lvlText w:val="•"/>
      <w:lvlJc w:val="left"/>
      <w:pPr>
        <w:ind w:left="3853" w:hanging="216"/>
      </w:pPr>
      <w:rPr>
        <w:rFonts w:hint="default"/>
        <w:lang w:val="ru-RU" w:eastAsia="en-US" w:bidi="ar-SA"/>
      </w:rPr>
    </w:lvl>
    <w:lvl w:ilvl="5">
      <w:numFmt w:val="bullet"/>
      <w:lvlText w:val="•"/>
      <w:lvlJc w:val="left"/>
      <w:pPr>
        <w:ind w:left="4824" w:hanging="216"/>
      </w:pPr>
      <w:rPr>
        <w:rFonts w:hint="default"/>
        <w:lang w:val="ru-RU" w:eastAsia="en-US" w:bidi="ar-SA"/>
      </w:rPr>
    </w:lvl>
    <w:lvl w:ilvl="6">
      <w:numFmt w:val="bullet"/>
      <w:lvlText w:val="•"/>
      <w:lvlJc w:val="left"/>
      <w:pPr>
        <w:ind w:left="5795" w:hanging="216"/>
      </w:pPr>
      <w:rPr>
        <w:rFonts w:hint="default"/>
        <w:lang w:val="ru-RU" w:eastAsia="en-US" w:bidi="ar-SA"/>
      </w:rPr>
    </w:lvl>
    <w:lvl w:ilvl="7">
      <w:numFmt w:val="bullet"/>
      <w:lvlText w:val="•"/>
      <w:lvlJc w:val="left"/>
      <w:pPr>
        <w:ind w:left="6766" w:hanging="216"/>
      </w:pPr>
      <w:rPr>
        <w:rFonts w:hint="default"/>
        <w:lang w:val="ru-RU" w:eastAsia="en-US" w:bidi="ar-SA"/>
      </w:rPr>
    </w:lvl>
    <w:lvl w:ilvl="8">
      <w:numFmt w:val="bullet"/>
      <w:lvlText w:val="•"/>
      <w:lvlJc w:val="left"/>
      <w:pPr>
        <w:ind w:left="7737" w:hanging="216"/>
      </w:pPr>
      <w:rPr>
        <w:rFonts w:hint="default"/>
        <w:lang w:val="ru-RU" w:eastAsia="en-US" w:bidi="ar-SA"/>
      </w:rPr>
    </w:lvl>
  </w:abstractNum>
  <w:abstractNum w:abstractNumId="16">
    <w:nsid w:val="0AAB0197"/>
    <w:multiLevelType w:val="hybridMultilevel"/>
    <w:tmpl w:val="35C07BC0"/>
    <w:lvl w:ilvl="0" w:tplc="DE5859A2">
      <w:numFmt w:val="bullet"/>
      <w:lvlText w:val=""/>
      <w:lvlJc w:val="left"/>
      <w:pPr>
        <w:ind w:left="470" w:hanging="360"/>
      </w:pPr>
      <w:rPr>
        <w:rFonts w:ascii="Symbol" w:eastAsia="Symbol" w:hAnsi="Symbol" w:cs="Symbol" w:hint="default"/>
        <w:w w:val="100"/>
        <w:sz w:val="20"/>
        <w:szCs w:val="20"/>
        <w:lang w:val="ru-RU" w:eastAsia="en-US" w:bidi="ar-SA"/>
      </w:rPr>
    </w:lvl>
    <w:lvl w:ilvl="1" w:tplc="33663548">
      <w:numFmt w:val="bullet"/>
      <w:lvlText w:val="•"/>
      <w:lvlJc w:val="left"/>
      <w:pPr>
        <w:ind w:left="927" w:hanging="360"/>
      </w:pPr>
      <w:rPr>
        <w:rFonts w:hint="default"/>
        <w:lang w:val="ru-RU" w:eastAsia="en-US" w:bidi="ar-SA"/>
      </w:rPr>
    </w:lvl>
    <w:lvl w:ilvl="2" w:tplc="519C36E2">
      <w:numFmt w:val="bullet"/>
      <w:lvlText w:val="•"/>
      <w:lvlJc w:val="left"/>
      <w:pPr>
        <w:ind w:left="1375" w:hanging="360"/>
      </w:pPr>
      <w:rPr>
        <w:rFonts w:hint="default"/>
        <w:lang w:val="ru-RU" w:eastAsia="en-US" w:bidi="ar-SA"/>
      </w:rPr>
    </w:lvl>
    <w:lvl w:ilvl="3" w:tplc="E8466008">
      <w:numFmt w:val="bullet"/>
      <w:lvlText w:val="•"/>
      <w:lvlJc w:val="left"/>
      <w:pPr>
        <w:ind w:left="1822" w:hanging="360"/>
      </w:pPr>
      <w:rPr>
        <w:rFonts w:hint="default"/>
        <w:lang w:val="ru-RU" w:eastAsia="en-US" w:bidi="ar-SA"/>
      </w:rPr>
    </w:lvl>
    <w:lvl w:ilvl="4" w:tplc="A802F60A">
      <w:numFmt w:val="bullet"/>
      <w:lvlText w:val="•"/>
      <w:lvlJc w:val="left"/>
      <w:pPr>
        <w:ind w:left="2270" w:hanging="360"/>
      </w:pPr>
      <w:rPr>
        <w:rFonts w:hint="default"/>
        <w:lang w:val="ru-RU" w:eastAsia="en-US" w:bidi="ar-SA"/>
      </w:rPr>
    </w:lvl>
    <w:lvl w:ilvl="5" w:tplc="67F8F240">
      <w:numFmt w:val="bullet"/>
      <w:lvlText w:val="•"/>
      <w:lvlJc w:val="left"/>
      <w:pPr>
        <w:ind w:left="2717" w:hanging="360"/>
      </w:pPr>
      <w:rPr>
        <w:rFonts w:hint="default"/>
        <w:lang w:val="ru-RU" w:eastAsia="en-US" w:bidi="ar-SA"/>
      </w:rPr>
    </w:lvl>
    <w:lvl w:ilvl="6" w:tplc="41ACBFFE">
      <w:numFmt w:val="bullet"/>
      <w:lvlText w:val="•"/>
      <w:lvlJc w:val="left"/>
      <w:pPr>
        <w:ind w:left="3165" w:hanging="360"/>
      </w:pPr>
      <w:rPr>
        <w:rFonts w:hint="default"/>
        <w:lang w:val="ru-RU" w:eastAsia="en-US" w:bidi="ar-SA"/>
      </w:rPr>
    </w:lvl>
    <w:lvl w:ilvl="7" w:tplc="ECA28DDC">
      <w:numFmt w:val="bullet"/>
      <w:lvlText w:val="•"/>
      <w:lvlJc w:val="left"/>
      <w:pPr>
        <w:ind w:left="3612" w:hanging="360"/>
      </w:pPr>
      <w:rPr>
        <w:rFonts w:hint="default"/>
        <w:lang w:val="ru-RU" w:eastAsia="en-US" w:bidi="ar-SA"/>
      </w:rPr>
    </w:lvl>
    <w:lvl w:ilvl="8" w:tplc="C5B2C966">
      <w:numFmt w:val="bullet"/>
      <w:lvlText w:val="•"/>
      <w:lvlJc w:val="left"/>
      <w:pPr>
        <w:ind w:left="4060" w:hanging="360"/>
      </w:pPr>
      <w:rPr>
        <w:rFonts w:hint="default"/>
        <w:lang w:val="ru-RU" w:eastAsia="en-US" w:bidi="ar-SA"/>
      </w:rPr>
    </w:lvl>
  </w:abstractNum>
  <w:abstractNum w:abstractNumId="17">
    <w:nsid w:val="0B3C1F8F"/>
    <w:multiLevelType w:val="hybridMultilevel"/>
    <w:tmpl w:val="DC7AB3E2"/>
    <w:lvl w:ilvl="0" w:tplc="7A0C89D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630A82C">
      <w:numFmt w:val="bullet"/>
      <w:lvlText w:val="•"/>
      <w:lvlJc w:val="left"/>
      <w:pPr>
        <w:ind w:left="633" w:hanging="144"/>
      </w:pPr>
      <w:rPr>
        <w:rFonts w:hint="default"/>
        <w:lang w:val="ru-RU" w:eastAsia="en-US" w:bidi="ar-SA"/>
      </w:rPr>
    </w:lvl>
    <w:lvl w:ilvl="2" w:tplc="5518D858">
      <w:numFmt w:val="bullet"/>
      <w:lvlText w:val="•"/>
      <w:lvlJc w:val="left"/>
      <w:pPr>
        <w:ind w:left="1146" w:hanging="144"/>
      </w:pPr>
      <w:rPr>
        <w:rFonts w:hint="default"/>
        <w:lang w:val="ru-RU" w:eastAsia="en-US" w:bidi="ar-SA"/>
      </w:rPr>
    </w:lvl>
    <w:lvl w:ilvl="3" w:tplc="2698FAC6">
      <w:numFmt w:val="bullet"/>
      <w:lvlText w:val="•"/>
      <w:lvlJc w:val="left"/>
      <w:pPr>
        <w:ind w:left="1659" w:hanging="144"/>
      </w:pPr>
      <w:rPr>
        <w:rFonts w:hint="default"/>
        <w:lang w:val="ru-RU" w:eastAsia="en-US" w:bidi="ar-SA"/>
      </w:rPr>
    </w:lvl>
    <w:lvl w:ilvl="4" w:tplc="31285636">
      <w:numFmt w:val="bullet"/>
      <w:lvlText w:val="•"/>
      <w:lvlJc w:val="left"/>
      <w:pPr>
        <w:ind w:left="2173" w:hanging="144"/>
      </w:pPr>
      <w:rPr>
        <w:rFonts w:hint="default"/>
        <w:lang w:val="ru-RU" w:eastAsia="en-US" w:bidi="ar-SA"/>
      </w:rPr>
    </w:lvl>
    <w:lvl w:ilvl="5" w:tplc="C8B093A6">
      <w:numFmt w:val="bullet"/>
      <w:lvlText w:val="•"/>
      <w:lvlJc w:val="left"/>
      <w:pPr>
        <w:ind w:left="2686" w:hanging="144"/>
      </w:pPr>
      <w:rPr>
        <w:rFonts w:hint="default"/>
        <w:lang w:val="ru-RU" w:eastAsia="en-US" w:bidi="ar-SA"/>
      </w:rPr>
    </w:lvl>
    <w:lvl w:ilvl="6" w:tplc="D534CFC6">
      <w:numFmt w:val="bullet"/>
      <w:lvlText w:val="•"/>
      <w:lvlJc w:val="left"/>
      <w:pPr>
        <w:ind w:left="3199" w:hanging="144"/>
      </w:pPr>
      <w:rPr>
        <w:rFonts w:hint="default"/>
        <w:lang w:val="ru-RU" w:eastAsia="en-US" w:bidi="ar-SA"/>
      </w:rPr>
    </w:lvl>
    <w:lvl w:ilvl="7" w:tplc="7772BD30">
      <w:numFmt w:val="bullet"/>
      <w:lvlText w:val="•"/>
      <w:lvlJc w:val="left"/>
      <w:pPr>
        <w:ind w:left="3713" w:hanging="144"/>
      </w:pPr>
      <w:rPr>
        <w:rFonts w:hint="default"/>
        <w:lang w:val="ru-RU" w:eastAsia="en-US" w:bidi="ar-SA"/>
      </w:rPr>
    </w:lvl>
    <w:lvl w:ilvl="8" w:tplc="8EBAF910">
      <w:numFmt w:val="bullet"/>
      <w:lvlText w:val="•"/>
      <w:lvlJc w:val="left"/>
      <w:pPr>
        <w:ind w:left="4226" w:hanging="144"/>
      </w:pPr>
      <w:rPr>
        <w:rFonts w:hint="default"/>
        <w:lang w:val="ru-RU" w:eastAsia="en-US" w:bidi="ar-SA"/>
      </w:rPr>
    </w:lvl>
  </w:abstractNum>
  <w:abstractNum w:abstractNumId="18">
    <w:nsid w:val="0CEA104A"/>
    <w:multiLevelType w:val="hybridMultilevel"/>
    <w:tmpl w:val="51DE42BC"/>
    <w:lvl w:ilvl="0" w:tplc="9DE6FF5E">
      <w:numFmt w:val="bullet"/>
      <w:lvlText w:val=""/>
      <w:lvlJc w:val="left"/>
      <w:pPr>
        <w:ind w:left="465" w:hanging="361"/>
      </w:pPr>
      <w:rPr>
        <w:rFonts w:ascii="Symbol" w:eastAsia="Symbol" w:hAnsi="Symbol" w:cs="Symbol" w:hint="default"/>
        <w:w w:val="100"/>
        <w:sz w:val="20"/>
        <w:szCs w:val="20"/>
        <w:lang w:val="ru-RU" w:eastAsia="en-US" w:bidi="ar-SA"/>
      </w:rPr>
    </w:lvl>
    <w:lvl w:ilvl="1" w:tplc="6A9072CE">
      <w:numFmt w:val="bullet"/>
      <w:lvlText w:val="•"/>
      <w:lvlJc w:val="left"/>
      <w:pPr>
        <w:ind w:left="767" w:hanging="361"/>
      </w:pPr>
      <w:rPr>
        <w:rFonts w:hint="default"/>
        <w:lang w:val="ru-RU" w:eastAsia="en-US" w:bidi="ar-SA"/>
      </w:rPr>
    </w:lvl>
    <w:lvl w:ilvl="2" w:tplc="B99AB8BE">
      <w:numFmt w:val="bullet"/>
      <w:lvlText w:val="•"/>
      <w:lvlJc w:val="left"/>
      <w:pPr>
        <w:ind w:left="1074" w:hanging="361"/>
      </w:pPr>
      <w:rPr>
        <w:rFonts w:hint="default"/>
        <w:lang w:val="ru-RU" w:eastAsia="en-US" w:bidi="ar-SA"/>
      </w:rPr>
    </w:lvl>
    <w:lvl w:ilvl="3" w:tplc="F5AC6908">
      <w:numFmt w:val="bullet"/>
      <w:lvlText w:val="•"/>
      <w:lvlJc w:val="left"/>
      <w:pPr>
        <w:ind w:left="1382" w:hanging="361"/>
      </w:pPr>
      <w:rPr>
        <w:rFonts w:hint="default"/>
        <w:lang w:val="ru-RU" w:eastAsia="en-US" w:bidi="ar-SA"/>
      </w:rPr>
    </w:lvl>
    <w:lvl w:ilvl="4" w:tplc="C68C7D22">
      <w:numFmt w:val="bullet"/>
      <w:lvlText w:val="•"/>
      <w:lvlJc w:val="left"/>
      <w:pPr>
        <w:ind w:left="1689" w:hanging="361"/>
      </w:pPr>
      <w:rPr>
        <w:rFonts w:hint="default"/>
        <w:lang w:val="ru-RU" w:eastAsia="en-US" w:bidi="ar-SA"/>
      </w:rPr>
    </w:lvl>
    <w:lvl w:ilvl="5" w:tplc="27F0833E">
      <w:numFmt w:val="bullet"/>
      <w:lvlText w:val="•"/>
      <w:lvlJc w:val="left"/>
      <w:pPr>
        <w:ind w:left="1997" w:hanging="361"/>
      </w:pPr>
      <w:rPr>
        <w:rFonts w:hint="default"/>
        <w:lang w:val="ru-RU" w:eastAsia="en-US" w:bidi="ar-SA"/>
      </w:rPr>
    </w:lvl>
    <w:lvl w:ilvl="6" w:tplc="3F365CD6">
      <w:numFmt w:val="bullet"/>
      <w:lvlText w:val="•"/>
      <w:lvlJc w:val="left"/>
      <w:pPr>
        <w:ind w:left="2304" w:hanging="361"/>
      </w:pPr>
      <w:rPr>
        <w:rFonts w:hint="default"/>
        <w:lang w:val="ru-RU" w:eastAsia="en-US" w:bidi="ar-SA"/>
      </w:rPr>
    </w:lvl>
    <w:lvl w:ilvl="7" w:tplc="DA5C8BBA">
      <w:numFmt w:val="bullet"/>
      <w:lvlText w:val="•"/>
      <w:lvlJc w:val="left"/>
      <w:pPr>
        <w:ind w:left="2611" w:hanging="361"/>
      </w:pPr>
      <w:rPr>
        <w:rFonts w:hint="default"/>
        <w:lang w:val="ru-RU" w:eastAsia="en-US" w:bidi="ar-SA"/>
      </w:rPr>
    </w:lvl>
    <w:lvl w:ilvl="8" w:tplc="C896A3A0">
      <w:numFmt w:val="bullet"/>
      <w:lvlText w:val="•"/>
      <w:lvlJc w:val="left"/>
      <w:pPr>
        <w:ind w:left="2919" w:hanging="361"/>
      </w:pPr>
      <w:rPr>
        <w:rFonts w:hint="default"/>
        <w:lang w:val="ru-RU" w:eastAsia="en-US" w:bidi="ar-SA"/>
      </w:rPr>
    </w:lvl>
  </w:abstractNum>
  <w:abstractNum w:abstractNumId="19">
    <w:nsid w:val="0ED54175"/>
    <w:multiLevelType w:val="hybridMultilevel"/>
    <w:tmpl w:val="78DE4F98"/>
    <w:lvl w:ilvl="0" w:tplc="E122854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0FBE1075"/>
    <w:multiLevelType w:val="hybridMultilevel"/>
    <w:tmpl w:val="19EA9F8E"/>
    <w:lvl w:ilvl="0" w:tplc="7FD451E4">
      <w:numFmt w:val="bullet"/>
      <w:lvlText w:val=""/>
      <w:lvlJc w:val="left"/>
      <w:pPr>
        <w:ind w:left="468" w:hanging="360"/>
      </w:pPr>
      <w:rPr>
        <w:rFonts w:ascii="Symbol" w:eastAsia="Symbol" w:hAnsi="Symbol" w:cs="Symbol" w:hint="default"/>
        <w:w w:val="100"/>
        <w:sz w:val="20"/>
        <w:szCs w:val="20"/>
        <w:lang w:val="ru-RU" w:eastAsia="en-US" w:bidi="ar-SA"/>
      </w:rPr>
    </w:lvl>
    <w:lvl w:ilvl="1" w:tplc="FA589392">
      <w:numFmt w:val="bullet"/>
      <w:lvlText w:val="•"/>
      <w:lvlJc w:val="left"/>
      <w:pPr>
        <w:ind w:left="909" w:hanging="360"/>
      </w:pPr>
      <w:rPr>
        <w:rFonts w:hint="default"/>
        <w:lang w:val="ru-RU" w:eastAsia="en-US" w:bidi="ar-SA"/>
      </w:rPr>
    </w:lvl>
    <w:lvl w:ilvl="2" w:tplc="AFB41A06">
      <w:numFmt w:val="bullet"/>
      <w:lvlText w:val="•"/>
      <w:lvlJc w:val="left"/>
      <w:pPr>
        <w:ind w:left="1359" w:hanging="360"/>
      </w:pPr>
      <w:rPr>
        <w:rFonts w:hint="default"/>
        <w:lang w:val="ru-RU" w:eastAsia="en-US" w:bidi="ar-SA"/>
      </w:rPr>
    </w:lvl>
    <w:lvl w:ilvl="3" w:tplc="D5943E42">
      <w:numFmt w:val="bullet"/>
      <w:lvlText w:val="•"/>
      <w:lvlJc w:val="left"/>
      <w:pPr>
        <w:ind w:left="1808" w:hanging="360"/>
      </w:pPr>
      <w:rPr>
        <w:rFonts w:hint="default"/>
        <w:lang w:val="ru-RU" w:eastAsia="en-US" w:bidi="ar-SA"/>
      </w:rPr>
    </w:lvl>
    <w:lvl w:ilvl="4" w:tplc="FC0AAD6E">
      <w:numFmt w:val="bullet"/>
      <w:lvlText w:val="•"/>
      <w:lvlJc w:val="left"/>
      <w:pPr>
        <w:ind w:left="2258" w:hanging="360"/>
      </w:pPr>
      <w:rPr>
        <w:rFonts w:hint="default"/>
        <w:lang w:val="ru-RU" w:eastAsia="en-US" w:bidi="ar-SA"/>
      </w:rPr>
    </w:lvl>
    <w:lvl w:ilvl="5" w:tplc="D7B83D96">
      <w:numFmt w:val="bullet"/>
      <w:lvlText w:val="•"/>
      <w:lvlJc w:val="left"/>
      <w:pPr>
        <w:ind w:left="2708" w:hanging="360"/>
      </w:pPr>
      <w:rPr>
        <w:rFonts w:hint="default"/>
        <w:lang w:val="ru-RU" w:eastAsia="en-US" w:bidi="ar-SA"/>
      </w:rPr>
    </w:lvl>
    <w:lvl w:ilvl="6" w:tplc="304E6720">
      <w:numFmt w:val="bullet"/>
      <w:lvlText w:val="•"/>
      <w:lvlJc w:val="left"/>
      <w:pPr>
        <w:ind w:left="3157" w:hanging="360"/>
      </w:pPr>
      <w:rPr>
        <w:rFonts w:hint="default"/>
        <w:lang w:val="ru-RU" w:eastAsia="en-US" w:bidi="ar-SA"/>
      </w:rPr>
    </w:lvl>
    <w:lvl w:ilvl="7" w:tplc="B2F291E2">
      <w:numFmt w:val="bullet"/>
      <w:lvlText w:val="•"/>
      <w:lvlJc w:val="left"/>
      <w:pPr>
        <w:ind w:left="3607" w:hanging="360"/>
      </w:pPr>
      <w:rPr>
        <w:rFonts w:hint="default"/>
        <w:lang w:val="ru-RU" w:eastAsia="en-US" w:bidi="ar-SA"/>
      </w:rPr>
    </w:lvl>
    <w:lvl w:ilvl="8" w:tplc="19123E02">
      <w:numFmt w:val="bullet"/>
      <w:lvlText w:val="•"/>
      <w:lvlJc w:val="left"/>
      <w:pPr>
        <w:ind w:left="4056" w:hanging="360"/>
      </w:pPr>
      <w:rPr>
        <w:rFonts w:hint="default"/>
        <w:lang w:val="ru-RU" w:eastAsia="en-US" w:bidi="ar-SA"/>
      </w:rPr>
    </w:lvl>
  </w:abstractNum>
  <w:abstractNum w:abstractNumId="21">
    <w:nsid w:val="10C04E5D"/>
    <w:multiLevelType w:val="hybridMultilevel"/>
    <w:tmpl w:val="02BC2184"/>
    <w:lvl w:ilvl="0" w:tplc="10D2AC20">
      <w:numFmt w:val="bullet"/>
      <w:lvlText w:val=""/>
      <w:lvlJc w:val="left"/>
      <w:pPr>
        <w:ind w:left="422" w:hanging="361"/>
      </w:pPr>
      <w:rPr>
        <w:rFonts w:ascii="Symbol" w:eastAsia="Symbol" w:hAnsi="Symbol" w:cs="Symbol" w:hint="default"/>
        <w:w w:val="100"/>
        <w:sz w:val="20"/>
        <w:szCs w:val="20"/>
        <w:lang w:val="ru-RU" w:eastAsia="en-US" w:bidi="ar-SA"/>
      </w:rPr>
    </w:lvl>
    <w:lvl w:ilvl="1" w:tplc="FAD6AA66">
      <w:numFmt w:val="bullet"/>
      <w:lvlText w:val="•"/>
      <w:lvlJc w:val="left"/>
      <w:pPr>
        <w:ind w:left="731" w:hanging="361"/>
      </w:pPr>
      <w:rPr>
        <w:rFonts w:hint="default"/>
        <w:lang w:val="ru-RU" w:eastAsia="en-US" w:bidi="ar-SA"/>
      </w:rPr>
    </w:lvl>
    <w:lvl w:ilvl="2" w:tplc="7792AC14">
      <w:numFmt w:val="bullet"/>
      <w:lvlText w:val="•"/>
      <w:lvlJc w:val="left"/>
      <w:pPr>
        <w:ind w:left="1042" w:hanging="361"/>
      </w:pPr>
      <w:rPr>
        <w:rFonts w:hint="default"/>
        <w:lang w:val="ru-RU" w:eastAsia="en-US" w:bidi="ar-SA"/>
      </w:rPr>
    </w:lvl>
    <w:lvl w:ilvl="3" w:tplc="008EBAEE">
      <w:numFmt w:val="bullet"/>
      <w:lvlText w:val="•"/>
      <w:lvlJc w:val="left"/>
      <w:pPr>
        <w:ind w:left="1354" w:hanging="361"/>
      </w:pPr>
      <w:rPr>
        <w:rFonts w:hint="default"/>
        <w:lang w:val="ru-RU" w:eastAsia="en-US" w:bidi="ar-SA"/>
      </w:rPr>
    </w:lvl>
    <w:lvl w:ilvl="4" w:tplc="D6065AA2">
      <w:numFmt w:val="bullet"/>
      <w:lvlText w:val="•"/>
      <w:lvlJc w:val="left"/>
      <w:pPr>
        <w:ind w:left="1665" w:hanging="361"/>
      </w:pPr>
      <w:rPr>
        <w:rFonts w:hint="default"/>
        <w:lang w:val="ru-RU" w:eastAsia="en-US" w:bidi="ar-SA"/>
      </w:rPr>
    </w:lvl>
    <w:lvl w:ilvl="5" w:tplc="5FB07A16">
      <w:numFmt w:val="bullet"/>
      <w:lvlText w:val="•"/>
      <w:lvlJc w:val="left"/>
      <w:pPr>
        <w:ind w:left="1977" w:hanging="361"/>
      </w:pPr>
      <w:rPr>
        <w:rFonts w:hint="default"/>
        <w:lang w:val="ru-RU" w:eastAsia="en-US" w:bidi="ar-SA"/>
      </w:rPr>
    </w:lvl>
    <w:lvl w:ilvl="6" w:tplc="07909030">
      <w:numFmt w:val="bullet"/>
      <w:lvlText w:val="•"/>
      <w:lvlJc w:val="left"/>
      <w:pPr>
        <w:ind w:left="2288" w:hanging="361"/>
      </w:pPr>
      <w:rPr>
        <w:rFonts w:hint="default"/>
        <w:lang w:val="ru-RU" w:eastAsia="en-US" w:bidi="ar-SA"/>
      </w:rPr>
    </w:lvl>
    <w:lvl w:ilvl="7" w:tplc="1256B904">
      <w:numFmt w:val="bullet"/>
      <w:lvlText w:val="•"/>
      <w:lvlJc w:val="left"/>
      <w:pPr>
        <w:ind w:left="2599" w:hanging="361"/>
      </w:pPr>
      <w:rPr>
        <w:rFonts w:hint="default"/>
        <w:lang w:val="ru-RU" w:eastAsia="en-US" w:bidi="ar-SA"/>
      </w:rPr>
    </w:lvl>
    <w:lvl w:ilvl="8" w:tplc="598832B8">
      <w:numFmt w:val="bullet"/>
      <w:lvlText w:val="•"/>
      <w:lvlJc w:val="left"/>
      <w:pPr>
        <w:ind w:left="2911" w:hanging="361"/>
      </w:pPr>
      <w:rPr>
        <w:rFonts w:hint="default"/>
        <w:lang w:val="ru-RU" w:eastAsia="en-US" w:bidi="ar-SA"/>
      </w:rPr>
    </w:lvl>
  </w:abstractNum>
  <w:abstractNum w:abstractNumId="22">
    <w:nsid w:val="118C661E"/>
    <w:multiLevelType w:val="hybridMultilevel"/>
    <w:tmpl w:val="C0AAB73A"/>
    <w:lvl w:ilvl="0" w:tplc="A49A365C">
      <w:numFmt w:val="bullet"/>
      <w:lvlText w:val=""/>
      <w:lvlJc w:val="left"/>
      <w:pPr>
        <w:ind w:left="427" w:hanging="360"/>
      </w:pPr>
      <w:rPr>
        <w:rFonts w:ascii="Symbol" w:eastAsia="Symbol" w:hAnsi="Symbol" w:cs="Symbol" w:hint="default"/>
        <w:w w:val="100"/>
        <w:sz w:val="20"/>
        <w:szCs w:val="20"/>
        <w:lang w:val="ru-RU" w:eastAsia="en-US" w:bidi="ar-SA"/>
      </w:rPr>
    </w:lvl>
    <w:lvl w:ilvl="1" w:tplc="F2E62112">
      <w:numFmt w:val="bullet"/>
      <w:lvlText w:val="•"/>
      <w:lvlJc w:val="left"/>
      <w:pPr>
        <w:ind w:left="675" w:hanging="360"/>
      </w:pPr>
      <w:rPr>
        <w:rFonts w:hint="default"/>
        <w:lang w:val="ru-RU" w:eastAsia="en-US" w:bidi="ar-SA"/>
      </w:rPr>
    </w:lvl>
    <w:lvl w:ilvl="2" w:tplc="F6801ED4">
      <w:numFmt w:val="bullet"/>
      <w:lvlText w:val="•"/>
      <w:lvlJc w:val="left"/>
      <w:pPr>
        <w:ind w:left="930" w:hanging="360"/>
      </w:pPr>
      <w:rPr>
        <w:rFonts w:hint="default"/>
        <w:lang w:val="ru-RU" w:eastAsia="en-US" w:bidi="ar-SA"/>
      </w:rPr>
    </w:lvl>
    <w:lvl w:ilvl="3" w:tplc="21948098">
      <w:numFmt w:val="bullet"/>
      <w:lvlText w:val="•"/>
      <w:lvlJc w:val="left"/>
      <w:pPr>
        <w:ind w:left="1185" w:hanging="360"/>
      </w:pPr>
      <w:rPr>
        <w:rFonts w:hint="default"/>
        <w:lang w:val="ru-RU" w:eastAsia="en-US" w:bidi="ar-SA"/>
      </w:rPr>
    </w:lvl>
    <w:lvl w:ilvl="4" w:tplc="DA464F62">
      <w:numFmt w:val="bullet"/>
      <w:lvlText w:val="•"/>
      <w:lvlJc w:val="left"/>
      <w:pPr>
        <w:ind w:left="1440" w:hanging="360"/>
      </w:pPr>
      <w:rPr>
        <w:rFonts w:hint="default"/>
        <w:lang w:val="ru-RU" w:eastAsia="en-US" w:bidi="ar-SA"/>
      </w:rPr>
    </w:lvl>
    <w:lvl w:ilvl="5" w:tplc="C5EA21C6">
      <w:numFmt w:val="bullet"/>
      <w:lvlText w:val="•"/>
      <w:lvlJc w:val="left"/>
      <w:pPr>
        <w:ind w:left="1696" w:hanging="360"/>
      </w:pPr>
      <w:rPr>
        <w:rFonts w:hint="default"/>
        <w:lang w:val="ru-RU" w:eastAsia="en-US" w:bidi="ar-SA"/>
      </w:rPr>
    </w:lvl>
    <w:lvl w:ilvl="6" w:tplc="0EA8B32C">
      <w:numFmt w:val="bullet"/>
      <w:lvlText w:val="•"/>
      <w:lvlJc w:val="left"/>
      <w:pPr>
        <w:ind w:left="1951" w:hanging="360"/>
      </w:pPr>
      <w:rPr>
        <w:rFonts w:hint="default"/>
        <w:lang w:val="ru-RU" w:eastAsia="en-US" w:bidi="ar-SA"/>
      </w:rPr>
    </w:lvl>
    <w:lvl w:ilvl="7" w:tplc="3FB21F8E">
      <w:numFmt w:val="bullet"/>
      <w:lvlText w:val="•"/>
      <w:lvlJc w:val="left"/>
      <w:pPr>
        <w:ind w:left="2206" w:hanging="360"/>
      </w:pPr>
      <w:rPr>
        <w:rFonts w:hint="default"/>
        <w:lang w:val="ru-RU" w:eastAsia="en-US" w:bidi="ar-SA"/>
      </w:rPr>
    </w:lvl>
    <w:lvl w:ilvl="8" w:tplc="CD060FBA">
      <w:numFmt w:val="bullet"/>
      <w:lvlText w:val="•"/>
      <w:lvlJc w:val="left"/>
      <w:pPr>
        <w:ind w:left="2461" w:hanging="360"/>
      </w:pPr>
      <w:rPr>
        <w:rFonts w:hint="default"/>
        <w:lang w:val="ru-RU" w:eastAsia="en-US" w:bidi="ar-SA"/>
      </w:rPr>
    </w:lvl>
  </w:abstractNum>
  <w:abstractNum w:abstractNumId="23">
    <w:nsid w:val="11BA493F"/>
    <w:multiLevelType w:val="hybridMultilevel"/>
    <w:tmpl w:val="8CE4AD24"/>
    <w:lvl w:ilvl="0" w:tplc="CCC2D986">
      <w:numFmt w:val="bullet"/>
      <w:lvlText w:val=""/>
      <w:lvlJc w:val="left"/>
      <w:pPr>
        <w:ind w:left="426" w:hanging="361"/>
      </w:pPr>
      <w:rPr>
        <w:rFonts w:ascii="Symbol" w:eastAsia="Symbol" w:hAnsi="Symbol" w:cs="Symbol" w:hint="default"/>
        <w:w w:val="100"/>
        <w:sz w:val="20"/>
        <w:szCs w:val="20"/>
        <w:lang w:val="ru-RU" w:eastAsia="en-US" w:bidi="ar-SA"/>
      </w:rPr>
    </w:lvl>
    <w:lvl w:ilvl="1" w:tplc="77C8D01E">
      <w:numFmt w:val="bullet"/>
      <w:lvlText w:val="•"/>
      <w:lvlJc w:val="left"/>
      <w:pPr>
        <w:ind w:left="747" w:hanging="361"/>
      </w:pPr>
      <w:rPr>
        <w:rFonts w:hint="default"/>
        <w:lang w:val="ru-RU" w:eastAsia="en-US" w:bidi="ar-SA"/>
      </w:rPr>
    </w:lvl>
    <w:lvl w:ilvl="2" w:tplc="8DD21FB4">
      <w:numFmt w:val="bullet"/>
      <w:lvlText w:val="•"/>
      <w:lvlJc w:val="left"/>
      <w:pPr>
        <w:ind w:left="1074" w:hanging="361"/>
      </w:pPr>
      <w:rPr>
        <w:rFonts w:hint="default"/>
        <w:lang w:val="ru-RU" w:eastAsia="en-US" w:bidi="ar-SA"/>
      </w:rPr>
    </w:lvl>
    <w:lvl w:ilvl="3" w:tplc="A9A0DA22">
      <w:numFmt w:val="bullet"/>
      <w:lvlText w:val="•"/>
      <w:lvlJc w:val="left"/>
      <w:pPr>
        <w:ind w:left="1401" w:hanging="361"/>
      </w:pPr>
      <w:rPr>
        <w:rFonts w:hint="default"/>
        <w:lang w:val="ru-RU" w:eastAsia="en-US" w:bidi="ar-SA"/>
      </w:rPr>
    </w:lvl>
    <w:lvl w:ilvl="4" w:tplc="0D84D692">
      <w:numFmt w:val="bullet"/>
      <w:lvlText w:val="•"/>
      <w:lvlJc w:val="left"/>
      <w:pPr>
        <w:ind w:left="1729" w:hanging="361"/>
      </w:pPr>
      <w:rPr>
        <w:rFonts w:hint="default"/>
        <w:lang w:val="ru-RU" w:eastAsia="en-US" w:bidi="ar-SA"/>
      </w:rPr>
    </w:lvl>
    <w:lvl w:ilvl="5" w:tplc="31C4A496">
      <w:numFmt w:val="bullet"/>
      <w:lvlText w:val="•"/>
      <w:lvlJc w:val="left"/>
      <w:pPr>
        <w:ind w:left="2056" w:hanging="361"/>
      </w:pPr>
      <w:rPr>
        <w:rFonts w:hint="default"/>
        <w:lang w:val="ru-RU" w:eastAsia="en-US" w:bidi="ar-SA"/>
      </w:rPr>
    </w:lvl>
    <w:lvl w:ilvl="6" w:tplc="ABEAD4E8">
      <w:numFmt w:val="bullet"/>
      <w:lvlText w:val="•"/>
      <w:lvlJc w:val="left"/>
      <w:pPr>
        <w:ind w:left="2383" w:hanging="361"/>
      </w:pPr>
      <w:rPr>
        <w:rFonts w:hint="default"/>
        <w:lang w:val="ru-RU" w:eastAsia="en-US" w:bidi="ar-SA"/>
      </w:rPr>
    </w:lvl>
    <w:lvl w:ilvl="7" w:tplc="47D2D13E">
      <w:numFmt w:val="bullet"/>
      <w:lvlText w:val="•"/>
      <w:lvlJc w:val="left"/>
      <w:pPr>
        <w:ind w:left="2711" w:hanging="361"/>
      </w:pPr>
      <w:rPr>
        <w:rFonts w:hint="default"/>
        <w:lang w:val="ru-RU" w:eastAsia="en-US" w:bidi="ar-SA"/>
      </w:rPr>
    </w:lvl>
    <w:lvl w:ilvl="8" w:tplc="C646DF00">
      <w:numFmt w:val="bullet"/>
      <w:lvlText w:val="•"/>
      <w:lvlJc w:val="left"/>
      <w:pPr>
        <w:ind w:left="3038" w:hanging="361"/>
      </w:pPr>
      <w:rPr>
        <w:rFonts w:hint="default"/>
        <w:lang w:val="ru-RU" w:eastAsia="en-US" w:bidi="ar-SA"/>
      </w:rPr>
    </w:lvl>
  </w:abstractNum>
  <w:abstractNum w:abstractNumId="24">
    <w:nsid w:val="12127E64"/>
    <w:multiLevelType w:val="hybridMultilevel"/>
    <w:tmpl w:val="31C26BD6"/>
    <w:lvl w:ilvl="0" w:tplc="281405E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18336B"/>
    <w:multiLevelType w:val="hybridMultilevel"/>
    <w:tmpl w:val="9B48B0B4"/>
    <w:lvl w:ilvl="0" w:tplc="9E04A306">
      <w:start w:val="1"/>
      <w:numFmt w:val="decimal"/>
      <w:lvlText w:val="%1)"/>
      <w:lvlJc w:val="left"/>
      <w:pPr>
        <w:ind w:left="259" w:hanging="283"/>
      </w:pPr>
      <w:rPr>
        <w:rFonts w:ascii="Times New Roman" w:eastAsia="Times New Roman" w:hAnsi="Times New Roman" w:cs="Times New Roman" w:hint="default"/>
        <w:w w:val="100"/>
        <w:sz w:val="24"/>
        <w:szCs w:val="24"/>
        <w:lang w:val="ru-RU" w:eastAsia="en-US" w:bidi="ar-SA"/>
      </w:rPr>
    </w:lvl>
    <w:lvl w:ilvl="1" w:tplc="B58EB232">
      <w:numFmt w:val="bullet"/>
      <w:lvlText w:val="•"/>
      <w:lvlJc w:val="left"/>
      <w:pPr>
        <w:ind w:left="1207" w:hanging="283"/>
      </w:pPr>
      <w:rPr>
        <w:rFonts w:hint="default"/>
        <w:lang w:val="ru-RU" w:eastAsia="en-US" w:bidi="ar-SA"/>
      </w:rPr>
    </w:lvl>
    <w:lvl w:ilvl="2" w:tplc="B23661DE">
      <w:numFmt w:val="bullet"/>
      <w:lvlText w:val="•"/>
      <w:lvlJc w:val="left"/>
      <w:pPr>
        <w:ind w:left="2155" w:hanging="283"/>
      </w:pPr>
      <w:rPr>
        <w:rFonts w:hint="default"/>
        <w:lang w:val="ru-RU" w:eastAsia="en-US" w:bidi="ar-SA"/>
      </w:rPr>
    </w:lvl>
    <w:lvl w:ilvl="3" w:tplc="E06C5338">
      <w:numFmt w:val="bullet"/>
      <w:lvlText w:val="•"/>
      <w:lvlJc w:val="left"/>
      <w:pPr>
        <w:ind w:left="3103" w:hanging="283"/>
      </w:pPr>
      <w:rPr>
        <w:rFonts w:hint="default"/>
        <w:lang w:val="ru-RU" w:eastAsia="en-US" w:bidi="ar-SA"/>
      </w:rPr>
    </w:lvl>
    <w:lvl w:ilvl="4" w:tplc="FC1680A0">
      <w:numFmt w:val="bullet"/>
      <w:lvlText w:val="•"/>
      <w:lvlJc w:val="left"/>
      <w:pPr>
        <w:ind w:left="4051" w:hanging="283"/>
      </w:pPr>
      <w:rPr>
        <w:rFonts w:hint="default"/>
        <w:lang w:val="ru-RU" w:eastAsia="en-US" w:bidi="ar-SA"/>
      </w:rPr>
    </w:lvl>
    <w:lvl w:ilvl="5" w:tplc="0D7A6190">
      <w:numFmt w:val="bullet"/>
      <w:lvlText w:val="•"/>
      <w:lvlJc w:val="left"/>
      <w:pPr>
        <w:ind w:left="4999" w:hanging="283"/>
      </w:pPr>
      <w:rPr>
        <w:rFonts w:hint="default"/>
        <w:lang w:val="ru-RU" w:eastAsia="en-US" w:bidi="ar-SA"/>
      </w:rPr>
    </w:lvl>
    <w:lvl w:ilvl="6" w:tplc="624C8DD2">
      <w:numFmt w:val="bullet"/>
      <w:lvlText w:val="•"/>
      <w:lvlJc w:val="left"/>
      <w:pPr>
        <w:ind w:left="5947" w:hanging="283"/>
      </w:pPr>
      <w:rPr>
        <w:rFonts w:hint="default"/>
        <w:lang w:val="ru-RU" w:eastAsia="en-US" w:bidi="ar-SA"/>
      </w:rPr>
    </w:lvl>
    <w:lvl w:ilvl="7" w:tplc="273CA59A">
      <w:numFmt w:val="bullet"/>
      <w:lvlText w:val="•"/>
      <w:lvlJc w:val="left"/>
      <w:pPr>
        <w:ind w:left="6895" w:hanging="283"/>
      </w:pPr>
      <w:rPr>
        <w:rFonts w:hint="default"/>
        <w:lang w:val="ru-RU" w:eastAsia="en-US" w:bidi="ar-SA"/>
      </w:rPr>
    </w:lvl>
    <w:lvl w:ilvl="8" w:tplc="6FDE30DC">
      <w:numFmt w:val="bullet"/>
      <w:lvlText w:val="•"/>
      <w:lvlJc w:val="left"/>
      <w:pPr>
        <w:ind w:left="7843" w:hanging="283"/>
      </w:pPr>
      <w:rPr>
        <w:rFonts w:hint="default"/>
        <w:lang w:val="ru-RU" w:eastAsia="en-US" w:bidi="ar-SA"/>
      </w:rPr>
    </w:lvl>
  </w:abstractNum>
  <w:abstractNum w:abstractNumId="26">
    <w:nsid w:val="134A3005"/>
    <w:multiLevelType w:val="hybridMultilevel"/>
    <w:tmpl w:val="FD5C585C"/>
    <w:lvl w:ilvl="0" w:tplc="C706D432">
      <w:numFmt w:val="bullet"/>
      <w:lvlText w:val="•"/>
      <w:lvlJc w:val="left"/>
      <w:pPr>
        <w:ind w:left="792" w:hanging="432"/>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36415B1"/>
    <w:multiLevelType w:val="hybridMultilevel"/>
    <w:tmpl w:val="AD507284"/>
    <w:lvl w:ilvl="0" w:tplc="BB6A8232">
      <w:numFmt w:val="bullet"/>
      <w:lvlText w:val=""/>
      <w:lvlJc w:val="left"/>
      <w:pPr>
        <w:ind w:left="470" w:hanging="360"/>
      </w:pPr>
      <w:rPr>
        <w:rFonts w:ascii="Symbol" w:eastAsia="Symbol" w:hAnsi="Symbol" w:cs="Symbol" w:hint="default"/>
        <w:w w:val="100"/>
        <w:sz w:val="20"/>
        <w:szCs w:val="20"/>
        <w:lang w:val="ru-RU" w:eastAsia="en-US" w:bidi="ar-SA"/>
      </w:rPr>
    </w:lvl>
    <w:lvl w:ilvl="1" w:tplc="26AAADEC">
      <w:numFmt w:val="bullet"/>
      <w:lvlText w:val="•"/>
      <w:lvlJc w:val="left"/>
      <w:pPr>
        <w:ind w:left="729" w:hanging="360"/>
      </w:pPr>
      <w:rPr>
        <w:rFonts w:hint="default"/>
        <w:lang w:val="ru-RU" w:eastAsia="en-US" w:bidi="ar-SA"/>
      </w:rPr>
    </w:lvl>
    <w:lvl w:ilvl="2" w:tplc="E56272FA">
      <w:numFmt w:val="bullet"/>
      <w:lvlText w:val="•"/>
      <w:lvlJc w:val="left"/>
      <w:pPr>
        <w:ind w:left="978" w:hanging="360"/>
      </w:pPr>
      <w:rPr>
        <w:rFonts w:hint="default"/>
        <w:lang w:val="ru-RU" w:eastAsia="en-US" w:bidi="ar-SA"/>
      </w:rPr>
    </w:lvl>
    <w:lvl w:ilvl="3" w:tplc="71649D2C">
      <w:numFmt w:val="bullet"/>
      <w:lvlText w:val="•"/>
      <w:lvlJc w:val="left"/>
      <w:pPr>
        <w:ind w:left="1227" w:hanging="360"/>
      </w:pPr>
      <w:rPr>
        <w:rFonts w:hint="default"/>
        <w:lang w:val="ru-RU" w:eastAsia="en-US" w:bidi="ar-SA"/>
      </w:rPr>
    </w:lvl>
    <w:lvl w:ilvl="4" w:tplc="2222E842">
      <w:numFmt w:val="bullet"/>
      <w:lvlText w:val="•"/>
      <w:lvlJc w:val="left"/>
      <w:pPr>
        <w:ind w:left="1476" w:hanging="360"/>
      </w:pPr>
      <w:rPr>
        <w:rFonts w:hint="default"/>
        <w:lang w:val="ru-RU" w:eastAsia="en-US" w:bidi="ar-SA"/>
      </w:rPr>
    </w:lvl>
    <w:lvl w:ilvl="5" w:tplc="D66809C8">
      <w:numFmt w:val="bullet"/>
      <w:lvlText w:val="•"/>
      <w:lvlJc w:val="left"/>
      <w:pPr>
        <w:ind w:left="1726" w:hanging="360"/>
      </w:pPr>
      <w:rPr>
        <w:rFonts w:hint="default"/>
        <w:lang w:val="ru-RU" w:eastAsia="en-US" w:bidi="ar-SA"/>
      </w:rPr>
    </w:lvl>
    <w:lvl w:ilvl="6" w:tplc="A6D47E6E">
      <w:numFmt w:val="bullet"/>
      <w:lvlText w:val="•"/>
      <w:lvlJc w:val="left"/>
      <w:pPr>
        <w:ind w:left="1975" w:hanging="360"/>
      </w:pPr>
      <w:rPr>
        <w:rFonts w:hint="default"/>
        <w:lang w:val="ru-RU" w:eastAsia="en-US" w:bidi="ar-SA"/>
      </w:rPr>
    </w:lvl>
    <w:lvl w:ilvl="7" w:tplc="A4B8ACD2">
      <w:numFmt w:val="bullet"/>
      <w:lvlText w:val="•"/>
      <w:lvlJc w:val="left"/>
      <w:pPr>
        <w:ind w:left="2224" w:hanging="360"/>
      </w:pPr>
      <w:rPr>
        <w:rFonts w:hint="default"/>
        <w:lang w:val="ru-RU" w:eastAsia="en-US" w:bidi="ar-SA"/>
      </w:rPr>
    </w:lvl>
    <w:lvl w:ilvl="8" w:tplc="65FAB01A">
      <w:numFmt w:val="bullet"/>
      <w:lvlText w:val="•"/>
      <w:lvlJc w:val="left"/>
      <w:pPr>
        <w:ind w:left="2473" w:hanging="360"/>
      </w:pPr>
      <w:rPr>
        <w:rFonts w:hint="default"/>
        <w:lang w:val="ru-RU" w:eastAsia="en-US" w:bidi="ar-SA"/>
      </w:rPr>
    </w:lvl>
  </w:abstractNum>
  <w:abstractNum w:abstractNumId="28">
    <w:nsid w:val="13903C52"/>
    <w:multiLevelType w:val="hybridMultilevel"/>
    <w:tmpl w:val="57329B0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4646CD3"/>
    <w:multiLevelType w:val="hybridMultilevel"/>
    <w:tmpl w:val="38DEFEE0"/>
    <w:lvl w:ilvl="0" w:tplc="5A5CFB4C">
      <w:numFmt w:val="bullet"/>
      <w:lvlText w:val="-"/>
      <w:lvlJc w:val="left"/>
      <w:pPr>
        <w:ind w:left="239" w:hanging="188"/>
      </w:pPr>
      <w:rPr>
        <w:rFonts w:ascii="Times New Roman" w:eastAsia="Times New Roman" w:hAnsi="Times New Roman" w:cs="Times New Roman" w:hint="default"/>
        <w:w w:val="99"/>
        <w:sz w:val="24"/>
        <w:szCs w:val="24"/>
        <w:lang w:val="ru-RU" w:eastAsia="en-US" w:bidi="ar-SA"/>
      </w:rPr>
    </w:lvl>
    <w:lvl w:ilvl="1" w:tplc="404E4130">
      <w:numFmt w:val="bullet"/>
      <w:lvlText w:val="•"/>
      <w:lvlJc w:val="left"/>
      <w:pPr>
        <w:ind w:left="1183" w:hanging="188"/>
      </w:pPr>
      <w:rPr>
        <w:rFonts w:hint="default"/>
        <w:lang w:val="ru-RU" w:eastAsia="en-US" w:bidi="ar-SA"/>
      </w:rPr>
    </w:lvl>
    <w:lvl w:ilvl="2" w:tplc="58F4DDE0">
      <w:numFmt w:val="bullet"/>
      <w:lvlText w:val="•"/>
      <w:lvlJc w:val="left"/>
      <w:pPr>
        <w:ind w:left="2127" w:hanging="188"/>
      </w:pPr>
      <w:rPr>
        <w:rFonts w:hint="default"/>
        <w:lang w:val="ru-RU" w:eastAsia="en-US" w:bidi="ar-SA"/>
      </w:rPr>
    </w:lvl>
    <w:lvl w:ilvl="3" w:tplc="8FAC3568">
      <w:numFmt w:val="bullet"/>
      <w:lvlText w:val="•"/>
      <w:lvlJc w:val="left"/>
      <w:pPr>
        <w:ind w:left="3071" w:hanging="188"/>
      </w:pPr>
      <w:rPr>
        <w:rFonts w:hint="default"/>
        <w:lang w:val="ru-RU" w:eastAsia="en-US" w:bidi="ar-SA"/>
      </w:rPr>
    </w:lvl>
    <w:lvl w:ilvl="4" w:tplc="58A2A9C8">
      <w:numFmt w:val="bullet"/>
      <w:lvlText w:val="•"/>
      <w:lvlJc w:val="left"/>
      <w:pPr>
        <w:ind w:left="4015" w:hanging="188"/>
      </w:pPr>
      <w:rPr>
        <w:rFonts w:hint="default"/>
        <w:lang w:val="ru-RU" w:eastAsia="en-US" w:bidi="ar-SA"/>
      </w:rPr>
    </w:lvl>
    <w:lvl w:ilvl="5" w:tplc="D108E068">
      <w:numFmt w:val="bullet"/>
      <w:lvlText w:val="•"/>
      <w:lvlJc w:val="left"/>
      <w:pPr>
        <w:ind w:left="4959" w:hanging="188"/>
      </w:pPr>
      <w:rPr>
        <w:rFonts w:hint="default"/>
        <w:lang w:val="ru-RU" w:eastAsia="en-US" w:bidi="ar-SA"/>
      </w:rPr>
    </w:lvl>
    <w:lvl w:ilvl="6" w:tplc="7068A72C">
      <w:numFmt w:val="bullet"/>
      <w:lvlText w:val="•"/>
      <w:lvlJc w:val="left"/>
      <w:pPr>
        <w:ind w:left="5903" w:hanging="188"/>
      </w:pPr>
      <w:rPr>
        <w:rFonts w:hint="default"/>
        <w:lang w:val="ru-RU" w:eastAsia="en-US" w:bidi="ar-SA"/>
      </w:rPr>
    </w:lvl>
    <w:lvl w:ilvl="7" w:tplc="CA604B14">
      <w:numFmt w:val="bullet"/>
      <w:lvlText w:val="•"/>
      <w:lvlJc w:val="left"/>
      <w:pPr>
        <w:ind w:left="6847" w:hanging="188"/>
      </w:pPr>
      <w:rPr>
        <w:rFonts w:hint="default"/>
        <w:lang w:val="ru-RU" w:eastAsia="en-US" w:bidi="ar-SA"/>
      </w:rPr>
    </w:lvl>
    <w:lvl w:ilvl="8" w:tplc="973EA45E">
      <w:numFmt w:val="bullet"/>
      <w:lvlText w:val="•"/>
      <w:lvlJc w:val="left"/>
      <w:pPr>
        <w:ind w:left="7791" w:hanging="188"/>
      </w:pPr>
      <w:rPr>
        <w:rFonts w:hint="default"/>
        <w:lang w:val="ru-RU" w:eastAsia="en-US" w:bidi="ar-SA"/>
      </w:rPr>
    </w:lvl>
  </w:abstractNum>
  <w:abstractNum w:abstractNumId="30">
    <w:nsid w:val="1566146C"/>
    <w:multiLevelType w:val="hybridMultilevel"/>
    <w:tmpl w:val="36968074"/>
    <w:lvl w:ilvl="0" w:tplc="55C023F8">
      <w:numFmt w:val="bullet"/>
      <w:lvlText w:val=""/>
      <w:lvlJc w:val="left"/>
      <w:pPr>
        <w:ind w:left="470" w:hanging="360"/>
      </w:pPr>
      <w:rPr>
        <w:rFonts w:ascii="Symbol" w:eastAsia="Symbol" w:hAnsi="Symbol" w:cs="Symbol" w:hint="default"/>
        <w:w w:val="100"/>
        <w:sz w:val="20"/>
        <w:szCs w:val="20"/>
        <w:lang w:val="ru-RU" w:eastAsia="en-US" w:bidi="ar-SA"/>
      </w:rPr>
    </w:lvl>
    <w:lvl w:ilvl="1" w:tplc="5A76EC72">
      <w:numFmt w:val="bullet"/>
      <w:lvlText w:val="•"/>
      <w:lvlJc w:val="left"/>
      <w:pPr>
        <w:ind w:left="729" w:hanging="360"/>
      </w:pPr>
      <w:rPr>
        <w:rFonts w:hint="default"/>
        <w:lang w:val="ru-RU" w:eastAsia="en-US" w:bidi="ar-SA"/>
      </w:rPr>
    </w:lvl>
    <w:lvl w:ilvl="2" w:tplc="670CAE98">
      <w:numFmt w:val="bullet"/>
      <w:lvlText w:val="•"/>
      <w:lvlJc w:val="left"/>
      <w:pPr>
        <w:ind w:left="978" w:hanging="360"/>
      </w:pPr>
      <w:rPr>
        <w:rFonts w:hint="default"/>
        <w:lang w:val="ru-RU" w:eastAsia="en-US" w:bidi="ar-SA"/>
      </w:rPr>
    </w:lvl>
    <w:lvl w:ilvl="3" w:tplc="70E2F29C">
      <w:numFmt w:val="bullet"/>
      <w:lvlText w:val="•"/>
      <w:lvlJc w:val="left"/>
      <w:pPr>
        <w:ind w:left="1227" w:hanging="360"/>
      </w:pPr>
      <w:rPr>
        <w:rFonts w:hint="default"/>
        <w:lang w:val="ru-RU" w:eastAsia="en-US" w:bidi="ar-SA"/>
      </w:rPr>
    </w:lvl>
    <w:lvl w:ilvl="4" w:tplc="E864F6AE">
      <w:numFmt w:val="bullet"/>
      <w:lvlText w:val="•"/>
      <w:lvlJc w:val="left"/>
      <w:pPr>
        <w:ind w:left="1476" w:hanging="360"/>
      </w:pPr>
      <w:rPr>
        <w:rFonts w:hint="default"/>
        <w:lang w:val="ru-RU" w:eastAsia="en-US" w:bidi="ar-SA"/>
      </w:rPr>
    </w:lvl>
    <w:lvl w:ilvl="5" w:tplc="0C56A438">
      <w:numFmt w:val="bullet"/>
      <w:lvlText w:val="•"/>
      <w:lvlJc w:val="left"/>
      <w:pPr>
        <w:ind w:left="1726" w:hanging="360"/>
      </w:pPr>
      <w:rPr>
        <w:rFonts w:hint="default"/>
        <w:lang w:val="ru-RU" w:eastAsia="en-US" w:bidi="ar-SA"/>
      </w:rPr>
    </w:lvl>
    <w:lvl w:ilvl="6" w:tplc="65282B74">
      <w:numFmt w:val="bullet"/>
      <w:lvlText w:val="•"/>
      <w:lvlJc w:val="left"/>
      <w:pPr>
        <w:ind w:left="1975" w:hanging="360"/>
      </w:pPr>
      <w:rPr>
        <w:rFonts w:hint="default"/>
        <w:lang w:val="ru-RU" w:eastAsia="en-US" w:bidi="ar-SA"/>
      </w:rPr>
    </w:lvl>
    <w:lvl w:ilvl="7" w:tplc="85A45E1E">
      <w:numFmt w:val="bullet"/>
      <w:lvlText w:val="•"/>
      <w:lvlJc w:val="left"/>
      <w:pPr>
        <w:ind w:left="2224" w:hanging="360"/>
      </w:pPr>
      <w:rPr>
        <w:rFonts w:hint="default"/>
        <w:lang w:val="ru-RU" w:eastAsia="en-US" w:bidi="ar-SA"/>
      </w:rPr>
    </w:lvl>
    <w:lvl w:ilvl="8" w:tplc="09A0B07A">
      <w:numFmt w:val="bullet"/>
      <w:lvlText w:val="•"/>
      <w:lvlJc w:val="left"/>
      <w:pPr>
        <w:ind w:left="2473" w:hanging="360"/>
      </w:pPr>
      <w:rPr>
        <w:rFonts w:hint="default"/>
        <w:lang w:val="ru-RU" w:eastAsia="en-US" w:bidi="ar-SA"/>
      </w:rPr>
    </w:lvl>
  </w:abstractNum>
  <w:abstractNum w:abstractNumId="31">
    <w:nsid w:val="160200F9"/>
    <w:multiLevelType w:val="multilevel"/>
    <w:tmpl w:val="06B6D880"/>
    <w:lvl w:ilvl="0">
      <w:start w:val="4"/>
      <w:numFmt w:val="decimal"/>
      <w:lvlText w:val="%1"/>
      <w:lvlJc w:val="left"/>
      <w:pPr>
        <w:ind w:left="105" w:hanging="355"/>
      </w:pPr>
      <w:rPr>
        <w:rFonts w:hint="default"/>
        <w:lang w:val="ru-RU" w:eastAsia="en-US" w:bidi="ar-SA"/>
      </w:rPr>
    </w:lvl>
    <w:lvl w:ilvl="1">
      <w:start w:val="1"/>
      <w:numFmt w:val="decimal"/>
      <w:lvlText w:val="%1.%2."/>
      <w:lvlJc w:val="left"/>
      <w:pPr>
        <w:ind w:left="105" w:hanging="355"/>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644" w:hanging="355"/>
      </w:pPr>
      <w:rPr>
        <w:rFonts w:hint="default"/>
        <w:lang w:val="ru-RU" w:eastAsia="en-US" w:bidi="ar-SA"/>
      </w:rPr>
    </w:lvl>
    <w:lvl w:ilvl="3">
      <w:numFmt w:val="bullet"/>
      <w:lvlText w:val="•"/>
      <w:lvlJc w:val="left"/>
      <w:pPr>
        <w:ind w:left="916" w:hanging="355"/>
      </w:pPr>
      <w:rPr>
        <w:rFonts w:hint="default"/>
        <w:lang w:val="ru-RU" w:eastAsia="en-US" w:bidi="ar-SA"/>
      </w:rPr>
    </w:lvl>
    <w:lvl w:ilvl="4">
      <w:numFmt w:val="bullet"/>
      <w:lvlText w:val="•"/>
      <w:lvlJc w:val="left"/>
      <w:pPr>
        <w:ind w:left="1189" w:hanging="355"/>
      </w:pPr>
      <w:rPr>
        <w:rFonts w:hint="default"/>
        <w:lang w:val="ru-RU" w:eastAsia="en-US" w:bidi="ar-SA"/>
      </w:rPr>
    </w:lvl>
    <w:lvl w:ilvl="5">
      <w:numFmt w:val="bullet"/>
      <w:lvlText w:val="•"/>
      <w:lvlJc w:val="left"/>
      <w:pPr>
        <w:ind w:left="1461" w:hanging="355"/>
      </w:pPr>
      <w:rPr>
        <w:rFonts w:hint="default"/>
        <w:lang w:val="ru-RU" w:eastAsia="en-US" w:bidi="ar-SA"/>
      </w:rPr>
    </w:lvl>
    <w:lvl w:ilvl="6">
      <w:numFmt w:val="bullet"/>
      <w:lvlText w:val="•"/>
      <w:lvlJc w:val="left"/>
      <w:pPr>
        <w:ind w:left="1733" w:hanging="355"/>
      </w:pPr>
      <w:rPr>
        <w:rFonts w:hint="default"/>
        <w:lang w:val="ru-RU" w:eastAsia="en-US" w:bidi="ar-SA"/>
      </w:rPr>
    </w:lvl>
    <w:lvl w:ilvl="7">
      <w:numFmt w:val="bullet"/>
      <w:lvlText w:val="•"/>
      <w:lvlJc w:val="left"/>
      <w:pPr>
        <w:ind w:left="2006" w:hanging="355"/>
      </w:pPr>
      <w:rPr>
        <w:rFonts w:hint="default"/>
        <w:lang w:val="ru-RU" w:eastAsia="en-US" w:bidi="ar-SA"/>
      </w:rPr>
    </w:lvl>
    <w:lvl w:ilvl="8">
      <w:numFmt w:val="bullet"/>
      <w:lvlText w:val="•"/>
      <w:lvlJc w:val="left"/>
      <w:pPr>
        <w:ind w:left="2278" w:hanging="355"/>
      </w:pPr>
      <w:rPr>
        <w:rFonts w:hint="default"/>
        <w:lang w:val="ru-RU" w:eastAsia="en-US" w:bidi="ar-SA"/>
      </w:rPr>
    </w:lvl>
  </w:abstractNum>
  <w:abstractNum w:abstractNumId="32">
    <w:nsid w:val="16F14C6A"/>
    <w:multiLevelType w:val="hybridMultilevel"/>
    <w:tmpl w:val="7D1280EC"/>
    <w:lvl w:ilvl="0" w:tplc="62AA6F84">
      <w:start w:val="1"/>
      <w:numFmt w:val="decimal"/>
      <w:lvlText w:val="%1."/>
      <w:lvlJc w:val="left"/>
      <w:pPr>
        <w:ind w:left="239" w:hanging="706"/>
      </w:pPr>
      <w:rPr>
        <w:rFonts w:ascii="Times New Roman" w:eastAsia="Times New Roman" w:hAnsi="Times New Roman" w:cs="Times New Roman" w:hint="default"/>
        <w:w w:val="99"/>
        <w:sz w:val="28"/>
        <w:szCs w:val="28"/>
        <w:lang w:val="ru-RU" w:eastAsia="en-US" w:bidi="ar-SA"/>
      </w:rPr>
    </w:lvl>
    <w:lvl w:ilvl="1" w:tplc="9BB26C2A">
      <w:numFmt w:val="bullet"/>
      <w:lvlText w:val="•"/>
      <w:lvlJc w:val="left"/>
      <w:pPr>
        <w:ind w:left="1183" w:hanging="706"/>
      </w:pPr>
      <w:rPr>
        <w:rFonts w:hint="default"/>
        <w:lang w:val="ru-RU" w:eastAsia="en-US" w:bidi="ar-SA"/>
      </w:rPr>
    </w:lvl>
    <w:lvl w:ilvl="2" w:tplc="27FC39B0">
      <w:numFmt w:val="bullet"/>
      <w:lvlText w:val="•"/>
      <w:lvlJc w:val="left"/>
      <w:pPr>
        <w:ind w:left="2127" w:hanging="706"/>
      </w:pPr>
      <w:rPr>
        <w:rFonts w:hint="default"/>
        <w:lang w:val="ru-RU" w:eastAsia="en-US" w:bidi="ar-SA"/>
      </w:rPr>
    </w:lvl>
    <w:lvl w:ilvl="3" w:tplc="84FE79F4">
      <w:numFmt w:val="bullet"/>
      <w:lvlText w:val="•"/>
      <w:lvlJc w:val="left"/>
      <w:pPr>
        <w:ind w:left="3071" w:hanging="706"/>
      </w:pPr>
      <w:rPr>
        <w:rFonts w:hint="default"/>
        <w:lang w:val="ru-RU" w:eastAsia="en-US" w:bidi="ar-SA"/>
      </w:rPr>
    </w:lvl>
    <w:lvl w:ilvl="4" w:tplc="E20C675A">
      <w:numFmt w:val="bullet"/>
      <w:lvlText w:val="•"/>
      <w:lvlJc w:val="left"/>
      <w:pPr>
        <w:ind w:left="4015" w:hanging="706"/>
      </w:pPr>
      <w:rPr>
        <w:rFonts w:hint="default"/>
        <w:lang w:val="ru-RU" w:eastAsia="en-US" w:bidi="ar-SA"/>
      </w:rPr>
    </w:lvl>
    <w:lvl w:ilvl="5" w:tplc="60C60286">
      <w:numFmt w:val="bullet"/>
      <w:lvlText w:val="•"/>
      <w:lvlJc w:val="left"/>
      <w:pPr>
        <w:ind w:left="4959" w:hanging="706"/>
      </w:pPr>
      <w:rPr>
        <w:rFonts w:hint="default"/>
        <w:lang w:val="ru-RU" w:eastAsia="en-US" w:bidi="ar-SA"/>
      </w:rPr>
    </w:lvl>
    <w:lvl w:ilvl="6" w:tplc="1472CC6E">
      <w:numFmt w:val="bullet"/>
      <w:lvlText w:val="•"/>
      <w:lvlJc w:val="left"/>
      <w:pPr>
        <w:ind w:left="5903" w:hanging="706"/>
      </w:pPr>
      <w:rPr>
        <w:rFonts w:hint="default"/>
        <w:lang w:val="ru-RU" w:eastAsia="en-US" w:bidi="ar-SA"/>
      </w:rPr>
    </w:lvl>
    <w:lvl w:ilvl="7" w:tplc="374E3446">
      <w:numFmt w:val="bullet"/>
      <w:lvlText w:val="•"/>
      <w:lvlJc w:val="left"/>
      <w:pPr>
        <w:ind w:left="6847" w:hanging="706"/>
      </w:pPr>
      <w:rPr>
        <w:rFonts w:hint="default"/>
        <w:lang w:val="ru-RU" w:eastAsia="en-US" w:bidi="ar-SA"/>
      </w:rPr>
    </w:lvl>
    <w:lvl w:ilvl="8" w:tplc="CBA055D6">
      <w:numFmt w:val="bullet"/>
      <w:lvlText w:val="•"/>
      <w:lvlJc w:val="left"/>
      <w:pPr>
        <w:ind w:left="7791" w:hanging="706"/>
      </w:pPr>
      <w:rPr>
        <w:rFonts w:hint="default"/>
        <w:lang w:val="ru-RU" w:eastAsia="en-US" w:bidi="ar-SA"/>
      </w:rPr>
    </w:lvl>
  </w:abstractNum>
  <w:abstractNum w:abstractNumId="33">
    <w:nsid w:val="16F73BA8"/>
    <w:multiLevelType w:val="hybridMultilevel"/>
    <w:tmpl w:val="9CDA03DE"/>
    <w:lvl w:ilvl="0" w:tplc="A6A8E7B8">
      <w:numFmt w:val="bullet"/>
      <w:lvlText w:val=""/>
      <w:lvlJc w:val="left"/>
      <w:pPr>
        <w:ind w:left="426" w:hanging="361"/>
      </w:pPr>
      <w:rPr>
        <w:rFonts w:ascii="Symbol" w:eastAsia="Symbol" w:hAnsi="Symbol" w:cs="Symbol" w:hint="default"/>
        <w:w w:val="100"/>
        <w:sz w:val="20"/>
        <w:szCs w:val="20"/>
        <w:lang w:val="ru-RU" w:eastAsia="en-US" w:bidi="ar-SA"/>
      </w:rPr>
    </w:lvl>
    <w:lvl w:ilvl="1" w:tplc="1390ECAA">
      <w:numFmt w:val="bullet"/>
      <w:lvlText w:val="•"/>
      <w:lvlJc w:val="left"/>
      <w:pPr>
        <w:ind w:left="747" w:hanging="361"/>
      </w:pPr>
      <w:rPr>
        <w:rFonts w:hint="default"/>
        <w:lang w:val="ru-RU" w:eastAsia="en-US" w:bidi="ar-SA"/>
      </w:rPr>
    </w:lvl>
    <w:lvl w:ilvl="2" w:tplc="F7C004E8">
      <w:numFmt w:val="bullet"/>
      <w:lvlText w:val="•"/>
      <w:lvlJc w:val="left"/>
      <w:pPr>
        <w:ind w:left="1074" w:hanging="361"/>
      </w:pPr>
      <w:rPr>
        <w:rFonts w:hint="default"/>
        <w:lang w:val="ru-RU" w:eastAsia="en-US" w:bidi="ar-SA"/>
      </w:rPr>
    </w:lvl>
    <w:lvl w:ilvl="3" w:tplc="863294C2">
      <w:numFmt w:val="bullet"/>
      <w:lvlText w:val="•"/>
      <w:lvlJc w:val="left"/>
      <w:pPr>
        <w:ind w:left="1401" w:hanging="361"/>
      </w:pPr>
      <w:rPr>
        <w:rFonts w:hint="default"/>
        <w:lang w:val="ru-RU" w:eastAsia="en-US" w:bidi="ar-SA"/>
      </w:rPr>
    </w:lvl>
    <w:lvl w:ilvl="4" w:tplc="64488D90">
      <w:numFmt w:val="bullet"/>
      <w:lvlText w:val="•"/>
      <w:lvlJc w:val="left"/>
      <w:pPr>
        <w:ind w:left="1729" w:hanging="361"/>
      </w:pPr>
      <w:rPr>
        <w:rFonts w:hint="default"/>
        <w:lang w:val="ru-RU" w:eastAsia="en-US" w:bidi="ar-SA"/>
      </w:rPr>
    </w:lvl>
    <w:lvl w:ilvl="5" w:tplc="5D944C3C">
      <w:numFmt w:val="bullet"/>
      <w:lvlText w:val="•"/>
      <w:lvlJc w:val="left"/>
      <w:pPr>
        <w:ind w:left="2056" w:hanging="361"/>
      </w:pPr>
      <w:rPr>
        <w:rFonts w:hint="default"/>
        <w:lang w:val="ru-RU" w:eastAsia="en-US" w:bidi="ar-SA"/>
      </w:rPr>
    </w:lvl>
    <w:lvl w:ilvl="6" w:tplc="0ED416F2">
      <w:numFmt w:val="bullet"/>
      <w:lvlText w:val="•"/>
      <w:lvlJc w:val="left"/>
      <w:pPr>
        <w:ind w:left="2383" w:hanging="361"/>
      </w:pPr>
      <w:rPr>
        <w:rFonts w:hint="default"/>
        <w:lang w:val="ru-RU" w:eastAsia="en-US" w:bidi="ar-SA"/>
      </w:rPr>
    </w:lvl>
    <w:lvl w:ilvl="7" w:tplc="C200F1C4">
      <w:numFmt w:val="bullet"/>
      <w:lvlText w:val="•"/>
      <w:lvlJc w:val="left"/>
      <w:pPr>
        <w:ind w:left="2711" w:hanging="361"/>
      </w:pPr>
      <w:rPr>
        <w:rFonts w:hint="default"/>
        <w:lang w:val="ru-RU" w:eastAsia="en-US" w:bidi="ar-SA"/>
      </w:rPr>
    </w:lvl>
    <w:lvl w:ilvl="8" w:tplc="758AB1EE">
      <w:numFmt w:val="bullet"/>
      <w:lvlText w:val="•"/>
      <w:lvlJc w:val="left"/>
      <w:pPr>
        <w:ind w:left="3038" w:hanging="361"/>
      </w:pPr>
      <w:rPr>
        <w:rFonts w:hint="default"/>
        <w:lang w:val="ru-RU" w:eastAsia="en-US" w:bidi="ar-SA"/>
      </w:rPr>
    </w:lvl>
  </w:abstractNum>
  <w:abstractNum w:abstractNumId="34">
    <w:nsid w:val="173A350E"/>
    <w:multiLevelType w:val="hybridMultilevel"/>
    <w:tmpl w:val="23968064"/>
    <w:lvl w:ilvl="0" w:tplc="281405E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8564B3"/>
    <w:multiLevelType w:val="hybridMultilevel"/>
    <w:tmpl w:val="C4E660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8900080"/>
    <w:multiLevelType w:val="hybridMultilevel"/>
    <w:tmpl w:val="CC80ED48"/>
    <w:lvl w:ilvl="0" w:tplc="7B7CB3D8">
      <w:numFmt w:val="bullet"/>
      <w:lvlText w:val="-"/>
      <w:lvlJc w:val="left"/>
      <w:pPr>
        <w:ind w:left="292" w:hanging="144"/>
      </w:pPr>
      <w:rPr>
        <w:rFonts w:ascii="Times New Roman" w:eastAsia="Times New Roman" w:hAnsi="Times New Roman" w:cs="Times New Roman" w:hint="default"/>
        <w:w w:val="99"/>
        <w:sz w:val="24"/>
        <w:szCs w:val="24"/>
        <w:lang w:val="ru-RU" w:eastAsia="en-US" w:bidi="ar-SA"/>
      </w:rPr>
    </w:lvl>
    <w:lvl w:ilvl="1" w:tplc="E864C02E">
      <w:numFmt w:val="bullet"/>
      <w:lvlText w:val="•"/>
      <w:lvlJc w:val="left"/>
      <w:pPr>
        <w:ind w:left="795" w:hanging="144"/>
      </w:pPr>
      <w:rPr>
        <w:rFonts w:hint="default"/>
        <w:lang w:val="ru-RU" w:eastAsia="en-US" w:bidi="ar-SA"/>
      </w:rPr>
    </w:lvl>
    <w:lvl w:ilvl="2" w:tplc="4A922BFE">
      <w:numFmt w:val="bullet"/>
      <w:lvlText w:val="•"/>
      <w:lvlJc w:val="left"/>
      <w:pPr>
        <w:ind w:left="1290" w:hanging="144"/>
      </w:pPr>
      <w:rPr>
        <w:rFonts w:hint="default"/>
        <w:lang w:val="ru-RU" w:eastAsia="en-US" w:bidi="ar-SA"/>
      </w:rPr>
    </w:lvl>
    <w:lvl w:ilvl="3" w:tplc="2708E148">
      <w:numFmt w:val="bullet"/>
      <w:lvlText w:val="•"/>
      <w:lvlJc w:val="left"/>
      <w:pPr>
        <w:ind w:left="1785" w:hanging="144"/>
      </w:pPr>
      <w:rPr>
        <w:rFonts w:hint="default"/>
        <w:lang w:val="ru-RU" w:eastAsia="en-US" w:bidi="ar-SA"/>
      </w:rPr>
    </w:lvl>
    <w:lvl w:ilvl="4" w:tplc="12665616">
      <w:numFmt w:val="bullet"/>
      <w:lvlText w:val="•"/>
      <w:lvlJc w:val="left"/>
      <w:pPr>
        <w:ind w:left="2281" w:hanging="144"/>
      </w:pPr>
      <w:rPr>
        <w:rFonts w:hint="default"/>
        <w:lang w:val="ru-RU" w:eastAsia="en-US" w:bidi="ar-SA"/>
      </w:rPr>
    </w:lvl>
    <w:lvl w:ilvl="5" w:tplc="1EE21568">
      <w:numFmt w:val="bullet"/>
      <w:lvlText w:val="•"/>
      <w:lvlJc w:val="left"/>
      <w:pPr>
        <w:ind w:left="2776" w:hanging="144"/>
      </w:pPr>
      <w:rPr>
        <w:rFonts w:hint="default"/>
        <w:lang w:val="ru-RU" w:eastAsia="en-US" w:bidi="ar-SA"/>
      </w:rPr>
    </w:lvl>
    <w:lvl w:ilvl="6" w:tplc="AFFCC166">
      <w:numFmt w:val="bullet"/>
      <w:lvlText w:val="•"/>
      <w:lvlJc w:val="left"/>
      <w:pPr>
        <w:ind w:left="3271" w:hanging="144"/>
      </w:pPr>
      <w:rPr>
        <w:rFonts w:hint="default"/>
        <w:lang w:val="ru-RU" w:eastAsia="en-US" w:bidi="ar-SA"/>
      </w:rPr>
    </w:lvl>
    <w:lvl w:ilvl="7" w:tplc="E72299CA">
      <w:numFmt w:val="bullet"/>
      <w:lvlText w:val="•"/>
      <w:lvlJc w:val="left"/>
      <w:pPr>
        <w:ind w:left="3767" w:hanging="144"/>
      </w:pPr>
      <w:rPr>
        <w:rFonts w:hint="default"/>
        <w:lang w:val="ru-RU" w:eastAsia="en-US" w:bidi="ar-SA"/>
      </w:rPr>
    </w:lvl>
    <w:lvl w:ilvl="8" w:tplc="58E0F7F6">
      <w:numFmt w:val="bullet"/>
      <w:lvlText w:val="•"/>
      <w:lvlJc w:val="left"/>
      <w:pPr>
        <w:ind w:left="4262" w:hanging="144"/>
      </w:pPr>
      <w:rPr>
        <w:rFonts w:hint="default"/>
        <w:lang w:val="ru-RU" w:eastAsia="en-US" w:bidi="ar-SA"/>
      </w:rPr>
    </w:lvl>
  </w:abstractNum>
  <w:abstractNum w:abstractNumId="37">
    <w:nsid w:val="18B105ED"/>
    <w:multiLevelType w:val="hybridMultilevel"/>
    <w:tmpl w:val="1BF620D8"/>
    <w:lvl w:ilvl="0" w:tplc="70ACD5F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29CEFC2">
      <w:numFmt w:val="bullet"/>
      <w:lvlText w:val="•"/>
      <w:lvlJc w:val="left"/>
      <w:pPr>
        <w:ind w:left="633" w:hanging="144"/>
      </w:pPr>
      <w:rPr>
        <w:rFonts w:hint="default"/>
        <w:lang w:val="ru-RU" w:eastAsia="en-US" w:bidi="ar-SA"/>
      </w:rPr>
    </w:lvl>
    <w:lvl w:ilvl="2" w:tplc="7DA80616">
      <w:numFmt w:val="bullet"/>
      <w:lvlText w:val="•"/>
      <w:lvlJc w:val="left"/>
      <w:pPr>
        <w:ind w:left="1146" w:hanging="144"/>
      </w:pPr>
      <w:rPr>
        <w:rFonts w:hint="default"/>
        <w:lang w:val="ru-RU" w:eastAsia="en-US" w:bidi="ar-SA"/>
      </w:rPr>
    </w:lvl>
    <w:lvl w:ilvl="3" w:tplc="ECA8842E">
      <w:numFmt w:val="bullet"/>
      <w:lvlText w:val="•"/>
      <w:lvlJc w:val="left"/>
      <w:pPr>
        <w:ind w:left="1659" w:hanging="144"/>
      </w:pPr>
      <w:rPr>
        <w:rFonts w:hint="default"/>
        <w:lang w:val="ru-RU" w:eastAsia="en-US" w:bidi="ar-SA"/>
      </w:rPr>
    </w:lvl>
    <w:lvl w:ilvl="4" w:tplc="38EE83E2">
      <w:numFmt w:val="bullet"/>
      <w:lvlText w:val="•"/>
      <w:lvlJc w:val="left"/>
      <w:pPr>
        <w:ind w:left="2173" w:hanging="144"/>
      </w:pPr>
      <w:rPr>
        <w:rFonts w:hint="default"/>
        <w:lang w:val="ru-RU" w:eastAsia="en-US" w:bidi="ar-SA"/>
      </w:rPr>
    </w:lvl>
    <w:lvl w:ilvl="5" w:tplc="D7848600">
      <w:numFmt w:val="bullet"/>
      <w:lvlText w:val="•"/>
      <w:lvlJc w:val="left"/>
      <w:pPr>
        <w:ind w:left="2686" w:hanging="144"/>
      </w:pPr>
      <w:rPr>
        <w:rFonts w:hint="default"/>
        <w:lang w:val="ru-RU" w:eastAsia="en-US" w:bidi="ar-SA"/>
      </w:rPr>
    </w:lvl>
    <w:lvl w:ilvl="6" w:tplc="0F92B0E6">
      <w:numFmt w:val="bullet"/>
      <w:lvlText w:val="•"/>
      <w:lvlJc w:val="left"/>
      <w:pPr>
        <w:ind w:left="3199" w:hanging="144"/>
      </w:pPr>
      <w:rPr>
        <w:rFonts w:hint="default"/>
        <w:lang w:val="ru-RU" w:eastAsia="en-US" w:bidi="ar-SA"/>
      </w:rPr>
    </w:lvl>
    <w:lvl w:ilvl="7" w:tplc="019E598A">
      <w:numFmt w:val="bullet"/>
      <w:lvlText w:val="•"/>
      <w:lvlJc w:val="left"/>
      <w:pPr>
        <w:ind w:left="3713" w:hanging="144"/>
      </w:pPr>
      <w:rPr>
        <w:rFonts w:hint="default"/>
        <w:lang w:val="ru-RU" w:eastAsia="en-US" w:bidi="ar-SA"/>
      </w:rPr>
    </w:lvl>
    <w:lvl w:ilvl="8" w:tplc="6E204324">
      <w:numFmt w:val="bullet"/>
      <w:lvlText w:val="•"/>
      <w:lvlJc w:val="left"/>
      <w:pPr>
        <w:ind w:left="4226" w:hanging="144"/>
      </w:pPr>
      <w:rPr>
        <w:rFonts w:hint="default"/>
        <w:lang w:val="ru-RU" w:eastAsia="en-US" w:bidi="ar-SA"/>
      </w:rPr>
    </w:lvl>
  </w:abstractNum>
  <w:abstractNum w:abstractNumId="38">
    <w:nsid w:val="1A7238FD"/>
    <w:multiLevelType w:val="hybridMultilevel"/>
    <w:tmpl w:val="E398D13E"/>
    <w:lvl w:ilvl="0" w:tplc="F8BC09DE">
      <w:numFmt w:val="bullet"/>
      <w:lvlText w:val=""/>
      <w:lvlJc w:val="left"/>
      <w:pPr>
        <w:ind w:left="468" w:hanging="360"/>
      </w:pPr>
      <w:rPr>
        <w:rFonts w:ascii="Symbol" w:eastAsia="Symbol" w:hAnsi="Symbol" w:cs="Symbol" w:hint="default"/>
        <w:w w:val="100"/>
        <w:sz w:val="20"/>
        <w:szCs w:val="20"/>
        <w:lang w:val="ru-RU" w:eastAsia="en-US" w:bidi="ar-SA"/>
      </w:rPr>
    </w:lvl>
    <w:lvl w:ilvl="1" w:tplc="FE1ABA5C">
      <w:numFmt w:val="bullet"/>
      <w:lvlText w:val="•"/>
      <w:lvlJc w:val="left"/>
      <w:pPr>
        <w:ind w:left="909" w:hanging="360"/>
      </w:pPr>
      <w:rPr>
        <w:rFonts w:hint="default"/>
        <w:lang w:val="ru-RU" w:eastAsia="en-US" w:bidi="ar-SA"/>
      </w:rPr>
    </w:lvl>
    <w:lvl w:ilvl="2" w:tplc="007AAE92">
      <w:numFmt w:val="bullet"/>
      <w:lvlText w:val="•"/>
      <w:lvlJc w:val="left"/>
      <w:pPr>
        <w:ind w:left="1359" w:hanging="360"/>
      </w:pPr>
      <w:rPr>
        <w:rFonts w:hint="default"/>
        <w:lang w:val="ru-RU" w:eastAsia="en-US" w:bidi="ar-SA"/>
      </w:rPr>
    </w:lvl>
    <w:lvl w:ilvl="3" w:tplc="BBEE1766">
      <w:numFmt w:val="bullet"/>
      <w:lvlText w:val="•"/>
      <w:lvlJc w:val="left"/>
      <w:pPr>
        <w:ind w:left="1808" w:hanging="360"/>
      </w:pPr>
      <w:rPr>
        <w:rFonts w:hint="default"/>
        <w:lang w:val="ru-RU" w:eastAsia="en-US" w:bidi="ar-SA"/>
      </w:rPr>
    </w:lvl>
    <w:lvl w:ilvl="4" w:tplc="24121384">
      <w:numFmt w:val="bullet"/>
      <w:lvlText w:val="•"/>
      <w:lvlJc w:val="left"/>
      <w:pPr>
        <w:ind w:left="2258" w:hanging="360"/>
      </w:pPr>
      <w:rPr>
        <w:rFonts w:hint="default"/>
        <w:lang w:val="ru-RU" w:eastAsia="en-US" w:bidi="ar-SA"/>
      </w:rPr>
    </w:lvl>
    <w:lvl w:ilvl="5" w:tplc="081455CE">
      <w:numFmt w:val="bullet"/>
      <w:lvlText w:val="•"/>
      <w:lvlJc w:val="left"/>
      <w:pPr>
        <w:ind w:left="2708" w:hanging="360"/>
      </w:pPr>
      <w:rPr>
        <w:rFonts w:hint="default"/>
        <w:lang w:val="ru-RU" w:eastAsia="en-US" w:bidi="ar-SA"/>
      </w:rPr>
    </w:lvl>
    <w:lvl w:ilvl="6" w:tplc="18F0141C">
      <w:numFmt w:val="bullet"/>
      <w:lvlText w:val="•"/>
      <w:lvlJc w:val="left"/>
      <w:pPr>
        <w:ind w:left="3157" w:hanging="360"/>
      </w:pPr>
      <w:rPr>
        <w:rFonts w:hint="default"/>
        <w:lang w:val="ru-RU" w:eastAsia="en-US" w:bidi="ar-SA"/>
      </w:rPr>
    </w:lvl>
    <w:lvl w:ilvl="7" w:tplc="DA56D652">
      <w:numFmt w:val="bullet"/>
      <w:lvlText w:val="•"/>
      <w:lvlJc w:val="left"/>
      <w:pPr>
        <w:ind w:left="3607" w:hanging="360"/>
      </w:pPr>
      <w:rPr>
        <w:rFonts w:hint="default"/>
        <w:lang w:val="ru-RU" w:eastAsia="en-US" w:bidi="ar-SA"/>
      </w:rPr>
    </w:lvl>
    <w:lvl w:ilvl="8" w:tplc="9F2ABCB6">
      <w:numFmt w:val="bullet"/>
      <w:lvlText w:val="•"/>
      <w:lvlJc w:val="left"/>
      <w:pPr>
        <w:ind w:left="4056" w:hanging="360"/>
      </w:pPr>
      <w:rPr>
        <w:rFonts w:hint="default"/>
        <w:lang w:val="ru-RU" w:eastAsia="en-US" w:bidi="ar-SA"/>
      </w:rPr>
    </w:lvl>
  </w:abstractNum>
  <w:abstractNum w:abstractNumId="39">
    <w:nsid w:val="1B484CCB"/>
    <w:multiLevelType w:val="hybridMultilevel"/>
    <w:tmpl w:val="90C0A2BC"/>
    <w:lvl w:ilvl="0" w:tplc="A2B0B488">
      <w:numFmt w:val="bullet"/>
      <w:lvlText w:val=""/>
      <w:lvlJc w:val="left"/>
      <w:pPr>
        <w:ind w:left="1233" w:hanging="360"/>
      </w:pPr>
      <w:rPr>
        <w:rFonts w:ascii="Symbol" w:eastAsia="Symbol" w:hAnsi="Symbol" w:cs="Symbol" w:hint="default"/>
        <w:w w:val="100"/>
        <w:sz w:val="24"/>
        <w:szCs w:val="24"/>
        <w:lang w:val="ru-RU" w:eastAsia="en-US" w:bidi="ar-SA"/>
      </w:rPr>
    </w:lvl>
    <w:lvl w:ilvl="1" w:tplc="5112A348">
      <w:numFmt w:val="bullet"/>
      <w:lvlText w:val=""/>
      <w:lvlJc w:val="left"/>
      <w:pPr>
        <w:ind w:left="1517" w:hanging="361"/>
      </w:pPr>
      <w:rPr>
        <w:rFonts w:ascii="Symbol" w:eastAsia="Symbol" w:hAnsi="Symbol" w:cs="Symbol" w:hint="default"/>
        <w:w w:val="100"/>
        <w:sz w:val="24"/>
        <w:szCs w:val="24"/>
        <w:lang w:val="ru-RU" w:eastAsia="en-US" w:bidi="ar-SA"/>
      </w:rPr>
    </w:lvl>
    <w:lvl w:ilvl="2" w:tplc="852A0F42">
      <w:numFmt w:val="bullet"/>
      <w:lvlText w:val="•"/>
      <w:lvlJc w:val="left"/>
      <w:pPr>
        <w:ind w:left="2426" w:hanging="361"/>
      </w:pPr>
      <w:rPr>
        <w:rFonts w:hint="default"/>
        <w:lang w:val="ru-RU" w:eastAsia="en-US" w:bidi="ar-SA"/>
      </w:rPr>
    </w:lvl>
    <w:lvl w:ilvl="3" w:tplc="BC7433EA">
      <w:numFmt w:val="bullet"/>
      <w:lvlText w:val="•"/>
      <w:lvlJc w:val="left"/>
      <w:pPr>
        <w:ind w:left="3333" w:hanging="361"/>
      </w:pPr>
      <w:rPr>
        <w:rFonts w:hint="default"/>
        <w:lang w:val="ru-RU" w:eastAsia="en-US" w:bidi="ar-SA"/>
      </w:rPr>
    </w:lvl>
    <w:lvl w:ilvl="4" w:tplc="252EA50A">
      <w:numFmt w:val="bullet"/>
      <w:lvlText w:val="•"/>
      <w:lvlJc w:val="left"/>
      <w:pPr>
        <w:ind w:left="4239" w:hanging="361"/>
      </w:pPr>
      <w:rPr>
        <w:rFonts w:hint="default"/>
        <w:lang w:val="ru-RU" w:eastAsia="en-US" w:bidi="ar-SA"/>
      </w:rPr>
    </w:lvl>
    <w:lvl w:ilvl="5" w:tplc="0C94CFD0">
      <w:numFmt w:val="bullet"/>
      <w:lvlText w:val="•"/>
      <w:lvlJc w:val="left"/>
      <w:pPr>
        <w:ind w:left="5146" w:hanging="361"/>
      </w:pPr>
      <w:rPr>
        <w:rFonts w:hint="default"/>
        <w:lang w:val="ru-RU" w:eastAsia="en-US" w:bidi="ar-SA"/>
      </w:rPr>
    </w:lvl>
    <w:lvl w:ilvl="6" w:tplc="024EB4C2">
      <w:numFmt w:val="bullet"/>
      <w:lvlText w:val="•"/>
      <w:lvlJc w:val="left"/>
      <w:pPr>
        <w:ind w:left="6052" w:hanging="361"/>
      </w:pPr>
      <w:rPr>
        <w:rFonts w:hint="default"/>
        <w:lang w:val="ru-RU" w:eastAsia="en-US" w:bidi="ar-SA"/>
      </w:rPr>
    </w:lvl>
    <w:lvl w:ilvl="7" w:tplc="2286B98C">
      <w:numFmt w:val="bullet"/>
      <w:lvlText w:val="•"/>
      <w:lvlJc w:val="left"/>
      <w:pPr>
        <w:ind w:left="6959" w:hanging="361"/>
      </w:pPr>
      <w:rPr>
        <w:rFonts w:hint="default"/>
        <w:lang w:val="ru-RU" w:eastAsia="en-US" w:bidi="ar-SA"/>
      </w:rPr>
    </w:lvl>
    <w:lvl w:ilvl="8" w:tplc="DFDEEB0E">
      <w:numFmt w:val="bullet"/>
      <w:lvlText w:val="•"/>
      <w:lvlJc w:val="left"/>
      <w:pPr>
        <w:ind w:left="7866" w:hanging="361"/>
      </w:pPr>
      <w:rPr>
        <w:rFonts w:hint="default"/>
        <w:lang w:val="ru-RU" w:eastAsia="en-US" w:bidi="ar-SA"/>
      </w:rPr>
    </w:lvl>
  </w:abstractNum>
  <w:abstractNum w:abstractNumId="40">
    <w:nsid w:val="1C0F287F"/>
    <w:multiLevelType w:val="hybridMultilevel"/>
    <w:tmpl w:val="98BE5CB2"/>
    <w:lvl w:ilvl="0" w:tplc="9C76D30E">
      <w:numFmt w:val="bullet"/>
      <w:lvlText w:val=""/>
      <w:lvlJc w:val="left"/>
      <w:pPr>
        <w:ind w:left="464" w:hanging="360"/>
      </w:pPr>
      <w:rPr>
        <w:rFonts w:ascii="Symbol" w:eastAsia="Symbol" w:hAnsi="Symbol" w:cs="Symbol" w:hint="default"/>
        <w:w w:val="100"/>
        <w:sz w:val="20"/>
        <w:szCs w:val="20"/>
        <w:lang w:val="ru-RU" w:eastAsia="en-US" w:bidi="ar-SA"/>
      </w:rPr>
    </w:lvl>
    <w:lvl w:ilvl="1" w:tplc="54604724">
      <w:numFmt w:val="bullet"/>
      <w:lvlText w:val="•"/>
      <w:lvlJc w:val="left"/>
      <w:pPr>
        <w:ind w:left="668" w:hanging="360"/>
      </w:pPr>
      <w:rPr>
        <w:rFonts w:hint="default"/>
        <w:lang w:val="ru-RU" w:eastAsia="en-US" w:bidi="ar-SA"/>
      </w:rPr>
    </w:lvl>
    <w:lvl w:ilvl="2" w:tplc="AE462678">
      <w:numFmt w:val="bullet"/>
      <w:lvlText w:val="•"/>
      <w:lvlJc w:val="left"/>
      <w:pPr>
        <w:ind w:left="876" w:hanging="360"/>
      </w:pPr>
      <w:rPr>
        <w:rFonts w:hint="default"/>
        <w:lang w:val="ru-RU" w:eastAsia="en-US" w:bidi="ar-SA"/>
      </w:rPr>
    </w:lvl>
    <w:lvl w:ilvl="3" w:tplc="1D04A0A6">
      <w:numFmt w:val="bullet"/>
      <w:lvlText w:val="•"/>
      <w:lvlJc w:val="left"/>
      <w:pPr>
        <w:ind w:left="1084" w:hanging="360"/>
      </w:pPr>
      <w:rPr>
        <w:rFonts w:hint="default"/>
        <w:lang w:val="ru-RU" w:eastAsia="en-US" w:bidi="ar-SA"/>
      </w:rPr>
    </w:lvl>
    <w:lvl w:ilvl="4" w:tplc="6C883FB6">
      <w:numFmt w:val="bullet"/>
      <w:lvlText w:val="•"/>
      <w:lvlJc w:val="left"/>
      <w:pPr>
        <w:ind w:left="1292" w:hanging="360"/>
      </w:pPr>
      <w:rPr>
        <w:rFonts w:hint="default"/>
        <w:lang w:val="ru-RU" w:eastAsia="en-US" w:bidi="ar-SA"/>
      </w:rPr>
    </w:lvl>
    <w:lvl w:ilvl="5" w:tplc="8DE03C2C">
      <w:numFmt w:val="bullet"/>
      <w:lvlText w:val="•"/>
      <w:lvlJc w:val="left"/>
      <w:pPr>
        <w:ind w:left="1500" w:hanging="360"/>
      </w:pPr>
      <w:rPr>
        <w:rFonts w:hint="default"/>
        <w:lang w:val="ru-RU" w:eastAsia="en-US" w:bidi="ar-SA"/>
      </w:rPr>
    </w:lvl>
    <w:lvl w:ilvl="6" w:tplc="C082DE20">
      <w:numFmt w:val="bullet"/>
      <w:lvlText w:val="•"/>
      <w:lvlJc w:val="left"/>
      <w:pPr>
        <w:ind w:left="1708" w:hanging="360"/>
      </w:pPr>
      <w:rPr>
        <w:rFonts w:hint="default"/>
        <w:lang w:val="ru-RU" w:eastAsia="en-US" w:bidi="ar-SA"/>
      </w:rPr>
    </w:lvl>
    <w:lvl w:ilvl="7" w:tplc="0EF082FA">
      <w:numFmt w:val="bullet"/>
      <w:lvlText w:val="•"/>
      <w:lvlJc w:val="left"/>
      <w:pPr>
        <w:ind w:left="1916" w:hanging="360"/>
      </w:pPr>
      <w:rPr>
        <w:rFonts w:hint="default"/>
        <w:lang w:val="ru-RU" w:eastAsia="en-US" w:bidi="ar-SA"/>
      </w:rPr>
    </w:lvl>
    <w:lvl w:ilvl="8" w:tplc="54B2CCC2">
      <w:numFmt w:val="bullet"/>
      <w:lvlText w:val="•"/>
      <w:lvlJc w:val="left"/>
      <w:pPr>
        <w:ind w:left="2124" w:hanging="360"/>
      </w:pPr>
      <w:rPr>
        <w:rFonts w:hint="default"/>
        <w:lang w:val="ru-RU" w:eastAsia="en-US" w:bidi="ar-SA"/>
      </w:rPr>
    </w:lvl>
  </w:abstractNum>
  <w:abstractNum w:abstractNumId="41">
    <w:nsid w:val="1C9E0941"/>
    <w:multiLevelType w:val="hybridMultilevel"/>
    <w:tmpl w:val="74D6C572"/>
    <w:lvl w:ilvl="0" w:tplc="5CAEDEB0">
      <w:numFmt w:val="bullet"/>
      <w:lvlText w:val=""/>
      <w:lvlJc w:val="left"/>
      <w:pPr>
        <w:ind w:left="479" w:hanging="360"/>
      </w:pPr>
      <w:rPr>
        <w:rFonts w:ascii="Symbol" w:eastAsia="Symbol" w:hAnsi="Symbol" w:cs="Symbol" w:hint="default"/>
        <w:w w:val="100"/>
        <w:sz w:val="20"/>
        <w:szCs w:val="20"/>
        <w:lang w:val="ru-RU" w:eastAsia="en-US" w:bidi="ar-SA"/>
      </w:rPr>
    </w:lvl>
    <w:lvl w:ilvl="1" w:tplc="B714FB10">
      <w:numFmt w:val="bullet"/>
      <w:lvlText w:val="•"/>
      <w:lvlJc w:val="left"/>
      <w:pPr>
        <w:ind w:left="1183" w:hanging="360"/>
      </w:pPr>
      <w:rPr>
        <w:rFonts w:hint="default"/>
        <w:lang w:val="ru-RU" w:eastAsia="en-US" w:bidi="ar-SA"/>
      </w:rPr>
    </w:lvl>
    <w:lvl w:ilvl="2" w:tplc="597086D6">
      <w:numFmt w:val="bullet"/>
      <w:lvlText w:val="•"/>
      <w:lvlJc w:val="left"/>
      <w:pPr>
        <w:ind w:left="1886" w:hanging="360"/>
      </w:pPr>
      <w:rPr>
        <w:rFonts w:hint="default"/>
        <w:lang w:val="ru-RU" w:eastAsia="en-US" w:bidi="ar-SA"/>
      </w:rPr>
    </w:lvl>
    <w:lvl w:ilvl="3" w:tplc="5650ADB6">
      <w:numFmt w:val="bullet"/>
      <w:lvlText w:val="•"/>
      <w:lvlJc w:val="left"/>
      <w:pPr>
        <w:ind w:left="2589" w:hanging="360"/>
      </w:pPr>
      <w:rPr>
        <w:rFonts w:hint="default"/>
        <w:lang w:val="ru-RU" w:eastAsia="en-US" w:bidi="ar-SA"/>
      </w:rPr>
    </w:lvl>
    <w:lvl w:ilvl="4" w:tplc="B7D643C6">
      <w:numFmt w:val="bullet"/>
      <w:lvlText w:val="•"/>
      <w:lvlJc w:val="left"/>
      <w:pPr>
        <w:ind w:left="3292" w:hanging="360"/>
      </w:pPr>
      <w:rPr>
        <w:rFonts w:hint="default"/>
        <w:lang w:val="ru-RU" w:eastAsia="en-US" w:bidi="ar-SA"/>
      </w:rPr>
    </w:lvl>
    <w:lvl w:ilvl="5" w:tplc="7A22CA76">
      <w:numFmt w:val="bullet"/>
      <w:lvlText w:val="•"/>
      <w:lvlJc w:val="left"/>
      <w:pPr>
        <w:ind w:left="3995" w:hanging="360"/>
      </w:pPr>
      <w:rPr>
        <w:rFonts w:hint="default"/>
        <w:lang w:val="ru-RU" w:eastAsia="en-US" w:bidi="ar-SA"/>
      </w:rPr>
    </w:lvl>
    <w:lvl w:ilvl="6" w:tplc="99586152">
      <w:numFmt w:val="bullet"/>
      <w:lvlText w:val="•"/>
      <w:lvlJc w:val="left"/>
      <w:pPr>
        <w:ind w:left="4698" w:hanging="360"/>
      </w:pPr>
      <w:rPr>
        <w:rFonts w:hint="default"/>
        <w:lang w:val="ru-RU" w:eastAsia="en-US" w:bidi="ar-SA"/>
      </w:rPr>
    </w:lvl>
    <w:lvl w:ilvl="7" w:tplc="20164CA6">
      <w:numFmt w:val="bullet"/>
      <w:lvlText w:val="•"/>
      <w:lvlJc w:val="left"/>
      <w:pPr>
        <w:ind w:left="5401" w:hanging="360"/>
      </w:pPr>
      <w:rPr>
        <w:rFonts w:hint="default"/>
        <w:lang w:val="ru-RU" w:eastAsia="en-US" w:bidi="ar-SA"/>
      </w:rPr>
    </w:lvl>
    <w:lvl w:ilvl="8" w:tplc="CACC8F4A">
      <w:numFmt w:val="bullet"/>
      <w:lvlText w:val="•"/>
      <w:lvlJc w:val="left"/>
      <w:pPr>
        <w:ind w:left="6104" w:hanging="360"/>
      </w:pPr>
      <w:rPr>
        <w:rFonts w:hint="default"/>
        <w:lang w:val="ru-RU" w:eastAsia="en-US" w:bidi="ar-SA"/>
      </w:rPr>
    </w:lvl>
  </w:abstractNum>
  <w:abstractNum w:abstractNumId="42">
    <w:nsid w:val="1CE77DB5"/>
    <w:multiLevelType w:val="hybridMultilevel"/>
    <w:tmpl w:val="DB9A638A"/>
    <w:lvl w:ilvl="0" w:tplc="1BEA37CC">
      <w:numFmt w:val="bullet"/>
      <w:lvlText w:val=""/>
      <w:lvlJc w:val="left"/>
      <w:pPr>
        <w:ind w:left="1253" w:hanging="284"/>
      </w:pPr>
      <w:rPr>
        <w:rFonts w:ascii="Symbol" w:eastAsia="Symbol" w:hAnsi="Symbol" w:cs="Symbol" w:hint="default"/>
        <w:w w:val="100"/>
        <w:sz w:val="24"/>
        <w:szCs w:val="24"/>
        <w:lang w:val="ru-RU" w:eastAsia="en-US" w:bidi="ar-SA"/>
      </w:rPr>
    </w:lvl>
    <w:lvl w:ilvl="1" w:tplc="03A2D114">
      <w:numFmt w:val="bullet"/>
      <w:lvlText w:val="•"/>
      <w:lvlJc w:val="left"/>
      <w:pPr>
        <w:ind w:left="2107" w:hanging="284"/>
      </w:pPr>
      <w:rPr>
        <w:rFonts w:hint="default"/>
        <w:lang w:val="ru-RU" w:eastAsia="en-US" w:bidi="ar-SA"/>
      </w:rPr>
    </w:lvl>
    <w:lvl w:ilvl="2" w:tplc="69BE096E">
      <w:numFmt w:val="bullet"/>
      <w:lvlText w:val="•"/>
      <w:lvlJc w:val="left"/>
      <w:pPr>
        <w:ind w:left="2955" w:hanging="284"/>
      </w:pPr>
      <w:rPr>
        <w:rFonts w:hint="default"/>
        <w:lang w:val="ru-RU" w:eastAsia="en-US" w:bidi="ar-SA"/>
      </w:rPr>
    </w:lvl>
    <w:lvl w:ilvl="3" w:tplc="353A74C2">
      <w:numFmt w:val="bullet"/>
      <w:lvlText w:val="•"/>
      <w:lvlJc w:val="left"/>
      <w:pPr>
        <w:ind w:left="3803" w:hanging="284"/>
      </w:pPr>
      <w:rPr>
        <w:rFonts w:hint="default"/>
        <w:lang w:val="ru-RU" w:eastAsia="en-US" w:bidi="ar-SA"/>
      </w:rPr>
    </w:lvl>
    <w:lvl w:ilvl="4" w:tplc="BAD86D28">
      <w:numFmt w:val="bullet"/>
      <w:lvlText w:val="•"/>
      <w:lvlJc w:val="left"/>
      <w:pPr>
        <w:ind w:left="4651" w:hanging="284"/>
      </w:pPr>
      <w:rPr>
        <w:rFonts w:hint="default"/>
        <w:lang w:val="ru-RU" w:eastAsia="en-US" w:bidi="ar-SA"/>
      </w:rPr>
    </w:lvl>
    <w:lvl w:ilvl="5" w:tplc="FDDEF646">
      <w:numFmt w:val="bullet"/>
      <w:lvlText w:val="•"/>
      <w:lvlJc w:val="left"/>
      <w:pPr>
        <w:ind w:left="5499" w:hanging="284"/>
      </w:pPr>
      <w:rPr>
        <w:rFonts w:hint="default"/>
        <w:lang w:val="ru-RU" w:eastAsia="en-US" w:bidi="ar-SA"/>
      </w:rPr>
    </w:lvl>
    <w:lvl w:ilvl="6" w:tplc="7CAC3B46">
      <w:numFmt w:val="bullet"/>
      <w:lvlText w:val="•"/>
      <w:lvlJc w:val="left"/>
      <w:pPr>
        <w:ind w:left="6347" w:hanging="284"/>
      </w:pPr>
      <w:rPr>
        <w:rFonts w:hint="default"/>
        <w:lang w:val="ru-RU" w:eastAsia="en-US" w:bidi="ar-SA"/>
      </w:rPr>
    </w:lvl>
    <w:lvl w:ilvl="7" w:tplc="7C869682">
      <w:numFmt w:val="bullet"/>
      <w:lvlText w:val="•"/>
      <w:lvlJc w:val="left"/>
      <w:pPr>
        <w:ind w:left="7195" w:hanging="284"/>
      </w:pPr>
      <w:rPr>
        <w:rFonts w:hint="default"/>
        <w:lang w:val="ru-RU" w:eastAsia="en-US" w:bidi="ar-SA"/>
      </w:rPr>
    </w:lvl>
    <w:lvl w:ilvl="8" w:tplc="A7528876">
      <w:numFmt w:val="bullet"/>
      <w:lvlText w:val="•"/>
      <w:lvlJc w:val="left"/>
      <w:pPr>
        <w:ind w:left="8043" w:hanging="284"/>
      </w:pPr>
      <w:rPr>
        <w:rFonts w:hint="default"/>
        <w:lang w:val="ru-RU" w:eastAsia="en-US" w:bidi="ar-SA"/>
      </w:rPr>
    </w:lvl>
  </w:abstractNum>
  <w:abstractNum w:abstractNumId="43">
    <w:nsid w:val="1DD22548"/>
    <w:multiLevelType w:val="hybridMultilevel"/>
    <w:tmpl w:val="FE34A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7B0F49"/>
    <w:multiLevelType w:val="multilevel"/>
    <w:tmpl w:val="01A0D560"/>
    <w:lvl w:ilvl="0">
      <w:start w:val="7"/>
      <w:numFmt w:val="decimal"/>
      <w:lvlText w:val="%1"/>
      <w:lvlJc w:val="left"/>
      <w:pPr>
        <w:ind w:left="109" w:hanging="355"/>
      </w:pPr>
      <w:rPr>
        <w:rFonts w:hint="default"/>
        <w:lang w:val="ru-RU" w:eastAsia="en-US" w:bidi="ar-SA"/>
      </w:rPr>
    </w:lvl>
    <w:lvl w:ilvl="1">
      <w:start w:val="1"/>
      <w:numFmt w:val="decimal"/>
      <w:lvlText w:val="%1.%2."/>
      <w:lvlJc w:val="left"/>
      <w:pPr>
        <w:ind w:left="109" w:hanging="355"/>
      </w:pPr>
      <w:rPr>
        <w:rFonts w:ascii="Times New Roman" w:eastAsia="Times New Roman" w:hAnsi="Times New Roman" w:cs="Times New Roman" w:hint="default"/>
        <w:spacing w:val="-5"/>
        <w:w w:val="100"/>
        <w:sz w:val="24"/>
        <w:szCs w:val="20"/>
        <w:lang w:val="ru-RU" w:eastAsia="en-US" w:bidi="ar-SA"/>
      </w:rPr>
    </w:lvl>
    <w:lvl w:ilvl="2">
      <w:numFmt w:val="bullet"/>
      <w:lvlText w:val="•"/>
      <w:lvlJc w:val="left"/>
      <w:pPr>
        <w:ind w:left="872" w:hanging="355"/>
      </w:pPr>
      <w:rPr>
        <w:rFonts w:hint="default"/>
        <w:lang w:val="ru-RU" w:eastAsia="en-US" w:bidi="ar-SA"/>
      </w:rPr>
    </w:lvl>
    <w:lvl w:ilvl="3">
      <w:numFmt w:val="bullet"/>
      <w:lvlText w:val="•"/>
      <w:lvlJc w:val="left"/>
      <w:pPr>
        <w:ind w:left="1258" w:hanging="355"/>
      </w:pPr>
      <w:rPr>
        <w:rFonts w:hint="default"/>
        <w:lang w:val="ru-RU" w:eastAsia="en-US" w:bidi="ar-SA"/>
      </w:rPr>
    </w:lvl>
    <w:lvl w:ilvl="4">
      <w:numFmt w:val="bullet"/>
      <w:lvlText w:val="•"/>
      <w:lvlJc w:val="left"/>
      <w:pPr>
        <w:ind w:left="1644" w:hanging="355"/>
      </w:pPr>
      <w:rPr>
        <w:rFonts w:hint="default"/>
        <w:lang w:val="ru-RU" w:eastAsia="en-US" w:bidi="ar-SA"/>
      </w:rPr>
    </w:lvl>
    <w:lvl w:ilvl="5">
      <w:numFmt w:val="bullet"/>
      <w:lvlText w:val="•"/>
      <w:lvlJc w:val="left"/>
      <w:pPr>
        <w:ind w:left="2031" w:hanging="355"/>
      </w:pPr>
      <w:rPr>
        <w:rFonts w:hint="default"/>
        <w:lang w:val="ru-RU" w:eastAsia="en-US" w:bidi="ar-SA"/>
      </w:rPr>
    </w:lvl>
    <w:lvl w:ilvl="6">
      <w:numFmt w:val="bullet"/>
      <w:lvlText w:val="•"/>
      <w:lvlJc w:val="left"/>
      <w:pPr>
        <w:ind w:left="2417" w:hanging="355"/>
      </w:pPr>
      <w:rPr>
        <w:rFonts w:hint="default"/>
        <w:lang w:val="ru-RU" w:eastAsia="en-US" w:bidi="ar-SA"/>
      </w:rPr>
    </w:lvl>
    <w:lvl w:ilvl="7">
      <w:numFmt w:val="bullet"/>
      <w:lvlText w:val="•"/>
      <w:lvlJc w:val="left"/>
      <w:pPr>
        <w:ind w:left="2803" w:hanging="355"/>
      </w:pPr>
      <w:rPr>
        <w:rFonts w:hint="default"/>
        <w:lang w:val="ru-RU" w:eastAsia="en-US" w:bidi="ar-SA"/>
      </w:rPr>
    </w:lvl>
    <w:lvl w:ilvl="8">
      <w:numFmt w:val="bullet"/>
      <w:lvlText w:val="•"/>
      <w:lvlJc w:val="left"/>
      <w:pPr>
        <w:ind w:left="3189" w:hanging="355"/>
      </w:pPr>
      <w:rPr>
        <w:rFonts w:hint="default"/>
        <w:lang w:val="ru-RU" w:eastAsia="en-US" w:bidi="ar-SA"/>
      </w:rPr>
    </w:lvl>
  </w:abstractNum>
  <w:abstractNum w:abstractNumId="45">
    <w:nsid w:val="1E87563A"/>
    <w:multiLevelType w:val="hybridMultilevel"/>
    <w:tmpl w:val="D660B9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1F1B7D10"/>
    <w:multiLevelType w:val="multilevel"/>
    <w:tmpl w:val="5E78AC72"/>
    <w:lvl w:ilvl="0">
      <w:start w:val="8"/>
      <w:numFmt w:val="decimal"/>
      <w:lvlText w:val="%1"/>
      <w:lvlJc w:val="left"/>
      <w:pPr>
        <w:ind w:left="109" w:hanging="356"/>
      </w:pPr>
      <w:rPr>
        <w:rFonts w:hint="default"/>
        <w:lang w:val="ru-RU" w:eastAsia="en-US" w:bidi="ar-SA"/>
      </w:rPr>
    </w:lvl>
    <w:lvl w:ilvl="1">
      <w:start w:val="1"/>
      <w:numFmt w:val="decimal"/>
      <w:lvlText w:val="%1.%2."/>
      <w:lvlJc w:val="left"/>
      <w:pPr>
        <w:ind w:left="109" w:hanging="356"/>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872" w:hanging="356"/>
      </w:pPr>
      <w:rPr>
        <w:rFonts w:hint="default"/>
        <w:lang w:val="ru-RU" w:eastAsia="en-US" w:bidi="ar-SA"/>
      </w:rPr>
    </w:lvl>
    <w:lvl w:ilvl="3">
      <w:numFmt w:val="bullet"/>
      <w:lvlText w:val="•"/>
      <w:lvlJc w:val="left"/>
      <w:pPr>
        <w:ind w:left="1258" w:hanging="356"/>
      </w:pPr>
      <w:rPr>
        <w:rFonts w:hint="default"/>
        <w:lang w:val="ru-RU" w:eastAsia="en-US" w:bidi="ar-SA"/>
      </w:rPr>
    </w:lvl>
    <w:lvl w:ilvl="4">
      <w:numFmt w:val="bullet"/>
      <w:lvlText w:val="•"/>
      <w:lvlJc w:val="left"/>
      <w:pPr>
        <w:ind w:left="1644" w:hanging="356"/>
      </w:pPr>
      <w:rPr>
        <w:rFonts w:hint="default"/>
        <w:lang w:val="ru-RU" w:eastAsia="en-US" w:bidi="ar-SA"/>
      </w:rPr>
    </w:lvl>
    <w:lvl w:ilvl="5">
      <w:numFmt w:val="bullet"/>
      <w:lvlText w:val="•"/>
      <w:lvlJc w:val="left"/>
      <w:pPr>
        <w:ind w:left="2031" w:hanging="356"/>
      </w:pPr>
      <w:rPr>
        <w:rFonts w:hint="default"/>
        <w:lang w:val="ru-RU" w:eastAsia="en-US" w:bidi="ar-SA"/>
      </w:rPr>
    </w:lvl>
    <w:lvl w:ilvl="6">
      <w:numFmt w:val="bullet"/>
      <w:lvlText w:val="•"/>
      <w:lvlJc w:val="left"/>
      <w:pPr>
        <w:ind w:left="2417" w:hanging="356"/>
      </w:pPr>
      <w:rPr>
        <w:rFonts w:hint="default"/>
        <w:lang w:val="ru-RU" w:eastAsia="en-US" w:bidi="ar-SA"/>
      </w:rPr>
    </w:lvl>
    <w:lvl w:ilvl="7">
      <w:numFmt w:val="bullet"/>
      <w:lvlText w:val="•"/>
      <w:lvlJc w:val="left"/>
      <w:pPr>
        <w:ind w:left="2803" w:hanging="356"/>
      </w:pPr>
      <w:rPr>
        <w:rFonts w:hint="default"/>
        <w:lang w:val="ru-RU" w:eastAsia="en-US" w:bidi="ar-SA"/>
      </w:rPr>
    </w:lvl>
    <w:lvl w:ilvl="8">
      <w:numFmt w:val="bullet"/>
      <w:lvlText w:val="•"/>
      <w:lvlJc w:val="left"/>
      <w:pPr>
        <w:ind w:left="3189" w:hanging="356"/>
      </w:pPr>
      <w:rPr>
        <w:rFonts w:hint="default"/>
        <w:lang w:val="ru-RU" w:eastAsia="en-US" w:bidi="ar-SA"/>
      </w:rPr>
    </w:lvl>
  </w:abstractNum>
  <w:abstractNum w:abstractNumId="47">
    <w:nsid w:val="1F8F5AA3"/>
    <w:multiLevelType w:val="multilevel"/>
    <w:tmpl w:val="FF62D618"/>
    <w:lvl w:ilvl="0">
      <w:start w:val="9"/>
      <w:numFmt w:val="decimal"/>
      <w:lvlText w:val="%1"/>
      <w:lvlJc w:val="left"/>
      <w:pPr>
        <w:ind w:left="109" w:hanging="355"/>
      </w:pPr>
      <w:rPr>
        <w:rFonts w:hint="default"/>
        <w:lang w:val="ru-RU" w:eastAsia="en-US" w:bidi="ar-SA"/>
      </w:rPr>
    </w:lvl>
    <w:lvl w:ilvl="1">
      <w:start w:val="1"/>
      <w:numFmt w:val="decimal"/>
      <w:lvlText w:val="%1.%2."/>
      <w:lvlJc w:val="left"/>
      <w:pPr>
        <w:ind w:left="109" w:hanging="355"/>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872" w:hanging="355"/>
      </w:pPr>
      <w:rPr>
        <w:rFonts w:hint="default"/>
        <w:lang w:val="ru-RU" w:eastAsia="en-US" w:bidi="ar-SA"/>
      </w:rPr>
    </w:lvl>
    <w:lvl w:ilvl="3">
      <w:numFmt w:val="bullet"/>
      <w:lvlText w:val="•"/>
      <w:lvlJc w:val="left"/>
      <w:pPr>
        <w:ind w:left="1258" w:hanging="355"/>
      </w:pPr>
      <w:rPr>
        <w:rFonts w:hint="default"/>
        <w:lang w:val="ru-RU" w:eastAsia="en-US" w:bidi="ar-SA"/>
      </w:rPr>
    </w:lvl>
    <w:lvl w:ilvl="4">
      <w:numFmt w:val="bullet"/>
      <w:lvlText w:val="•"/>
      <w:lvlJc w:val="left"/>
      <w:pPr>
        <w:ind w:left="1644" w:hanging="355"/>
      </w:pPr>
      <w:rPr>
        <w:rFonts w:hint="default"/>
        <w:lang w:val="ru-RU" w:eastAsia="en-US" w:bidi="ar-SA"/>
      </w:rPr>
    </w:lvl>
    <w:lvl w:ilvl="5">
      <w:numFmt w:val="bullet"/>
      <w:lvlText w:val="•"/>
      <w:lvlJc w:val="left"/>
      <w:pPr>
        <w:ind w:left="2031" w:hanging="355"/>
      </w:pPr>
      <w:rPr>
        <w:rFonts w:hint="default"/>
        <w:lang w:val="ru-RU" w:eastAsia="en-US" w:bidi="ar-SA"/>
      </w:rPr>
    </w:lvl>
    <w:lvl w:ilvl="6">
      <w:numFmt w:val="bullet"/>
      <w:lvlText w:val="•"/>
      <w:lvlJc w:val="left"/>
      <w:pPr>
        <w:ind w:left="2417" w:hanging="355"/>
      </w:pPr>
      <w:rPr>
        <w:rFonts w:hint="default"/>
        <w:lang w:val="ru-RU" w:eastAsia="en-US" w:bidi="ar-SA"/>
      </w:rPr>
    </w:lvl>
    <w:lvl w:ilvl="7">
      <w:numFmt w:val="bullet"/>
      <w:lvlText w:val="•"/>
      <w:lvlJc w:val="left"/>
      <w:pPr>
        <w:ind w:left="2803" w:hanging="355"/>
      </w:pPr>
      <w:rPr>
        <w:rFonts w:hint="default"/>
        <w:lang w:val="ru-RU" w:eastAsia="en-US" w:bidi="ar-SA"/>
      </w:rPr>
    </w:lvl>
    <w:lvl w:ilvl="8">
      <w:numFmt w:val="bullet"/>
      <w:lvlText w:val="•"/>
      <w:lvlJc w:val="left"/>
      <w:pPr>
        <w:ind w:left="3189" w:hanging="355"/>
      </w:pPr>
      <w:rPr>
        <w:rFonts w:hint="default"/>
        <w:lang w:val="ru-RU" w:eastAsia="en-US" w:bidi="ar-SA"/>
      </w:rPr>
    </w:lvl>
  </w:abstractNum>
  <w:abstractNum w:abstractNumId="48">
    <w:nsid w:val="1FD743DD"/>
    <w:multiLevelType w:val="hybridMultilevel"/>
    <w:tmpl w:val="608EA4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1B43158"/>
    <w:multiLevelType w:val="hybridMultilevel"/>
    <w:tmpl w:val="7478BEC4"/>
    <w:lvl w:ilvl="0" w:tplc="05446364">
      <w:start w:val="1"/>
      <w:numFmt w:val="decimal"/>
      <w:lvlText w:val="%1."/>
      <w:lvlJc w:val="left"/>
      <w:pPr>
        <w:ind w:left="110" w:hanging="706"/>
      </w:pPr>
      <w:rPr>
        <w:rFonts w:ascii="Times New Roman" w:eastAsia="Times New Roman" w:hAnsi="Times New Roman" w:cs="Times New Roman" w:hint="default"/>
        <w:w w:val="100"/>
        <w:sz w:val="24"/>
        <w:szCs w:val="24"/>
        <w:lang w:val="ru-RU" w:eastAsia="en-US" w:bidi="ar-SA"/>
      </w:rPr>
    </w:lvl>
    <w:lvl w:ilvl="1" w:tplc="6952E5EA">
      <w:numFmt w:val="bullet"/>
      <w:lvlText w:val="•"/>
      <w:lvlJc w:val="left"/>
      <w:pPr>
        <w:ind w:left="787" w:hanging="706"/>
      </w:pPr>
      <w:rPr>
        <w:rFonts w:hint="default"/>
        <w:lang w:val="ru-RU" w:eastAsia="en-US" w:bidi="ar-SA"/>
      </w:rPr>
    </w:lvl>
    <w:lvl w:ilvl="2" w:tplc="F89E7926">
      <w:numFmt w:val="bullet"/>
      <w:lvlText w:val="•"/>
      <w:lvlJc w:val="left"/>
      <w:pPr>
        <w:ind w:left="1455" w:hanging="706"/>
      </w:pPr>
      <w:rPr>
        <w:rFonts w:hint="default"/>
        <w:lang w:val="ru-RU" w:eastAsia="en-US" w:bidi="ar-SA"/>
      </w:rPr>
    </w:lvl>
    <w:lvl w:ilvl="3" w:tplc="4782CB86">
      <w:numFmt w:val="bullet"/>
      <w:lvlText w:val="•"/>
      <w:lvlJc w:val="left"/>
      <w:pPr>
        <w:ind w:left="2123" w:hanging="706"/>
      </w:pPr>
      <w:rPr>
        <w:rFonts w:hint="default"/>
        <w:lang w:val="ru-RU" w:eastAsia="en-US" w:bidi="ar-SA"/>
      </w:rPr>
    </w:lvl>
    <w:lvl w:ilvl="4" w:tplc="601A18D0">
      <w:numFmt w:val="bullet"/>
      <w:lvlText w:val="•"/>
      <w:lvlJc w:val="left"/>
      <w:pPr>
        <w:ind w:left="2791" w:hanging="706"/>
      </w:pPr>
      <w:rPr>
        <w:rFonts w:hint="default"/>
        <w:lang w:val="ru-RU" w:eastAsia="en-US" w:bidi="ar-SA"/>
      </w:rPr>
    </w:lvl>
    <w:lvl w:ilvl="5" w:tplc="4E00C442">
      <w:numFmt w:val="bullet"/>
      <w:lvlText w:val="•"/>
      <w:lvlJc w:val="left"/>
      <w:pPr>
        <w:ind w:left="3459" w:hanging="706"/>
      </w:pPr>
      <w:rPr>
        <w:rFonts w:hint="default"/>
        <w:lang w:val="ru-RU" w:eastAsia="en-US" w:bidi="ar-SA"/>
      </w:rPr>
    </w:lvl>
    <w:lvl w:ilvl="6" w:tplc="93A6DAE0">
      <w:numFmt w:val="bullet"/>
      <w:lvlText w:val="•"/>
      <w:lvlJc w:val="left"/>
      <w:pPr>
        <w:ind w:left="4127" w:hanging="706"/>
      </w:pPr>
      <w:rPr>
        <w:rFonts w:hint="default"/>
        <w:lang w:val="ru-RU" w:eastAsia="en-US" w:bidi="ar-SA"/>
      </w:rPr>
    </w:lvl>
    <w:lvl w:ilvl="7" w:tplc="5B0C5D06">
      <w:numFmt w:val="bullet"/>
      <w:lvlText w:val="•"/>
      <w:lvlJc w:val="left"/>
      <w:pPr>
        <w:ind w:left="4795" w:hanging="706"/>
      </w:pPr>
      <w:rPr>
        <w:rFonts w:hint="default"/>
        <w:lang w:val="ru-RU" w:eastAsia="en-US" w:bidi="ar-SA"/>
      </w:rPr>
    </w:lvl>
    <w:lvl w:ilvl="8" w:tplc="0866B392">
      <w:numFmt w:val="bullet"/>
      <w:lvlText w:val="•"/>
      <w:lvlJc w:val="left"/>
      <w:pPr>
        <w:ind w:left="5463" w:hanging="706"/>
      </w:pPr>
      <w:rPr>
        <w:rFonts w:hint="default"/>
        <w:lang w:val="ru-RU" w:eastAsia="en-US" w:bidi="ar-SA"/>
      </w:rPr>
    </w:lvl>
  </w:abstractNum>
  <w:abstractNum w:abstractNumId="50">
    <w:nsid w:val="221D7A16"/>
    <w:multiLevelType w:val="hybridMultilevel"/>
    <w:tmpl w:val="01D8F87E"/>
    <w:lvl w:ilvl="0" w:tplc="9302421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6A09184">
      <w:numFmt w:val="bullet"/>
      <w:lvlText w:val="•"/>
      <w:lvlJc w:val="left"/>
      <w:pPr>
        <w:ind w:left="633" w:hanging="140"/>
      </w:pPr>
      <w:rPr>
        <w:rFonts w:hint="default"/>
        <w:lang w:val="ru-RU" w:eastAsia="en-US" w:bidi="ar-SA"/>
      </w:rPr>
    </w:lvl>
    <w:lvl w:ilvl="2" w:tplc="EA009AE0">
      <w:numFmt w:val="bullet"/>
      <w:lvlText w:val="•"/>
      <w:lvlJc w:val="left"/>
      <w:pPr>
        <w:ind w:left="1146" w:hanging="140"/>
      </w:pPr>
      <w:rPr>
        <w:rFonts w:hint="default"/>
        <w:lang w:val="ru-RU" w:eastAsia="en-US" w:bidi="ar-SA"/>
      </w:rPr>
    </w:lvl>
    <w:lvl w:ilvl="3" w:tplc="0712ABF4">
      <w:numFmt w:val="bullet"/>
      <w:lvlText w:val="•"/>
      <w:lvlJc w:val="left"/>
      <w:pPr>
        <w:ind w:left="1659" w:hanging="140"/>
      </w:pPr>
      <w:rPr>
        <w:rFonts w:hint="default"/>
        <w:lang w:val="ru-RU" w:eastAsia="en-US" w:bidi="ar-SA"/>
      </w:rPr>
    </w:lvl>
    <w:lvl w:ilvl="4" w:tplc="4672E6A2">
      <w:numFmt w:val="bullet"/>
      <w:lvlText w:val="•"/>
      <w:lvlJc w:val="left"/>
      <w:pPr>
        <w:ind w:left="2173" w:hanging="140"/>
      </w:pPr>
      <w:rPr>
        <w:rFonts w:hint="default"/>
        <w:lang w:val="ru-RU" w:eastAsia="en-US" w:bidi="ar-SA"/>
      </w:rPr>
    </w:lvl>
    <w:lvl w:ilvl="5" w:tplc="7C52F0BC">
      <w:numFmt w:val="bullet"/>
      <w:lvlText w:val="•"/>
      <w:lvlJc w:val="left"/>
      <w:pPr>
        <w:ind w:left="2686" w:hanging="140"/>
      </w:pPr>
      <w:rPr>
        <w:rFonts w:hint="default"/>
        <w:lang w:val="ru-RU" w:eastAsia="en-US" w:bidi="ar-SA"/>
      </w:rPr>
    </w:lvl>
    <w:lvl w:ilvl="6" w:tplc="FFD41178">
      <w:numFmt w:val="bullet"/>
      <w:lvlText w:val="•"/>
      <w:lvlJc w:val="left"/>
      <w:pPr>
        <w:ind w:left="3199" w:hanging="140"/>
      </w:pPr>
      <w:rPr>
        <w:rFonts w:hint="default"/>
        <w:lang w:val="ru-RU" w:eastAsia="en-US" w:bidi="ar-SA"/>
      </w:rPr>
    </w:lvl>
    <w:lvl w:ilvl="7" w:tplc="687265D2">
      <w:numFmt w:val="bullet"/>
      <w:lvlText w:val="•"/>
      <w:lvlJc w:val="left"/>
      <w:pPr>
        <w:ind w:left="3713" w:hanging="140"/>
      </w:pPr>
      <w:rPr>
        <w:rFonts w:hint="default"/>
        <w:lang w:val="ru-RU" w:eastAsia="en-US" w:bidi="ar-SA"/>
      </w:rPr>
    </w:lvl>
    <w:lvl w:ilvl="8" w:tplc="BCEAF4C8">
      <w:numFmt w:val="bullet"/>
      <w:lvlText w:val="•"/>
      <w:lvlJc w:val="left"/>
      <w:pPr>
        <w:ind w:left="4226" w:hanging="140"/>
      </w:pPr>
      <w:rPr>
        <w:rFonts w:hint="default"/>
        <w:lang w:val="ru-RU" w:eastAsia="en-US" w:bidi="ar-SA"/>
      </w:rPr>
    </w:lvl>
  </w:abstractNum>
  <w:abstractNum w:abstractNumId="51">
    <w:nsid w:val="22C33F7B"/>
    <w:multiLevelType w:val="hybridMultilevel"/>
    <w:tmpl w:val="35BE46D4"/>
    <w:lvl w:ilvl="0" w:tplc="80A4BBCC">
      <w:numFmt w:val="bullet"/>
      <w:lvlText w:val=""/>
      <w:lvlJc w:val="left"/>
      <w:pPr>
        <w:ind w:left="109" w:hanging="197"/>
      </w:pPr>
      <w:rPr>
        <w:rFonts w:ascii="Symbol" w:eastAsia="Symbol" w:hAnsi="Symbol" w:cs="Symbol" w:hint="default"/>
        <w:w w:val="100"/>
        <w:sz w:val="24"/>
        <w:szCs w:val="24"/>
        <w:lang w:val="ru-RU" w:eastAsia="en-US" w:bidi="ar-SA"/>
      </w:rPr>
    </w:lvl>
    <w:lvl w:ilvl="1" w:tplc="132E0FA6">
      <w:numFmt w:val="bullet"/>
      <w:lvlText w:val="•"/>
      <w:lvlJc w:val="left"/>
      <w:pPr>
        <w:ind w:left="726" w:hanging="197"/>
      </w:pPr>
      <w:rPr>
        <w:rFonts w:hint="default"/>
        <w:lang w:val="ru-RU" w:eastAsia="en-US" w:bidi="ar-SA"/>
      </w:rPr>
    </w:lvl>
    <w:lvl w:ilvl="2" w:tplc="C3AE984E">
      <w:numFmt w:val="bullet"/>
      <w:lvlText w:val="•"/>
      <w:lvlJc w:val="left"/>
      <w:pPr>
        <w:ind w:left="1352" w:hanging="197"/>
      </w:pPr>
      <w:rPr>
        <w:rFonts w:hint="default"/>
        <w:lang w:val="ru-RU" w:eastAsia="en-US" w:bidi="ar-SA"/>
      </w:rPr>
    </w:lvl>
    <w:lvl w:ilvl="3" w:tplc="85302ACA">
      <w:numFmt w:val="bullet"/>
      <w:lvlText w:val="•"/>
      <w:lvlJc w:val="left"/>
      <w:pPr>
        <w:ind w:left="1978" w:hanging="197"/>
      </w:pPr>
      <w:rPr>
        <w:rFonts w:hint="default"/>
        <w:lang w:val="ru-RU" w:eastAsia="en-US" w:bidi="ar-SA"/>
      </w:rPr>
    </w:lvl>
    <w:lvl w:ilvl="4" w:tplc="13F85772">
      <w:numFmt w:val="bullet"/>
      <w:lvlText w:val="•"/>
      <w:lvlJc w:val="left"/>
      <w:pPr>
        <w:ind w:left="2604" w:hanging="197"/>
      </w:pPr>
      <w:rPr>
        <w:rFonts w:hint="default"/>
        <w:lang w:val="ru-RU" w:eastAsia="en-US" w:bidi="ar-SA"/>
      </w:rPr>
    </w:lvl>
    <w:lvl w:ilvl="5" w:tplc="14DCAB8E">
      <w:numFmt w:val="bullet"/>
      <w:lvlText w:val="•"/>
      <w:lvlJc w:val="left"/>
      <w:pPr>
        <w:ind w:left="3231" w:hanging="197"/>
      </w:pPr>
      <w:rPr>
        <w:rFonts w:hint="default"/>
        <w:lang w:val="ru-RU" w:eastAsia="en-US" w:bidi="ar-SA"/>
      </w:rPr>
    </w:lvl>
    <w:lvl w:ilvl="6" w:tplc="169E12A2">
      <w:numFmt w:val="bullet"/>
      <w:lvlText w:val="•"/>
      <w:lvlJc w:val="left"/>
      <w:pPr>
        <w:ind w:left="3857" w:hanging="197"/>
      </w:pPr>
      <w:rPr>
        <w:rFonts w:hint="default"/>
        <w:lang w:val="ru-RU" w:eastAsia="en-US" w:bidi="ar-SA"/>
      </w:rPr>
    </w:lvl>
    <w:lvl w:ilvl="7" w:tplc="2F20487A">
      <w:numFmt w:val="bullet"/>
      <w:lvlText w:val="•"/>
      <w:lvlJc w:val="left"/>
      <w:pPr>
        <w:ind w:left="4483" w:hanging="197"/>
      </w:pPr>
      <w:rPr>
        <w:rFonts w:hint="default"/>
        <w:lang w:val="ru-RU" w:eastAsia="en-US" w:bidi="ar-SA"/>
      </w:rPr>
    </w:lvl>
    <w:lvl w:ilvl="8" w:tplc="E0641DBA">
      <w:numFmt w:val="bullet"/>
      <w:lvlText w:val="•"/>
      <w:lvlJc w:val="left"/>
      <w:pPr>
        <w:ind w:left="5109" w:hanging="197"/>
      </w:pPr>
      <w:rPr>
        <w:rFonts w:hint="default"/>
        <w:lang w:val="ru-RU" w:eastAsia="en-US" w:bidi="ar-SA"/>
      </w:rPr>
    </w:lvl>
  </w:abstractNum>
  <w:abstractNum w:abstractNumId="52">
    <w:nsid w:val="23873DB7"/>
    <w:multiLevelType w:val="hybridMultilevel"/>
    <w:tmpl w:val="A3600C00"/>
    <w:lvl w:ilvl="0" w:tplc="A66043C8">
      <w:numFmt w:val="bullet"/>
      <w:lvlText w:val=""/>
      <w:lvlJc w:val="left"/>
      <w:pPr>
        <w:ind w:left="508" w:hanging="360"/>
      </w:pPr>
      <w:rPr>
        <w:rFonts w:ascii="Symbol" w:eastAsia="Symbol" w:hAnsi="Symbol" w:cs="Symbol" w:hint="default"/>
        <w:w w:val="100"/>
        <w:sz w:val="20"/>
        <w:szCs w:val="20"/>
        <w:lang w:val="ru-RU" w:eastAsia="en-US" w:bidi="ar-SA"/>
      </w:rPr>
    </w:lvl>
    <w:lvl w:ilvl="1" w:tplc="B1465990">
      <w:numFmt w:val="bullet"/>
      <w:lvlText w:val="•"/>
      <w:lvlJc w:val="left"/>
      <w:pPr>
        <w:ind w:left="945" w:hanging="360"/>
      </w:pPr>
      <w:rPr>
        <w:rFonts w:hint="default"/>
        <w:lang w:val="ru-RU" w:eastAsia="en-US" w:bidi="ar-SA"/>
      </w:rPr>
    </w:lvl>
    <w:lvl w:ilvl="2" w:tplc="4AD8A228">
      <w:numFmt w:val="bullet"/>
      <w:lvlText w:val="•"/>
      <w:lvlJc w:val="left"/>
      <w:pPr>
        <w:ind w:left="1391" w:hanging="360"/>
      </w:pPr>
      <w:rPr>
        <w:rFonts w:hint="default"/>
        <w:lang w:val="ru-RU" w:eastAsia="en-US" w:bidi="ar-SA"/>
      </w:rPr>
    </w:lvl>
    <w:lvl w:ilvl="3" w:tplc="743A6170">
      <w:numFmt w:val="bullet"/>
      <w:lvlText w:val="•"/>
      <w:lvlJc w:val="left"/>
      <w:pPr>
        <w:ind w:left="1836" w:hanging="360"/>
      </w:pPr>
      <w:rPr>
        <w:rFonts w:hint="default"/>
        <w:lang w:val="ru-RU" w:eastAsia="en-US" w:bidi="ar-SA"/>
      </w:rPr>
    </w:lvl>
    <w:lvl w:ilvl="4" w:tplc="8E920812">
      <w:numFmt w:val="bullet"/>
      <w:lvlText w:val="•"/>
      <w:lvlJc w:val="left"/>
      <w:pPr>
        <w:ind w:left="2282" w:hanging="360"/>
      </w:pPr>
      <w:rPr>
        <w:rFonts w:hint="default"/>
        <w:lang w:val="ru-RU" w:eastAsia="en-US" w:bidi="ar-SA"/>
      </w:rPr>
    </w:lvl>
    <w:lvl w:ilvl="5" w:tplc="174AE482">
      <w:numFmt w:val="bullet"/>
      <w:lvlText w:val="•"/>
      <w:lvlJc w:val="left"/>
      <w:pPr>
        <w:ind w:left="2727" w:hanging="360"/>
      </w:pPr>
      <w:rPr>
        <w:rFonts w:hint="default"/>
        <w:lang w:val="ru-RU" w:eastAsia="en-US" w:bidi="ar-SA"/>
      </w:rPr>
    </w:lvl>
    <w:lvl w:ilvl="6" w:tplc="11623D04">
      <w:numFmt w:val="bullet"/>
      <w:lvlText w:val="•"/>
      <w:lvlJc w:val="left"/>
      <w:pPr>
        <w:ind w:left="3173" w:hanging="360"/>
      </w:pPr>
      <w:rPr>
        <w:rFonts w:hint="default"/>
        <w:lang w:val="ru-RU" w:eastAsia="en-US" w:bidi="ar-SA"/>
      </w:rPr>
    </w:lvl>
    <w:lvl w:ilvl="7" w:tplc="0B38A8F6">
      <w:numFmt w:val="bullet"/>
      <w:lvlText w:val="•"/>
      <w:lvlJc w:val="left"/>
      <w:pPr>
        <w:ind w:left="3618" w:hanging="360"/>
      </w:pPr>
      <w:rPr>
        <w:rFonts w:hint="default"/>
        <w:lang w:val="ru-RU" w:eastAsia="en-US" w:bidi="ar-SA"/>
      </w:rPr>
    </w:lvl>
    <w:lvl w:ilvl="8" w:tplc="8D766884">
      <w:numFmt w:val="bullet"/>
      <w:lvlText w:val="•"/>
      <w:lvlJc w:val="left"/>
      <w:pPr>
        <w:ind w:left="4064" w:hanging="360"/>
      </w:pPr>
      <w:rPr>
        <w:rFonts w:hint="default"/>
        <w:lang w:val="ru-RU" w:eastAsia="en-US" w:bidi="ar-SA"/>
      </w:rPr>
    </w:lvl>
  </w:abstractNum>
  <w:abstractNum w:abstractNumId="53">
    <w:nsid w:val="260726F9"/>
    <w:multiLevelType w:val="hybridMultilevel"/>
    <w:tmpl w:val="B94ADFF8"/>
    <w:lvl w:ilvl="0" w:tplc="C698309A">
      <w:numFmt w:val="bullet"/>
      <w:lvlText w:val=""/>
      <w:lvlJc w:val="left"/>
      <w:pPr>
        <w:ind w:left="1253" w:hanging="360"/>
      </w:pPr>
      <w:rPr>
        <w:rFonts w:ascii="Symbol" w:eastAsia="Symbol" w:hAnsi="Symbol" w:cs="Symbol" w:hint="default"/>
        <w:w w:val="100"/>
        <w:sz w:val="24"/>
        <w:szCs w:val="24"/>
        <w:lang w:val="ru-RU" w:eastAsia="en-US" w:bidi="ar-SA"/>
      </w:rPr>
    </w:lvl>
    <w:lvl w:ilvl="1" w:tplc="0DBC49B8">
      <w:numFmt w:val="bullet"/>
      <w:lvlText w:val="•"/>
      <w:lvlJc w:val="left"/>
      <w:pPr>
        <w:ind w:left="2107" w:hanging="360"/>
      </w:pPr>
      <w:rPr>
        <w:rFonts w:hint="default"/>
        <w:lang w:val="ru-RU" w:eastAsia="en-US" w:bidi="ar-SA"/>
      </w:rPr>
    </w:lvl>
    <w:lvl w:ilvl="2" w:tplc="67909DC4">
      <w:numFmt w:val="bullet"/>
      <w:lvlText w:val="•"/>
      <w:lvlJc w:val="left"/>
      <w:pPr>
        <w:ind w:left="2955" w:hanging="360"/>
      </w:pPr>
      <w:rPr>
        <w:rFonts w:hint="default"/>
        <w:lang w:val="ru-RU" w:eastAsia="en-US" w:bidi="ar-SA"/>
      </w:rPr>
    </w:lvl>
    <w:lvl w:ilvl="3" w:tplc="F2D2EC2C">
      <w:numFmt w:val="bullet"/>
      <w:lvlText w:val="•"/>
      <w:lvlJc w:val="left"/>
      <w:pPr>
        <w:ind w:left="3803" w:hanging="360"/>
      </w:pPr>
      <w:rPr>
        <w:rFonts w:hint="default"/>
        <w:lang w:val="ru-RU" w:eastAsia="en-US" w:bidi="ar-SA"/>
      </w:rPr>
    </w:lvl>
    <w:lvl w:ilvl="4" w:tplc="D98A2C76">
      <w:numFmt w:val="bullet"/>
      <w:lvlText w:val="•"/>
      <w:lvlJc w:val="left"/>
      <w:pPr>
        <w:ind w:left="4651" w:hanging="360"/>
      </w:pPr>
      <w:rPr>
        <w:rFonts w:hint="default"/>
        <w:lang w:val="ru-RU" w:eastAsia="en-US" w:bidi="ar-SA"/>
      </w:rPr>
    </w:lvl>
    <w:lvl w:ilvl="5" w:tplc="FF8C44C2">
      <w:numFmt w:val="bullet"/>
      <w:lvlText w:val="•"/>
      <w:lvlJc w:val="left"/>
      <w:pPr>
        <w:ind w:left="5499" w:hanging="360"/>
      </w:pPr>
      <w:rPr>
        <w:rFonts w:hint="default"/>
        <w:lang w:val="ru-RU" w:eastAsia="en-US" w:bidi="ar-SA"/>
      </w:rPr>
    </w:lvl>
    <w:lvl w:ilvl="6" w:tplc="120A6C96">
      <w:numFmt w:val="bullet"/>
      <w:lvlText w:val="•"/>
      <w:lvlJc w:val="left"/>
      <w:pPr>
        <w:ind w:left="6347" w:hanging="360"/>
      </w:pPr>
      <w:rPr>
        <w:rFonts w:hint="default"/>
        <w:lang w:val="ru-RU" w:eastAsia="en-US" w:bidi="ar-SA"/>
      </w:rPr>
    </w:lvl>
    <w:lvl w:ilvl="7" w:tplc="2990D02E">
      <w:numFmt w:val="bullet"/>
      <w:lvlText w:val="•"/>
      <w:lvlJc w:val="left"/>
      <w:pPr>
        <w:ind w:left="7195" w:hanging="360"/>
      </w:pPr>
      <w:rPr>
        <w:rFonts w:hint="default"/>
        <w:lang w:val="ru-RU" w:eastAsia="en-US" w:bidi="ar-SA"/>
      </w:rPr>
    </w:lvl>
    <w:lvl w:ilvl="8" w:tplc="1AB0134E">
      <w:numFmt w:val="bullet"/>
      <w:lvlText w:val="•"/>
      <w:lvlJc w:val="left"/>
      <w:pPr>
        <w:ind w:left="8043" w:hanging="360"/>
      </w:pPr>
      <w:rPr>
        <w:rFonts w:hint="default"/>
        <w:lang w:val="ru-RU" w:eastAsia="en-US" w:bidi="ar-SA"/>
      </w:rPr>
    </w:lvl>
  </w:abstractNum>
  <w:abstractNum w:abstractNumId="54">
    <w:nsid w:val="26902D49"/>
    <w:multiLevelType w:val="hybridMultilevel"/>
    <w:tmpl w:val="0D3E4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6C35092"/>
    <w:multiLevelType w:val="multilevel"/>
    <w:tmpl w:val="3E10386E"/>
    <w:lvl w:ilvl="0">
      <w:start w:val="1"/>
      <w:numFmt w:val="decimal"/>
      <w:lvlText w:val="%1"/>
      <w:lvlJc w:val="left"/>
      <w:pPr>
        <w:ind w:left="109" w:hanging="355"/>
      </w:pPr>
      <w:rPr>
        <w:rFonts w:hint="default"/>
        <w:lang w:val="ru-RU" w:eastAsia="en-US" w:bidi="ar-SA"/>
      </w:rPr>
    </w:lvl>
    <w:lvl w:ilvl="1">
      <w:start w:val="1"/>
      <w:numFmt w:val="decimal"/>
      <w:lvlText w:val="%1.%2."/>
      <w:lvlJc w:val="left"/>
      <w:pPr>
        <w:ind w:left="109" w:hanging="355"/>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872" w:hanging="355"/>
      </w:pPr>
      <w:rPr>
        <w:rFonts w:hint="default"/>
        <w:lang w:val="ru-RU" w:eastAsia="en-US" w:bidi="ar-SA"/>
      </w:rPr>
    </w:lvl>
    <w:lvl w:ilvl="3">
      <w:numFmt w:val="bullet"/>
      <w:lvlText w:val="•"/>
      <w:lvlJc w:val="left"/>
      <w:pPr>
        <w:ind w:left="1258" w:hanging="355"/>
      </w:pPr>
      <w:rPr>
        <w:rFonts w:hint="default"/>
        <w:lang w:val="ru-RU" w:eastAsia="en-US" w:bidi="ar-SA"/>
      </w:rPr>
    </w:lvl>
    <w:lvl w:ilvl="4">
      <w:numFmt w:val="bullet"/>
      <w:lvlText w:val="•"/>
      <w:lvlJc w:val="left"/>
      <w:pPr>
        <w:ind w:left="1644" w:hanging="355"/>
      </w:pPr>
      <w:rPr>
        <w:rFonts w:hint="default"/>
        <w:lang w:val="ru-RU" w:eastAsia="en-US" w:bidi="ar-SA"/>
      </w:rPr>
    </w:lvl>
    <w:lvl w:ilvl="5">
      <w:numFmt w:val="bullet"/>
      <w:lvlText w:val="•"/>
      <w:lvlJc w:val="left"/>
      <w:pPr>
        <w:ind w:left="2031" w:hanging="355"/>
      </w:pPr>
      <w:rPr>
        <w:rFonts w:hint="default"/>
        <w:lang w:val="ru-RU" w:eastAsia="en-US" w:bidi="ar-SA"/>
      </w:rPr>
    </w:lvl>
    <w:lvl w:ilvl="6">
      <w:numFmt w:val="bullet"/>
      <w:lvlText w:val="•"/>
      <w:lvlJc w:val="left"/>
      <w:pPr>
        <w:ind w:left="2417" w:hanging="355"/>
      </w:pPr>
      <w:rPr>
        <w:rFonts w:hint="default"/>
        <w:lang w:val="ru-RU" w:eastAsia="en-US" w:bidi="ar-SA"/>
      </w:rPr>
    </w:lvl>
    <w:lvl w:ilvl="7">
      <w:numFmt w:val="bullet"/>
      <w:lvlText w:val="•"/>
      <w:lvlJc w:val="left"/>
      <w:pPr>
        <w:ind w:left="2803" w:hanging="355"/>
      </w:pPr>
      <w:rPr>
        <w:rFonts w:hint="default"/>
        <w:lang w:val="ru-RU" w:eastAsia="en-US" w:bidi="ar-SA"/>
      </w:rPr>
    </w:lvl>
    <w:lvl w:ilvl="8">
      <w:numFmt w:val="bullet"/>
      <w:lvlText w:val="•"/>
      <w:lvlJc w:val="left"/>
      <w:pPr>
        <w:ind w:left="3189" w:hanging="355"/>
      </w:pPr>
      <w:rPr>
        <w:rFonts w:hint="default"/>
        <w:lang w:val="ru-RU" w:eastAsia="en-US" w:bidi="ar-SA"/>
      </w:rPr>
    </w:lvl>
  </w:abstractNum>
  <w:abstractNum w:abstractNumId="56">
    <w:nsid w:val="295309C5"/>
    <w:multiLevelType w:val="hybridMultilevel"/>
    <w:tmpl w:val="DFEABDD0"/>
    <w:lvl w:ilvl="0" w:tplc="51A80BA0">
      <w:numFmt w:val="bullet"/>
      <w:lvlText w:val=""/>
      <w:lvlJc w:val="left"/>
      <w:pPr>
        <w:ind w:left="464" w:hanging="360"/>
      </w:pPr>
      <w:rPr>
        <w:rFonts w:ascii="Symbol" w:eastAsia="Symbol" w:hAnsi="Symbol" w:cs="Symbol" w:hint="default"/>
        <w:w w:val="100"/>
        <w:sz w:val="20"/>
        <w:szCs w:val="20"/>
        <w:lang w:val="ru-RU" w:eastAsia="en-US" w:bidi="ar-SA"/>
      </w:rPr>
    </w:lvl>
    <w:lvl w:ilvl="1" w:tplc="4E4E5616">
      <w:numFmt w:val="bullet"/>
      <w:lvlText w:val="•"/>
      <w:lvlJc w:val="left"/>
      <w:pPr>
        <w:ind w:left="668" w:hanging="360"/>
      </w:pPr>
      <w:rPr>
        <w:rFonts w:hint="default"/>
        <w:lang w:val="ru-RU" w:eastAsia="en-US" w:bidi="ar-SA"/>
      </w:rPr>
    </w:lvl>
    <w:lvl w:ilvl="2" w:tplc="0ED6AC62">
      <w:numFmt w:val="bullet"/>
      <w:lvlText w:val="•"/>
      <w:lvlJc w:val="left"/>
      <w:pPr>
        <w:ind w:left="876" w:hanging="360"/>
      </w:pPr>
      <w:rPr>
        <w:rFonts w:hint="default"/>
        <w:lang w:val="ru-RU" w:eastAsia="en-US" w:bidi="ar-SA"/>
      </w:rPr>
    </w:lvl>
    <w:lvl w:ilvl="3" w:tplc="C49AE43C">
      <w:numFmt w:val="bullet"/>
      <w:lvlText w:val="•"/>
      <w:lvlJc w:val="left"/>
      <w:pPr>
        <w:ind w:left="1084" w:hanging="360"/>
      </w:pPr>
      <w:rPr>
        <w:rFonts w:hint="default"/>
        <w:lang w:val="ru-RU" w:eastAsia="en-US" w:bidi="ar-SA"/>
      </w:rPr>
    </w:lvl>
    <w:lvl w:ilvl="4" w:tplc="76506FEC">
      <w:numFmt w:val="bullet"/>
      <w:lvlText w:val="•"/>
      <w:lvlJc w:val="left"/>
      <w:pPr>
        <w:ind w:left="1292" w:hanging="360"/>
      </w:pPr>
      <w:rPr>
        <w:rFonts w:hint="default"/>
        <w:lang w:val="ru-RU" w:eastAsia="en-US" w:bidi="ar-SA"/>
      </w:rPr>
    </w:lvl>
    <w:lvl w:ilvl="5" w:tplc="45F06E54">
      <w:numFmt w:val="bullet"/>
      <w:lvlText w:val="•"/>
      <w:lvlJc w:val="left"/>
      <w:pPr>
        <w:ind w:left="1500" w:hanging="360"/>
      </w:pPr>
      <w:rPr>
        <w:rFonts w:hint="default"/>
        <w:lang w:val="ru-RU" w:eastAsia="en-US" w:bidi="ar-SA"/>
      </w:rPr>
    </w:lvl>
    <w:lvl w:ilvl="6" w:tplc="2B6C3322">
      <w:numFmt w:val="bullet"/>
      <w:lvlText w:val="•"/>
      <w:lvlJc w:val="left"/>
      <w:pPr>
        <w:ind w:left="1708" w:hanging="360"/>
      </w:pPr>
      <w:rPr>
        <w:rFonts w:hint="default"/>
        <w:lang w:val="ru-RU" w:eastAsia="en-US" w:bidi="ar-SA"/>
      </w:rPr>
    </w:lvl>
    <w:lvl w:ilvl="7" w:tplc="F894E440">
      <w:numFmt w:val="bullet"/>
      <w:lvlText w:val="•"/>
      <w:lvlJc w:val="left"/>
      <w:pPr>
        <w:ind w:left="1916" w:hanging="360"/>
      </w:pPr>
      <w:rPr>
        <w:rFonts w:hint="default"/>
        <w:lang w:val="ru-RU" w:eastAsia="en-US" w:bidi="ar-SA"/>
      </w:rPr>
    </w:lvl>
    <w:lvl w:ilvl="8" w:tplc="F306E9B6">
      <w:numFmt w:val="bullet"/>
      <w:lvlText w:val="•"/>
      <w:lvlJc w:val="left"/>
      <w:pPr>
        <w:ind w:left="2124" w:hanging="360"/>
      </w:pPr>
      <w:rPr>
        <w:rFonts w:hint="default"/>
        <w:lang w:val="ru-RU" w:eastAsia="en-US" w:bidi="ar-SA"/>
      </w:rPr>
    </w:lvl>
  </w:abstractNum>
  <w:abstractNum w:abstractNumId="57">
    <w:nsid w:val="29EE3C6D"/>
    <w:multiLevelType w:val="multilevel"/>
    <w:tmpl w:val="95429F1E"/>
    <w:lvl w:ilvl="0">
      <w:start w:val="6"/>
      <w:numFmt w:val="decimal"/>
      <w:lvlText w:val="%1"/>
      <w:lvlJc w:val="left"/>
      <w:pPr>
        <w:ind w:left="109" w:hanging="355"/>
      </w:pPr>
      <w:rPr>
        <w:rFonts w:hint="default"/>
        <w:lang w:val="ru-RU" w:eastAsia="en-US" w:bidi="ar-SA"/>
      </w:rPr>
    </w:lvl>
    <w:lvl w:ilvl="1">
      <w:start w:val="1"/>
      <w:numFmt w:val="decimal"/>
      <w:lvlText w:val="%1.%2."/>
      <w:lvlJc w:val="left"/>
      <w:pPr>
        <w:ind w:left="109" w:hanging="355"/>
      </w:pPr>
      <w:rPr>
        <w:rFonts w:ascii="Times New Roman" w:eastAsia="Times New Roman" w:hAnsi="Times New Roman" w:cs="Times New Roman" w:hint="default"/>
        <w:spacing w:val="-5"/>
        <w:w w:val="100"/>
        <w:sz w:val="24"/>
        <w:szCs w:val="20"/>
        <w:lang w:val="ru-RU" w:eastAsia="en-US" w:bidi="ar-SA"/>
      </w:rPr>
    </w:lvl>
    <w:lvl w:ilvl="2">
      <w:numFmt w:val="bullet"/>
      <w:lvlText w:val="•"/>
      <w:lvlJc w:val="left"/>
      <w:pPr>
        <w:ind w:left="872" w:hanging="355"/>
      </w:pPr>
      <w:rPr>
        <w:rFonts w:hint="default"/>
        <w:lang w:val="ru-RU" w:eastAsia="en-US" w:bidi="ar-SA"/>
      </w:rPr>
    </w:lvl>
    <w:lvl w:ilvl="3">
      <w:numFmt w:val="bullet"/>
      <w:lvlText w:val="•"/>
      <w:lvlJc w:val="left"/>
      <w:pPr>
        <w:ind w:left="1258" w:hanging="355"/>
      </w:pPr>
      <w:rPr>
        <w:rFonts w:hint="default"/>
        <w:lang w:val="ru-RU" w:eastAsia="en-US" w:bidi="ar-SA"/>
      </w:rPr>
    </w:lvl>
    <w:lvl w:ilvl="4">
      <w:numFmt w:val="bullet"/>
      <w:lvlText w:val="•"/>
      <w:lvlJc w:val="left"/>
      <w:pPr>
        <w:ind w:left="1644" w:hanging="355"/>
      </w:pPr>
      <w:rPr>
        <w:rFonts w:hint="default"/>
        <w:lang w:val="ru-RU" w:eastAsia="en-US" w:bidi="ar-SA"/>
      </w:rPr>
    </w:lvl>
    <w:lvl w:ilvl="5">
      <w:numFmt w:val="bullet"/>
      <w:lvlText w:val="•"/>
      <w:lvlJc w:val="left"/>
      <w:pPr>
        <w:ind w:left="2031" w:hanging="355"/>
      </w:pPr>
      <w:rPr>
        <w:rFonts w:hint="default"/>
        <w:lang w:val="ru-RU" w:eastAsia="en-US" w:bidi="ar-SA"/>
      </w:rPr>
    </w:lvl>
    <w:lvl w:ilvl="6">
      <w:numFmt w:val="bullet"/>
      <w:lvlText w:val="•"/>
      <w:lvlJc w:val="left"/>
      <w:pPr>
        <w:ind w:left="2417" w:hanging="355"/>
      </w:pPr>
      <w:rPr>
        <w:rFonts w:hint="default"/>
        <w:lang w:val="ru-RU" w:eastAsia="en-US" w:bidi="ar-SA"/>
      </w:rPr>
    </w:lvl>
    <w:lvl w:ilvl="7">
      <w:numFmt w:val="bullet"/>
      <w:lvlText w:val="•"/>
      <w:lvlJc w:val="left"/>
      <w:pPr>
        <w:ind w:left="2803" w:hanging="355"/>
      </w:pPr>
      <w:rPr>
        <w:rFonts w:hint="default"/>
        <w:lang w:val="ru-RU" w:eastAsia="en-US" w:bidi="ar-SA"/>
      </w:rPr>
    </w:lvl>
    <w:lvl w:ilvl="8">
      <w:numFmt w:val="bullet"/>
      <w:lvlText w:val="•"/>
      <w:lvlJc w:val="left"/>
      <w:pPr>
        <w:ind w:left="3189" w:hanging="355"/>
      </w:pPr>
      <w:rPr>
        <w:rFonts w:hint="default"/>
        <w:lang w:val="ru-RU" w:eastAsia="en-US" w:bidi="ar-SA"/>
      </w:rPr>
    </w:lvl>
  </w:abstractNum>
  <w:abstractNum w:abstractNumId="58">
    <w:nsid w:val="29FB3AAC"/>
    <w:multiLevelType w:val="multilevel"/>
    <w:tmpl w:val="47F63D98"/>
    <w:lvl w:ilvl="0">
      <w:start w:val="3"/>
      <w:numFmt w:val="decimal"/>
      <w:lvlText w:val="%1"/>
      <w:lvlJc w:val="left"/>
      <w:pPr>
        <w:ind w:left="883" w:hanging="423"/>
      </w:pPr>
      <w:rPr>
        <w:rFonts w:hint="default"/>
        <w:lang w:val="ru-RU" w:eastAsia="en-US" w:bidi="ar-SA"/>
      </w:rPr>
    </w:lvl>
    <w:lvl w:ilvl="1">
      <w:start w:val="4"/>
      <w:numFmt w:val="decimal"/>
      <w:lvlText w:val="%1.%2."/>
      <w:lvlJc w:val="left"/>
      <w:pPr>
        <w:ind w:left="883" w:hanging="423"/>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639" w:hanging="423"/>
      </w:pPr>
      <w:rPr>
        <w:rFonts w:hint="default"/>
        <w:lang w:val="ru-RU" w:eastAsia="en-US" w:bidi="ar-SA"/>
      </w:rPr>
    </w:lvl>
    <w:lvl w:ilvl="3">
      <w:numFmt w:val="bullet"/>
      <w:lvlText w:val="•"/>
      <w:lvlJc w:val="left"/>
      <w:pPr>
        <w:ind w:left="3519" w:hanging="423"/>
      </w:pPr>
      <w:rPr>
        <w:rFonts w:hint="default"/>
        <w:lang w:val="ru-RU" w:eastAsia="en-US" w:bidi="ar-SA"/>
      </w:rPr>
    </w:lvl>
    <w:lvl w:ilvl="4">
      <w:numFmt w:val="bullet"/>
      <w:lvlText w:val="•"/>
      <w:lvlJc w:val="left"/>
      <w:pPr>
        <w:ind w:left="4399" w:hanging="423"/>
      </w:pPr>
      <w:rPr>
        <w:rFonts w:hint="default"/>
        <w:lang w:val="ru-RU" w:eastAsia="en-US" w:bidi="ar-SA"/>
      </w:rPr>
    </w:lvl>
    <w:lvl w:ilvl="5">
      <w:numFmt w:val="bullet"/>
      <w:lvlText w:val="•"/>
      <w:lvlJc w:val="left"/>
      <w:pPr>
        <w:ind w:left="5279" w:hanging="423"/>
      </w:pPr>
      <w:rPr>
        <w:rFonts w:hint="default"/>
        <w:lang w:val="ru-RU" w:eastAsia="en-US" w:bidi="ar-SA"/>
      </w:rPr>
    </w:lvl>
    <w:lvl w:ilvl="6">
      <w:numFmt w:val="bullet"/>
      <w:lvlText w:val="•"/>
      <w:lvlJc w:val="left"/>
      <w:pPr>
        <w:ind w:left="6159" w:hanging="423"/>
      </w:pPr>
      <w:rPr>
        <w:rFonts w:hint="default"/>
        <w:lang w:val="ru-RU" w:eastAsia="en-US" w:bidi="ar-SA"/>
      </w:rPr>
    </w:lvl>
    <w:lvl w:ilvl="7">
      <w:numFmt w:val="bullet"/>
      <w:lvlText w:val="•"/>
      <w:lvlJc w:val="left"/>
      <w:pPr>
        <w:ind w:left="7039" w:hanging="423"/>
      </w:pPr>
      <w:rPr>
        <w:rFonts w:hint="default"/>
        <w:lang w:val="ru-RU" w:eastAsia="en-US" w:bidi="ar-SA"/>
      </w:rPr>
    </w:lvl>
    <w:lvl w:ilvl="8">
      <w:numFmt w:val="bullet"/>
      <w:lvlText w:val="•"/>
      <w:lvlJc w:val="left"/>
      <w:pPr>
        <w:ind w:left="7919" w:hanging="423"/>
      </w:pPr>
      <w:rPr>
        <w:rFonts w:hint="default"/>
        <w:lang w:val="ru-RU" w:eastAsia="en-US" w:bidi="ar-SA"/>
      </w:rPr>
    </w:lvl>
  </w:abstractNum>
  <w:abstractNum w:abstractNumId="59">
    <w:nsid w:val="2A4147B0"/>
    <w:multiLevelType w:val="hybridMultilevel"/>
    <w:tmpl w:val="CF80D642"/>
    <w:lvl w:ilvl="0" w:tplc="1A4C3346">
      <w:start w:val="1"/>
      <w:numFmt w:val="decimal"/>
      <w:lvlText w:val="%1."/>
      <w:lvlJc w:val="left"/>
      <w:pPr>
        <w:ind w:left="110" w:hanging="706"/>
      </w:pPr>
      <w:rPr>
        <w:rFonts w:ascii="Times New Roman" w:eastAsia="Times New Roman" w:hAnsi="Times New Roman" w:cs="Times New Roman" w:hint="default"/>
        <w:w w:val="100"/>
        <w:sz w:val="24"/>
        <w:szCs w:val="24"/>
        <w:lang w:val="ru-RU" w:eastAsia="en-US" w:bidi="ar-SA"/>
      </w:rPr>
    </w:lvl>
    <w:lvl w:ilvl="1" w:tplc="9594B4C4">
      <w:numFmt w:val="bullet"/>
      <w:lvlText w:val="•"/>
      <w:lvlJc w:val="left"/>
      <w:pPr>
        <w:ind w:left="787" w:hanging="706"/>
      </w:pPr>
      <w:rPr>
        <w:rFonts w:hint="default"/>
        <w:lang w:val="ru-RU" w:eastAsia="en-US" w:bidi="ar-SA"/>
      </w:rPr>
    </w:lvl>
    <w:lvl w:ilvl="2" w:tplc="3F2E5AEA">
      <w:numFmt w:val="bullet"/>
      <w:lvlText w:val="•"/>
      <w:lvlJc w:val="left"/>
      <w:pPr>
        <w:ind w:left="1455" w:hanging="706"/>
      </w:pPr>
      <w:rPr>
        <w:rFonts w:hint="default"/>
        <w:lang w:val="ru-RU" w:eastAsia="en-US" w:bidi="ar-SA"/>
      </w:rPr>
    </w:lvl>
    <w:lvl w:ilvl="3" w:tplc="4CD4E726">
      <w:numFmt w:val="bullet"/>
      <w:lvlText w:val="•"/>
      <w:lvlJc w:val="left"/>
      <w:pPr>
        <w:ind w:left="2123" w:hanging="706"/>
      </w:pPr>
      <w:rPr>
        <w:rFonts w:hint="default"/>
        <w:lang w:val="ru-RU" w:eastAsia="en-US" w:bidi="ar-SA"/>
      </w:rPr>
    </w:lvl>
    <w:lvl w:ilvl="4" w:tplc="53262C34">
      <w:numFmt w:val="bullet"/>
      <w:lvlText w:val="•"/>
      <w:lvlJc w:val="left"/>
      <w:pPr>
        <w:ind w:left="2791" w:hanging="706"/>
      </w:pPr>
      <w:rPr>
        <w:rFonts w:hint="default"/>
        <w:lang w:val="ru-RU" w:eastAsia="en-US" w:bidi="ar-SA"/>
      </w:rPr>
    </w:lvl>
    <w:lvl w:ilvl="5" w:tplc="529463F4">
      <w:numFmt w:val="bullet"/>
      <w:lvlText w:val="•"/>
      <w:lvlJc w:val="left"/>
      <w:pPr>
        <w:ind w:left="3459" w:hanging="706"/>
      </w:pPr>
      <w:rPr>
        <w:rFonts w:hint="default"/>
        <w:lang w:val="ru-RU" w:eastAsia="en-US" w:bidi="ar-SA"/>
      </w:rPr>
    </w:lvl>
    <w:lvl w:ilvl="6" w:tplc="1D0E0A4C">
      <w:numFmt w:val="bullet"/>
      <w:lvlText w:val="•"/>
      <w:lvlJc w:val="left"/>
      <w:pPr>
        <w:ind w:left="4127" w:hanging="706"/>
      </w:pPr>
      <w:rPr>
        <w:rFonts w:hint="default"/>
        <w:lang w:val="ru-RU" w:eastAsia="en-US" w:bidi="ar-SA"/>
      </w:rPr>
    </w:lvl>
    <w:lvl w:ilvl="7" w:tplc="4C6AEA8A">
      <w:numFmt w:val="bullet"/>
      <w:lvlText w:val="•"/>
      <w:lvlJc w:val="left"/>
      <w:pPr>
        <w:ind w:left="4795" w:hanging="706"/>
      </w:pPr>
      <w:rPr>
        <w:rFonts w:hint="default"/>
        <w:lang w:val="ru-RU" w:eastAsia="en-US" w:bidi="ar-SA"/>
      </w:rPr>
    </w:lvl>
    <w:lvl w:ilvl="8" w:tplc="73E6A502">
      <w:numFmt w:val="bullet"/>
      <w:lvlText w:val="•"/>
      <w:lvlJc w:val="left"/>
      <w:pPr>
        <w:ind w:left="5463" w:hanging="706"/>
      </w:pPr>
      <w:rPr>
        <w:rFonts w:hint="default"/>
        <w:lang w:val="ru-RU" w:eastAsia="en-US" w:bidi="ar-SA"/>
      </w:rPr>
    </w:lvl>
  </w:abstractNum>
  <w:abstractNum w:abstractNumId="60">
    <w:nsid w:val="2A98381D"/>
    <w:multiLevelType w:val="hybridMultilevel"/>
    <w:tmpl w:val="E78ED20A"/>
    <w:lvl w:ilvl="0" w:tplc="5DDE82EA">
      <w:numFmt w:val="bullet"/>
      <w:lvlText w:val=""/>
      <w:lvlJc w:val="left"/>
      <w:pPr>
        <w:ind w:left="464" w:hanging="360"/>
      </w:pPr>
      <w:rPr>
        <w:rFonts w:ascii="Symbol" w:eastAsia="Symbol" w:hAnsi="Symbol" w:cs="Symbol" w:hint="default"/>
        <w:w w:val="100"/>
        <w:sz w:val="20"/>
        <w:szCs w:val="20"/>
        <w:lang w:val="ru-RU" w:eastAsia="en-US" w:bidi="ar-SA"/>
      </w:rPr>
    </w:lvl>
    <w:lvl w:ilvl="1" w:tplc="DB3292FC">
      <w:numFmt w:val="bullet"/>
      <w:lvlText w:val="•"/>
      <w:lvlJc w:val="left"/>
      <w:pPr>
        <w:ind w:left="668" w:hanging="360"/>
      </w:pPr>
      <w:rPr>
        <w:rFonts w:hint="default"/>
        <w:lang w:val="ru-RU" w:eastAsia="en-US" w:bidi="ar-SA"/>
      </w:rPr>
    </w:lvl>
    <w:lvl w:ilvl="2" w:tplc="3306BF58">
      <w:numFmt w:val="bullet"/>
      <w:lvlText w:val="•"/>
      <w:lvlJc w:val="left"/>
      <w:pPr>
        <w:ind w:left="876" w:hanging="360"/>
      </w:pPr>
      <w:rPr>
        <w:rFonts w:hint="default"/>
        <w:lang w:val="ru-RU" w:eastAsia="en-US" w:bidi="ar-SA"/>
      </w:rPr>
    </w:lvl>
    <w:lvl w:ilvl="3" w:tplc="3FAACFD4">
      <w:numFmt w:val="bullet"/>
      <w:lvlText w:val="•"/>
      <w:lvlJc w:val="left"/>
      <w:pPr>
        <w:ind w:left="1084" w:hanging="360"/>
      </w:pPr>
      <w:rPr>
        <w:rFonts w:hint="default"/>
        <w:lang w:val="ru-RU" w:eastAsia="en-US" w:bidi="ar-SA"/>
      </w:rPr>
    </w:lvl>
    <w:lvl w:ilvl="4" w:tplc="982A0112">
      <w:numFmt w:val="bullet"/>
      <w:lvlText w:val="•"/>
      <w:lvlJc w:val="left"/>
      <w:pPr>
        <w:ind w:left="1292" w:hanging="360"/>
      </w:pPr>
      <w:rPr>
        <w:rFonts w:hint="default"/>
        <w:lang w:val="ru-RU" w:eastAsia="en-US" w:bidi="ar-SA"/>
      </w:rPr>
    </w:lvl>
    <w:lvl w:ilvl="5" w:tplc="8604E750">
      <w:numFmt w:val="bullet"/>
      <w:lvlText w:val="•"/>
      <w:lvlJc w:val="left"/>
      <w:pPr>
        <w:ind w:left="1500" w:hanging="360"/>
      </w:pPr>
      <w:rPr>
        <w:rFonts w:hint="default"/>
        <w:lang w:val="ru-RU" w:eastAsia="en-US" w:bidi="ar-SA"/>
      </w:rPr>
    </w:lvl>
    <w:lvl w:ilvl="6" w:tplc="808A8C34">
      <w:numFmt w:val="bullet"/>
      <w:lvlText w:val="•"/>
      <w:lvlJc w:val="left"/>
      <w:pPr>
        <w:ind w:left="1708" w:hanging="360"/>
      </w:pPr>
      <w:rPr>
        <w:rFonts w:hint="default"/>
        <w:lang w:val="ru-RU" w:eastAsia="en-US" w:bidi="ar-SA"/>
      </w:rPr>
    </w:lvl>
    <w:lvl w:ilvl="7" w:tplc="1EA2AB62">
      <w:numFmt w:val="bullet"/>
      <w:lvlText w:val="•"/>
      <w:lvlJc w:val="left"/>
      <w:pPr>
        <w:ind w:left="1916" w:hanging="360"/>
      </w:pPr>
      <w:rPr>
        <w:rFonts w:hint="default"/>
        <w:lang w:val="ru-RU" w:eastAsia="en-US" w:bidi="ar-SA"/>
      </w:rPr>
    </w:lvl>
    <w:lvl w:ilvl="8" w:tplc="41C2FB92">
      <w:numFmt w:val="bullet"/>
      <w:lvlText w:val="•"/>
      <w:lvlJc w:val="left"/>
      <w:pPr>
        <w:ind w:left="2124" w:hanging="360"/>
      </w:pPr>
      <w:rPr>
        <w:rFonts w:hint="default"/>
        <w:lang w:val="ru-RU" w:eastAsia="en-US" w:bidi="ar-SA"/>
      </w:rPr>
    </w:lvl>
  </w:abstractNum>
  <w:abstractNum w:abstractNumId="61">
    <w:nsid w:val="2B1C0887"/>
    <w:multiLevelType w:val="hybridMultilevel"/>
    <w:tmpl w:val="B1802C74"/>
    <w:lvl w:ilvl="0" w:tplc="E36C2D4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EF2E5D48">
      <w:numFmt w:val="bullet"/>
      <w:lvlText w:val="•"/>
      <w:lvlJc w:val="left"/>
      <w:pPr>
        <w:ind w:left="633" w:hanging="140"/>
      </w:pPr>
      <w:rPr>
        <w:rFonts w:hint="default"/>
        <w:lang w:val="ru-RU" w:eastAsia="en-US" w:bidi="ar-SA"/>
      </w:rPr>
    </w:lvl>
    <w:lvl w:ilvl="2" w:tplc="165E83F0">
      <w:numFmt w:val="bullet"/>
      <w:lvlText w:val="•"/>
      <w:lvlJc w:val="left"/>
      <w:pPr>
        <w:ind w:left="1146" w:hanging="140"/>
      </w:pPr>
      <w:rPr>
        <w:rFonts w:hint="default"/>
        <w:lang w:val="ru-RU" w:eastAsia="en-US" w:bidi="ar-SA"/>
      </w:rPr>
    </w:lvl>
    <w:lvl w:ilvl="3" w:tplc="2384F5F8">
      <w:numFmt w:val="bullet"/>
      <w:lvlText w:val="•"/>
      <w:lvlJc w:val="left"/>
      <w:pPr>
        <w:ind w:left="1659" w:hanging="140"/>
      </w:pPr>
      <w:rPr>
        <w:rFonts w:hint="default"/>
        <w:lang w:val="ru-RU" w:eastAsia="en-US" w:bidi="ar-SA"/>
      </w:rPr>
    </w:lvl>
    <w:lvl w:ilvl="4" w:tplc="C0C00BE2">
      <w:numFmt w:val="bullet"/>
      <w:lvlText w:val="•"/>
      <w:lvlJc w:val="left"/>
      <w:pPr>
        <w:ind w:left="2173" w:hanging="140"/>
      </w:pPr>
      <w:rPr>
        <w:rFonts w:hint="default"/>
        <w:lang w:val="ru-RU" w:eastAsia="en-US" w:bidi="ar-SA"/>
      </w:rPr>
    </w:lvl>
    <w:lvl w:ilvl="5" w:tplc="1FCAF6C2">
      <w:numFmt w:val="bullet"/>
      <w:lvlText w:val="•"/>
      <w:lvlJc w:val="left"/>
      <w:pPr>
        <w:ind w:left="2686" w:hanging="140"/>
      </w:pPr>
      <w:rPr>
        <w:rFonts w:hint="default"/>
        <w:lang w:val="ru-RU" w:eastAsia="en-US" w:bidi="ar-SA"/>
      </w:rPr>
    </w:lvl>
    <w:lvl w:ilvl="6" w:tplc="37D65618">
      <w:numFmt w:val="bullet"/>
      <w:lvlText w:val="•"/>
      <w:lvlJc w:val="left"/>
      <w:pPr>
        <w:ind w:left="3199" w:hanging="140"/>
      </w:pPr>
      <w:rPr>
        <w:rFonts w:hint="default"/>
        <w:lang w:val="ru-RU" w:eastAsia="en-US" w:bidi="ar-SA"/>
      </w:rPr>
    </w:lvl>
    <w:lvl w:ilvl="7" w:tplc="3CAE49C4">
      <w:numFmt w:val="bullet"/>
      <w:lvlText w:val="•"/>
      <w:lvlJc w:val="left"/>
      <w:pPr>
        <w:ind w:left="3713" w:hanging="140"/>
      </w:pPr>
      <w:rPr>
        <w:rFonts w:hint="default"/>
        <w:lang w:val="ru-RU" w:eastAsia="en-US" w:bidi="ar-SA"/>
      </w:rPr>
    </w:lvl>
    <w:lvl w:ilvl="8" w:tplc="49246B1A">
      <w:numFmt w:val="bullet"/>
      <w:lvlText w:val="•"/>
      <w:lvlJc w:val="left"/>
      <w:pPr>
        <w:ind w:left="4226" w:hanging="140"/>
      </w:pPr>
      <w:rPr>
        <w:rFonts w:hint="default"/>
        <w:lang w:val="ru-RU" w:eastAsia="en-US" w:bidi="ar-SA"/>
      </w:rPr>
    </w:lvl>
  </w:abstractNum>
  <w:abstractNum w:abstractNumId="62">
    <w:nsid w:val="2B77277A"/>
    <w:multiLevelType w:val="hybridMultilevel"/>
    <w:tmpl w:val="445AAC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C14E5D"/>
    <w:multiLevelType w:val="multilevel"/>
    <w:tmpl w:val="CBE239BA"/>
    <w:lvl w:ilvl="0">
      <w:start w:val="4"/>
      <w:numFmt w:val="decimal"/>
      <w:lvlText w:val="%1"/>
      <w:lvlJc w:val="left"/>
      <w:pPr>
        <w:ind w:left="109" w:hanging="355"/>
      </w:pPr>
      <w:rPr>
        <w:rFonts w:hint="default"/>
        <w:lang w:val="ru-RU" w:eastAsia="en-US" w:bidi="ar-SA"/>
      </w:rPr>
    </w:lvl>
    <w:lvl w:ilvl="1">
      <w:start w:val="2"/>
      <w:numFmt w:val="decimal"/>
      <w:lvlText w:val="%1.%2."/>
      <w:lvlJc w:val="left"/>
      <w:pPr>
        <w:ind w:left="109" w:hanging="355"/>
      </w:pPr>
      <w:rPr>
        <w:rFonts w:ascii="Times New Roman" w:eastAsia="Times New Roman" w:hAnsi="Times New Roman" w:cs="Times New Roman" w:hint="default"/>
        <w:spacing w:val="-5"/>
        <w:w w:val="100"/>
        <w:sz w:val="24"/>
        <w:szCs w:val="20"/>
        <w:lang w:val="ru-RU" w:eastAsia="en-US" w:bidi="ar-SA"/>
      </w:rPr>
    </w:lvl>
    <w:lvl w:ilvl="2">
      <w:numFmt w:val="bullet"/>
      <w:lvlText w:val="•"/>
      <w:lvlJc w:val="left"/>
      <w:pPr>
        <w:ind w:left="872" w:hanging="355"/>
      </w:pPr>
      <w:rPr>
        <w:rFonts w:hint="default"/>
        <w:lang w:val="ru-RU" w:eastAsia="en-US" w:bidi="ar-SA"/>
      </w:rPr>
    </w:lvl>
    <w:lvl w:ilvl="3">
      <w:numFmt w:val="bullet"/>
      <w:lvlText w:val="•"/>
      <w:lvlJc w:val="left"/>
      <w:pPr>
        <w:ind w:left="1258" w:hanging="355"/>
      </w:pPr>
      <w:rPr>
        <w:rFonts w:hint="default"/>
        <w:lang w:val="ru-RU" w:eastAsia="en-US" w:bidi="ar-SA"/>
      </w:rPr>
    </w:lvl>
    <w:lvl w:ilvl="4">
      <w:numFmt w:val="bullet"/>
      <w:lvlText w:val="•"/>
      <w:lvlJc w:val="left"/>
      <w:pPr>
        <w:ind w:left="1644" w:hanging="355"/>
      </w:pPr>
      <w:rPr>
        <w:rFonts w:hint="default"/>
        <w:lang w:val="ru-RU" w:eastAsia="en-US" w:bidi="ar-SA"/>
      </w:rPr>
    </w:lvl>
    <w:lvl w:ilvl="5">
      <w:numFmt w:val="bullet"/>
      <w:lvlText w:val="•"/>
      <w:lvlJc w:val="left"/>
      <w:pPr>
        <w:ind w:left="2031" w:hanging="355"/>
      </w:pPr>
      <w:rPr>
        <w:rFonts w:hint="default"/>
        <w:lang w:val="ru-RU" w:eastAsia="en-US" w:bidi="ar-SA"/>
      </w:rPr>
    </w:lvl>
    <w:lvl w:ilvl="6">
      <w:numFmt w:val="bullet"/>
      <w:lvlText w:val="•"/>
      <w:lvlJc w:val="left"/>
      <w:pPr>
        <w:ind w:left="2417" w:hanging="355"/>
      </w:pPr>
      <w:rPr>
        <w:rFonts w:hint="default"/>
        <w:lang w:val="ru-RU" w:eastAsia="en-US" w:bidi="ar-SA"/>
      </w:rPr>
    </w:lvl>
    <w:lvl w:ilvl="7">
      <w:numFmt w:val="bullet"/>
      <w:lvlText w:val="•"/>
      <w:lvlJc w:val="left"/>
      <w:pPr>
        <w:ind w:left="2803" w:hanging="355"/>
      </w:pPr>
      <w:rPr>
        <w:rFonts w:hint="default"/>
        <w:lang w:val="ru-RU" w:eastAsia="en-US" w:bidi="ar-SA"/>
      </w:rPr>
    </w:lvl>
    <w:lvl w:ilvl="8">
      <w:numFmt w:val="bullet"/>
      <w:lvlText w:val="•"/>
      <w:lvlJc w:val="left"/>
      <w:pPr>
        <w:ind w:left="3189" w:hanging="355"/>
      </w:pPr>
      <w:rPr>
        <w:rFonts w:hint="default"/>
        <w:lang w:val="ru-RU" w:eastAsia="en-US" w:bidi="ar-SA"/>
      </w:rPr>
    </w:lvl>
  </w:abstractNum>
  <w:abstractNum w:abstractNumId="64">
    <w:nsid w:val="2C044887"/>
    <w:multiLevelType w:val="hybridMultilevel"/>
    <w:tmpl w:val="67F0FD60"/>
    <w:lvl w:ilvl="0" w:tplc="D17CFEC8">
      <w:numFmt w:val="bullet"/>
      <w:lvlText w:val="-"/>
      <w:lvlJc w:val="left"/>
      <w:pPr>
        <w:ind w:left="830" w:hanging="164"/>
      </w:pPr>
      <w:rPr>
        <w:rFonts w:ascii="Times New Roman" w:eastAsia="Times New Roman" w:hAnsi="Times New Roman" w:cs="Times New Roman" w:hint="default"/>
        <w:w w:val="99"/>
        <w:sz w:val="24"/>
        <w:szCs w:val="24"/>
        <w:lang w:val="ru-RU" w:eastAsia="en-US" w:bidi="ar-SA"/>
      </w:rPr>
    </w:lvl>
    <w:lvl w:ilvl="1" w:tplc="09EE74D8">
      <w:numFmt w:val="bullet"/>
      <w:lvlText w:val="•"/>
      <w:lvlJc w:val="left"/>
      <w:pPr>
        <w:ind w:left="1462" w:hanging="164"/>
      </w:pPr>
      <w:rPr>
        <w:rFonts w:hint="default"/>
        <w:lang w:val="ru-RU" w:eastAsia="en-US" w:bidi="ar-SA"/>
      </w:rPr>
    </w:lvl>
    <w:lvl w:ilvl="2" w:tplc="F5F6A0F4">
      <w:numFmt w:val="bullet"/>
      <w:lvlText w:val="•"/>
      <w:lvlJc w:val="left"/>
      <w:pPr>
        <w:ind w:left="2084" w:hanging="164"/>
      </w:pPr>
      <w:rPr>
        <w:rFonts w:hint="default"/>
        <w:lang w:val="ru-RU" w:eastAsia="en-US" w:bidi="ar-SA"/>
      </w:rPr>
    </w:lvl>
    <w:lvl w:ilvl="3" w:tplc="434AC53C">
      <w:numFmt w:val="bullet"/>
      <w:lvlText w:val="•"/>
      <w:lvlJc w:val="left"/>
      <w:pPr>
        <w:ind w:left="2706" w:hanging="164"/>
      </w:pPr>
      <w:rPr>
        <w:rFonts w:hint="default"/>
        <w:lang w:val="ru-RU" w:eastAsia="en-US" w:bidi="ar-SA"/>
      </w:rPr>
    </w:lvl>
    <w:lvl w:ilvl="4" w:tplc="0FA4871E">
      <w:numFmt w:val="bullet"/>
      <w:lvlText w:val="•"/>
      <w:lvlJc w:val="left"/>
      <w:pPr>
        <w:ind w:left="3328" w:hanging="164"/>
      </w:pPr>
      <w:rPr>
        <w:rFonts w:hint="default"/>
        <w:lang w:val="ru-RU" w:eastAsia="en-US" w:bidi="ar-SA"/>
      </w:rPr>
    </w:lvl>
    <w:lvl w:ilvl="5" w:tplc="26E2134E">
      <w:numFmt w:val="bullet"/>
      <w:lvlText w:val="•"/>
      <w:lvlJc w:val="left"/>
      <w:pPr>
        <w:ind w:left="3951" w:hanging="164"/>
      </w:pPr>
      <w:rPr>
        <w:rFonts w:hint="default"/>
        <w:lang w:val="ru-RU" w:eastAsia="en-US" w:bidi="ar-SA"/>
      </w:rPr>
    </w:lvl>
    <w:lvl w:ilvl="6" w:tplc="FD74D008">
      <w:numFmt w:val="bullet"/>
      <w:lvlText w:val="•"/>
      <w:lvlJc w:val="left"/>
      <w:pPr>
        <w:ind w:left="4573" w:hanging="164"/>
      </w:pPr>
      <w:rPr>
        <w:rFonts w:hint="default"/>
        <w:lang w:val="ru-RU" w:eastAsia="en-US" w:bidi="ar-SA"/>
      </w:rPr>
    </w:lvl>
    <w:lvl w:ilvl="7" w:tplc="625A82F2">
      <w:numFmt w:val="bullet"/>
      <w:lvlText w:val="•"/>
      <w:lvlJc w:val="left"/>
      <w:pPr>
        <w:ind w:left="5195" w:hanging="164"/>
      </w:pPr>
      <w:rPr>
        <w:rFonts w:hint="default"/>
        <w:lang w:val="ru-RU" w:eastAsia="en-US" w:bidi="ar-SA"/>
      </w:rPr>
    </w:lvl>
    <w:lvl w:ilvl="8" w:tplc="0666D45C">
      <w:numFmt w:val="bullet"/>
      <w:lvlText w:val="•"/>
      <w:lvlJc w:val="left"/>
      <w:pPr>
        <w:ind w:left="5817" w:hanging="164"/>
      </w:pPr>
      <w:rPr>
        <w:rFonts w:hint="default"/>
        <w:lang w:val="ru-RU" w:eastAsia="en-US" w:bidi="ar-SA"/>
      </w:rPr>
    </w:lvl>
  </w:abstractNum>
  <w:abstractNum w:abstractNumId="65">
    <w:nsid w:val="2C5577FD"/>
    <w:multiLevelType w:val="hybridMultilevel"/>
    <w:tmpl w:val="E392079C"/>
    <w:lvl w:ilvl="0" w:tplc="5FF0F85C">
      <w:numFmt w:val="bullet"/>
      <w:lvlText w:val=""/>
      <w:lvlJc w:val="left"/>
      <w:pPr>
        <w:ind w:left="468" w:hanging="360"/>
      </w:pPr>
      <w:rPr>
        <w:rFonts w:ascii="Symbol" w:eastAsia="Symbol" w:hAnsi="Symbol" w:cs="Symbol" w:hint="default"/>
        <w:w w:val="100"/>
        <w:sz w:val="20"/>
        <w:szCs w:val="20"/>
        <w:lang w:val="ru-RU" w:eastAsia="en-US" w:bidi="ar-SA"/>
      </w:rPr>
    </w:lvl>
    <w:lvl w:ilvl="1" w:tplc="772C44E0">
      <w:numFmt w:val="bullet"/>
      <w:lvlText w:val="•"/>
      <w:lvlJc w:val="left"/>
      <w:pPr>
        <w:ind w:left="909" w:hanging="360"/>
      </w:pPr>
      <w:rPr>
        <w:rFonts w:hint="default"/>
        <w:lang w:val="ru-RU" w:eastAsia="en-US" w:bidi="ar-SA"/>
      </w:rPr>
    </w:lvl>
    <w:lvl w:ilvl="2" w:tplc="ADEA54BC">
      <w:numFmt w:val="bullet"/>
      <w:lvlText w:val="•"/>
      <w:lvlJc w:val="left"/>
      <w:pPr>
        <w:ind w:left="1359" w:hanging="360"/>
      </w:pPr>
      <w:rPr>
        <w:rFonts w:hint="default"/>
        <w:lang w:val="ru-RU" w:eastAsia="en-US" w:bidi="ar-SA"/>
      </w:rPr>
    </w:lvl>
    <w:lvl w:ilvl="3" w:tplc="487414D4">
      <w:numFmt w:val="bullet"/>
      <w:lvlText w:val="•"/>
      <w:lvlJc w:val="left"/>
      <w:pPr>
        <w:ind w:left="1808" w:hanging="360"/>
      </w:pPr>
      <w:rPr>
        <w:rFonts w:hint="default"/>
        <w:lang w:val="ru-RU" w:eastAsia="en-US" w:bidi="ar-SA"/>
      </w:rPr>
    </w:lvl>
    <w:lvl w:ilvl="4" w:tplc="5B56453E">
      <w:numFmt w:val="bullet"/>
      <w:lvlText w:val="•"/>
      <w:lvlJc w:val="left"/>
      <w:pPr>
        <w:ind w:left="2258" w:hanging="360"/>
      </w:pPr>
      <w:rPr>
        <w:rFonts w:hint="default"/>
        <w:lang w:val="ru-RU" w:eastAsia="en-US" w:bidi="ar-SA"/>
      </w:rPr>
    </w:lvl>
    <w:lvl w:ilvl="5" w:tplc="E19A9580">
      <w:numFmt w:val="bullet"/>
      <w:lvlText w:val="•"/>
      <w:lvlJc w:val="left"/>
      <w:pPr>
        <w:ind w:left="2708" w:hanging="360"/>
      </w:pPr>
      <w:rPr>
        <w:rFonts w:hint="default"/>
        <w:lang w:val="ru-RU" w:eastAsia="en-US" w:bidi="ar-SA"/>
      </w:rPr>
    </w:lvl>
    <w:lvl w:ilvl="6" w:tplc="FA24DBDE">
      <w:numFmt w:val="bullet"/>
      <w:lvlText w:val="•"/>
      <w:lvlJc w:val="left"/>
      <w:pPr>
        <w:ind w:left="3157" w:hanging="360"/>
      </w:pPr>
      <w:rPr>
        <w:rFonts w:hint="default"/>
        <w:lang w:val="ru-RU" w:eastAsia="en-US" w:bidi="ar-SA"/>
      </w:rPr>
    </w:lvl>
    <w:lvl w:ilvl="7" w:tplc="65DC2CD2">
      <w:numFmt w:val="bullet"/>
      <w:lvlText w:val="•"/>
      <w:lvlJc w:val="left"/>
      <w:pPr>
        <w:ind w:left="3607" w:hanging="360"/>
      </w:pPr>
      <w:rPr>
        <w:rFonts w:hint="default"/>
        <w:lang w:val="ru-RU" w:eastAsia="en-US" w:bidi="ar-SA"/>
      </w:rPr>
    </w:lvl>
    <w:lvl w:ilvl="8" w:tplc="EDC2DF14">
      <w:numFmt w:val="bullet"/>
      <w:lvlText w:val="•"/>
      <w:lvlJc w:val="left"/>
      <w:pPr>
        <w:ind w:left="4056" w:hanging="360"/>
      </w:pPr>
      <w:rPr>
        <w:rFonts w:hint="default"/>
        <w:lang w:val="ru-RU" w:eastAsia="en-US" w:bidi="ar-SA"/>
      </w:rPr>
    </w:lvl>
  </w:abstractNum>
  <w:abstractNum w:abstractNumId="66">
    <w:nsid w:val="2D7D4B74"/>
    <w:multiLevelType w:val="hybridMultilevel"/>
    <w:tmpl w:val="DCDC6FF4"/>
    <w:lvl w:ilvl="0" w:tplc="4254EB40">
      <w:numFmt w:val="bullet"/>
      <w:lvlText w:val=""/>
      <w:lvlJc w:val="left"/>
      <w:pPr>
        <w:ind w:left="470" w:hanging="360"/>
      </w:pPr>
      <w:rPr>
        <w:rFonts w:ascii="Symbol" w:eastAsia="Symbol" w:hAnsi="Symbol" w:cs="Symbol" w:hint="default"/>
        <w:w w:val="100"/>
        <w:sz w:val="20"/>
        <w:szCs w:val="20"/>
        <w:lang w:val="ru-RU" w:eastAsia="en-US" w:bidi="ar-SA"/>
      </w:rPr>
    </w:lvl>
    <w:lvl w:ilvl="1" w:tplc="B210BBE4">
      <w:numFmt w:val="bullet"/>
      <w:lvlText w:val="•"/>
      <w:lvlJc w:val="left"/>
      <w:pPr>
        <w:ind w:left="927" w:hanging="360"/>
      </w:pPr>
      <w:rPr>
        <w:rFonts w:hint="default"/>
        <w:lang w:val="ru-RU" w:eastAsia="en-US" w:bidi="ar-SA"/>
      </w:rPr>
    </w:lvl>
    <w:lvl w:ilvl="2" w:tplc="8D403E36">
      <w:numFmt w:val="bullet"/>
      <w:lvlText w:val="•"/>
      <w:lvlJc w:val="left"/>
      <w:pPr>
        <w:ind w:left="1375" w:hanging="360"/>
      </w:pPr>
      <w:rPr>
        <w:rFonts w:hint="default"/>
        <w:lang w:val="ru-RU" w:eastAsia="en-US" w:bidi="ar-SA"/>
      </w:rPr>
    </w:lvl>
    <w:lvl w:ilvl="3" w:tplc="F1F03276">
      <w:numFmt w:val="bullet"/>
      <w:lvlText w:val="•"/>
      <w:lvlJc w:val="left"/>
      <w:pPr>
        <w:ind w:left="1822" w:hanging="360"/>
      </w:pPr>
      <w:rPr>
        <w:rFonts w:hint="default"/>
        <w:lang w:val="ru-RU" w:eastAsia="en-US" w:bidi="ar-SA"/>
      </w:rPr>
    </w:lvl>
    <w:lvl w:ilvl="4" w:tplc="52D417B6">
      <w:numFmt w:val="bullet"/>
      <w:lvlText w:val="•"/>
      <w:lvlJc w:val="left"/>
      <w:pPr>
        <w:ind w:left="2270" w:hanging="360"/>
      </w:pPr>
      <w:rPr>
        <w:rFonts w:hint="default"/>
        <w:lang w:val="ru-RU" w:eastAsia="en-US" w:bidi="ar-SA"/>
      </w:rPr>
    </w:lvl>
    <w:lvl w:ilvl="5" w:tplc="FE4C7068">
      <w:numFmt w:val="bullet"/>
      <w:lvlText w:val="•"/>
      <w:lvlJc w:val="left"/>
      <w:pPr>
        <w:ind w:left="2717" w:hanging="360"/>
      </w:pPr>
      <w:rPr>
        <w:rFonts w:hint="default"/>
        <w:lang w:val="ru-RU" w:eastAsia="en-US" w:bidi="ar-SA"/>
      </w:rPr>
    </w:lvl>
    <w:lvl w:ilvl="6" w:tplc="E9864524">
      <w:numFmt w:val="bullet"/>
      <w:lvlText w:val="•"/>
      <w:lvlJc w:val="left"/>
      <w:pPr>
        <w:ind w:left="3165" w:hanging="360"/>
      </w:pPr>
      <w:rPr>
        <w:rFonts w:hint="default"/>
        <w:lang w:val="ru-RU" w:eastAsia="en-US" w:bidi="ar-SA"/>
      </w:rPr>
    </w:lvl>
    <w:lvl w:ilvl="7" w:tplc="FE989C46">
      <w:numFmt w:val="bullet"/>
      <w:lvlText w:val="•"/>
      <w:lvlJc w:val="left"/>
      <w:pPr>
        <w:ind w:left="3612" w:hanging="360"/>
      </w:pPr>
      <w:rPr>
        <w:rFonts w:hint="default"/>
        <w:lang w:val="ru-RU" w:eastAsia="en-US" w:bidi="ar-SA"/>
      </w:rPr>
    </w:lvl>
    <w:lvl w:ilvl="8" w:tplc="D94860A4">
      <w:numFmt w:val="bullet"/>
      <w:lvlText w:val="•"/>
      <w:lvlJc w:val="left"/>
      <w:pPr>
        <w:ind w:left="4060" w:hanging="360"/>
      </w:pPr>
      <w:rPr>
        <w:rFonts w:hint="default"/>
        <w:lang w:val="ru-RU" w:eastAsia="en-US" w:bidi="ar-SA"/>
      </w:rPr>
    </w:lvl>
  </w:abstractNum>
  <w:abstractNum w:abstractNumId="67">
    <w:nsid w:val="2D7D56F8"/>
    <w:multiLevelType w:val="hybridMultilevel"/>
    <w:tmpl w:val="7040CB06"/>
    <w:lvl w:ilvl="0" w:tplc="403EF9D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8F0B452">
      <w:numFmt w:val="bullet"/>
      <w:lvlText w:val="•"/>
      <w:lvlJc w:val="left"/>
      <w:pPr>
        <w:ind w:left="633" w:hanging="144"/>
      </w:pPr>
      <w:rPr>
        <w:rFonts w:hint="default"/>
        <w:lang w:val="ru-RU" w:eastAsia="en-US" w:bidi="ar-SA"/>
      </w:rPr>
    </w:lvl>
    <w:lvl w:ilvl="2" w:tplc="3B327ADC">
      <w:numFmt w:val="bullet"/>
      <w:lvlText w:val="•"/>
      <w:lvlJc w:val="left"/>
      <w:pPr>
        <w:ind w:left="1146" w:hanging="144"/>
      </w:pPr>
      <w:rPr>
        <w:rFonts w:hint="default"/>
        <w:lang w:val="ru-RU" w:eastAsia="en-US" w:bidi="ar-SA"/>
      </w:rPr>
    </w:lvl>
    <w:lvl w:ilvl="3" w:tplc="BB100B6E">
      <w:numFmt w:val="bullet"/>
      <w:lvlText w:val="•"/>
      <w:lvlJc w:val="left"/>
      <w:pPr>
        <w:ind w:left="1659" w:hanging="144"/>
      </w:pPr>
      <w:rPr>
        <w:rFonts w:hint="default"/>
        <w:lang w:val="ru-RU" w:eastAsia="en-US" w:bidi="ar-SA"/>
      </w:rPr>
    </w:lvl>
    <w:lvl w:ilvl="4" w:tplc="C44078E4">
      <w:numFmt w:val="bullet"/>
      <w:lvlText w:val="•"/>
      <w:lvlJc w:val="left"/>
      <w:pPr>
        <w:ind w:left="2173" w:hanging="144"/>
      </w:pPr>
      <w:rPr>
        <w:rFonts w:hint="default"/>
        <w:lang w:val="ru-RU" w:eastAsia="en-US" w:bidi="ar-SA"/>
      </w:rPr>
    </w:lvl>
    <w:lvl w:ilvl="5" w:tplc="1F9C296E">
      <w:numFmt w:val="bullet"/>
      <w:lvlText w:val="•"/>
      <w:lvlJc w:val="left"/>
      <w:pPr>
        <w:ind w:left="2686" w:hanging="144"/>
      </w:pPr>
      <w:rPr>
        <w:rFonts w:hint="default"/>
        <w:lang w:val="ru-RU" w:eastAsia="en-US" w:bidi="ar-SA"/>
      </w:rPr>
    </w:lvl>
    <w:lvl w:ilvl="6" w:tplc="D3E6C76C">
      <w:numFmt w:val="bullet"/>
      <w:lvlText w:val="•"/>
      <w:lvlJc w:val="left"/>
      <w:pPr>
        <w:ind w:left="3199" w:hanging="144"/>
      </w:pPr>
      <w:rPr>
        <w:rFonts w:hint="default"/>
        <w:lang w:val="ru-RU" w:eastAsia="en-US" w:bidi="ar-SA"/>
      </w:rPr>
    </w:lvl>
    <w:lvl w:ilvl="7" w:tplc="F00CAA02">
      <w:numFmt w:val="bullet"/>
      <w:lvlText w:val="•"/>
      <w:lvlJc w:val="left"/>
      <w:pPr>
        <w:ind w:left="3713" w:hanging="144"/>
      </w:pPr>
      <w:rPr>
        <w:rFonts w:hint="default"/>
        <w:lang w:val="ru-RU" w:eastAsia="en-US" w:bidi="ar-SA"/>
      </w:rPr>
    </w:lvl>
    <w:lvl w:ilvl="8" w:tplc="A912A7FE">
      <w:numFmt w:val="bullet"/>
      <w:lvlText w:val="•"/>
      <w:lvlJc w:val="left"/>
      <w:pPr>
        <w:ind w:left="4226" w:hanging="144"/>
      </w:pPr>
      <w:rPr>
        <w:rFonts w:hint="default"/>
        <w:lang w:val="ru-RU" w:eastAsia="en-US" w:bidi="ar-SA"/>
      </w:rPr>
    </w:lvl>
  </w:abstractNum>
  <w:abstractNum w:abstractNumId="68">
    <w:nsid w:val="2DCD4235"/>
    <w:multiLevelType w:val="hybridMultilevel"/>
    <w:tmpl w:val="67048D56"/>
    <w:lvl w:ilvl="0" w:tplc="84CE5BE4">
      <w:numFmt w:val="bullet"/>
      <w:lvlText w:val=""/>
      <w:lvlJc w:val="left"/>
      <w:pPr>
        <w:ind w:left="468" w:hanging="360"/>
      </w:pPr>
      <w:rPr>
        <w:rFonts w:ascii="Symbol" w:eastAsia="Symbol" w:hAnsi="Symbol" w:cs="Symbol" w:hint="default"/>
        <w:w w:val="100"/>
        <w:sz w:val="20"/>
        <w:szCs w:val="20"/>
        <w:lang w:val="ru-RU" w:eastAsia="en-US" w:bidi="ar-SA"/>
      </w:rPr>
    </w:lvl>
    <w:lvl w:ilvl="1" w:tplc="8FFE9B0C">
      <w:numFmt w:val="bullet"/>
      <w:lvlText w:val="•"/>
      <w:lvlJc w:val="left"/>
      <w:pPr>
        <w:ind w:left="909" w:hanging="360"/>
      </w:pPr>
      <w:rPr>
        <w:rFonts w:hint="default"/>
        <w:lang w:val="ru-RU" w:eastAsia="en-US" w:bidi="ar-SA"/>
      </w:rPr>
    </w:lvl>
    <w:lvl w:ilvl="2" w:tplc="C8D06C34">
      <w:numFmt w:val="bullet"/>
      <w:lvlText w:val="•"/>
      <w:lvlJc w:val="left"/>
      <w:pPr>
        <w:ind w:left="1359" w:hanging="360"/>
      </w:pPr>
      <w:rPr>
        <w:rFonts w:hint="default"/>
        <w:lang w:val="ru-RU" w:eastAsia="en-US" w:bidi="ar-SA"/>
      </w:rPr>
    </w:lvl>
    <w:lvl w:ilvl="3" w:tplc="75D0244E">
      <w:numFmt w:val="bullet"/>
      <w:lvlText w:val="•"/>
      <w:lvlJc w:val="left"/>
      <w:pPr>
        <w:ind w:left="1808" w:hanging="360"/>
      </w:pPr>
      <w:rPr>
        <w:rFonts w:hint="default"/>
        <w:lang w:val="ru-RU" w:eastAsia="en-US" w:bidi="ar-SA"/>
      </w:rPr>
    </w:lvl>
    <w:lvl w:ilvl="4" w:tplc="4E9C4582">
      <w:numFmt w:val="bullet"/>
      <w:lvlText w:val="•"/>
      <w:lvlJc w:val="left"/>
      <w:pPr>
        <w:ind w:left="2258" w:hanging="360"/>
      </w:pPr>
      <w:rPr>
        <w:rFonts w:hint="default"/>
        <w:lang w:val="ru-RU" w:eastAsia="en-US" w:bidi="ar-SA"/>
      </w:rPr>
    </w:lvl>
    <w:lvl w:ilvl="5" w:tplc="F1BEBDE0">
      <w:numFmt w:val="bullet"/>
      <w:lvlText w:val="•"/>
      <w:lvlJc w:val="left"/>
      <w:pPr>
        <w:ind w:left="2708" w:hanging="360"/>
      </w:pPr>
      <w:rPr>
        <w:rFonts w:hint="default"/>
        <w:lang w:val="ru-RU" w:eastAsia="en-US" w:bidi="ar-SA"/>
      </w:rPr>
    </w:lvl>
    <w:lvl w:ilvl="6" w:tplc="D0A24FAE">
      <w:numFmt w:val="bullet"/>
      <w:lvlText w:val="•"/>
      <w:lvlJc w:val="left"/>
      <w:pPr>
        <w:ind w:left="3157" w:hanging="360"/>
      </w:pPr>
      <w:rPr>
        <w:rFonts w:hint="default"/>
        <w:lang w:val="ru-RU" w:eastAsia="en-US" w:bidi="ar-SA"/>
      </w:rPr>
    </w:lvl>
    <w:lvl w:ilvl="7" w:tplc="3A90F824">
      <w:numFmt w:val="bullet"/>
      <w:lvlText w:val="•"/>
      <w:lvlJc w:val="left"/>
      <w:pPr>
        <w:ind w:left="3607" w:hanging="360"/>
      </w:pPr>
      <w:rPr>
        <w:rFonts w:hint="default"/>
        <w:lang w:val="ru-RU" w:eastAsia="en-US" w:bidi="ar-SA"/>
      </w:rPr>
    </w:lvl>
    <w:lvl w:ilvl="8" w:tplc="13B8D6F8">
      <w:numFmt w:val="bullet"/>
      <w:lvlText w:val="•"/>
      <w:lvlJc w:val="left"/>
      <w:pPr>
        <w:ind w:left="4056" w:hanging="360"/>
      </w:pPr>
      <w:rPr>
        <w:rFonts w:hint="default"/>
        <w:lang w:val="ru-RU" w:eastAsia="en-US" w:bidi="ar-SA"/>
      </w:rPr>
    </w:lvl>
  </w:abstractNum>
  <w:abstractNum w:abstractNumId="69">
    <w:nsid w:val="2E367A43"/>
    <w:multiLevelType w:val="hybridMultilevel"/>
    <w:tmpl w:val="63DEB754"/>
    <w:lvl w:ilvl="0" w:tplc="FFEEF5BA">
      <w:start w:val="1"/>
      <w:numFmt w:val="decimal"/>
      <w:lvlText w:val="%1."/>
      <w:lvlJc w:val="lef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F0D2F59"/>
    <w:multiLevelType w:val="hybridMultilevel"/>
    <w:tmpl w:val="5FE8DA82"/>
    <w:lvl w:ilvl="0" w:tplc="613A6A7A">
      <w:start w:val="1"/>
      <w:numFmt w:val="decimal"/>
      <w:lvlText w:val="%1."/>
      <w:lvlJc w:val="left"/>
      <w:pPr>
        <w:ind w:left="239" w:hanging="706"/>
      </w:pPr>
      <w:rPr>
        <w:rFonts w:ascii="Times New Roman" w:eastAsia="Times New Roman" w:hAnsi="Times New Roman" w:cs="Times New Roman" w:hint="default"/>
        <w:w w:val="99"/>
        <w:sz w:val="28"/>
        <w:szCs w:val="28"/>
        <w:lang w:val="ru-RU" w:eastAsia="en-US" w:bidi="ar-SA"/>
      </w:rPr>
    </w:lvl>
    <w:lvl w:ilvl="1" w:tplc="5FBAD136">
      <w:numFmt w:val="bullet"/>
      <w:lvlText w:val="•"/>
      <w:lvlJc w:val="left"/>
      <w:pPr>
        <w:ind w:left="1183" w:hanging="706"/>
      </w:pPr>
      <w:rPr>
        <w:rFonts w:hint="default"/>
        <w:lang w:val="ru-RU" w:eastAsia="en-US" w:bidi="ar-SA"/>
      </w:rPr>
    </w:lvl>
    <w:lvl w:ilvl="2" w:tplc="8B3281D8">
      <w:numFmt w:val="bullet"/>
      <w:lvlText w:val="•"/>
      <w:lvlJc w:val="left"/>
      <w:pPr>
        <w:ind w:left="2127" w:hanging="706"/>
      </w:pPr>
      <w:rPr>
        <w:rFonts w:hint="default"/>
        <w:lang w:val="ru-RU" w:eastAsia="en-US" w:bidi="ar-SA"/>
      </w:rPr>
    </w:lvl>
    <w:lvl w:ilvl="3" w:tplc="D0E0C37C">
      <w:numFmt w:val="bullet"/>
      <w:lvlText w:val="•"/>
      <w:lvlJc w:val="left"/>
      <w:pPr>
        <w:ind w:left="3071" w:hanging="706"/>
      </w:pPr>
      <w:rPr>
        <w:rFonts w:hint="default"/>
        <w:lang w:val="ru-RU" w:eastAsia="en-US" w:bidi="ar-SA"/>
      </w:rPr>
    </w:lvl>
    <w:lvl w:ilvl="4" w:tplc="0CE27612">
      <w:numFmt w:val="bullet"/>
      <w:lvlText w:val="•"/>
      <w:lvlJc w:val="left"/>
      <w:pPr>
        <w:ind w:left="4015" w:hanging="706"/>
      </w:pPr>
      <w:rPr>
        <w:rFonts w:hint="default"/>
        <w:lang w:val="ru-RU" w:eastAsia="en-US" w:bidi="ar-SA"/>
      </w:rPr>
    </w:lvl>
    <w:lvl w:ilvl="5" w:tplc="2AF8D2C8">
      <w:numFmt w:val="bullet"/>
      <w:lvlText w:val="•"/>
      <w:lvlJc w:val="left"/>
      <w:pPr>
        <w:ind w:left="4959" w:hanging="706"/>
      </w:pPr>
      <w:rPr>
        <w:rFonts w:hint="default"/>
        <w:lang w:val="ru-RU" w:eastAsia="en-US" w:bidi="ar-SA"/>
      </w:rPr>
    </w:lvl>
    <w:lvl w:ilvl="6" w:tplc="E52688E0">
      <w:numFmt w:val="bullet"/>
      <w:lvlText w:val="•"/>
      <w:lvlJc w:val="left"/>
      <w:pPr>
        <w:ind w:left="5903" w:hanging="706"/>
      </w:pPr>
      <w:rPr>
        <w:rFonts w:hint="default"/>
        <w:lang w:val="ru-RU" w:eastAsia="en-US" w:bidi="ar-SA"/>
      </w:rPr>
    </w:lvl>
    <w:lvl w:ilvl="7" w:tplc="A350BA22">
      <w:numFmt w:val="bullet"/>
      <w:lvlText w:val="•"/>
      <w:lvlJc w:val="left"/>
      <w:pPr>
        <w:ind w:left="6847" w:hanging="706"/>
      </w:pPr>
      <w:rPr>
        <w:rFonts w:hint="default"/>
        <w:lang w:val="ru-RU" w:eastAsia="en-US" w:bidi="ar-SA"/>
      </w:rPr>
    </w:lvl>
    <w:lvl w:ilvl="8" w:tplc="2BBC3B6A">
      <w:numFmt w:val="bullet"/>
      <w:lvlText w:val="•"/>
      <w:lvlJc w:val="left"/>
      <w:pPr>
        <w:ind w:left="7791" w:hanging="706"/>
      </w:pPr>
      <w:rPr>
        <w:rFonts w:hint="default"/>
        <w:lang w:val="ru-RU" w:eastAsia="en-US" w:bidi="ar-SA"/>
      </w:rPr>
    </w:lvl>
  </w:abstractNum>
  <w:abstractNum w:abstractNumId="71">
    <w:nsid w:val="2FE2364A"/>
    <w:multiLevelType w:val="hybridMultilevel"/>
    <w:tmpl w:val="D87208D6"/>
    <w:lvl w:ilvl="0" w:tplc="4E2C6170">
      <w:numFmt w:val="bullet"/>
      <w:lvlText w:val=""/>
      <w:lvlJc w:val="left"/>
      <w:pPr>
        <w:ind w:left="470" w:hanging="360"/>
      </w:pPr>
      <w:rPr>
        <w:rFonts w:ascii="Symbol" w:eastAsia="Symbol" w:hAnsi="Symbol" w:cs="Symbol" w:hint="default"/>
        <w:w w:val="100"/>
        <w:sz w:val="20"/>
        <w:szCs w:val="20"/>
        <w:lang w:val="ru-RU" w:eastAsia="en-US" w:bidi="ar-SA"/>
      </w:rPr>
    </w:lvl>
    <w:lvl w:ilvl="1" w:tplc="5BECDE30">
      <w:numFmt w:val="bullet"/>
      <w:lvlText w:val="•"/>
      <w:lvlJc w:val="left"/>
      <w:pPr>
        <w:ind w:left="927" w:hanging="360"/>
      </w:pPr>
      <w:rPr>
        <w:rFonts w:hint="default"/>
        <w:lang w:val="ru-RU" w:eastAsia="en-US" w:bidi="ar-SA"/>
      </w:rPr>
    </w:lvl>
    <w:lvl w:ilvl="2" w:tplc="814A9CDE">
      <w:numFmt w:val="bullet"/>
      <w:lvlText w:val="•"/>
      <w:lvlJc w:val="left"/>
      <w:pPr>
        <w:ind w:left="1375" w:hanging="360"/>
      </w:pPr>
      <w:rPr>
        <w:rFonts w:hint="default"/>
        <w:lang w:val="ru-RU" w:eastAsia="en-US" w:bidi="ar-SA"/>
      </w:rPr>
    </w:lvl>
    <w:lvl w:ilvl="3" w:tplc="5B149E78">
      <w:numFmt w:val="bullet"/>
      <w:lvlText w:val="•"/>
      <w:lvlJc w:val="left"/>
      <w:pPr>
        <w:ind w:left="1822" w:hanging="360"/>
      </w:pPr>
      <w:rPr>
        <w:rFonts w:hint="default"/>
        <w:lang w:val="ru-RU" w:eastAsia="en-US" w:bidi="ar-SA"/>
      </w:rPr>
    </w:lvl>
    <w:lvl w:ilvl="4" w:tplc="E3F8368E">
      <w:numFmt w:val="bullet"/>
      <w:lvlText w:val="•"/>
      <w:lvlJc w:val="left"/>
      <w:pPr>
        <w:ind w:left="2270" w:hanging="360"/>
      </w:pPr>
      <w:rPr>
        <w:rFonts w:hint="default"/>
        <w:lang w:val="ru-RU" w:eastAsia="en-US" w:bidi="ar-SA"/>
      </w:rPr>
    </w:lvl>
    <w:lvl w:ilvl="5" w:tplc="3E3E207A">
      <w:numFmt w:val="bullet"/>
      <w:lvlText w:val="•"/>
      <w:lvlJc w:val="left"/>
      <w:pPr>
        <w:ind w:left="2717" w:hanging="360"/>
      </w:pPr>
      <w:rPr>
        <w:rFonts w:hint="default"/>
        <w:lang w:val="ru-RU" w:eastAsia="en-US" w:bidi="ar-SA"/>
      </w:rPr>
    </w:lvl>
    <w:lvl w:ilvl="6" w:tplc="41409B20">
      <w:numFmt w:val="bullet"/>
      <w:lvlText w:val="•"/>
      <w:lvlJc w:val="left"/>
      <w:pPr>
        <w:ind w:left="3165" w:hanging="360"/>
      </w:pPr>
      <w:rPr>
        <w:rFonts w:hint="default"/>
        <w:lang w:val="ru-RU" w:eastAsia="en-US" w:bidi="ar-SA"/>
      </w:rPr>
    </w:lvl>
    <w:lvl w:ilvl="7" w:tplc="B2CE036C">
      <w:numFmt w:val="bullet"/>
      <w:lvlText w:val="•"/>
      <w:lvlJc w:val="left"/>
      <w:pPr>
        <w:ind w:left="3612" w:hanging="360"/>
      </w:pPr>
      <w:rPr>
        <w:rFonts w:hint="default"/>
        <w:lang w:val="ru-RU" w:eastAsia="en-US" w:bidi="ar-SA"/>
      </w:rPr>
    </w:lvl>
    <w:lvl w:ilvl="8" w:tplc="C3729A70">
      <w:numFmt w:val="bullet"/>
      <w:lvlText w:val="•"/>
      <w:lvlJc w:val="left"/>
      <w:pPr>
        <w:ind w:left="4060" w:hanging="360"/>
      </w:pPr>
      <w:rPr>
        <w:rFonts w:hint="default"/>
        <w:lang w:val="ru-RU" w:eastAsia="en-US" w:bidi="ar-SA"/>
      </w:rPr>
    </w:lvl>
  </w:abstractNum>
  <w:abstractNum w:abstractNumId="72">
    <w:nsid w:val="30C831D8"/>
    <w:multiLevelType w:val="hybridMultilevel"/>
    <w:tmpl w:val="C2A25ACC"/>
    <w:lvl w:ilvl="0" w:tplc="B6BA9F8E">
      <w:numFmt w:val="bullet"/>
      <w:lvlText w:val=""/>
      <w:lvlJc w:val="left"/>
      <w:pPr>
        <w:ind w:left="470" w:hanging="360"/>
      </w:pPr>
      <w:rPr>
        <w:rFonts w:ascii="Symbol" w:eastAsia="Symbol" w:hAnsi="Symbol" w:cs="Symbol" w:hint="default"/>
        <w:w w:val="100"/>
        <w:sz w:val="20"/>
        <w:szCs w:val="20"/>
        <w:lang w:val="ru-RU" w:eastAsia="en-US" w:bidi="ar-SA"/>
      </w:rPr>
    </w:lvl>
    <w:lvl w:ilvl="1" w:tplc="9714855C">
      <w:numFmt w:val="bullet"/>
      <w:lvlText w:val="•"/>
      <w:lvlJc w:val="left"/>
      <w:pPr>
        <w:ind w:left="927" w:hanging="360"/>
      </w:pPr>
      <w:rPr>
        <w:rFonts w:hint="default"/>
        <w:lang w:val="ru-RU" w:eastAsia="en-US" w:bidi="ar-SA"/>
      </w:rPr>
    </w:lvl>
    <w:lvl w:ilvl="2" w:tplc="AAA60C9E">
      <w:numFmt w:val="bullet"/>
      <w:lvlText w:val="•"/>
      <w:lvlJc w:val="left"/>
      <w:pPr>
        <w:ind w:left="1375" w:hanging="360"/>
      </w:pPr>
      <w:rPr>
        <w:rFonts w:hint="default"/>
        <w:lang w:val="ru-RU" w:eastAsia="en-US" w:bidi="ar-SA"/>
      </w:rPr>
    </w:lvl>
    <w:lvl w:ilvl="3" w:tplc="5AD636EC">
      <w:numFmt w:val="bullet"/>
      <w:lvlText w:val="•"/>
      <w:lvlJc w:val="left"/>
      <w:pPr>
        <w:ind w:left="1822" w:hanging="360"/>
      </w:pPr>
      <w:rPr>
        <w:rFonts w:hint="default"/>
        <w:lang w:val="ru-RU" w:eastAsia="en-US" w:bidi="ar-SA"/>
      </w:rPr>
    </w:lvl>
    <w:lvl w:ilvl="4" w:tplc="69EE4A30">
      <w:numFmt w:val="bullet"/>
      <w:lvlText w:val="•"/>
      <w:lvlJc w:val="left"/>
      <w:pPr>
        <w:ind w:left="2270" w:hanging="360"/>
      </w:pPr>
      <w:rPr>
        <w:rFonts w:hint="default"/>
        <w:lang w:val="ru-RU" w:eastAsia="en-US" w:bidi="ar-SA"/>
      </w:rPr>
    </w:lvl>
    <w:lvl w:ilvl="5" w:tplc="90521CD0">
      <w:numFmt w:val="bullet"/>
      <w:lvlText w:val="•"/>
      <w:lvlJc w:val="left"/>
      <w:pPr>
        <w:ind w:left="2717" w:hanging="360"/>
      </w:pPr>
      <w:rPr>
        <w:rFonts w:hint="default"/>
        <w:lang w:val="ru-RU" w:eastAsia="en-US" w:bidi="ar-SA"/>
      </w:rPr>
    </w:lvl>
    <w:lvl w:ilvl="6" w:tplc="BCD4A912">
      <w:numFmt w:val="bullet"/>
      <w:lvlText w:val="•"/>
      <w:lvlJc w:val="left"/>
      <w:pPr>
        <w:ind w:left="3165" w:hanging="360"/>
      </w:pPr>
      <w:rPr>
        <w:rFonts w:hint="default"/>
        <w:lang w:val="ru-RU" w:eastAsia="en-US" w:bidi="ar-SA"/>
      </w:rPr>
    </w:lvl>
    <w:lvl w:ilvl="7" w:tplc="C682EB3C">
      <w:numFmt w:val="bullet"/>
      <w:lvlText w:val="•"/>
      <w:lvlJc w:val="left"/>
      <w:pPr>
        <w:ind w:left="3612" w:hanging="360"/>
      </w:pPr>
      <w:rPr>
        <w:rFonts w:hint="default"/>
        <w:lang w:val="ru-RU" w:eastAsia="en-US" w:bidi="ar-SA"/>
      </w:rPr>
    </w:lvl>
    <w:lvl w:ilvl="8" w:tplc="1B968A86">
      <w:numFmt w:val="bullet"/>
      <w:lvlText w:val="•"/>
      <w:lvlJc w:val="left"/>
      <w:pPr>
        <w:ind w:left="4060" w:hanging="360"/>
      </w:pPr>
      <w:rPr>
        <w:rFonts w:hint="default"/>
        <w:lang w:val="ru-RU" w:eastAsia="en-US" w:bidi="ar-SA"/>
      </w:rPr>
    </w:lvl>
  </w:abstractNum>
  <w:abstractNum w:abstractNumId="73">
    <w:nsid w:val="32EC3CE5"/>
    <w:multiLevelType w:val="hybridMultilevel"/>
    <w:tmpl w:val="C266435E"/>
    <w:lvl w:ilvl="0" w:tplc="02F03332">
      <w:start w:val="1"/>
      <w:numFmt w:val="bullet"/>
      <w:lvlText w:val=""/>
      <w:lvlJc w:val="left"/>
      <w:pPr>
        <w:tabs>
          <w:tab w:val="num" w:pos="1680"/>
        </w:tabs>
        <w:ind w:left="1680" w:hanging="960"/>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4224823"/>
    <w:multiLevelType w:val="hybridMultilevel"/>
    <w:tmpl w:val="669E5A50"/>
    <w:lvl w:ilvl="0" w:tplc="281405E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A7436CE"/>
    <w:multiLevelType w:val="hybridMultilevel"/>
    <w:tmpl w:val="8AFA117C"/>
    <w:lvl w:ilvl="0" w:tplc="25E2A9F0">
      <w:numFmt w:val="bullet"/>
      <w:lvlText w:val=""/>
      <w:lvlJc w:val="left"/>
      <w:pPr>
        <w:ind w:left="464" w:hanging="360"/>
      </w:pPr>
      <w:rPr>
        <w:rFonts w:ascii="Symbol" w:eastAsia="Symbol" w:hAnsi="Symbol" w:cs="Symbol" w:hint="default"/>
        <w:w w:val="100"/>
        <w:sz w:val="20"/>
        <w:szCs w:val="20"/>
        <w:lang w:val="ru-RU" w:eastAsia="en-US" w:bidi="ar-SA"/>
      </w:rPr>
    </w:lvl>
    <w:lvl w:ilvl="1" w:tplc="F6C4810A">
      <w:numFmt w:val="bullet"/>
      <w:lvlText w:val="•"/>
      <w:lvlJc w:val="left"/>
      <w:pPr>
        <w:ind w:left="668" w:hanging="360"/>
      </w:pPr>
      <w:rPr>
        <w:rFonts w:hint="default"/>
        <w:lang w:val="ru-RU" w:eastAsia="en-US" w:bidi="ar-SA"/>
      </w:rPr>
    </w:lvl>
    <w:lvl w:ilvl="2" w:tplc="C47EB450">
      <w:numFmt w:val="bullet"/>
      <w:lvlText w:val="•"/>
      <w:lvlJc w:val="left"/>
      <w:pPr>
        <w:ind w:left="876" w:hanging="360"/>
      </w:pPr>
      <w:rPr>
        <w:rFonts w:hint="default"/>
        <w:lang w:val="ru-RU" w:eastAsia="en-US" w:bidi="ar-SA"/>
      </w:rPr>
    </w:lvl>
    <w:lvl w:ilvl="3" w:tplc="0282A262">
      <w:numFmt w:val="bullet"/>
      <w:lvlText w:val="•"/>
      <w:lvlJc w:val="left"/>
      <w:pPr>
        <w:ind w:left="1084" w:hanging="360"/>
      </w:pPr>
      <w:rPr>
        <w:rFonts w:hint="default"/>
        <w:lang w:val="ru-RU" w:eastAsia="en-US" w:bidi="ar-SA"/>
      </w:rPr>
    </w:lvl>
    <w:lvl w:ilvl="4" w:tplc="087CC736">
      <w:numFmt w:val="bullet"/>
      <w:lvlText w:val="•"/>
      <w:lvlJc w:val="left"/>
      <w:pPr>
        <w:ind w:left="1292" w:hanging="360"/>
      </w:pPr>
      <w:rPr>
        <w:rFonts w:hint="default"/>
        <w:lang w:val="ru-RU" w:eastAsia="en-US" w:bidi="ar-SA"/>
      </w:rPr>
    </w:lvl>
    <w:lvl w:ilvl="5" w:tplc="FF0AEEB6">
      <w:numFmt w:val="bullet"/>
      <w:lvlText w:val="•"/>
      <w:lvlJc w:val="left"/>
      <w:pPr>
        <w:ind w:left="1500" w:hanging="360"/>
      </w:pPr>
      <w:rPr>
        <w:rFonts w:hint="default"/>
        <w:lang w:val="ru-RU" w:eastAsia="en-US" w:bidi="ar-SA"/>
      </w:rPr>
    </w:lvl>
    <w:lvl w:ilvl="6" w:tplc="658C2226">
      <w:numFmt w:val="bullet"/>
      <w:lvlText w:val="•"/>
      <w:lvlJc w:val="left"/>
      <w:pPr>
        <w:ind w:left="1708" w:hanging="360"/>
      </w:pPr>
      <w:rPr>
        <w:rFonts w:hint="default"/>
        <w:lang w:val="ru-RU" w:eastAsia="en-US" w:bidi="ar-SA"/>
      </w:rPr>
    </w:lvl>
    <w:lvl w:ilvl="7" w:tplc="571A0B96">
      <w:numFmt w:val="bullet"/>
      <w:lvlText w:val="•"/>
      <w:lvlJc w:val="left"/>
      <w:pPr>
        <w:ind w:left="1916" w:hanging="360"/>
      </w:pPr>
      <w:rPr>
        <w:rFonts w:hint="default"/>
        <w:lang w:val="ru-RU" w:eastAsia="en-US" w:bidi="ar-SA"/>
      </w:rPr>
    </w:lvl>
    <w:lvl w:ilvl="8" w:tplc="D214C2B8">
      <w:numFmt w:val="bullet"/>
      <w:lvlText w:val="•"/>
      <w:lvlJc w:val="left"/>
      <w:pPr>
        <w:ind w:left="2124" w:hanging="360"/>
      </w:pPr>
      <w:rPr>
        <w:rFonts w:hint="default"/>
        <w:lang w:val="ru-RU" w:eastAsia="en-US" w:bidi="ar-SA"/>
      </w:rPr>
    </w:lvl>
  </w:abstractNum>
  <w:abstractNum w:abstractNumId="76">
    <w:nsid w:val="3B821762"/>
    <w:multiLevelType w:val="hybridMultilevel"/>
    <w:tmpl w:val="7990EC34"/>
    <w:lvl w:ilvl="0" w:tplc="38A8DDA2">
      <w:numFmt w:val="bullet"/>
      <w:lvlText w:val=""/>
      <w:lvlJc w:val="left"/>
      <w:pPr>
        <w:ind w:left="422" w:hanging="361"/>
      </w:pPr>
      <w:rPr>
        <w:rFonts w:ascii="Symbol" w:eastAsia="Symbol" w:hAnsi="Symbol" w:cs="Symbol" w:hint="default"/>
        <w:w w:val="100"/>
        <w:sz w:val="20"/>
        <w:szCs w:val="20"/>
        <w:lang w:val="ru-RU" w:eastAsia="en-US" w:bidi="ar-SA"/>
      </w:rPr>
    </w:lvl>
    <w:lvl w:ilvl="1" w:tplc="33CC80CE">
      <w:numFmt w:val="bullet"/>
      <w:lvlText w:val="•"/>
      <w:lvlJc w:val="left"/>
      <w:pPr>
        <w:ind w:left="731" w:hanging="361"/>
      </w:pPr>
      <w:rPr>
        <w:rFonts w:hint="default"/>
        <w:lang w:val="ru-RU" w:eastAsia="en-US" w:bidi="ar-SA"/>
      </w:rPr>
    </w:lvl>
    <w:lvl w:ilvl="2" w:tplc="EB84AD5E">
      <w:numFmt w:val="bullet"/>
      <w:lvlText w:val="•"/>
      <w:lvlJc w:val="left"/>
      <w:pPr>
        <w:ind w:left="1042" w:hanging="361"/>
      </w:pPr>
      <w:rPr>
        <w:rFonts w:hint="default"/>
        <w:lang w:val="ru-RU" w:eastAsia="en-US" w:bidi="ar-SA"/>
      </w:rPr>
    </w:lvl>
    <w:lvl w:ilvl="3" w:tplc="6E36694E">
      <w:numFmt w:val="bullet"/>
      <w:lvlText w:val="•"/>
      <w:lvlJc w:val="left"/>
      <w:pPr>
        <w:ind w:left="1354" w:hanging="361"/>
      </w:pPr>
      <w:rPr>
        <w:rFonts w:hint="default"/>
        <w:lang w:val="ru-RU" w:eastAsia="en-US" w:bidi="ar-SA"/>
      </w:rPr>
    </w:lvl>
    <w:lvl w:ilvl="4" w:tplc="541659B8">
      <w:numFmt w:val="bullet"/>
      <w:lvlText w:val="•"/>
      <w:lvlJc w:val="left"/>
      <w:pPr>
        <w:ind w:left="1665" w:hanging="361"/>
      </w:pPr>
      <w:rPr>
        <w:rFonts w:hint="default"/>
        <w:lang w:val="ru-RU" w:eastAsia="en-US" w:bidi="ar-SA"/>
      </w:rPr>
    </w:lvl>
    <w:lvl w:ilvl="5" w:tplc="53BCD41C">
      <w:numFmt w:val="bullet"/>
      <w:lvlText w:val="•"/>
      <w:lvlJc w:val="left"/>
      <w:pPr>
        <w:ind w:left="1977" w:hanging="361"/>
      </w:pPr>
      <w:rPr>
        <w:rFonts w:hint="default"/>
        <w:lang w:val="ru-RU" w:eastAsia="en-US" w:bidi="ar-SA"/>
      </w:rPr>
    </w:lvl>
    <w:lvl w:ilvl="6" w:tplc="C8AAB528">
      <w:numFmt w:val="bullet"/>
      <w:lvlText w:val="•"/>
      <w:lvlJc w:val="left"/>
      <w:pPr>
        <w:ind w:left="2288" w:hanging="361"/>
      </w:pPr>
      <w:rPr>
        <w:rFonts w:hint="default"/>
        <w:lang w:val="ru-RU" w:eastAsia="en-US" w:bidi="ar-SA"/>
      </w:rPr>
    </w:lvl>
    <w:lvl w:ilvl="7" w:tplc="60889DA2">
      <w:numFmt w:val="bullet"/>
      <w:lvlText w:val="•"/>
      <w:lvlJc w:val="left"/>
      <w:pPr>
        <w:ind w:left="2599" w:hanging="361"/>
      </w:pPr>
      <w:rPr>
        <w:rFonts w:hint="default"/>
        <w:lang w:val="ru-RU" w:eastAsia="en-US" w:bidi="ar-SA"/>
      </w:rPr>
    </w:lvl>
    <w:lvl w:ilvl="8" w:tplc="E2DE0AEE">
      <w:numFmt w:val="bullet"/>
      <w:lvlText w:val="•"/>
      <w:lvlJc w:val="left"/>
      <w:pPr>
        <w:ind w:left="2911" w:hanging="361"/>
      </w:pPr>
      <w:rPr>
        <w:rFonts w:hint="default"/>
        <w:lang w:val="ru-RU" w:eastAsia="en-US" w:bidi="ar-SA"/>
      </w:rPr>
    </w:lvl>
  </w:abstractNum>
  <w:abstractNum w:abstractNumId="77">
    <w:nsid w:val="3BF15CAE"/>
    <w:multiLevelType w:val="hybridMultilevel"/>
    <w:tmpl w:val="8842EDD8"/>
    <w:lvl w:ilvl="0" w:tplc="01A20766">
      <w:start w:val="1"/>
      <w:numFmt w:val="decimal"/>
      <w:lvlText w:val="%1."/>
      <w:lvlJc w:val="left"/>
      <w:pPr>
        <w:ind w:left="110" w:hanging="350"/>
      </w:pPr>
      <w:rPr>
        <w:rFonts w:ascii="Times New Roman" w:eastAsia="Times New Roman" w:hAnsi="Times New Roman" w:cs="Times New Roman" w:hint="default"/>
        <w:w w:val="100"/>
        <w:sz w:val="24"/>
        <w:szCs w:val="24"/>
        <w:lang w:val="ru-RU" w:eastAsia="en-US" w:bidi="ar-SA"/>
      </w:rPr>
    </w:lvl>
    <w:lvl w:ilvl="1" w:tplc="4424AAC0">
      <w:numFmt w:val="bullet"/>
      <w:lvlText w:val="•"/>
      <w:lvlJc w:val="left"/>
      <w:pPr>
        <w:ind w:left="787" w:hanging="350"/>
      </w:pPr>
      <w:rPr>
        <w:rFonts w:hint="default"/>
        <w:lang w:val="ru-RU" w:eastAsia="en-US" w:bidi="ar-SA"/>
      </w:rPr>
    </w:lvl>
    <w:lvl w:ilvl="2" w:tplc="01CA04B0">
      <w:numFmt w:val="bullet"/>
      <w:lvlText w:val="•"/>
      <w:lvlJc w:val="left"/>
      <w:pPr>
        <w:ind w:left="1455" w:hanging="350"/>
      </w:pPr>
      <w:rPr>
        <w:rFonts w:hint="default"/>
        <w:lang w:val="ru-RU" w:eastAsia="en-US" w:bidi="ar-SA"/>
      </w:rPr>
    </w:lvl>
    <w:lvl w:ilvl="3" w:tplc="3446C608">
      <w:numFmt w:val="bullet"/>
      <w:lvlText w:val="•"/>
      <w:lvlJc w:val="left"/>
      <w:pPr>
        <w:ind w:left="2123" w:hanging="350"/>
      </w:pPr>
      <w:rPr>
        <w:rFonts w:hint="default"/>
        <w:lang w:val="ru-RU" w:eastAsia="en-US" w:bidi="ar-SA"/>
      </w:rPr>
    </w:lvl>
    <w:lvl w:ilvl="4" w:tplc="D420674A">
      <w:numFmt w:val="bullet"/>
      <w:lvlText w:val="•"/>
      <w:lvlJc w:val="left"/>
      <w:pPr>
        <w:ind w:left="2791" w:hanging="350"/>
      </w:pPr>
      <w:rPr>
        <w:rFonts w:hint="default"/>
        <w:lang w:val="ru-RU" w:eastAsia="en-US" w:bidi="ar-SA"/>
      </w:rPr>
    </w:lvl>
    <w:lvl w:ilvl="5" w:tplc="E17047DA">
      <w:numFmt w:val="bullet"/>
      <w:lvlText w:val="•"/>
      <w:lvlJc w:val="left"/>
      <w:pPr>
        <w:ind w:left="3459" w:hanging="350"/>
      </w:pPr>
      <w:rPr>
        <w:rFonts w:hint="default"/>
        <w:lang w:val="ru-RU" w:eastAsia="en-US" w:bidi="ar-SA"/>
      </w:rPr>
    </w:lvl>
    <w:lvl w:ilvl="6" w:tplc="EC08A466">
      <w:numFmt w:val="bullet"/>
      <w:lvlText w:val="•"/>
      <w:lvlJc w:val="left"/>
      <w:pPr>
        <w:ind w:left="4127" w:hanging="350"/>
      </w:pPr>
      <w:rPr>
        <w:rFonts w:hint="default"/>
        <w:lang w:val="ru-RU" w:eastAsia="en-US" w:bidi="ar-SA"/>
      </w:rPr>
    </w:lvl>
    <w:lvl w:ilvl="7" w:tplc="65CCDCEA">
      <w:numFmt w:val="bullet"/>
      <w:lvlText w:val="•"/>
      <w:lvlJc w:val="left"/>
      <w:pPr>
        <w:ind w:left="4795" w:hanging="350"/>
      </w:pPr>
      <w:rPr>
        <w:rFonts w:hint="default"/>
        <w:lang w:val="ru-RU" w:eastAsia="en-US" w:bidi="ar-SA"/>
      </w:rPr>
    </w:lvl>
    <w:lvl w:ilvl="8" w:tplc="962E00EA">
      <w:numFmt w:val="bullet"/>
      <w:lvlText w:val="•"/>
      <w:lvlJc w:val="left"/>
      <w:pPr>
        <w:ind w:left="5463" w:hanging="350"/>
      </w:pPr>
      <w:rPr>
        <w:rFonts w:hint="default"/>
        <w:lang w:val="ru-RU" w:eastAsia="en-US" w:bidi="ar-SA"/>
      </w:rPr>
    </w:lvl>
  </w:abstractNum>
  <w:abstractNum w:abstractNumId="78">
    <w:nsid w:val="3C34601B"/>
    <w:multiLevelType w:val="hybridMultilevel"/>
    <w:tmpl w:val="860E3448"/>
    <w:lvl w:ilvl="0" w:tplc="13A4C03E">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74C400">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522E66">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E69E5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540C1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C0FB5C">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7242C4">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A0DF2A">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6AFC86">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nsid w:val="3C693D8A"/>
    <w:multiLevelType w:val="hybridMultilevel"/>
    <w:tmpl w:val="2CFC3826"/>
    <w:lvl w:ilvl="0" w:tplc="6F1E383A">
      <w:numFmt w:val="bullet"/>
      <w:lvlText w:val=""/>
      <w:lvlJc w:val="left"/>
      <w:pPr>
        <w:ind w:left="464" w:hanging="360"/>
      </w:pPr>
      <w:rPr>
        <w:rFonts w:ascii="Symbol" w:eastAsia="Symbol" w:hAnsi="Symbol" w:cs="Symbol" w:hint="default"/>
        <w:w w:val="100"/>
        <w:sz w:val="20"/>
        <w:szCs w:val="20"/>
        <w:lang w:val="ru-RU" w:eastAsia="en-US" w:bidi="ar-SA"/>
      </w:rPr>
    </w:lvl>
    <w:lvl w:ilvl="1" w:tplc="75E2F9EC">
      <w:numFmt w:val="bullet"/>
      <w:lvlText w:val="•"/>
      <w:lvlJc w:val="left"/>
      <w:pPr>
        <w:ind w:left="668" w:hanging="360"/>
      </w:pPr>
      <w:rPr>
        <w:rFonts w:hint="default"/>
        <w:lang w:val="ru-RU" w:eastAsia="en-US" w:bidi="ar-SA"/>
      </w:rPr>
    </w:lvl>
    <w:lvl w:ilvl="2" w:tplc="6EA0761E">
      <w:numFmt w:val="bullet"/>
      <w:lvlText w:val="•"/>
      <w:lvlJc w:val="left"/>
      <w:pPr>
        <w:ind w:left="876" w:hanging="360"/>
      </w:pPr>
      <w:rPr>
        <w:rFonts w:hint="default"/>
        <w:lang w:val="ru-RU" w:eastAsia="en-US" w:bidi="ar-SA"/>
      </w:rPr>
    </w:lvl>
    <w:lvl w:ilvl="3" w:tplc="C8840FFC">
      <w:numFmt w:val="bullet"/>
      <w:lvlText w:val="•"/>
      <w:lvlJc w:val="left"/>
      <w:pPr>
        <w:ind w:left="1084" w:hanging="360"/>
      </w:pPr>
      <w:rPr>
        <w:rFonts w:hint="default"/>
        <w:lang w:val="ru-RU" w:eastAsia="en-US" w:bidi="ar-SA"/>
      </w:rPr>
    </w:lvl>
    <w:lvl w:ilvl="4" w:tplc="A904933E">
      <w:numFmt w:val="bullet"/>
      <w:lvlText w:val="•"/>
      <w:lvlJc w:val="left"/>
      <w:pPr>
        <w:ind w:left="1292" w:hanging="360"/>
      </w:pPr>
      <w:rPr>
        <w:rFonts w:hint="default"/>
        <w:lang w:val="ru-RU" w:eastAsia="en-US" w:bidi="ar-SA"/>
      </w:rPr>
    </w:lvl>
    <w:lvl w:ilvl="5" w:tplc="3B64FAD0">
      <w:numFmt w:val="bullet"/>
      <w:lvlText w:val="•"/>
      <w:lvlJc w:val="left"/>
      <w:pPr>
        <w:ind w:left="1500" w:hanging="360"/>
      </w:pPr>
      <w:rPr>
        <w:rFonts w:hint="default"/>
        <w:lang w:val="ru-RU" w:eastAsia="en-US" w:bidi="ar-SA"/>
      </w:rPr>
    </w:lvl>
    <w:lvl w:ilvl="6" w:tplc="AED0E2DA">
      <w:numFmt w:val="bullet"/>
      <w:lvlText w:val="•"/>
      <w:lvlJc w:val="left"/>
      <w:pPr>
        <w:ind w:left="1708" w:hanging="360"/>
      </w:pPr>
      <w:rPr>
        <w:rFonts w:hint="default"/>
        <w:lang w:val="ru-RU" w:eastAsia="en-US" w:bidi="ar-SA"/>
      </w:rPr>
    </w:lvl>
    <w:lvl w:ilvl="7" w:tplc="42D0AA4E">
      <w:numFmt w:val="bullet"/>
      <w:lvlText w:val="•"/>
      <w:lvlJc w:val="left"/>
      <w:pPr>
        <w:ind w:left="1916" w:hanging="360"/>
      </w:pPr>
      <w:rPr>
        <w:rFonts w:hint="default"/>
        <w:lang w:val="ru-RU" w:eastAsia="en-US" w:bidi="ar-SA"/>
      </w:rPr>
    </w:lvl>
    <w:lvl w:ilvl="8" w:tplc="DEC489B0">
      <w:numFmt w:val="bullet"/>
      <w:lvlText w:val="•"/>
      <w:lvlJc w:val="left"/>
      <w:pPr>
        <w:ind w:left="2124" w:hanging="360"/>
      </w:pPr>
      <w:rPr>
        <w:rFonts w:hint="default"/>
        <w:lang w:val="ru-RU" w:eastAsia="en-US" w:bidi="ar-SA"/>
      </w:rPr>
    </w:lvl>
  </w:abstractNum>
  <w:abstractNum w:abstractNumId="80">
    <w:nsid w:val="3C734FCC"/>
    <w:multiLevelType w:val="hybridMultilevel"/>
    <w:tmpl w:val="0AFE3700"/>
    <w:lvl w:ilvl="0" w:tplc="89C6DCD2">
      <w:numFmt w:val="bullet"/>
      <w:lvlText w:val=""/>
      <w:lvlJc w:val="left"/>
      <w:pPr>
        <w:ind w:left="426" w:hanging="361"/>
      </w:pPr>
      <w:rPr>
        <w:rFonts w:ascii="Symbol" w:eastAsia="Symbol" w:hAnsi="Symbol" w:cs="Symbol" w:hint="default"/>
        <w:w w:val="100"/>
        <w:sz w:val="20"/>
        <w:szCs w:val="20"/>
        <w:lang w:val="ru-RU" w:eastAsia="en-US" w:bidi="ar-SA"/>
      </w:rPr>
    </w:lvl>
    <w:lvl w:ilvl="1" w:tplc="0C00D1B8">
      <w:numFmt w:val="bullet"/>
      <w:lvlText w:val="•"/>
      <w:lvlJc w:val="left"/>
      <w:pPr>
        <w:ind w:left="747" w:hanging="361"/>
      </w:pPr>
      <w:rPr>
        <w:rFonts w:hint="default"/>
        <w:lang w:val="ru-RU" w:eastAsia="en-US" w:bidi="ar-SA"/>
      </w:rPr>
    </w:lvl>
    <w:lvl w:ilvl="2" w:tplc="3334D5DE">
      <w:numFmt w:val="bullet"/>
      <w:lvlText w:val="•"/>
      <w:lvlJc w:val="left"/>
      <w:pPr>
        <w:ind w:left="1074" w:hanging="361"/>
      </w:pPr>
      <w:rPr>
        <w:rFonts w:hint="default"/>
        <w:lang w:val="ru-RU" w:eastAsia="en-US" w:bidi="ar-SA"/>
      </w:rPr>
    </w:lvl>
    <w:lvl w:ilvl="3" w:tplc="56BA96CC">
      <w:numFmt w:val="bullet"/>
      <w:lvlText w:val="•"/>
      <w:lvlJc w:val="left"/>
      <w:pPr>
        <w:ind w:left="1401" w:hanging="361"/>
      </w:pPr>
      <w:rPr>
        <w:rFonts w:hint="default"/>
        <w:lang w:val="ru-RU" w:eastAsia="en-US" w:bidi="ar-SA"/>
      </w:rPr>
    </w:lvl>
    <w:lvl w:ilvl="4" w:tplc="BFD62782">
      <w:numFmt w:val="bullet"/>
      <w:lvlText w:val="•"/>
      <w:lvlJc w:val="left"/>
      <w:pPr>
        <w:ind w:left="1729" w:hanging="361"/>
      </w:pPr>
      <w:rPr>
        <w:rFonts w:hint="default"/>
        <w:lang w:val="ru-RU" w:eastAsia="en-US" w:bidi="ar-SA"/>
      </w:rPr>
    </w:lvl>
    <w:lvl w:ilvl="5" w:tplc="0D4EA390">
      <w:numFmt w:val="bullet"/>
      <w:lvlText w:val="•"/>
      <w:lvlJc w:val="left"/>
      <w:pPr>
        <w:ind w:left="2056" w:hanging="361"/>
      </w:pPr>
      <w:rPr>
        <w:rFonts w:hint="default"/>
        <w:lang w:val="ru-RU" w:eastAsia="en-US" w:bidi="ar-SA"/>
      </w:rPr>
    </w:lvl>
    <w:lvl w:ilvl="6" w:tplc="58206044">
      <w:numFmt w:val="bullet"/>
      <w:lvlText w:val="•"/>
      <w:lvlJc w:val="left"/>
      <w:pPr>
        <w:ind w:left="2383" w:hanging="361"/>
      </w:pPr>
      <w:rPr>
        <w:rFonts w:hint="default"/>
        <w:lang w:val="ru-RU" w:eastAsia="en-US" w:bidi="ar-SA"/>
      </w:rPr>
    </w:lvl>
    <w:lvl w:ilvl="7" w:tplc="9BE4EA3E">
      <w:numFmt w:val="bullet"/>
      <w:lvlText w:val="•"/>
      <w:lvlJc w:val="left"/>
      <w:pPr>
        <w:ind w:left="2711" w:hanging="361"/>
      </w:pPr>
      <w:rPr>
        <w:rFonts w:hint="default"/>
        <w:lang w:val="ru-RU" w:eastAsia="en-US" w:bidi="ar-SA"/>
      </w:rPr>
    </w:lvl>
    <w:lvl w:ilvl="8" w:tplc="1166B1AE">
      <w:numFmt w:val="bullet"/>
      <w:lvlText w:val="•"/>
      <w:lvlJc w:val="left"/>
      <w:pPr>
        <w:ind w:left="3038" w:hanging="361"/>
      </w:pPr>
      <w:rPr>
        <w:rFonts w:hint="default"/>
        <w:lang w:val="ru-RU" w:eastAsia="en-US" w:bidi="ar-SA"/>
      </w:rPr>
    </w:lvl>
  </w:abstractNum>
  <w:abstractNum w:abstractNumId="81">
    <w:nsid w:val="3CBA6A81"/>
    <w:multiLevelType w:val="hybridMultilevel"/>
    <w:tmpl w:val="4B1A7AE4"/>
    <w:lvl w:ilvl="0" w:tplc="0F3A96D8">
      <w:numFmt w:val="bullet"/>
      <w:lvlText w:val=""/>
      <w:lvlJc w:val="left"/>
      <w:pPr>
        <w:ind w:left="426" w:hanging="361"/>
      </w:pPr>
      <w:rPr>
        <w:rFonts w:ascii="Symbol" w:eastAsia="Symbol" w:hAnsi="Symbol" w:cs="Symbol" w:hint="default"/>
        <w:w w:val="100"/>
        <w:sz w:val="20"/>
        <w:szCs w:val="20"/>
        <w:lang w:val="ru-RU" w:eastAsia="en-US" w:bidi="ar-SA"/>
      </w:rPr>
    </w:lvl>
    <w:lvl w:ilvl="1" w:tplc="79506922">
      <w:numFmt w:val="bullet"/>
      <w:lvlText w:val="•"/>
      <w:lvlJc w:val="left"/>
      <w:pPr>
        <w:ind w:left="747" w:hanging="361"/>
      </w:pPr>
      <w:rPr>
        <w:rFonts w:hint="default"/>
        <w:lang w:val="ru-RU" w:eastAsia="en-US" w:bidi="ar-SA"/>
      </w:rPr>
    </w:lvl>
    <w:lvl w:ilvl="2" w:tplc="DA0218D8">
      <w:numFmt w:val="bullet"/>
      <w:lvlText w:val="•"/>
      <w:lvlJc w:val="left"/>
      <w:pPr>
        <w:ind w:left="1074" w:hanging="361"/>
      </w:pPr>
      <w:rPr>
        <w:rFonts w:hint="default"/>
        <w:lang w:val="ru-RU" w:eastAsia="en-US" w:bidi="ar-SA"/>
      </w:rPr>
    </w:lvl>
    <w:lvl w:ilvl="3" w:tplc="83FCF45A">
      <w:numFmt w:val="bullet"/>
      <w:lvlText w:val="•"/>
      <w:lvlJc w:val="left"/>
      <w:pPr>
        <w:ind w:left="1401" w:hanging="361"/>
      </w:pPr>
      <w:rPr>
        <w:rFonts w:hint="default"/>
        <w:lang w:val="ru-RU" w:eastAsia="en-US" w:bidi="ar-SA"/>
      </w:rPr>
    </w:lvl>
    <w:lvl w:ilvl="4" w:tplc="E7684376">
      <w:numFmt w:val="bullet"/>
      <w:lvlText w:val="•"/>
      <w:lvlJc w:val="left"/>
      <w:pPr>
        <w:ind w:left="1729" w:hanging="361"/>
      </w:pPr>
      <w:rPr>
        <w:rFonts w:hint="default"/>
        <w:lang w:val="ru-RU" w:eastAsia="en-US" w:bidi="ar-SA"/>
      </w:rPr>
    </w:lvl>
    <w:lvl w:ilvl="5" w:tplc="8AC8C62A">
      <w:numFmt w:val="bullet"/>
      <w:lvlText w:val="•"/>
      <w:lvlJc w:val="left"/>
      <w:pPr>
        <w:ind w:left="2056" w:hanging="361"/>
      </w:pPr>
      <w:rPr>
        <w:rFonts w:hint="default"/>
        <w:lang w:val="ru-RU" w:eastAsia="en-US" w:bidi="ar-SA"/>
      </w:rPr>
    </w:lvl>
    <w:lvl w:ilvl="6" w:tplc="B2F0341C">
      <w:numFmt w:val="bullet"/>
      <w:lvlText w:val="•"/>
      <w:lvlJc w:val="left"/>
      <w:pPr>
        <w:ind w:left="2383" w:hanging="361"/>
      </w:pPr>
      <w:rPr>
        <w:rFonts w:hint="default"/>
        <w:lang w:val="ru-RU" w:eastAsia="en-US" w:bidi="ar-SA"/>
      </w:rPr>
    </w:lvl>
    <w:lvl w:ilvl="7" w:tplc="A5AAFB1E">
      <w:numFmt w:val="bullet"/>
      <w:lvlText w:val="•"/>
      <w:lvlJc w:val="left"/>
      <w:pPr>
        <w:ind w:left="2711" w:hanging="361"/>
      </w:pPr>
      <w:rPr>
        <w:rFonts w:hint="default"/>
        <w:lang w:val="ru-RU" w:eastAsia="en-US" w:bidi="ar-SA"/>
      </w:rPr>
    </w:lvl>
    <w:lvl w:ilvl="8" w:tplc="3042A4CE">
      <w:numFmt w:val="bullet"/>
      <w:lvlText w:val="•"/>
      <w:lvlJc w:val="left"/>
      <w:pPr>
        <w:ind w:left="3038" w:hanging="361"/>
      </w:pPr>
      <w:rPr>
        <w:rFonts w:hint="default"/>
        <w:lang w:val="ru-RU" w:eastAsia="en-US" w:bidi="ar-SA"/>
      </w:rPr>
    </w:lvl>
  </w:abstractNum>
  <w:abstractNum w:abstractNumId="82">
    <w:nsid w:val="3D3014AB"/>
    <w:multiLevelType w:val="hybridMultilevel"/>
    <w:tmpl w:val="2AFEA2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D7610B4"/>
    <w:multiLevelType w:val="hybridMultilevel"/>
    <w:tmpl w:val="1CAA1676"/>
    <w:lvl w:ilvl="0" w:tplc="EA509592">
      <w:numFmt w:val="bullet"/>
      <w:lvlText w:val=""/>
      <w:lvlJc w:val="left"/>
      <w:pPr>
        <w:ind w:left="422" w:hanging="361"/>
      </w:pPr>
      <w:rPr>
        <w:rFonts w:ascii="Symbol" w:eastAsia="Symbol" w:hAnsi="Symbol" w:cs="Symbol" w:hint="default"/>
        <w:w w:val="100"/>
        <w:sz w:val="20"/>
        <w:szCs w:val="20"/>
        <w:lang w:val="ru-RU" w:eastAsia="en-US" w:bidi="ar-SA"/>
      </w:rPr>
    </w:lvl>
    <w:lvl w:ilvl="1" w:tplc="8F18181C">
      <w:numFmt w:val="bullet"/>
      <w:lvlText w:val="•"/>
      <w:lvlJc w:val="left"/>
      <w:pPr>
        <w:ind w:left="731" w:hanging="361"/>
      </w:pPr>
      <w:rPr>
        <w:rFonts w:hint="default"/>
        <w:lang w:val="ru-RU" w:eastAsia="en-US" w:bidi="ar-SA"/>
      </w:rPr>
    </w:lvl>
    <w:lvl w:ilvl="2" w:tplc="7430B080">
      <w:numFmt w:val="bullet"/>
      <w:lvlText w:val="•"/>
      <w:lvlJc w:val="left"/>
      <w:pPr>
        <w:ind w:left="1042" w:hanging="361"/>
      </w:pPr>
      <w:rPr>
        <w:rFonts w:hint="default"/>
        <w:lang w:val="ru-RU" w:eastAsia="en-US" w:bidi="ar-SA"/>
      </w:rPr>
    </w:lvl>
    <w:lvl w:ilvl="3" w:tplc="BD5C2ABC">
      <w:numFmt w:val="bullet"/>
      <w:lvlText w:val="•"/>
      <w:lvlJc w:val="left"/>
      <w:pPr>
        <w:ind w:left="1354" w:hanging="361"/>
      </w:pPr>
      <w:rPr>
        <w:rFonts w:hint="default"/>
        <w:lang w:val="ru-RU" w:eastAsia="en-US" w:bidi="ar-SA"/>
      </w:rPr>
    </w:lvl>
    <w:lvl w:ilvl="4" w:tplc="F5E62100">
      <w:numFmt w:val="bullet"/>
      <w:lvlText w:val="•"/>
      <w:lvlJc w:val="left"/>
      <w:pPr>
        <w:ind w:left="1665" w:hanging="361"/>
      </w:pPr>
      <w:rPr>
        <w:rFonts w:hint="default"/>
        <w:lang w:val="ru-RU" w:eastAsia="en-US" w:bidi="ar-SA"/>
      </w:rPr>
    </w:lvl>
    <w:lvl w:ilvl="5" w:tplc="56322E38">
      <w:numFmt w:val="bullet"/>
      <w:lvlText w:val="•"/>
      <w:lvlJc w:val="left"/>
      <w:pPr>
        <w:ind w:left="1977" w:hanging="361"/>
      </w:pPr>
      <w:rPr>
        <w:rFonts w:hint="default"/>
        <w:lang w:val="ru-RU" w:eastAsia="en-US" w:bidi="ar-SA"/>
      </w:rPr>
    </w:lvl>
    <w:lvl w:ilvl="6" w:tplc="7DF2506C">
      <w:numFmt w:val="bullet"/>
      <w:lvlText w:val="•"/>
      <w:lvlJc w:val="left"/>
      <w:pPr>
        <w:ind w:left="2288" w:hanging="361"/>
      </w:pPr>
      <w:rPr>
        <w:rFonts w:hint="default"/>
        <w:lang w:val="ru-RU" w:eastAsia="en-US" w:bidi="ar-SA"/>
      </w:rPr>
    </w:lvl>
    <w:lvl w:ilvl="7" w:tplc="D1C4FAC0">
      <w:numFmt w:val="bullet"/>
      <w:lvlText w:val="•"/>
      <w:lvlJc w:val="left"/>
      <w:pPr>
        <w:ind w:left="2599" w:hanging="361"/>
      </w:pPr>
      <w:rPr>
        <w:rFonts w:hint="default"/>
        <w:lang w:val="ru-RU" w:eastAsia="en-US" w:bidi="ar-SA"/>
      </w:rPr>
    </w:lvl>
    <w:lvl w:ilvl="8" w:tplc="4CA49C98">
      <w:numFmt w:val="bullet"/>
      <w:lvlText w:val="•"/>
      <w:lvlJc w:val="left"/>
      <w:pPr>
        <w:ind w:left="2911" w:hanging="361"/>
      </w:pPr>
      <w:rPr>
        <w:rFonts w:hint="default"/>
        <w:lang w:val="ru-RU" w:eastAsia="en-US" w:bidi="ar-SA"/>
      </w:rPr>
    </w:lvl>
  </w:abstractNum>
  <w:abstractNum w:abstractNumId="84">
    <w:nsid w:val="3E934312"/>
    <w:multiLevelType w:val="multilevel"/>
    <w:tmpl w:val="CF429094"/>
    <w:lvl w:ilvl="0">
      <w:start w:val="5"/>
      <w:numFmt w:val="decimal"/>
      <w:lvlText w:val="%1"/>
      <w:lvlJc w:val="left"/>
      <w:pPr>
        <w:ind w:left="109" w:hanging="355"/>
      </w:pPr>
      <w:rPr>
        <w:rFonts w:hint="default"/>
        <w:lang w:val="ru-RU" w:eastAsia="en-US" w:bidi="ar-SA"/>
      </w:rPr>
    </w:lvl>
    <w:lvl w:ilvl="1">
      <w:start w:val="2"/>
      <w:numFmt w:val="decimal"/>
      <w:lvlText w:val="%1.%2."/>
      <w:lvlJc w:val="left"/>
      <w:pPr>
        <w:ind w:left="109" w:hanging="355"/>
      </w:pPr>
      <w:rPr>
        <w:rFonts w:ascii="Times New Roman" w:eastAsia="Times New Roman" w:hAnsi="Times New Roman" w:cs="Times New Roman" w:hint="default"/>
        <w:spacing w:val="-5"/>
        <w:w w:val="100"/>
        <w:sz w:val="24"/>
        <w:szCs w:val="20"/>
        <w:lang w:val="ru-RU" w:eastAsia="en-US" w:bidi="ar-SA"/>
      </w:rPr>
    </w:lvl>
    <w:lvl w:ilvl="2">
      <w:numFmt w:val="bullet"/>
      <w:lvlText w:val="•"/>
      <w:lvlJc w:val="left"/>
      <w:pPr>
        <w:ind w:left="872" w:hanging="355"/>
      </w:pPr>
      <w:rPr>
        <w:rFonts w:hint="default"/>
        <w:lang w:val="ru-RU" w:eastAsia="en-US" w:bidi="ar-SA"/>
      </w:rPr>
    </w:lvl>
    <w:lvl w:ilvl="3">
      <w:numFmt w:val="bullet"/>
      <w:lvlText w:val="•"/>
      <w:lvlJc w:val="left"/>
      <w:pPr>
        <w:ind w:left="1258" w:hanging="355"/>
      </w:pPr>
      <w:rPr>
        <w:rFonts w:hint="default"/>
        <w:lang w:val="ru-RU" w:eastAsia="en-US" w:bidi="ar-SA"/>
      </w:rPr>
    </w:lvl>
    <w:lvl w:ilvl="4">
      <w:numFmt w:val="bullet"/>
      <w:lvlText w:val="•"/>
      <w:lvlJc w:val="left"/>
      <w:pPr>
        <w:ind w:left="1644" w:hanging="355"/>
      </w:pPr>
      <w:rPr>
        <w:rFonts w:hint="default"/>
        <w:lang w:val="ru-RU" w:eastAsia="en-US" w:bidi="ar-SA"/>
      </w:rPr>
    </w:lvl>
    <w:lvl w:ilvl="5">
      <w:numFmt w:val="bullet"/>
      <w:lvlText w:val="•"/>
      <w:lvlJc w:val="left"/>
      <w:pPr>
        <w:ind w:left="2031" w:hanging="355"/>
      </w:pPr>
      <w:rPr>
        <w:rFonts w:hint="default"/>
        <w:lang w:val="ru-RU" w:eastAsia="en-US" w:bidi="ar-SA"/>
      </w:rPr>
    </w:lvl>
    <w:lvl w:ilvl="6">
      <w:numFmt w:val="bullet"/>
      <w:lvlText w:val="•"/>
      <w:lvlJc w:val="left"/>
      <w:pPr>
        <w:ind w:left="2417" w:hanging="355"/>
      </w:pPr>
      <w:rPr>
        <w:rFonts w:hint="default"/>
        <w:lang w:val="ru-RU" w:eastAsia="en-US" w:bidi="ar-SA"/>
      </w:rPr>
    </w:lvl>
    <w:lvl w:ilvl="7">
      <w:numFmt w:val="bullet"/>
      <w:lvlText w:val="•"/>
      <w:lvlJc w:val="left"/>
      <w:pPr>
        <w:ind w:left="2803" w:hanging="355"/>
      </w:pPr>
      <w:rPr>
        <w:rFonts w:hint="default"/>
        <w:lang w:val="ru-RU" w:eastAsia="en-US" w:bidi="ar-SA"/>
      </w:rPr>
    </w:lvl>
    <w:lvl w:ilvl="8">
      <w:numFmt w:val="bullet"/>
      <w:lvlText w:val="•"/>
      <w:lvlJc w:val="left"/>
      <w:pPr>
        <w:ind w:left="3189" w:hanging="355"/>
      </w:pPr>
      <w:rPr>
        <w:rFonts w:hint="default"/>
        <w:lang w:val="ru-RU" w:eastAsia="en-US" w:bidi="ar-SA"/>
      </w:rPr>
    </w:lvl>
  </w:abstractNum>
  <w:abstractNum w:abstractNumId="85">
    <w:nsid w:val="3F4502F1"/>
    <w:multiLevelType w:val="hybridMultilevel"/>
    <w:tmpl w:val="28C68254"/>
    <w:lvl w:ilvl="0" w:tplc="4E2C6706">
      <w:numFmt w:val="bullet"/>
      <w:lvlText w:val=""/>
      <w:lvlJc w:val="left"/>
      <w:pPr>
        <w:ind w:left="470" w:hanging="360"/>
      </w:pPr>
      <w:rPr>
        <w:rFonts w:ascii="Symbol" w:eastAsia="Symbol" w:hAnsi="Symbol" w:cs="Symbol" w:hint="default"/>
        <w:w w:val="100"/>
        <w:sz w:val="20"/>
        <w:szCs w:val="20"/>
        <w:lang w:val="ru-RU" w:eastAsia="en-US" w:bidi="ar-SA"/>
      </w:rPr>
    </w:lvl>
    <w:lvl w:ilvl="1" w:tplc="DAF8D76A">
      <w:numFmt w:val="bullet"/>
      <w:lvlText w:val="•"/>
      <w:lvlJc w:val="left"/>
      <w:pPr>
        <w:ind w:left="927" w:hanging="360"/>
      </w:pPr>
      <w:rPr>
        <w:rFonts w:hint="default"/>
        <w:lang w:val="ru-RU" w:eastAsia="en-US" w:bidi="ar-SA"/>
      </w:rPr>
    </w:lvl>
    <w:lvl w:ilvl="2" w:tplc="98C8C814">
      <w:numFmt w:val="bullet"/>
      <w:lvlText w:val="•"/>
      <w:lvlJc w:val="left"/>
      <w:pPr>
        <w:ind w:left="1375" w:hanging="360"/>
      </w:pPr>
      <w:rPr>
        <w:rFonts w:hint="default"/>
        <w:lang w:val="ru-RU" w:eastAsia="en-US" w:bidi="ar-SA"/>
      </w:rPr>
    </w:lvl>
    <w:lvl w:ilvl="3" w:tplc="5316CEC2">
      <w:numFmt w:val="bullet"/>
      <w:lvlText w:val="•"/>
      <w:lvlJc w:val="left"/>
      <w:pPr>
        <w:ind w:left="1822" w:hanging="360"/>
      </w:pPr>
      <w:rPr>
        <w:rFonts w:hint="default"/>
        <w:lang w:val="ru-RU" w:eastAsia="en-US" w:bidi="ar-SA"/>
      </w:rPr>
    </w:lvl>
    <w:lvl w:ilvl="4" w:tplc="859C4954">
      <w:numFmt w:val="bullet"/>
      <w:lvlText w:val="•"/>
      <w:lvlJc w:val="left"/>
      <w:pPr>
        <w:ind w:left="2270" w:hanging="360"/>
      </w:pPr>
      <w:rPr>
        <w:rFonts w:hint="default"/>
        <w:lang w:val="ru-RU" w:eastAsia="en-US" w:bidi="ar-SA"/>
      </w:rPr>
    </w:lvl>
    <w:lvl w:ilvl="5" w:tplc="80F483B0">
      <w:numFmt w:val="bullet"/>
      <w:lvlText w:val="•"/>
      <w:lvlJc w:val="left"/>
      <w:pPr>
        <w:ind w:left="2717" w:hanging="360"/>
      </w:pPr>
      <w:rPr>
        <w:rFonts w:hint="default"/>
        <w:lang w:val="ru-RU" w:eastAsia="en-US" w:bidi="ar-SA"/>
      </w:rPr>
    </w:lvl>
    <w:lvl w:ilvl="6" w:tplc="6B44A3AA">
      <w:numFmt w:val="bullet"/>
      <w:lvlText w:val="•"/>
      <w:lvlJc w:val="left"/>
      <w:pPr>
        <w:ind w:left="3165" w:hanging="360"/>
      </w:pPr>
      <w:rPr>
        <w:rFonts w:hint="default"/>
        <w:lang w:val="ru-RU" w:eastAsia="en-US" w:bidi="ar-SA"/>
      </w:rPr>
    </w:lvl>
    <w:lvl w:ilvl="7" w:tplc="393AE160">
      <w:numFmt w:val="bullet"/>
      <w:lvlText w:val="•"/>
      <w:lvlJc w:val="left"/>
      <w:pPr>
        <w:ind w:left="3612" w:hanging="360"/>
      </w:pPr>
      <w:rPr>
        <w:rFonts w:hint="default"/>
        <w:lang w:val="ru-RU" w:eastAsia="en-US" w:bidi="ar-SA"/>
      </w:rPr>
    </w:lvl>
    <w:lvl w:ilvl="8" w:tplc="DD2C99E2">
      <w:numFmt w:val="bullet"/>
      <w:lvlText w:val="•"/>
      <w:lvlJc w:val="left"/>
      <w:pPr>
        <w:ind w:left="4060" w:hanging="360"/>
      </w:pPr>
      <w:rPr>
        <w:rFonts w:hint="default"/>
        <w:lang w:val="ru-RU" w:eastAsia="en-US" w:bidi="ar-SA"/>
      </w:rPr>
    </w:lvl>
  </w:abstractNum>
  <w:abstractNum w:abstractNumId="86">
    <w:nsid w:val="3F4C01BE"/>
    <w:multiLevelType w:val="hybridMultilevel"/>
    <w:tmpl w:val="ED40773A"/>
    <w:lvl w:ilvl="0" w:tplc="6C28C1AE">
      <w:numFmt w:val="bullet"/>
      <w:lvlText w:val="-"/>
      <w:lvlJc w:val="left"/>
      <w:pPr>
        <w:ind w:left="239" w:hanging="648"/>
      </w:pPr>
      <w:rPr>
        <w:rFonts w:ascii="Times New Roman" w:eastAsia="Times New Roman" w:hAnsi="Times New Roman" w:cs="Times New Roman" w:hint="default"/>
        <w:w w:val="99"/>
        <w:sz w:val="24"/>
        <w:szCs w:val="24"/>
        <w:lang w:val="ru-RU" w:eastAsia="en-US" w:bidi="ar-SA"/>
      </w:rPr>
    </w:lvl>
    <w:lvl w:ilvl="1" w:tplc="BBC4EB1A">
      <w:numFmt w:val="bullet"/>
      <w:lvlText w:val=""/>
      <w:lvlJc w:val="left"/>
      <w:pPr>
        <w:ind w:left="1373" w:hanging="360"/>
      </w:pPr>
      <w:rPr>
        <w:rFonts w:ascii="Symbol" w:eastAsia="Symbol" w:hAnsi="Symbol" w:cs="Symbol" w:hint="default"/>
        <w:w w:val="100"/>
        <w:sz w:val="24"/>
        <w:szCs w:val="24"/>
        <w:lang w:val="ru-RU" w:eastAsia="en-US" w:bidi="ar-SA"/>
      </w:rPr>
    </w:lvl>
    <w:lvl w:ilvl="2" w:tplc="F6547BB2">
      <w:numFmt w:val="bullet"/>
      <w:lvlText w:val="•"/>
      <w:lvlJc w:val="left"/>
      <w:pPr>
        <w:ind w:left="2302" w:hanging="360"/>
      </w:pPr>
      <w:rPr>
        <w:rFonts w:hint="default"/>
        <w:lang w:val="ru-RU" w:eastAsia="en-US" w:bidi="ar-SA"/>
      </w:rPr>
    </w:lvl>
    <w:lvl w:ilvl="3" w:tplc="E7A2F232">
      <w:numFmt w:val="bullet"/>
      <w:lvlText w:val="•"/>
      <w:lvlJc w:val="left"/>
      <w:pPr>
        <w:ind w:left="3224" w:hanging="360"/>
      </w:pPr>
      <w:rPr>
        <w:rFonts w:hint="default"/>
        <w:lang w:val="ru-RU" w:eastAsia="en-US" w:bidi="ar-SA"/>
      </w:rPr>
    </w:lvl>
    <w:lvl w:ilvl="4" w:tplc="F1C26544">
      <w:numFmt w:val="bullet"/>
      <w:lvlText w:val="•"/>
      <w:lvlJc w:val="left"/>
      <w:pPr>
        <w:ind w:left="4146" w:hanging="360"/>
      </w:pPr>
      <w:rPr>
        <w:rFonts w:hint="default"/>
        <w:lang w:val="ru-RU" w:eastAsia="en-US" w:bidi="ar-SA"/>
      </w:rPr>
    </w:lvl>
    <w:lvl w:ilvl="5" w:tplc="71789254">
      <w:numFmt w:val="bullet"/>
      <w:lvlText w:val="•"/>
      <w:lvlJc w:val="left"/>
      <w:pPr>
        <w:ind w:left="5068" w:hanging="360"/>
      </w:pPr>
      <w:rPr>
        <w:rFonts w:hint="default"/>
        <w:lang w:val="ru-RU" w:eastAsia="en-US" w:bidi="ar-SA"/>
      </w:rPr>
    </w:lvl>
    <w:lvl w:ilvl="6" w:tplc="220C707E">
      <w:numFmt w:val="bullet"/>
      <w:lvlText w:val="•"/>
      <w:lvlJc w:val="left"/>
      <w:pPr>
        <w:ind w:left="5990" w:hanging="360"/>
      </w:pPr>
      <w:rPr>
        <w:rFonts w:hint="default"/>
        <w:lang w:val="ru-RU" w:eastAsia="en-US" w:bidi="ar-SA"/>
      </w:rPr>
    </w:lvl>
    <w:lvl w:ilvl="7" w:tplc="0F06B0AC">
      <w:numFmt w:val="bullet"/>
      <w:lvlText w:val="•"/>
      <w:lvlJc w:val="left"/>
      <w:pPr>
        <w:ind w:left="6912" w:hanging="360"/>
      </w:pPr>
      <w:rPr>
        <w:rFonts w:hint="default"/>
        <w:lang w:val="ru-RU" w:eastAsia="en-US" w:bidi="ar-SA"/>
      </w:rPr>
    </w:lvl>
    <w:lvl w:ilvl="8" w:tplc="4A5AF2BA">
      <w:numFmt w:val="bullet"/>
      <w:lvlText w:val="•"/>
      <w:lvlJc w:val="left"/>
      <w:pPr>
        <w:ind w:left="7834" w:hanging="360"/>
      </w:pPr>
      <w:rPr>
        <w:rFonts w:hint="default"/>
        <w:lang w:val="ru-RU" w:eastAsia="en-US" w:bidi="ar-SA"/>
      </w:rPr>
    </w:lvl>
  </w:abstractNum>
  <w:abstractNum w:abstractNumId="87">
    <w:nsid w:val="3FBF46DD"/>
    <w:multiLevelType w:val="hybridMultilevel"/>
    <w:tmpl w:val="84E0055E"/>
    <w:lvl w:ilvl="0" w:tplc="39A4CC30">
      <w:numFmt w:val="bullet"/>
      <w:lvlText w:val=""/>
      <w:lvlJc w:val="left"/>
      <w:pPr>
        <w:ind w:left="427" w:hanging="360"/>
      </w:pPr>
      <w:rPr>
        <w:rFonts w:ascii="Symbol" w:eastAsia="Symbol" w:hAnsi="Symbol" w:cs="Symbol" w:hint="default"/>
        <w:w w:val="100"/>
        <w:sz w:val="20"/>
        <w:szCs w:val="20"/>
        <w:lang w:val="ru-RU" w:eastAsia="en-US" w:bidi="ar-SA"/>
      </w:rPr>
    </w:lvl>
    <w:lvl w:ilvl="1" w:tplc="080C0706">
      <w:numFmt w:val="bullet"/>
      <w:lvlText w:val="•"/>
      <w:lvlJc w:val="left"/>
      <w:pPr>
        <w:ind w:left="675" w:hanging="360"/>
      </w:pPr>
      <w:rPr>
        <w:rFonts w:hint="default"/>
        <w:lang w:val="ru-RU" w:eastAsia="en-US" w:bidi="ar-SA"/>
      </w:rPr>
    </w:lvl>
    <w:lvl w:ilvl="2" w:tplc="E98AD698">
      <w:numFmt w:val="bullet"/>
      <w:lvlText w:val="•"/>
      <w:lvlJc w:val="left"/>
      <w:pPr>
        <w:ind w:left="930" w:hanging="360"/>
      </w:pPr>
      <w:rPr>
        <w:rFonts w:hint="default"/>
        <w:lang w:val="ru-RU" w:eastAsia="en-US" w:bidi="ar-SA"/>
      </w:rPr>
    </w:lvl>
    <w:lvl w:ilvl="3" w:tplc="04B00C7A">
      <w:numFmt w:val="bullet"/>
      <w:lvlText w:val="•"/>
      <w:lvlJc w:val="left"/>
      <w:pPr>
        <w:ind w:left="1185" w:hanging="360"/>
      </w:pPr>
      <w:rPr>
        <w:rFonts w:hint="default"/>
        <w:lang w:val="ru-RU" w:eastAsia="en-US" w:bidi="ar-SA"/>
      </w:rPr>
    </w:lvl>
    <w:lvl w:ilvl="4" w:tplc="12E89DD2">
      <w:numFmt w:val="bullet"/>
      <w:lvlText w:val="•"/>
      <w:lvlJc w:val="left"/>
      <w:pPr>
        <w:ind w:left="1440" w:hanging="360"/>
      </w:pPr>
      <w:rPr>
        <w:rFonts w:hint="default"/>
        <w:lang w:val="ru-RU" w:eastAsia="en-US" w:bidi="ar-SA"/>
      </w:rPr>
    </w:lvl>
    <w:lvl w:ilvl="5" w:tplc="1BD41900">
      <w:numFmt w:val="bullet"/>
      <w:lvlText w:val="•"/>
      <w:lvlJc w:val="left"/>
      <w:pPr>
        <w:ind w:left="1696" w:hanging="360"/>
      </w:pPr>
      <w:rPr>
        <w:rFonts w:hint="default"/>
        <w:lang w:val="ru-RU" w:eastAsia="en-US" w:bidi="ar-SA"/>
      </w:rPr>
    </w:lvl>
    <w:lvl w:ilvl="6" w:tplc="99667244">
      <w:numFmt w:val="bullet"/>
      <w:lvlText w:val="•"/>
      <w:lvlJc w:val="left"/>
      <w:pPr>
        <w:ind w:left="1951" w:hanging="360"/>
      </w:pPr>
      <w:rPr>
        <w:rFonts w:hint="default"/>
        <w:lang w:val="ru-RU" w:eastAsia="en-US" w:bidi="ar-SA"/>
      </w:rPr>
    </w:lvl>
    <w:lvl w:ilvl="7" w:tplc="195C1F5A">
      <w:numFmt w:val="bullet"/>
      <w:lvlText w:val="•"/>
      <w:lvlJc w:val="left"/>
      <w:pPr>
        <w:ind w:left="2206" w:hanging="360"/>
      </w:pPr>
      <w:rPr>
        <w:rFonts w:hint="default"/>
        <w:lang w:val="ru-RU" w:eastAsia="en-US" w:bidi="ar-SA"/>
      </w:rPr>
    </w:lvl>
    <w:lvl w:ilvl="8" w:tplc="03483092">
      <w:numFmt w:val="bullet"/>
      <w:lvlText w:val="•"/>
      <w:lvlJc w:val="left"/>
      <w:pPr>
        <w:ind w:left="2461" w:hanging="360"/>
      </w:pPr>
      <w:rPr>
        <w:rFonts w:hint="default"/>
        <w:lang w:val="ru-RU" w:eastAsia="en-US" w:bidi="ar-SA"/>
      </w:rPr>
    </w:lvl>
  </w:abstractNum>
  <w:abstractNum w:abstractNumId="88">
    <w:nsid w:val="3FFE43C9"/>
    <w:multiLevelType w:val="hybridMultilevel"/>
    <w:tmpl w:val="941C7550"/>
    <w:lvl w:ilvl="0" w:tplc="02F03332">
      <w:start w:val="1"/>
      <w:numFmt w:val="bullet"/>
      <w:lvlText w:val=""/>
      <w:lvlJc w:val="left"/>
      <w:pPr>
        <w:tabs>
          <w:tab w:val="num" w:pos="1680"/>
        </w:tabs>
        <w:ind w:left="1680" w:hanging="960"/>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4103428D"/>
    <w:multiLevelType w:val="hybridMultilevel"/>
    <w:tmpl w:val="AD9CED24"/>
    <w:lvl w:ilvl="0" w:tplc="1084FD24">
      <w:numFmt w:val="bullet"/>
      <w:lvlText w:val=""/>
      <w:lvlJc w:val="left"/>
      <w:pPr>
        <w:ind w:left="422" w:hanging="361"/>
      </w:pPr>
      <w:rPr>
        <w:rFonts w:ascii="Symbol" w:eastAsia="Symbol" w:hAnsi="Symbol" w:cs="Symbol" w:hint="default"/>
        <w:w w:val="100"/>
        <w:sz w:val="20"/>
        <w:szCs w:val="20"/>
        <w:lang w:val="ru-RU" w:eastAsia="en-US" w:bidi="ar-SA"/>
      </w:rPr>
    </w:lvl>
    <w:lvl w:ilvl="1" w:tplc="E53CE014">
      <w:numFmt w:val="bullet"/>
      <w:lvlText w:val="•"/>
      <w:lvlJc w:val="left"/>
      <w:pPr>
        <w:ind w:left="731" w:hanging="361"/>
      </w:pPr>
      <w:rPr>
        <w:rFonts w:hint="default"/>
        <w:lang w:val="ru-RU" w:eastAsia="en-US" w:bidi="ar-SA"/>
      </w:rPr>
    </w:lvl>
    <w:lvl w:ilvl="2" w:tplc="EFA89AEC">
      <w:numFmt w:val="bullet"/>
      <w:lvlText w:val="•"/>
      <w:lvlJc w:val="left"/>
      <w:pPr>
        <w:ind w:left="1042" w:hanging="361"/>
      </w:pPr>
      <w:rPr>
        <w:rFonts w:hint="default"/>
        <w:lang w:val="ru-RU" w:eastAsia="en-US" w:bidi="ar-SA"/>
      </w:rPr>
    </w:lvl>
    <w:lvl w:ilvl="3" w:tplc="D3EC9DDE">
      <w:numFmt w:val="bullet"/>
      <w:lvlText w:val="•"/>
      <w:lvlJc w:val="left"/>
      <w:pPr>
        <w:ind w:left="1354" w:hanging="361"/>
      </w:pPr>
      <w:rPr>
        <w:rFonts w:hint="default"/>
        <w:lang w:val="ru-RU" w:eastAsia="en-US" w:bidi="ar-SA"/>
      </w:rPr>
    </w:lvl>
    <w:lvl w:ilvl="4" w:tplc="D534E38C">
      <w:numFmt w:val="bullet"/>
      <w:lvlText w:val="•"/>
      <w:lvlJc w:val="left"/>
      <w:pPr>
        <w:ind w:left="1665" w:hanging="361"/>
      </w:pPr>
      <w:rPr>
        <w:rFonts w:hint="default"/>
        <w:lang w:val="ru-RU" w:eastAsia="en-US" w:bidi="ar-SA"/>
      </w:rPr>
    </w:lvl>
    <w:lvl w:ilvl="5" w:tplc="05A61D1A">
      <w:numFmt w:val="bullet"/>
      <w:lvlText w:val="•"/>
      <w:lvlJc w:val="left"/>
      <w:pPr>
        <w:ind w:left="1977" w:hanging="361"/>
      </w:pPr>
      <w:rPr>
        <w:rFonts w:hint="default"/>
        <w:lang w:val="ru-RU" w:eastAsia="en-US" w:bidi="ar-SA"/>
      </w:rPr>
    </w:lvl>
    <w:lvl w:ilvl="6" w:tplc="DF9041FA">
      <w:numFmt w:val="bullet"/>
      <w:lvlText w:val="•"/>
      <w:lvlJc w:val="left"/>
      <w:pPr>
        <w:ind w:left="2288" w:hanging="361"/>
      </w:pPr>
      <w:rPr>
        <w:rFonts w:hint="default"/>
        <w:lang w:val="ru-RU" w:eastAsia="en-US" w:bidi="ar-SA"/>
      </w:rPr>
    </w:lvl>
    <w:lvl w:ilvl="7" w:tplc="731C8C30">
      <w:numFmt w:val="bullet"/>
      <w:lvlText w:val="•"/>
      <w:lvlJc w:val="left"/>
      <w:pPr>
        <w:ind w:left="2599" w:hanging="361"/>
      </w:pPr>
      <w:rPr>
        <w:rFonts w:hint="default"/>
        <w:lang w:val="ru-RU" w:eastAsia="en-US" w:bidi="ar-SA"/>
      </w:rPr>
    </w:lvl>
    <w:lvl w:ilvl="8" w:tplc="6FAEC154">
      <w:numFmt w:val="bullet"/>
      <w:lvlText w:val="•"/>
      <w:lvlJc w:val="left"/>
      <w:pPr>
        <w:ind w:left="2911" w:hanging="361"/>
      </w:pPr>
      <w:rPr>
        <w:rFonts w:hint="default"/>
        <w:lang w:val="ru-RU" w:eastAsia="en-US" w:bidi="ar-SA"/>
      </w:rPr>
    </w:lvl>
  </w:abstractNum>
  <w:abstractNum w:abstractNumId="90">
    <w:nsid w:val="4261329C"/>
    <w:multiLevelType w:val="hybridMultilevel"/>
    <w:tmpl w:val="747C1A44"/>
    <w:lvl w:ilvl="0" w:tplc="E196B26A">
      <w:numFmt w:val="bullet"/>
      <w:lvlText w:val=""/>
      <w:lvlJc w:val="left"/>
      <w:pPr>
        <w:ind w:left="422" w:hanging="361"/>
      </w:pPr>
      <w:rPr>
        <w:rFonts w:ascii="Symbol" w:eastAsia="Symbol" w:hAnsi="Symbol" w:cs="Symbol" w:hint="default"/>
        <w:w w:val="100"/>
        <w:sz w:val="20"/>
        <w:szCs w:val="20"/>
        <w:lang w:val="ru-RU" w:eastAsia="en-US" w:bidi="ar-SA"/>
      </w:rPr>
    </w:lvl>
    <w:lvl w:ilvl="1" w:tplc="0942972A">
      <w:numFmt w:val="bullet"/>
      <w:lvlText w:val="•"/>
      <w:lvlJc w:val="left"/>
      <w:pPr>
        <w:ind w:left="731" w:hanging="361"/>
      </w:pPr>
      <w:rPr>
        <w:rFonts w:hint="default"/>
        <w:lang w:val="ru-RU" w:eastAsia="en-US" w:bidi="ar-SA"/>
      </w:rPr>
    </w:lvl>
    <w:lvl w:ilvl="2" w:tplc="902E9CCE">
      <w:numFmt w:val="bullet"/>
      <w:lvlText w:val="•"/>
      <w:lvlJc w:val="left"/>
      <w:pPr>
        <w:ind w:left="1042" w:hanging="361"/>
      </w:pPr>
      <w:rPr>
        <w:rFonts w:hint="default"/>
        <w:lang w:val="ru-RU" w:eastAsia="en-US" w:bidi="ar-SA"/>
      </w:rPr>
    </w:lvl>
    <w:lvl w:ilvl="3" w:tplc="1DDCF0D2">
      <w:numFmt w:val="bullet"/>
      <w:lvlText w:val="•"/>
      <w:lvlJc w:val="left"/>
      <w:pPr>
        <w:ind w:left="1354" w:hanging="361"/>
      </w:pPr>
      <w:rPr>
        <w:rFonts w:hint="default"/>
        <w:lang w:val="ru-RU" w:eastAsia="en-US" w:bidi="ar-SA"/>
      </w:rPr>
    </w:lvl>
    <w:lvl w:ilvl="4" w:tplc="43FCA05C">
      <w:numFmt w:val="bullet"/>
      <w:lvlText w:val="•"/>
      <w:lvlJc w:val="left"/>
      <w:pPr>
        <w:ind w:left="1665" w:hanging="361"/>
      </w:pPr>
      <w:rPr>
        <w:rFonts w:hint="default"/>
        <w:lang w:val="ru-RU" w:eastAsia="en-US" w:bidi="ar-SA"/>
      </w:rPr>
    </w:lvl>
    <w:lvl w:ilvl="5" w:tplc="5748FD50">
      <w:numFmt w:val="bullet"/>
      <w:lvlText w:val="•"/>
      <w:lvlJc w:val="left"/>
      <w:pPr>
        <w:ind w:left="1977" w:hanging="361"/>
      </w:pPr>
      <w:rPr>
        <w:rFonts w:hint="default"/>
        <w:lang w:val="ru-RU" w:eastAsia="en-US" w:bidi="ar-SA"/>
      </w:rPr>
    </w:lvl>
    <w:lvl w:ilvl="6" w:tplc="AA589716">
      <w:numFmt w:val="bullet"/>
      <w:lvlText w:val="•"/>
      <w:lvlJc w:val="left"/>
      <w:pPr>
        <w:ind w:left="2288" w:hanging="361"/>
      </w:pPr>
      <w:rPr>
        <w:rFonts w:hint="default"/>
        <w:lang w:val="ru-RU" w:eastAsia="en-US" w:bidi="ar-SA"/>
      </w:rPr>
    </w:lvl>
    <w:lvl w:ilvl="7" w:tplc="C4D4996C">
      <w:numFmt w:val="bullet"/>
      <w:lvlText w:val="•"/>
      <w:lvlJc w:val="left"/>
      <w:pPr>
        <w:ind w:left="2599" w:hanging="361"/>
      </w:pPr>
      <w:rPr>
        <w:rFonts w:hint="default"/>
        <w:lang w:val="ru-RU" w:eastAsia="en-US" w:bidi="ar-SA"/>
      </w:rPr>
    </w:lvl>
    <w:lvl w:ilvl="8" w:tplc="7398EBF6">
      <w:numFmt w:val="bullet"/>
      <w:lvlText w:val="•"/>
      <w:lvlJc w:val="left"/>
      <w:pPr>
        <w:ind w:left="2911" w:hanging="361"/>
      </w:pPr>
      <w:rPr>
        <w:rFonts w:hint="default"/>
        <w:lang w:val="ru-RU" w:eastAsia="en-US" w:bidi="ar-SA"/>
      </w:rPr>
    </w:lvl>
  </w:abstractNum>
  <w:abstractNum w:abstractNumId="91">
    <w:nsid w:val="434E4F29"/>
    <w:multiLevelType w:val="multilevel"/>
    <w:tmpl w:val="F132C814"/>
    <w:lvl w:ilvl="0">
      <w:start w:val="2"/>
      <w:numFmt w:val="decimal"/>
      <w:lvlText w:val="%1"/>
      <w:lvlJc w:val="left"/>
      <w:pPr>
        <w:ind w:left="109" w:hanging="350"/>
      </w:pPr>
      <w:rPr>
        <w:rFonts w:hint="default"/>
        <w:lang w:val="ru-RU" w:eastAsia="en-US" w:bidi="ar-SA"/>
      </w:rPr>
    </w:lvl>
    <w:lvl w:ilvl="1">
      <w:start w:val="1"/>
      <w:numFmt w:val="decimal"/>
      <w:lvlText w:val="%1.%2."/>
      <w:lvlJc w:val="left"/>
      <w:pPr>
        <w:ind w:left="109" w:hanging="350"/>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872" w:hanging="350"/>
      </w:pPr>
      <w:rPr>
        <w:rFonts w:hint="default"/>
        <w:lang w:val="ru-RU" w:eastAsia="en-US" w:bidi="ar-SA"/>
      </w:rPr>
    </w:lvl>
    <w:lvl w:ilvl="3">
      <w:numFmt w:val="bullet"/>
      <w:lvlText w:val="•"/>
      <w:lvlJc w:val="left"/>
      <w:pPr>
        <w:ind w:left="1258" w:hanging="350"/>
      </w:pPr>
      <w:rPr>
        <w:rFonts w:hint="default"/>
        <w:lang w:val="ru-RU" w:eastAsia="en-US" w:bidi="ar-SA"/>
      </w:rPr>
    </w:lvl>
    <w:lvl w:ilvl="4">
      <w:numFmt w:val="bullet"/>
      <w:lvlText w:val="•"/>
      <w:lvlJc w:val="left"/>
      <w:pPr>
        <w:ind w:left="1644" w:hanging="350"/>
      </w:pPr>
      <w:rPr>
        <w:rFonts w:hint="default"/>
        <w:lang w:val="ru-RU" w:eastAsia="en-US" w:bidi="ar-SA"/>
      </w:rPr>
    </w:lvl>
    <w:lvl w:ilvl="5">
      <w:numFmt w:val="bullet"/>
      <w:lvlText w:val="•"/>
      <w:lvlJc w:val="left"/>
      <w:pPr>
        <w:ind w:left="2031" w:hanging="350"/>
      </w:pPr>
      <w:rPr>
        <w:rFonts w:hint="default"/>
        <w:lang w:val="ru-RU" w:eastAsia="en-US" w:bidi="ar-SA"/>
      </w:rPr>
    </w:lvl>
    <w:lvl w:ilvl="6">
      <w:numFmt w:val="bullet"/>
      <w:lvlText w:val="•"/>
      <w:lvlJc w:val="left"/>
      <w:pPr>
        <w:ind w:left="2417" w:hanging="350"/>
      </w:pPr>
      <w:rPr>
        <w:rFonts w:hint="default"/>
        <w:lang w:val="ru-RU" w:eastAsia="en-US" w:bidi="ar-SA"/>
      </w:rPr>
    </w:lvl>
    <w:lvl w:ilvl="7">
      <w:numFmt w:val="bullet"/>
      <w:lvlText w:val="•"/>
      <w:lvlJc w:val="left"/>
      <w:pPr>
        <w:ind w:left="2803" w:hanging="350"/>
      </w:pPr>
      <w:rPr>
        <w:rFonts w:hint="default"/>
        <w:lang w:val="ru-RU" w:eastAsia="en-US" w:bidi="ar-SA"/>
      </w:rPr>
    </w:lvl>
    <w:lvl w:ilvl="8">
      <w:numFmt w:val="bullet"/>
      <w:lvlText w:val="•"/>
      <w:lvlJc w:val="left"/>
      <w:pPr>
        <w:ind w:left="3189" w:hanging="350"/>
      </w:pPr>
      <w:rPr>
        <w:rFonts w:hint="default"/>
        <w:lang w:val="ru-RU" w:eastAsia="en-US" w:bidi="ar-SA"/>
      </w:rPr>
    </w:lvl>
  </w:abstractNum>
  <w:abstractNum w:abstractNumId="92">
    <w:nsid w:val="44C33498"/>
    <w:multiLevelType w:val="hybridMultilevel"/>
    <w:tmpl w:val="D6668CA0"/>
    <w:lvl w:ilvl="0" w:tplc="46F21584">
      <w:start w:val="1"/>
      <w:numFmt w:val="bullet"/>
      <w:lvlText w:val=""/>
      <w:lvlJc w:val="left"/>
      <w:pPr>
        <w:tabs>
          <w:tab w:val="num" w:pos="720"/>
        </w:tabs>
        <w:ind w:left="720" w:hanging="360"/>
      </w:pPr>
      <w:rPr>
        <w:rFonts w:ascii="Symbol" w:hAnsi="Symbol" w:hint="default"/>
      </w:rPr>
    </w:lvl>
    <w:lvl w:ilvl="1" w:tplc="EC6A3868" w:tentative="1">
      <w:start w:val="1"/>
      <w:numFmt w:val="bullet"/>
      <w:lvlText w:val=""/>
      <w:lvlJc w:val="left"/>
      <w:pPr>
        <w:tabs>
          <w:tab w:val="num" w:pos="1440"/>
        </w:tabs>
        <w:ind w:left="1440" w:hanging="360"/>
      </w:pPr>
      <w:rPr>
        <w:rFonts w:ascii="Symbol" w:hAnsi="Symbol" w:hint="default"/>
      </w:rPr>
    </w:lvl>
    <w:lvl w:ilvl="2" w:tplc="3BD6E3B4" w:tentative="1">
      <w:start w:val="1"/>
      <w:numFmt w:val="bullet"/>
      <w:lvlText w:val=""/>
      <w:lvlJc w:val="left"/>
      <w:pPr>
        <w:tabs>
          <w:tab w:val="num" w:pos="2160"/>
        </w:tabs>
        <w:ind w:left="2160" w:hanging="360"/>
      </w:pPr>
      <w:rPr>
        <w:rFonts w:ascii="Symbol" w:hAnsi="Symbol" w:hint="default"/>
      </w:rPr>
    </w:lvl>
    <w:lvl w:ilvl="3" w:tplc="02B43616" w:tentative="1">
      <w:start w:val="1"/>
      <w:numFmt w:val="bullet"/>
      <w:lvlText w:val=""/>
      <w:lvlJc w:val="left"/>
      <w:pPr>
        <w:tabs>
          <w:tab w:val="num" w:pos="2880"/>
        </w:tabs>
        <w:ind w:left="2880" w:hanging="360"/>
      </w:pPr>
      <w:rPr>
        <w:rFonts w:ascii="Symbol" w:hAnsi="Symbol" w:hint="default"/>
      </w:rPr>
    </w:lvl>
    <w:lvl w:ilvl="4" w:tplc="30C66B50" w:tentative="1">
      <w:start w:val="1"/>
      <w:numFmt w:val="bullet"/>
      <w:lvlText w:val=""/>
      <w:lvlJc w:val="left"/>
      <w:pPr>
        <w:tabs>
          <w:tab w:val="num" w:pos="3600"/>
        </w:tabs>
        <w:ind w:left="3600" w:hanging="360"/>
      </w:pPr>
      <w:rPr>
        <w:rFonts w:ascii="Symbol" w:hAnsi="Symbol" w:hint="default"/>
      </w:rPr>
    </w:lvl>
    <w:lvl w:ilvl="5" w:tplc="35C4ED96" w:tentative="1">
      <w:start w:val="1"/>
      <w:numFmt w:val="bullet"/>
      <w:lvlText w:val=""/>
      <w:lvlJc w:val="left"/>
      <w:pPr>
        <w:tabs>
          <w:tab w:val="num" w:pos="4320"/>
        </w:tabs>
        <w:ind w:left="4320" w:hanging="360"/>
      </w:pPr>
      <w:rPr>
        <w:rFonts w:ascii="Symbol" w:hAnsi="Symbol" w:hint="default"/>
      </w:rPr>
    </w:lvl>
    <w:lvl w:ilvl="6" w:tplc="5C905A22" w:tentative="1">
      <w:start w:val="1"/>
      <w:numFmt w:val="bullet"/>
      <w:lvlText w:val=""/>
      <w:lvlJc w:val="left"/>
      <w:pPr>
        <w:tabs>
          <w:tab w:val="num" w:pos="5040"/>
        </w:tabs>
        <w:ind w:left="5040" w:hanging="360"/>
      </w:pPr>
      <w:rPr>
        <w:rFonts w:ascii="Symbol" w:hAnsi="Symbol" w:hint="default"/>
      </w:rPr>
    </w:lvl>
    <w:lvl w:ilvl="7" w:tplc="579430E8" w:tentative="1">
      <w:start w:val="1"/>
      <w:numFmt w:val="bullet"/>
      <w:lvlText w:val=""/>
      <w:lvlJc w:val="left"/>
      <w:pPr>
        <w:tabs>
          <w:tab w:val="num" w:pos="5760"/>
        </w:tabs>
        <w:ind w:left="5760" w:hanging="360"/>
      </w:pPr>
      <w:rPr>
        <w:rFonts w:ascii="Symbol" w:hAnsi="Symbol" w:hint="default"/>
      </w:rPr>
    </w:lvl>
    <w:lvl w:ilvl="8" w:tplc="BBE23F00" w:tentative="1">
      <w:start w:val="1"/>
      <w:numFmt w:val="bullet"/>
      <w:lvlText w:val=""/>
      <w:lvlJc w:val="left"/>
      <w:pPr>
        <w:tabs>
          <w:tab w:val="num" w:pos="6480"/>
        </w:tabs>
        <w:ind w:left="6480" w:hanging="360"/>
      </w:pPr>
      <w:rPr>
        <w:rFonts w:ascii="Symbol" w:hAnsi="Symbol" w:hint="default"/>
      </w:rPr>
    </w:lvl>
  </w:abstractNum>
  <w:abstractNum w:abstractNumId="93">
    <w:nsid w:val="45F87A99"/>
    <w:multiLevelType w:val="hybridMultilevel"/>
    <w:tmpl w:val="07C694CE"/>
    <w:lvl w:ilvl="0" w:tplc="1AA6B5DA">
      <w:numFmt w:val="bullet"/>
      <w:lvlText w:val="-"/>
      <w:lvlJc w:val="left"/>
      <w:pPr>
        <w:ind w:left="259" w:hanging="251"/>
      </w:pPr>
      <w:rPr>
        <w:rFonts w:ascii="Times New Roman" w:eastAsia="Times New Roman" w:hAnsi="Times New Roman" w:cs="Times New Roman" w:hint="default"/>
        <w:w w:val="99"/>
        <w:sz w:val="24"/>
        <w:szCs w:val="24"/>
        <w:lang w:val="ru-RU" w:eastAsia="en-US" w:bidi="ar-SA"/>
      </w:rPr>
    </w:lvl>
    <w:lvl w:ilvl="1" w:tplc="0B504FC0">
      <w:numFmt w:val="bullet"/>
      <w:lvlText w:val=""/>
      <w:lvlJc w:val="left"/>
      <w:pPr>
        <w:ind w:left="980" w:hanging="346"/>
      </w:pPr>
      <w:rPr>
        <w:rFonts w:ascii="Symbol" w:eastAsia="Symbol" w:hAnsi="Symbol" w:cs="Symbol" w:hint="default"/>
        <w:w w:val="99"/>
        <w:sz w:val="28"/>
        <w:szCs w:val="28"/>
        <w:lang w:val="ru-RU" w:eastAsia="en-US" w:bidi="ar-SA"/>
      </w:rPr>
    </w:lvl>
    <w:lvl w:ilvl="2" w:tplc="FB0A5C00">
      <w:numFmt w:val="bullet"/>
      <w:lvlText w:val="-"/>
      <w:lvlJc w:val="left"/>
      <w:pPr>
        <w:ind w:left="970" w:hanging="144"/>
      </w:pPr>
      <w:rPr>
        <w:rFonts w:ascii="Times New Roman" w:eastAsia="Times New Roman" w:hAnsi="Times New Roman" w:cs="Times New Roman" w:hint="default"/>
        <w:w w:val="99"/>
        <w:sz w:val="24"/>
        <w:szCs w:val="24"/>
        <w:lang w:val="ru-RU" w:eastAsia="en-US" w:bidi="ar-SA"/>
      </w:rPr>
    </w:lvl>
    <w:lvl w:ilvl="3" w:tplc="D3DAE44E">
      <w:numFmt w:val="bullet"/>
      <w:lvlText w:val="•"/>
      <w:lvlJc w:val="left"/>
      <w:pPr>
        <w:ind w:left="2926" w:hanging="144"/>
      </w:pPr>
      <w:rPr>
        <w:rFonts w:hint="default"/>
        <w:lang w:val="ru-RU" w:eastAsia="en-US" w:bidi="ar-SA"/>
      </w:rPr>
    </w:lvl>
    <w:lvl w:ilvl="4" w:tplc="39641452">
      <w:numFmt w:val="bullet"/>
      <w:lvlText w:val="•"/>
      <w:lvlJc w:val="left"/>
      <w:pPr>
        <w:ind w:left="3899" w:hanging="144"/>
      </w:pPr>
      <w:rPr>
        <w:rFonts w:hint="default"/>
        <w:lang w:val="ru-RU" w:eastAsia="en-US" w:bidi="ar-SA"/>
      </w:rPr>
    </w:lvl>
    <w:lvl w:ilvl="5" w:tplc="D1A66216">
      <w:numFmt w:val="bullet"/>
      <w:lvlText w:val="•"/>
      <w:lvlJc w:val="left"/>
      <w:pPr>
        <w:ind w:left="4872" w:hanging="144"/>
      </w:pPr>
      <w:rPr>
        <w:rFonts w:hint="default"/>
        <w:lang w:val="ru-RU" w:eastAsia="en-US" w:bidi="ar-SA"/>
      </w:rPr>
    </w:lvl>
    <w:lvl w:ilvl="6" w:tplc="72CC5E56">
      <w:numFmt w:val="bullet"/>
      <w:lvlText w:val="•"/>
      <w:lvlJc w:val="left"/>
      <w:pPr>
        <w:ind w:left="5846" w:hanging="144"/>
      </w:pPr>
      <w:rPr>
        <w:rFonts w:hint="default"/>
        <w:lang w:val="ru-RU" w:eastAsia="en-US" w:bidi="ar-SA"/>
      </w:rPr>
    </w:lvl>
    <w:lvl w:ilvl="7" w:tplc="5DF84FBC">
      <w:numFmt w:val="bullet"/>
      <w:lvlText w:val="•"/>
      <w:lvlJc w:val="left"/>
      <w:pPr>
        <w:ind w:left="6819" w:hanging="144"/>
      </w:pPr>
      <w:rPr>
        <w:rFonts w:hint="default"/>
        <w:lang w:val="ru-RU" w:eastAsia="en-US" w:bidi="ar-SA"/>
      </w:rPr>
    </w:lvl>
    <w:lvl w:ilvl="8" w:tplc="396444E2">
      <w:numFmt w:val="bullet"/>
      <w:lvlText w:val="•"/>
      <w:lvlJc w:val="left"/>
      <w:pPr>
        <w:ind w:left="7792" w:hanging="144"/>
      </w:pPr>
      <w:rPr>
        <w:rFonts w:hint="default"/>
        <w:lang w:val="ru-RU" w:eastAsia="en-US" w:bidi="ar-SA"/>
      </w:rPr>
    </w:lvl>
  </w:abstractNum>
  <w:abstractNum w:abstractNumId="94">
    <w:nsid w:val="46F31F50"/>
    <w:multiLevelType w:val="hybridMultilevel"/>
    <w:tmpl w:val="F14ED098"/>
    <w:lvl w:ilvl="0" w:tplc="04190001">
      <w:start w:val="1"/>
      <w:numFmt w:val="bullet"/>
      <w:lvlText w:val=""/>
      <w:lvlJc w:val="left"/>
      <w:pPr>
        <w:ind w:left="239" w:hanging="188"/>
      </w:pPr>
      <w:rPr>
        <w:rFonts w:ascii="Symbol" w:hAnsi="Symbol" w:hint="default"/>
        <w:w w:val="99"/>
        <w:sz w:val="24"/>
        <w:szCs w:val="24"/>
        <w:lang w:val="ru-RU" w:eastAsia="en-US" w:bidi="ar-SA"/>
      </w:rPr>
    </w:lvl>
    <w:lvl w:ilvl="1" w:tplc="D15A21DC">
      <w:numFmt w:val="bullet"/>
      <w:lvlText w:val=""/>
      <w:lvlJc w:val="left"/>
      <w:pPr>
        <w:ind w:left="1671" w:hanging="346"/>
      </w:pPr>
      <w:rPr>
        <w:rFonts w:ascii="Symbol" w:eastAsia="Symbol" w:hAnsi="Symbol" w:cs="Symbol" w:hint="default"/>
        <w:w w:val="100"/>
        <w:sz w:val="24"/>
        <w:szCs w:val="24"/>
        <w:lang w:val="ru-RU" w:eastAsia="en-US" w:bidi="ar-SA"/>
      </w:rPr>
    </w:lvl>
    <w:lvl w:ilvl="2" w:tplc="446C3014">
      <w:numFmt w:val="bullet"/>
      <w:lvlText w:val="•"/>
      <w:lvlJc w:val="left"/>
      <w:pPr>
        <w:ind w:left="2568" w:hanging="346"/>
      </w:pPr>
      <w:rPr>
        <w:rFonts w:hint="default"/>
        <w:lang w:val="ru-RU" w:eastAsia="en-US" w:bidi="ar-SA"/>
      </w:rPr>
    </w:lvl>
    <w:lvl w:ilvl="3" w:tplc="D67E49BE">
      <w:numFmt w:val="bullet"/>
      <w:lvlText w:val="•"/>
      <w:lvlJc w:val="left"/>
      <w:pPr>
        <w:ind w:left="3457" w:hanging="346"/>
      </w:pPr>
      <w:rPr>
        <w:rFonts w:hint="default"/>
        <w:lang w:val="ru-RU" w:eastAsia="en-US" w:bidi="ar-SA"/>
      </w:rPr>
    </w:lvl>
    <w:lvl w:ilvl="4" w:tplc="567AF45A">
      <w:numFmt w:val="bullet"/>
      <w:lvlText w:val="•"/>
      <w:lvlJc w:val="left"/>
      <w:pPr>
        <w:ind w:left="4346" w:hanging="346"/>
      </w:pPr>
      <w:rPr>
        <w:rFonts w:hint="default"/>
        <w:lang w:val="ru-RU" w:eastAsia="en-US" w:bidi="ar-SA"/>
      </w:rPr>
    </w:lvl>
    <w:lvl w:ilvl="5" w:tplc="AF443ACC">
      <w:numFmt w:val="bullet"/>
      <w:lvlText w:val="•"/>
      <w:lvlJc w:val="left"/>
      <w:pPr>
        <w:ind w:left="5235" w:hanging="346"/>
      </w:pPr>
      <w:rPr>
        <w:rFonts w:hint="default"/>
        <w:lang w:val="ru-RU" w:eastAsia="en-US" w:bidi="ar-SA"/>
      </w:rPr>
    </w:lvl>
    <w:lvl w:ilvl="6" w:tplc="123874D4">
      <w:numFmt w:val="bullet"/>
      <w:lvlText w:val="•"/>
      <w:lvlJc w:val="left"/>
      <w:pPr>
        <w:ind w:left="6124" w:hanging="346"/>
      </w:pPr>
      <w:rPr>
        <w:rFonts w:hint="default"/>
        <w:lang w:val="ru-RU" w:eastAsia="en-US" w:bidi="ar-SA"/>
      </w:rPr>
    </w:lvl>
    <w:lvl w:ilvl="7" w:tplc="6D4C8632">
      <w:numFmt w:val="bullet"/>
      <w:lvlText w:val="•"/>
      <w:lvlJc w:val="left"/>
      <w:pPr>
        <w:ind w:left="7012" w:hanging="346"/>
      </w:pPr>
      <w:rPr>
        <w:rFonts w:hint="default"/>
        <w:lang w:val="ru-RU" w:eastAsia="en-US" w:bidi="ar-SA"/>
      </w:rPr>
    </w:lvl>
    <w:lvl w:ilvl="8" w:tplc="C7E2B2E4">
      <w:numFmt w:val="bullet"/>
      <w:lvlText w:val="•"/>
      <w:lvlJc w:val="left"/>
      <w:pPr>
        <w:ind w:left="7901" w:hanging="346"/>
      </w:pPr>
      <w:rPr>
        <w:rFonts w:hint="default"/>
        <w:lang w:val="ru-RU" w:eastAsia="en-US" w:bidi="ar-SA"/>
      </w:rPr>
    </w:lvl>
  </w:abstractNum>
  <w:abstractNum w:abstractNumId="95">
    <w:nsid w:val="480078DC"/>
    <w:multiLevelType w:val="hybridMultilevel"/>
    <w:tmpl w:val="E0A6E25A"/>
    <w:lvl w:ilvl="0" w:tplc="18B08D9A">
      <w:numFmt w:val="bullet"/>
      <w:lvlText w:val=""/>
      <w:lvlJc w:val="left"/>
      <w:pPr>
        <w:ind w:left="464" w:hanging="360"/>
      </w:pPr>
      <w:rPr>
        <w:rFonts w:ascii="Symbol" w:eastAsia="Symbol" w:hAnsi="Symbol" w:cs="Symbol" w:hint="default"/>
        <w:w w:val="100"/>
        <w:sz w:val="20"/>
        <w:szCs w:val="20"/>
        <w:lang w:val="ru-RU" w:eastAsia="en-US" w:bidi="ar-SA"/>
      </w:rPr>
    </w:lvl>
    <w:lvl w:ilvl="1" w:tplc="EBBC3910">
      <w:numFmt w:val="bullet"/>
      <w:lvlText w:val="•"/>
      <w:lvlJc w:val="left"/>
      <w:pPr>
        <w:ind w:left="668" w:hanging="360"/>
      </w:pPr>
      <w:rPr>
        <w:rFonts w:hint="default"/>
        <w:lang w:val="ru-RU" w:eastAsia="en-US" w:bidi="ar-SA"/>
      </w:rPr>
    </w:lvl>
    <w:lvl w:ilvl="2" w:tplc="ADA2B28C">
      <w:numFmt w:val="bullet"/>
      <w:lvlText w:val="•"/>
      <w:lvlJc w:val="left"/>
      <w:pPr>
        <w:ind w:left="876" w:hanging="360"/>
      </w:pPr>
      <w:rPr>
        <w:rFonts w:hint="default"/>
        <w:lang w:val="ru-RU" w:eastAsia="en-US" w:bidi="ar-SA"/>
      </w:rPr>
    </w:lvl>
    <w:lvl w:ilvl="3" w:tplc="5AE0CEEC">
      <w:numFmt w:val="bullet"/>
      <w:lvlText w:val="•"/>
      <w:lvlJc w:val="left"/>
      <w:pPr>
        <w:ind w:left="1084" w:hanging="360"/>
      </w:pPr>
      <w:rPr>
        <w:rFonts w:hint="default"/>
        <w:lang w:val="ru-RU" w:eastAsia="en-US" w:bidi="ar-SA"/>
      </w:rPr>
    </w:lvl>
    <w:lvl w:ilvl="4" w:tplc="B4328028">
      <w:numFmt w:val="bullet"/>
      <w:lvlText w:val="•"/>
      <w:lvlJc w:val="left"/>
      <w:pPr>
        <w:ind w:left="1292" w:hanging="360"/>
      </w:pPr>
      <w:rPr>
        <w:rFonts w:hint="default"/>
        <w:lang w:val="ru-RU" w:eastAsia="en-US" w:bidi="ar-SA"/>
      </w:rPr>
    </w:lvl>
    <w:lvl w:ilvl="5" w:tplc="0186F260">
      <w:numFmt w:val="bullet"/>
      <w:lvlText w:val="•"/>
      <w:lvlJc w:val="left"/>
      <w:pPr>
        <w:ind w:left="1500" w:hanging="360"/>
      </w:pPr>
      <w:rPr>
        <w:rFonts w:hint="default"/>
        <w:lang w:val="ru-RU" w:eastAsia="en-US" w:bidi="ar-SA"/>
      </w:rPr>
    </w:lvl>
    <w:lvl w:ilvl="6" w:tplc="DE2E048C">
      <w:numFmt w:val="bullet"/>
      <w:lvlText w:val="•"/>
      <w:lvlJc w:val="left"/>
      <w:pPr>
        <w:ind w:left="1708" w:hanging="360"/>
      </w:pPr>
      <w:rPr>
        <w:rFonts w:hint="default"/>
        <w:lang w:val="ru-RU" w:eastAsia="en-US" w:bidi="ar-SA"/>
      </w:rPr>
    </w:lvl>
    <w:lvl w:ilvl="7" w:tplc="ADCACA3E">
      <w:numFmt w:val="bullet"/>
      <w:lvlText w:val="•"/>
      <w:lvlJc w:val="left"/>
      <w:pPr>
        <w:ind w:left="1916" w:hanging="360"/>
      </w:pPr>
      <w:rPr>
        <w:rFonts w:hint="default"/>
        <w:lang w:val="ru-RU" w:eastAsia="en-US" w:bidi="ar-SA"/>
      </w:rPr>
    </w:lvl>
    <w:lvl w:ilvl="8" w:tplc="5C8835FC">
      <w:numFmt w:val="bullet"/>
      <w:lvlText w:val="•"/>
      <w:lvlJc w:val="left"/>
      <w:pPr>
        <w:ind w:left="2124" w:hanging="360"/>
      </w:pPr>
      <w:rPr>
        <w:rFonts w:hint="default"/>
        <w:lang w:val="ru-RU" w:eastAsia="en-US" w:bidi="ar-SA"/>
      </w:rPr>
    </w:lvl>
  </w:abstractNum>
  <w:abstractNum w:abstractNumId="96">
    <w:nsid w:val="48907CDD"/>
    <w:multiLevelType w:val="multilevel"/>
    <w:tmpl w:val="1C66F1BA"/>
    <w:lvl w:ilvl="0">
      <w:start w:val="3"/>
      <w:numFmt w:val="decimal"/>
      <w:lvlText w:val="%1"/>
      <w:lvlJc w:val="left"/>
      <w:pPr>
        <w:ind w:left="109" w:hanging="355"/>
      </w:pPr>
      <w:rPr>
        <w:rFonts w:hint="default"/>
        <w:lang w:val="ru-RU" w:eastAsia="en-US" w:bidi="ar-SA"/>
      </w:rPr>
    </w:lvl>
    <w:lvl w:ilvl="1">
      <w:start w:val="1"/>
      <w:numFmt w:val="decimal"/>
      <w:lvlText w:val="%1.%2."/>
      <w:lvlJc w:val="left"/>
      <w:pPr>
        <w:ind w:left="109" w:hanging="355"/>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872" w:hanging="355"/>
      </w:pPr>
      <w:rPr>
        <w:rFonts w:hint="default"/>
        <w:lang w:val="ru-RU" w:eastAsia="en-US" w:bidi="ar-SA"/>
      </w:rPr>
    </w:lvl>
    <w:lvl w:ilvl="3">
      <w:numFmt w:val="bullet"/>
      <w:lvlText w:val="•"/>
      <w:lvlJc w:val="left"/>
      <w:pPr>
        <w:ind w:left="1258" w:hanging="355"/>
      </w:pPr>
      <w:rPr>
        <w:rFonts w:hint="default"/>
        <w:lang w:val="ru-RU" w:eastAsia="en-US" w:bidi="ar-SA"/>
      </w:rPr>
    </w:lvl>
    <w:lvl w:ilvl="4">
      <w:numFmt w:val="bullet"/>
      <w:lvlText w:val="•"/>
      <w:lvlJc w:val="left"/>
      <w:pPr>
        <w:ind w:left="1644" w:hanging="355"/>
      </w:pPr>
      <w:rPr>
        <w:rFonts w:hint="default"/>
        <w:lang w:val="ru-RU" w:eastAsia="en-US" w:bidi="ar-SA"/>
      </w:rPr>
    </w:lvl>
    <w:lvl w:ilvl="5">
      <w:numFmt w:val="bullet"/>
      <w:lvlText w:val="•"/>
      <w:lvlJc w:val="left"/>
      <w:pPr>
        <w:ind w:left="2031" w:hanging="355"/>
      </w:pPr>
      <w:rPr>
        <w:rFonts w:hint="default"/>
        <w:lang w:val="ru-RU" w:eastAsia="en-US" w:bidi="ar-SA"/>
      </w:rPr>
    </w:lvl>
    <w:lvl w:ilvl="6">
      <w:numFmt w:val="bullet"/>
      <w:lvlText w:val="•"/>
      <w:lvlJc w:val="left"/>
      <w:pPr>
        <w:ind w:left="2417" w:hanging="355"/>
      </w:pPr>
      <w:rPr>
        <w:rFonts w:hint="default"/>
        <w:lang w:val="ru-RU" w:eastAsia="en-US" w:bidi="ar-SA"/>
      </w:rPr>
    </w:lvl>
    <w:lvl w:ilvl="7">
      <w:numFmt w:val="bullet"/>
      <w:lvlText w:val="•"/>
      <w:lvlJc w:val="left"/>
      <w:pPr>
        <w:ind w:left="2803" w:hanging="355"/>
      </w:pPr>
      <w:rPr>
        <w:rFonts w:hint="default"/>
        <w:lang w:val="ru-RU" w:eastAsia="en-US" w:bidi="ar-SA"/>
      </w:rPr>
    </w:lvl>
    <w:lvl w:ilvl="8">
      <w:numFmt w:val="bullet"/>
      <w:lvlText w:val="•"/>
      <w:lvlJc w:val="left"/>
      <w:pPr>
        <w:ind w:left="3189" w:hanging="355"/>
      </w:pPr>
      <w:rPr>
        <w:rFonts w:hint="default"/>
        <w:lang w:val="ru-RU" w:eastAsia="en-US" w:bidi="ar-SA"/>
      </w:rPr>
    </w:lvl>
  </w:abstractNum>
  <w:abstractNum w:abstractNumId="97">
    <w:nsid w:val="48E12EF6"/>
    <w:multiLevelType w:val="hybridMultilevel"/>
    <w:tmpl w:val="78DE4F98"/>
    <w:lvl w:ilvl="0" w:tplc="E122854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8">
    <w:nsid w:val="4B083B50"/>
    <w:multiLevelType w:val="hybridMultilevel"/>
    <w:tmpl w:val="598CD52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9">
    <w:nsid w:val="4B733326"/>
    <w:multiLevelType w:val="hybridMultilevel"/>
    <w:tmpl w:val="FE20AF22"/>
    <w:lvl w:ilvl="0" w:tplc="62224414">
      <w:numFmt w:val="bullet"/>
      <w:lvlText w:val=""/>
      <w:lvlJc w:val="left"/>
      <w:pPr>
        <w:ind w:left="468" w:hanging="360"/>
      </w:pPr>
      <w:rPr>
        <w:rFonts w:ascii="Symbol" w:eastAsia="Symbol" w:hAnsi="Symbol" w:cs="Symbol" w:hint="default"/>
        <w:w w:val="100"/>
        <w:sz w:val="20"/>
        <w:szCs w:val="20"/>
        <w:lang w:val="ru-RU" w:eastAsia="en-US" w:bidi="ar-SA"/>
      </w:rPr>
    </w:lvl>
    <w:lvl w:ilvl="1" w:tplc="30EE6FA0">
      <w:numFmt w:val="bullet"/>
      <w:lvlText w:val="•"/>
      <w:lvlJc w:val="left"/>
      <w:pPr>
        <w:ind w:left="909" w:hanging="360"/>
      </w:pPr>
      <w:rPr>
        <w:rFonts w:hint="default"/>
        <w:lang w:val="ru-RU" w:eastAsia="en-US" w:bidi="ar-SA"/>
      </w:rPr>
    </w:lvl>
    <w:lvl w:ilvl="2" w:tplc="C05C23A8">
      <w:numFmt w:val="bullet"/>
      <w:lvlText w:val="•"/>
      <w:lvlJc w:val="left"/>
      <w:pPr>
        <w:ind w:left="1359" w:hanging="360"/>
      </w:pPr>
      <w:rPr>
        <w:rFonts w:hint="default"/>
        <w:lang w:val="ru-RU" w:eastAsia="en-US" w:bidi="ar-SA"/>
      </w:rPr>
    </w:lvl>
    <w:lvl w:ilvl="3" w:tplc="293E910A">
      <w:numFmt w:val="bullet"/>
      <w:lvlText w:val="•"/>
      <w:lvlJc w:val="left"/>
      <w:pPr>
        <w:ind w:left="1808" w:hanging="360"/>
      </w:pPr>
      <w:rPr>
        <w:rFonts w:hint="default"/>
        <w:lang w:val="ru-RU" w:eastAsia="en-US" w:bidi="ar-SA"/>
      </w:rPr>
    </w:lvl>
    <w:lvl w:ilvl="4" w:tplc="B4247620">
      <w:numFmt w:val="bullet"/>
      <w:lvlText w:val="•"/>
      <w:lvlJc w:val="left"/>
      <w:pPr>
        <w:ind w:left="2258" w:hanging="360"/>
      </w:pPr>
      <w:rPr>
        <w:rFonts w:hint="default"/>
        <w:lang w:val="ru-RU" w:eastAsia="en-US" w:bidi="ar-SA"/>
      </w:rPr>
    </w:lvl>
    <w:lvl w:ilvl="5" w:tplc="44ACF890">
      <w:numFmt w:val="bullet"/>
      <w:lvlText w:val="•"/>
      <w:lvlJc w:val="left"/>
      <w:pPr>
        <w:ind w:left="2708" w:hanging="360"/>
      </w:pPr>
      <w:rPr>
        <w:rFonts w:hint="default"/>
        <w:lang w:val="ru-RU" w:eastAsia="en-US" w:bidi="ar-SA"/>
      </w:rPr>
    </w:lvl>
    <w:lvl w:ilvl="6" w:tplc="4E70B1D6">
      <w:numFmt w:val="bullet"/>
      <w:lvlText w:val="•"/>
      <w:lvlJc w:val="left"/>
      <w:pPr>
        <w:ind w:left="3157" w:hanging="360"/>
      </w:pPr>
      <w:rPr>
        <w:rFonts w:hint="default"/>
        <w:lang w:val="ru-RU" w:eastAsia="en-US" w:bidi="ar-SA"/>
      </w:rPr>
    </w:lvl>
    <w:lvl w:ilvl="7" w:tplc="DC649CF0">
      <w:numFmt w:val="bullet"/>
      <w:lvlText w:val="•"/>
      <w:lvlJc w:val="left"/>
      <w:pPr>
        <w:ind w:left="3607" w:hanging="360"/>
      </w:pPr>
      <w:rPr>
        <w:rFonts w:hint="default"/>
        <w:lang w:val="ru-RU" w:eastAsia="en-US" w:bidi="ar-SA"/>
      </w:rPr>
    </w:lvl>
    <w:lvl w:ilvl="8" w:tplc="243A3F14">
      <w:numFmt w:val="bullet"/>
      <w:lvlText w:val="•"/>
      <w:lvlJc w:val="left"/>
      <w:pPr>
        <w:ind w:left="4056" w:hanging="360"/>
      </w:pPr>
      <w:rPr>
        <w:rFonts w:hint="default"/>
        <w:lang w:val="ru-RU" w:eastAsia="en-US" w:bidi="ar-SA"/>
      </w:rPr>
    </w:lvl>
  </w:abstractNum>
  <w:abstractNum w:abstractNumId="100">
    <w:nsid w:val="4C5B07BC"/>
    <w:multiLevelType w:val="hybridMultilevel"/>
    <w:tmpl w:val="CF5EE142"/>
    <w:lvl w:ilvl="0" w:tplc="1BDE6C96">
      <w:numFmt w:val="bullet"/>
      <w:lvlText w:val=""/>
      <w:lvlJc w:val="left"/>
      <w:pPr>
        <w:ind w:left="479" w:hanging="360"/>
      </w:pPr>
      <w:rPr>
        <w:rFonts w:ascii="Symbol" w:eastAsia="Symbol" w:hAnsi="Symbol" w:cs="Symbol" w:hint="default"/>
        <w:w w:val="100"/>
        <w:sz w:val="20"/>
        <w:szCs w:val="20"/>
        <w:lang w:val="ru-RU" w:eastAsia="en-US" w:bidi="ar-SA"/>
      </w:rPr>
    </w:lvl>
    <w:lvl w:ilvl="1" w:tplc="3E5E2394">
      <w:numFmt w:val="bullet"/>
      <w:lvlText w:val="•"/>
      <w:lvlJc w:val="left"/>
      <w:pPr>
        <w:ind w:left="1183" w:hanging="360"/>
      </w:pPr>
      <w:rPr>
        <w:rFonts w:hint="default"/>
        <w:lang w:val="ru-RU" w:eastAsia="en-US" w:bidi="ar-SA"/>
      </w:rPr>
    </w:lvl>
    <w:lvl w:ilvl="2" w:tplc="6116F2A4">
      <w:numFmt w:val="bullet"/>
      <w:lvlText w:val="•"/>
      <w:lvlJc w:val="left"/>
      <w:pPr>
        <w:ind w:left="1886" w:hanging="360"/>
      </w:pPr>
      <w:rPr>
        <w:rFonts w:hint="default"/>
        <w:lang w:val="ru-RU" w:eastAsia="en-US" w:bidi="ar-SA"/>
      </w:rPr>
    </w:lvl>
    <w:lvl w:ilvl="3" w:tplc="06B6DA62">
      <w:numFmt w:val="bullet"/>
      <w:lvlText w:val="•"/>
      <w:lvlJc w:val="left"/>
      <w:pPr>
        <w:ind w:left="2589" w:hanging="360"/>
      </w:pPr>
      <w:rPr>
        <w:rFonts w:hint="default"/>
        <w:lang w:val="ru-RU" w:eastAsia="en-US" w:bidi="ar-SA"/>
      </w:rPr>
    </w:lvl>
    <w:lvl w:ilvl="4" w:tplc="79A416CA">
      <w:numFmt w:val="bullet"/>
      <w:lvlText w:val="•"/>
      <w:lvlJc w:val="left"/>
      <w:pPr>
        <w:ind w:left="3292" w:hanging="360"/>
      </w:pPr>
      <w:rPr>
        <w:rFonts w:hint="default"/>
        <w:lang w:val="ru-RU" w:eastAsia="en-US" w:bidi="ar-SA"/>
      </w:rPr>
    </w:lvl>
    <w:lvl w:ilvl="5" w:tplc="AD926FF0">
      <w:numFmt w:val="bullet"/>
      <w:lvlText w:val="•"/>
      <w:lvlJc w:val="left"/>
      <w:pPr>
        <w:ind w:left="3995" w:hanging="360"/>
      </w:pPr>
      <w:rPr>
        <w:rFonts w:hint="default"/>
        <w:lang w:val="ru-RU" w:eastAsia="en-US" w:bidi="ar-SA"/>
      </w:rPr>
    </w:lvl>
    <w:lvl w:ilvl="6" w:tplc="D8ACEAF8">
      <w:numFmt w:val="bullet"/>
      <w:lvlText w:val="•"/>
      <w:lvlJc w:val="left"/>
      <w:pPr>
        <w:ind w:left="4698" w:hanging="360"/>
      </w:pPr>
      <w:rPr>
        <w:rFonts w:hint="default"/>
        <w:lang w:val="ru-RU" w:eastAsia="en-US" w:bidi="ar-SA"/>
      </w:rPr>
    </w:lvl>
    <w:lvl w:ilvl="7" w:tplc="B9A0BCA0">
      <w:numFmt w:val="bullet"/>
      <w:lvlText w:val="•"/>
      <w:lvlJc w:val="left"/>
      <w:pPr>
        <w:ind w:left="5401" w:hanging="360"/>
      </w:pPr>
      <w:rPr>
        <w:rFonts w:hint="default"/>
        <w:lang w:val="ru-RU" w:eastAsia="en-US" w:bidi="ar-SA"/>
      </w:rPr>
    </w:lvl>
    <w:lvl w:ilvl="8" w:tplc="CB809FDE">
      <w:numFmt w:val="bullet"/>
      <w:lvlText w:val="•"/>
      <w:lvlJc w:val="left"/>
      <w:pPr>
        <w:ind w:left="6104" w:hanging="360"/>
      </w:pPr>
      <w:rPr>
        <w:rFonts w:hint="default"/>
        <w:lang w:val="ru-RU" w:eastAsia="en-US" w:bidi="ar-SA"/>
      </w:rPr>
    </w:lvl>
  </w:abstractNum>
  <w:abstractNum w:abstractNumId="101">
    <w:nsid w:val="4D17356E"/>
    <w:multiLevelType w:val="hybridMultilevel"/>
    <w:tmpl w:val="DABE4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DC6594B"/>
    <w:multiLevelType w:val="hybridMultilevel"/>
    <w:tmpl w:val="9CC01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DED5553"/>
    <w:multiLevelType w:val="hybridMultilevel"/>
    <w:tmpl w:val="3C981002"/>
    <w:lvl w:ilvl="0" w:tplc="6E58C0CE">
      <w:numFmt w:val="bullet"/>
      <w:lvlText w:val=""/>
      <w:lvlJc w:val="left"/>
      <w:pPr>
        <w:ind w:left="426" w:hanging="361"/>
      </w:pPr>
      <w:rPr>
        <w:rFonts w:ascii="Symbol" w:eastAsia="Symbol" w:hAnsi="Symbol" w:cs="Symbol" w:hint="default"/>
        <w:w w:val="100"/>
        <w:sz w:val="20"/>
        <w:szCs w:val="20"/>
        <w:lang w:val="ru-RU" w:eastAsia="en-US" w:bidi="ar-SA"/>
      </w:rPr>
    </w:lvl>
    <w:lvl w:ilvl="1" w:tplc="52D8921C">
      <w:numFmt w:val="bullet"/>
      <w:lvlText w:val="•"/>
      <w:lvlJc w:val="left"/>
      <w:pPr>
        <w:ind w:left="747" w:hanging="361"/>
      </w:pPr>
      <w:rPr>
        <w:rFonts w:hint="default"/>
        <w:lang w:val="ru-RU" w:eastAsia="en-US" w:bidi="ar-SA"/>
      </w:rPr>
    </w:lvl>
    <w:lvl w:ilvl="2" w:tplc="D6FC30F2">
      <w:numFmt w:val="bullet"/>
      <w:lvlText w:val="•"/>
      <w:lvlJc w:val="left"/>
      <w:pPr>
        <w:ind w:left="1074" w:hanging="361"/>
      </w:pPr>
      <w:rPr>
        <w:rFonts w:hint="default"/>
        <w:lang w:val="ru-RU" w:eastAsia="en-US" w:bidi="ar-SA"/>
      </w:rPr>
    </w:lvl>
    <w:lvl w:ilvl="3" w:tplc="299482C2">
      <w:numFmt w:val="bullet"/>
      <w:lvlText w:val="•"/>
      <w:lvlJc w:val="left"/>
      <w:pPr>
        <w:ind w:left="1401" w:hanging="361"/>
      </w:pPr>
      <w:rPr>
        <w:rFonts w:hint="default"/>
        <w:lang w:val="ru-RU" w:eastAsia="en-US" w:bidi="ar-SA"/>
      </w:rPr>
    </w:lvl>
    <w:lvl w:ilvl="4" w:tplc="D7EE570A">
      <w:numFmt w:val="bullet"/>
      <w:lvlText w:val="•"/>
      <w:lvlJc w:val="left"/>
      <w:pPr>
        <w:ind w:left="1729" w:hanging="361"/>
      </w:pPr>
      <w:rPr>
        <w:rFonts w:hint="default"/>
        <w:lang w:val="ru-RU" w:eastAsia="en-US" w:bidi="ar-SA"/>
      </w:rPr>
    </w:lvl>
    <w:lvl w:ilvl="5" w:tplc="B4EEBBD4">
      <w:numFmt w:val="bullet"/>
      <w:lvlText w:val="•"/>
      <w:lvlJc w:val="left"/>
      <w:pPr>
        <w:ind w:left="2056" w:hanging="361"/>
      </w:pPr>
      <w:rPr>
        <w:rFonts w:hint="default"/>
        <w:lang w:val="ru-RU" w:eastAsia="en-US" w:bidi="ar-SA"/>
      </w:rPr>
    </w:lvl>
    <w:lvl w:ilvl="6" w:tplc="39E6813C">
      <w:numFmt w:val="bullet"/>
      <w:lvlText w:val="•"/>
      <w:lvlJc w:val="left"/>
      <w:pPr>
        <w:ind w:left="2383" w:hanging="361"/>
      </w:pPr>
      <w:rPr>
        <w:rFonts w:hint="default"/>
        <w:lang w:val="ru-RU" w:eastAsia="en-US" w:bidi="ar-SA"/>
      </w:rPr>
    </w:lvl>
    <w:lvl w:ilvl="7" w:tplc="4F18D1D4">
      <w:numFmt w:val="bullet"/>
      <w:lvlText w:val="•"/>
      <w:lvlJc w:val="left"/>
      <w:pPr>
        <w:ind w:left="2711" w:hanging="361"/>
      </w:pPr>
      <w:rPr>
        <w:rFonts w:hint="default"/>
        <w:lang w:val="ru-RU" w:eastAsia="en-US" w:bidi="ar-SA"/>
      </w:rPr>
    </w:lvl>
    <w:lvl w:ilvl="8" w:tplc="67CA2F30">
      <w:numFmt w:val="bullet"/>
      <w:lvlText w:val="•"/>
      <w:lvlJc w:val="left"/>
      <w:pPr>
        <w:ind w:left="3038" w:hanging="361"/>
      </w:pPr>
      <w:rPr>
        <w:rFonts w:hint="default"/>
        <w:lang w:val="ru-RU" w:eastAsia="en-US" w:bidi="ar-SA"/>
      </w:rPr>
    </w:lvl>
  </w:abstractNum>
  <w:abstractNum w:abstractNumId="104">
    <w:nsid w:val="4E0F6A8B"/>
    <w:multiLevelType w:val="hybridMultilevel"/>
    <w:tmpl w:val="537290E4"/>
    <w:lvl w:ilvl="0" w:tplc="1BA258D2">
      <w:numFmt w:val="bullet"/>
      <w:lvlText w:val=""/>
      <w:lvlJc w:val="left"/>
      <w:pPr>
        <w:ind w:left="1233" w:hanging="360"/>
      </w:pPr>
      <w:rPr>
        <w:rFonts w:ascii="Symbol" w:eastAsia="Symbol" w:hAnsi="Symbol" w:cs="Symbol" w:hint="default"/>
        <w:w w:val="100"/>
        <w:sz w:val="24"/>
        <w:szCs w:val="24"/>
        <w:lang w:val="ru-RU" w:eastAsia="en-US" w:bidi="ar-SA"/>
      </w:rPr>
    </w:lvl>
    <w:lvl w:ilvl="1" w:tplc="C752407A">
      <w:numFmt w:val="bullet"/>
      <w:lvlText w:val=""/>
      <w:lvlJc w:val="left"/>
      <w:pPr>
        <w:ind w:left="1320" w:hanging="413"/>
      </w:pPr>
      <w:rPr>
        <w:rFonts w:ascii="Symbol" w:eastAsia="Symbol" w:hAnsi="Symbol" w:cs="Symbol" w:hint="default"/>
        <w:w w:val="100"/>
        <w:sz w:val="24"/>
        <w:szCs w:val="24"/>
        <w:lang w:val="ru-RU" w:eastAsia="en-US" w:bidi="ar-SA"/>
      </w:rPr>
    </w:lvl>
    <w:lvl w:ilvl="2" w:tplc="DCE83A80">
      <w:numFmt w:val="bullet"/>
      <w:lvlText w:val="•"/>
      <w:lvlJc w:val="left"/>
      <w:pPr>
        <w:ind w:left="2248" w:hanging="413"/>
      </w:pPr>
      <w:rPr>
        <w:rFonts w:hint="default"/>
        <w:lang w:val="ru-RU" w:eastAsia="en-US" w:bidi="ar-SA"/>
      </w:rPr>
    </w:lvl>
    <w:lvl w:ilvl="3" w:tplc="CDCE1300">
      <w:numFmt w:val="bullet"/>
      <w:lvlText w:val="•"/>
      <w:lvlJc w:val="left"/>
      <w:pPr>
        <w:ind w:left="3177" w:hanging="413"/>
      </w:pPr>
      <w:rPr>
        <w:rFonts w:hint="default"/>
        <w:lang w:val="ru-RU" w:eastAsia="en-US" w:bidi="ar-SA"/>
      </w:rPr>
    </w:lvl>
    <w:lvl w:ilvl="4" w:tplc="6E66D590">
      <w:numFmt w:val="bullet"/>
      <w:lvlText w:val="•"/>
      <w:lvlJc w:val="left"/>
      <w:pPr>
        <w:ind w:left="4106" w:hanging="413"/>
      </w:pPr>
      <w:rPr>
        <w:rFonts w:hint="default"/>
        <w:lang w:val="ru-RU" w:eastAsia="en-US" w:bidi="ar-SA"/>
      </w:rPr>
    </w:lvl>
    <w:lvl w:ilvl="5" w:tplc="9D7AB87E">
      <w:numFmt w:val="bullet"/>
      <w:lvlText w:val="•"/>
      <w:lvlJc w:val="left"/>
      <w:pPr>
        <w:ind w:left="5035" w:hanging="413"/>
      </w:pPr>
      <w:rPr>
        <w:rFonts w:hint="default"/>
        <w:lang w:val="ru-RU" w:eastAsia="en-US" w:bidi="ar-SA"/>
      </w:rPr>
    </w:lvl>
    <w:lvl w:ilvl="6" w:tplc="613A7782">
      <w:numFmt w:val="bullet"/>
      <w:lvlText w:val="•"/>
      <w:lvlJc w:val="left"/>
      <w:pPr>
        <w:ind w:left="5964" w:hanging="413"/>
      </w:pPr>
      <w:rPr>
        <w:rFonts w:hint="default"/>
        <w:lang w:val="ru-RU" w:eastAsia="en-US" w:bidi="ar-SA"/>
      </w:rPr>
    </w:lvl>
    <w:lvl w:ilvl="7" w:tplc="3126E4AA">
      <w:numFmt w:val="bullet"/>
      <w:lvlText w:val="•"/>
      <w:lvlJc w:val="left"/>
      <w:pPr>
        <w:ind w:left="6892" w:hanging="413"/>
      </w:pPr>
      <w:rPr>
        <w:rFonts w:hint="default"/>
        <w:lang w:val="ru-RU" w:eastAsia="en-US" w:bidi="ar-SA"/>
      </w:rPr>
    </w:lvl>
    <w:lvl w:ilvl="8" w:tplc="0032CBC6">
      <w:numFmt w:val="bullet"/>
      <w:lvlText w:val="•"/>
      <w:lvlJc w:val="left"/>
      <w:pPr>
        <w:ind w:left="7821" w:hanging="413"/>
      </w:pPr>
      <w:rPr>
        <w:rFonts w:hint="default"/>
        <w:lang w:val="ru-RU" w:eastAsia="en-US" w:bidi="ar-SA"/>
      </w:rPr>
    </w:lvl>
  </w:abstractNum>
  <w:abstractNum w:abstractNumId="105">
    <w:nsid w:val="4F826F60"/>
    <w:multiLevelType w:val="hybridMultilevel"/>
    <w:tmpl w:val="F8B2498C"/>
    <w:lvl w:ilvl="0" w:tplc="CD249322">
      <w:numFmt w:val="bullet"/>
      <w:lvlText w:val=""/>
      <w:lvlJc w:val="left"/>
      <w:pPr>
        <w:ind w:left="479" w:hanging="360"/>
      </w:pPr>
      <w:rPr>
        <w:rFonts w:ascii="Symbol" w:eastAsia="Symbol" w:hAnsi="Symbol" w:cs="Symbol" w:hint="default"/>
        <w:w w:val="100"/>
        <w:sz w:val="20"/>
        <w:szCs w:val="20"/>
        <w:lang w:val="ru-RU" w:eastAsia="en-US" w:bidi="ar-SA"/>
      </w:rPr>
    </w:lvl>
    <w:lvl w:ilvl="1" w:tplc="ED5C8FE8">
      <w:numFmt w:val="bullet"/>
      <w:lvlText w:val="•"/>
      <w:lvlJc w:val="left"/>
      <w:pPr>
        <w:ind w:left="1183" w:hanging="360"/>
      </w:pPr>
      <w:rPr>
        <w:rFonts w:hint="default"/>
        <w:lang w:val="ru-RU" w:eastAsia="en-US" w:bidi="ar-SA"/>
      </w:rPr>
    </w:lvl>
    <w:lvl w:ilvl="2" w:tplc="5CFC8F4A">
      <w:numFmt w:val="bullet"/>
      <w:lvlText w:val="•"/>
      <w:lvlJc w:val="left"/>
      <w:pPr>
        <w:ind w:left="1886" w:hanging="360"/>
      </w:pPr>
      <w:rPr>
        <w:rFonts w:hint="default"/>
        <w:lang w:val="ru-RU" w:eastAsia="en-US" w:bidi="ar-SA"/>
      </w:rPr>
    </w:lvl>
    <w:lvl w:ilvl="3" w:tplc="A63E1252">
      <w:numFmt w:val="bullet"/>
      <w:lvlText w:val="•"/>
      <w:lvlJc w:val="left"/>
      <w:pPr>
        <w:ind w:left="2589" w:hanging="360"/>
      </w:pPr>
      <w:rPr>
        <w:rFonts w:hint="default"/>
        <w:lang w:val="ru-RU" w:eastAsia="en-US" w:bidi="ar-SA"/>
      </w:rPr>
    </w:lvl>
    <w:lvl w:ilvl="4" w:tplc="464AD81C">
      <w:numFmt w:val="bullet"/>
      <w:lvlText w:val="•"/>
      <w:lvlJc w:val="left"/>
      <w:pPr>
        <w:ind w:left="3292" w:hanging="360"/>
      </w:pPr>
      <w:rPr>
        <w:rFonts w:hint="default"/>
        <w:lang w:val="ru-RU" w:eastAsia="en-US" w:bidi="ar-SA"/>
      </w:rPr>
    </w:lvl>
    <w:lvl w:ilvl="5" w:tplc="4312665E">
      <w:numFmt w:val="bullet"/>
      <w:lvlText w:val="•"/>
      <w:lvlJc w:val="left"/>
      <w:pPr>
        <w:ind w:left="3995" w:hanging="360"/>
      </w:pPr>
      <w:rPr>
        <w:rFonts w:hint="default"/>
        <w:lang w:val="ru-RU" w:eastAsia="en-US" w:bidi="ar-SA"/>
      </w:rPr>
    </w:lvl>
    <w:lvl w:ilvl="6" w:tplc="84D693C2">
      <w:numFmt w:val="bullet"/>
      <w:lvlText w:val="•"/>
      <w:lvlJc w:val="left"/>
      <w:pPr>
        <w:ind w:left="4698" w:hanging="360"/>
      </w:pPr>
      <w:rPr>
        <w:rFonts w:hint="default"/>
        <w:lang w:val="ru-RU" w:eastAsia="en-US" w:bidi="ar-SA"/>
      </w:rPr>
    </w:lvl>
    <w:lvl w:ilvl="7" w:tplc="04B6F5C4">
      <w:numFmt w:val="bullet"/>
      <w:lvlText w:val="•"/>
      <w:lvlJc w:val="left"/>
      <w:pPr>
        <w:ind w:left="5401" w:hanging="360"/>
      </w:pPr>
      <w:rPr>
        <w:rFonts w:hint="default"/>
        <w:lang w:val="ru-RU" w:eastAsia="en-US" w:bidi="ar-SA"/>
      </w:rPr>
    </w:lvl>
    <w:lvl w:ilvl="8" w:tplc="2B4A168A">
      <w:numFmt w:val="bullet"/>
      <w:lvlText w:val="•"/>
      <w:lvlJc w:val="left"/>
      <w:pPr>
        <w:ind w:left="6104" w:hanging="360"/>
      </w:pPr>
      <w:rPr>
        <w:rFonts w:hint="default"/>
        <w:lang w:val="ru-RU" w:eastAsia="en-US" w:bidi="ar-SA"/>
      </w:rPr>
    </w:lvl>
  </w:abstractNum>
  <w:abstractNum w:abstractNumId="106">
    <w:nsid w:val="4F925065"/>
    <w:multiLevelType w:val="hybridMultilevel"/>
    <w:tmpl w:val="12AA51B0"/>
    <w:lvl w:ilvl="0" w:tplc="4790D1AE">
      <w:numFmt w:val="bullet"/>
      <w:lvlText w:val=""/>
      <w:lvlJc w:val="left"/>
      <w:pPr>
        <w:ind w:left="426" w:hanging="361"/>
      </w:pPr>
      <w:rPr>
        <w:rFonts w:ascii="Symbol" w:eastAsia="Symbol" w:hAnsi="Symbol" w:cs="Symbol" w:hint="default"/>
        <w:w w:val="100"/>
        <w:sz w:val="20"/>
        <w:szCs w:val="20"/>
        <w:lang w:val="ru-RU" w:eastAsia="en-US" w:bidi="ar-SA"/>
      </w:rPr>
    </w:lvl>
    <w:lvl w:ilvl="1" w:tplc="909E807A">
      <w:numFmt w:val="bullet"/>
      <w:lvlText w:val="•"/>
      <w:lvlJc w:val="left"/>
      <w:pPr>
        <w:ind w:left="747" w:hanging="361"/>
      </w:pPr>
      <w:rPr>
        <w:rFonts w:hint="default"/>
        <w:lang w:val="ru-RU" w:eastAsia="en-US" w:bidi="ar-SA"/>
      </w:rPr>
    </w:lvl>
    <w:lvl w:ilvl="2" w:tplc="6FACB5DE">
      <w:numFmt w:val="bullet"/>
      <w:lvlText w:val="•"/>
      <w:lvlJc w:val="left"/>
      <w:pPr>
        <w:ind w:left="1074" w:hanging="361"/>
      </w:pPr>
      <w:rPr>
        <w:rFonts w:hint="default"/>
        <w:lang w:val="ru-RU" w:eastAsia="en-US" w:bidi="ar-SA"/>
      </w:rPr>
    </w:lvl>
    <w:lvl w:ilvl="3" w:tplc="A7D4DBE2">
      <w:numFmt w:val="bullet"/>
      <w:lvlText w:val="•"/>
      <w:lvlJc w:val="left"/>
      <w:pPr>
        <w:ind w:left="1401" w:hanging="361"/>
      </w:pPr>
      <w:rPr>
        <w:rFonts w:hint="default"/>
        <w:lang w:val="ru-RU" w:eastAsia="en-US" w:bidi="ar-SA"/>
      </w:rPr>
    </w:lvl>
    <w:lvl w:ilvl="4" w:tplc="E51AD8FA">
      <w:numFmt w:val="bullet"/>
      <w:lvlText w:val="•"/>
      <w:lvlJc w:val="left"/>
      <w:pPr>
        <w:ind w:left="1729" w:hanging="361"/>
      </w:pPr>
      <w:rPr>
        <w:rFonts w:hint="default"/>
        <w:lang w:val="ru-RU" w:eastAsia="en-US" w:bidi="ar-SA"/>
      </w:rPr>
    </w:lvl>
    <w:lvl w:ilvl="5" w:tplc="8954E520">
      <w:numFmt w:val="bullet"/>
      <w:lvlText w:val="•"/>
      <w:lvlJc w:val="left"/>
      <w:pPr>
        <w:ind w:left="2056" w:hanging="361"/>
      </w:pPr>
      <w:rPr>
        <w:rFonts w:hint="default"/>
        <w:lang w:val="ru-RU" w:eastAsia="en-US" w:bidi="ar-SA"/>
      </w:rPr>
    </w:lvl>
    <w:lvl w:ilvl="6" w:tplc="9210E39C">
      <w:numFmt w:val="bullet"/>
      <w:lvlText w:val="•"/>
      <w:lvlJc w:val="left"/>
      <w:pPr>
        <w:ind w:left="2383" w:hanging="361"/>
      </w:pPr>
      <w:rPr>
        <w:rFonts w:hint="default"/>
        <w:lang w:val="ru-RU" w:eastAsia="en-US" w:bidi="ar-SA"/>
      </w:rPr>
    </w:lvl>
    <w:lvl w:ilvl="7" w:tplc="5CC4333C">
      <w:numFmt w:val="bullet"/>
      <w:lvlText w:val="•"/>
      <w:lvlJc w:val="left"/>
      <w:pPr>
        <w:ind w:left="2711" w:hanging="361"/>
      </w:pPr>
      <w:rPr>
        <w:rFonts w:hint="default"/>
        <w:lang w:val="ru-RU" w:eastAsia="en-US" w:bidi="ar-SA"/>
      </w:rPr>
    </w:lvl>
    <w:lvl w:ilvl="8" w:tplc="E7204F10">
      <w:numFmt w:val="bullet"/>
      <w:lvlText w:val="•"/>
      <w:lvlJc w:val="left"/>
      <w:pPr>
        <w:ind w:left="3038" w:hanging="361"/>
      </w:pPr>
      <w:rPr>
        <w:rFonts w:hint="default"/>
        <w:lang w:val="ru-RU" w:eastAsia="en-US" w:bidi="ar-SA"/>
      </w:rPr>
    </w:lvl>
  </w:abstractNum>
  <w:abstractNum w:abstractNumId="107">
    <w:nsid w:val="50D670F3"/>
    <w:multiLevelType w:val="hybridMultilevel"/>
    <w:tmpl w:val="1B5CF5B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511F4EB3"/>
    <w:multiLevelType w:val="hybridMultilevel"/>
    <w:tmpl w:val="D1A8CCFA"/>
    <w:lvl w:ilvl="0" w:tplc="16D2F5AC">
      <w:numFmt w:val="bullet"/>
      <w:lvlText w:val="-"/>
      <w:lvlJc w:val="left"/>
      <w:pPr>
        <w:ind w:left="974" w:hanging="145"/>
      </w:pPr>
      <w:rPr>
        <w:rFonts w:ascii="Times New Roman" w:eastAsia="Times New Roman" w:hAnsi="Times New Roman" w:cs="Times New Roman" w:hint="default"/>
        <w:w w:val="99"/>
        <w:sz w:val="24"/>
        <w:szCs w:val="24"/>
        <w:lang w:val="ru-RU" w:eastAsia="en-US" w:bidi="ar-SA"/>
      </w:rPr>
    </w:lvl>
    <w:lvl w:ilvl="1" w:tplc="58E00A22">
      <w:numFmt w:val="bullet"/>
      <w:lvlText w:val="•"/>
      <w:lvlJc w:val="left"/>
      <w:pPr>
        <w:ind w:left="1588" w:hanging="145"/>
      </w:pPr>
      <w:rPr>
        <w:rFonts w:hint="default"/>
        <w:lang w:val="ru-RU" w:eastAsia="en-US" w:bidi="ar-SA"/>
      </w:rPr>
    </w:lvl>
    <w:lvl w:ilvl="2" w:tplc="1AE2D686">
      <w:numFmt w:val="bullet"/>
      <w:lvlText w:val="•"/>
      <w:lvlJc w:val="left"/>
      <w:pPr>
        <w:ind w:left="2196" w:hanging="145"/>
      </w:pPr>
      <w:rPr>
        <w:rFonts w:hint="default"/>
        <w:lang w:val="ru-RU" w:eastAsia="en-US" w:bidi="ar-SA"/>
      </w:rPr>
    </w:lvl>
    <w:lvl w:ilvl="3" w:tplc="7FB823E8">
      <w:numFmt w:val="bullet"/>
      <w:lvlText w:val="•"/>
      <w:lvlJc w:val="left"/>
      <w:pPr>
        <w:ind w:left="2804" w:hanging="145"/>
      </w:pPr>
      <w:rPr>
        <w:rFonts w:hint="default"/>
        <w:lang w:val="ru-RU" w:eastAsia="en-US" w:bidi="ar-SA"/>
      </w:rPr>
    </w:lvl>
    <w:lvl w:ilvl="4" w:tplc="BEE62710">
      <w:numFmt w:val="bullet"/>
      <w:lvlText w:val="•"/>
      <w:lvlJc w:val="left"/>
      <w:pPr>
        <w:ind w:left="3412" w:hanging="145"/>
      </w:pPr>
      <w:rPr>
        <w:rFonts w:hint="default"/>
        <w:lang w:val="ru-RU" w:eastAsia="en-US" w:bidi="ar-SA"/>
      </w:rPr>
    </w:lvl>
    <w:lvl w:ilvl="5" w:tplc="D3F02DD2">
      <w:numFmt w:val="bullet"/>
      <w:lvlText w:val="•"/>
      <w:lvlJc w:val="left"/>
      <w:pPr>
        <w:ind w:left="4021" w:hanging="145"/>
      </w:pPr>
      <w:rPr>
        <w:rFonts w:hint="default"/>
        <w:lang w:val="ru-RU" w:eastAsia="en-US" w:bidi="ar-SA"/>
      </w:rPr>
    </w:lvl>
    <w:lvl w:ilvl="6" w:tplc="19C60D82">
      <w:numFmt w:val="bullet"/>
      <w:lvlText w:val="•"/>
      <w:lvlJc w:val="left"/>
      <w:pPr>
        <w:ind w:left="4629" w:hanging="145"/>
      </w:pPr>
      <w:rPr>
        <w:rFonts w:hint="default"/>
        <w:lang w:val="ru-RU" w:eastAsia="en-US" w:bidi="ar-SA"/>
      </w:rPr>
    </w:lvl>
    <w:lvl w:ilvl="7" w:tplc="8E04A868">
      <w:numFmt w:val="bullet"/>
      <w:lvlText w:val="•"/>
      <w:lvlJc w:val="left"/>
      <w:pPr>
        <w:ind w:left="5237" w:hanging="145"/>
      </w:pPr>
      <w:rPr>
        <w:rFonts w:hint="default"/>
        <w:lang w:val="ru-RU" w:eastAsia="en-US" w:bidi="ar-SA"/>
      </w:rPr>
    </w:lvl>
    <w:lvl w:ilvl="8" w:tplc="2B222B74">
      <w:numFmt w:val="bullet"/>
      <w:lvlText w:val="•"/>
      <w:lvlJc w:val="left"/>
      <w:pPr>
        <w:ind w:left="5845" w:hanging="145"/>
      </w:pPr>
      <w:rPr>
        <w:rFonts w:hint="default"/>
        <w:lang w:val="ru-RU" w:eastAsia="en-US" w:bidi="ar-SA"/>
      </w:rPr>
    </w:lvl>
  </w:abstractNum>
  <w:abstractNum w:abstractNumId="109">
    <w:nsid w:val="52AA1D91"/>
    <w:multiLevelType w:val="hybridMultilevel"/>
    <w:tmpl w:val="15FCCCEE"/>
    <w:lvl w:ilvl="0" w:tplc="6FD83EEC">
      <w:numFmt w:val="bullet"/>
      <w:lvlText w:val=""/>
      <w:lvlJc w:val="left"/>
      <w:pPr>
        <w:ind w:left="479" w:hanging="360"/>
      </w:pPr>
      <w:rPr>
        <w:rFonts w:ascii="Symbol" w:eastAsia="Symbol" w:hAnsi="Symbol" w:cs="Symbol" w:hint="default"/>
        <w:w w:val="100"/>
        <w:sz w:val="20"/>
        <w:szCs w:val="20"/>
        <w:lang w:val="ru-RU" w:eastAsia="en-US" w:bidi="ar-SA"/>
      </w:rPr>
    </w:lvl>
    <w:lvl w:ilvl="1" w:tplc="48B483FA">
      <w:numFmt w:val="bullet"/>
      <w:lvlText w:val="•"/>
      <w:lvlJc w:val="left"/>
      <w:pPr>
        <w:ind w:left="1183" w:hanging="360"/>
      </w:pPr>
      <w:rPr>
        <w:rFonts w:hint="default"/>
        <w:lang w:val="ru-RU" w:eastAsia="en-US" w:bidi="ar-SA"/>
      </w:rPr>
    </w:lvl>
    <w:lvl w:ilvl="2" w:tplc="865E67A0">
      <w:numFmt w:val="bullet"/>
      <w:lvlText w:val="•"/>
      <w:lvlJc w:val="left"/>
      <w:pPr>
        <w:ind w:left="1886" w:hanging="360"/>
      </w:pPr>
      <w:rPr>
        <w:rFonts w:hint="default"/>
        <w:lang w:val="ru-RU" w:eastAsia="en-US" w:bidi="ar-SA"/>
      </w:rPr>
    </w:lvl>
    <w:lvl w:ilvl="3" w:tplc="D988C4DE">
      <w:numFmt w:val="bullet"/>
      <w:lvlText w:val="•"/>
      <w:lvlJc w:val="left"/>
      <w:pPr>
        <w:ind w:left="2589" w:hanging="360"/>
      </w:pPr>
      <w:rPr>
        <w:rFonts w:hint="default"/>
        <w:lang w:val="ru-RU" w:eastAsia="en-US" w:bidi="ar-SA"/>
      </w:rPr>
    </w:lvl>
    <w:lvl w:ilvl="4" w:tplc="ED128DFC">
      <w:numFmt w:val="bullet"/>
      <w:lvlText w:val="•"/>
      <w:lvlJc w:val="left"/>
      <w:pPr>
        <w:ind w:left="3292" w:hanging="360"/>
      </w:pPr>
      <w:rPr>
        <w:rFonts w:hint="default"/>
        <w:lang w:val="ru-RU" w:eastAsia="en-US" w:bidi="ar-SA"/>
      </w:rPr>
    </w:lvl>
    <w:lvl w:ilvl="5" w:tplc="67AA559E">
      <w:numFmt w:val="bullet"/>
      <w:lvlText w:val="•"/>
      <w:lvlJc w:val="left"/>
      <w:pPr>
        <w:ind w:left="3995" w:hanging="360"/>
      </w:pPr>
      <w:rPr>
        <w:rFonts w:hint="default"/>
        <w:lang w:val="ru-RU" w:eastAsia="en-US" w:bidi="ar-SA"/>
      </w:rPr>
    </w:lvl>
    <w:lvl w:ilvl="6" w:tplc="F92E1D1E">
      <w:numFmt w:val="bullet"/>
      <w:lvlText w:val="•"/>
      <w:lvlJc w:val="left"/>
      <w:pPr>
        <w:ind w:left="4698" w:hanging="360"/>
      </w:pPr>
      <w:rPr>
        <w:rFonts w:hint="default"/>
        <w:lang w:val="ru-RU" w:eastAsia="en-US" w:bidi="ar-SA"/>
      </w:rPr>
    </w:lvl>
    <w:lvl w:ilvl="7" w:tplc="7B328C38">
      <w:numFmt w:val="bullet"/>
      <w:lvlText w:val="•"/>
      <w:lvlJc w:val="left"/>
      <w:pPr>
        <w:ind w:left="5401" w:hanging="360"/>
      </w:pPr>
      <w:rPr>
        <w:rFonts w:hint="default"/>
        <w:lang w:val="ru-RU" w:eastAsia="en-US" w:bidi="ar-SA"/>
      </w:rPr>
    </w:lvl>
    <w:lvl w:ilvl="8" w:tplc="E73A47CC">
      <w:numFmt w:val="bullet"/>
      <w:lvlText w:val="•"/>
      <w:lvlJc w:val="left"/>
      <w:pPr>
        <w:ind w:left="6104" w:hanging="360"/>
      </w:pPr>
      <w:rPr>
        <w:rFonts w:hint="default"/>
        <w:lang w:val="ru-RU" w:eastAsia="en-US" w:bidi="ar-SA"/>
      </w:rPr>
    </w:lvl>
  </w:abstractNum>
  <w:abstractNum w:abstractNumId="110">
    <w:nsid w:val="540A4525"/>
    <w:multiLevelType w:val="hybridMultilevel"/>
    <w:tmpl w:val="A692C226"/>
    <w:lvl w:ilvl="0" w:tplc="E376CD0E">
      <w:numFmt w:val="bullet"/>
      <w:lvlText w:val="-"/>
      <w:lvlJc w:val="left"/>
      <w:pPr>
        <w:ind w:left="239" w:hanging="144"/>
      </w:pPr>
      <w:rPr>
        <w:rFonts w:ascii="Times New Roman" w:eastAsia="Times New Roman" w:hAnsi="Times New Roman" w:cs="Times New Roman" w:hint="default"/>
        <w:w w:val="99"/>
        <w:sz w:val="24"/>
        <w:szCs w:val="24"/>
        <w:lang w:val="ru-RU" w:eastAsia="en-US" w:bidi="ar-SA"/>
      </w:rPr>
    </w:lvl>
    <w:lvl w:ilvl="1" w:tplc="291EF240">
      <w:numFmt w:val="bullet"/>
      <w:lvlText w:val="•"/>
      <w:lvlJc w:val="left"/>
      <w:pPr>
        <w:ind w:left="1183" w:hanging="144"/>
      </w:pPr>
      <w:rPr>
        <w:rFonts w:hint="default"/>
        <w:lang w:val="ru-RU" w:eastAsia="en-US" w:bidi="ar-SA"/>
      </w:rPr>
    </w:lvl>
    <w:lvl w:ilvl="2" w:tplc="13B2E21C">
      <w:numFmt w:val="bullet"/>
      <w:lvlText w:val="•"/>
      <w:lvlJc w:val="left"/>
      <w:pPr>
        <w:ind w:left="2127" w:hanging="144"/>
      </w:pPr>
      <w:rPr>
        <w:rFonts w:hint="default"/>
        <w:lang w:val="ru-RU" w:eastAsia="en-US" w:bidi="ar-SA"/>
      </w:rPr>
    </w:lvl>
    <w:lvl w:ilvl="3" w:tplc="F93E4134">
      <w:numFmt w:val="bullet"/>
      <w:lvlText w:val="•"/>
      <w:lvlJc w:val="left"/>
      <w:pPr>
        <w:ind w:left="3071" w:hanging="144"/>
      </w:pPr>
      <w:rPr>
        <w:rFonts w:hint="default"/>
        <w:lang w:val="ru-RU" w:eastAsia="en-US" w:bidi="ar-SA"/>
      </w:rPr>
    </w:lvl>
    <w:lvl w:ilvl="4" w:tplc="B7629B40">
      <w:numFmt w:val="bullet"/>
      <w:lvlText w:val="•"/>
      <w:lvlJc w:val="left"/>
      <w:pPr>
        <w:ind w:left="4015" w:hanging="144"/>
      </w:pPr>
      <w:rPr>
        <w:rFonts w:hint="default"/>
        <w:lang w:val="ru-RU" w:eastAsia="en-US" w:bidi="ar-SA"/>
      </w:rPr>
    </w:lvl>
    <w:lvl w:ilvl="5" w:tplc="80EC5650">
      <w:numFmt w:val="bullet"/>
      <w:lvlText w:val="•"/>
      <w:lvlJc w:val="left"/>
      <w:pPr>
        <w:ind w:left="4959" w:hanging="144"/>
      </w:pPr>
      <w:rPr>
        <w:rFonts w:hint="default"/>
        <w:lang w:val="ru-RU" w:eastAsia="en-US" w:bidi="ar-SA"/>
      </w:rPr>
    </w:lvl>
    <w:lvl w:ilvl="6" w:tplc="A178F446">
      <w:numFmt w:val="bullet"/>
      <w:lvlText w:val="•"/>
      <w:lvlJc w:val="left"/>
      <w:pPr>
        <w:ind w:left="5903" w:hanging="144"/>
      </w:pPr>
      <w:rPr>
        <w:rFonts w:hint="default"/>
        <w:lang w:val="ru-RU" w:eastAsia="en-US" w:bidi="ar-SA"/>
      </w:rPr>
    </w:lvl>
    <w:lvl w:ilvl="7" w:tplc="B502B0D0">
      <w:numFmt w:val="bullet"/>
      <w:lvlText w:val="•"/>
      <w:lvlJc w:val="left"/>
      <w:pPr>
        <w:ind w:left="6847" w:hanging="144"/>
      </w:pPr>
      <w:rPr>
        <w:rFonts w:hint="default"/>
        <w:lang w:val="ru-RU" w:eastAsia="en-US" w:bidi="ar-SA"/>
      </w:rPr>
    </w:lvl>
    <w:lvl w:ilvl="8" w:tplc="BB5649A0">
      <w:numFmt w:val="bullet"/>
      <w:lvlText w:val="•"/>
      <w:lvlJc w:val="left"/>
      <w:pPr>
        <w:ind w:left="7791" w:hanging="144"/>
      </w:pPr>
      <w:rPr>
        <w:rFonts w:hint="default"/>
        <w:lang w:val="ru-RU" w:eastAsia="en-US" w:bidi="ar-SA"/>
      </w:rPr>
    </w:lvl>
  </w:abstractNum>
  <w:abstractNum w:abstractNumId="111">
    <w:nsid w:val="55335844"/>
    <w:multiLevelType w:val="hybridMultilevel"/>
    <w:tmpl w:val="FF1095EA"/>
    <w:lvl w:ilvl="0" w:tplc="D18A358C">
      <w:numFmt w:val="bullet"/>
      <w:lvlText w:val="-"/>
      <w:lvlJc w:val="left"/>
      <w:pPr>
        <w:ind w:left="239" w:hanging="236"/>
      </w:pPr>
      <w:rPr>
        <w:rFonts w:ascii="Times New Roman" w:eastAsia="Times New Roman" w:hAnsi="Times New Roman" w:cs="Times New Roman" w:hint="default"/>
        <w:w w:val="99"/>
        <w:sz w:val="24"/>
        <w:szCs w:val="24"/>
        <w:lang w:val="ru-RU" w:eastAsia="en-US" w:bidi="ar-SA"/>
      </w:rPr>
    </w:lvl>
    <w:lvl w:ilvl="1" w:tplc="88EEA3F2">
      <w:numFmt w:val="bullet"/>
      <w:lvlText w:val="•"/>
      <w:lvlJc w:val="left"/>
      <w:pPr>
        <w:ind w:left="1183" w:hanging="236"/>
      </w:pPr>
      <w:rPr>
        <w:rFonts w:hint="default"/>
        <w:lang w:val="ru-RU" w:eastAsia="en-US" w:bidi="ar-SA"/>
      </w:rPr>
    </w:lvl>
    <w:lvl w:ilvl="2" w:tplc="07C68580">
      <w:numFmt w:val="bullet"/>
      <w:lvlText w:val="•"/>
      <w:lvlJc w:val="left"/>
      <w:pPr>
        <w:ind w:left="2127" w:hanging="236"/>
      </w:pPr>
      <w:rPr>
        <w:rFonts w:hint="default"/>
        <w:lang w:val="ru-RU" w:eastAsia="en-US" w:bidi="ar-SA"/>
      </w:rPr>
    </w:lvl>
    <w:lvl w:ilvl="3" w:tplc="E6444754">
      <w:numFmt w:val="bullet"/>
      <w:lvlText w:val="•"/>
      <w:lvlJc w:val="left"/>
      <w:pPr>
        <w:ind w:left="3071" w:hanging="236"/>
      </w:pPr>
      <w:rPr>
        <w:rFonts w:hint="default"/>
        <w:lang w:val="ru-RU" w:eastAsia="en-US" w:bidi="ar-SA"/>
      </w:rPr>
    </w:lvl>
    <w:lvl w:ilvl="4" w:tplc="E6C0EB40">
      <w:numFmt w:val="bullet"/>
      <w:lvlText w:val="•"/>
      <w:lvlJc w:val="left"/>
      <w:pPr>
        <w:ind w:left="4015" w:hanging="236"/>
      </w:pPr>
      <w:rPr>
        <w:rFonts w:hint="default"/>
        <w:lang w:val="ru-RU" w:eastAsia="en-US" w:bidi="ar-SA"/>
      </w:rPr>
    </w:lvl>
    <w:lvl w:ilvl="5" w:tplc="B79A1B24">
      <w:numFmt w:val="bullet"/>
      <w:lvlText w:val="•"/>
      <w:lvlJc w:val="left"/>
      <w:pPr>
        <w:ind w:left="4959" w:hanging="236"/>
      </w:pPr>
      <w:rPr>
        <w:rFonts w:hint="default"/>
        <w:lang w:val="ru-RU" w:eastAsia="en-US" w:bidi="ar-SA"/>
      </w:rPr>
    </w:lvl>
    <w:lvl w:ilvl="6" w:tplc="B9A466C6">
      <w:numFmt w:val="bullet"/>
      <w:lvlText w:val="•"/>
      <w:lvlJc w:val="left"/>
      <w:pPr>
        <w:ind w:left="5903" w:hanging="236"/>
      </w:pPr>
      <w:rPr>
        <w:rFonts w:hint="default"/>
        <w:lang w:val="ru-RU" w:eastAsia="en-US" w:bidi="ar-SA"/>
      </w:rPr>
    </w:lvl>
    <w:lvl w:ilvl="7" w:tplc="2D3CCC24">
      <w:numFmt w:val="bullet"/>
      <w:lvlText w:val="•"/>
      <w:lvlJc w:val="left"/>
      <w:pPr>
        <w:ind w:left="6847" w:hanging="236"/>
      </w:pPr>
      <w:rPr>
        <w:rFonts w:hint="default"/>
        <w:lang w:val="ru-RU" w:eastAsia="en-US" w:bidi="ar-SA"/>
      </w:rPr>
    </w:lvl>
    <w:lvl w:ilvl="8" w:tplc="0CF09C96">
      <w:numFmt w:val="bullet"/>
      <w:lvlText w:val="•"/>
      <w:lvlJc w:val="left"/>
      <w:pPr>
        <w:ind w:left="7791" w:hanging="236"/>
      </w:pPr>
      <w:rPr>
        <w:rFonts w:hint="default"/>
        <w:lang w:val="ru-RU" w:eastAsia="en-US" w:bidi="ar-SA"/>
      </w:rPr>
    </w:lvl>
  </w:abstractNum>
  <w:abstractNum w:abstractNumId="112">
    <w:nsid w:val="56B17F74"/>
    <w:multiLevelType w:val="hybridMultilevel"/>
    <w:tmpl w:val="B572460C"/>
    <w:lvl w:ilvl="0" w:tplc="A0D20B6A">
      <w:start w:val="1"/>
      <w:numFmt w:val="decimal"/>
      <w:lvlText w:val="%1."/>
      <w:lvlJc w:val="left"/>
      <w:pPr>
        <w:ind w:left="239" w:hanging="706"/>
      </w:pPr>
      <w:rPr>
        <w:rFonts w:ascii="Times New Roman" w:eastAsia="Times New Roman" w:hAnsi="Times New Roman" w:cs="Times New Roman" w:hint="default"/>
        <w:w w:val="100"/>
        <w:sz w:val="24"/>
        <w:szCs w:val="24"/>
        <w:lang w:val="ru-RU" w:eastAsia="en-US" w:bidi="ar-SA"/>
      </w:rPr>
    </w:lvl>
    <w:lvl w:ilvl="1" w:tplc="3A7276D0">
      <w:numFmt w:val="bullet"/>
      <w:lvlText w:val="•"/>
      <w:lvlJc w:val="left"/>
      <w:pPr>
        <w:ind w:left="1183" w:hanging="706"/>
      </w:pPr>
      <w:rPr>
        <w:rFonts w:hint="default"/>
        <w:lang w:val="ru-RU" w:eastAsia="en-US" w:bidi="ar-SA"/>
      </w:rPr>
    </w:lvl>
    <w:lvl w:ilvl="2" w:tplc="75CC78F2">
      <w:numFmt w:val="bullet"/>
      <w:lvlText w:val="•"/>
      <w:lvlJc w:val="left"/>
      <w:pPr>
        <w:ind w:left="2127" w:hanging="706"/>
      </w:pPr>
      <w:rPr>
        <w:rFonts w:hint="default"/>
        <w:lang w:val="ru-RU" w:eastAsia="en-US" w:bidi="ar-SA"/>
      </w:rPr>
    </w:lvl>
    <w:lvl w:ilvl="3" w:tplc="4AF8A21A">
      <w:numFmt w:val="bullet"/>
      <w:lvlText w:val="•"/>
      <w:lvlJc w:val="left"/>
      <w:pPr>
        <w:ind w:left="3071" w:hanging="706"/>
      </w:pPr>
      <w:rPr>
        <w:rFonts w:hint="default"/>
        <w:lang w:val="ru-RU" w:eastAsia="en-US" w:bidi="ar-SA"/>
      </w:rPr>
    </w:lvl>
    <w:lvl w:ilvl="4" w:tplc="5B286AA6">
      <w:numFmt w:val="bullet"/>
      <w:lvlText w:val="•"/>
      <w:lvlJc w:val="left"/>
      <w:pPr>
        <w:ind w:left="4015" w:hanging="706"/>
      </w:pPr>
      <w:rPr>
        <w:rFonts w:hint="default"/>
        <w:lang w:val="ru-RU" w:eastAsia="en-US" w:bidi="ar-SA"/>
      </w:rPr>
    </w:lvl>
    <w:lvl w:ilvl="5" w:tplc="C3C03410">
      <w:numFmt w:val="bullet"/>
      <w:lvlText w:val="•"/>
      <w:lvlJc w:val="left"/>
      <w:pPr>
        <w:ind w:left="4959" w:hanging="706"/>
      </w:pPr>
      <w:rPr>
        <w:rFonts w:hint="default"/>
        <w:lang w:val="ru-RU" w:eastAsia="en-US" w:bidi="ar-SA"/>
      </w:rPr>
    </w:lvl>
    <w:lvl w:ilvl="6" w:tplc="A4A8553A">
      <w:numFmt w:val="bullet"/>
      <w:lvlText w:val="•"/>
      <w:lvlJc w:val="left"/>
      <w:pPr>
        <w:ind w:left="5903" w:hanging="706"/>
      </w:pPr>
      <w:rPr>
        <w:rFonts w:hint="default"/>
        <w:lang w:val="ru-RU" w:eastAsia="en-US" w:bidi="ar-SA"/>
      </w:rPr>
    </w:lvl>
    <w:lvl w:ilvl="7" w:tplc="02E08D58">
      <w:numFmt w:val="bullet"/>
      <w:lvlText w:val="•"/>
      <w:lvlJc w:val="left"/>
      <w:pPr>
        <w:ind w:left="6847" w:hanging="706"/>
      </w:pPr>
      <w:rPr>
        <w:rFonts w:hint="default"/>
        <w:lang w:val="ru-RU" w:eastAsia="en-US" w:bidi="ar-SA"/>
      </w:rPr>
    </w:lvl>
    <w:lvl w:ilvl="8" w:tplc="CC7C4B36">
      <w:numFmt w:val="bullet"/>
      <w:lvlText w:val="•"/>
      <w:lvlJc w:val="left"/>
      <w:pPr>
        <w:ind w:left="7791" w:hanging="706"/>
      </w:pPr>
      <w:rPr>
        <w:rFonts w:hint="default"/>
        <w:lang w:val="ru-RU" w:eastAsia="en-US" w:bidi="ar-SA"/>
      </w:rPr>
    </w:lvl>
  </w:abstractNum>
  <w:abstractNum w:abstractNumId="113">
    <w:nsid w:val="571D4717"/>
    <w:multiLevelType w:val="hybridMultilevel"/>
    <w:tmpl w:val="000E53A2"/>
    <w:lvl w:ilvl="0" w:tplc="F9AA78BC">
      <w:numFmt w:val="bullet"/>
      <w:lvlText w:val=""/>
      <w:lvlJc w:val="left"/>
      <w:pPr>
        <w:ind w:left="470" w:hanging="360"/>
      </w:pPr>
      <w:rPr>
        <w:rFonts w:ascii="Symbol" w:eastAsia="Symbol" w:hAnsi="Symbol" w:cs="Symbol" w:hint="default"/>
        <w:w w:val="100"/>
        <w:sz w:val="20"/>
        <w:szCs w:val="20"/>
        <w:lang w:val="ru-RU" w:eastAsia="en-US" w:bidi="ar-SA"/>
      </w:rPr>
    </w:lvl>
    <w:lvl w:ilvl="1" w:tplc="47DAFF88">
      <w:numFmt w:val="bullet"/>
      <w:lvlText w:val="•"/>
      <w:lvlJc w:val="left"/>
      <w:pPr>
        <w:ind w:left="729" w:hanging="360"/>
      </w:pPr>
      <w:rPr>
        <w:rFonts w:hint="default"/>
        <w:lang w:val="ru-RU" w:eastAsia="en-US" w:bidi="ar-SA"/>
      </w:rPr>
    </w:lvl>
    <w:lvl w:ilvl="2" w:tplc="9850D488">
      <w:numFmt w:val="bullet"/>
      <w:lvlText w:val="•"/>
      <w:lvlJc w:val="left"/>
      <w:pPr>
        <w:ind w:left="978" w:hanging="360"/>
      </w:pPr>
      <w:rPr>
        <w:rFonts w:hint="default"/>
        <w:lang w:val="ru-RU" w:eastAsia="en-US" w:bidi="ar-SA"/>
      </w:rPr>
    </w:lvl>
    <w:lvl w:ilvl="3" w:tplc="E5B04916">
      <w:numFmt w:val="bullet"/>
      <w:lvlText w:val="•"/>
      <w:lvlJc w:val="left"/>
      <w:pPr>
        <w:ind w:left="1227" w:hanging="360"/>
      </w:pPr>
      <w:rPr>
        <w:rFonts w:hint="default"/>
        <w:lang w:val="ru-RU" w:eastAsia="en-US" w:bidi="ar-SA"/>
      </w:rPr>
    </w:lvl>
    <w:lvl w:ilvl="4" w:tplc="65FA88EE">
      <w:numFmt w:val="bullet"/>
      <w:lvlText w:val="•"/>
      <w:lvlJc w:val="left"/>
      <w:pPr>
        <w:ind w:left="1476" w:hanging="360"/>
      </w:pPr>
      <w:rPr>
        <w:rFonts w:hint="default"/>
        <w:lang w:val="ru-RU" w:eastAsia="en-US" w:bidi="ar-SA"/>
      </w:rPr>
    </w:lvl>
    <w:lvl w:ilvl="5" w:tplc="9012ADA0">
      <w:numFmt w:val="bullet"/>
      <w:lvlText w:val="•"/>
      <w:lvlJc w:val="left"/>
      <w:pPr>
        <w:ind w:left="1726" w:hanging="360"/>
      </w:pPr>
      <w:rPr>
        <w:rFonts w:hint="default"/>
        <w:lang w:val="ru-RU" w:eastAsia="en-US" w:bidi="ar-SA"/>
      </w:rPr>
    </w:lvl>
    <w:lvl w:ilvl="6" w:tplc="64FA6A04">
      <w:numFmt w:val="bullet"/>
      <w:lvlText w:val="•"/>
      <w:lvlJc w:val="left"/>
      <w:pPr>
        <w:ind w:left="1975" w:hanging="360"/>
      </w:pPr>
      <w:rPr>
        <w:rFonts w:hint="default"/>
        <w:lang w:val="ru-RU" w:eastAsia="en-US" w:bidi="ar-SA"/>
      </w:rPr>
    </w:lvl>
    <w:lvl w:ilvl="7" w:tplc="AA841818">
      <w:numFmt w:val="bullet"/>
      <w:lvlText w:val="•"/>
      <w:lvlJc w:val="left"/>
      <w:pPr>
        <w:ind w:left="2224" w:hanging="360"/>
      </w:pPr>
      <w:rPr>
        <w:rFonts w:hint="default"/>
        <w:lang w:val="ru-RU" w:eastAsia="en-US" w:bidi="ar-SA"/>
      </w:rPr>
    </w:lvl>
    <w:lvl w:ilvl="8" w:tplc="AB289AEA">
      <w:numFmt w:val="bullet"/>
      <w:lvlText w:val="•"/>
      <w:lvlJc w:val="left"/>
      <w:pPr>
        <w:ind w:left="2473" w:hanging="360"/>
      </w:pPr>
      <w:rPr>
        <w:rFonts w:hint="default"/>
        <w:lang w:val="ru-RU" w:eastAsia="en-US" w:bidi="ar-SA"/>
      </w:rPr>
    </w:lvl>
  </w:abstractNum>
  <w:abstractNum w:abstractNumId="114">
    <w:nsid w:val="590B4995"/>
    <w:multiLevelType w:val="hybridMultilevel"/>
    <w:tmpl w:val="19F2C408"/>
    <w:lvl w:ilvl="0" w:tplc="08A29206">
      <w:numFmt w:val="bullet"/>
      <w:lvlText w:val=""/>
      <w:lvlJc w:val="left"/>
      <w:pPr>
        <w:ind w:left="422" w:hanging="361"/>
      </w:pPr>
      <w:rPr>
        <w:rFonts w:ascii="Symbol" w:eastAsia="Symbol" w:hAnsi="Symbol" w:cs="Symbol" w:hint="default"/>
        <w:w w:val="100"/>
        <w:sz w:val="20"/>
        <w:szCs w:val="20"/>
        <w:lang w:val="ru-RU" w:eastAsia="en-US" w:bidi="ar-SA"/>
      </w:rPr>
    </w:lvl>
    <w:lvl w:ilvl="1" w:tplc="6C48643C">
      <w:numFmt w:val="bullet"/>
      <w:lvlText w:val="•"/>
      <w:lvlJc w:val="left"/>
      <w:pPr>
        <w:ind w:left="731" w:hanging="361"/>
      </w:pPr>
      <w:rPr>
        <w:rFonts w:hint="default"/>
        <w:lang w:val="ru-RU" w:eastAsia="en-US" w:bidi="ar-SA"/>
      </w:rPr>
    </w:lvl>
    <w:lvl w:ilvl="2" w:tplc="E1B0AD2C">
      <w:numFmt w:val="bullet"/>
      <w:lvlText w:val="•"/>
      <w:lvlJc w:val="left"/>
      <w:pPr>
        <w:ind w:left="1042" w:hanging="361"/>
      </w:pPr>
      <w:rPr>
        <w:rFonts w:hint="default"/>
        <w:lang w:val="ru-RU" w:eastAsia="en-US" w:bidi="ar-SA"/>
      </w:rPr>
    </w:lvl>
    <w:lvl w:ilvl="3" w:tplc="E7FC5F06">
      <w:numFmt w:val="bullet"/>
      <w:lvlText w:val="•"/>
      <w:lvlJc w:val="left"/>
      <w:pPr>
        <w:ind w:left="1354" w:hanging="361"/>
      </w:pPr>
      <w:rPr>
        <w:rFonts w:hint="default"/>
        <w:lang w:val="ru-RU" w:eastAsia="en-US" w:bidi="ar-SA"/>
      </w:rPr>
    </w:lvl>
    <w:lvl w:ilvl="4" w:tplc="DA1ACDF6">
      <w:numFmt w:val="bullet"/>
      <w:lvlText w:val="•"/>
      <w:lvlJc w:val="left"/>
      <w:pPr>
        <w:ind w:left="1665" w:hanging="361"/>
      </w:pPr>
      <w:rPr>
        <w:rFonts w:hint="default"/>
        <w:lang w:val="ru-RU" w:eastAsia="en-US" w:bidi="ar-SA"/>
      </w:rPr>
    </w:lvl>
    <w:lvl w:ilvl="5" w:tplc="E8EE9998">
      <w:numFmt w:val="bullet"/>
      <w:lvlText w:val="•"/>
      <w:lvlJc w:val="left"/>
      <w:pPr>
        <w:ind w:left="1977" w:hanging="361"/>
      </w:pPr>
      <w:rPr>
        <w:rFonts w:hint="default"/>
        <w:lang w:val="ru-RU" w:eastAsia="en-US" w:bidi="ar-SA"/>
      </w:rPr>
    </w:lvl>
    <w:lvl w:ilvl="6" w:tplc="D88E3F32">
      <w:numFmt w:val="bullet"/>
      <w:lvlText w:val="•"/>
      <w:lvlJc w:val="left"/>
      <w:pPr>
        <w:ind w:left="2288" w:hanging="361"/>
      </w:pPr>
      <w:rPr>
        <w:rFonts w:hint="default"/>
        <w:lang w:val="ru-RU" w:eastAsia="en-US" w:bidi="ar-SA"/>
      </w:rPr>
    </w:lvl>
    <w:lvl w:ilvl="7" w:tplc="D1AA129A">
      <w:numFmt w:val="bullet"/>
      <w:lvlText w:val="•"/>
      <w:lvlJc w:val="left"/>
      <w:pPr>
        <w:ind w:left="2599" w:hanging="361"/>
      </w:pPr>
      <w:rPr>
        <w:rFonts w:hint="default"/>
        <w:lang w:val="ru-RU" w:eastAsia="en-US" w:bidi="ar-SA"/>
      </w:rPr>
    </w:lvl>
    <w:lvl w:ilvl="8" w:tplc="DF7C419C">
      <w:numFmt w:val="bullet"/>
      <w:lvlText w:val="•"/>
      <w:lvlJc w:val="left"/>
      <w:pPr>
        <w:ind w:left="2911" w:hanging="361"/>
      </w:pPr>
      <w:rPr>
        <w:rFonts w:hint="default"/>
        <w:lang w:val="ru-RU" w:eastAsia="en-US" w:bidi="ar-SA"/>
      </w:rPr>
    </w:lvl>
  </w:abstractNum>
  <w:abstractNum w:abstractNumId="115">
    <w:nsid w:val="591702A0"/>
    <w:multiLevelType w:val="hybridMultilevel"/>
    <w:tmpl w:val="FDE6EF06"/>
    <w:lvl w:ilvl="0" w:tplc="4DDECFB6">
      <w:numFmt w:val="bullet"/>
      <w:lvlText w:val="•"/>
      <w:lvlJc w:val="left"/>
      <w:pPr>
        <w:ind w:left="792" w:hanging="432"/>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BD36BB9"/>
    <w:multiLevelType w:val="hybridMultilevel"/>
    <w:tmpl w:val="D1D6BD0E"/>
    <w:lvl w:ilvl="0" w:tplc="35AA0428">
      <w:numFmt w:val="bullet"/>
      <w:lvlText w:val=""/>
      <w:lvlJc w:val="left"/>
      <w:pPr>
        <w:ind w:left="426" w:hanging="361"/>
      </w:pPr>
      <w:rPr>
        <w:rFonts w:ascii="Symbol" w:eastAsia="Symbol" w:hAnsi="Symbol" w:cs="Symbol" w:hint="default"/>
        <w:w w:val="100"/>
        <w:sz w:val="20"/>
        <w:szCs w:val="20"/>
        <w:lang w:val="ru-RU" w:eastAsia="en-US" w:bidi="ar-SA"/>
      </w:rPr>
    </w:lvl>
    <w:lvl w:ilvl="1" w:tplc="DE10C482">
      <w:numFmt w:val="bullet"/>
      <w:lvlText w:val="•"/>
      <w:lvlJc w:val="left"/>
      <w:pPr>
        <w:ind w:left="747" w:hanging="361"/>
      </w:pPr>
      <w:rPr>
        <w:rFonts w:hint="default"/>
        <w:lang w:val="ru-RU" w:eastAsia="en-US" w:bidi="ar-SA"/>
      </w:rPr>
    </w:lvl>
    <w:lvl w:ilvl="2" w:tplc="692086A0">
      <w:numFmt w:val="bullet"/>
      <w:lvlText w:val="•"/>
      <w:lvlJc w:val="left"/>
      <w:pPr>
        <w:ind w:left="1074" w:hanging="361"/>
      </w:pPr>
      <w:rPr>
        <w:rFonts w:hint="default"/>
        <w:lang w:val="ru-RU" w:eastAsia="en-US" w:bidi="ar-SA"/>
      </w:rPr>
    </w:lvl>
    <w:lvl w:ilvl="3" w:tplc="4ABEC724">
      <w:numFmt w:val="bullet"/>
      <w:lvlText w:val="•"/>
      <w:lvlJc w:val="left"/>
      <w:pPr>
        <w:ind w:left="1401" w:hanging="361"/>
      </w:pPr>
      <w:rPr>
        <w:rFonts w:hint="default"/>
        <w:lang w:val="ru-RU" w:eastAsia="en-US" w:bidi="ar-SA"/>
      </w:rPr>
    </w:lvl>
    <w:lvl w:ilvl="4" w:tplc="5ED48068">
      <w:numFmt w:val="bullet"/>
      <w:lvlText w:val="•"/>
      <w:lvlJc w:val="left"/>
      <w:pPr>
        <w:ind w:left="1729" w:hanging="361"/>
      </w:pPr>
      <w:rPr>
        <w:rFonts w:hint="default"/>
        <w:lang w:val="ru-RU" w:eastAsia="en-US" w:bidi="ar-SA"/>
      </w:rPr>
    </w:lvl>
    <w:lvl w:ilvl="5" w:tplc="92BCA07E">
      <w:numFmt w:val="bullet"/>
      <w:lvlText w:val="•"/>
      <w:lvlJc w:val="left"/>
      <w:pPr>
        <w:ind w:left="2056" w:hanging="361"/>
      </w:pPr>
      <w:rPr>
        <w:rFonts w:hint="default"/>
        <w:lang w:val="ru-RU" w:eastAsia="en-US" w:bidi="ar-SA"/>
      </w:rPr>
    </w:lvl>
    <w:lvl w:ilvl="6" w:tplc="8F48467A">
      <w:numFmt w:val="bullet"/>
      <w:lvlText w:val="•"/>
      <w:lvlJc w:val="left"/>
      <w:pPr>
        <w:ind w:left="2383" w:hanging="361"/>
      </w:pPr>
      <w:rPr>
        <w:rFonts w:hint="default"/>
        <w:lang w:val="ru-RU" w:eastAsia="en-US" w:bidi="ar-SA"/>
      </w:rPr>
    </w:lvl>
    <w:lvl w:ilvl="7" w:tplc="2A30F9CC">
      <w:numFmt w:val="bullet"/>
      <w:lvlText w:val="•"/>
      <w:lvlJc w:val="left"/>
      <w:pPr>
        <w:ind w:left="2711" w:hanging="361"/>
      </w:pPr>
      <w:rPr>
        <w:rFonts w:hint="default"/>
        <w:lang w:val="ru-RU" w:eastAsia="en-US" w:bidi="ar-SA"/>
      </w:rPr>
    </w:lvl>
    <w:lvl w:ilvl="8" w:tplc="A3E29A16">
      <w:numFmt w:val="bullet"/>
      <w:lvlText w:val="•"/>
      <w:lvlJc w:val="left"/>
      <w:pPr>
        <w:ind w:left="3038" w:hanging="361"/>
      </w:pPr>
      <w:rPr>
        <w:rFonts w:hint="default"/>
        <w:lang w:val="ru-RU" w:eastAsia="en-US" w:bidi="ar-SA"/>
      </w:rPr>
    </w:lvl>
  </w:abstractNum>
  <w:abstractNum w:abstractNumId="117">
    <w:nsid w:val="5BE404A6"/>
    <w:multiLevelType w:val="hybridMultilevel"/>
    <w:tmpl w:val="24368FF2"/>
    <w:lvl w:ilvl="0" w:tplc="DF963F4E">
      <w:start w:val="1"/>
      <w:numFmt w:val="decimal"/>
      <w:lvlText w:val="%1."/>
      <w:lvlJc w:val="left"/>
      <w:pPr>
        <w:ind w:left="239" w:hanging="706"/>
        <w:jc w:val="right"/>
      </w:pPr>
      <w:rPr>
        <w:rFonts w:ascii="Times New Roman" w:eastAsia="Times New Roman" w:hAnsi="Times New Roman" w:cs="Times New Roman" w:hint="default"/>
        <w:w w:val="100"/>
        <w:sz w:val="24"/>
        <w:szCs w:val="24"/>
        <w:lang w:val="ru-RU" w:eastAsia="en-US" w:bidi="ar-SA"/>
      </w:rPr>
    </w:lvl>
    <w:lvl w:ilvl="1" w:tplc="0C765E36">
      <w:numFmt w:val="bullet"/>
      <w:lvlText w:val="•"/>
      <w:lvlJc w:val="left"/>
      <w:pPr>
        <w:ind w:left="1780" w:hanging="706"/>
      </w:pPr>
      <w:rPr>
        <w:rFonts w:hint="default"/>
        <w:lang w:val="ru-RU" w:eastAsia="en-US" w:bidi="ar-SA"/>
      </w:rPr>
    </w:lvl>
    <w:lvl w:ilvl="2" w:tplc="91BA08A8">
      <w:numFmt w:val="bullet"/>
      <w:lvlText w:val="•"/>
      <w:lvlJc w:val="left"/>
      <w:pPr>
        <w:ind w:left="2657" w:hanging="706"/>
      </w:pPr>
      <w:rPr>
        <w:rFonts w:hint="default"/>
        <w:lang w:val="ru-RU" w:eastAsia="en-US" w:bidi="ar-SA"/>
      </w:rPr>
    </w:lvl>
    <w:lvl w:ilvl="3" w:tplc="971CBB26">
      <w:numFmt w:val="bullet"/>
      <w:lvlText w:val="•"/>
      <w:lvlJc w:val="left"/>
      <w:pPr>
        <w:ind w:left="3535" w:hanging="706"/>
      </w:pPr>
      <w:rPr>
        <w:rFonts w:hint="default"/>
        <w:lang w:val="ru-RU" w:eastAsia="en-US" w:bidi="ar-SA"/>
      </w:rPr>
    </w:lvl>
    <w:lvl w:ilvl="4" w:tplc="1904FDC0">
      <w:numFmt w:val="bullet"/>
      <w:lvlText w:val="•"/>
      <w:lvlJc w:val="left"/>
      <w:pPr>
        <w:ind w:left="4413" w:hanging="706"/>
      </w:pPr>
      <w:rPr>
        <w:rFonts w:hint="default"/>
        <w:lang w:val="ru-RU" w:eastAsia="en-US" w:bidi="ar-SA"/>
      </w:rPr>
    </w:lvl>
    <w:lvl w:ilvl="5" w:tplc="653E7F78">
      <w:numFmt w:val="bullet"/>
      <w:lvlText w:val="•"/>
      <w:lvlJc w:val="left"/>
      <w:pPr>
        <w:ind w:left="5290" w:hanging="706"/>
      </w:pPr>
      <w:rPr>
        <w:rFonts w:hint="default"/>
        <w:lang w:val="ru-RU" w:eastAsia="en-US" w:bidi="ar-SA"/>
      </w:rPr>
    </w:lvl>
    <w:lvl w:ilvl="6" w:tplc="831AFF60">
      <w:numFmt w:val="bullet"/>
      <w:lvlText w:val="•"/>
      <w:lvlJc w:val="left"/>
      <w:pPr>
        <w:ind w:left="6168" w:hanging="706"/>
      </w:pPr>
      <w:rPr>
        <w:rFonts w:hint="default"/>
        <w:lang w:val="ru-RU" w:eastAsia="en-US" w:bidi="ar-SA"/>
      </w:rPr>
    </w:lvl>
    <w:lvl w:ilvl="7" w:tplc="A3569188">
      <w:numFmt w:val="bullet"/>
      <w:lvlText w:val="•"/>
      <w:lvlJc w:val="left"/>
      <w:pPr>
        <w:ind w:left="7046" w:hanging="706"/>
      </w:pPr>
      <w:rPr>
        <w:rFonts w:hint="default"/>
        <w:lang w:val="ru-RU" w:eastAsia="en-US" w:bidi="ar-SA"/>
      </w:rPr>
    </w:lvl>
    <w:lvl w:ilvl="8" w:tplc="8604C538">
      <w:numFmt w:val="bullet"/>
      <w:lvlText w:val="•"/>
      <w:lvlJc w:val="left"/>
      <w:pPr>
        <w:ind w:left="7923" w:hanging="706"/>
      </w:pPr>
      <w:rPr>
        <w:rFonts w:hint="default"/>
        <w:lang w:val="ru-RU" w:eastAsia="en-US" w:bidi="ar-SA"/>
      </w:rPr>
    </w:lvl>
  </w:abstractNum>
  <w:abstractNum w:abstractNumId="118">
    <w:nsid w:val="5D391CFB"/>
    <w:multiLevelType w:val="hybridMultilevel"/>
    <w:tmpl w:val="EA849160"/>
    <w:lvl w:ilvl="0" w:tplc="85BC21DE">
      <w:numFmt w:val="bullet"/>
      <w:lvlText w:val=""/>
      <w:lvlJc w:val="left"/>
      <w:pPr>
        <w:ind w:left="422" w:hanging="361"/>
      </w:pPr>
      <w:rPr>
        <w:rFonts w:ascii="Symbol" w:eastAsia="Symbol" w:hAnsi="Symbol" w:cs="Symbol" w:hint="default"/>
        <w:w w:val="100"/>
        <w:sz w:val="20"/>
        <w:szCs w:val="20"/>
        <w:lang w:val="ru-RU" w:eastAsia="en-US" w:bidi="ar-SA"/>
      </w:rPr>
    </w:lvl>
    <w:lvl w:ilvl="1" w:tplc="8D3A7AC4">
      <w:numFmt w:val="bullet"/>
      <w:lvlText w:val="•"/>
      <w:lvlJc w:val="left"/>
      <w:pPr>
        <w:ind w:left="731" w:hanging="361"/>
      </w:pPr>
      <w:rPr>
        <w:rFonts w:hint="default"/>
        <w:lang w:val="ru-RU" w:eastAsia="en-US" w:bidi="ar-SA"/>
      </w:rPr>
    </w:lvl>
    <w:lvl w:ilvl="2" w:tplc="128E2452">
      <w:numFmt w:val="bullet"/>
      <w:lvlText w:val="•"/>
      <w:lvlJc w:val="left"/>
      <w:pPr>
        <w:ind w:left="1042" w:hanging="361"/>
      </w:pPr>
      <w:rPr>
        <w:rFonts w:hint="default"/>
        <w:lang w:val="ru-RU" w:eastAsia="en-US" w:bidi="ar-SA"/>
      </w:rPr>
    </w:lvl>
    <w:lvl w:ilvl="3" w:tplc="AF66796C">
      <w:numFmt w:val="bullet"/>
      <w:lvlText w:val="•"/>
      <w:lvlJc w:val="left"/>
      <w:pPr>
        <w:ind w:left="1354" w:hanging="361"/>
      </w:pPr>
      <w:rPr>
        <w:rFonts w:hint="default"/>
        <w:lang w:val="ru-RU" w:eastAsia="en-US" w:bidi="ar-SA"/>
      </w:rPr>
    </w:lvl>
    <w:lvl w:ilvl="4" w:tplc="BEDA3596">
      <w:numFmt w:val="bullet"/>
      <w:lvlText w:val="•"/>
      <w:lvlJc w:val="left"/>
      <w:pPr>
        <w:ind w:left="1665" w:hanging="361"/>
      </w:pPr>
      <w:rPr>
        <w:rFonts w:hint="default"/>
        <w:lang w:val="ru-RU" w:eastAsia="en-US" w:bidi="ar-SA"/>
      </w:rPr>
    </w:lvl>
    <w:lvl w:ilvl="5" w:tplc="4D565D22">
      <w:numFmt w:val="bullet"/>
      <w:lvlText w:val="•"/>
      <w:lvlJc w:val="left"/>
      <w:pPr>
        <w:ind w:left="1977" w:hanging="361"/>
      </w:pPr>
      <w:rPr>
        <w:rFonts w:hint="default"/>
        <w:lang w:val="ru-RU" w:eastAsia="en-US" w:bidi="ar-SA"/>
      </w:rPr>
    </w:lvl>
    <w:lvl w:ilvl="6" w:tplc="7C844474">
      <w:numFmt w:val="bullet"/>
      <w:lvlText w:val="•"/>
      <w:lvlJc w:val="left"/>
      <w:pPr>
        <w:ind w:left="2288" w:hanging="361"/>
      </w:pPr>
      <w:rPr>
        <w:rFonts w:hint="default"/>
        <w:lang w:val="ru-RU" w:eastAsia="en-US" w:bidi="ar-SA"/>
      </w:rPr>
    </w:lvl>
    <w:lvl w:ilvl="7" w:tplc="6512024E">
      <w:numFmt w:val="bullet"/>
      <w:lvlText w:val="•"/>
      <w:lvlJc w:val="left"/>
      <w:pPr>
        <w:ind w:left="2599" w:hanging="361"/>
      </w:pPr>
      <w:rPr>
        <w:rFonts w:hint="default"/>
        <w:lang w:val="ru-RU" w:eastAsia="en-US" w:bidi="ar-SA"/>
      </w:rPr>
    </w:lvl>
    <w:lvl w:ilvl="8" w:tplc="B7163BEE">
      <w:numFmt w:val="bullet"/>
      <w:lvlText w:val="•"/>
      <w:lvlJc w:val="left"/>
      <w:pPr>
        <w:ind w:left="2911" w:hanging="361"/>
      </w:pPr>
      <w:rPr>
        <w:rFonts w:hint="default"/>
        <w:lang w:val="ru-RU" w:eastAsia="en-US" w:bidi="ar-SA"/>
      </w:rPr>
    </w:lvl>
  </w:abstractNum>
  <w:abstractNum w:abstractNumId="119">
    <w:nsid w:val="5D403451"/>
    <w:multiLevelType w:val="hybridMultilevel"/>
    <w:tmpl w:val="9EC0B57A"/>
    <w:lvl w:ilvl="0" w:tplc="1F4CED3E">
      <w:start w:val="1"/>
      <w:numFmt w:val="bullet"/>
      <w:lvlText w:val="−"/>
      <w:lvlJc w:val="left"/>
      <w:pPr>
        <w:tabs>
          <w:tab w:val="num" w:pos="928"/>
        </w:tabs>
        <w:ind w:left="92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5EA64A5B"/>
    <w:multiLevelType w:val="hybridMultilevel"/>
    <w:tmpl w:val="772C5BEC"/>
    <w:lvl w:ilvl="0" w:tplc="C7245E72">
      <w:numFmt w:val="bullet"/>
      <w:lvlText w:val=""/>
      <w:lvlJc w:val="left"/>
      <w:pPr>
        <w:ind w:left="427" w:hanging="360"/>
      </w:pPr>
      <w:rPr>
        <w:rFonts w:ascii="Symbol" w:eastAsia="Symbol" w:hAnsi="Symbol" w:cs="Symbol" w:hint="default"/>
        <w:w w:val="100"/>
        <w:sz w:val="20"/>
        <w:szCs w:val="20"/>
        <w:lang w:val="ru-RU" w:eastAsia="en-US" w:bidi="ar-SA"/>
      </w:rPr>
    </w:lvl>
    <w:lvl w:ilvl="1" w:tplc="D7B4C4A0">
      <w:numFmt w:val="bullet"/>
      <w:lvlText w:val="•"/>
      <w:lvlJc w:val="left"/>
      <w:pPr>
        <w:ind w:left="675" w:hanging="360"/>
      </w:pPr>
      <w:rPr>
        <w:rFonts w:hint="default"/>
        <w:lang w:val="ru-RU" w:eastAsia="en-US" w:bidi="ar-SA"/>
      </w:rPr>
    </w:lvl>
    <w:lvl w:ilvl="2" w:tplc="E84C3A7E">
      <w:numFmt w:val="bullet"/>
      <w:lvlText w:val="•"/>
      <w:lvlJc w:val="left"/>
      <w:pPr>
        <w:ind w:left="930" w:hanging="360"/>
      </w:pPr>
      <w:rPr>
        <w:rFonts w:hint="default"/>
        <w:lang w:val="ru-RU" w:eastAsia="en-US" w:bidi="ar-SA"/>
      </w:rPr>
    </w:lvl>
    <w:lvl w:ilvl="3" w:tplc="833CF296">
      <w:numFmt w:val="bullet"/>
      <w:lvlText w:val="•"/>
      <w:lvlJc w:val="left"/>
      <w:pPr>
        <w:ind w:left="1185" w:hanging="360"/>
      </w:pPr>
      <w:rPr>
        <w:rFonts w:hint="default"/>
        <w:lang w:val="ru-RU" w:eastAsia="en-US" w:bidi="ar-SA"/>
      </w:rPr>
    </w:lvl>
    <w:lvl w:ilvl="4" w:tplc="2392228C">
      <w:numFmt w:val="bullet"/>
      <w:lvlText w:val="•"/>
      <w:lvlJc w:val="left"/>
      <w:pPr>
        <w:ind w:left="1440" w:hanging="360"/>
      </w:pPr>
      <w:rPr>
        <w:rFonts w:hint="default"/>
        <w:lang w:val="ru-RU" w:eastAsia="en-US" w:bidi="ar-SA"/>
      </w:rPr>
    </w:lvl>
    <w:lvl w:ilvl="5" w:tplc="B81A4F24">
      <w:numFmt w:val="bullet"/>
      <w:lvlText w:val="•"/>
      <w:lvlJc w:val="left"/>
      <w:pPr>
        <w:ind w:left="1696" w:hanging="360"/>
      </w:pPr>
      <w:rPr>
        <w:rFonts w:hint="default"/>
        <w:lang w:val="ru-RU" w:eastAsia="en-US" w:bidi="ar-SA"/>
      </w:rPr>
    </w:lvl>
    <w:lvl w:ilvl="6" w:tplc="7E3C43C0">
      <w:numFmt w:val="bullet"/>
      <w:lvlText w:val="•"/>
      <w:lvlJc w:val="left"/>
      <w:pPr>
        <w:ind w:left="1951" w:hanging="360"/>
      </w:pPr>
      <w:rPr>
        <w:rFonts w:hint="default"/>
        <w:lang w:val="ru-RU" w:eastAsia="en-US" w:bidi="ar-SA"/>
      </w:rPr>
    </w:lvl>
    <w:lvl w:ilvl="7" w:tplc="9DFAF64A">
      <w:numFmt w:val="bullet"/>
      <w:lvlText w:val="•"/>
      <w:lvlJc w:val="left"/>
      <w:pPr>
        <w:ind w:left="2206" w:hanging="360"/>
      </w:pPr>
      <w:rPr>
        <w:rFonts w:hint="default"/>
        <w:lang w:val="ru-RU" w:eastAsia="en-US" w:bidi="ar-SA"/>
      </w:rPr>
    </w:lvl>
    <w:lvl w:ilvl="8" w:tplc="14008F32">
      <w:numFmt w:val="bullet"/>
      <w:lvlText w:val="•"/>
      <w:lvlJc w:val="left"/>
      <w:pPr>
        <w:ind w:left="2461" w:hanging="360"/>
      </w:pPr>
      <w:rPr>
        <w:rFonts w:hint="default"/>
        <w:lang w:val="ru-RU" w:eastAsia="en-US" w:bidi="ar-SA"/>
      </w:rPr>
    </w:lvl>
  </w:abstractNum>
  <w:abstractNum w:abstractNumId="121">
    <w:nsid w:val="5F795D05"/>
    <w:multiLevelType w:val="hybridMultilevel"/>
    <w:tmpl w:val="C3FE6178"/>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18D3884"/>
    <w:multiLevelType w:val="hybridMultilevel"/>
    <w:tmpl w:val="C67064CC"/>
    <w:lvl w:ilvl="0" w:tplc="45BE0FDE">
      <w:numFmt w:val="bullet"/>
      <w:lvlText w:val=""/>
      <w:lvlJc w:val="left"/>
      <w:pPr>
        <w:ind w:left="470" w:hanging="360"/>
      </w:pPr>
      <w:rPr>
        <w:rFonts w:ascii="Symbol" w:eastAsia="Symbol" w:hAnsi="Symbol" w:cs="Symbol" w:hint="default"/>
        <w:w w:val="100"/>
        <w:sz w:val="20"/>
        <w:szCs w:val="20"/>
        <w:lang w:val="ru-RU" w:eastAsia="en-US" w:bidi="ar-SA"/>
      </w:rPr>
    </w:lvl>
    <w:lvl w:ilvl="1" w:tplc="34EE09CA">
      <w:numFmt w:val="bullet"/>
      <w:lvlText w:val="•"/>
      <w:lvlJc w:val="left"/>
      <w:pPr>
        <w:ind w:left="927" w:hanging="360"/>
      </w:pPr>
      <w:rPr>
        <w:rFonts w:hint="default"/>
        <w:lang w:val="ru-RU" w:eastAsia="en-US" w:bidi="ar-SA"/>
      </w:rPr>
    </w:lvl>
    <w:lvl w:ilvl="2" w:tplc="FAF4EF46">
      <w:numFmt w:val="bullet"/>
      <w:lvlText w:val="•"/>
      <w:lvlJc w:val="left"/>
      <w:pPr>
        <w:ind w:left="1375" w:hanging="360"/>
      </w:pPr>
      <w:rPr>
        <w:rFonts w:hint="default"/>
        <w:lang w:val="ru-RU" w:eastAsia="en-US" w:bidi="ar-SA"/>
      </w:rPr>
    </w:lvl>
    <w:lvl w:ilvl="3" w:tplc="EB94501C">
      <w:numFmt w:val="bullet"/>
      <w:lvlText w:val="•"/>
      <w:lvlJc w:val="left"/>
      <w:pPr>
        <w:ind w:left="1822" w:hanging="360"/>
      </w:pPr>
      <w:rPr>
        <w:rFonts w:hint="default"/>
        <w:lang w:val="ru-RU" w:eastAsia="en-US" w:bidi="ar-SA"/>
      </w:rPr>
    </w:lvl>
    <w:lvl w:ilvl="4" w:tplc="BE44A7D0">
      <w:numFmt w:val="bullet"/>
      <w:lvlText w:val="•"/>
      <w:lvlJc w:val="left"/>
      <w:pPr>
        <w:ind w:left="2270" w:hanging="360"/>
      </w:pPr>
      <w:rPr>
        <w:rFonts w:hint="default"/>
        <w:lang w:val="ru-RU" w:eastAsia="en-US" w:bidi="ar-SA"/>
      </w:rPr>
    </w:lvl>
    <w:lvl w:ilvl="5" w:tplc="86E68580">
      <w:numFmt w:val="bullet"/>
      <w:lvlText w:val="•"/>
      <w:lvlJc w:val="left"/>
      <w:pPr>
        <w:ind w:left="2717" w:hanging="360"/>
      </w:pPr>
      <w:rPr>
        <w:rFonts w:hint="default"/>
        <w:lang w:val="ru-RU" w:eastAsia="en-US" w:bidi="ar-SA"/>
      </w:rPr>
    </w:lvl>
    <w:lvl w:ilvl="6" w:tplc="023ABABA">
      <w:numFmt w:val="bullet"/>
      <w:lvlText w:val="•"/>
      <w:lvlJc w:val="left"/>
      <w:pPr>
        <w:ind w:left="3165" w:hanging="360"/>
      </w:pPr>
      <w:rPr>
        <w:rFonts w:hint="default"/>
        <w:lang w:val="ru-RU" w:eastAsia="en-US" w:bidi="ar-SA"/>
      </w:rPr>
    </w:lvl>
    <w:lvl w:ilvl="7" w:tplc="18E46298">
      <w:numFmt w:val="bullet"/>
      <w:lvlText w:val="•"/>
      <w:lvlJc w:val="left"/>
      <w:pPr>
        <w:ind w:left="3612" w:hanging="360"/>
      </w:pPr>
      <w:rPr>
        <w:rFonts w:hint="default"/>
        <w:lang w:val="ru-RU" w:eastAsia="en-US" w:bidi="ar-SA"/>
      </w:rPr>
    </w:lvl>
    <w:lvl w:ilvl="8" w:tplc="C75E0084">
      <w:numFmt w:val="bullet"/>
      <w:lvlText w:val="•"/>
      <w:lvlJc w:val="left"/>
      <w:pPr>
        <w:ind w:left="4060" w:hanging="360"/>
      </w:pPr>
      <w:rPr>
        <w:rFonts w:hint="default"/>
        <w:lang w:val="ru-RU" w:eastAsia="en-US" w:bidi="ar-SA"/>
      </w:rPr>
    </w:lvl>
  </w:abstractNum>
  <w:abstractNum w:abstractNumId="123">
    <w:nsid w:val="61E308FA"/>
    <w:multiLevelType w:val="hybridMultilevel"/>
    <w:tmpl w:val="33024FB6"/>
    <w:lvl w:ilvl="0" w:tplc="59DA531E">
      <w:numFmt w:val="bullet"/>
      <w:lvlText w:val=""/>
      <w:lvlJc w:val="left"/>
      <w:pPr>
        <w:ind w:left="468" w:hanging="360"/>
      </w:pPr>
      <w:rPr>
        <w:rFonts w:ascii="Symbol" w:eastAsia="Symbol" w:hAnsi="Symbol" w:cs="Symbol" w:hint="default"/>
        <w:w w:val="100"/>
        <w:sz w:val="20"/>
        <w:szCs w:val="20"/>
        <w:lang w:val="ru-RU" w:eastAsia="en-US" w:bidi="ar-SA"/>
      </w:rPr>
    </w:lvl>
    <w:lvl w:ilvl="1" w:tplc="08BA437A">
      <w:numFmt w:val="bullet"/>
      <w:lvlText w:val="•"/>
      <w:lvlJc w:val="left"/>
      <w:pPr>
        <w:ind w:left="909" w:hanging="360"/>
      </w:pPr>
      <w:rPr>
        <w:rFonts w:hint="default"/>
        <w:lang w:val="ru-RU" w:eastAsia="en-US" w:bidi="ar-SA"/>
      </w:rPr>
    </w:lvl>
    <w:lvl w:ilvl="2" w:tplc="1632E32C">
      <w:numFmt w:val="bullet"/>
      <w:lvlText w:val="•"/>
      <w:lvlJc w:val="left"/>
      <w:pPr>
        <w:ind w:left="1359" w:hanging="360"/>
      </w:pPr>
      <w:rPr>
        <w:rFonts w:hint="default"/>
        <w:lang w:val="ru-RU" w:eastAsia="en-US" w:bidi="ar-SA"/>
      </w:rPr>
    </w:lvl>
    <w:lvl w:ilvl="3" w:tplc="9E1C11BE">
      <w:numFmt w:val="bullet"/>
      <w:lvlText w:val="•"/>
      <w:lvlJc w:val="left"/>
      <w:pPr>
        <w:ind w:left="1808" w:hanging="360"/>
      </w:pPr>
      <w:rPr>
        <w:rFonts w:hint="default"/>
        <w:lang w:val="ru-RU" w:eastAsia="en-US" w:bidi="ar-SA"/>
      </w:rPr>
    </w:lvl>
    <w:lvl w:ilvl="4" w:tplc="2926016C">
      <w:numFmt w:val="bullet"/>
      <w:lvlText w:val="•"/>
      <w:lvlJc w:val="left"/>
      <w:pPr>
        <w:ind w:left="2258" w:hanging="360"/>
      </w:pPr>
      <w:rPr>
        <w:rFonts w:hint="default"/>
        <w:lang w:val="ru-RU" w:eastAsia="en-US" w:bidi="ar-SA"/>
      </w:rPr>
    </w:lvl>
    <w:lvl w:ilvl="5" w:tplc="0CA6764A">
      <w:numFmt w:val="bullet"/>
      <w:lvlText w:val="•"/>
      <w:lvlJc w:val="left"/>
      <w:pPr>
        <w:ind w:left="2708" w:hanging="360"/>
      </w:pPr>
      <w:rPr>
        <w:rFonts w:hint="default"/>
        <w:lang w:val="ru-RU" w:eastAsia="en-US" w:bidi="ar-SA"/>
      </w:rPr>
    </w:lvl>
    <w:lvl w:ilvl="6" w:tplc="6338BD66">
      <w:numFmt w:val="bullet"/>
      <w:lvlText w:val="•"/>
      <w:lvlJc w:val="left"/>
      <w:pPr>
        <w:ind w:left="3157" w:hanging="360"/>
      </w:pPr>
      <w:rPr>
        <w:rFonts w:hint="default"/>
        <w:lang w:val="ru-RU" w:eastAsia="en-US" w:bidi="ar-SA"/>
      </w:rPr>
    </w:lvl>
    <w:lvl w:ilvl="7" w:tplc="A816ECB0">
      <w:numFmt w:val="bullet"/>
      <w:lvlText w:val="•"/>
      <w:lvlJc w:val="left"/>
      <w:pPr>
        <w:ind w:left="3607" w:hanging="360"/>
      </w:pPr>
      <w:rPr>
        <w:rFonts w:hint="default"/>
        <w:lang w:val="ru-RU" w:eastAsia="en-US" w:bidi="ar-SA"/>
      </w:rPr>
    </w:lvl>
    <w:lvl w:ilvl="8" w:tplc="DFB23B54">
      <w:numFmt w:val="bullet"/>
      <w:lvlText w:val="•"/>
      <w:lvlJc w:val="left"/>
      <w:pPr>
        <w:ind w:left="4056" w:hanging="360"/>
      </w:pPr>
      <w:rPr>
        <w:rFonts w:hint="default"/>
        <w:lang w:val="ru-RU" w:eastAsia="en-US" w:bidi="ar-SA"/>
      </w:rPr>
    </w:lvl>
  </w:abstractNum>
  <w:abstractNum w:abstractNumId="124">
    <w:nsid w:val="62733378"/>
    <w:multiLevelType w:val="hybridMultilevel"/>
    <w:tmpl w:val="83A49848"/>
    <w:lvl w:ilvl="0" w:tplc="F904AD8C">
      <w:start w:val="1"/>
      <w:numFmt w:val="decimal"/>
      <w:lvlText w:val="%1."/>
      <w:lvlJc w:val="lef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63563003"/>
    <w:multiLevelType w:val="hybridMultilevel"/>
    <w:tmpl w:val="30B86A8C"/>
    <w:lvl w:ilvl="0" w:tplc="089CA296">
      <w:numFmt w:val="bullet"/>
      <w:lvlText w:val=""/>
      <w:lvlJc w:val="left"/>
      <w:pPr>
        <w:ind w:left="468" w:hanging="360"/>
      </w:pPr>
      <w:rPr>
        <w:rFonts w:ascii="Symbol" w:eastAsia="Symbol" w:hAnsi="Symbol" w:cs="Symbol" w:hint="default"/>
        <w:w w:val="100"/>
        <w:sz w:val="20"/>
        <w:szCs w:val="20"/>
        <w:lang w:val="ru-RU" w:eastAsia="en-US" w:bidi="ar-SA"/>
      </w:rPr>
    </w:lvl>
    <w:lvl w:ilvl="1" w:tplc="D50CA4B2">
      <w:numFmt w:val="bullet"/>
      <w:lvlText w:val="•"/>
      <w:lvlJc w:val="left"/>
      <w:pPr>
        <w:ind w:left="909" w:hanging="360"/>
      </w:pPr>
      <w:rPr>
        <w:rFonts w:hint="default"/>
        <w:lang w:val="ru-RU" w:eastAsia="en-US" w:bidi="ar-SA"/>
      </w:rPr>
    </w:lvl>
    <w:lvl w:ilvl="2" w:tplc="E2EC339E">
      <w:numFmt w:val="bullet"/>
      <w:lvlText w:val="•"/>
      <w:lvlJc w:val="left"/>
      <w:pPr>
        <w:ind w:left="1359" w:hanging="360"/>
      </w:pPr>
      <w:rPr>
        <w:rFonts w:hint="default"/>
        <w:lang w:val="ru-RU" w:eastAsia="en-US" w:bidi="ar-SA"/>
      </w:rPr>
    </w:lvl>
    <w:lvl w:ilvl="3" w:tplc="9E384400">
      <w:numFmt w:val="bullet"/>
      <w:lvlText w:val="•"/>
      <w:lvlJc w:val="left"/>
      <w:pPr>
        <w:ind w:left="1808" w:hanging="360"/>
      </w:pPr>
      <w:rPr>
        <w:rFonts w:hint="default"/>
        <w:lang w:val="ru-RU" w:eastAsia="en-US" w:bidi="ar-SA"/>
      </w:rPr>
    </w:lvl>
    <w:lvl w:ilvl="4" w:tplc="10C80D0C">
      <w:numFmt w:val="bullet"/>
      <w:lvlText w:val="•"/>
      <w:lvlJc w:val="left"/>
      <w:pPr>
        <w:ind w:left="2258" w:hanging="360"/>
      </w:pPr>
      <w:rPr>
        <w:rFonts w:hint="default"/>
        <w:lang w:val="ru-RU" w:eastAsia="en-US" w:bidi="ar-SA"/>
      </w:rPr>
    </w:lvl>
    <w:lvl w:ilvl="5" w:tplc="C616DBBE">
      <w:numFmt w:val="bullet"/>
      <w:lvlText w:val="•"/>
      <w:lvlJc w:val="left"/>
      <w:pPr>
        <w:ind w:left="2708" w:hanging="360"/>
      </w:pPr>
      <w:rPr>
        <w:rFonts w:hint="default"/>
        <w:lang w:val="ru-RU" w:eastAsia="en-US" w:bidi="ar-SA"/>
      </w:rPr>
    </w:lvl>
    <w:lvl w:ilvl="6" w:tplc="CB16BA18">
      <w:numFmt w:val="bullet"/>
      <w:lvlText w:val="•"/>
      <w:lvlJc w:val="left"/>
      <w:pPr>
        <w:ind w:left="3157" w:hanging="360"/>
      </w:pPr>
      <w:rPr>
        <w:rFonts w:hint="default"/>
        <w:lang w:val="ru-RU" w:eastAsia="en-US" w:bidi="ar-SA"/>
      </w:rPr>
    </w:lvl>
    <w:lvl w:ilvl="7" w:tplc="D47AD2A2">
      <w:numFmt w:val="bullet"/>
      <w:lvlText w:val="•"/>
      <w:lvlJc w:val="left"/>
      <w:pPr>
        <w:ind w:left="3607" w:hanging="360"/>
      </w:pPr>
      <w:rPr>
        <w:rFonts w:hint="default"/>
        <w:lang w:val="ru-RU" w:eastAsia="en-US" w:bidi="ar-SA"/>
      </w:rPr>
    </w:lvl>
    <w:lvl w:ilvl="8" w:tplc="1768744A">
      <w:numFmt w:val="bullet"/>
      <w:lvlText w:val="•"/>
      <w:lvlJc w:val="left"/>
      <w:pPr>
        <w:ind w:left="4056" w:hanging="360"/>
      </w:pPr>
      <w:rPr>
        <w:rFonts w:hint="default"/>
        <w:lang w:val="ru-RU" w:eastAsia="en-US" w:bidi="ar-SA"/>
      </w:rPr>
    </w:lvl>
  </w:abstractNum>
  <w:abstractNum w:abstractNumId="126">
    <w:nsid w:val="63E472BC"/>
    <w:multiLevelType w:val="multilevel"/>
    <w:tmpl w:val="0B28728A"/>
    <w:lvl w:ilvl="0">
      <w:start w:val="1"/>
      <w:numFmt w:val="decimal"/>
      <w:lvlText w:val="%1"/>
      <w:lvlJc w:val="left"/>
      <w:pPr>
        <w:ind w:left="1009" w:hanging="423"/>
      </w:pPr>
      <w:rPr>
        <w:rFonts w:hint="default"/>
        <w:lang w:val="ru-RU" w:eastAsia="en-US" w:bidi="ar-SA"/>
      </w:rPr>
    </w:lvl>
    <w:lvl w:ilvl="1">
      <w:start w:val="4"/>
      <w:numFmt w:val="decimal"/>
      <w:lvlText w:val="%1.%2."/>
      <w:lvlJc w:val="left"/>
      <w:pPr>
        <w:ind w:left="1009" w:hanging="42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767" w:hanging="606"/>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088" w:hanging="606"/>
      </w:pPr>
      <w:rPr>
        <w:rFonts w:hint="default"/>
        <w:lang w:val="ru-RU" w:eastAsia="en-US" w:bidi="ar-SA"/>
      </w:rPr>
    </w:lvl>
    <w:lvl w:ilvl="4">
      <w:numFmt w:val="bullet"/>
      <w:lvlText w:val="•"/>
      <w:lvlJc w:val="left"/>
      <w:pPr>
        <w:ind w:left="5753" w:hanging="606"/>
      </w:pPr>
      <w:rPr>
        <w:rFonts w:hint="default"/>
        <w:lang w:val="ru-RU" w:eastAsia="en-US" w:bidi="ar-SA"/>
      </w:rPr>
    </w:lvl>
    <w:lvl w:ilvl="5">
      <w:numFmt w:val="bullet"/>
      <w:lvlText w:val="•"/>
      <w:lvlJc w:val="left"/>
      <w:pPr>
        <w:ind w:left="6417" w:hanging="606"/>
      </w:pPr>
      <w:rPr>
        <w:rFonts w:hint="default"/>
        <w:lang w:val="ru-RU" w:eastAsia="en-US" w:bidi="ar-SA"/>
      </w:rPr>
    </w:lvl>
    <w:lvl w:ilvl="6">
      <w:numFmt w:val="bullet"/>
      <w:lvlText w:val="•"/>
      <w:lvlJc w:val="left"/>
      <w:pPr>
        <w:ind w:left="7081" w:hanging="606"/>
      </w:pPr>
      <w:rPr>
        <w:rFonts w:hint="default"/>
        <w:lang w:val="ru-RU" w:eastAsia="en-US" w:bidi="ar-SA"/>
      </w:rPr>
    </w:lvl>
    <w:lvl w:ilvl="7">
      <w:numFmt w:val="bullet"/>
      <w:lvlText w:val="•"/>
      <w:lvlJc w:val="left"/>
      <w:pPr>
        <w:ind w:left="7746" w:hanging="606"/>
      </w:pPr>
      <w:rPr>
        <w:rFonts w:hint="default"/>
        <w:lang w:val="ru-RU" w:eastAsia="en-US" w:bidi="ar-SA"/>
      </w:rPr>
    </w:lvl>
    <w:lvl w:ilvl="8">
      <w:numFmt w:val="bullet"/>
      <w:lvlText w:val="•"/>
      <w:lvlJc w:val="left"/>
      <w:pPr>
        <w:ind w:left="8410" w:hanging="606"/>
      </w:pPr>
      <w:rPr>
        <w:rFonts w:hint="default"/>
        <w:lang w:val="ru-RU" w:eastAsia="en-US" w:bidi="ar-SA"/>
      </w:rPr>
    </w:lvl>
  </w:abstractNum>
  <w:abstractNum w:abstractNumId="127">
    <w:nsid w:val="64142CD0"/>
    <w:multiLevelType w:val="hybridMultilevel"/>
    <w:tmpl w:val="D4D21226"/>
    <w:lvl w:ilvl="0" w:tplc="ACDAB488">
      <w:numFmt w:val="bullet"/>
      <w:lvlText w:val=""/>
      <w:lvlJc w:val="left"/>
      <w:pPr>
        <w:ind w:left="422" w:hanging="361"/>
      </w:pPr>
      <w:rPr>
        <w:rFonts w:ascii="Symbol" w:eastAsia="Symbol" w:hAnsi="Symbol" w:cs="Symbol" w:hint="default"/>
        <w:w w:val="100"/>
        <w:sz w:val="20"/>
        <w:szCs w:val="20"/>
        <w:lang w:val="ru-RU" w:eastAsia="en-US" w:bidi="ar-SA"/>
      </w:rPr>
    </w:lvl>
    <w:lvl w:ilvl="1" w:tplc="6FCA00FE">
      <w:numFmt w:val="bullet"/>
      <w:lvlText w:val="•"/>
      <w:lvlJc w:val="left"/>
      <w:pPr>
        <w:ind w:left="731" w:hanging="361"/>
      </w:pPr>
      <w:rPr>
        <w:rFonts w:hint="default"/>
        <w:lang w:val="ru-RU" w:eastAsia="en-US" w:bidi="ar-SA"/>
      </w:rPr>
    </w:lvl>
    <w:lvl w:ilvl="2" w:tplc="47529074">
      <w:numFmt w:val="bullet"/>
      <w:lvlText w:val="•"/>
      <w:lvlJc w:val="left"/>
      <w:pPr>
        <w:ind w:left="1042" w:hanging="361"/>
      </w:pPr>
      <w:rPr>
        <w:rFonts w:hint="default"/>
        <w:lang w:val="ru-RU" w:eastAsia="en-US" w:bidi="ar-SA"/>
      </w:rPr>
    </w:lvl>
    <w:lvl w:ilvl="3" w:tplc="447E1464">
      <w:numFmt w:val="bullet"/>
      <w:lvlText w:val="•"/>
      <w:lvlJc w:val="left"/>
      <w:pPr>
        <w:ind w:left="1354" w:hanging="361"/>
      </w:pPr>
      <w:rPr>
        <w:rFonts w:hint="default"/>
        <w:lang w:val="ru-RU" w:eastAsia="en-US" w:bidi="ar-SA"/>
      </w:rPr>
    </w:lvl>
    <w:lvl w:ilvl="4" w:tplc="9C22436C">
      <w:numFmt w:val="bullet"/>
      <w:lvlText w:val="•"/>
      <w:lvlJc w:val="left"/>
      <w:pPr>
        <w:ind w:left="1665" w:hanging="361"/>
      </w:pPr>
      <w:rPr>
        <w:rFonts w:hint="default"/>
        <w:lang w:val="ru-RU" w:eastAsia="en-US" w:bidi="ar-SA"/>
      </w:rPr>
    </w:lvl>
    <w:lvl w:ilvl="5" w:tplc="D4BA5E2A">
      <w:numFmt w:val="bullet"/>
      <w:lvlText w:val="•"/>
      <w:lvlJc w:val="left"/>
      <w:pPr>
        <w:ind w:left="1977" w:hanging="361"/>
      </w:pPr>
      <w:rPr>
        <w:rFonts w:hint="default"/>
        <w:lang w:val="ru-RU" w:eastAsia="en-US" w:bidi="ar-SA"/>
      </w:rPr>
    </w:lvl>
    <w:lvl w:ilvl="6" w:tplc="0860CE08">
      <w:numFmt w:val="bullet"/>
      <w:lvlText w:val="•"/>
      <w:lvlJc w:val="left"/>
      <w:pPr>
        <w:ind w:left="2288" w:hanging="361"/>
      </w:pPr>
      <w:rPr>
        <w:rFonts w:hint="default"/>
        <w:lang w:val="ru-RU" w:eastAsia="en-US" w:bidi="ar-SA"/>
      </w:rPr>
    </w:lvl>
    <w:lvl w:ilvl="7" w:tplc="8964235E">
      <w:numFmt w:val="bullet"/>
      <w:lvlText w:val="•"/>
      <w:lvlJc w:val="left"/>
      <w:pPr>
        <w:ind w:left="2599" w:hanging="361"/>
      </w:pPr>
      <w:rPr>
        <w:rFonts w:hint="default"/>
        <w:lang w:val="ru-RU" w:eastAsia="en-US" w:bidi="ar-SA"/>
      </w:rPr>
    </w:lvl>
    <w:lvl w:ilvl="8" w:tplc="36E2CB6A">
      <w:numFmt w:val="bullet"/>
      <w:lvlText w:val="•"/>
      <w:lvlJc w:val="left"/>
      <w:pPr>
        <w:ind w:left="2911" w:hanging="361"/>
      </w:pPr>
      <w:rPr>
        <w:rFonts w:hint="default"/>
        <w:lang w:val="ru-RU" w:eastAsia="en-US" w:bidi="ar-SA"/>
      </w:rPr>
    </w:lvl>
  </w:abstractNum>
  <w:abstractNum w:abstractNumId="128">
    <w:nsid w:val="64316A27"/>
    <w:multiLevelType w:val="hybridMultilevel"/>
    <w:tmpl w:val="30126ED6"/>
    <w:lvl w:ilvl="0" w:tplc="994EC85A">
      <w:numFmt w:val="bullet"/>
      <w:lvlText w:val=""/>
      <w:lvlJc w:val="left"/>
      <w:pPr>
        <w:ind w:left="470" w:hanging="360"/>
      </w:pPr>
      <w:rPr>
        <w:rFonts w:ascii="Symbol" w:eastAsia="Symbol" w:hAnsi="Symbol" w:cs="Symbol" w:hint="default"/>
        <w:w w:val="100"/>
        <w:sz w:val="20"/>
        <w:szCs w:val="20"/>
        <w:lang w:val="ru-RU" w:eastAsia="en-US" w:bidi="ar-SA"/>
      </w:rPr>
    </w:lvl>
    <w:lvl w:ilvl="1" w:tplc="BD04FD38">
      <w:numFmt w:val="bullet"/>
      <w:lvlText w:val="•"/>
      <w:lvlJc w:val="left"/>
      <w:pPr>
        <w:ind w:left="927" w:hanging="360"/>
      </w:pPr>
      <w:rPr>
        <w:rFonts w:hint="default"/>
        <w:lang w:val="ru-RU" w:eastAsia="en-US" w:bidi="ar-SA"/>
      </w:rPr>
    </w:lvl>
    <w:lvl w:ilvl="2" w:tplc="0CCA1C48">
      <w:numFmt w:val="bullet"/>
      <w:lvlText w:val="•"/>
      <w:lvlJc w:val="left"/>
      <w:pPr>
        <w:ind w:left="1375" w:hanging="360"/>
      </w:pPr>
      <w:rPr>
        <w:rFonts w:hint="default"/>
        <w:lang w:val="ru-RU" w:eastAsia="en-US" w:bidi="ar-SA"/>
      </w:rPr>
    </w:lvl>
    <w:lvl w:ilvl="3" w:tplc="3B12B100">
      <w:numFmt w:val="bullet"/>
      <w:lvlText w:val="•"/>
      <w:lvlJc w:val="left"/>
      <w:pPr>
        <w:ind w:left="1822" w:hanging="360"/>
      </w:pPr>
      <w:rPr>
        <w:rFonts w:hint="default"/>
        <w:lang w:val="ru-RU" w:eastAsia="en-US" w:bidi="ar-SA"/>
      </w:rPr>
    </w:lvl>
    <w:lvl w:ilvl="4" w:tplc="BBE841A6">
      <w:numFmt w:val="bullet"/>
      <w:lvlText w:val="•"/>
      <w:lvlJc w:val="left"/>
      <w:pPr>
        <w:ind w:left="2270" w:hanging="360"/>
      </w:pPr>
      <w:rPr>
        <w:rFonts w:hint="default"/>
        <w:lang w:val="ru-RU" w:eastAsia="en-US" w:bidi="ar-SA"/>
      </w:rPr>
    </w:lvl>
    <w:lvl w:ilvl="5" w:tplc="C9AC669A">
      <w:numFmt w:val="bullet"/>
      <w:lvlText w:val="•"/>
      <w:lvlJc w:val="left"/>
      <w:pPr>
        <w:ind w:left="2717" w:hanging="360"/>
      </w:pPr>
      <w:rPr>
        <w:rFonts w:hint="default"/>
        <w:lang w:val="ru-RU" w:eastAsia="en-US" w:bidi="ar-SA"/>
      </w:rPr>
    </w:lvl>
    <w:lvl w:ilvl="6" w:tplc="C1D0E74E">
      <w:numFmt w:val="bullet"/>
      <w:lvlText w:val="•"/>
      <w:lvlJc w:val="left"/>
      <w:pPr>
        <w:ind w:left="3165" w:hanging="360"/>
      </w:pPr>
      <w:rPr>
        <w:rFonts w:hint="default"/>
        <w:lang w:val="ru-RU" w:eastAsia="en-US" w:bidi="ar-SA"/>
      </w:rPr>
    </w:lvl>
    <w:lvl w:ilvl="7" w:tplc="4CE43E7A">
      <w:numFmt w:val="bullet"/>
      <w:lvlText w:val="•"/>
      <w:lvlJc w:val="left"/>
      <w:pPr>
        <w:ind w:left="3612" w:hanging="360"/>
      </w:pPr>
      <w:rPr>
        <w:rFonts w:hint="default"/>
        <w:lang w:val="ru-RU" w:eastAsia="en-US" w:bidi="ar-SA"/>
      </w:rPr>
    </w:lvl>
    <w:lvl w:ilvl="8" w:tplc="315E660A">
      <w:numFmt w:val="bullet"/>
      <w:lvlText w:val="•"/>
      <w:lvlJc w:val="left"/>
      <w:pPr>
        <w:ind w:left="4060" w:hanging="360"/>
      </w:pPr>
      <w:rPr>
        <w:rFonts w:hint="default"/>
        <w:lang w:val="ru-RU" w:eastAsia="en-US" w:bidi="ar-SA"/>
      </w:rPr>
    </w:lvl>
  </w:abstractNum>
  <w:abstractNum w:abstractNumId="129">
    <w:nsid w:val="64A30429"/>
    <w:multiLevelType w:val="hybridMultilevel"/>
    <w:tmpl w:val="3B8E077A"/>
    <w:lvl w:ilvl="0" w:tplc="FB78E8EA">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650D01EE"/>
    <w:multiLevelType w:val="hybridMultilevel"/>
    <w:tmpl w:val="76866722"/>
    <w:lvl w:ilvl="0" w:tplc="0A4E8F5C">
      <w:start w:val="1"/>
      <w:numFmt w:val="decimal"/>
      <w:lvlText w:val="%1."/>
      <w:lvlJc w:val="left"/>
      <w:pPr>
        <w:ind w:left="110" w:hanging="706"/>
      </w:pPr>
      <w:rPr>
        <w:rFonts w:ascii="Times New Roman" w:eastAsia="Times New Roman" w:hAnsi="Times New Roman" w:cs="Times New Roman" w:hint="default"/>
        <w:w w:val="100"/>
        <w:sz w:val="24"/>
        <w:szCs w:val="24"/>
        <w:lang w:val="ru-RU" w:eastAsia="en-US" w:bidi="ar-SA"/>
      </w:rPr>
    </w:lvl>
    <w:lvl w:ilvl="1" w:tplc="52EC8150">
      <w:numFmt w:val="bullet"/>
      <w:lvlText w:val="•"/>
      <w:lvlJc w:val="left"/>
      <w:pPr>
        <w:ind w:left="787" w:hanging="706"/>
      </w:pPr>
      <w:rPr>
        <w:rFonts w:hint="default"/>
        <w:lang w:val="ru-RU" w:eastAsia="en-US" w:bidi="ar-SA"/>
      </w:rPr>
    </w:lvl>
    <w:lvl w:ilvl="2" w:tplc="40C410BE">
      <w:numFmt w:val="bullet"/>
      <w:lvlText w:val="•"/>
      <w:lvlJc w:val="left"/>
      <w:pPr>
        <w:ind w:left="1455" w:hanging="706"/>
      </w:pPr>
      <w:rPr>
        <w:rFonts w:hint="default"/>
        <w:lang w:val="ru-RU" w:eastAsia="en-US" w:bidi="ar-SA"/>
      </w:rPr>
    </w:lvl>
    <w:lvl w:ilvl="3" w:tplc="A43E6D44">
      <w:numFmt w:val="bullet"/>
      <w:lvlText w:val="•"/>
      <w:lvlJc w:val="left"/>
      <w:pPr>
        <w:ind w:left="2123" w:hanging="706"/>
      </w:pPr>
      <w:rPr>
        <w:rFonts w:hint="default"/>
        <w:lang w:val="ru-RU" w:eastAsia="en-US" w:bidi="ar-SA"/>
      </w:rPr>
    </w:lvl>
    <w:lvl w:ilvl="4" w:tplc="3C6A1324">
      <w:numFmt w:val="bullet"/>
      <w:lvlText w:val="•"/>
      <w:lvlJc w:val="left"/>
      <w:pPr>
        <w:ind w:left="2791" w:hanging="706"/>
      </w:pPr>
      <w:rPr>
        <w:rFonts w:hint="default"/>
        <w:lang w:val="ru-RU" w:eastAsia="en-US" w:bidi="ar-SA"/>
      </w:rPr>
    </w:lvl>
    <w:lvl w:ilvl="5" w:tplc="A25AE206">
      <w:numFmt w:val="bullet"/>
      <w:lvlText w:val="•"/>
      <w:lvlJc w:val="left"/>
      <w:pPr>
        <w:ind w:left="3459" w:hanging="706"/>
      </w:pPr>
      <w:rPr>
        <w:rFonts w:hint="default"/>
        <w:lang w:val="ru-RU" w:eastAsia="en-US" w:bidi="ar-SA"/>
      </w:rPr>
    </w:lvl>
    <w:lvl w:ilvl="6" w:tplc="7D00F67A">
      <w:numFmt w:val="bullet"/>
      <w:lvlText w:val="•"/>
      <w:lvlJc w:val="left"/>
      <w:pPr>
        <w:ind w:left="4127" w:hanging="706"/>
      </w:pPr>
      <w:rPr>
        <w:rFonts w:hint="default"/>
        <w:lang w:val="ru-RU" w:eastAsia="en-US" w:bidi="ar-SA"/>
      </w:rPr>
    </w:lvl>
    <w:lvl w:ilvl="7" w:tplc="54582DDA">
      <w:numFmt w:val="bullet"/>
      <w:lvlText w:val="•"/>
      <w:lvlJc w:val="left"/>
      <w:pPr>
        <w:ind w:left="4795" w:hanging="706"/>
      </w:pPr>
      <w:rPr>
        <w:rFonts w:hint="default"/>
        <w:lang w:val="ru-RU" w:eastAsia="en-US" w:bidi="ar-SA"/>
      </w:rPr>
    </w:lvl>
    <w:lvl w:ilvl="8" w:tplc="4888EA40">
      <w:numFmt w:val="bullet"/>
      <w:lvlText w:val="•"/>
      <w:lvlJc w:val="left"/>
      <w:pPr>
        <w:ind w:left="5463" w:hanging="706"/>
      </w:pPr>
      <w:rPr>
        <w:rFonts w:hint="default"/>
        <w:lang w:val="ru-RU" w:eastAsia="en-US" w:bidi="ar-SA"/>
      </w:rPr>
    </w:lvl>
  </w:abstractNum>
  <w:abstractNum w:abstractNumId="131">
    <w:nsid w:val="664F3D8A"/>
    <w:multiLevelType w:val="hybridMultilevel"/>
    <w:tmpl w:val="41E8B170"/>
    <w:lvl w:ilvl="0" w:tplc="B9DA7B5E">
      <w:numFmt w:val="bullet"/>
      <w:lvlText w:val=""/>
      <w:lvlJc w:val="left"/>
      <w:pPr>
        <w:ind w:left="479" w:hanging="360"/>
      </w:pPr>
      <w:rPr>
        <w:rFonts w:ascii="Symbol" w:eastAsia="Symbol" w:hAnsi="Symbol" w:cs="Symbol" w:hint="default"/>
        <w:w w:val="100"/>
        <w:sz w:val="20"/>
        <w:szCs w:val="20"/>
        <w:lang w:val="ru-RU" w:eastAsia="en-US" w:bidi="ar-SA"/>
      </w:rPr>
    </w:lvl>
    <w:lvl w:ilvl="1" w:tplc="4948C12C">
      <w:numFmt w:val="bullet"/>
      <w:lvlText w:val="•"/>
      <w:lvlJc w:val="left"/>
      <w:pPr>
        <w:ind w:left="1183" w:hanging="360"/>
      </w:pPr>
      <w:rPr>
        <w:rFonts w:hint="default"/>
        <w:lang w:val="ru-RU" w:eastAsia="en-US" w:bidi="ar-SA"/>
      </w:rPr>
    </w:lvl>
    <w:lvl w:ilvl="2" w:tplc="4CCEE160">
      <w:numFmt w:val="bullet"/>
      <w:lvlText w:val="•"/>
      <w:lvlJc w:val="left"/>
      <w:pPr>
        <w:ind w:left="1886" w:hanging="360"/>
      </w:pPr>
      <w:rPr>
        <w:rFonts w:hint="default"/>
        <w:lang w:val="ru-RU" w:eastAsia="en-US" w:bidi="ar-SA"/>
      </w:rPr>
    </w:lvl>
    <w:lvl w:ilvl="3" w:tplc="DE0CF5A0">
      <w:numFmt w:val="bullet"/>
      <w:lvlText w:val="•"/>
      <w:lvlJc w:val="left"/>
      <w:pPr>
        <w:ind w:left="2589" w:hanging="360"/>
      </w:pPr>
      <w:rPr>
        <w:rFonts w:hint="default"/>
        <w:lang w:val="ru-RU" w:eastAsia="en-US" w:bidi="ar-SA"/>
      </w:rPr>
    </w:lvl>
    <w:lvl w:ilvl="4" w:tplc="7B66577E">
      <w:numFmt w:val="bullet"/>
      <w:lvlText w:val="•"/>
      <w:lvlJc w:val="left"/>
      <w:pPr>
        <w:ind w:left="3292" w:hanging="360"/>
      </w:pPr>
      <w:rPr>
        <w:rFonts w:hint="default"/>
        <w:lang w:val="ru-RU" w:eastAsia="en-US" w:bidi="ar-SA"/>
      </w:rPr>
    </w:lvl>
    <w:lvl w:ilvl="5" w:tplc="F2D43FDE">
      <w:numFmt w:val="bullet"/>
      <w:lvlText w:val="•"/>
      <w:lvlJc w:val="left"/>
      <w:pPr>
        <w:ind w:left="3995" w:hanging="360"/>
      </w:pPr>
      <w:rPr>
        <w:rFonts w:hint="default"/>
        <w:lang w:val="ru-RU" w:eastAsia="en-US" w:bidi="ar-SA"/>
      </w:rPr>
    </w:lvl>
    <w:lvl w:ilvl="6" w:tplc="802C8208">
      <w:numFmt w:val="bullet"/>
      <w:lvlText w:val="•"/>
      <w:lvlJc w:val="left"/>
      <w:pPr>
        <w:ind w:left="4698" w:hanging="360"/>
      </w:pPr>
      <w:rPr>
        <w:rFonts w:hint="default"/>
        <w:lang w:val="ru-RU" w:eastAsia="en-US" w:bidi="ar-SA"/>
      </w:rPr>
    </w:lvl>
    <w:lvl w:ilvl="7" w:tplc="FFBEC5DE">
      <w:numFmt w:val="bullet"/>
      <w:lvlText w:val="•"/>
      <w:lvlJc w:val="left"/>
      <w:pPr>
        <w:ind w:left="5401" w:hanging="360"/>
      </w:pPr>
      <w:rPr>
        <w:rFonts w:hint="default"/>
        <w:lang w:val="ru-RU" w:eastAsia="en-US" w:bidi="ar-SA"/>
      </w:rPr>
    </w:lvl>
    <w:lvl w:ilvl="8" w:tplc="8DC2C9E2">
      <w:numFmt w:val="bullet"/>
      <w:lvlText w:val="•"/>
      <w:lvlJc w:val="left"/>
      <w:pPr>
        <w:ind w:left="6104" w:hanging="360"/>
      </w:pPr>
      <w:rPr>
        <w:rFonts w:hint="default"/>
        <w:lang w:val="ru-RU" w:eastAsia="en-US" w:bidi="ar-SA"/>
      </w:rPr>
    </w:lvl>
  </w:abstractNum>
  <w:abstractNum w:abstractNumId="132">
    <w:nsid w:val="66657750"/>
    <w:multiLevelType w:val="multilevel"/>
    <w:tmpl w:val="0DCA76FE"/>
    <w:lvl w:ilvl="0">
      <w:start w:val="7"/>
      <w:numFmt w:val="decimal"/>
      <w:lvlText w:val="%1"/>
      <w:lvlJc w:val="left"/>
      <w:pPr>
        <w:ind w:left="109" w:hanging="355"/>
      </w:pPr>
      <w:rPr>
        <w:rFonts w:hint="default"/>
        <w:lang w:val="ru-RU" w:eastAsia="en-US" w:bidi="ar-SA"/>
      </w:rPr>
    </w:lvl>
    <w:lvl w:ilvl="1">
      <w:start w:val="3"/>
      <w:numFmt w:val="decimal"/>
      <w:lvlText w:val="%1.%2."/>
      <w:lvlJc w:val="left"/>
      <w:pPr>
        <w:ind w:left="109" w:hanging="355"/>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872" w:hanging="355"/>
      </w:pPr>
      <w:rPr>
        <w:rFonts w:hint="default"/>
        <w:lang w:val="ru-RU" w:eastAsia="en-US" w:bidi="ar-SA"/>
      </w:rPr>
    </w:lvl>
    <w:lvl w:ilvl="3">
      <w:numFmt w:val="bullet"/>
      <w:lvlText w:val="•"/>
      <w:lvlJc w:val="left"/>
      <w:pPr>
        <w:ind w:left="1258" w:hanging="355"/>
      </w:pPr>
      <w:rPr>
        <w:rFonts w:hint="default"/>
        <w:lang w:val="ru-RU" w:eastAsia="en-US" w:bidi="ar-SA"/>
      </w:rPr>
    </w:lvl>
    <w:lvl w:ilvl="4">
      <w:numFmt w:val="bullet"/>
      <w:lvlText w:val="•"/>
      <w:lvlJc w:val="left"/>
      <w:pPr>
        <w:ind w:left="1644" w:hanging="355"/>
      </w:pPr>
      <w:rPr>
        <w:rFonts w:hint="default"/>
        <w:lang w:val="ru-RU" w:eastAsia="en-US" w:bidi="ar-SA"/>
      </w:rPr>
    </w:lvl>
    <w:lvl w:ilvl="5">
      <w:numFmt w:val="bullet"/>
      <w:lvlText w:val="•"/>
      <w:lvlJc w:val="left"/>
      <w:pPr>
        <w:ind w:left="2031" w:hanging="355"/>
      </w:pPr>
      <w:rPr>
        <w:rFonts w:hint="default"/>
        <w:lang w:val="ru-RU" w:eastAsia="en-US" w:bidi="ar-SA"/>
      </w:rPr>
    </w:lvl>
    <w:lvl w:ilvl="6">
      <w:numFmt w:val="bullet"/>
      <w:lvlText w:val="•"/>
      <w:lvlJc w:val="left"/>
      <w:pPr>
        <w:ind w:left="2417" w:hanging="355"/>
      </w:pPr>
      <w:rPr>
        <w:rFonts w:hint="default"/>
        <w:lang w:val="ru-RU" w:eastAsia="en-US" w:bidi="ar-SA"/>
      </w:rPr>
    </w:lvl>
    <w:lvl w:ilvl="7">
      <w:numFmt w:val="bullet"/>
      <w:lvlText w:val="•"/>
      <w:lvlJc w:val="left"/>
      <w:pPr>
        <w:ind w:left="2803" w:hanging="355"/>
      </w:pPr>
      <w:rPr>
        <w:rFonts w:hint="default"/>
        <w:lang w:val="ru-RU" w:eastAsia="en-US" w:bidi="ar-SA"/>
      </w:rPr>
    </w:lvl>
    <w:lvl w:ilvl="8">
      <w:numFmt w:val="bullet"/>
      <w:lvlText w:val="•"/>
      <w:lvlJc w:val="left"/>
      <w:pPr>
        <w:ind w:left="3189" w:hanging="355"/>
      </w:pPr>
      <w:rPr>
        <w:rFonts w:hint="default"/>
        <w:lang w:val="ru-RU" w:eastAsia="en-US" w:bidi="ar-SA"/>
      </w:rPr>
    </w:lvl>
  </w:abstractNum>
  <w:abstractNum w:abstractNumId="133">
    <w:nsid w:val="666A2F1C"/>
    <w:multiLevelType w:val="hybridMultilevel"/>
    <w:tmpl w:val="E7EA83EE"/>
    <w:lvl w:ilvl="0" w:tplc="4AECCA24">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34">
    <w:nsid w:val="66A218CC"/>
    <w:multiLevelType w:val="hybridMultilevel"/>
    <w:tmpl w:val="235A800C"/>
    <w:lvl w:ilvl="0" w:tplc="C902E8F4">
      <w:numFmt w:val="bullet"/>
      <w:lvlText w:val=""/>
      <w:lvlJc w:val="left"/>
      <w:pPr>
        <w:ind w:left="464" w:hanging="360"/>
      </w:pPr>
      <w:rPr>
        <w:rFonts w:ascii="Symbol" w:eastAsia="Symbol" w:hAnsi="Symbol" w:cs="Symbol" w:hint="default"/>
        <w:w w:val="100"/>
        <w:sz w:val="20"/>
        <w:szCs w:val="20"/>
        <w:lang w:val="ru-RU" w:eastAsia="en-US" w:bidi="ar-SA"/>
      </w:rPr>
    </w:lvl>
    <w:lvl w:ilvl="1" w:tplc="90685534">
      <w:numFmt w:val="bullet"/>
      <w:lvlText w:val="•"/>
      <w:lvlJc w:val="left"/>
      <w:pPr>
        <w:ind w:left="668" w:hanging="360"/>
      </w:pPr>
      <w:rPr>
        <w:rFonts w:hint="default"/>
        <w:lang w:val="ru-RU" w:eastAsia="en-US" w:bidi="ar-SA"/>
      </w:rPr>
    </w:lvl>
    <w:lvl w:ilvl="2" w:tplc="19F2D9EC">
      <w:numFmt w:val="bullet"/>
      <w:lvlText w:val="•"/>
      <w:lvlJc w:val="left"/>
      <w:pPr>
        <w:ind w:left="876" w:hanging="360"/>
      </w:pPr>
      <w:rPr>
        <w:rFonts w:hint="default"/>
        <w:lang w:val="ru-RU" w:eastAsia="en-US" w:bidi="ar-SA"/>
      </w:rPr>
    </w:lvl>
    <w:lvl w:ilvl="3" w:tplc="C6C068F8">
      <w:numFmt w:val="bullet"/>
      <w:lvlText w:val="•"/>
      <w:lvlJc w:val="left"/>
      <w:pPr>
        <w:ind w:left="1084" w:hanging="360"/>
      </w:pPr>
      <w:rPr>
        <w:rFonts w:hint="default"/>
        <w:lang w:val="ru-RU" w:eastAsia="en-US" w:bidi="ar-SA"/>
      </w:rPr>
    </w:lvl>
    <w:lvl w:ilvl="4" w:tplc="836A1A52">
      <w:numFmt w:val="bullet"/>
      <w:lvlText w:val="•"/>
      <w:lvlJc w:val="left"/>
      <w:pPr>
        <w:ind w:left="1292" w:hanging="360"/>
      </w:pPr>
      <w:rPr>
        <w:rFonts w:hint="default"/>
        <w:lang w:val="ru-RU" w:eastAsia="en-US" w:bidi="ar-SA"/>
      </w:rPr>
    </w:lvl>
    <w:lvl w:ilvl="5" w:tplc="212605E0">
      <w:numFmt w:val="bullet"/>
      <w:lvlText w:val="•"/>
      <w:lvlJc w:val="left"/>
      <w:pPr>
        <w:ind w:left="1500" w:hanging="360"/>
      </w:pPr>
      <w:rPr>
        <w:rFonts w:hint="default"/>
        <w:lang w:val="ru-RU" w:eastAsia="en-US" w:bidi="ar-SA"/>
      </w:rPr>
    </w:lvl>
    <w:lvl w:ilvl="6" w:tplc="A7DA047C">
      <w:numFmt w:val="bullet"/>
      <w:lvlText w:val="•"/>
      <w:lvlJc w:val="left"/>
      <w:pPr>
        <w:ind w:left="1708" w:hanging="360"/>
      </w:pPr>
      <w:rPr>
        <w:rFonts w:hint="default"/>
        <w:lang w:val="ru-RU" w:eastAsia="en-US" w:bidi="ar-SA"/>
      </w:rPr>
    </w:lvl>
    <w:lvl w:ilvl="7" w:tplc="7AA0EDD6">
      <w:numFmt w:val="bullet"/>
      <w:lvlText w:val="•"/>
      <w:lvlJc w:val="left"/>
      <w:pPr>
        <w:ind w:left="1916" w:hanging="360"/>
      </w:pPr>
      <w:rPr>
        <w:rFonts w:hint="default"/>
        <w:lang w:val="ru-RU" w:eastAsia="en-US" w:bidi="ar-SA"/>
      </w:rPr>
    </w:lvl>
    <w:lvl w:ilvl="8" w:tplc="BC1C20D6">
      <w:numFmt w:val="bullet"/>
      <w:lvlText w:val="•"/>
      <w:lvlJc w:val="left"/>
      <w:pPr>
        <w:ind w:left="2124" w:hanging="360"/>
      </w:pPr>
      <w:rPr>
        <w:rFonts w:hint="default"/>
        <w:lang w:val="ru-RU" w:eastAsia="en-US" w:bidi="ar-SA"/>
      </w:rPr>
    </w:lvl>
  </w:abstractNum>
  <w:abstractNum w:abstractNumId="135">
    <w:nsid w:val="67531874"/>
    <w:multiLevelType w:val="hybridMultilevel"/>
    <w:tmpl w:val="97F62310"/>
    <w:lvl w:ilvl="0" w:tplc="8A6021C0">
      <w:numFmt w:val="bullet"/>
      <w:lvlText w:val=""/>
      <w:lvlJc w:val="left"/>
      <w:pPr>
        <w:ind w:left="468" w:hanging="360"/>
      </w:pPr>
      <w:rPr>
        <w:rFonts w:ascii="Symbol" w:eastAsia="Symbol" w:hAnsi="Symbol" w:cs="Symbol" w:hint="default"/>
        <w:w w:val="100"/>
        <w:sz w:val="20"/>
        <w:szCs w:val="20"/>
        <w:lang w:val="ru-RU" w:eastAsia="en-US" w:bidi="ar-SA"/>
      </w:rPr>
    </w:lvl>
    <w:lvl w:ilvl="1" w:tplc="4282DA50">
      <w:numFmt w:val="bullet"/>
      <w:lvlText w:val="•"/>
      <w:lvlJc w:val="left"/>
      <w:pPr>
        <w:ind w:left="909" w:hanging="360"/>
      </w:pPr>
      <w:rPr>
        <w:rFonts w:hint="default"/>
        <w:lang w:val="ru-RU" w:eastAsia="en-US" w:bidi="ar-SA"/>
      </w:rPr>
    </w:lvl>
    <w:lvl w:ilvl="2" w:tplc="BB3C8F82">
      <w:numFmt w:val="bullet"/>
      <w:lvlText w:val="•"/>
      <w:lvlJc w:val="left"/>
      <w:pPr>
        <w:ind w:left="1359" w:hanging="360"/>
      </w:pPr>
      <w:rPr>
        <w:rFonts w:hint="default"/>
        <w:lang w:val="ru-RU" w:eastAsia="en-US" w:bidi="ar-SA"/>
      </w:rPr>
    </w:lvl>
    <w:lvl w:ilvl="3" w:tplc="E7CAF134">
      <w:numFmt w:val="bullet"/>
      <w:lvlText w:val="•"/>
      <w:lvlJc w:val="left"/>
      <w:pPr>
        <w:ind w:left="1808" w:hanging="360"/>
      </w:pPr>
      <w:rPr>
        <w:rFonts w:hint="default"/>
        <w:lang w:val="ru-RU" w:eastAsia="en-US" w:bidi="ar-SA"/>
      </w:rPr>
    </w:lvl>
    <w:lvl w:ilvl="4" w:tplc="0C66EE14">
      <w:numFmt w:val="bullet"/>
      <w:lvlText w:val="•"/>
      <w:lvlJc w:val="left"/>
      <w:pPr>
        <w:ind w:left="2258" w:hanging="360"/>
      </w:pPr>
      <w:rPr>
        <w:rFonts w:hint="default"/>
        <w:lang w:val="ru-RU" w:eastAsia="en-US" w:bidi="ar-SA"/>
      </w:rPr>
    </w:lvl>
    <w:lvl w:ilvl="5" w:tplc="11A652DA">
      <w:numFmt w:val="bullet"/>
      <w:lvlText w:val="•"/>
      <w:lvlJc w:val="left"/>
      <w:pPr>
        <w:ind w:left="2708" w:hanging="360"/>
      </w:pPr>
      <w:rPr>
        <w:rFonts w:hint="default"/>
        <w:lang w:val="ru-RU" w:eastAsia="en-US" w:bidi="ar-SA"/>
      </w:rPr>
    </w:lvl>
    <w:lvl w:ilvl="6" w:tplc="CAB8A6B2">
      <w:numFmt w:val="bullet"/>
      <w:lvlText w:val="•"/>
      <w:lvlJc w:val="left"/>
      <w:pPr>
        <w:ind w:left="3157" w:hanging="360"/>
      </w:pPr>
      <w:rPr>
        <w:rFonts w:hint="default"/>
        <w:lang w:val="ru-RU" w:eastAsia="en-US" w:bidi="ar-SA"/>
      </w:rPr>
    </w:lvl>
    <w:lvl w:ilvl="7" w:tplc="A3E631EA">
      <w:numFmt w:val="bullet"/>
      <w:lvlText w:val="•"/>
      <w:lvlJc w:val="left"/>
      <w:pPr>
        <w:ind w:left="3607" w:hanging="360"/>
      </w:pPr>
      <w:rPr>
        <w:rFonts w:hint="default"/>
        <w:lang w:val="ru-RU" w:eastAsia="en-US" w:bidi="ar-SA"/>
      </w:rPr>
    </w:lvl>
    <w:lvl w:ilvl="8" w:tplc="27D2F088">
      <w:numFmt w:val="bullet"/>
      <w:lvlText w:val="•"/>
      <w:lvlJc w:val="left"/>
      <w:pPr>
        <w:ind w:left="4056" w:hanging="360"/>
      </w:pPr>
      <w:rPr>
        <w:rFonts w:hint="default"/>
        <w:lang w:val="ru-RU" w:eastAsia="en-US" w:bidi="ar-SA"/>
      </w:rPr>
    </w:lvl>
  </w:abstractNum>
  <w:abstractNum w:abstractNumId="136">
    <w:nsid w:val="687519CF"/>
    <w:multiLevelType w:val="multilevel"/>
    <w:tmpl w:val="76D41B14"/>
    <w:lvl w:ilvl="0">
      <w:start w:val="3"/>
      <w:numFmt w:val="decimal"/>
      <w:lvlText w:val="%1"/>
      <w:lvlJc w:val="left"/>
      <w:pPr>
        <w:ind w:left="1329" w:hanging="365"/>
      </w:pPr>
      <w:rPr>
        <w:rFonts w:hint="default"/>
        <w:lang w:val="ru-RU" w:eastAsia="en-US" w:bidi="ar-SA"/>
      </w:rPr>
    </w:lvl>
    <w:lvl w:ilvl="1">
      <w:start w:val="1"/>
      <w:numFmt w:val="decimal"/>
      <w:lvlText w:val="%1.%2"/>
      <w:lvlJc w:val="left"/>
      <w:pPr>
        <w:ind w:left="1329" w:hanging="365"/>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991" w:hanging="365"/>
      </w:pPr>
      <w:rPr>
        <w:rFonts w:hint="default"/>
        <w:lang w:val="ru-RU" w:eastAsia="en-US" w:bidi="ar-SA"/>
      </w:rPr>
    </w:lvl>
    <w:lvl w:ilvl="3">
      <w:numFmt w:val="bullet"/>
      <w:lvlText w:val="•"/>
      <w:lvlJc w:val="left"/>
      <w:pPr>
        <w:ind w:left="3827" w:hanging="365"/>
      </w:pPr>
      <w:rPr>
        <w:rFonts w:hint="default"/>
        <w:lang w:val="ru-RU" w:eastAsia="en-US" w:bidi="ar-SA"/>
      </w:rPr>
    </w:lvl>
    <w:lvl w:ilvl="4">
      <w:numFmt w:val="bullet"/>
      <w:lvlText w:val="•"/>
      <w:lvlJc w:val="left"/>
      <w:pPr>
        <w:ind w:left="4663" w:hanging="365"/>
      </w:pPr>
      <w:rPr>
        <w:rFonts w:hint="default"/>
        <w:lang w:val="ru-RU" w:eastAsia="en-US" w:bidi="ar-SA"/>
      </w:rPr>
    </w:lvl>
    <w:lvl w:ilvl="5">
      <w:numFmt w:val="bullet"/>
      <w:lvlText w:val="•"/>
      <w:lvlJc w:val="left"/>
      <w:pPr>
        <w:ind w:left="5499" w:hanging="365"/>
      </w:pPr>
      <w:rPr>
        <w:rFonts w:hint="default"/>
        <w:lang w:val="ru-RU" w:eastAsia="en-US" w:bidi="ar-SA"/>
      </w:rPr>
    </w:lvl>
    <w:lvl w:ilvl="6">
      <w:numFmt w:val="bullet"/>
      <w:lvlText w:val="•"/>
      <w:lvlJc w:val="left"/>
      <w:pPr>
        <w:ind w:left="6335" w:hanging="365"/>
      </w:pPr>
      <w:rPr>
        <w:rFonts w:hint="default"/>
        <w:lang w:val="ru-RU" w:eastAsia="en-US" w:bidi="ar-SA"/>
      </w:rPr>
    </w:lvl>
    <w:lvl w:ilvl="7">
      <w:numFmt w:val="bullet"/>
      <w:lvlText w:val="•"/>
      <w:lvlJc w:val="left"/>
      <w:pPr>
        <w:ind w:left="7171" w:hanging="365"/>
      </w:pPr>
      <w:rPr>
        <w:rFonts w:hint="default"/>
        <w:lang w:val="ru-RU" w:eastAsia="en-US" w:bidi="ar-SA"/>
      </w:rPr>
    </w:lvl>
    <w:lvl w:ilvl="8">
      <w:numFmt w:val="bullet"/>
      <w:lvlText w:val="•"/>
      <w:lvlJc w:val="left"/>
      <w:pPr>
        <w:ind w:left="8007" w:hanging="365"/>
      </w:pPr>
      <w:rPr>
        <w:rFonts w:hint="default"/>
        <w:lang w:val="ru-RU" w:eastAsia="en-US" w:bidi="ar-SA"/>
      </w:rPr>
    </w:lvl>
  </w:abstractNum>
  <w:abstractNum w:abstractNumId="137">
    <w:nsid w:val="69361858"/>
    <w:multiLevelType w:val="hybridMultilevel"/>
    <w:tmpl w:val="37C4EB92"/>
    <w:lvl w:ilvl="0" w:tplc="08783C9C">
      <w:start w:val="4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9A23748"/>
    <w:multiLevelType w:val="hybridMultilevel"/>
    <w:tmpl w:val="1B20D9F2"/>
    <w:lvl w:ilvl="0" w:tplc="C1FEB7E6">
      <w:numFmt w:val="bullet"/>
      <w:lvlText w:val=""/>
      <w:lvlJc w:val="left"/>
      <w:pPr>
        <w:ind w:left="468" w:hanging="360"/>
      </w:pPr>
      <w:rPr>
        <w:rFonts w:ascii="Symbol" w:eastAsia="Symbol" w:hAnsi="Symbol" w:cs="Symbol" w:hint="default"/>
        <w:w w:val="100"/>
        <w:sz w:val="20"/>
        <w:szCs w:val="20"/>
        <w:lang w:val="ru-RU" w:eastAsia="en-US" w:bidi="ar-SA"/>
      </w:rPr>
    </w:lvl>
    <w:lvl w:ilvl="1" w:tplc="A46C3594">
      <w:numFmt w:val="bullet"/>
      <w:lvlText w:val="•"/>
      <w:lvlJc w:val="left"/>
      <w:pPr>
        <w:ind w:left="909" w:hanging="360"/>
      </w:pPr>
      <w:rPr>
        <w:rFonts w:hint="default"/>
        <w:lang w:val="ru-RU" w:eastAsia="en-US" w:bidi="ar-SA"/>
      </w:rPr>
    </w:lvl>
    <w:lvl w:ilvl="2" w:tplc="FE386314">
      <w:numFmt w:val="bullet"/>
      <w:lvlText w:val="•"/>
      <w:lvlJc w:val="left"/>
      <w:pPr>
        <w:ind w:left="1359" w:hanging="360"/>
      </w:pPr>
      <w:rPr>
        <w:rFonts w:hint="default"/>
        <w:lang w:val="ru-RU" w:eastAsia="en-US" w:bidi="ar-SA"/>
      </w:rPr>
    </w:lvl>
    <w:lvl w:ilvl="3" w:tplc="933848EC">
      <w:numFmt w:val="bullet"/>
      <w:lvlText w:val="•"/>
      <w:lvlJc w:val="left"/>
      <w:pPr>
        <w:ind w:left="1808" w:hanging="360"/>
      </w:pPr>
      <w:rPr>
        <w:rFonts w:hint="default"/>
        <w:lang w:val="ru-RU" w:eastAsia="en-US" w:bidi="ar-SA"/>
      </w:rPr>
    </w:lvl>
    <w:lvl w:ilvl="4" w:tplc="F768E80C">
      <w:numFmt w:val="bullet"/>
      <w:lvlText w:val="•"/>
      <w:lvlJc w:val="left"/>
      <w:pPr>
        <w:ind w:left="2258" w:hanging="360"/>
      </w:pPr>
      <w:rPr>
        <w:rFonts w:hint="default"/>
        <w:lang w:val="ru-RU" w:eastAsia="en-US" w:bidi="ar-SA"/>
      </w:rPr>
    </w:lvl>
    <w:lvl w:ilvl="5" w:tplc="945273A6">
      <w:numFmt w:val="bullet"/>
      <w:lvlText w:val="•"/>
      <w:lvlJc w:val="left"/>
      <w:pPr>
        <w:ind w:left="2708" w:hanging="360"/>
      </w:pPr>
      <w:rPr>
        <w:rFonts w:hint="default"/>
        <w:lang w:val="ru-RU" w:eastAsia="en-US" w:bidi="ar-SA"/>
      </w:rPr>
    </w:lvl>
    <w:lvl w:ilvl="6" w:tplc="2884A5CC">
      <w:numFmt w:val="bullet"/>
      <w:lvlText w:val="•"/>
      <w:lvlJc w:val="left"/>
      <w:pPr>
        <w:ind w:left="3157" w:hanging="360"/>
      </w:pPr>
      <w:rPr>
        <w:rFonts w:hint="default"/>
        <w:lang w:val="ru-RU" w:eastAsia="en-US" w:bidi="ar-SA"/>
      </w:rPr>
    </w:lvl>
    <w:lvl w:ilvl="7" w:tplc="1D4EB3E0">
      <w:numFmt w:val="bullet"/>
      <w:lvlText w:val="•"/>
      <w:lvlJc w:val="left"/>
      <w:pPr>
        <w:ind w:left="3607" w:hanging="360"/>
      </w:pPr>
      <w:rPr>
        <w:rFonts w:hint="default"/>
        <w:lang w:val="ru-RU" w:eastAsia="en-US" w:bidi="ar-SA"/>
      </w:rPr>
    </w:lvl>
    <w:lvl w:ilvl="8" w:tplc="41441BB6">
      <w:numFmt w:val="bullet"/>
      <w:lvlText w:val="•"/>
      <w:lvlJc w:val="left"/>
      <w:pPr>
        <w:ind w:left="4056" w:hanging="360"/>
      </w:pPr>
      <w:rPr>
        <w:rFonts w:hint="default"/>
        <w:lang w:val="ru-RU" w:eastAsia="en-US" w:bidi="ar-SA"/>
      </w:rPr>
    </w:lvl>
  </w:abstractNum>
  <w:abstractNum w:abstractNumId="139">
    <w:nsid w:val="69B1092B"/>
    <w:multiLevelType w:val="hybridMultilevel"/>
    <w:tmpl w:val="E7205176"/>
    <w:lvl w:ilvl="0" w:tplc="A73AD25E">
      <w:numFmt w:val="bullet"/>
      <w:lvlText w:val=""/>
      <w:lvlJc w:val="left"/>
      <w:pPr>
        <w:ind w:left="468" w:hanging="360"/>
      </w:pPr>
      <w:rPr>
        <w:rFonts w:ascii="Symbol" w:eastAsia="Symbol" w:hAnsi="Symbol" w:cs="Symbol" w:hint="default"/>
        <w:w w:val="100"/>
        <w:sz w:val="20"/>
        <w:szCs w:val="20"/>
        <w:lang w:val="ru-RU" w:eastAsia="en-US" w:bidi="ar-SA"/>
      </w:rPr>
    </w:lvl>
    <w:lvl w:ilvl="1" w:tplc="004234E6">
      <w:numFmt w:val="bullet"/>
      <w:lvlText w:val="•"/>
      <w:lvlJc w:val="left"/>
      <w:pPr>
        <w:ind w:left="909" w:hanging="360"/>
      </w:pPr>
      <w:rPr>
        <w:rFonts w:hint="default"/>
        <w:lang w:val="ru-RU" w:eastAsia="en-US" w:bidi="ar-SA"/>
      </w:rPr>
    </w:lvl>
    <w:lvl w:ilvl="2" w:tplc="C994D356">
      <w:numFmt w:val="bullet"/>
      <w:lvlText w:val="•"/>
      <w:lvlJc w:val="left"/>
      <w:pPr>
        <w:ind w:left="1359" w:hanging="360"/>
      </w:pPr>
      <w:rPr>
        <w:rFonts w:hint="default"/>
        <w:lang w:val="ru-RU" w:eastAsia="en-US" w:bidi="ar-SA"/>
      </w:rPr>
    </w:lvl>
    <w:lvl w:ilvl="3" w:tplc="14B0EDCC">
      <w:numFmt w:val="bullet"/>
      <w:lvlText w:val="•"/>
      <w:lvlJc w:val="left"/>
      <w:pPr>
        <w:ind w:left="1808" w:hanging="360"/>
      </w:pPr>
      <w:rPr>
        <w:rFonts w:hint="default"/>
        <w:lang w:val="ru-RU" w:eastAsia="en-US" w:bidi="ar-SA"/>
      </w:rPr>
    </w:lvl>
    <w:lvl w:ilvl="4" w:tplc="504A75AE">
      <w:numFmt w:val="bullet"/>
      <w:lvlText w:val="•"/>
      <w:lvlJc w:val="left"/>
      <w:pPr>
        <w:ind w:left="2258" w:hanging="360"/>
      </w:pPr>
      <w:rPr>
        <w:rFonts w:hint="default"/>
        <w:lang w:val="ru-RU" w:eastAsia="en-US" w:bidi="ar-SA"/>
      </w:rPr>
    </w:lvl>
    <w:lvl w:ilvl="5" w:tplc="0262C48C">
      <w:numFmt w:val="bullet"/>
      <w:lvlText w:val="•"/>
      <w:lvlJc w:val="left"/>
      <w:pPr>
        <w:ind w:left="2708" w:hanging="360"/>
      </w:pPr>
      <w:rPr>
        <w:rFonts w:hint="default"/>
        <w:lang w:val="ru-RU" w:eastAsia="en-US" w:bidi="ar-SA"/>
      </w:rPr>
    </w:lvl>
    <w:lvl w:ilvl="6" w:tplc="AD1ED68C">
      <w:numFmt w:val="bullet"/>
      <w:lvlText w:val="•"/>
      <w:lvlJc w:val="left"/>
      <w:pPr>
        <w:ind w:left="3157" w:hanging="360"/>
      </w:pPr>
      <w:rPr>
        <w:rFonts w:hint="default"/>
        <w:lang w:val="ru-RU" w:eastAsia="en-US" w:bidi="ar-SA"/>
      </w:rPr>
    </w:lvl>
    <w:lvl w:ilvl="7" w:tplc="43F442D2">
      <w:numFmt w:val="bullet"/>
      <w:lvlText w:val="•"/>
      <w:lvlJc w:val="left"/>
      <w:pPr>
        <w:ind w:left="3607" w:hanging="360"/>
      </w:pPr>
      <w:rPr>
        <w:rFonts w:hint="default"/>
        <w:lang w:val="ru-RU" w:eastAsia="en-US" w:bidi="ar-SA"/>
      </w:rPr>
    </w:lvl>
    <w:lvl w:ilvl="8" w:tplc="029A5182">
      <w:numFmt w:val="bullet"/>
      <w:lvlText w:val="•"/>
      <w:lvlJc w:val="left"/>
      <w:pPr>
        <w:ind w:left="4056" w:hanging="360"/>
      </w:pPr>
      <w:rPr>
        <w:rFonts w:hint="default"/>
        <w:lang w:val="ru-RU" w:eastAsia="en-US" w:bidi="ar-SA"/>
      </w:rPr>
    </w:lvl>
  </w:abstractNum>
  <w:abstractNum w:abstractNumId="140">
    <w:nsid w:val="6A8F4F3A"/>
    <w:multiLevelType w:val="multilevel"/>
    <w:tmpl w:val="58B691E8"/>
    <w:lvl w:ilvl="0">
      <w:start w:val="7"/>
      <w:numFmt w:val="decimal"/>
      <w:lvlText w:val="%1"/>
      <w:lvlJc w:val="left"/>
      <w:pPr>
        <w:ind w:left="105" w:hanging="302"/>
      </w:pPr>
      <w:rPr>
        <w:rFonts w:hint="default"/>
        <w:lang w:val="ru-RU" w:eastAsia="en-US" w:bidi="ar-SA"/>
      </w:rPr>
    </w:lvl>
    <w:lvl w:ilvl="1">
      <w:start w:val="2"/>
      <w:numFmt w:val="decimal"/>
      <w:lvlText w:val="%1.%2"/>
      <w:lvlJc w:val="left"/>
      <w:pPr>
        <w:ind w:left="105" w:hanging="302"/>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644" w:hanging="302"/>
      </w:pPr>
      <w:rPr>
        <w:rFonts w:hint="default"/>
        <w:lang w:val="ru-RU" w:eastAsia="en-US" w:bidi="ar-SA"/>
      </w:rPr>
    </w:lvl>
    <w:lvl w:ilvl="3">
      <w:numFmt w:val="bullet"/>
      <w:lvlText w:val="•"/>
      <w:lvlJc w:val="left"/>
      <w:pPr>
        <w:ind w:left="916" w:hanging="302"/>
      </w:pPr>
      <w:rPr>
        <w:rFonts w:hint="default"/>
        <w:lang w:val="ru-RU" w:eastAsia="en-US" w:bidi="ar-SA"/>
      </w:rPr>
    </w:lvl>
    <w:lvl w:ilvl="4">
      <w:numFmt w:val="bullet"/>
      <w:lvlText w:val="•"/>
      <w:lvlJc w:val="left"/>
      <w:pPr>
        <w:ind w:left="1189" w:hanging="302"/>
      </w:pPr>
      <w:rPr>
        <w:rFonts w:hint="default"/>
        <w:lang w:val="ru-RU" w:eastAsia="en-US" w:bidi="ar-SA"/>
      </w:rPr>
    </w:lvl>
    <w:lvl w:ilvl="5">
      <w:numFmt w:val="bullet"/>
      <w:lvlText w:val="•"/>
      <w:lvlJc w:val="left"/>
      <w:pPr>
        <w:ind w:left="1461" w:hanging="302"/>
      </w:pPr>
      <w:rPr>
        <w:rFonts w:hint="default"/>
        <w:lang w:val="ru-RU" w:eastAsia="en-US" w:bidi="ar-SA"/>
      </w:rPr>
    </w:lvl>
    <w:lvl w:ilvl="6">
      <w:numFmt w:val="bullet"/>
      <w:lvlText w:val="•"/>
      <w:lvlJc w:val="left"/>
      <w:pPr>
        <w:ind w:left="1733" w:hanging="302"/>
      </w:pPr>
      <w:rPr>
        <w:rFonts w:hint="default"/>
        <w:lang w:val="ru-RU" w:eastAsia="en-US" w:bidi="ar-SA"/>
      </w:rPr>
    </w:lvl>
    <w:lvl w:ilvl="7">
      <w:numFmt w:val="bullet"/>
      <w:lvlText w:val="•"/>
      <w:lvlJc w:val="left"/>
      <w:pPr>
        <w:ind w:left="2006" w:hanging="302"/>
      </w:pPr>
      <w:rPr>
        <w:rFonts w:hint="default"/>
        <w:lang w:val="ru-RU" w:eastAsia="en-US" w:bidi="ar-SA"/>
      </w:rPr>
    </w:lvl>
    <w:lvl w:ilvl="8">
      <w:numFmt w:val="bullet"/>
      <w:lvlText w:val="•"/>
      <w:lvlJc w:val="left"/>
      <w:pPr>
        <w:ind w:left="2278" w:hanging="302"/>
      </w:pPr>
      <w:rPr>
        <w:rFonts w:hint="default"/>
        <w:lang w:val="ru-RU" w:eastAsia="en-US" w:bidi="ar-SA"/>
      </w:rPr>
    </w:lvl>
  </w:abstractNum>
  <w:abstractNum w:abstractNumId="141">
    <w:nsid w:val="6ACD025C"/>
    <w:multiLevelType w:val="hybridMultilevel"/>
    <w:tmpl w:val="7126354A"/>
    <w:lvl w:ilvl="0" w:tplc="B93CB00A">
      <w:numFmt w:val="bullet"/>
      <w:lvlText w:val=""/>
      <w:lvlJc w:val="left"/>
      <w:pPr>
        <w:ind w:left="1253" w:hanging="284"/>
      </w:pPr>
      <w:rPr>
        <w:rFonts w:ascii="Symbol" w:eastAsia="Symbol" w:hAnsi="Symbol" w:cs="Symbol" w:hint="default"/>
        <w:w w:val="100"/>
        <w:sz w:val="24"/>
        <w:szCs w:val="24"/>
        <w:lang w:val="ru-RU" w:eastAsia="en-US" w:bidi="ar-SA"/>
      </w:rPr>
    </w:lvl>
    <w:lvl w:ilvl="1" w:tplc="E15E716C">
      <w:numFmt w:val="bullet"/>
      <w:lvlText w:val="•"/>
      <w:lvlJc w:val="left"/>
      <w:pPr>
        <w:ind w:left="2107" w:hanging="284"/>
      </w:pPr>
      <w:rPr>
        <w:rFonts w:hint="default"/>
        <w:lang w:val="ru-RU" w:eastAsia="en-US" w:bidi="ar-SA"/>
      </w:rPr>
    </w:lvl>
    <w:lvl w:ilvl="2" w:tplc="DB98050C">
      <w:numFmt w:val="bullet"/>
      <w:lvlText w:val="•"/>
      <w:lvlJc w:val="left"/>
      <w:pPr>
        <w:ind w:left="2955" w:hanging="284"/>
      </w:pPr>
      <w:rPr>
        <w:rFonts w:hint="default"/>
        <w:lang w:val="ru-RU" w:eastAsia="en-US" w:bidi="ar-SA"/>
      </w:rPr>
    </w:lvl>
    <w:lvl w:ilvl="3" w:tplc="11C4D7D4">
      <w:numFmt w:val="bullet"/>
      <w:lvlText w:val="•"/>
      <w:lvlJc w:val="left"/>
      <w:pPr>
        <w:ind w:left="3803" w:hanging="284"/>
      </w:pPr>
      <w:rPr>
        <w:rFonts w:hint="default"/>
        <w:lang w:val="ru-RU" w:eastAsia="en-US" w:bidi="ar-SA"/>
      </w:rPr>
    </w:lvl>
    <w:lvl w:ilvl="4" w:tplc="7B12DFB6">
      <w:numFmt w:val="bullet"/>
      <w:lvlText w:val="•"/>
      <w:lvlJc w:val="left"/>
      <w:pPr>
        <w:ind w:left="4651" w:hanging="284"/>
      </w:pPr>
      <w:rPr>
        <w:rFonts w:hint="default"/>
        <w:lang w:val="ru-RU" w:eastAsia="en-US" w:bidi="ar-SA"/>
      </w:rPr>
    </w:lvl>
    <w:lvl w:ilvl="5" w:tplc="0158CCF2">
      <w:numFmt w:val="bullet"/>
      <w:lvlText w:val="•"/>
      <w:lvlJc w:val="left"/>
      <w:pPr>
        <w:ind w:left="5499" w:hanging="284"/>
      </w:pPr>
      <w:rPr>
        <w:rFonts w:hint="default"/>
        <w:lang w:val="ru-RU" w:eastAsia="en-US" w:bidi="ar-SA"/>
      </w:rPr>
    </w:lvl>
    <w:lvl w:ilvl="6" w:tplc="0FD00B82">
      <w:numFmt w:val="bullet"/>
      <w:lvlText w:val="•"/>
      <w:lvlJc w:val="left"/>
      <w:pPr>
        <w:ind w:left="6347" w:hanging="284"/>
      </w:pPr>
      <w:rPr>
        <w:rFonts w:hint="default"/>
        <w:lang w:val="ru-RU" w:eastAsia="en-US" w:bidi="ar-SA"/>
      </w:rPr>
    </w:lvl>
    <w:lvl w:ilvl="7" w:tplc="C5F2925E">
      <w:numFmt w:val="bullet"/>
      <w:lvlText w:val="•"/>
      <w:lvlJc w:val="left"/>
      <w:pPr>
        <w:ind w:left="7195" w:hanging="284"/>
      </w:pPr>
      <w:rPr>
        <w:rFonts w:hint="default"/>
        <w:lang w:val="ru-RU" w:eastAsia="en-US" w:bidi="ar-SA"/>
      </w:rPr>
    </w:lvl>
    <w:lvl w:ilvl="8" w:tplc="A21ED4FC">
      <w:numFmt w:val="bullet"/>
      <w:lvlText w:val="•"/>
      <w:lvlJc w:val="left"/>
      <w:pPr>
        <w:ind w:left="8043" w:hanging="284"/>
      </w:pPr>
      <w:rPr>
        <w:rFonts w:hint="default"/>
        <w:lang w:val="ru-RU" w:eastAsia="en-US" w:bidi="ar-SA"/>
      </w:rPr>
    </w:lvl>
  </w:abstractNum>
  <w:abstractNum w:abstractNumId="142">
    <w:nsid w:val="6ADE107C"/>
    <w:multiLevelType w:val="hybridMultilevel"/>
    <w:tmpl w:val="28CC9962"/>
    <w:lvl w:ilvl="0" w:tplc="C50CD7FC">
      <w:numFmt w:val="bullet"/>
      <w:lvlText w:val=""/>
      <w:lvlJc w:val="left"/>
      <w:pPr>
        <w:ind w:left="464" w:hanging="360"/>
      </w:pPr>
      <w:rPr>
        <w:rFonts w:ascii="Symbol" w:eastAsia="Symbol" w:hAnsi="Symbol" w:cs="Symbol" w:hint="default"/>
        <w:w w:val="100"/>
        <w:sz w:val="20"/>
        <w:szCs w:val="20"/>
        <w:lang w:val="ru-RU" w:eastAsia="en-US" w:bidi="ar-SA"/>
      </w:rPr>
    </w:lvl>
    <w:lvl w:ilvl="1" w:tplc="748811E2">
      <w:numFmt w:val="bullet"/>
      <w:lvlText w:val="•"/>
      <w:lvlJc w:val="left"/>
      <w:pPr>
        <w:ind w:left="668" w:hanging="360"/>
      </w:pPr>
      <w:rPr>
        <w:rFonts w:hint="default"/>
        <w:lang w:val="ru-RU" w:eastAsia="en-US" w:bidi="ar-SA"/>
      </w:rPr>
    </w:lvl>
    <w:lvl w:ilvl="2" w:tplc="902EC952">
      <w:numFmt w:val="bullet"/>
      <w:lvlText w:val="•"/>
      <w:lvlJc w:val="left"/>
      <w:pPr>
        <w:ind w:left="876" w:hanging="360"/>
      </w:pPr>
      <w:rPr>
        <w:rFonts w:hint="default"/>
        <w:lang w:val="ru-RU" w:eastAsia="en-US" w:bidi="ar-SA"/>
      </w:rPr>
    </w:lvl>
    <w:lvl w:ilvl="3" w:tplc="D3889CBE">
      <w:numFmt w:val="bullet"/>
      <w:lvlText w:val="•"/>
      <w:lvlJc w:val="left"/>
      <w:pPr>
        <w:ind w:left="1084" w:hanging="360"/>
      </w:pPr>
      <w:rPr>
        <w:rFonts w:hint="default"/>
        <w:lang w:val="ru-RU" w:eastAsia="en-US" w:bidi="ar-SA"/>
      </w:rPr>
    </w:lvl>
    <w:lvl w:ilvl="4" w:tplc="A7C4AE40">
      <w:numFmt w:val="bullet"/>
      <w:lvlText w:val="•"/>
      <w:lvlJc w:val="left"/>
      <w:pPr>
        <w:ind w:left="1292" w:hanging="360"/>
      </w:pPr>
      <w:rPr>
        <w:rFonts w:hint="default"/>
        <w:lang w:val="ru-RU" w:eastAsia="en-US" w:bidi="ar-SA"/>
      </w:rPr>
    </w:lvl>
    <w:lvl w:ilvl="5" w:tplc="6348328A">
      <w:numFmt w:val="bullet"/>
      <w:lvlText w:val="•"/>
      <w:lvlJc w:val="left"/>
      <w:pPr>
        <w:ind w:left="1500" w:hanging="360"/>
      </w:pPr>
      <w:rPr>
        <w:rFonts w:hint="default"/>
        <w:lang w:val="ru-RU" w:eastAsia="en-US" w:bidi="ar-SA"/>
      </w:rPr>
    </w:lvl>
    <w:lvl w:ilvl="6" w:tplc="40B252BA">
      <w:numFmt w:val="bullet"/>
      <w:lvlText w:val="•"/>
      <w:lvlJc w:val="left"/>
      <w:pPr>
        <w:ind w:left="1708" w:hanging="360"/>
      </w:pPr>
      <w:rPr>
        <w:rFonts w:hint="default"/>
        <w:lang w:val="ru-RU" w:eastAsia="en-US" w:bidi="ar-SA"/>
      </w:rPr>
    </w:lvl>
    <w:lvl w:ilvl="7" w:tplc="28F241A2">
      <w:numFmt w:val="bullet"/>
      <w:lvlText w:val="•"/>
      <w:lvlJc w:val="left"/>
      <w:pPr>
        <w:ind w:left="1916" w:hanging="360"/>
      </w:pPr>
      <w:rPr>
        <w:rFonts w:hint="default"/>
        <w:lang w:val="ru-RU" w:eastAsia="en-US" w:bidi="ar-SA"/>
      </w:rPr>
    </w:lvl>
    <w:lvl w:ilvl="8" w:tplc="3C389190">
      <w:numFmt w:val="bullet"/>
      <w:lvlText w:val="•"/>
      <w:lvlJc w:val="left"/>
      <w:pPr>
        <w:ind w:left="2124" w:hanging="360"/>
      </w:pPr>
      <w:rPr>
        <w:rFonts w:hint="default"/>
        <w:lang w:val="ru-RU" w:eastAsia="en-US" w:bidi="ar-SA"/>
      </w:rPr>
    </w:lvl>
  </w:abstractNum>
  <w:abstractNum w:abstractNumId="143">
    <w:nsid w:val="6AEA593E"/>
    <w:multiLevelType w:val="hybridMultilevel"/>
    <w:tmpl w:val="B9A6C3BE"/>
    <w:lvl w:ilvl="0" w:tplc="C98A6CD4">
      <w:numFmt w:val="bullet"/>
      <w:lvlText w:val=""/>
      <w:lvlJc w:val="left"/>
      <w:pPr>
        <w:ind w:left="109" w:hanging="197"/>
      </w:pPr>
      <w:rPr>
        <w:rFonts w:ascii="Symbol" w:eastAsia="Symbol" w:hAnsi="Symbol" w:cs="Symbol" w:hint="default"/>
        <w:w w:val="100"/>
        <w:sz w:val="24"/>
        <w:szCs w:val="24"/>
        <w:lang w:val="ru-RU" w:eastAsia="en-US" w:bidi="ar-SA"/>
      </w:rPr>
    </w:lvl>
    <w:lvl w:ilvl="1" w:tplc="99FE5600">
      <w:numFmt w:val="bullet"/>
      <w:lvlText w:val="•"/>
      <w:lvlJc w:val="left"/>
      <w:pPr>
        <w:ind w:left="726" w:hanging="197"/>
      </w:pPr>
      <w:rPr>
        <w:rFonts w:hint="default"/>
        <w:lang w:val="ru-RU" w:eastAsia="en-US" w:bidi="ar-SA"/>
      </w:rPr>
    </w:lvl>
    <w:lvl w:ilvl="2" w:tplc="A68CC282">
      <w:numFmt w:val="bullet"/>
      <w:lvlText w:val="•"/>
      <w:lvlJc w:val="left"/>
      <w:pPr>
        <w:ind w:left="1352" w:hanging="197"/>
      </w:pPr>
      <w:rPr>
        <w:rFonts w:hint="default"/>
        <w:lang w:val="ru-RU" w:eastAsia="en-US" w:bidi="ar-SA"/>
      </w:rPr>
    </w:lvl>
    <w:lvl w:ilvl="3" w:tplc="7F101708">
      <w:numFmt w:val="bullet"/>
      <w:lvlText w:val="•"/>
      <w:lvlJc w:val="left"/>
      <w:pPr>
        <w:ind w:left="1978" w:hanging="197"/>
      </w:pPr>
      <w:rPr>
        <w:rFonts w:hint="default"/>
        <w:lang w:val="ru-RU" w:eastAsia="en-US" w:bidi="ar-SA"/>
      </w:rPr>
    </w:lvl>
    <w:lvl w:ilvl="4" w:tplc="0A083DC0">
      <w:numFmt w:val="bullet"/>
      <w:lvlText w:val="•"/>
      <w:lvlJc w:val="left"/>
      <w:pPr>
        <w:ind w:left="2604" w:hanging="197"/>
      </w:pPr>
      <w:rPr>
        <w:rFonts w:hint="default"/>
        <w:lang w:val="ru-RU" w:eastAsia="en-US" w:bidi="ar-SA"/>
      </w:rPr>
    </w:lvl>
    <w:lvl w:ilvl="5" w:tplc="54D28468">
      <w:numFmt w:val="bullet"/>
      <w:lvlText w:val="•"/>
      <w:lvlJc w:val="left"/>
      <w:pPr>
        <w:ind w:left="3231" w:hanging="197"/>
      </w:pPr>
      <w:rPr>
        <w:rFonts w:hint="default"/>
        <w:lang w:val="ru-RU" w:eastAsia="en-US" w:bidi="ar-SA"/>
      </w:rPr>
    </w:lvl>
    <w:lvl w:ilvl="6" w:tplc="189C87C6">
      <w:numFmt w:val="bullet"/>
      <w:lvlText w:val="•"/>
      <w:lvlJc w:val="left"/>
      <w:pPr>
        <w:ind w:left="3857" w:hanging="197"/>
      </w:pPr>
      <w:rPr>
        <w:rFonts w:hint="default"/>
        <w:lang w:val="ru-RU" w:eastAsia="en-US" w:bidi="ar-SA"/>
      </w:rPr>
    </w:lvl>
    <w:lvl w:ilvl="7" w:tplc="360CC58C">
      <w:numFmt w:val="bullet"/>
      <w:lvlText w:val="•"/>
      <w:lvlJc w:val="left"/>
      <w:pPr>
        <w:ind w:left="4483" w:hanging="197"/>
      </w:pPr>
      <w:rPr>
        <w:rFonts w:hint="default"/>
        <w:lang w:val="ru-RU" w:eastAsia="en-US" w:bidi="ar-SA"/>
      </w:rPr>
    </w:lvl>
    <w:lvl w:ilvl="8" w:tplc="185E2A2C">
      <w:numFmt w:val="bullet"/>
      <w:lvlText w:val="•"/>
      <w:lvlJc w:val="left"/>
      <w:pPr>
        <w:ind w:left="5109" w:hanging="197"/>
      </w:pPr>
      <w:rPr>
        <w:rFonts w:hint="default"/>
        <w:lang w:val="ru-RU" w:eastAsia="en-US" w:bidi="ar-SA"/>
      </w:rPr>
    </w:lvl>
  </w:abstractNum>
  <w:abstractNum w:abstractNumId="144">
    <w:nsid w:val="6B04384B"/>
    <w:multiLevelType w:val="hybridMultilevel"/>
    <w:tmpl w:val="C0CE2390"/>
    <w:lvl w:ilvl="0" w:tplc="B804FB60">
      <w:numFmt w:val="bullet"/>
      <w:lvlText w:val=""/>
      <w:lvlJc w:val="left"/>
      <w:pPr>
        <w:ind w:left="566" w:hanging="361"/>
      </w:pPr>
      <w:rPr>
        <w:rFonts w:ascii="Symbol" w:eastAsia="Symbol" w:hAnsi="Symbol" w:cs="Symbol" w:hint="default"/>
        <w:w w:val="100"/>
        <w:sz w:val="20"/>
        <w:szCs w:val="20"/>
        <w:lang w:val="ru-RU" w:eastAsia="en-US" w:bidi="ar-SA"/>
      </w:rPr>
    </w:lvl>
    <w:lvl w:ilvl="1" w:tplc="14625512">
      <w:numFmt w:val="bullet"/>
      <w:lvlText w:val="•"/>
      <w:lvlJc w:val="left"/>
      <w:pPr>
        <w:ind w:left="873" w:hanging="361"/>
      </w:pPr>
      <w:rPr>
        <w:rFonts w:hint="default"/>
        <w:lang w:val="ru-RU" w:eastAsia="en-US" w:bidi="ar-SA"/>
      </w:rPr>
    </w:lvl>
    <w:lvl w:ilvl="2" w:tplc="E8941890">
      <w:numFmt w:val="bullet"/>
      <w:lvlText w:val="•"/>
      <w:lvlJc w:val="left"/>
      <w:pPr>
        <w:ind w:left="1186" w:hanging="361"/>
      </w:pPr>
      <w:rPr>
        <w:rFonts w:hint="default"/>
        <w:lang w:val="ru-RU" w:eastAsia="en-US" w:bidi="ar-SA"/>
      </w:rPr>
    </w:lvl>
    <w:lvl w:ilvl="3" w:tplc="9D5A2DAA">
      <w:numFmt w:val="bullet"/>
      <w:lvlText w:val="•"/>
      <w:lvlJc w:val="left"/>
      <w:pPr>
        <w:ind w:left="1499" w:hanging="361"/>
      </w:pPr>
      <w:rPr>
        <w:rFonts w:hint="default"/>
        <w:lang w:val="ru-RU" w:eastAsia="en-US" w:bidi="ar-SA"/>
      </w:rPr>
    </w:lvl>
    <w:lvl w:ilvl="4" w:tplc="348C44C8">
      <w:numFmt w:val="bullet"/>
      <w:lvlText w:val="•"/>
      <w:lvlJc w:val="left"/>
      <w:pPr>
        <w:ind w:left="1813" w:hanging="361"/>
      </w:pPr>
      <w:rPr>
        <w:rFonts w:hint="default"/>
        <w:lang w:val="ru-RU" w:eastAsia="en-US" w:bidi="ar-SA"/>
      </w:rPr>
    </w:lvl>
    <w:lvl w:ilvl="5" w:tplc="F790F4D6">
      <w:numFmt w:val="bullet"/>
      <w:lvlText w:val="•"/>
      <w:lvlJc w:val="left"/>
      <w:pPr>
        <w:ind w:left="2126" w:hanging="361"/>
      </w:pPr>
      <w:rPr>
        <w:rFonts w:hint="default"/>
        <w:lang w:val="ru-RU" w:eastAsia="en-US" w:bidi="ar-SA"/>
      </w:rPr>
    </w:lvl>
    <w:lvl w:ilvl="6" w:tplc="3AECD114">
      <w:numFmt w:val="bullet"/>
      <w:lvlText w:val="•"/>
      <w:lvlJc w:val="left"/>
      <w:pPr>
        <w:ind w:left="2439" w:hanging="361"/>
      </w:pPr>
      <w:rPr>
        <w:rFonts w:hint="default"/>
        <w:lang w:val="ru-RU" w:eastAsia="en-US" w:bidi="ar-SA"/>
      </w:rPr>
    </w:lvl>
    <w:lvl w:ilvl="7" w:tplc="77F68C16">
      <w:numFmt w:val="bullet"/>
      <w:lvlText w:val="•"/>
      <w:lvlJc w:val="left"/>
      <w:pPr>
        <w:ind w:left="2753" w:hanging="361"/>
      </w:pPr>
      <w:rPr>
        <w:rFonts w:hint="default"/>
        <w:lang w:val="ru-RU" w:eastAsia="en-US" w:bidi="ar-SA"/>
      </w:rPr>
    </w:lvl>
    <w:lvl w:ilvl="8" w:tplc="C56C721A">
      <w:numFmt w:val="bullet"/>
      <w:lvlText w:val="•"/>
      <w:lvlJc w:val="left"/>
      <w:pPr>
        <w:ind w:left="3066" w:hanging="361"/>
      </w:pPr>
      <w:rPr>
        <w:rFonts w:hint="default"/>
        <w:lang w:val="ru-RU" w:eastAsia="en-US" w:bidi="ar-SA"/>
      </w:rPr>
    </w:lvl>
  </w:abstractNum>
  <w:abstractNum w:abstractNumId="145">
    <w:nsid w:val="6B2E15C8"/>
    <w:multiLevelType w:val="hybridMultilevel"/>
    <w:tmpl w:val="98B8465E"/>
    <w:lvl w:ilvl="0" w:tplc="EC1211C8">
      <w:numFmt w:val="bullet"/>
      <w:lvlText w:val=""/>
      <w:lvlJc w:val="left"/>
      <w:pPr>
        <w:ind w:left="468" w:hanging="360"/>
      </w:pPr>
      <w:rPr>
        <w:rFonts w:ascii="Symbol" w:eastAsia="Symbol" w:hAnsi="Symbol" w:cs="Symbol" w:hint="default"/>
        <w:w w:val="100"/>
        <w:sz w:val="20"/>
        <w:szCs w:val="20"/>
        <w:lang w:val="ru-RU" w:eastAsia="en-US" w:bidi="ar-SA"/>
      </w:rPr>
    </w:lvl>
    <w:lvl w:ilvl="1" w:tplc="942E3070">
      <w:numFmt w:val="bullet"/>
      <w:lvlText w:val="•"/>
      <w:lvlJc w:val="left"/>
      <w:pPr>
        <w:ind w:left="909" w:hanging="360"/>
      </w:pPr>
      <w:rPr>
        <w:rFonts w:hint="default"/>
        <w:lang w:val="ru-RU" w:eastAsia="en-US" w:bidi="ar-SA"/>
      </w:rPr>
    </w:lvl>
    <w:lvl w:ilvl="2" w:tplc="9FC4A02E">
      <w:numFmt w:val="bullet"/>
      <w:lvlText w:val="•"/>
      <w:lvlJc w:val="left"/>
      <w:pPr>
        <w:ind w:left="1359" w:hanging="360"/>
      </w:pPr>
      <w:rPr>
        <w:rFonts w:hint="default"/>
        <w:lang w:val="ru-RU" w:eastAsia="en-US" w:bidi="ar-SA"/>
      </w:rPr>
    </w:lvl>
    <w:lvl w:ilvl="3" w:tplc="AC72294E">
      <w:numFmt w:val="bullet"/>
      <w:lvlText w:val="•"/>
      <w:lvlJc w:val="left"/>
      <w:pPr>
        <w:ind w:left="1808" w:hanging="360"/>
      </w:pPr>
      <w:rPr>
        <w:rFonts w:hint="default"/>
        <w:lang w:val="ru-RU" w:eastAsia="en-US" w:bidi="ar-SA"/>
      </w:rPr>
    </w:lvl>
    <w:lvl w:ilvl="4" w:tplc="E34EA3D2">
      <w:numFmt w:val="bullet"/>
      <w:lvlText w:val="•"/>
      <w:lvlJc w:val="left"/>
      <w:pPr>
        <w:ind w:left="2258" w:hanging="360"/>
      </w:pPr>
      <w:rPr>
        <w:rFonts w:hint="default"/>
        <w:lang w:val="ru-RU" w:eastAsia="en-US" w:bidi="ar-SA"/>
      </w:rPr>
    </w:lvl>
    <w:lvl w:ilvl="5" w:tplc="4E0456D6">
      <w:numFmt w:val="bullet"/>
      <w:lvlText w:val="•"/>
      <w:lvlJc w:val="left"/>
      <w:pPr>
        <w:ind w:left="2708" w:hanging="360"/>
      </w:pPr>
      <w:rPr>
        <w:rFonts w:hint="default"/>
        <w:lang w:val="ru-RU" w:eastAsia="en-US" w:bidi="ar-SA"/>
      </w:rPr>
    </w:lvl>
    <w:lvl w:ilvl="6" w:tplc="D0A257E6">
      <w:numFmt w:val="bullet"/>
      <w:lvlText w:val="•"/>
      <w:lvlJc w:val="left"/>
      <w:pPr>
        <w:ind w:left="3157" w:hanging="360"/>
      </w:pPr>
      <w:rPr>
        <w:rFonts w:hint="default"/>
        <w:lang w:val="ru-RU" w:eastAsia="en-US" w:bidi="ar-SA"/>
      </w:rPr>
    </w:lvl>
    <w:lvl w:ilvl="7" w:tplc="802CAF32">
      <w:numFmt w:val="bullet"/>
      <w:lvlText w:val="•"/>
      <w:lvlJc w:val="left"/>
      <w:pPr>
        <w:ind w:left="3607" w:hanging="360"/>
      </w:pPr>
      <w:rPr>
        <w:rFonts w:hint="default"/>
        <w:lang w:val="ru-RU" w:eastAsia="en-US" w:bidi="ar-SA"/>
      </w:rPr>
    </w:lvl>
    <w:lvl w:ilvl="8" w:tplc="9468D372">
      <w:numFmt w:val="bullet"/>
      <w:lvlText w:val="•"/>
      <w:lvlJc w:val="left"/>
      <w:pPr>
        <w:ind w:left="4056" w:hanging="360"/>
      </w:pPr>
      <w:rPr>
        <w:rFonts w:hint="default"/>
        <w:lang w:val="ru-RU" w:eastAsia="en-US" w:bidi="ar-SA"/>
      </w:rPr>
    </w:lvl>
  </w:abstractNum>
  <w:abstractNum w:abstractNumId="146">
    <w:nsid w:val="6DB33DC5"/>
    <w:multiLevelType w:val="hybridMultilevel"/>
    <w:tmpl w:val="D04A42F4"/>
    <w:lvl w:ilvl="0" w:tplc="06FC3848">
      <w:numFmt w:val="bullet"/>
      <w:lvlText w:val=""/>
      <w:lvlJc w:val="left"/>
      <w:pPr>
        <w:ind w:left="464" w:hanging="360"/>
      </w:pPr>
      <w:rPr>
        <w:rFonts w:ascii="Symbol" w:eastAsia="Symbol" w:hAnsi="Symbol" w:cs="Symbol" w:hint="default"/>
        <w:w w:val="100"/>
        <w:sz w:val="20"/>
        <w:szCs w:val="20"/>
        <w:lang w:val="ru-RU" w:eastAsia="en-US" w:bidi="ar-SA"/>
      </w:rPr>
    </w:lvl>
    <w:lvl w:ilvl="1" w:tplc="96C221B4">
      <w:numFmt w:val="bullet"/>
      <w:lvlText w:val="•"/>
      <w:lvlJc w:val="left"/>
      <w:pPr>
        <w:ind w:left="668" w:hanging="360"/>
      </w:pPr>
      <w:rPr>
        <w:rFonts w:hint="default"/>
        <w:lang w:val="ru-RU" w:eastAsia="en-US" w:bidi="ar-SA"/>
      </w:rPr>
    </w:lvl>
    <w:lvl w:ilvl="2" w:tplc="476080A4">
      <w:numFmt w:val="bullet"/>
      <w:lvlText w:val="•"/>
      <w:lvlJc w:val="left"/>
      <w:pPr>
        <w:ind w:left="876" w:hanging="360"/>
      </w:pPr>
      <w:rPr>
        <w:rFonts w:hint="default"/>
        <w:lang w:val="ru-RU" w:eastAsia="en-US" w:bidi="ar-SA"/>
      </w:rPr>
    </w:lvl>
    <w:lvl w:ilvl="3" w:tplc="AECC3A88">
      <w:numFmt w:val="bullet"/>
      <w:lvlText w:val="•"/>
      <w:lvlJc w:val="left"/>
      <w:pPr>
        <w:ind w:left="1084" w:hanging="360"/>
      </w:pPr>
      <w:rPr>
        <w:rFonts w:hint="default"/>
        <w:lang w:val="ru-RU" w:eastAsia="en-US" w:bidi="ar-SA"/>
      </w:rPr>
    </w:lvl>
    <w:lvl w:ilvl="4" w:tplc="F244BF5E">
      <w:numFmt w:val="bullet"/>
      <w:lvlText w:val="•"/>
      <w:lvlJc w:val="left"/>
      <w:pPr>
        <w:ind w:left="1292" w:hanging="360"/>
      </w:pPr>
      <w:rPr>
        <w:rFonts w:hint="default"/>
        <w:lang w:val="ru-RU" w:eastAsia="en-US" w:bidi="ar-SA"/>
      </w:rPr>
    </w:lvl>
    <w:lvl w:ilvl="5" w:tplc="F6B05B44">
      <w:numFmt w:val="bullet"/>
      <w:lvlText w:val="•"/>
      <w:lvlJc w:val="left"/>
      <w:pPr>
        <w:ind w:left="1500" w:hanging="360"/>
      </w:pPr>
      <w:rPr>
        <w:rFonts w:hint="default"/>
        <w:lang w:val="ru-RU" w:eastAsia="en-US" w:bidi="ar-SA"/>
      </w:rPr>
    </w:lvl>
    <w:lvl w:ilvl="6" w:tplc="D8BAD58C">
      <w:numFmt w:val="bullet"/>
      <w:lvlText w:val="•"/>
      <w:lvlJc w:val="left"/>
      <w:pPr>
        <w:ind w:left="1708" w:hanging="360"/>
      </w:pPr>
      <w:rPr>
        <w:rFonts w:hint="default"/>
        <w:lang w:val="ru-RU" w:eastAsia="en-US" w:bidi="ar-SA"/>
      </w:rPr>
    </w:lvl>
    <w:lvl w:ilvl="7" w:tplc="00AE76A2">
      <w:numFmt w:val="bullet"/>
      <w:lvlText w:val="•"/>
      <w:lvlJc w:val="left"/>
      <w:pPr>
        <w:ind w:left="1916" w:hanging="360"/>
      </w:pPr>
      <w:rPr>
        <w:rFonts w:hint="default"/>
        <w:lang w:val="ru-RU" w:eastAsia="en-US" w:bidi="ar-SA"/>
      </w:rPr>
    </w:lvl>
    <w:lvl w:ilvl="8" w:tplc="BDC235F4">
      <w:numFmt w:val="bullet"/>
      <w:lvlText w:val="•"/>
      <w:lvlJc w:val="left"/>
      <w:pPr>
        <w:ind w:left="2124" w:hanging="360"/>
      </w:pPr>
      <w:rPr>
        <w:rFonts w:hint="default"/>
        <w:lang w:val="ru-RU" w:eastAsia="en-US" w:bidi="ar-SA"/>
      </w:rPr>
    </w:lvl>
  </w:abstractNum>
  <w:abstractNum w:abstractNumId="147">
    <w:nsid w:val="6FCE04CA"/>
    <w:multiLevelType w:val="hybridMultilevel"/>
    <w:tmpl w:val="D47E8840"/>
    <w:lvl w:ilvl="0" w:tplc="92B6DCF2">
      <w:numFmt w:val="bullet"/>
      <w:lvlText w:val=""/>
      <w:lvlJc w:val="left"/>
      <w:pPr>
        <w:ind w:left="1320" w:hanging="360"/>
      </w:pPr>
      <w:rPr>
        <w:rFonts w:ascii="Symbol" w:eastAsia="Symbol" w:hAnsi="Symbol" w:cs="Symbol" w:hint="default"/>
        <w:w w:val="100"/>
        <w:sz w:val="24"/>
        <w:szCs w:val="24"/>
        <w:lang w:val="ru-RU" w:eastAsia="en-US" w:bidi="ar-SA"/>
      </w:rPr>
    </w:lvl>
    <w:lvl w:ilvl="1" w:tplc="EDA0C8D0">
      <w:numFmt w:val="bullet"/>
      <w:lvlText w:val="•"/>
      <w:lvlJc w:val="left"/>
      <w:pPr>
        <w:ind w:left="2155" w:hanging="360"/>
      </w:pPr>
      <w:rPr>
        <w:rFonts w:hint="default"/>
        <w:lang w:val="ru-RU" w:eastAsia="en-US" w:bidi="ar-SA"/>
      </w:rPr>
    </w:lvl>
    <w:lvl w:ilvl="2" w:tplc="7650593C">
      <w:numFmt w:val="bullet"/>
      <w:lvlText w:val="•"/>
      <w:lvlJc w:val="left"/>
      <w:pPr>
        <w:ind w:left="2991" w:hanging="360"/>
      </w:pPr>
      <w:rPr>
        <w:rFonts w:hint="default"/>
        <w:lang w:val="ru-RU" w:eastAsia="en-US" w:bidi="ar-SA"/>
      </w:rPr>
    </w:lvl>
    <w:lvl w:ilvl="3" w:tplc="DB56214A">
      <w:numFmt w:val="bullet"/>
      <w:lvlText w:val="•"/>
      <w:lvlJc w:val="left"/>
      <w:pPr>
        <w:ind w:left="3827" w:hanging="360"/>
      </w:pPr>
      <w:rPr>
        <w:rFonts w:hint="default"/>
        <w:lang w:val="ru-RU" w:eastAsia="en-US" w:bidi="ar-SA"/>
      </w:rPr>
    </w:lvl>
    <w:lvl w:ilvl="4" w:tplc="6BB43C32">
      <w:numFmt w:val="bullet"/>
      <w:lvlText w:val="•"/>
      <w:lvlJc w:val="left"/>
      <w:pPr>
        <w:ind w:left="4663" w:hanging="360"/>
      </w:pPr>
      <w:rPr>
        <w:rFonts w:hint="default"/>
        <w:lang w:val="ru-RU" w:eastAsia="en-US" w:bidi="ar-SA"/>
      </w:rPr>
    </w:lvl>
    <w:lvl w:ilvl="5" w:tplc="DB781620">
      <w:numFmt w:val="bullet"/>
      <w:lvlText w:val="•"/>
      <w:lvlJc w:val="left"/>
      <w:pPr>
        <w:ind w:left="5499" w:hanging="360"/>
      </w:pPr>
      <w:rPr>
        <w:rFonts w:hint="default"/>
        <w:lang w:val="ru-RU" w:eastAsia="en-US" w:bidi="ar-SA"/>
      </w:rPr>
    </w:lvl>
    <w:lvl w:ilvl="6" w:tplc="0CE65136">
      <w:numFmt w:val="bullet"/>
      <w:lvlText w:val="•"/>
      <w:lvlJc w:val="left"/>
      <w:pPr>
        <w:ind w:left="6335" w:hanging="360"/>
      </w:pPr>
      <w:rPr>
        <w:rFonts w:hint="default"/>
        <w:lang w:val="ru-RU" w:eastAsia="en-US" w:bidi="ar-SA"/>
      </w:rPr>
    </w:lvl>
    <w:lvl w:ilvl="7" w:tplc="DF28ACC6">
      <w:numFmt w:val="bullet"/>
      <w:lvlText w:val="•"/>
      <w:lvlJc w:val="left"/>
      <w:pPr>
        <w:ind w:left="7171" w:hanging="360"/>
      </w:pPr>
      <w:rPr>
        <w:rFonts w:hint="default"/>
        <w:lang w:val="ru-RU" w:eastAsia="en-US" w:bidi="ar-SA"/>
      </w:rPr>
    </w:lvl>
    <w:lvl w:ilvl="8" w:tplc="B8FAC786">
      <w:numFmt w:val="bullet"/>
      <w:lvlText w:val="•"/>
      <w:lvlJc w:val="left"/>
      <w:pPr>
        <w:ind w:left="8007" w:hanging="360"/>
      </w:pPr>
      <w:rPr>
        <w:rFonts w:hint="default"/>
        <w:lang w:val="ru-RU" w:eastAsia="en-US" w:bidi="ar-SA"/>
      </w:rPr>
    </w:lvl>
  </w:abstractNum>
  <w:abstractNum w:abstractNumId="148">
    <w:nsid w:val="70A6638E"/>
    <w:multiLevelType w:val="hybridMultilevel"/>
    <w:tmpl w:val="2B2ECE9C"/>
    <w:lvl w:ilvl="0" w:tplc="D1F2BC58">
      <w:start w:val="1"/>
      <w:numFmt w:val="decimal"/>
      <w:lvlText w:val="%1."/>
      <w:lvlJc w:val="left"/>
      <w:pPr>
        <w:ind w:left="110" w:hanging="706"/>
      </w:pPr>
      <w:rPr>
        <w:rFonts w:ascii="Times New Roman" w:eastAsia="Times New Roman" w:hAnsi="Times New Roman" w:cs="Times New Roman" w:hint="default"/>
        <w:w w:val="100"/>
        <w:sz w:val="24"/>
        <w:szCs w:val="24"/>
        <w:lang w:val="ru-RU" w:eastAsia="en-US" w:bidi="ar-SA"/>
      </w:rPr>
    </w:lvl>
    <w:lvl w:ilvl="1" w:tplc="29481DAA">
      <w:numFmt w:val="bullet"/>
      <w:lvlText w:val="•"/>
      <w:lvlJc w:val="left"/>
      <w:pPr>
        <w:ind w:left="787" w:hanging="706"/>
      </w:pPr>
      <w:rPr>
        <w:rFonts w:hint="default"/>
        <w:lang w:val="ru-RU" w:eastAsia="en-US" w:bidi="ar-SA"/>
      </w:rPr>
    </w:lvl>
    <w:lvl w:ilvl="2" w:tplc="694CF554">
      <w:numFmt w:val="bullet"/>
      <w:lvlText w:val="•"/>
      <w:lvlJc w:val="left"/>
      <w:pPr>
        <w:ind w:left="1455" w:hanging="706"/>
      </w:pPr>
      <w:rPr>
        <w:rFonts w:hint="default"/>
        <w:lang w:val="ru-RU" w:eastAsia="en-US" w:bidi="ar-SA"/>
      </w:rPr>
    </w:lvl>
    <w:lvl w:ilvl="3" w:tplc="2AB00E94">
      <w:numFmt w:val="bullet"/>
      <w:lvlText w:val="•"/>
      <w:lvlJc w:val="left"/>
      <w:pPr>
        <w:ind w:left="2123" w:hanging="706"/>
      </w:pPr>
      <w:rPr>
        <w:rFonts w:hint="default"/>
        <w:lang w:val="ru-RU" w:eastAsia="en-US" w:bidi="ar-SA"/>
      </w:rPr>
    </w:lvl>
    <w:lvl w:ilvl="4" w:tplc="95069006">
      <w:numFmt w:val="bullet"/>
      <w:lvlText w:val="•"/>
      <w:lvlJc w:val="left"/>
      <w:pPr>
        <w:ind w:left="2791" w:hanging="706"/>
      </w:pPr>
      <w:rPr>
        <w:rFonts w:hint="default"/>
        <w:lang w:val="ru-RU" w:eastAsia="en-US" w:bidi="ar-SA"/>
      </w:rPr>
    </w:lvl>
    <w:lvl w:ilvl="5" w:tplc="BE1EF4F4">
      <w:numFmt w:val="bullet"/>
      <w:lvlText w:val="•"/>
      <w:lvlJc w:val="left"/>
      <w:pPr>
        <w:ind w:left="3459" w:hanging="706"/>
      </w:pPr>
      <w:rPr>
        <w:rFonts w:hint="default"/>
        <w:lang w:val="ru-RU" w:eastAsia="en-US" w:bidi="ar-SA"/>
      </w:rPr>
    </w:lvl>
    <w:lvl w:ilvl="6" w:tplc="C1AC644E">
      <w:numFmt w:val="bullet"/>
      <w:lvlText w:val="•"/>
      <w:lvlJc w:val="left"/>
      <w:pPr>
        <w:ind w:left="4127" w:hanging="706"/>
      </w:pPr>
      <w:rPr>
        <w:rFonts w:hint="default"/>
        <w:lang w:val="ru-RU" w:eastAsia="en-US" w:bidi="ar-SA"/>
      </w:rPr>
    </w:lvl>
    <w:lvl w:ilvl="7" w:tplc="93349D72">
      <w:numFmt w:val="bullet"/>
      <w:lvlText w:val="•"/>
      <w:lvlJc w:val="left"/>
      <w:pPr>
        <w:ind w:left="4795" w:hanging="706"/>
      </w:pPr>
      <w:rPr>
        <w:rFonts w:hint="default"/>
        <w:lang w:val="ru-RU" w:eastAsia="en-US" w:bidi="ar-SA"/>
      </w:rPr>
    </w:lvl>
    <w:lvl w:ilvl="8" w:tplc="901632F8">
      <w:numFmt w:val="bullet"/>
      <w:lvlText w:val="•"/>
      <w:lvlJc w:val="left"/>
      <w:pPr>
        <w:ind w:left="5463" w:hanging="706"/>
      </w:pPr>
      <w:rPr>
        <w:rFonts w:hint="default"/>
        <w:lang w:val="ru-RU" w:eastAsia="en-US" w:bidi="ar-SA"/>
      </w:rPr>
    </w:lvl>
  </w:abstractNum>
  <w:abstractNum w:abstractNumId="149">
    <w:nsid w:val="74E83F69"/>
    <w:multiLevelType w:val="hybridMultilevel"/>
    <w:tmpl w:val="D4F42B44"/>
    <w:lvl w:ilvl="0" w:tplc="36DAC91E">
      <w:numFmt w:val="bullet"/>
      <w:lvlText w:val=""/>
      <w:lvlJc w:val="left"/>
      <w:pPr>
        <w:ind w:left="470" w:hanging="360"/>
      </w:pPr>
      <w:rPr>
        <w:rFonts w:ascii="Symbol" w:eastAsia="Symbol" w:hAnsi="Symbol" w:cs="Symbol" w:hint="default"/>
        <w:w w:val="100"/>
        <w:sz w:val="20"/>
        <w:szCs w:val="20"/>
        <w:lang w:val="ru-RU" w:eastAsia="en-US" w:bidi="ar-SA"/>
      </w:rPr>
    </w:lvl>
    <w:lvl w:ilvl="1" w:tplc="25ACC4BA">
      <w:numFmt w:val="bullet"/>
      <w:lvlText w:val="•"/>
      <w:lvlJc w:val="left"/>
      <w:pPr>
        <w:ind w:left="729" w:hanging="360"/>
      </w:pPr>
      <w:rPr>
        <w:rFonts w:hint="default"/>
        <w:lang w:val="ru-RU" w:eastAsia="en-US" w:bidi="ar-SA"/>
      </w:rPr>
    </w:lvl>
    <w:lvl w:ilvl="2" w:tplc="953EDDEC">
      <w:numFmt w:val="bullet"/>
      <w:lvlText w:val="•"/>
      <w:lvlJc w:val="left"/>
      <w:pPr>
        <w:ind w:left="978" w:hanging="360"/>
      </w:pPr>
      <w:rPr>
        <w:rFonts w:hint="default"/>
        <w:lang w:val="ru-RU" w:eastAsia="en-US" w:bidi="ar-SA"/>
      </w:rPr>
    </w:lvl>
    <w:lvl w:ilvl="3" w:tplc="4C5AAE7C">
      <w:numFmt w:val="bullet"/>
      <w:lvlText w:val="•"/>
      <w:lvlJc w:val="left"/>
      <w:pPr>
        <w:ind w:left="1227" w:hanging="360"/>
      </w:pPr>
      <w:rPr>
        <w:rFonts w:hint="default"/>
        <w:lang w:val="ru-RU" w:eastAsia="en-US" w:bidi="ar-SA"/>
      </w:rPr>
    </w:lvl>
    <w:lvl w:ilvl="4" w:tplc="55CCE048">
      <w:numFmt w:val="bullet"/>
      <w:lvlText w:val="•"/>
      <w:lvlJc w:val="left"/>
      <w:pPr>
        <w:ind w:left="1476" w:hanging="360"/>
      </w:pPr>
      <w:rPr>
        <w:rFonts w:hint="default"/>
        <w:lang w:val="ru-RU" w:eastAsia="en-US" w:bidi="ar-SA"/>
      </w:rPr>
    </w:lvl>
    <w:lvl w:ilvl="5" w:tplc="ED627D10">
      <w:numFmt w:val="bullet"/>
      <w:lvlText w:val="•"/>
      <w:lvlJc w:val="left"/>
      <w:pPr>
        <w:ind w:left="1726" w:hanging="360"/>
      </w:pPr>
      <w:rPr>
        <w:rFonts w:hint="default"/>
        <w:lang w:val="ru-RU" w:eastAsia="en-US" w:bidi="ar-SA"/>
      </w:rPr>
    </w:lvl>
    <w:lvl w:ilvl="6" w:tplc="3FAC0940">
      <w:numFmt w:val="bullet"/>
      <w:lvlText w:val="•"/>
      <w:lvlJc w:val="left"/>
      <w:pPr>
        <w:ind w:left="1975" w:hanging="360"/>
      </w:pPr>
      <w:rPr>
        <w:rFonts w:hint="default"/>
        <w:lang w:val="ru-RU" w:eastAsia="en-US" w:bidi="ar-SA"/>
      </w:rPr>
    </w:lvl>
    <w:lvl w:ilvl="7" w:tplc="360256BC">
      <w:numFmt w:val="bullet"/>
      <w:lvlText w:val="•"/>
      <w:lvlJc w:val="left"/>
      <w:pPr>
        <w:ind w:left="2224" w:hanging="360"/>
      </w:pPr>
      <w:rPr>
        <w:rFonts w:hint="default"/>
        <w:lang w:val="ru-RU" w:eastAsia="en-US" w:bidi="ar-SA"/>
      </w:rPr>
    </w:lvl>
    <w:lvl w:ilvl="8" w:tplc="D6AC25EE">
      <w:numFmt w:val="bullet"/>
      <w:lvlText w:val="•"/>
      <w:lvlJc w:val="left"/>
      <w:pPr>
        <w:ind w:left="2473" w:hanging="360"/>
      </w:pPr>
      <w:rPr>
        <w:rFonts w:hint="default"/>
        <w:lang w:val="ru-RU" w:eastAsia="en-US" w:bidi="ar-SA"/>
      </w:rPr>
    </w:lvl>
  </w:abstractNum>
  <w:abstractNum w:abstractNumId="150">
    <w:nsid w:val="76A567D3"/>
    <w:multiLevelType w:val="hybridMultilevel"/>
    <w:tmpl w:val="BA780F1C"/>
    <w:lvl w:ilvl="0" w:tplc="19949024">
      <w:start w:val="1"/>
      <w:numFmt w:val="decimal"/>
      <w:lvlText w:val="%1."/>
      <w:lvlJc w:val="left"/>
      <w:pPr>
        <w:ind w:left="239" w:hanging="706"/>
      </w:pPr>
      <w:rPr>
        <w:rFonts w:ascii="Times New Roman" w:eastAsia="Times New Roman" w:hAnsi="Times New Roman" w:cs="Times New Roman" w:hint="default"/>
        <w:w w:val="100"/>
        <w:sz w:val="24"/>
        <w:szCs w:val="24"/>
        <w:lang w:val="ru-RU" w:eastAsia="en-US" w:bidi="ar-SA"/>
      </w:rPr>
    </w:lvl>
    <w:lvl w:ilvl="1" w:tplc="604A8264">
      <w:numFmt w:val="bullet"/>
      <w:lvlText w:val="•"/>
      <w:lvlJc w:val="left"/>
      <w:pPr>
        <w:ind w:left="1183" w:hanging="706"/>
      </w:pPr>
      <w:rPr>
        <w:rFonts w:hint="default"/>
        <w:lang w:val="ru-RU" w:eastAsia="en-US" w:bidi="ar-SA"/>
      </w:rPr>
    </w:lvl>
    <w:lvl w:ilvl="2" w:tplc="BAD0383A">
      <w:numFmt w:val="bullet"/>
      <w:lvlText w:val="•"/>
      <w:lvlJc w:val="left"/>
      <w:pPr>
        <w:ind w:left="2127" w:hanging="706"/>
      </w:pPr>
      <w:rPr>
        <w:rFonts w:hint="default"/>
        <w:lang w:val="ru-RU" w:eastAsia="en-US" w:bidi="ar-SA"/>
      </w:rPr>
    </w:lvl>
    <w:lvl w:ilvl="3" w:tplc="84F07468">
      <w:numFmt w:val="bullet"/>
      <w:lvlText w:val="•"/>
      <w:lvlJc w:val="left"/>
      <w:pPr>
        <w:ind w:left="3071" w:hanging="706"/>
      </w:pPr>
      <w:rPr>
        <w:rFonts w:hint="default"/>
        <w:lang w:val="ru-RU" w:eastAsia="en-US" w:bidi="ar-SA"/>
      </w:rPr>
    </w:lvl>
    <w:lvl w:ilvl="4" w:tplc="44A4C7DC">
      <w:numFmt w:val="bullet"/>
      <w:lvlText w:val="•"/>
      <w:lvlJc w:val="left"/>
      <w:pPr>
        <w:ind w:left="4015" w:hanging="706"/>
      </w:pPr>
      <w:rPr>
        <w:rFonts w:hint="default"/>
        <w:lang w:val="ru-RU" w:eastAsia="en-US" w:bidi="ar-SA"/>
      </w:rPr>
    </w:lvl>
    <w:lvl w:ilvl="5" w:tplc="BBD4696C">
      <w:numFmt w:val="bullet"/>
      <w:lvlText w:val="•"/>
      <w:lvlJc w:val="left"/>
      <w:pPr>
        <w:ind w:left="4959" w:hanging="706"/>
      </w:pPr>
      <w:rPr>
        <w:rFonts w:hint="default"/>
        <w:lang w:val="ru-RU" w:eastAsia="en-US" w:bidi="ar-SA"/>
      </w:rPr>
    </w:lvl>
    <w:lvl w:ilvl="6" w:tplc="C4E03AF0">
      <w:numFmt w:val="bullet"/>
      <w:lvlText w:val="•"/>
      <w:lvlJc w:val="left"/>
      <w:pPr>
        <w:ind w:left="5903" w:hanging="706"/>
      </w:pPr>
      <w:rPr>
        <w:rFonts w:hint="default"/>
        <w:lang w:val="ru-RU" w:eastAsia="en-US" w:bidi="ar-SA"/>
      </w:rPr>
    </w:lvl>
    <w:lvl w:ilvl="7" w:tplc="90046582">
      <w:numFmt w:val="bullet"/>
      <w:lvlText w:val="•"/>
      <w:lvlJc w:val="left"/>
      <w:pPr>
        <w:ind w:left="6847" w:hanging="706"/>
      </w:pPr>
      <w:rPr>
        <w:rFonts w:hint="default"/>
        <w:lang w:val="ru-RU" w:eastAsia="en-US" w:bidi="ar-SA"/>
      </w:rPr>
    </w:lvl>
    <w:lvl w:ilvl="8" w:tplc="A1F81648">
      <w:numFmt w:val="bullet"/>
      <w:lvlText w:val="•"/>
      <w:lvlJc w:val="left"/>
      <w:pPr>
        <w:ind w:left="7791" w:hanging="706"/>
      </w:pPr>
      <w:rPr>
        <w:rFonts w:hint="default"/>
        <w:lang w:val="ru-RU" w:eastAsia="en-US" w:bidi="ar-SA"/>
      </w:rPr>
    </w:lvl>
  </w:abstractNum>
  <w:abstractNum w:abstractNumId="151">
    <w:nsid w:val="77205119"/>
    <w:multiLevelType w:val="hybridMultilevel"/>
    <w:tmpl w:val="3BFA5BC0"/>
    <w:lvl w:ilvl="0" w:tplc="17DCA1BC">
      <w:start w:val="1"/>
      <w:numFmt w:val="decimal"/>
      <w:lvlText w:val="%1."/>
      <w:lvlJc w:val="lef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7740239B"/>
    <w:multiLevelType w:val="hybridMultilevel"/>
    <w:tmpl w:val="4E44EC7E"/>
    <w:lvl w:ilvl="0" w:tplc="25D23F88">
      <w:numFmt w:val="bullet"/>
      <w:lvlText w:val=""/>
      <w:lvlJc w:val="left"/>
      <w:pPr>
        <w:ind w:left="468" w:hanging="360"/>
      </w:pPr>
      <w:rPr>
        <w:rFonts w:ascii="Symbol" w:eastAsia="Symbol" w:hAnsi="Symbol" w:cs="Symbol" w:hint="default"/>
        <w:w w:val="100"/>
        <w:sz w:val="20"/>
        <w:szCs w:val="20"/>
        <w:lang w:val="ru-RU" w:eastAsia="en-US" w:bidi="ar-SA"/>
      </w:rPr>
    </w:lvl>
    <w:lvl w:ilvl="1" w:tplc="D4A8E11E">
      <w:numFmt w:val="bullet"/>
      <w:lvlText w:val="•"/>
      <w:lvlJc w:val="left"/>
      <w:pPr>
        <w:ind w:left="909" w:hanging="360"/>
      </w:pPr>
      <w:rPr>
        <w:rFonts w:hint="default"/>
        <w:lang w:val="ru-RU" w:eastAsia="en-US" w:bidi="ar-SA"/>
      </w:rPr>
    </w:lvl>
    <w:lvl w:ilvl="2" w:tplc="BD761242">
      <w:numFmt w:val="bullet"/>
      <w:lvlText w:val="•"/>
      <w:lvlJc w:val="left"/>
      <w:pPr>
        <w:ind w:left="1359" w:hanging="360"/>
      </w:pPr>
      <w:rPr>
        <w:rFonts w:hint="default"/>
        <w:lang w:val="ru-RU" w:eastAsia="en-US" w:bidi="ar-SA"/>
      </w:rPr>
    </w:lvl>
    <w:lvl w:ilvl="3" w:tplc="C0BEF0B6">
      <w:numFmt w:val="bullet"/>
      <w:lvlText w:val="•"/>
      <w:lvlJc w:val="left"/>
      <w:pPr>
        <w:ind w:left="1808" w:hanging="360"/>
      </w:pPr>
      <w:rPr>
        <w:rFonts w:hint="default"/>
        <w:lang w:val="ru-RU" w:eastAsia="en-US" w:bidi="ar-SA"/>
      </w:rPr>
    </w:lvl>
    <w:lvl w:ilvl="4" w:tplc="2A7C2EC2">
      <w:numFmt w:val="bullet"/>
      <w:lvlText w:val="•"/>
      <w:lvlJc w:val="left"/>
      <w:pPr>
        <w:ind w:left="2258" w:hanging="360"/>
      </w:pPr>
      <w:rPr>
        <w:rFonts w:hint="default"/>
        <w:lang w:val="ru-RU" w:eastAsia="en-US" w:bidi="ar-SA"/>
      </w:rPr>
    </w:lvl>
    <w:lvl w:ilvl="5" w:tplc="33EE9BCA">
      <w:numFmt w:val="bullet"/>
      <w:lvlText w:val="•"/>
      <w:lvlJc w:val="left"/>
      <w:pPr>
        <w:ind w:left="2708" w:hanging="360"/>
      </w:pPr>
      <w:rPr>
        <w:rFonts w:hint="default"/>
        <w:lang w:val="ru-RU" w:eastAsia="en-US" w:bidi="ar-SA"/>
      </w:rPr>
    </w:lvl>
    <w:lvl w:ilvl="6" w:tplc="0354FB0A">
      <w:numFmt w:val="bullet"/>
      <w:lvlText w:val="•"/>
      <w:lvlJc w:val="left"/>
      <w:pPr>
        <w:ind w:left="3157" w:hanging="360"/>
      </w:pPr>
      <w:rPr>
        <w:rFonts w:hint="default"/>
        <w:lang w:val="ru-RU" w:eastAsia="en-US" w:bidi="ar-SA"/>
      </w:rPr>
    </w:lvl>
    <w:lvl w:ilvl="7" w:tplc="60EE2324">
      <w:numFmt w:val="bullet"/>
      <w:lvlText w:val="•"/>
      <w:lvlJc w:val="left"/>
      <w:pPr>
        <w:ind w:left="3607" w:hanging="360"/>
      </w:pPr>
      <w:rPr>
        <w:rFonts w:hint="default"/>
        <w:lang w:val="ru-RU" w:eastAsia="en-US" w:bidi="ar-SA"/>
      </w:rPr>
    </w:lvl>
    <w:lvl w:ilvl="8" w:tplc="98962F2E">
      <w:numFmt w:val="bullet"/>
      <w:lvlText w:val="•"/>
      <w:lvlJc w:val="left"/>
      <w:pPr>
        <w:ind w:left="4056" w:hanging="360"/>
      </w:pPr>
      <w:rPr>
        <w:rFonts w:hint="default"/>
        <w:lang w:val="ru-RU" w:eastAsia="en-US" w:bidi="ar-SA"/>
      </w:rPr>
    </w:lvl>
  </w:abstractNum>
  <w:abstractNum w:abstractNumId="153">
    <w:nsid w:val="7875626A"/>
    <w:multiLevelType w:val="hybridMultilevel"/>
    <w:tmpl w:val="78DE4F98"/>
    <w:lvl w:ilvl="0" w:tplc="E122854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4">
    <w:nsid w:val="78ED7EB1"/>
    <w:multiLevelType w:val="hybridMultilevel"/>
    <w:tmpl w:val="375043B8"/>
    <w:lvl w:ilvl="0" w:tplc="4A3660E4">
      <w:numFmt w:val="bullet"/>
      <w:lvlText w:val=""/>
      <w:lvlJc w:val="left"/>
      <w:pPr>
        <w:ind w:left="470" w:hanging="360"/>
      </w:pPr>
      <w:rPr>
        <w:rFonts w:ascii="Symbol" w:eastAsia="Symbol" w:hAnsi="Symbol" w:cs="Symbol" w:hint="default"/>
        <w:w w:val="100"/>
        <w:sz w:val="20"/>
        <w:szCs w:val="20"/>
        <w:lang w:val="ru-RU" w:eastAsia="en-US" w:bidi="ar-SA"/>
      </w:rPr>
    </w:lvl>
    <w:lvl w:ilvl="1" w:tplc="670E0DDC">
      <w:numFmt w:val="bullet"/>
      <w:lvlText w:val="•"/>
      <w:lvlJc w:val="left"/>
      <w:pPr>
        <w:ind w:left="729" w:hanging="360"/>
      </w:pPr>
      <w:rPr>
        <w:rFonts w:hint="default"/>
        <w:lang w:val="ru-RU" w:eastAsia="en-US" w:bidi="ar-SA"/>
      </w:rPr>
    </w:lvl>
    <w:lvl w:ilvl="2" w:tplc="FA146920">
      <w:numFmt w:val="bullet"/>
      <w:lvlText w:val="•"/>
      <w:lvlJc w:val="left"/>
      <w:pPr>
        <w:ind w:left="978" w:hanging="360"/>
      </w:pPr>
      <w:rPr>
        <w:rFonts w:hint="default"/>
        <w:lang w:val="ru-RU" w:eastAsia="en-US" w:bidi="ar-SA"/>
      </w:rPr>
    </w:lvl>
    <w:lvl w:ilvl="3" w:tplc="66DED898">
      <w:numFmt w:val="bullet"/>
      <w:lvlText w:val="•"/>
      <w:lvlJc w:val="left"/>
      <w:pPr>
        <w:ind w:left="1227" w:hanging="360"/>
      </w:pPr>
      <w:rPr>
        <w:rFonts w:hint="default"/>
        <w:lang w:val="ru-RU" w:eastAsia="en-US" w:bidi="ar-SA"/>
      </w:rPr>
    </w:lvl>
    <w:lvl w:ilvl="4" w:tplc="CD2A6120">
      <w:numFmt w:val="bullet"/>
      <w:lvlText w:val="•"/>
      <w:lvlJc w:val="left"/>
      <w:pPr>
        <w:ind w:left="1476" w:hanging="360"/>
      </w:pPr>
      <w:rPr>
        <w:rFonts w:hint="default"/>
        <w:lang w:val="ru-RU" w:eastAsia="en-US" w:bidi="ar-SA"/>
      </w:rPr>
    </w:lvl>
    <w:lvl w:ilvl="5" w:tplc="753266C2">
      <w:numFmt w:val="bullet"/>
      <w:lvlText w:val="•"/>
      <w:lvlJc w:val="left"/>
      <w:pPr>
        <w:ind w:left="1726" w:hanging="360"/>
      </w:pPr>
      <w:rPr>
        <w:rFonts w:hint="default"/>
        <w:lang w:val="ru-RU" w:eastAsia="en-US" w:bidi="ar-SA"/>
      </w:rPr>
    </w:lvl>
    <w:lvl w:ilvl="6" w:tplc="7BCA91B2">
      <w:numFmt w:val="bullet"/>
      <w:lvlText w:val="•"/>
      <w:lvlJc w:val="left"/>
      <w:pPr>
        <w:ind w:left="1975" w:hanging="360"/>
      </w:pPr>
      <w:rPr>
        <w:rFonts w:hint="default"/>
        <w:lang w:val="ru-RU" w:eastAsia="en-US" w:bidi="ar-SA"/>
      </w:rPr>
    </w:lvl>
    <w:lvl w:ilvl="7" w:tplc="C95206D8">
      <w:numFmt w:val="bullet"/>
      <w:lvlText w:val="•"/>
      <w:lvlJc w:val="left"/>
      <w:pPr>
        <w:ind w:left="2224" w:hanging="360"/>
      </w:pPr>
      <w:rPr>
        <w:rFonts w:hint="default"/>
        <w:lang w:val="ru-RU" w:eastAsia="en-US" w:bidi="ar-SA"/>
      </w:rPr>
    </w:lvl>
    <w:lvl w:ilvl="8" w:tplc="E1CA81B4">
      <w:numFmt w:val="bullet"/>
      <w:lvlText w:val="•"/>
      <w:lvlJc w:val="left"/>
      <w:pPr>
        <w:ind w:left="2473" w:hanging="360"/>
      </w:pPr>
      <w:rPr>
        <w:rFonts w:hint="default"/>
        <w:lang w:val="ru-RU" w:eastAsia="en-US" w:bidi="ar-SA"/>
      </w:rPr>
    </w:lvl>
  </w:abstractNum>
  <w:abstractNum w:abstractNumId="155">
    <w:nsid w:val="7917308A"/>
    <w:multiLevelType w:val="hybridMultilevel"/>
    <w:tmpl w:val="AE324B1E"/>
    <w:lvl w:ilvl="0" w:tplc="54D0040C">
      <w:numFmt w:val="bullet"/>
      <w:lvlText w:val=""/>
      <w:lvlJc w:val="left"/>
      <w:pPr>
        <w:ind w:left="470" w:hanging="361"/>
      </w:pPr>
      <w:rPr>
        <w:rFonts w:ascii="Symbol" w:eastAsia="Symbol" w:hAnsi="Symbol" w:cs="Symbol" w:hint="default"/>
        <w:w w:val="100"/>
        <w:sz w:val="20"/>
        <w:szCs w:val="20"/>
        <w:lang w:val="ru-RU" w:eastAsia="en-US" w:bidi="ar-SA"/>
      </w:rPr>
    </w:lvl>
    <w:lvl w:ilvl="1" w:tplc="A7F8563E">
      <w:numFmt w:val="bullet"/>
      <w:lvlText w:val="•"/>
      <w:lvlJc w:val="left"/>
      <w:pPr>
        <w:ind w:left="801" w:hanging="361"/>
      </w:pPr>
      <w:rPr>
        <w:rFonts w:hint="default"/>
        <w:lang w:val="ru-RU" w:eastAsia="en-US" w:bidi="ar-SA"/>
      </w:rPr>
    </w:lvl>
    <w:lvl w:ilvl="2" w:tplc="21C4A09C">
      <w:numFmt w:val="bullet"/>
      <w:lvlText w:val="•"/>
      <w:lvlJc w:val="left"/>
      <w:pPr>
        <w:ind w:left="1122" w:hanging="361"/>
      </w:pPr>
      <w:rPr>
        <w:rFonts w:hint="default"/>
        <w:lang w:val="ru-RU" w:eastAsia="en-US" w:bidi="ar-SA"/>
      </w:rPr>
    </w:lvl>
    <w:lvl w:ilvl="3" w:tplc="F306D348">
      <w:numFmt w:val="bullet"/>
      <w:lvlText w:val="•"/>
      <w:lvlJc w:val="left"/>
      <w:pPr>
        <w:ind w:left="1443" w:hanging="361"/>
      </w:pPr>
      <w:rPr>
        <w:rFonts w:hint="default"/>
        <w:lang w:val="ru-RU" w:eastAsia="en-US" w:bidi="ar-SA"/>
      </w:rPr>
    </w:lvl>
    <w:lvl w:ilvl="4" w:tplc="0E3ECA9A">
      <w:numFmt w:val="bullet"/>
      <w:lvlText w:val="•"/>
      <w:lvlJc w:val="left"/>
      <w:pPr>
        <w:ind w:left="1765" w:hanging="361"/>
      </w:pPr>
      <w:rPr>
        <w:rFonts w:hint="default"/>
        <w:lang w:val="ru-RU" w:eastAsia="en-US" w:bidi="ar-SA"/>
      </w:rPr>
    </w:lvl>
    <w:lvl w:ilvl="5" w:tplc="0238A15A">
      <w:numFmt w:val="bullet"/>
      <w:lvlText w:val="•"/>
      <w:lvlJc w:val="left"/>
      <w:pPr>
        <w:ind w:left="2086" w:hanging="361"/>
      </w:pPr>
      <w:rPr>
        <w:rFonts w:hint="default"/>
        <w:lang w:val="ru-RU" w:eastAsia="en-US" w:bidi="ar-SA"/>
      </w:rPr>
    </w:lvl>
    <w:lvl w:ilvl="6" w:tplc="620015F6">
      <w:numFmt w:val="bullet"/>
      <w:lvlText w:val="•"/>
      <w:lvlJc w:val="left"/>
      <w:pPr>
        <w:ind w:left="2407" w:hanging="361"/>
      </w:pPr>
      <w:rPr>
        <w:rFonts w:hint="default"/>
        <w:lang w:val="ru-RU" w:eastAsia="en-US" w:bidi="ar-SA"/>
      </w:rPr>
    </w:lvl>
    <w:lvl w:ilvl="7" w:tplc="BB623CD0">
      <w:numFmt w:val="bullet"/>
      <w:lvlText w:val="•"/>
      <w:lvlJc w:val="left"/>
      <w:pPr>
        <w:ind w:left="2729" w:hanging="361"/>
      </w:pPr>
      <w:rPr>
        <w:rFonts w:hint="default"/>
        <w:lang w:val="ru-RU" w:eastAsia="en-US" w:bidi="ar-SA"/>
      </w:rPr>
    </w:lvl>
    <w:lvl w:ilvl="8" w:tplc="851E2ECE">
      <w:numFmt w:val="bullet"/>
      <w:lvlText w:val="•"/>
      <w:lvlJc w:val="left"/>
      <w:pPr>
        <w:ind w:left="3050" w:hanging="361"/>
      </w:pPr>
      <w:rPr>
        <w:rFonts w:hint="default"/>
        <w:lang w:val="ru-RU" w:eastAsia="en-US" w:bidi="ar-SA"/>
      </w:rPr>
    </w:lvl>
  </w:abstractNum>
  <w:abstractNum w:abstractNumId="156">
    <w:nsid w:val="7B216518"/>
    <w:multiLevelType w:val="hybridMultilevel"/>
    <w:tmpl w:val="3A843EEA"/>
    <w:lvl w:ilvl="0" w:tplc="286E8026">
      <w:numFmt w:val="bullet"/>
      <w:lvlText w:val=""/>
      <w:lvlJc w:val="left"/>
      <w:pPr>
        <w:ind w:left="468" w:hanging="360"/>
      </w:pPr>
      <w:rPr>
        <w:rFonts w:ascii="Symbol" w:eastAsia="Symbol" w:hAnsi="Symbol" w:cs="Symbol" w:hint="default"/>
        <w:w w:val="100"/>
        <w:sz w:val="20"/>
        <w:szCs w:val="20"/>
        <w:lang w:val="ru-RU" w:eastAsia="en-US" w:bidi="ar-SA"/>
      </w:rPr>
    </w:lvl>
    <w:lvl w:ilvl="1" w:tplc="AB2E78C0">
      <w:numFmt w:val="bullet"/>
      <w:lvlText w:val="•"/>
      <w:lvlJc w:val="left"/>
      <w:pPr>
        <w:ind w:left="909" w:hanging="360"/>
      </w:pPr>
      <w:rPr>
        <w:rFonts w:hint="default"/>
        <w:lang w:val="ru-RU" w:eastAsia="en-US" w:bidi="ar-SA"/>
      </w:rPr>
    </w:lvl>
    <w:lvl w:ilvl="2" w:tplc="FF589EC6">
      <w:numFmt w:val="bullet"/>
      <w:lvlText w:val="•"/>
      <w:lvlJc w:val="left"/>
      <w:pPr>
        <w:ind w:left="1359" w:hanging="360"/>
      </w:pPr>
      <w:rPr>
        <w:rFonts w:hint="default"/>
        <w:lang w:val="ru-RU" w:eastAsia="en-US" w:bidi="ar-SA"/>
      </w:rPr>
    </w:lvl>
    <w:lvl w:ilvl="3" w:tplc="838871D6">
      <w:numFmt w:val="bullet"/>
      <w:lvlText w:val="•"/>
      <w:lvlJc w:val="left"/>
      <w:pPr>
        <w:ind w:left="1808" w:hanging="360"/>
      </w:pPr>
      <w:rPr>
        <w:rFonts w:hint="default"/>
        <w:lang w:val="ru-RU" w:eastAsia="en-US" w:bidi="ar-SA"/>
      </w:rPr>
    </w:lvl>
    <w:lvl w:ilvl="4" w:tplc="9B42B7CC">
      <w:numFmt w:val="bullet"/>
      <w:lvlText w:val="•"/>
      <w:lvlJc w:val="left"/>
      <w:pPr>
        <w:ind w:left="2258" w:hanging="360"/>
      </w:pPr>
      <w:rPr>
        <w:rFonts w:hint="default"/>
        <w:lang w:val="ru-RU" w:eastAsia="en-US" w:bidi="ar-SA"/>
      </w:rPr>
    </w:lvl>
    <w:lvl w:ilvl="5" w:tplc="9EFA4FE2">
      <w:numFmt w:val="bullet"/>
      <w:lvlText w:val="•"/>
      <w:lvlJc w:val="left"/>
      <w:pPr>
        <w:ind w:left="2708" w:hanging="360"/>
      </w:pPr>
      <w:rPr>
        <w:rFonts w:hint="default"/>
        <w:lang w:val="ru-RU" w:eastAsia="en-US" w:bidi="ar-SA"/>
      </w:rPr>
    </w:lvl>
    <w:lvl w:ilvl="6" w:tplc="234C884E">
      <w:numFmt w:val="bullet"/>
      <w:lvlText w:val="•"/>
      <w:lvlJc w:val="left"/>
      <w:pPr>
        <w:ind w:left="3157" w:hanging="360"/>
      </w:pPr>
      <w:rPr>
        <w:rFonts w:hint="default"/>
        <w:lang w:val="ru-RU" w:eastAsia="en-US" w:bidi="ar-SA"/>
      </w:rPr>
    </w:lvl>
    <w:lvl w:ilvl="7" w:tplc="7AE2CA56">
      <w:numFmt w:val="bullet"/>
      <w:lvlText w:val="•"/>
      <w:lvlJc w:val="left"/>
      <w:pPr>
        <w:ind w:left="3607" w:hanging="360"/>
      </w:pPr>
      <w:rPr>
        <w:rFonts w:hint="default"/>
        <w:lang w:val="ru-RU" w:eastAsia="en-US" w:bidi="ar-SA"/>
      </w:rPr>
    </w:lvl>
    <w:lvl w:ilvl="8" w:tplc="D55237B6">
      <w:numFmt w:val="bullet"/>
      <w:lvlText w:val="•"/>
      <w:lvlJc w:val="left"/>
      <w:pPr>
        <w:ind w:left="4056" w:hanging="360"/>
      </w:pPr>
      <w:rPr>
        <w:rFonts w:hint="default"/>
        <w:lang w:val="ru-RU" w:eastAsia="en-US" w:bidi="ar-SA"/>
      </w:rPr>
    </w:lvl>
  </w:abstractNum>
  <w:abstractNum w:abstractNumId="157">
    <w:nsid w:val="7B8A220A"/>
    <w:multiLevelType w:val="hybridMultilevel"/>
    <w:tmpl w:val="42A64EEA"/>
    <w:lvl w:ilvl="0" w:tplc="FF78280E">
      <w:numFmt w:val="bullet"/>
      <w:lvlText w:val=""/>
      <w:lvlJc w:val="left"/>
      <w:pPr>
        <w:ind w:left="479" w:hanging="360"/>
      </w:pPr>
      <w:rPr>
        <w:rFonts w:ascii="Symbol" w:eastAsia="Symbol" w:hAnsi="Symbol" w:cs="Symbol" w:hint="default"/>
        <w:w w:val="100"/>
        <w:sz w:val="20"/>
        <w:szCs w:val="20"/>
        <w:lang w:val="ru-RU" w:eastAsia="en-US" w:bidi="ar-SA"/>
      </w:rPr>
    </w:lvl>
    <w:lvl w:ilvl="1" w:tplc="2092EE30">
      <w:numFmt w:val="bullet"/>
      <w:lvlText w:val="•"/>
      <w:lvlJc w:val="left"/>
      <w:pPr>
        <w:ind w:left="1183" w:hanging="360"/>
      </w:pPr>
      <w:rPr>
        <w:rFonts w:hint="default"/>
        <w:lang w:val="ru-RU" w:eastAsia="en-US" w:bidi="ar-SA"/>
      </w:rPr>
    </w:lvl>
    <w:lvl w:ilvl="2" w:tplc="31F62B52">
      <w:numFmt w:val="bullet"/>
      <w:lvlText w:val="•"/>
      <w:lvlJc w:val="left"/>
      <w:pPr>
        <w:ind w:left="1886" w:hanging="360"/>
      </w:pPr>
      <w:rPr>
        <w:rFonts w:hint="default"/>
        <w:lang w:val="ru-RU" w:eastAsia="en-US" w:bidi="ar-SA"/>
      </w:rPr>
    </w:lvl>
    <w:lvl w:ilvl="3" w:tplc="4AEA7E5E">
      <w:numFmt w:val="bullet"/>
      <w:lvlText w:val="•"/>
      <w:lvlJc w:val="left"/>
      <w:pPr>
        <w:ind w:left="2589" w:hanging="360"/>
      </w:pPr>
      <w:rPr>
        <w:rFonts w:hint="default"/>
        <w:lang w:val="ru-RU" w:eastAsia="en-US" w:bidi="ar-SA"/>
      </w:rPr>
    </w:lvl>
    <w:lvl w:ilvl="4" w:tplc="3F3A08A2">
      <w:numFmt w:val="bullet"/>
      <w:lvlText w:val="•"/>
      <w:lvlJc w:val="left"/>
      <w:pPr>
        <w:ind w:left="3292" w:hanging="360"/>
      </w:pPr>
      <w:rPr>
        <w:rFonts w:hint="default"/>
        <w:lang w:val="ru-RU" w:eastAsia="en-US" w:bidi="ar-SA"/>
      </w:rPr>
    </w:lvl>
    <w:lvl w:ilvl="5" w:tplc="7A429658">
      <w:numFmt w:val="bullet"/>
      <w:lvlText w:val="•"/>
      <w:lvlJc w:val="left"/>
      <w:pPr>
        <w:ind w:left="3995" w:hanging="360"/>
      </w:pPr>
      <w:rPr>
        <w:rFonts w:hint="default"/>
        <w:lang w:val="ru-RU" w:eastAsia="en-US" w:bidi="ar-SA"/>
      </w:rPr>
    </w:lvl>
    <w:lvl w:ilvl="6" w:tplc="43CC3820">
      <w:numFmt w:val="bullet"/>
      <w:lvlText w:val="•"/>
      <w:lvlJc w:val="left"/>
      <w:pPr>
        <w:ind w:left="4698" w:hanging="360"/>
      </w:pPr>
      <w:rPr>
        <w:rFonts w:hint="default"/>
        <w:lang w:val="ru-RU" w:eastAsia="en-US" w:bidi="ar-SA"/>
      </w:rPr>
    </w:lvl>
    <w:lvl w:ilvl="7" w:tplc="847028B8">
      <w:numFmt w:val="bullet"/>
      <w:lvlText w:val="•"/>
      <w:lvlJc w:val="left"/>
      <w:pPr>
        <w:ind w:left="5401" w:hanging="360"/>
      </w:pPr>
      <w:rPr>
        <w:rFonts w:hint="default"/>
        <w:lang w:val="ru-RU" w:eastAsia="en-US" w:bidi="ar-SA"/>
      </w:rPr>
    </w:lvl>
    <w:lvl w:ilvl="8" w:tplc="64C2CC40">
      <w:numFmt w:val="bullet"/>
      <w:lvlText w:val="•"/>
      <w:lvlJc w:val="left"/>
      <w:pPr>
        <w:ind w:left="6104" w:hanging="360"/>
      </w:pPr>
      <w:rPr>
        <w:rFonts w:hint="default"/>
        <w:lang w:val="ru-RU" w:eastAsia="en-US" w:bidi="ar-SA"/>
      </w:rPr>
    </w:lvl>
  </w:abstractNum>
  <w:abstractNum w:abstractNumId="158">
    <w:nsid w:val="7C2D128D"/>
    <w:multiLevelType w:val="hybridMultilevel"/>
    <w:tmpl w:val="ABF0AC5C"/>
    <w:lvl w:ilvl="0" w:tplc="E71CB368">
      <w:numFmt w:val="bullet"/>
      <w:lvlText w:val=""/>
      <w:lvlJc w:val="left"/>
      <w:pPr>
        <w:ind w:left="421" w:hanging="360"/>
      </w:pPr>
      <w:rPr>
        <w:rFonts w:ascii="Symbol" w:eastAsia="Symbol" w:hAnsi="Symbol" w:cs="Symbol" w:hint="default"/>
        <w:w w:val="100"/>
        <w:sz w:val="20"/>
        <w:szCs w:val="20"/>
        <w:lang w:val="ru-RU" w:eastAsia="en-US" w:bidi="ar-SA"/>
      </w:rPr>
    </w:lvl>
    <w:lvl w:ilvl="1" w:tplc="476449BA">
      <w:numFmt w:val="bullet"/>
      <w:lvlText w:val="•"/>
      <w:lvlJc w:val="left"/>
      <w:pPr>
        <w:ind w:left="632" w:hanging="360"/>
      </w:pPr>
      <w:rPr>
        <w:rFonts w:hint="default"/>
        <w:lang w:val="ru-RU" w:eastAsia="en-US" w:bidi="ar-SA"/>
      </w:rPr>
    </w:lvl>
    <w:lvl w:ilvl="2" w:tplc="CADE5638">
      <w:numFmt w:val="bullet"/>
      <w:lvlText w:val="•"/>
      <w:lvlJc w:val="left"/>
      <w:pPr>
        <w:ind w:left="844" w:hanging="360"/>
      </w:pPr>
      <w:rPr>
        <w:rFonts w:hint="default"/>
        <w:lang w:val="ru-RU" w:eastAsia="en-US" w:bidi="ar-SA"/>
      </w:rPr>
    </w:lvl>
    <w:lvl w:ilvl="3" w:tplc="FC202040">
      <w:numFmt w:val="bullet"/>
      <w:lvlText w:val="•"/>
      <w:lvlJc w:val="left"/>
      <w:pPr>
        <w:ind w:left="1056" w:hanging="360"/>
      </w:pPr>
      <w:rPr>
        <w:rFonts w:hint="default"/>
        <w:lang w:val="ru-RU" w:eastAsia="en-US" w:bidi="ar-SA"/>
      </w:rPr>
    </w:lvl>
    <w:lvl w:ilvl="4" w:tplc="A2C02230">
      <w:numFmt w:val="bullet"/>
      <w:lvlText w:val="•"/>
      <w:lvlJc w:val="left"/>
      <w:pPr>
        <w:ind w:left="1268" w:hanging="360"/>
      </w:pPr>
      <w:rPr>
        <w:rFonts w:hint="default"/>
        <w:lang w:val="ru-RU" w:eastAsia="en-US" w:bidi="ar-SA"/>
      </w:rPr>
    </w:lvl>
    <w:lvl w:ilvl="5" w:tplc="D23AB0AE">
      <w:numFmt w:val="bullet"/>
      <w:lvlText w:val="•"/>
      <w:lvlJc w:val="left"/>
      <w:pPr>
        <w:ind w:left="1480" w:hanging="360"/>
      </w:pPr>
      <w:rPr>
        <w:rFonts w:hint="default"/>
        <w:lang w:val="ru-RU" w:eastAsia="en-US" w:bidi="ar-SA"/>
      </w:rPr>
    </w:lvl>
    <w:lvl w:ilvl="6" w:tplc="9A9E3B7A">
      <w:numFmt w:val="bullet"/>
      <w:lvlText w:val="•"/>
      <w:lvlJc w:val="left"/>
      <w:pPr>
        <w:ind w:left="1692" w:hanging="360"/>
      </w:pPr>
      <w:rPr>
        <w:rFonts w:hint="default"/>
        <w:lang w:val="ru-RU" w:eastAsia="en-US" w:bidi="ar-SA"/>
      </w:rPr>
    </w:lvl>
    <w:lvl w:ilvl="7" w:tplc="3DC072A2">
      <w:numFmt w:val="bullet"/>
      <w:lvlText w:val="•"/>
      <w:lvlJc w:val="left"/>
      <w:pPr>
        <w:ind w:left="1904" w:hanging="360"/>
      </w:pPr>
      <w:rPr>
        <w:rFonts w:hint="default"/>
        <w:lang w:val="ru-RU" w:eastAsia="en-US" w:bidi="ar-SA"/>
      </w:rPr>
    </w:lvl>
    <w:lvl w:ilvl="8" w:tplc="2E3E5360">
      <w:numFmt w:val="bullet"/>
      <w:lvlText w:val="•"/>
      <w:lvlJc w:val="left"/>
      <w:pPr>
        <w:ind w:left="2116" w:hanging="360"/>
      </w:pPr>
      <w:rPr>
        <w:rFonts w:hint="default"/>
        <w:lang w:val="ru-RU" w:eastAsia="en-US" w:bidi="ar-SA"/>
      </w:rPr>
    </w:lvl>
  </w:abstractNum>
  <w:abstractNum w:abstractNumId="159">
    <w:nsid w:val="7D173A22"/>
    <w:multiLevelType w:val="hybridMultilevel"/>
    <w:tmpl w:val="E312BB58"/>
    <w:lvl w:ilvl="0" w:tplc="B554F468">
      <w:numFmt w:val="bullet"/>
      <w:lvlText w:val=""/>
      <w:lvlJc w:val="left"/>
      <w:pPr>
        <w:ind w:left="468" w:hanging="360"/>
      </w:pPr>
      <w:rPr>
        <w:rFonts w:ascii="Symbol" w:eastAsia="Symbol" w:hAnsi="Symbol" w:cs="Symbol" w:hint="default"/>
        <w:w w:val="100"/>
        <w:sz w:val="20"/>
        <w:szCs w:val="20"/>
        <w:lang w:val="ru-RU" w:eastAsia="en-US" w:bidi="ar-SA"/>
      </w:rPr>
    </w:lvl>
    <w:lvl w:ilvl="1" w:tplc="FAE60152">
      <w:numFmt w:val="bullet"/>
      <w:lvlText w:val="•"/>
      <w:lvlJc w:val="left"/>
      <w:pPr>
        <w:ind w:left="909" w:hanging="360"/>
      </w:pPr>
      <w:rPr>
        <w:rFonts w:hint="default"/>
        <w:lang w:val="ru-RU" w:eastAsia="en-US" w:bidi="ar-SA"/>
      </w:rPr>
    </w:lvl>
    <w:lvl w:ilvl="2" w:tplc="09D0F402">
      <w:numFmt w:val="bullet"/>
      <w:lvlText w:val="•"/>
      <w:lvlJc w:val="left"/>
      <w:pPr>
        <w:ind w:left="1359" w:hanging="360"/>
      </w:pPr>
      <w:rPr>
        <w:rFonts w:hint="default"/>
        <w:lang w:val="ru-RU" w:eastAsia="en-US" w:bidi="ar-SA"/>
      </w:rPr>
    </w:lvl>
    <w:lvl w:ilvl="3" w:tplc="A564899C">
      <w:numFmt w:val="bullet"/>
      <w:lvlText w:val="•"/>
      <w:lvlJc w:val="left"/>
      <w:pPr>
        <w:ind w:left="1808" w:hanging="360"/>
      </w:pPr>
      <w:rPr>
        <w:rFonts w:hint="default"/>
        <w:lang w:val="ru-RU" w:eastAsia="en-US" w:bidi="ar-SA"/>
      </w:rPr>
    </w:lvl>
    <w:lvl w:ilvl="4" w:tplc="C14AA650">
      <w:numFmt w:val="bullet"/>
      <w:lvlText w:val="•"/>
      <w:lvlJc w:val="left"/>
      <w:pPr>
        <w:ind w:left="2258" w:hanging="360"/>
      </w:pPr>
      <w:rPr>
        <w:rFonts w:hint="default"/>
        <w:lang w:val="ru-RU" w:eastAsia="en-US" w:bidi="ar-SA"/>
      </w:rPr>
    </w:lvl>
    <w:lvl w:ilvl="5" w:tplc="D186917A">
      <w:numFmt w:val="bullet"/>
      <w:lvlText w:val="•"/>
      <w:lvlJc w:val="left"/>
      <w:pPr>
        <w:ind w:left="2708" w:hanging="360"/>
      </w:pPr>
      <w:rPr>
        <w:rFonts w:hint="default"/>
        <w:lang w:val="ru-RU" w:eastAsia="en-US" w:bidi="ar-SA"/>
      </w:rPr>
    </w:lvl>
    <w:lvl w:ilvl="6" w:tplc="8248744E">
      <w:numFmt w:val="bullet"/>
      <w:lvlText w:val="•"/>
      <w:lvlJc w:val="left"/>
      <w:pPr>
        <w:ind w:left="3157" w:hanging="360"/>
      </w:pPr>
      <w:rPr>
        <w:rFonts w:hint="default"/>
        <w:lang w:val="ru-RU" w:eastAsia="en-US" w:bidi="ar-SA"/>
      </w:rPr>
    </w:lvl>
    <w:lvl w:ilvl="7" w:tplc="35DEE162">
      <w:numFmt w:val="bullet"/>
      <w:lvlText w:val="•"/>
      <w:lvlJc w:val="left"/>
      <w:pPr>
        <w:ind w:left="3607" w:hanging="360"/>
      </w:pPr>
      <w:rPr>
        <w:rFonts w:hint="default"/>
        <w:lang w:val="ru-RU" w:eastAsia="en-US" w:bidi="ar-SA"/>
      </w:rPr>
    </w:lvl>
    <w:lvl w:ilvl="8" w:tplc="1C2AD490">
      <w:numFmt w:val="bullet"/>
      <w:lvlText w:val="•"/>
      <w:lvlJc w:val="left"/>
      <w:pPr>
        <w:ind w:left="4056" w:hanging="360"/>
      </w:pPr>
      <w:rPr>
        <w:rFonts w:hint="default"/>
        <w:lang w:val="ru-RU" w:eastAsia="en-US" w:bidi="ar-SA"/>
      </w:rPr>
    </w:lvl>
  </w:abstractNum>
  <w:num w:numId="1">
    <w:abstractNumId w:val="3"/>
  </w:num>
  <w:num w:numId="2">
    <w:abstractNumId w:val="129"/>
  </w:num>
  <w:num w:numId="3">
    <w:abstractNumId w:val="28"/>
  </w:num>
  <w:num w:numId="4">
    <w:abstractNumId w:val="8"/>
  </w:num>
  <w:num w:numId="5">
    <w:abstractNumId w:val="137"/>
  </w:num>
  <w:num w:numId="6">
    <w:abstractNumId w:val="0"/>
  </w:num>
  <w:num w:numId="7">
    <w:abstractNumId w:val="101"/>
  </w:num>
  <w:num w:numId="8">
    <w:abstractNumId w:val="133"/>
  </w:num>
  <w:num w:numId="9">
    <w:abstractNumId w:val="107"/>
  </w:num>
  <w:num w:numId="10">
    <w:abstractNumId w:val="92"/>
  </w:num>
  <w:num w:numId="11">
    <w:abstractNumId w:val="11"/>
  </w:num>
  <w:num w:numId="12">
    <w:abstractNumId w:val="6"/>
  </w:num>
  <w:num w:numId="13">
    <w:abstractNumId w:val="108"/>
  </w:num>
  <w:num w:numId="14">
    <w:abstractNumId w:val="64"/>
  </w:num>
  <w:num w:numId="15">
    <w:abstractNumId w:val="51"/>
  </w:num>
  <w:num w:numId="16">
    <w:abstractNumId w:val="143"/>
  </w:num>
  <w:num w:numId="17">
    <w:abstractNumId w:val="39"/>
  </w:num>
  <w:num w:numId="18">
    <w:abstractNumId w:val="29"/>
  </w:num>
  <w:num w:numId="19">
    <w:abstractNumId w:val="58"/>
  </w:num>
  <w:num w:numId="20">
    <w:abstractNumId w:val="4"/>
  </w:num>
  <w:num w:numId="21">
    <w:abstractNumId w:val="36"/>
  </w:num>
  <w:num w:numId="22">
    <w:abstractNumId w:val="61"/>
  </w:num>
  <w:num w:numId="23">
    <w:abstractNumId w:val="50"/>
  </w:num>
  <w:num w:numId="24">
    <w:abstractNumId w:val="67"/>
  </w:num>
  <w:num w:numId="25">
    <w:abstractNumId w:val="37"/>
  </w:num>
  <w:num w:numId="26">
    <w:abstractNumId w:val="17"/>
  </w:num>
  <w:num w:numId="27">
    <w:abstractNumId w:val="110"/>
  </w:num>
  <w:num w:numId="28">
    <w:abstractNumId w:val="13"/>
  </w:num>
  <w:num w:numId="29">
    <w:abstractNumId w:val="136"/>
  </w:num>
  <w:num w:numId="30">
    <w:abstractNumId w:val="104"/>
  </w:num>
  <w:num w:numId="31">
    <w:abstractNumId w:val="150"/>
  </w:num>
  <w:num w:numId="32">
    <w:abstractNumId w:val="32"/>
  </w:num>
  <w:num w:numId="33">
    <w:abstractNumId w:val="86"/>
  </w:num>
  <w:num w:numId="34">
    <w:abstractNumId w:val="94"/>
  </w:num>
  <w:num w:numId="35">
    <w:abstractNumId w:val="70"/>
  </w:num>
  <w:num w:numId="36">
    <w:abstractNumId w:val="130"/>
  </w:num>
  <w:num w:numId="37">
    <w:abstractNumId w:val="49"/>
  </w:num>
  <w:num w:numId="38">
    <w:abstractNumId w:val="77"/>
  </w:num>
  <w:num w:numId="39">
    <w:abstractNumId w:val="59"/>
  </w:num>
  <w:num w:numId="40">
    <w:abstractNumId w:val="148"/>
  </w:num>
  <w:num w:numId="41">
    <w:abstractNumId w:val="117"/>
  </w:num>
  <w:num w:numId="42">
    <w:abstractNumId w:val="111"/>
  </w:num>
  <w:num w:numId="43">
    <w:abstractNumId w:val="112"/>
  </w:num>
  <w:num w:numId="44">
    <w:abstractNumId w:val="109"/>
  </w:num>
  <w:num w:numId="45">
    <w:abstractNumId w:val="131"/>
  </w:num>
  <w:num w:numId="46">
    <w:abstractNumId w:val="157"/>
  </w:num>
  <w:num w:numId="47">
    <w:abstractNumId w:val="41"/>
  </w:num>
  <w:num w:numId="48">
    <w:abstractNumId w:val="100"/>
  </w:num>
  <w:num w:numId="49">
    <w:abstractNumId w:val="105"/>
  </w:num>
  <w:num w:numId="50">
    <w:abstractNumId w:val="1"/>
  </w:num>
  <w:num w:numId="51">
    <w:abstractNumId w:val="15"/>
  </w:num>
  <w:num w:numId="52">
    <w:abstractNumId w:val="144"/>
  </w:num>
  <w:num w:numId="53">
    <w:abstractNumId w:val="118"/>
  </w:num>
  <w:num w:numId="54">
    <w:abstractNumId w:val="80"/>
  </w:num>
  <w:num w:numId="55">
    <w:abstractNumId w:val="33"/>
  </w:num>
  <w:num w:numId="56">
    <w:abstractNumId w:val="83"/>
  </w:num>
  <w:num w:numId="57">
    <w:abstractNumId w:val="155"/>
  </w:num>
  <w:num w:numId="58">
    <w:abstractNumId w:val="18"/>
  </w:num>
  <w:num w:numId="59">
    <w:abstractNumId w:val="103"/>
  </w:num>
  <w:num w:numId="60">
    <w:abstractNumId w:val="127"/>
  </w:num>
  <w:num w:numId="61">
    <w:abstractNumId w:val="106"/>
  </w:num>
  <w:num w:numId="62">
    <w:abstractNumId w:val="89"/>
  </w:num>
  <w:num w:numId="63">
    <w:abstractNumId w:val="76"/>
  </w:num>
  <w:num w:numId="64">
    <w:abstractNumId w:val="116"/>
  </w:num>
  <w:num w:numId="65">
    <w:abstractNumId w:val="114"/>
  </w:num>
  <w:num w:numId="66">
    <w:abstractNumId w:val="81"/>
  </w:num>
  <w:num w:numId="67">
    <w:abstractNumId w:val="21"/>
  </w:num>
  <w:num w:numId="68">
    <w:abstractNumId w:val="23"/>
  </w:num>
  <w:num w:numId="69">
    <w:abstractNumId w:val="90"/>
  </w:num>
  <w:num w:numId="70">
    <w:abstractNumId w:val="147"/>
  </w:num>
  <w:num w:numId="71">
    <w:abstractNumId w:val="139"/>
  </w:num>
  <w:num w:numId="72">
    <w:abstractNumId w:val="47"/>
  </w:num>
  <w:num w:numId="73">
    <w:abstractNumId w:val="40"/>
  </w:num>
  <w:num w:numId="74">
    <w:abstractNumId w:val="145"/>
  </w:num>
  <w:num w:numId="75">
    <w:abstractNumId w:val="38"/>
  </w:num>
  <w:num w:numId="76">
    <w:abstractNumId w:val="46"/>
  </w:num>
  <w:num w:numId="77">
    <w:abstractNumId w:val="79"/>
  </w:num>
  <w:num w:numId="78">
    <w:abstractNumId w:val="125"/>
  </w:num>
  <w:num w:numId="79">
    <w:abstractNumId w:val="132"/>
  </w:num>
  <w:num w:numId="80">
    <w:abstractNumId w:val="135"/>
  </w:num>
  <w:num w:numId="81">
    <w:abstractNumId w:val="44"/>
  </w:num>
  <w:num w:numId="82">
    <w:abstractNumId w:val="75"/>
  </w:num>
  <w:num w:numId="83">
    <w:abstractNumId w:val="123"/>
  </w:num>
  <w:num w:numId="84">
    <w:abstractNumId w:val="57"/>
  </w:num>
  <w:num w:numId="85">
    <w:abstractNumId w:val="60"/>
  </w:num>
  <w:num w:numId="86">
    <w:abstractNumId w:val="138"/>
  </w:num>
  <w:num w:numId="87">
    <w:abstractNumId w:val="84"/>
  </w:num>
  <w:num w:numId="88">
    <w:abstractNumId w:val="10"/>
  </w:num>
  <w:num w:numId="89">
    <w:abstractNumId w:val="156"/>
  </w:num>
  <w:num w:numId="90">
    <w:abstractNumId w:val="134"/>
  </w:num>
  <w:num w:numId="91">
    <w:abstractNumId w:val="9"/>
  </w:num>
  <w:num w:numId="92">
    <w:abstractNumId w:val="63"/>
  </w:num>
  <w:num w:numId="93">
    <w:abstractNumId w:val="142"/>
  </w:num>
  <w:num w:numId="94">
    <w:abstractNumId w:val="152"/>
  </w:num>
  <w:num w:numId="95">
    <w:abstractNumId w:val="56"/>
  </w:num>
  <w:num w:numId="96">
    <w:abstractNumId w:val="99"/>
  </w:num>
  <w:num w:numId="97">
    <w:abstractNumId w:val="65"/>
  </w:num>
  <w:num w:numId="98">
    <w:abstractNumId w:val="96"/>
  </w:num>
  <w:num w:numId="99">
    <w:abstractNumId w:val="146"/>
  </w:num>
  <w:num w:numId="100">
    <w:abstractNumId w:val="68"/>
  </w:num>
  <w:num w:numId="101">
    <w:abstractNumId w:val="91"/>
  </w:num>
  <w:num w:numId="102">
    <w:abstractNumId w:val="158"/>
  </w:num>
  <w:num w:numId="103">
    <w:abstractNumId w:val="159"/>
  </w:num>
  <w:num w:numId="104">
    <w:abstractNumId w:val="20"/>
  </w:num>
  <w:num w:numId="105">
    <w:abstractNumId w:val="55"/>
  </w:num>
  <w:num w:numId="106">
    <w:abstractNumId w:val="95"/>
  </w:num>
  <w:num w:numId="107">
    <w:abstractNumId w:val="66"/>
  </w:num>
  <w:num w:numId="108">
    <w:abstractNumId w:val="140"/>
  </w:num>
  <w:num w:numId="109">
    <w:abstractNumId w:val="27"/>
  </w:num>
  <w:num w:numId="110">
    <w:abstractNumId w:val="71"/>
  </w:num>
  <w:num w:numId="111">
    <w:abstractNumId w:val="22"/>
  </w:num>
  <w:num w:numId="112">
    <w:abstractNumId w:val="122"/>
  </w:num>
  <w:num w:numId="113">
    <w:abstractNumId w:val="12"/>
  </w:num>
  <w:num w:numId="114">
    <w:abstractNumId w:val="87"/>
  </w:num>
  <w:num w:numId="115">
    <w:abstractNumId w:val="128"/>
  </w:num>
  <w:num w:numId="116">
    <w:abstractNumId w:val="31"/>
  </w:num>
  <w:num w:numId="117">
    <w:abstractNumId w:val="120"/>
  </w:num>
  <w:num w:numId="118">
    <w:abstractNumId w:val="16"/>
  </w:num>
  <w:num w:numId="119">
    <w:abstractNumId w:val="149"/>
  </w:num>
  <w:num w:numId="120">
    <w:abstractNumId w:val="72"/>
  </w:num>
  <w:num w:numId="121">
    <w:abstractNumId w:val="113"/>
  </w:num>
  <w:num w:numId="122">
    <w:abstractNumId w:val="85"/>
  </w:num>
  <w:num w:numId="123">
    <w:abstractNumId w:val="154"/>
  </w:num>
  <w:num w:numId="124">
    <w:abstractNumId w:val="52"/>
  </w:num>
  <w:num w:numId="125">
    <w:abstractNumId w:val="30"/>
  </w:num>
  <w:num w:numId="126">
    <w:abstractNumId w:val="126"/>
  </w:num>
  <w:num w:numId="127">
    <w:abstractNumId w:val="42"/>
  </w:num>
  <w:num w:numId="128">
    <w:abstractNumId w:val="93"/>
  </w:num>
  <w:num w:numId="129">
    <w:abstractNumId w:val="25"/>
  </w:num>
  <w:num w:numId="130">
    <w:abstractNumId w:val="53"/>
  </w:num>
  <w:num w:numId="131">
    <w:abstractNumId w:val="141"/>
  </w:num>
  <w:num w:numId="1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2"/>
  </w:num>
  <w:num w:numId="136">
    <w:abstractNumId w:val="43"/>
  </w:num>
  <w:num w:numId="137">
    <w:abstractNumId w:val="54"/>
  </w:num>
  <w:num w:numId="138">
    <w:abstractNumId w:val="45"/>
  </w:num>
  <w:num w:numId="139">
    <w:abstractNumId w:val="73"/>
  </w:num>
  <w:num w:numId="140">
    <w:abstractNumId w:val="5"/>
  </w:num>
  <w:num w:numId="141">
    <w:abstractNumId w:val="88"/>
  </w:num>
  <w:num w:numId="142">
    <w:abstractNumId w:val="119"/>
  </w:num>
  <w:num w:numId="143">
    <w:abstractNumId w:val="82"/>
  </w:num>
  <w:num w:numId="144">
    <w:abstractNumId w:val="62"/>
  </w:num>
  <w:num w:numId="145">
    <w:abstractNumId w:val="98"/>
  </w:num>
  <w:num w:numId="146">
    <w:abstractNumId w:val="121"/>
  </w:num>
  <w:num w:numId="147">
    <w:abstractNumId w:val="48"/>
  </w:num>
  <w:num w:numId="148">
    <w:abstractNumId w:val="35"/>
  </w:num>
  <w:num w:numId="149">
    <w:abstractNumId w:val="78"/>
  </w:num>
  <w:num w:numId="150">
    <w:abstractNumId w:val="153"/>
  </w:num>
  <w:num w:numId="151">
    <w:abstractNumId w:val="14"/>
  </w:num>
  <w:num w:numId="152">
    <w:abstractNumId w:val="2"/>
  </w:num>
  <w:num w:numId="153">
    <w:abstractNumId w:val="97"/>
  </w:num>
  <w:num w:numId="154">
    <w:abstractNumId w:val="19"/>
  </w:num>
  <w:num w:numId="155">
    <w:abstractNumId w:val="74"/>
  </w:num>
  <w:num w:numId="156">
    <w:abstractNumId w:val="7"/>
  </w:num>
  <w:num w:numId="157">
    <w:abstractNumId w:val="34"/>
  </w:num>
  <w:num w:numId="158">
    <w:abstractNumId w:val="26"/>
  </w:num>
  <w:num w:numId="159">
    <w:abstractNumId w:val="24"/>
  </w:num>
  <w:num w:numId="160">
    <w:abstractNumId w:val="115"/>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1B2"/>
    <w:rsid w:val="00003F12"/>
    <w:rsid w:val="00004A98"/>
    <w:rsid w:val="00006449"/>
    <w:rsid w:val="00053829"/>
    <w:rsid w:val="00057D41"/>
    <w:rsid w:val="00080616"/>
    <w:rsid w:val="000940DD"/>
    <w:rsid w:val="000A5F56"/>
    <w:rsid w:val="0011004D"/>
    <w:rsid w:val="00117190"/>
    <w:rsid w:val="001246D5"/>
    <w:rsid w:val="001264D0"/>
    <w:rsid w:val="00164E78"/>
    <w:rsid w:val="00172964"/>
    <w:rsid w:val="00193004"/>
    <w:rsid w:val="001A2117"/>
    <w:rsid w:val="001A3AE0"/>
    <w:rsid w:val="001A6B3E"/>
    <w:rsid w:val="001A7FF4"/>
    <w:rsid w:val="001D737D"/>
    <w:rsid w:val="0020719F"/>
    <w:rsid w:val="002179F4"/>
    <w:rsid w:val="00223654"/>
    <w:rsid w:val="00225739"/>
    <w:rsid w:val="00233EBB"/>
    <w:rsid w:val="002347AE"/>
    <w:rsid w:val="002561EC"/>
    <w:rsid w:val="002578D1"/>
    <w:rsid w:val="002624D9"/>
    <w:rsid w:val="00267AA7"/>
    <w:rsid w:val="00276A3A"/>
    <w:rsid w:val="002C42AA"/>
    <w:rsid w:val="002E36B0"/>
    <w:rsid w:val="002F57EA"/>
    <w:rsid w:val="00300EE6"/>
    <w:rsid w:val="00303030"/>
    <w:rsid w:val="00332659"/>
    <w:rsid w:val="00337438"/>
    <w:rsid w:val="003575F2"/>
    <w:rsid w:val="00360BF8"/>
    <w:rsid w:val="0036742C"/>
    <w:rsid w:val="00374EEB"/>
    <w:rsid w:val="003844CC"/>
    <w:rsid w:val="00384D20"/>
    <w:rsid w:val="003907D0"/>
    <w:rsid w:val="003B0471"/>
    <w:rsid w:val="003B46C8"/>
    <w:rsid w:val="003B5A05"/>
    <w:rsid w:val="003C1AEB"/>
    <w:rsid w:val="003C2129"/>
    <w:rsid w:val="003C7BCC"/>
    <w:rsid w:val="003E5910"/>
    <w:rsid w:val="003F0611"/>
    <w:rsid w:val="003F21B2"/>
    <w:rsid w:val="0040592C"/>
    <w:rsid w:val="004141D1"/>
    <w:rsid w:val="00414E4D"/>
    <w:rsid w:val="00425A7C"/>
    <w:rsid w:val="00430607"/>
    <w:rsid w:val="00442B3C"/>
    <w:rsid w:val="00451A2B"/>
    <w:rsid w:val="004564DE"/>
    <w:rsid w:val="004C3E8F"/>
    <w:rsid w:val="004D235D"/>
    <w:rsid w:val="004D6DDE"/>
    <w:rsid w:val="004F03AD"/>
    <w:rsid w:val="00524823"/>
    <w:rsid w:val="00540CD5"/>
    <w:rsid w:val="00551441"/>
    <w:rsid w:val="005653CC"/>
    <w:rsid w:val="005933D0"/>
    <w:rsid w:val="005B4563"/>
    <w:rsid w:val="005D2AD8"/>
    <w:rsid w:val="005D40E1"/>
    <w:rsid w:val="00616F99"/>
    <w:rsid w:val="00626D04"/>
    <w:rsid w:val="0063311C"/>
    <w:rsid w:val="00693245"/>
    <w:rsid w:val="0069498A"/>
    <w:rsid w:val="006B5C1F"/>
    <w:rsid w:val="006D1C7E"/>
    <w:rsid w:val="006E018C"/>
    <w:rsid w:val="006E5ADA"/>
    <w:rsid w:val="006E76E8"/>
    <w:rsid w:val="00717310"/>
    <w:rsid w:val="007213AB"/>
    <w:rsid w:val="00732957"/>
    <w:rsid w:val="0079571D"/>
    <w:rsid w:val="007D767F"/>
    <w:rsid w:val="00800F41"/>
    <w:rsid w:val="00805515"/>
    <w:rsid w:val="008150D5"/>
    <w:rsid w:val="0081691E"/>
    <w:rsid w:val="00822E41"/>
    <w:rsid w:val="00827E50"/>
    <w:rsid w:val="008525A8"/>
    <w:rsid w:val="0086202C"/>
    <w:rsid w:val="00877D7F"/>
    <w:rsid w:val="00890F09"/>
    <w:rsid w:val="00894BE3"/>
    <w:rsid w:val="008A48B2"/>
    <w:rsid w:val="008A4C84"/>
    <w:rsid w:val="008A4F60"/>
    <w:rsid w:val="008A554C"/>
    <w:rsid w:val="008D662B"/>
    <w:rsid w:val="009277D4"/>
    <w:rsid w:val="009422AA"/>
    <w:rsid w:val="00952951"/>
    <w:rsid w:val="00953B3A"/>
    <w:rsid w:val="0096483F"/>
    <w:rsid w:val="00966E8A"/>
    <w:rsid w:val="0096790B"/>
    <w:rsid w:val="00973F23"/>
    <w:rsid w:val="00974E9C"/>
    <w:rsid w:val="00976276"/>
    <w:rsid w:val="00977994"/>
    <w:rsid w:val="0098017B"/>
    <w:rsid w:val="00991C2D"/>
    <w:rsid w:val="009C4995"/>
    <w:rsid w:val="009E5D83"/>
    <w:rsid w:val="00A06FB4"/>
    <w:rsid w:val="00A42F65"/>
    <w:rsid w:val="00A62BD3"/>
    <w:rsid w:val="00A700D3"/>
    <w:rsid w:val="00A72DA1"/>
    <w:rsid w:val="00AB018D"/>
    <w:rsid w:val="00AB028B"/>
    <w:rsid w:val="00AC7BF8"/>
    <w:rsid w:val="00AF19BB"/>
    <w:rsid w:val="00AF6A79"/>
    <w:rsid w:val="00B10E28"/>
    <w:rsid w:val="00B12208"/>
    <w:rsid w:val="00B134C0"/>
    <w:rsid w:val="00B139F3"/>
    <w:rsid w:val="00B172EC"/>
    <w:rsid w:val="00B32FCF"/>
    <w:rsid w:val="00B342BD"/>
    <w:rsid w:val="00B3542F"/>
    <w:rsid w:val="00B35EB8"/>
    <w:rsid w:val="00B41F46"/>
    <w:rsid w:val="00B47BAB"/>
    <w:rsid w:val="00B71606"/>
    <w:rsid w:val="00B930D1"/>
    <w:rsid w:val="00BC5553"/>
    <w:rsid w:val="00BD1DDC"/>
    <w:rsid w:val="00BD42BF"/>
    <w:rsid w:val="00BD7654"/>
    <w:rsid w:val="00BE125A"/>
    <w:rsid w:val="00BE2525"/>
    <w:rsid w:val="00BE3CAB"/>
    <w:rsid w:val="00C1025C"/>
    <w:rsid w:val="00C15929"/>
    <w:rsid w:val="00C22669"/>
    <w:rsid w:val="00C27DBB"/>
    <w:rsid w:val="00C306BA"/>
    <w:rsid w:val="00C64C6A"/>
    <w:rsid w:val="00C7360E"/>
    <w:rsid w:val="00C801B3"/>
    <w:rsid w:val="00CD0C93"/>
    <w:rsid w:val="00CD1FC1"/>
    <w:rsid w:val="00D07C0C"/>
    <w:rsid w:val="00D23088"/>
    <w:rsid w:val="00D3666D"/>
    <w:rsid w:val="00D57AD9"/>
    <w:rsid w:val="00D57B55"/>
    <w:rsid w:val="00D615CB"/>
    <w:rsid w:val="00D6422F"/>
    <w:rsid w:val="00D70F4E"/>
    <w:rsid w:val="00D7451E"/>
    <w:rsid w:val="00D837F2"/>
    <w:rsid w:val="00D841AF"/>
    <w:rsid w:val="00D85285"/>
    <w:rsid w:val="00DD6562"/>
    <w:rsid w:val="00DE0148"/>
    <w:rsid w:val="00E0207D"/>
    <w:rsid w:val="00E11DBE"/>
    <w:rsid w:val="00E15688"/>
    <w:rsid w:val="00E35CDD"/>
    <w:rsid w:val="00E41E20"/>
    <w:rsid w:val="00E81808"/>
    <w:rsid w:val="00E929CA"/>
    <w:rsid w:val="00E932D5"/>
    <w:rsid w:val="00E93F3F"/>
    <w:rsid w:val="00EA2F0D"/>
    <w:rsid w:val="00EA4110"/>
    <w:rsid w:val="00EC1D19"/>
    <w:rsid w:val="00ED5CE9"/>
    <w:rsid w:val="00EF55C0"/>
    <w:rsid w:val="00EF56F1"/>
    <w:rsid w:val="00F01ADD"/>
    <w:rsid w:val="00F34371"/>
    <w:rsid w:val="00F439CA"/>
    <w:rsid w:val="00F466DE"/>
    <w:rsid w:val="00F630F6"/>
    <w:rsid w:val="00F64014"/>
    <w:rsid w:val="00F8365F"/>
    <w:rsid w:val="00F96CA8"/>
    <w:rsid w:val="00F970A8"/>
    <w:rsid w:val="00FC3821"/>
    <w:rsid w:val="00FC6BCB"/>
    <w:rsid w:val="00FC7853"/>
    <w:rsid w:val="00FF3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DBF2"/>
  <w15:docId w15:val="{293D1D23-71F2-4CEA-94FE-CB6D927C7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110"/>
  </w:style>
  <w:style w:type="paragraph" w:styleId="1">
    <w:name w:val="heading 1"/>
    <w:basedOn w:val="a"/>
    <w:link w:val="10"/>
    <w:uiPriority w:val="9"/>
    <w:qFormat/>
    <w:rsid w:val="002578D1"/>
    <w:pPr>
      <w:widowControl w:val="0"/>
      <w:autoSpaceDE w:val="0"/>
      <w:autoSpaceDN w:val="0"/>
      <w:spacing w:before="72" w:after="0" w:line="240" w:lineRule="auto"/>
      <w:ind w:left="842"/>
      <w:jc w:val="center"/>
      <w:outlineLvl w:val="0"/>
    </w:pPr>
    <w:rPr>
      <w:rFonts w:ascii="Times New Roman" w:eastAsia="Times New Roman" w:hAnsi="Times New Roman" w:cs="Times New Roman"/>
      <w:b/>
      <w:bCs/>
      <w:i/>
      <w:iCs/>
      <w:sz w:val="28"/>
      <w:szCs w:val="28"/>
      <w:u w:val="single" w:color="000000"/>
    </w:rPr>
  </w:style>
  <w:style w:type="paragraph" w:styleId="2">
    <w:name w:val="heading 2"/>
    <w:basedOn w:val="a"/>
    <w:link w:val="20"/>
    <w:uiPriority w:val="1"/>
    <w:qFormat/>
    <w:rsid w:val="002578D1"/>
    <w:pPr>
      <w:widowControl w:val="0"/>
      <w:autoSpaceDE w:val="0"/>
      <w:autoSpaceDN w:val="0"/>
      <w:spacing w:after="0" w:line="240" w:lineRule="auto"/>
      <w:ind w:left="1180"/>
      <w:outlineLvl w:val="1"/>
    </w:pPr>
    <w:rPr>
      <w:rFonts w:ascii="Times New Roman" w:eastAsia="Times New Roman" w:hAnsi="Times New Roman" w:cs="Times New Roman"/>
      <w:b/>
      <w:bCs/>
      <w:sz w:val="24"/>
      <w:szCs w:val="24"/>
    </w:rPr>
  </w:style>
  <w:style w:type="paragraph" w:styleId="3">
    <w:name w:val="heading 3"/>
    <w:basedOn w:val="a"/>
    <w:link w:val="30"/>
    <w:uiPriority w:val="9"/>
    <w:qFormat/>
    <w:rsid w:val="002578D1"/>
    <w:pPr>
      <w:widowControl w:val="0"/>
      <w:autoSpaceDE w:val="0"/>
      <w:autoSpaceDN w:val="0"/>
      <w:spacing w:after="0" w:line="240" w:lineRule="auto"/>
      <w:ind w:left="239"/>
      <w:outlineLvl w:val="2"/>
    </w:pPr>
    <w:rPr>
      <w:rFonts w:ascii="Times New Roman" w:eastAsia="Times New Roman" w:hAnsi="Times New Roman" w:cs="Times New Roman"/>
      <w:b/>
      <w:bCs/>
      <w:i/>
      <w:iCs/>
      <w:sz w:val="24"/>
      <w:szCs w:val="24"/>
    </w:rPr>
  </w:style>
  <w:style w:type="paragraph" w:styleId="5">
    <w:name w:val="heading 5"/>
    <w:basedOn w:val="a"/>
    <w:next w:val="a"/>
    <w:link w:val="50"/>
    <w:uiPriority w:val="9"/>
    <w:qFormat/>
    <w:rsid w:val="00D70F4E"/>
    <w:pPr>
      <w:suppressAutoHyphens/>
      <w:spacing w:before="240" w:after="60" w:line="276" w:lineRule="auto"/>
      <w:outlineLvl w:val="4"/>
    </w:pPr>
    <w:rPr>
      <w:rFonts w:ascii="Calibri" w:eastAsia="Times New Roman" w:hAnsi="Calibri" w:cs="Times New Roman"/>
      <w:b/>
      <w:bCs/>
      <w:i/>
      <w:iCs/>
      <w:sz w:val="26"/>
      <w:szCs w:val="26"/>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AB018D"/>
    <w:rPr>
      <w:rFonts w:ascii="Times New Roman" w:eastAsia="Times New Roman" w:hAnsi="Times New Roman" w:cs="Times New Roman"/>
      <w:sz w:val="18"/>
      <w:szCs w:val="18"/>
      <w:shd w:val="clear" w:color="auto" w:fill="FFFFFF"/>
    </w:rPr>
  </w:style>
  <w:style w:type="paragraph" w:customStyle="1" w:styleId="a4">
    <w:name w:val="Сноска"/>
    <w:basedOn w:val="a"/>
    <w:link w:val="a3"/>
    <w:rsid w:val="00AB018D"/>
    <w:pPr>
      <w:shd w:val="clear" w:color="auto" w:fill="FFFFFF"/>
      <w:spacing w:after="0" w:line="230" w:lineRule="exact"/>
      <w:jc w:val="both"/>
    </w:pPr>
    <w:rPr>
      <w:rFonts w:ascii="Times New Roman" w:eastAsia="Times New Roman" w:hAnsi="Times New Roman" w:cs="Times New Roman"/>
      <w:sz w:val="18"/>
      <w:szCs w:val="18"/>
    </w:rPr>
  </w:style>
  <w:style w:type="character" w:customStyle="1" w:styleId="a5">
    <w:name w:val="Колонтитул_"/>
    <w:basedOn w:val="a0"/>
    <w:link w:val="a6"/>
    <w:rsid w:val="00AB018D"/>
    <w:rPr>
      <w:rFonts w:ascii="Times New Roman" w:eastAsia="Times New Roman" w:hAnsi="Times New Roman" w:cs="Times New Roman"/>
      <w:sz w:val="20"/>
      <w:szCs w:val="20"/>
      <w:shd w:val="clear" w:color="auto" w:fill="FFFFFF"/>
    </w:rPr>
  </w:style>
  <w:style w:type="character" w:customStyle="1" w:styleId="115pt">
    <w:name w:val="Колонтитул + 11;5 pt"/>
    <w:basedOn w:val="a5"/>
    <w:rsid w:val="00AB018D"/>
    <w:rPr>
      <w:rFonts w:ascii="Times New Roman" w:eastAsia="Times New Roman" w:hAnsi="Times New Roman" w:cs="Times New Roman"/>
      <w:spacing w:val="0"/>
      <w:sz w:val="23"/>
      <w:szCs w:val="23"/>
      <w:shd w:val="clear" w:color="auto" w:fill="FFFFFF"/>
    </w:rPr>
  </w:style>
  <w:style w:type="character" w:customStyle="1" w:styleId="a7">
    <w:name w:val="Колонтитул + Малые прописные"/>
    <w:basedOn w:val="a5"/>
    <w:rsid w:val="00AB018D"/>
    <w:rPr>
      <w:rFonts w:ascii="Times New Roman" w:eastAsia="Times New Roman" w:hAnsi="Times New Roman" w:cs="Times New Roman"/>
      <w:smallCaps/>
      <w:spacing w:val="0"/>
      <w:sz w:val="20"/>
      <w:szCs w:val="20"/>
      <w:shd w:val="clear" w:color="auto" w:fill="FFFFFF"/>
    </w:rPr>
  </w:style>
  <w:style w:type="paragraph" w:customStyle="1" w:styleId="a6">
    <w:name w:val="Колонтитул"/>
    <w:basedOn w:val="a"/>
    <w:link w:val="a5"/>
    <w:rsid w:val="00AB018D"/>
    <w:pPr>
      <w:shd w:val="clear" w:color="auto" w:fill="FFFFFF"/>
      <w:spacing w:after="0" w:line="240" w:lineRule="auto"/>
    </w:pPr>
    <w:rPr>
      <w:rFonts w:ascii="Times New Roman" w:eastAsia="Times New Roman" w:hAnsi="Times New Roman" w:cs="Times New Roman"/>
      <w:sz w:val="20"/>
      <w:szCs w:val="20"/>
    </w:rPr>
  </w:style>
  <w:style w:type="paragraph" w:styleId="a8">
    <w:name w:val="header"/>
    <w:basedOn w:val="a"/>
    <w:link w:val="a9"/>
    <w:uiPriority w:val="99"/>
    <w:unhideWhenUsed/>
    <w:rsid w:val="00D837F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837F2"/>
  </w:style>
  <w:style w:type="paragraph" w:styleId="aa">
    <w:name w:val="footer"/>
    <w:basedOn w:val="a"/>
    <w:link w:val="ab"/>
    <w:uiPriority w:val="99"/>
    <w:unhideWhenUsed/>
    <w:rsid w:val="00D837F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37F2"/>
  </w:style>
  <w:style w:type="paragraph" w:styleId="ac">
    <w:name w:val="Normal (Web)"/>
    <w:basedOn w:val="a"/>
    <w:uiPriority w:val="99"/>
    <w:unhideWhenUsed/>
    <w:rsid w:val="00F439CA"/>
    <w:pPr>
      <w:spacing w:after="223" w:line="240" w:lineRule="auto"/>
      <w:jc w:val="both"/>
    </w:pPr>
    <w:rPr>
      <w:rFonts w:ascii="Times New Roman" w:eastAsiaTheme="minorEastAsia" w:hAnsi="Times New Roman" w:cs="Times New Roman"/>
      <w:sz w:val="24"/>
      <w:szCs w:val="24"/>
      <w:lang w:eastAsia="ru-RU"/>
    </w:rPr>
  </w:style>
  <w:style w:type="character" w:styleId="ad">
    <w:name w:val="Strong"/>
    <w:basedOn w:val="a0"/>
    <w:uiPriority w:val="22"/>
    <w:qFormat/>
    <w:rsid w:val="00F439CA"/>
    <w:rPr>
      <w:b/>
      <w:bCs/>
    </w:rPr>
  </w:style>
  <w:style w:type="character" w:styleId="ae">
    <w:name w:val="Hyperlink"/>
    <w:basedOn w:val="a0"/>
    <w:uiPriority w:val="99"/>
    <w:unhideWhenUsed/>
    <w:rsid w:val="00F439CA"/>
    <w:rPr>
      <w:color w:val="0563C1" w:themeColor="hyperlink"/>
      <w:u w:val="single"/>
    </w:rPr>
  </w:style>
  <w:style w:type="paragraph" w:styleId="af">
    <w:name w:val="Balloon Text"/>
    <w:basedOn w:val="a"/>
    <w:link w:val="af0"/>
    <w:uiPriority w:val="99"/>
    <w:semiHidden/>
    <w:unhideWhenUsed/>
    <w:rsid w:val="001A6B3E"/>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A6B3E"/>
    <w:rPr>
      <w:rFonts w:ascii="Segoe UI" w:hAnsi="Segoe UI" w:cs="Segoe UI"/>
      <w:sz w:val="18"/>
      <w:szCs w:val="18"/>
    </w:rPr>
  </w:style>
  <w:style w:type="paragraph" w:styleId="af1">
    <w:name w:val="No Spacing"/>
    <w:link w:val="af2"/>
    <w:uiPriority w:val="1"/>
    <w:qFormat/>
    <w:rsid w:val="006D1C7E"/>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link w:val="af1"/>
    <w:uiPriority w:val="1"/>
    <w:rsid w:val="006D1C7E"/>
    <w:rPr>
      <w:rFonts w:ascii="Times New Roman" w:eastAsia="Times New Roman" w:hAnsi="Times New Roman" w:cs="Times New Roman"/>
      <w:sz w:val="24"/>
      <w:szCs w:val="24"/>
      <w:lang w:eastAsia="ru-RU"/>
    </w:rPr>
  </w:style>
  <w:style w:type="paragraph" w:styleId="31">
    <w:name w:val="Body Text 3"/>
    <w:basedOn w:val="a"/>
    <w:link w:val="32"/>
    <w:rsid w:val="004F03AD"/>
    <w:pPr>
      <w:spacing w:after="120" w:line="240" w:lineRule="auto"/>
    </w:pPr>
    <w:rPr>
      <w:rFonts w:ascii="Times New Roman" w:eastAsia="Times New Roman" w:hAnsi="Times New Roman" w:cs="Times New Roman"/>
      <w:sz w:val="16"/>
      <w:szCs w:val="16"/>
      <w:lang w:val="x-none" w:eastAsia="ru-RU"/>
    </w:rPr>
  </w:style>
  <w:style w:type="character" w:customStyle="1" w:styleId="32">
    <w:name w:val="Основной текст 3 Знак"/>
    <w:basedOn w:val="a0"/>
    <w:link w:val="31"/>
    <w:rsid w:val="004F03AD"/>
    <w:rPr>
      <w:rFonts w:ascii="Times New Roman" w:eastAsia="Times New Roman" w:hAnsi="Times New Roman" w:cs="Times New Roman"/>
      <w:sz w:val="16"/>
      <w:szCs w:val="16"/>
      <w:lang w:val="x-none" w:eastAsia="ru-RU"/>
    </w:rPr>
  </w:style>
  <w:style w:type="paragraph" w:styleId="af3">
    <w:name w:val="List Paragraph"/>
    <w:basedOn w:val="a"/>
    <w:uiPriority w:val="34"/>
    <w:qFormat/>
    <w:rsid w:val="00CD0C93"/>
    <w:pPr>
      <w:ind w:left="720"/>
      <w:contextualSpacing/>
    </w:pPr>
  </w:style>
  <w:style w:type="paragraph" w:styleId="af4">
    <w:name w:val="Body Text"/>
    <w:basedOn w:val="a"/>
    <w:link w:val="af5"/>
    <w:uiPriority w:val="1"/>
    <w:unhideWhenUsed/>
    <w:qFormat/>
    <w:rsid w:val="002578D1"/>
    <w:pPr>
      <w:spacing w:after="120"/>
    </w:pPr>
  </w:style>
  <w:style w:type="character" w:customStyle="1" w:styleId="af5">
    <w:name w:val="Основной текст Знак"/>
    <w:basedOn w:val="a0"/>
    <w:link w:val="af4"/>
    <w:uiPriority w:val="1"/>
    <w:rsid w:val="002578D1"/>
  </w:style>
  <w:style w:type="character" w:customStyle="1" w:styleId="10">
    <w:name w:val="Заголовок 1 Знак"/>
    <w:basedOn w:val="a0"/>
    <w:link w:val="1"/>
    <w:uiPriority w:val="9"/>
    <w:rsid w:val="002578D1"/>
    <w:rPr>
      <w:rFonts w:ascii="Times New Roman" w:eastAsia="Times New Roman" w:hAnsi="Times New Roman" w:cs="Times New Roman"/>
      <w:b/>
      <w:bCs/>
      <w:i/>
      <w:iCs/>
      <w:sz w:val="28"/>
      <w:szCs w:val="28"/>
      <w:u w:val="single" w:color="000000"/>
    </w:rPr>
  </w:style>
  <w:style w:type="character" w:customStyle="1" w:styleId="20">
    <w:name w:val="Заголовок 2 Знак"/>
    <w:basedOn w:val="a0"/>
    <w:link w:val="2"/>
    <w:uiPriority w:val="1"/>
    <w:rsid w:val="002578D1"/>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rsid w:val="002578D1"/>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2578D1"/>
  </w:style>
  <w:style w:type="table" w:customStyle="1" w:styleId="TableNormal">
    <w:name w:val="Table Normal"/>
    <w:uiPriority w:val="2"/>
    <w:semiHidden/>
    <w:unhideWhenUsed/>
    <w:qFormat/>
    <w:rsid w:val="002578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2578D1"/>
    <w:pPr>
      <w:widowControl w:val="0"/>
      <w:autoSpaceDE w:val="0"/>
      <w:autoSpaceDN w:val="0"/>
      <w:spacing w:after="0" w:line="275" w:lineRule="exact"/>
      <w:ind w:left="259"/>
    </w:pPr>
    <w:rPr>
      <w:rFonts w:ascii="Times New Roman" w:eastAsia="Times New Roman" w:hAnsi="Times New Roman" w:cs="Times New Roman"/>
      <w:sz w:val="24"/>
      <w:szCs w:val="24"/>
    </w:rPr>
  </w:style>
  <w:style w:type="paragraph" w:styleId="21">
    <w:name w:val="toc 2"/>
    <w:basedOn w:val="a"/>
    <w:uiPriority w:val="1"/>
    <w:qFormat/>
    <w:rsid w:val="002578D1"/>
    <w:pPr>
      <w:widowControl w:val="0"/>
      <w:autoSpaceDE w:val="0"/>
      <w:autoSpaceDN w:val="0"/>
      <w:spacing w:before="41" w:after="0" w:line="240" w:lineRule="auto"/>
      <w:ind w:left="552"/>
      <w:jc w:val="center"/>
    </w:pPr>
    <w:rPr>
      <w:rFonts w:ascii="Times New Roman" w:eastAsia="Times New Roman" w:hAnsi="Times New Roman" w:cs="Times New Roman"/>
      <w:sz w:val="24"/>
      <w:szCs w:val="24"/>
    </w:rPr>
  </w:style>
  <w:style w:type="paragraph" w:styleId="33">
    <w:name w:val="toc 3"/>
    <w:basedOn w:val="a"/>
    <w:uiPriority w:val="1"/>
    <w:qFormat/>
    <w:rsid w:val="002578D1"/>
    <w:pPr>
      <w:widowControl w:val="0"/>
      <w:autoSpaceDE w:val="0"/>
      <w:autoSpaceDN w:val="0"/>
      <w:spacing w:before="142" w:after="0" w:line="240" w:lineRule="auto"/>
      <w:ind w:left="115" w:firstLine="571"/>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2578D1"/>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50">
    <w:name w:val="Заголовок 5 Знак"/>
    <w:basedOn w:val="a0"/>
    <w:link w:val="5"/>
    <w:uiPriority w:val="9"/>
    <w:rsid w:val="00D70F4E"/>
    <w:rPr>
      <w:rFonts w:ascii="Calibri" w:eastAsia="Times New Roman" w:hAnsi="Calibri" w:cs="Times New Roman"/>
      <w:b/>
      <w:bCs/>
      <w:i/>
      <w:iCs/>
      <w:sz w:val="26"/>
      <w:szCs w:val="26"/>
      <w:lang w:val="x-none" w:eastAsia="ar-SA"/>
    </w:rPr>
  </w:style>
  <w:style w:type="table" w:styleId="af6">
    <w:name w:val="Table Grid"/>
    <w:basedOn w:val="a1"/>
    <w:uiPriority w:val="39"/>
    <w:rsid w:val="00D70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D70F4E"/>
    <w:pPr>
      <w:spacing w:after="6"/>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D70F4E"/>
    <w:rPr>
      <w:rFonts w:ascii="Times New Roman" w:eastAsia="Times New Roman" w:hAnsi="Times New Roman" w:cs="Times New Roman"/>
      <w:color w:val="000000"/>
      <w:sz w:val="20"/>
      <w:lang w:val="en-US"/>
    </w:rPr>
  </w:style>
  <w:style w:type="character" w:customStyle="1" w:styleId="footnotemark">
    <w:name w:val="footnote mark"/>
    <w:hidden/>
    <w:rsid w:val="00D70F4E"/>
    <w:rPr>
      <w:rFonts w:ascii="Times New Roman" w:eastAsia="Times New Roman" w:hAnsi="Times New Roman" w:cs="Times New Roman"/>
      <w:color w:val="000000"/>
      <w:sz w:val="20"/>
      <w:vertAlign w:val="superscript"/>
    </w:rPr>
  </w:style>
  <w:style w:type="table" w:customStyle="1" w:styleId="13">
    <w:name w:val="Сетка таблицы1"/>
    <w:basedOn w:val="a1"/>
    <w:next w:val="af6"/>
    <w:uiPriority w:val="39"/>
    <w:rsid w:val="00D70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D70F4E"/>
  </w:style>
  <w:style w:type="table" w:customStyle="1" w:styleId="22">
    <w:name w:val="Сетка таблицы2"/>
    <w:basedOn w:val="a1"/>
    <w:next w:val="af6"/>
    <w:uiPriority w:val="59"/>
    <w:rsid w:val="00D70F4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D70F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D70F4E"/>
  </w:style>
  <w:style w:type="table" w:customStyle="1" w:styleId="111">
    <w:name w:val="Сетка таблицы11"/>
    <w:basedOn w:val="a1"/>
    <w:next w:val="af6"/>
    <w:uiPriority w:val="59"/>
    <w:rsid w:val="00D70F4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70F4E"/>
  </w:style>
  <w:style w:type="character" w:styleId="af7">
    <w:name w:val="annotation reference"/>
    <w:uiPriority w:val="99"/>
    <w:semiHidden/>
    <w:unhideWhenUsed/>
    <w:rsid w:val="00D70F4E"/>
    <w:rPr>
      <w:sz w:val="16"/>
      <w:szCs w:val="16"/>
    </w:rPr>
  </w:style>
  <w:style w:type="paragraph" w:styleId="af8">
    <w:name w:val="annotation text"/>
    <w:basedOn w:val="a"/>
    <w:link w:val="af9"/>
    <w:uiPriority w:val="99"/>
    <w:semiHidden/>
    <w:unhideWhenUsed/>
    <w:rsid w:val="00D70F4E"/>
    <w:pPr>
      <w:suppressAutoHyphens/>
      <w:spacing w:after="200" w:line="276" w:lineRule="auto"/>
    </w:pPr>
    <w:rPr>
      <w:rFonts w:ascii="Calibri" w:eastAsia="Calibri" w:hAnsi="Calibri" w:cs="Times New Roman"/>
      <w:sz w:val="20"/>
      <w:szCs w:val="20"/>
      <w:lang w:val="x-none" w:eastAsia="ar-SA"/>
    </w:rPr>
  </w:style>
  <w:style w:type="character" w:customStyle="1" w:styleId="af9">
    <w:name w:val="Текст примечания Знак"/>
    <w:basedOn w:val="a0"/>
    <w:link w:val="af8"/>
    <w:uiPriority w:val="99"/>
    <w:semiHidden/>
    <w:rsid w:val="00D70F4E"/>
    <w:rPr>
      <w:rFonts w:ascii="Calibri" w:eastAsia="Calibri" w:hAnsi="Calibri" w:cs="Times New Roman"/>
      <w:sz w:val="20"/>
      <w:szCs w:val="20"/>
      <w:lang w:val="x-none" w:eastAsia="ar-SA"/>
    </w:rPr>
  </w:style>
  <w:style w:type="paragraph" w:styleId="afa">
    <w:name w:val="annotation subject"/>
    <w:basedOn w:val="af8"/>
    <w:next w:val="af8"/>
    <w:link w:val="afb"/>
    <w:uiPriority w:val="99"/>
    <w:semiHidden/>
    <w:unhideWhenUsed/>
    <w:rsid w:val="00D70F4E"/>
    <w:rPr>
      <w:b/>
      <w:bCs/>
    </w:rPr>
  </w:style>
  <w:style w:type="character" w:customStyle="1" w:styleId="afb">
    <w:name w:val="Тема примечания Знак"/>
    <w:basedOn w:val="af9"/>
    <w:link w:val="afa"/>
    <w:uiPriority w:val="99"/>
    <w:semiHidden/>
    <w:rsid w:val="00D70F4E"/>
    <w:rPr>
      <w:rFonts w:ascii="Calibri" w:eastAsia="Calibri" w:hAnsi="Calibri" w:cs="Times New Roman"/>
      <w:b/>
      <w:bCs/>
      <w:sz w:val="20"/>
      <w:szCs w:val="20"/>
      <w:lang w:val="x-none" w:eastAsia="ar-SA"/>
    </w:rPr>
  </w:style>
  <w:style w:type="character" w:styleId="afc">
    <w:name w:val="page number"/>
    <w:basedOn w:val="a0"/>
    <w:rsid w:val="00D70F4E"/>
  </w:style>
  <w:style w:type="character" w:styleId="afd">
    <w:name w:val="line number"/>
    <w:basedOn w:val="a0"/>
    <w:uiPriority w:val="99"/>
    <w:semiHidden/>
    <w:unhideWhenUsed/>
    <w:rsid w:val="00D70F4E"/>
  </w:style>
  <w:style w:type="character" w:customStyle="1" w:styleId="c5">
    <w:name w:val="c5"/>
    <w:basedOn w:val="a0"/>
    <w:rsid w:val="00D70F4E"/>
  </w:style>
  <w:style w:type="paragraph" w:customStyle="1" w:styleId="c21">
    <w:name w:val="c21"/>
    <w:basedOn w:val="a"/>
    <w:rsid w:val="00D70F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D70F4E"/>
  </w:style>
  <w:style w:type="character" w:customStyle="1" w:styleId="c14">
    <w:name w:val="c14"/>
    <w:basedOn w:val="a0"/>
    <w:rsid w:val="00D70F4E"/>
  </w:style>
  <w:style w:type="character" w:customStyle="1" w:styleId="c10">
    <w:name w:val="c10"/>
    <w:basedOn w:val="a0"/>
    <w:rsid w:val="00D70F4E"/>
  </w:style>
  <w:style w:type="character" w:customStyle="1" w:styleId="c27">
    <w:name w:val="c27"/>
    <w:basedOn w:val="a0"/>
    <w:rsid w:val="00D70F4E"/>
  </w:style>
  <w:style w:type="character" w:customStyle="1" w:styleId="c64">
    <w:name w:val="c64"/>
    <w:basedOn w:val="a0"/>
    <w:rsid w:val="00D70F4E"/>
  </w:style>
  <w:style w:type="character" w:customStyle="1" w:styleId="c3">
    <w:name w:val="c3"/>
    <w:basedOn w:val="a0"/>
    <w:rsid w:val="00D70F4E"/>
  </w:style>
  <w:style w:type="character" w:customStyle="1" w:styleId="c2">
    <w:name w:val="c2"/>
    <w:basedOn w:val="a0"/>
    <w:rsid w:val="00D70F4E"/>
  </w:style>
  <w:style w:type="character" w:customStyle="1" w:styleId="14">
    <w:name w:val="Просмотренная гиперссылка1"/>
    <w:basedOn w:val="a0"/>
    <w:uiPriority w:val="99"/>
    <w:semiHidden/>
    <w:unhideWhenUsed/>
    <w:rsid w:val="00D70F4E"/>
    <w:rPr>
      <w:color w:val="800080"/>
      <w:u w:val="single"/>
    </w:rPr>
  </w:style>
  <w:style w:type="character" w:styleId="afe">
    <w:name w:val="FollowedHyperlink"/>
    <w:basedOn w:val="a0"/>
    <w:uiPriority w:val="99"/>
    <w:semiHidden/>
    <w:unhideWhenUsed/>
    <w:rsid w:val="00D70F4E"/>
    <w:rPr>
      <w:color w:val="954F72" w:themeColor="followedHyperlink"/>
      <w:u w:val="single"/>
    </w:rPr>
  </w:style>
  <w:style w:type="numbering" w:customStyle="1" w:styleId="23">
    <w:name w:val="Нет списка2"/>
    <w:next w:val="a2"/>
    <w:uiPriority w:val="99"/>
    <w:semiHidden/>
    <w:unhideWhenUsed/>
    <w:rsid w:val="00D70F4E"/>
  </w:style>
  <w:style w:type="numbering" w:customStyle="1" w:styleId="120">
    <w:name w:val="Нет списка12"/>
    <w:next w:val="a2"/>
    <w:uiPriority w:val="99"/>
    <w:semiHidden/>
    <w:unhideWhenUsed/>
    <w:rsid w:val="00D70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90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i.1obraz.ru/" TargetMode="External"/><Relationship Id="rId18" Type="http://schemas.microsoft.com/office/2007/relationships/diagramDrawing" Target="diagrams/drawing1.xml"/><Relationship Id="rId26" Type="http://schemas.openxmlformats.org/officeDocument/2006/relationships/diagramQuickStyle" Target="diagrams/quickStyle2.xml"/><Relationship Id="rId39" Type="http://schemas.openxmlformats.org/officeDocument/2006/relationships/hyperlink" Target="https://ru.wikipedia.org/wiki/%D0%A1%D0%BE%D1%81%D0%BB%D0%BE%D0%B2%D0%B8%D0%B5" TargetMode="Externa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hyperlink" Target="http://pandia.ru/text/79/098/43618.php" TargetMode="External"/><Relationship Id="rId42" Type="http://schemas.openxmlformats.org/officeDocument/2006/relationships/hyperlink" Target="https://ru.wikipedia.org/wiki/%D0%A1%D1%82%D1%80%D0%B0%D0%BD%D0%B0" TargetMode="External"/><Relationship Id="rId47"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yperlink" Target="https://mini.1obraz.ru/" TargetMode="External"/><Relationship Id="rId17" Type="http://schemas.openxmlformats.org/officeDocument/2006/relationships/diagramColors" Target="diagrams/colors1.xml"/><Relationship Id="rId25" Type="http://schemas.openxmlformats.org/officeDocument/2006/relationships/diagramLayout" Target="diagrams/layout2.xml"/><Relationship Id="rId33" Type="http://schemas.openxmlformats.org/officeDocument/2006/relationships/hyperlink" Target="http://pandia.ru/" TargetMode="External"/><Relationship Id="rId38" Type="http://schemas.openxmlformats.org/officeDocument/2006/relationships/hyperlink" Target="https://ru.wikipedia.org/wiki/%D0%A7%D0%B5%D0%BB%D0%BE%D0%B2%D0%B5%D0%BA" TargetMode="Externa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hyperlink" Target="http://86sov-malyshok.caduk.ru/" TargetMode="External"/><Relationship Id="rId41" Type="http://schemas.openxmlformats.org/officeDocument/2006/relationships/hyperlink" Target="https://ru.wikipedia.org/wiki/%D0%93%D0%BE%D1%80%D0%BE%D0%B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i.1obraz.ru/" TargetMode="External"/><Relationship Id="rId24" Type="http://schemas.openxmlformats.org/officeDocument/2006/relationships/diagramData" Target="diagrams/data2.xml"/><Relationship Id="rId32" Type="http://schemas.openxmlformats.org/officeDocument/2006/relationships/hyperlink" Target="http://yandex.ru/clck/jsredir?from=yandex.ru%3Bsearch%2F%3Bweb%3B%3B&amp;text=&amp;etext=1044.7VB5E1QHaY4cmykf_Zc-NOQamuvltpxEya4LR6VUX3epU2T1AXw30D6hbD4NE6WXPf_4AYJCoBAmUeMauHNS_KE1cZXP7Te0L7iNwLfteAs.3f03a9eb9ecfcfe4165fcf11f5dd3c6e71190ab6&amp;uuid=&amp;state=PEtFfuTeVD4jaxywoSUvtNlVVIL6S3yQ0eL-KRksnRFetzHgl8sU5j2YHOwDjr8h&amp;data=UlNrNmk5WktYejR0eWJFYk1LdmtxbG93OHNLcXF3Tk1NLXNoaWhPQ0xvRm5OSGRTZHRFQ2VzRVVaQW9oTWZaeElvbWZ4OEdudW1PTEpCZ242cEUzUXI5UjctWDB1cFJsZnlaSHJuOXV3RmhjdGRPUHR2ckx0T1ltWHk3TzlPRFFHN3dLVnNlVDM5OA&amp;b64e=2&amp;sign=f02bf159d6aa9002f0232e790527bec7&amp;keyno=0&amp;cst=AiuY0DBWFJ5Hyx_fyvalFL9TBjcLe1qgWTK4PHc_RxAok51bt9hmHm4eXSm6p04KH1DQ2d6BVf_KbHJlHYwBaLGPzzusfzMK0acCvgrMvQIBziln9lhrwMEUvFbEOgUxxP1Z72tuUOXaKIO3K8NwHrsRPQTSm6Q0jqKiRpL3XSdqWaEUi_w4abflptf43OR-1TrCROEqJ4M48ORGqK_GlBcTgy84oBHSL6i3kp0CUDoO75-6YvkpYg&amp;ref=orjY4mGPRjk5boDnW0uvlrrd71vZw9kp1dpL1cdmNo77qahT5Oc6gf3hh5Rgt42Ceilr_CmbbGUt7-DnaPe__Q2ICl_GJrPYoa7S4Pi3O96smKkp6ub0lhupCOle31c9d-IUKP1HavCcEPyzW6zu7-4FrR3fZgIF_qIoDL-AQKGKCWvuA4ktzjrYmB07d0y16W8S6oncfj6l87saohNqEmXM68t-3QCpZaT0BB1otcWlXjruR1GfUPARyXmBF4kTVvbCSMS7IrZE5kAiD5jxGVPERwiZMz5yetlZ-JeRdeC7oY7BP70iOA&amp;l10n=ru&amp;cts=1462354859686&amp;mc=2.516027641266231" TargetMode="External"/><Relationship Id="rId37" Type="http://schemas.openxmlformats.org/officeDocument/2006/relationships/hyperlink" Target="https://ru.wikipedia.org/wiki/%D0%97%D0%BD%D0%B0%D0%BA" TargetMode="External"/><Relationship Id="rId40" Type="http://schemas.openxmlformats.org/officeDocument/2006/relationships/hyperlink" Target="https://ru.wikipedia.org/wiki/%D0%A0%D0%BE%D0%B4_(%D0%B3%D0%B5%D0%BD%D0%B5%D0%B0%D0%BB%D0%BE%D0%B3%D0%B8%D1%8F)"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yperlink" Target="https://docs.cntd.ru/document/573500115" TargetMode="External"/><Relationship Id="rId28" Type="http://schemas.microsoft.com/office/2007/relationships/diagramDrawing" Target="diagrams/drawing2.xml"/><Relationship Id="rId36" Type="http://schemas.openxmlformats.org/officeDocument/2006/relationships/hyperlink" Target="https://ru.wikipedia.org/wiki/%D0%AD%D0%BC%D0%B1%D0%BB%D0%B5%D0%BC%D0%B0" TargetMode="External"/><Relationship Id="rId49" Type="http://schemas.openxmlformats.org/officeDocument/2006/relationships/theme" Target="theme/theme1.xml"/><Relationship Id="rId10" Type="http://schemas.openxmlformats.org/officeDocument/2006/relationships/hyperlink" Target="https://mini.1obraz.ru/" TargetMode="External"/><Relationship Id="rId19" Type="http://schemas.openxmlformats.org/officeDocument/2006/relationships/hyperlink" Target="https://fincult.info/upload/iblock/dc5/economich_vospitanie_doshkolnikov_02.pdf" TargetMode="External"/><Relationship Id="rId31" Type="http://schemas.openxmlformats.org/officeDocument/2006/relationships/hyperlink" Target="http://festival.1september.ru/"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ini.1obraz.ru/" TargetMode="External"/><Relationship Id="rId14" Type="http://schemas.openxmlformats.org/officeDocument/2006/relationships/diagramData" Target="diagrams/data1.xml"/><Relationship Id="rId22" Type="http://schemas.openxmlformats.org/officeDocument/2006/relationships/footer" Target="footer3.xml"/><Relationship Id="rId27" Type="http://schemas.openxmlformats.org/officeDocument/2006/relationships/diagramColors" Target="diagrams/colors2.xml"/><Relationship Id="rId30" Type="http://schemas.openxmlformats.org/officeDocument/2006/relationships/hyperlink" Target="http://nsportal.ru/" TargetMode="External"/><Relationship Id="rId35" Type="http://schemas.openxmlformats.org/officeDocument/2006/relationships/hyperlink" Target="http://logoportal.ru/logopedicheskaya-zaryadka-po-teme-moya-se/.html" TargetMode="External"/><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hyperlink" Target="https://mini.1obraz.ru/"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E69DC2-468A-4BEC-A7F8-579FCD341DDD}" type="doc">
      <dgm:prSet loTypeId="urn:microsoft.com/office/officeart/2005/8/layout/hierarchy2" loCatId="hierarchy" qsTypeId="urn:microsoft.com/office/officeart/2005/8/quickstyle/3d4" qsCatId="3D" csTypeId="urn:microsoft.com/office/officeart/2005/8/colors/accent1_1" csCatId="accent1" phldr="1"/>
      <dgm:spPr/>
    </dgm:pt>
    <dgm:pt modelId="{8116CD58-FB8E-4827-9F7F-08C3E4BE22B3}">
      <dgm:prSet custT="1"/>
      <dgm:spPr>
        <a:xfrm>
          <a:off x="4638" y="946124"/>
          <a:ext cx="2305153" cy="1152576"/>
        </a:xfr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gm:spPr>
      <dgm:t>
        <a:bodyPr/>
        <a:lstStyle/>
        <a:p>
          <a:pPr marR="0" algn="ctr" rtl="0"/>
          <a:r>
            <a:rPr lang="ru-RU" sz="1050" b="1" i="0" u="none" strike="noStrike" baseline="0">
              <a:solidFill>
                <a:sysClr val="windowText" lastClr="000000">
                  <a:hueOff val="0"/>
                  <a:satOff val="0"/>
                  <a:lumOff val="0"/>
                  <a:alphaOff val="0"/>
                </a:sysClr>
              </a:solidFill>
              <a:effectLst/>
              <a:latin typeface="Times New Roman"/>
              <a:ea typeface="+mn-ea"/>
              <a:cs typeface="+mn-cs"/>
            </a:rPr>
            <a:t>Программа</a:t>
          </a:r>
        </a:p>
        <a:p>
          <a:pPr marR="0" algn="ctr" rtl="0"/>
          <a:r>
            <a:rPr lang="ru-RU" sz="1050" b="1" i="0" u="none" strike="noStrike" baseline="0">
              <a:solidFill>
                <a:sysClr val="windowText" lastClr="000000">
                  <a:hueOff val="0"/>
                  <a:satOff val="0"/>
                  <a:lumOff val="0"/>
                  <a:alphaOff val="0"/>
                </a:sysClr>
              </a:solidFill>
              <a:effectLst/>
              <a:latin typeface="Times New Roman"/>
              <a:ea typeface="+mn-ea"/>
              <a:cs typeface="+mn-cs"/>
            </a:rPr>
            <a:t>«Я - это Я»</a:t>
          </a:r>
          <a:endParaRPr lang="ru-RU" sz="1050">
            <a:solidFill>
              <a:sysClr val="windowText" lastClr="000000">
                <a:hueOff val="0"/>
                <a:satOff val="0"/>
                <a:lumOff val="0"/>
                <a:alphaOff val="0"/>
              </a:sysClr>
            </a:solidFill>
            <a:effectLst/>
            <a:latin typeface="Calibri"/>
            <a:ea typeface="+mn-ea"/>
            <a:cs typeface="+mn-cs"/>
          </a:endParaRPr>
        </a:p>
      </dgm:t>
    </dgm:pt>
    <dgm:pt modelId="{744D500E-ABD2-4285-82BD-C054D8D263E4}" type="parTrans" cxnId="{A6DC4F1C-4C69-4D86-A506-920F4AD6AD4B}">
      <dgm:prSet/>
      <dgm:spPr/>
      <dgm:t>
        <a:bodyPr/>
        <a:lstStyle/>
        <a:p>
          <a:endParaRPr lang="ru-RU"/>
        </a:p>
      </dgm:t>
    </dgm:pt>
    <dgm:pt modelId="{F6C5C6A0-C789-4356-B742-E6F63C5022F2}" type="sibTrans" cxnId="{A6DC4F1C-4C69-4D86-A506-920F4AD6AD4B}">
      <dgm:prSet/>
      <dgm:spPr/>
      <dgm:t>
        <a:bodyPr/>
        <a:lstStyle/>
        <a:p>
          <a:endParaRPr lang="ru-RU"/>
        </a:p>
      </dgm:t>
    </dgm:pt>
    <dgm:pt modelId="{B7945F0C-6381-4A6B-89AD-328466D9E62C}">
      <dgm:prSet custT="1"/>
      <dgm:spPr>
        <a:xfrm>
          <a:off x="3231853" y="1627469"/>
          <a:ext cx="2305153" cy="1285618"/>
        </a:xfr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gm:spPr>
      <dgm:t>
        <a:bodyPr/>
        <a:lstStyle/>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Направление</a:t>
          </a:r>
        </a:p>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«Я гражданин своей страны»</a:t>
          </a:r>
        </a:p>
        <a:p>
          <a:pPr marR="0" algn="ctr" rtl="0"/>
          <a:endParaRPr lang="ru-RU" sz="1050" b="1" i="0" u="none" strike="noStrike" baseline="0">
            <a:solidFill>
              <a:sysClr val="windowText" lastClr="000000">
                <a:hueOff val="0"/>
                <a:satOff val="0"/>
                <a:lumOff val="0"/>
                <a:alphaOff val="0"/>
              </a:sysClr>
            </a:solidFill>
            <a:latin typeface="Times New Roman"/>
            <a:ea typeface="+mn-ea"/>
            <a:cs typeface="+mn-cs"/>
          </a:endParaRPr>
        </a:p>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Лексические темы  </a:t>
          </a: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«Я и моя малая Родина»</a:t>
          </a:r>
        </a:p>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 </a:t>
          </a:r>
          <a:r>
            <a:rPr lang="ru-RU" sz="1050" b="1" i="1" u="none" strike="noStrike" baseline="0">
              <a:solidFill>
                <a:sysClr val="windowText" lastClr="000000">
                  <a:hueOff val="0"/>
                  <a:satOff val="0"/>
                  <a:lumOff val="0"/>
                  <a:alphaOff val="0"/>
                </a:sysClr>
              </a:solidFill>
              <a:latin typeface="Times New Roman"/>
              <a:ea typeface="+mn-ea"/>
              <a:cs typeface="+mn-cs"/>
            </a:rPr>
            <a:t>«Я и моя страна»</a:t>
          </a:r>
          <a:endParaRPr lang="ru-RU" sz="1050">
            <a:solidFill>
              <a:sysClr val="windowText" lastClr="000000">
                <a:hueOff val="0"/>
                <a:satOff val="0"/>
                <a:lumOff val="0"/>
                <a:alphaOff val="0"/>
              </a:sysClr>
            </a:solidFill>
            <a:latin typeface="Calibri"/>
            <a:ea typeface="+mn-ea"/>
            <a:cs typeface="+mn-cs"/>
          </a:endParaRPr>
        </a:p>
      </dgm:t>
    </dgm:pt>
    <dgm:pt modelId="{157DF70C-B5C4-4C8F-B95F-7D268F7570A0}" type="parTrans" cxnId="{AACF0DB7-9200-4D33-BB7C-72F324B7F281}">
      <dgm:prSet/>
      <dgm:spPr>
        <a:xfrm rot="2342692">
          <a:off x="2177210" y="1862277"/>
          <a:ext cx="1187224" cy="68136"/>
        </a:xfrm>
        <a:noFill/>
        <a:ln w="25400" cap="flat" cmpd="sng" algn="ctr">
          <a:solidFill>
            <a:srgbClr val="4F81BD">
              <a:shade val="60000"/>
              <a:hueOff val="0"/>
              <a:satOff val="0"/>
              <a:lumOff val="0"/>
              <a:alphaOff val="0"/>
            </a:srgbClr>
          </a:solidFill>
          <a:prstDash val="solid"/>
          <a:miter lim="800000"/>
        </a:ln>
        <a:effectLst/>
        <a:sp3d z="-40000" prstMaterial="matte"/>
      </dgm:spPr>
      <dgm:t>
        <a:bodyPr/>
        <a:lstStyle/>
        <a:p>
          <a:endParaRPr lang="ru-RU">
            <a:solidFill>
              <a:sysClr val="windowText" lastClr="000000">
                <a:hueOff val="0"/>
                <a:satOff val="0"/>
                <a:lumOff val="0"/>
                <a:alphaOff val="0"/>
              </a:sysClr>
            </a:solidFill>
            <a:latin typeface="Calibri"/>
            <a:ea typeface="+mn-ea"/>
            <a:cs typeface="+mn-cs"/>
          </a:endParaRPr>
        </a:p>
      </dgm:t>
    </dgm:pt>
    <dgm:pt modelId="{4D2EB018-AD21-41AC-A31A-7930BAFD3AC1}" type="sibTrans" cxnId="{AACF0DB7-9200-4D33-BB7C-72F324B7F281}">
      <dgm:prSet/>
      <dgm:spPr/>
      <dgm:t>
        <a:bodyPr/>
        <a:lstStyle/>
        <a:p>
          <a:endParaRPr lang="ru-RU"/>
        </a:p>
      </dgm:t>
    </dgm:pt>
    <dgm:pt modelId="{81AEF436-2FF9-4492-B118-C1F4F7129B4B}">
      <dgm:prSet custT="1"/>
      <dgm:spPr>
        <a:xfrm>
          <a:off x="3236491" y="123783"/>
          <a:ext cx="2305153" cy="1322846"/>
        </a:xfr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gm:spPr>
      <dgm:t>
        <a:bodyPr/>
        <a:lstStyle/>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Направление</a:t>
          </a:r>
        </a:p>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 "Я"</a:t>
          </a: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 </a:t>
          </a:r>
          <a:r>
            <a:rPr lang="ru-RU" sz="1050" b="1" i="0" u="none" strike="noStrike" baseline="0">
              <a:solidFill>
                <a:sysClr val="windowText" lastClr="000000">
                  <a:hueOff val="0"/>
                  <a:satOff val="0"/>
                  <a:lumOff val="0"/>
                  <a:alphaOff val="0"/>
                </a:sysClr>
              </a:solidFill>
              <a:latin typeface="Times New Roman"/>
              <a:ea typeface="+mn-ea"/>
              <a:cs typeface="+mn-cs"/>
            </a:rPr>
            <a:t>Лексические темы  </a:t>
          </a: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 «Я - ребенок»</a:t>
          </a:r>
          <a:endParaRPr lang="ru-RU" sz="1050" b="1" i="0" u="none" strike="noStrike" baseline="0">
            <a:solidFill>
              <a:sysClr val="windowText" lastClr="000000">
                <a:hueOff val="0"/>
                <a:satOff val="0"/>
                <a:lumOff val="0"/>
                <a:alphaOff val="0"/>
              </a:sysClr>
            </a:solidFill>
            <a:latin typeface="Times New Roman"/>
            <a:ea typeface="+mn-ea"/>
            <a:cs typeface="+mn-cs"/>
          </a:endParaRP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«Я и моя семья»</a:t>
          </a:r>
          <a:endParaRPr lang="ru-RU" sz="1050" b="1" i="0" u="none" strike="noStrike" baseline="0">
            <a:solidFill>
              <a:sysClr val="windowText" lastClr="000000">
                <a:hueOff val="0"/>
                <a:satOff val="0"/>
                <a:lumOff val="0"/>
                <a:alphaOff val="0"/>
              </a:sysClr>
            </a:solidFill>
            <a:latin typeface="Times New Roman"/>
            <a:ea typeface="+mn-ea"/>
            <a:cs typeface="+mn-cs"/>
          </a:endParaRP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«Я и мои друзья»</a:t>
          </a:r>
          <a:endParaRPr lang="ru-RU" sz="1050" b="1" i="0" u="none" strike="noStrike" baseline="0">
            <a:solidFill>
              <a:sysClr val="windowText" lastClr="000000">
                <a:hueOff val="0"/>
                <a:satOff val="0"/>
                <a:lumOff val="0"/>
                <a:alphaOff val="0"/>
              </a:sysClr>
            </a:solidFill>
            <a:latin typeface="Times New Roman"/>
            <a:ea typeface="+mn-ea"/>
            <a:cs typeface="+mn-cs"/>
          </a:endParaRPr>
        </a:p>
      </dgm:t>
    </dgm:pt>
    <dgm:pt modelId="{9FE57A4B-0DF2-4F26-9B26-941B819E4C67}" type="sibTrans" cxnId="{235BCDD4-52ED-4D8A-B03F-E3A373B11956}">
      <dgm:prSet/>
      <dgm:spPr/>
      <dgm:t>
        <a:bodyPr/>
        <a:lstStyle/>
        <a:p>
          <a:endParaRPr lang="ru-RU"/>
        </a:p>
      </dgm:t>
    </dgm:pt>
    <dgm:pt modelId="{1ACC47C5-57C3-4FA2-B53C-61CAECF88457}" type="parTrans" cxnId="{235BCDD4-52ED-4D8A-B03F-E3A373B11956}">
      <dgm:prSet/>
      <dgm:spPr>
        <a:xfrm rot="19289830">
          <a:off x="2181059" y="1119741"/>
          <a:ext cx="1184164" cy="68136"/>
        </a:xfrm>
        <a:noFill/>
        <a:ln w="25400" cap="flat" cmpd="sng" algn="ctr">
          <a:solidFill>
            <a:srgbClr val="4F81BD">
              <a:shade val="60000"/>
              <a:hueOff val="0"/>
              <a:satOff val="0"/>
              <a:lumOff val="0"/>
              <a:alphaOff val="0"/>
            </a:srgbClr>
          </a:solidFill>
          <a:prstDash val="solid"/>
          <a:miter lim="800000"/>
        </a:ln>
        <a:effectLst/>
        <a:sp3d z="-40000" prstMaterial="matte"/>
      </dgm:spPr>
      <dgm:t>
        <a:bodyPr/>
        <a:lstStyle/>
        <a:p>
          <a:endParaRPr lang="ru-RU">
            <a:solidFill>
              <a:sysClr val="windowText" lastClr="000000">
                <a:hueOff val="0"/>
                <a:satOff val="0"/>
                <a:lumOff val="0"/>
                <a:alphaOff val="0"/>
              </a:sysClr>
            </a:solidFill>
            <a:latin typeface="Calibri"/>
            <a:ea typeface="+mn-ea"/>
            <a:cs typeface="+mn-cs"/>
          </a:endParaRPr>
        </a:p>
      </dgm:t>
    </dgm:pt>
    <dgm:pt modelId="{6FA304E0-370C-455B-8749-742EB11B0CFF}" type="pres">
      <dgm:prSet presAssocID="{3CE69DC2-468A-4BEC-A7F8-579FCD341DDD}" presName="diagram" presStyleCnt="0">
        <dgm:presLayoutVars>
          <dgm:chPref val="1"/>
          <dgm:dir/>
          <dgm:animOne val="branch"/>
          <dgm:animLvl val="lvl"/>
          <dgm:resizeHandles val="exact"/>
        </dgm:presLayoutVars>
      </dgm:prSet>
      <dgm:spPr/>
    </dgm:pt>
    <dgm:pt modelId="{64881EC9-FD8B-497A-A63C-6B7FB83F3116}" type="pres">
      <dgm:prSet presAssocID="{8116CD58-FB8E-4827-9F7F-08C3E4BE22B3}" presName="root1" presStyleCnt="0"/>
      <dgm:spPr/>
    </dgm:pt>
    <dgm:pt modelId="{F9481938-DFDA-4099-B786-1C0583FAD60C}" type="pres">
      <dgm:prSet presAssocID="{8116CD58-FB8E-4827-9F7F-08C3E4BE22B3}"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9538A24D-F9B2-4221-A117-1B9596A81FF8}" type="pres">
      <dgm:prSet presAssocID="{8116CD58-FB8E-4827-9F7F-08C3E4BE22B3}" presName="level2hierChild" presStyleCnt="0"/>
      <dgm:spPr/>
    </dgm:pt>
    <dgm:pt modelId="{54A0D085-BFDA-4864-BB07-E2A5EA2BA6E1}" type="pres">
      <dgm:prSet presAssocID="{1ACC47C5-57C3-4FA2-B53C-61CAECF88457}" presName="conn2-1" presStyleLbl="parChTrans1D2" presStyleIdx="0" presStyleCnt="2"/>
      <dgm:spPr>
        <a:custGeom>
          <a:avLst/>
          <a:gdLst/>
          <a:ahLst/>
          <a:cxnLst/>
          <a:rect l="0" t="0" r="0" b="0"/>
          <a:pathLst>
            <a:path>
              <a:moveTo>
                <a:pt x="0" y="34068"/>
              </a:moveTo>
              <a:lnTo>
                <a:pt x="1184164" y="34068"/>
              </a:lnTo>
            </a:path>
          </a:pathLst>
        </a:custGeom>
      </dgm:spPr>
      <dgm:t>
        <a:bodyPr/>
        <a:lstStyle/>
        <a:p>
          <a:endParaRPr lang="ru-RU"/>
        </a:p>
      </dgm:t>
    </dgm:pt>
    <dgm:pt modelId="{9C9CB7BA-6F30-4CF0-91B7-938701DF2528}" type="pres">
      <dgm:prSet presAssocID="{1ACC47C5-57C3-4FA2-B53C-61CAECF88457}" presName="connTx" presStyleLbl="parChTrans1D2" presStyleIdx="0" presStyleCnt="2"/>
      <dgm:spPr/>
      <dgm:t>
        <a:bodyPr/>
        <a:lstStyle/>
        <a:p>
          <a:endParaRPr lang="ru-RU"/>
        </a:p>
      </dgm:t>
    </dgm:pt>
    <dgm:pt modelId="{D51D194A-58ED-4D6D-BBBF-F2F3055EDD3B}" type="pres">
      <dgm:prSet presAssocID="{81AEF436-2FF9-4492-B118-C1F4F7129B4B}" presName="root2" presStyleCnt="0"/>
      <dgm:spPr/>
    </dgm:pt>
    <dgm:pt modelId="{EBE3EF5B-96DC-4729-8444-FEC7DAF645B1}" type="pres">
      <dgm:prSet presAssocID="{81AEF436-2FF9-4492-B118-C1F4F7129B4B}" presName="LevelTwoTextNode" presStyleLbl="node2" presStyleIdx="0" presStyleCnt="2" custScaleY="114773" custLinFactNeighborX="22417" custLinFactNeighborY="-690">
        <dgm:presLayoutVars>
          <dgm:chPref val="3"/>
        </dgm:presLayoutVars>
      </dgm:prSet>
      <dgm:spPr>
        <a:prstGeom prst="roundRect">
          <a:avLst>
            <a:gd name="adj" fmla="val 10000"/>
          </a:avLst>
        </a:prstGeom>
      </dgm:spPr>
      <dgm:t>
        <a:bodyPr/>
        <a:lstStyle/>
        <a:p>
          <a:endParaRPr lang="ru-RU"/>
        </a:p>
      </dgm:t>
    </dgm:pt>
    <dgm:pt modelId="{1A4152E0-FEA9-49B1-B1EF-16547DC398E9}" type="pres">
      <dgm:prSet presAssocID="{81AEF436-2FF9-4492-B118-C1F4F7129B4B}" presName="level3hierChild" presStyleCnt="0"/>
      <dgm:spPr/>
    </dgm:pt>
    <dgm:pt modelId="{B0ADC5BE-1395-4197-A52A-608D493C9588}" type="pres">
      <dgm:prSet presAssocID="{157DF70C-B5C4-4C8F-B95F-7D268F7570A0}" presName="conn2-1" presStyleLbl="parChTrans1D2" presStyleIdx="1" presStyleCnt="2"/>
      <dgm:spPr>
        <a:custGeom>
          <a:avLst/>
          <a:gdLst/>
          <a:ahLst/>
          <a:cxnLst/>
          <a:rect l="0" t="0" r="0" b="0"/>
          <a:pathLst>
            <a:path>
              <a:moveTo>
                <a:pt x="0" y="34068"/>
              </a:moveTo>
              <a:lnTo>
                <a:pt x="1187224" y="34068"/>
              </a:lnTo>
            </a:path>
          </a:pathLst>
        </a:custGeom>
      </dgm:spPr>
      <dgm:t>
        <a:bodyPr/>
        <a:lstStyle/>
        <a:p>
          <a:endParaRPr lang="ru-RU"/>
        </a:p>
      </dgm:t>
    </dgm:pt>
    <dgm:pt modelId="{58E17C35-AB04-4306-A606-D4800870DC56}" type="pres">
      <dgm:prSet presAssocID="{157DF70C-B5C4-4C8F-B95F-7D268F7570A0}" presName="connTx" presStyleLbl="parChTrans1D2" presStyleIdx="1" presStyleCnt="2"/>
      <dgm:spPr/>
      <dgm:t>
        <a:bodyPr/>
        <a:lstStyle/>
        <a:p>
          <a:endParaRPr lang="ru-RU"/>
        </a:p>
      </dgm:t>
    </dgm:pt>
    <dgm:pt modelId="{E5E35DDF-543D-4EBF-A5BE-55F80D503167}" type="pres">
      <dgm:prSet presAssocID="{B7945F0C-6381-4A6B-89AD-328466D9E62C}" presName="root2" presStyleCnt="0"/>
      <dgm:spPr/>
    </dgm:pt>
    <dgm:pt modelId="{8BAEDE90-50CE-4F76-9D0F-FF3D85E36AF0}" type="pres">
      <dgm:prSet presAssocID="{B7945F0C-6381-4A6B-89AD-328466D9E62C}" presName="LevelTwoTextNode" presStyleLbl="node2" presStyleIdx="1" presStyleCnt="2" custScaleY="111543">
        <dgm:presLayoutVars>
          <dgm:chPref val="3"/>
        </dgm:presLayoutVars>
      </dgm:prSet>
      <dgm:spPr>
        <a:prstGeom prst="roundRect">
          <a:avLst>
            <a:gd name="adj" fmla="val 10000"/>
          </a:avLst>
        </a:prstGeom>
      </dgm:spPr>
      <dgm:t>
        <a:bodyPr/>
        <a:lstStyle/>
        <a:p>
          <a:endParaRPr lang="ru-RU"/>
        </a:p>
      </dgm:t>
    </dgm:pt>
    <dgm:pt modelId="{85FB0896-FE18-41C4-ACF6-E307A77A004A}" type="pres">
      <dgm:prSet presAssocID="{B7945F0C-6381-4A6B-89AD-328466D9E62C}" presName="level3hierChild" presStyleCnt="0"/>
      <dgm:spPr/>
    </dgm:pt>
  </dgm:ptLst>
  <dgm:cxnLst>
    <dgm:cxn modelId="{7BE50B32-87D1-4BAF-9844-D9EDA490CE22}" type="presOf" srcId="{1ACC47C5-57C3-4FA2-B53C-61CAECF88457}" destId="{9C9CB7BA-6F30-4CF0-91B7-938701DF2528}" srcOrd="1" destOrd="0" presId="urn:microsoft.com/office/officeart/2005/8/layout/hierarchy2"/>
    <dgm:cxn modelId="{145D3D6F-AF84-4C64-970E-78E84734078C}" type="presOf" srcId="{3CE69DC2-468A-4BEC-A7F8-579FCD341DDD}" destId="{6FA304E0-370C-455B-8749-742EB11B0CFF}" srcOrd="0" destOrd="0" presId="urn:microsoft.com/office/officeart/2005/8/layout/hierarchy2"/>
    <dgm:cxn modelId="{E0DB1AFA-7701-403A-ABE7-C130B0277C2B}" type="presOf" srcId="{1ACC47C5-57C3-4FA2-B53C-61CAECF88457}" destId="{54A0D085-BFDA-4864-BB07-E2A5EA2BA6E1}" srcOrd="0" destOrd="0" presId="urn:microsoft.com/office/officeart/2005/8/layout/hierarchy2"/>
    <dgm:cxn modelId="{A6DC4F1C-4C69-4D86-A506-920F4AD6AD4B}" srcId="{3CE69DC2-468A-4BEC-A7F8-579FCD341DDD}" destId="{8116CD58-FB8E-4827-9F7F-08C3E4BE22B3}" srcOrd="0" destOrd="0" parTransId="{744D500E-ABD2-4285-82BD-C054D8D263E4}" sibTransId="{F6C5C6A0-C789-4356-B742-E6F63C5022F2}"/>
    <dgm:cxn modelId="{CE573DE6-46AB-469E-9DEF-060D0A787AD9}" type="presOf" srcId="{157DF70C-B5C4-4C8F-B95F-7D268F7570A0}" destId="{58E17C35-AB04-4306-A606-D4800870DC56}" srcOrd="1" destOrd="0" presId="urn:microsoft.com/office/officeart/2005/8/layout/hierarchy2"/>
    <dgm:cxn modelId="{235BCDD4-52ED-4D8A-B03F-E3A373B11956}" srcId="{8116CD58-FB8E-4827-9F7F-08C3E4BE22B3}" destId="{81AEF436-2FF9-4492-B118-C1F4F7129B4B}" srcOrd="0" destOrd="0" parTransId="{1ACC47C5-57C3-4FA2-B53C-61CAECF88457}" sibTransId="{9FE57A4B-0DF2-4F26-9B26-941B819E4C67}"/>
    <dgm:cxn modelId="{FDEC2CD2-F34F-4A81-88BD-E61F2AC843AA}" type="presOf" srcId="{B7945F0C-6381-4A6B-89AD-328466D9E62C}" destId="{8BAEDE90-50CE-4F76-9D0F-FF3D85E36AF0}" srcOrd="0" destOrd="0" presId="urn:microsoft.com/office/officeart/2005/8/layout/hierarchy2"/>
    <dgm:cxn modelId="{11271ED9-B19F-4DB7-B9CA-B717B87F3B7A}" type="presOf" srcId="{8116CD58-FB8E-4827-9F7F-08C3E4BE22B3}" destId="{F9481938-DFDA-4099-B786-1C0583FAD60C}" srcOrd="0" destOrd="0" presId="urn:microsoft.com/office/officeart/2005/8/layout/hierarchy2"/>
    <dgm:cxn modelId="{FE079EFE-2159-4B7E-8CD1-502AC5308A02}" type="presOf" srcId="{81AEF436-2FF9-4492-B118-C1F4F7129B4B}" destId="{EBE3EF5B-96DC-4729-8444-FEC7DAF645B1}" srcOrd="0" destOrd="0" presId="urn:microsoft.com/office/officeart/2005/8/layout/hierarchy2"/>
    <dgm:cxn modelId="{F3194C4E-42CF-4698-ABFC-CE06D8D2BDBF}" type="presOf" srcId="{157DF70C-B5C4-4C8F-B95F-7D268F7570A0}" destId="{B0ADC5BE-1395-4197-A52A-608D493C9588}" srcOrd="0" destOrd="0" presId="urn:microsoft.com/office/officeart/2005/8/layout/hierarchy2"/>
    <dgm:cxn modelId="{AACF0DB7-9200-4D33-BB7C-72F324B7F281}" srcId="{8116CD58-FB8E-4827-9F7F-08C3E4BE22B3}" destId="{B7945F0C-6381-4A6B-89AD-328466D9E62C}" srcOrd="1" destOrd="0" parTransId="{157DF70C-B5C4-4C8F-B95F-7D268F7570A0}" sibTransId="{4D2EB018-AD21-41AC-A31A-7930BAFD3AC1}"/>
    <dgm:cxn modelId="{41DC8145-EC38-4880-B12A-EC0594AC5DD2}" type="presParOf" srcId="{6FA304E0-370C-455B-8749-742EB11B0CFF}" destId="{64881EC9-FD8B-497A-A63C-6B7FB83F3116}" srcOrd="0" destOrd="0" presId="urn:microsoft.com/office/officeart/2005/8/layout/hierarchy2"/>
    <dgm:cxn modelId="{2744CEEF-6627-402E-A292-52D21FE66F47}" type="presParOf" srcId="{64881EC9-FD8B-497A-A63C-6B7FB83F3116}" destId="{F9481938-DFDA-4099-B786-1C0583FAD60C}" srcOrd="0" destOrd="0" presId="urn:microsoft.com/office/officeart/2005/8/layout/hierarchy2"/>
    <dgm:cxn modelId="{AF5504AD-AEF0-4870-81AE-BE9C71ED947C}" type="presParOf" srcId="{64881EC9-FD8B-497A-A63C-6B7FB83F3116}" destId="{9538A24D-F9B2-4221-A117-1B9596A81FF8}" srcOrd="1" destOrd="0" presId="urn:microsoft.com/office/officeart/2005/8/layout/hierarchy2"/>
    <dgm:cxn modelId="{BAAA66BA-BC46-4244-90AB-79784C05721D}" type="presParOf" srcId="{9538A24D-F9B2-4221-A117-1B9596A81FF8}" destId="{54A0D085-BFDA-4864-BB07-E2A5EA2BA6E1}" srcOrd="0" destOrd="0" presId="urn:microsoft.com/office/officeart/2005/8/layout/hierarchy2"/>
    <dgm:cxn modelId="{375B9179-668D-417E-8CB4-E8F406560245}" type="presParOf" srcId="{54A0D085-BFDA-4864-BB07-E2A5EA2BA6E1}" destId="{9C9CB7BA-6F30-4CF0-91B7-938701DF2528}" srcOrd="0" destOrd="0" presId="urn:microsoft.com/office/officeart/2005/8/layout/hierarchy2"/>
    <dgm:cxn modelId="{1250D4EE-E59A-4659-9265-AD7D8721141F}" type="presParOf" srcId="{9538A24D-F9B2-4221-A117-1B9596A81FF8}" destId="{D51D194A-58ED-4D6D-BBBF-F2F3055EDD3B}" srcOrd="1" destOrd="0" presId="urn:microsoft.com/office/officeart/2005/8/layout/hierarchy2"/>
    <dgm:cxn modelId="{0DF43524-DEEA-4E62-AB72-864A302EB484}" type="presParOf" srcId="{D51D194A-58ED-4D6D-BBBF-F2F3055EDD3B}" destId="{EBE3EF5B-96DC-4729-8444-FEC7DAF645B1}" srcOrd="0" destOrd="0" presId="urn:microsoft.com/office/officeart/2005/8/layout/hierarchy2"/>
    <dgm:cxn modelId="{D4AEA0C5-BAD6-401A-852C-8973E25C3540}" type="presParOf" srcId="{D51D194A-58ED-4D6D-BBBF-F2F3055EDD3B}" destId="{1A4152E0-FEA9-49B1-B1EF-16547DC398E9}" srcOrd="1" destOrd="0" presId="urn:microsoft.com/office/officeart/2005/8/layout/hierarchy2"/>
    <dgm:cxn modelId="{26CAAC3E-114E-4AA7-9CAC-758559918760}" type="presParOf" srcId="{9538A24D-F9B2-4221-A117-1B9596A81FF8}" destId="{B0ADC5BE-1395-4197-A52A-608D493C9588}" srcOrd="2" destOrd="0" presId="urn:microsoft.com/office/officeart/2005/8/layout/hierarchy2"/>
    <dgm:cxn modelId="{FB98B1F0-90BD-4D05-AF33-8CBE93FF9648}" type="presParOf" srcId="{B0ADC5BE-1395-4197-A52A-608D493C9588}" destId="{58E17C35-AB04-4306-A606-D4800870DC56}" srcOrd="0" destOrd="0" presId="urn:microsoft.com/office/officeart/2005/8/layout/hierarchy2"/>
    <dgm:cxn modelId="{744AB4DB-2A93-4A33-AB51-9644C4D38863}" type="presParOf" srcId="{9538A24D-F9B2-4221-A117-1B9596A81FF8}" destId="{E5E35DDF-543D-4EBF-A5BE-55F80D503167}" srcOrd="3" destOrd="0" presId="urn:microsoft.com/office/officeart/2005/8/layout/hierarchy2"/>
    <dgm:cxn modelId="{61E5EEEB-37CA-494F-A359-5FE648681659}" type="presParOf" srcId="{E5E35DDF-543D-4EBF-A5BE-55F80D503167}" destId="{8BAEDE90-50CE-4F76-9D0F-FF3D85E36AF0}" srcOrd="0" destOrd="0" presId="urn:microsoft.com/office/officeart/2005/8/layout/hierarchy2"/>
    <dgm:cxn modelId="{1962984D-0BA7-4EC1-82DD-FB7C13FEAE74}" type="presParOf" srcId="{E5E35DDF-543D-4EBF-A5BE-55F80D503167}" destId="{85FB0896-FE18-41C4-ACF6-E307A77A004A}"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E69DC2-468A-4BEC-A7F8-579FCD341DDD}" type="doc">
      <dgm:prSet loTypeId="urn:microsoft.com/office/officeart/2005/8/layout/hierarchy2" loCatId="hierarchy" qsTypeId="urn:microsoft.com/office/officeart/2005/8/quickstyle/3d4" qsCatId="3D" csTypeId="urn:microsoft.com/office/officeart/2005/8/colors/accent1_1" csCatId="accent1" phldr="1"/>
      <dgm:spPr/>
    </dgm:pt>
    <dgm:pt modelId="{8116CD58-FB8E-4827-9F7F-08C3E4BE22B3}">
      <dgm:prSet custT="1"/>
      <dgm:spPr>
        <a:xfrm>
          <a:off x="4638" y="946124"/>
          <a:ext cx="2305153" cy="1152576"/>
        </a:xfr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gm:spPr>
      <dgm:t>
        <a:bodyPr/>
        <a:lstStyle/>
        <a:p>
          <a:pPr marR="0" algn="ctr" rtl="0"/>
          <a:r>
            <a:rPr lang="ru-RU" sz="1050" b="1" i="0" u="none" strike="noStrike" baseline="0">
              <a:solidFill>
                <a:sysClr val="windowText" lastClr="000000">
                  <a:hueOff val="0"/>
                  <a:satOff val="0"/>
                  <a:lumOff val="0"/>
                  <a:alphaOff val="0"/>
                </a:sysClr>
              </a:solidFill>
              <a:effectLst/>
              <a:latin typeface="Times New Roman"/>
              <a:ea typeface="+mn-ea"/>
              <a:cs typeface="+mn-cs"/>
            </a:rPr>
            <a:t>Программа</a:t>
          </a:r>
        </a:p>
        <a:p>
          <a:pPr marR="0" algn="ctr" rtl="0"/>
          <a:r>
            <a:rPr lang="ru-RU" sz="1050" b="1" i="0" u="none" strike="noStrike" baseline="0">
              <a:solidFill>
                <a:sysClr val="windowText" lastClr="000000">
                  <a:hueOff val="0"/>
                  <a:satOff val="0"/>
                  <a:lumOff val="0"/>
                  <a:alphaOff val="0"/>
                </a:sysClr>
              </a:solidFill>
              <a:effectLst/>
              <a:latin typeface="Times New Roman"/>
              <a:ea typeface="+mn-ea"/>
              <a:cs typeface="+mn-cs"/>
            </a:rPr>
            <a:t>«Я - это Я»</a:t>
          </a:r>
          <a:endParaRPr lang="ru-RU" sz="1050">
            <a:solidFill>
              <a:sysClr val="windowText" lastClr="000000">
                <a:hueOff val="0"/>
                <a:satOff val="0"/>
                <a:lumOff val="0"/>
                <a:alphaOff val="0"/>
              </a:sysClr>
            </a:solidFill>
            <a:effectLst/>
            <a:latin typeface="Calibri"/>
            <a:ea typeface="+mn-ea"/>
            <a:cs typeface="+mn-cs"/>
          </a:endParaRPr>
        </a:p>
      </dgm:t>
    </dgm:pt>
    <dgm:pt modelId="{744D500E-ABD2-4285-82BD-C054D8D263E4}" type="parTrans" cxnId="{A6DC4F1C-4C69-4D86-A506-920F4AD6AD4B}">
      <dgm:prSet/>
      <dgm:spPr/>
      <dgm:t>
        <a:bodyPr/>
        <a:lstStyle/>
        <a:p>
          <a:endParaRPr lang="ru-RU"/>
        </a:p>
      </dgm:t>
    </dgm:pt>
    <dgm:pt modelId="{F6C5C6A0-C789-4356-B742-E6F63C5022F2}" type="sibTrans" cxnId="{A6DC4F1C-4C69-4D86-A506-920F4AD6AD4B}">
      <dgm:prSet/>
      <dgm:spPr/>
      <dgm:t>
        <a:bodyPr/>
        <a:lstStyle/>
        <a:p>
          <a:endParaRPr lang="ru-RU"/>
        </a:p>
      </dgm:t>
    </dgm:pt>
    <dgm:pt modelId="{B7945F0C-6381-4A6B-89AD-328466D9E62C}">
      <dgm:prSet custT="1"/>
      <dgm:spPr>
        <a:xfrm>
          <a:off x="3231853" y="1627469"/>
          <a:ext cx="2305153" cy="1285618"/>
        </a:xfr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gm:spPr>
      <dgm:t>
        <a:bodyPr/>
        <a:lstStyle/>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Направление</a:t>
          </a:r>
        </a:p>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«Я гражданин своей страны»</a:t>
          </a:r>
        </a:p>
        <a:p>
          <a:pPr marR="0" algn="ctr" rtl="0"/>
          <a:endParaRPr lang="ru-RU" sz="1050" b="1" i="0" u="none" strike="noStrike" baseline="0">
            <a:solidFill>
              <a:sysClr val="windowText" lastClr="000000">
                <a:hueOff val="0"/>
                <a:satOff val="0"/>
                <a:lumOff val="0"/>
                <a:alphaOff val="0"/>
              </a:sysClr>
            </a:solidFill>
            <a:latin typeface="Times New Roman"/>
            <a:ea typeface="+mn-ea"/>
            <a:cs typeface="+mn-cs"/>
          </a:endParaRPr>
        </a:p>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Лексические темы  </a:t>
          </a: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«Я и моя малая Родина»</a:t>
          </a:r>
        </a:p>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 </a:t>
          </a:r>
          <a:r>
            <a:rPr lang="ru-RU" sz="1050" b="1" i="1" u="none" strike="noStrike" baseline="0">
              <a:solidFill>
                <a:sysClr val="windowText" lastClr="000000">
                  <a:hueOff val="0"/>
                  <a:satOff val="0"/>
                  <a:lumOff val="0"/>
                  <a:alphaOff val="0"/>
                </a:sysClr>
              </a:solidFill>
              <a:latin typeface="Times New Roman"/>
              <a:ea typeface="+mn-ea"/>
              <a:cs typeface="+mn-cs"/>
            </a:rPr>
            <a:t>«Я и моя страна»</a:t>
          </a:r>
          <a:endParaRPr lang="ru-RU" sz="1050">
            <a:solidFill>
              <a:sysClr val="windowText" lastClr="000000">
                <a:hueOff val="0"/>
                <a:satOff val="0"/>
                <a:lumOff val="0"/>
                <a:alphaOff val="0"/>
              </a:sysClr>
            </a:solidFill>
            <a:latin typeface="Calibri"/>
            <a:ea typeface="+mn-ea"/>
            <a:cs typeface="+mn-cs"/>
          </a:endParaRPr>
        </a:p>
      </dgm:t>
    </dgm:pt>
    <dgm:pt modelId="{157DF70C-B5C4-4C8F-B95F-7D268F7570A0}" type="parTrans" cxnId="{AACF0DB7-9200-4D33-BB7C-72F324B7F281}">
      <dgm:prSet/>
      <dgm:spPr>
        <a:xfrm rot="2342692">
          <a:off x="2177210" y="1862277"/>
          <a:ext cx="1187224" cy="68136"/>
        </a:xfrm>
        <a:noFill/>
        <a:ln w="25400" cap="flat" cmpd="sng" algn="ctr">
          <a:solidFill>
            <a:srgbClr val="4F81BD">
              <a:shade val="60000"/>
              <a:hueOff val="0"/>
              <a:satOff val="0"/>
              <a:lumOff val="0"/>
              <a:alphaOff val="0"/>
            </a:srgbClr>
          </a:solidFill>
          <a:prstDash val="solid"/>
          <a:miter lim="800000"/>
        </a:ln>
        <a:effectLst/>
        <a:sp3d z="-40000" prstMaterial="matte"/>
      </dgm:spPr>
      <dgm:t>
        <a:bodyPr/>
        <a:lstStyle/>
        <a:p>
          <a:endParaRPr lang="ru-RU">
            <a:solidFill>
              <a:sysClr val="windowText" lastClr="000000">
                <a:hueOff val="0"/>
                <a:satOff val="0"/>
                <a:lumOff val="0"/>
                <a:alphaOff val="0"/>
              </a:sysClr>
            </a:solidFill>
            <a:latin typeface="Calibri"/>
            <a:ea typeface="+mn-ea"/>
            <a:cs typeface="+mn-cs"/>
          </a:endParaRPr>
        </a:p>
      </dgm:t>
    </dgm:pt>
    <dgm:pt modelId="{4D2EB018-AD21-41AC-A31A-7930BAFD3AC1}" type="sibTrans" cxnId="{AACF0DB7-9200-4D33-BB7C-72F324B7F281}">
      <dgm:prSet/>
      <dgm:spPr/>
      <dgm:t>
        <a:bodyPr/>
        <a:lstStyle/>
        <a:p>
          <a:endParaRPr lang="ru-RU"/>
        </a:p>
      </dgm:t>
    </dgm:pt>
    <dgm:pt modelId="{81AEF436-2FF9-4492-B118-C1F4F7129B4B}">
      <dgm:prSet custT="1"/>
      <dgm:spPr>
        <a:xfrm>
          <a:off x="3236491" y="123783"/>
          <a:ext cx="2305153" cy="1322846"/>
        </a:xfr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gm:spPr>
      <dgm:t>
        <a:bodyPr/>
        <a:lstStyle/>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Направление</a:t>
          </a:r>
        </a:p>
        <a:p>
          <a:pPr marR="0" algn="ctr" rtl="0"/>
          <a:r>
            <a:rPr lang="ru-RU" sz="1050" b="1" i="0" u="none" strike="noStrike" baseline="0">
              <a:solidFill>
                <a:sysClr val="windowText" lastClr="000000">
                  <a:hueOff val="0"/>
                  <a:satOff val="0"/>
                  <a:lumOff val="0"/>
                  <a:alphaOff val="0"/>
                </a:sysClr>
              </a:solidFill>
              <a:latin typeface="Times New Roman"/>
              <a:ea typeface="+mn-ea"/>
              <a:cs typeface="+mn-cs"/>
            </a:rPr>
            <a:t> "Я"</a:t>
          </a: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 </a:t>
          </a:r>
          <a:r>
            <a:rPr lang="ru-RU" sz="1050" b="1" i="0" u="none" strike="noStrike" baseline="0">
              <a:solidFill>
                <a:sysClr val="windowText" lastClr="000000">
                  <a:hueOff val="0"/>
                  <a:satOff val="0"/>
                  <a:lumOff val="0"/>
                  <a:alphaOff val="0"/>
                </a:sysClr>
              </a:solidFill>
              <a:latin typeface="Times New Roman"/>
              <a:ea typeface="+mn-ea"/>
              <a:cs typeface="+mn-cs"/>
            </a:rPr>
            <a:t>Лексические темы  </a:t>
          </a: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 «Я - ребенок»</a:t>
          </a:r>
          <a:endParaRPr lang="ru-RU" sz="1050" b="1" i="0" u="none" strike="noStrike" baseline="0">
            <a:solidFill>
              <a:sysClr val="windowText" lastClr="000000">
                <a:hueOff val="0"/>
                <a:satOff val="0"/>
                <a:lumOff val="0"/>
                <a:alphaOff val="0"/>
              </a:sysClr>
            </a:solidFill>
            <a:latin typeface="Times New Roman"/>
            <a:ea typeface="+mn-ea"/>
            <a:cs typeface="+mn-cs"/>
          </a:endParaRP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«Я и моя семья»</a:t>
          </a:r>
          <a:endParaRPr lang="ru-RU" sz="1050" b="1" i="0" u="none" strike="noStrike" baseline="0">
            <a:solidFill>
              <a:sysClr val="windowText" lastClr="000000">
                <a:hueOff val="0"/>
                <a:satOff val="0"/>
                <a:lumOff val="0"/>
                <a:alphaOff val="0"/>
              </a:sysClr>
            </a:solidFill>
            <a:latin typeface="Times New Roman"/>
            <a:ea typeface="+mn-ea"/>
            <a:cs typeface="+mn-cs"/>
          </a:endParaRPr>
        </a:p>
        <a:p>
          <a:pPr marR="0" algn="ctr" rtl="0"/>
          <a:r>
            <a:rPr lang="ru-RU" sz="1050" b="1" i="1" u="none" strike="noStrike" baseline="0">
              <a:solidFill>
                <a:sysClr val="windowText" lastClr="000000">
                  <a:hueOff val="0"/>
                  <a:satOff val="0"/>
                  <a:lumOff val="0"/>
                  <a:alphaOff val="0"/>
                </a:sysClr>
              </a:solidFill>
              <a:latin typeface="Times New Roman"/>
              <a:ea typeface="+mn-ea"/>
              <a:cs typeface="+mn-cs"/>
            </a:rPr>
            <a:t>«Я и мои друзья»</a:t>
          </a:r>
          <a:endParaRPr lang="ru-RU" sz="1050" b="1" i="0" u="none" strike="noStrike" baseline="0">
            <a:solidFill>
              <a:sysClr val="windowText" lastClr="000000">
                <a:hueOff val="0"/>
                <a:satOff val="0"/>
                <a:lumOff val="0"/>
                <a:alphaOff val="0"/>
              </a:sysClr>
            </a:solidFill>
            <a:latin typeface="Times New Roman"/>
            <a:ea typeface="+mn-ea"/>
            <a:cs typeface="+mn-cs"/>
          </a:endParaRPr>
        </a:p>
      </dgm:t>
    </dgm:pt>
    <dgm:pt modelId="{9FE57A4B-0DF2-4F26-9B26-941B819E4C67}" type="sibTrans" cxnId="{235BCDD4-52ED-4D8A-B03F-E3A373B11956}">
      <dgm:prSet/>
      <dgm:spPr/>
      <dgm:t>
        <a:bodyPr/>
        <a:lstStyle/>
        <a:p>
          <a:endParaRPr lang="ru-RU"/>
        </a:p>
      </dgm:t>
    </dgm:pt>
    <dgm:pt modelId="{1ACC47C5-57C3-4FA2-B53C-61CAECF88457}" type="parTrans" cxnId="{235BCDD4-52ED-4D8A-B03F-E3A373B11956}">
      <dgm:prSet/>
      <dgm:spPr>
        <a:xfrm rot="19289830">
          <a:off x="2181059" y="1119741"/>
          <a:ext cx="1184164" cy="68136"/>
        </a:xfrm>
        <a:noFill/>
        <a:ln w="25400" cap="flat" cmpd="sng" algn="ctr">
          <a:solidFill>
            <a:srgbClr val="4F81BD">
              <a:shade val="60000"/>
              <a:hueOff val="0"/>
              <a:satOff val="0"/>
              <a:lumOff val="0"/>
              <a:alphaOff val="0"/>
            </a:srgbClr>
          </a:solidFill>
          <a:prstDash val="solid"/>
          <a:miter lim="800000"/>
        </a:ln>
        <a:effectLst/>
        <a:sp3d z="-40000" prstMaterial="matte"/>
      </dgm:spPr>
      <dgm:t>
        <a:bodyPr/>
        <a:lstStyle/>
        <a:p>
          <a:endParaRPr lang="ru-RU">
            <a:solidFill>
              <a:sysClr val="windowText" lastClr="000000">
                <a:hueOff val="0"/>
                <a:satOff val="0"/>
                <a:lumOff val="0"/>
                <a:alphaOff val="0"/>
              </a:sysClr>
            </a:solidFill>
            <a:latin typeface="Calibri"/>
            <a:ea typeface="+mn-ea"/>
            <a:cs typeface="+mn-cs"/>
          </a:endParaRPr>
        </a:p>
      </dgm:t>
    </dgm:pt>
    <dgm:pt modelId="{6FA304E0-370C-455B-8749-742EB11B0CFF}" type="pres">
      <dgm:prSet presAssocID="{3CE69DC2-468A-4BEC-A7F8-579FCD341DDD}" presName="diagram" presStyleCnt="0">
        <dgm:presLayoutVars>
          <dgm:chPref val="1"/>
          <dgm:dir/>
          <dgm:animOne val="branch"/>
          <dgm:animLvl val="lvl"/>
          <dgm:resizeHandles val="exact"/>
        </dgm:presLayoutVars>
      </dgm:prSet>
      <dgm:spPr/>
    </dgm:pt>
    <dgm:pt modelId="{64881EC9-FD8B-497A-A63C-6B7FB83F3116}" type="pres">
      <dgm:prSet presAssocID="{8116CD58-FB8E-4827-9F7F-08C3E4BE22B3}" presName="root1" presStyleCnt="0"/>
      <dgm:spPr/>
    </dgm:pt>
    <dgm:pt modelId="{F9481938-DFDA-4099-B786-1C0583FAD60C}" type="pres">
      <dgm:prSet presAssocID="{8116CD58-FB8E-4827-9F7F-08C3E4BE22B3}"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9538A24D-F9B2-4221-A117-1B9596A81FF8}" type="pres">
      <dgm:prSet presAssocID="{8116CD58-FB8E-4827-9F7F-08C3E4BE22B3}" presName="level2hierChild" presStyleCnt="0"/>
      <dgm:spPr/>
    </dgm:pt>
    <dgm:pt modelId="{54A0D085-BFDA-4864-BB07-E2A5EA2BA6E1}" type="pres">
      <dgm:prSet presAssocID="{1ACC47C5-57C3-4FA2-B53C-61CAECF88457}" presName="conn2-1" presStyleLbl="parChTrans1D2" presStyleIdx="0" presStyleCnt="2"/>
      <dgm:spPr>
        <a:custGeom>
          <a:avLst/>
          <a:gdLst/>
          <a:ahLst/>
          <a:cxnLst/>
          <a:rect l="0" t="0" r="0" b="0"/>
          <a:pathLst>
            <a:path>
              <a:moveTo>
                <a:pt x="0" y="34068"/>
              </a:moveTo>
              <a:lnTo>
                <a:pt x="1184164" y="34068"/>
              </a:lnTo>
            </a:path>
          </a:pathLst>
        </a:custGeom>
      </dgm:spPr>
      <dgm:t>
        <a:bodyPr/>
        <a:lstStyle/>
        <a:p>
          <a:endParaRPr lang="ru-RU"/>
        </a:p>
      </dgm:t>
    </dgm:pt>
    <dgm:pt modelId="{9C9CB7BA-6F30-4CF0-91B7-938701DF2528}" type="pres">
      <dgm:prSet presAssocID="{1ACC47C5-57C3-4FA2-B53C-61CAECF88457}" presName="connTx" presStyleLbl="parChTrans1D2" presStyleIdx="0" presStyleCnt="2"/>
      <dgm:spPr/>
      <dgm:t>
        <a:bodyPr/>
        <a:lstStyle/>
        <a:p>
          <a:endParaRPr lang="ru-RU"/>
        </a:p>
      </dgm:t>
    </dgm:pt>
    <dgm:pt modelId="{D51D194A-58ED-4D6D-BBBF-F2F3055EDD3B}" type="pres">
      <dgm:prSet presAssocID="{81AEF436-2FF9-4492-B118-C1F4F7129B4B}" presName="root2" presStyleCnt="0"/>
      <dgm:spPr/>
    </dgm:pt>
    <dgm:pt modelId="{EBE3EF5B-96DC-4729-8444-FEC7DAF645B1}" type="pres">
      <dgm:prSet presAssocID="{81AEF436-2FF9-4492-B118-C1F4F7129B4B}" presName="LevelTwoTextNode" presStyleLbl="node2" presStyleIdx="0" presStyleCnt="2" custScaleY="114773" custLinFactNeighborX="22417" custLinFactNeighborY="-690">
        <dgm:presLayoutVars>
          <dgm:chPref val="3"/>
        </dgm:presLayoutVars>
      </dgm:prSet>
      <dgm:spPr>
        <a:prstGeom prst="roundRect">
          <a:avLst>
            <a:gd name="adj" fmla="val 10000"/>
          </a:avLst>
        </a:prstGeom>
      </dgm:spPr>
      <dgm:t>
        <a:bodyPr/>
        <a:lstStyle/>
        <a:p>
          <a:endParaRPr lang="ru-RU"/>
        </a:p>
      </dgm:t>
    </dgm:pt>
    <dgm:pt modelId="{1A4152E0-FEA9-49B1-B1EF-16547DC398E9}" type="pres">
      <dgm:prSet presAssocID="{81AEF436-2FF9-4492-B118-C1F4F7129B4B}" presName="level3hierChild" presStyleCnt="0"/>
      <dgm:spPr/>
    </dgm:pt>
    <dgm:pt modelId="{B0ADC5BE-1395-4197-A52A-608D493C9588}" type="pres">
      <dgm:prSet presAssocID="{157DF70C-B5C4-4C8F-B95F-7D268F7570A0}" presName="conn2-1" presStyleLbl="parChTrans1D2" presStyleIdx="1" presStyleCnt="2"/>
      <dgm:spPr>
        <a:custGeom>
          <a:avLst/>
          <a:gdLst/>
          <a:ahLst/>
          <a:cxnLst/>
          <a:rect l="0" t="0" r="0" b="0"/>
          <a:pathLst>
            <a:path>
              <a:moveTo>
                <a:pt x="0" y="34068"/>
              </a:moveTo>
              <a:lnTo>
                <a:pt x="1187224" y="34068"/>
              </a:lnTo>
            </a:path>
          </a:pathLst>
        </a:custGeom>
      </dgm:spPr>
      <dgm:t>
        <a:bodyPr/>
        <a:lstStyle/>
        <a:p>
          <a:endParaRPr lang="ru-RU"/>
        </a:p>
      </dgm:t>
    </dgm:pt>
    <dgm:pt modelId="{58E17C35-AB04-4306-A606-D4800870DC56}" type="pres">
      <dgm:prSet presAssocID="{157DF70C-B5C4-4C8F-B95F-7D268F7570A0}" presName="connTx" presStyleLbl="parChTrans1D2" presStyleIdx="1" presStyleCnt="2"/>
      <dgm:spPr/>
      <dgm:t>
        <a:bodyPr/>
        <a:lstStyle/>
        <a:p>
          <a:endParaRPr lang="ru-RU"/>
        </a:p>
      </dgm:t>
    </dgm:pt>
    <dgm:pt modelId="{E5E35DDF-543D-4EBF-A5BE-55F80D503167}" type="pres">
      <dgm:prSet presAssocID="{B7945F0C-6381-4A6B-89AD-328466D9E62C}" presName="root2" presStyleCnt="0"/>
      <dgm:spPr/>
    </dgm:pt>
    <dgm:pt modelId="{8BAEDE90-50CE-4F76-9D0F-FF3D85E36AF0}" type="pres">
      <dgm:prSet presAssocID="{B7945F0C-6381-4A6B-89AD-328466D9E62C}" presName="LevelTwoTextNode" presStyleLbl="node2" presStyleIdx="1" presStyleCnt="2" custScaleY="111543">
        <dgm:presLayoutVars>
          <dgm:chPref val="3"/>
        </dgm:presLayoutVars>
      </dgm:prSet>
      <dgm:spPr>
        <a:prstGeom prst="roundRect">
          <a:avLst>
            <a:gd name="adj" fmla="val 10000"/>
          </a:avLst>
        </a:prstGeom>
      </dgm:spPr>
      <dgm:t>
        <a:bodyPr/>
        <a:lstStyle/>
        <a:p>
          <a:endParaRPr lang="ru-RU"/>
        </a:p>
      </dgm:t>
    </dgm:pt>
    <dgm:pt modelId="{85FB0896-FE18-41C4-ACF6-E307A77A004A}" type="pres">
      <dgm:prSet presAssocID="{B7945F0C-6381-4A6B-89AD-328466D9E62C}" presName="level3hierChild" presStyleCnt="0"/>
      <dgm:spPr/>
    </dgm:pt>
  </dgm:ptLst>
  <dgm:cxnLst>
    <dgm:cxn modelId="{BB9A83CA-80CA-4ED3-9A64-A8A7DA7B4956}" type="presOf" srcId="{8116CD58-FB8E-4827-9F7F-08C3E4BE22B3}" destId="{F9481938-DFDA-4099-B786-1C0583FAD60C}" srcOrd="0" destOrd="0" presId="urn:microsoft.com/office/officeart/2005/8/layout/hierarchy2"/>
    <dgm:cxn modelId="{76DDC477-1A9A-491D-8969-BE5DCCC75414}" type="presOf" srcId="{157DF70C-B5C4-4C8F-B95F-7D268F7570A0}" destId="{B0ADC5BE-1395-4197-A52A-608D493C9588}" srcOrd="0" destOrd="0" presId="urn:microsoft.com/office/officeart/2005/8/layout/hierarchy2"/>
    <dgm:cxn modelId="{AACF0DB7-9200-4D33-BB7C-72F324B7F281}" srcId="{8116CD58-FB8E-4827-9F7F-08C3E4BE22B3}" destId="{B7945F0C-6381-4A6B-89AD-328466D9E62C}" srcOrd="1" destOrd="0" parTransId="{157DF70C-B5C4-4C8F-B95F-7D268F7570A0}" sibTransId="{4D2EB018-AD21-41AC-A31A-7930BAFD3AC1}"/>
    <dgm:cxn modelId="{9FA5602B-229F-400E-BAE6-02C2E6AC05F2}" type="presOf" srcId="{1ACC47C5-57C3-4FA2-B53C-61CAECF88457}" destId="{54A0D085-BFDA-4864-BB07-E2A5EA2BA6E1}" srcOrd="0" destOrd="0" presId="urn:microsoft.com/office/officeart/2005/8/layout/hierarchy2"/>
    <dgm:cxn modelId="{235BCDD4-52ED-4D8A-B03F-E3A373B11956}" srcId="{8116CD58-FB8E-4827-9F7F-08C3E4BE22B3}" destId="{81AEF436-2FF9-4492-B118-C1F4F7129B4B}" srcOrd="0" destOrd="0" parTransId="{1ACC47C5-57C3-4FA2-B53C-61CAECF88457}" sibTransId="{9FE57A4B-0DF2-4F26-9B26-941B819E4C67}"/>
    <dgm:cxn modelId="{0C93D478-0913-4B1A-A166-C94C4A806E1C}" type="presOf" srcId="{3CE69DC2-468A-4BEC-A7F8-579FCD341DDD}" destId="{6FA304E0-370C-455B-8749-742EB11B0CFF}" srcOrd="0" destOrd="0" presId="urn:microsoft.com/office/officeart/2005/8/layout/hierarchy2"/>
    <dgm:cxn modelId="{A6ADC0DD-E04D-4D6A-A96C-6D539303B5E9}" type="presOf" srcId="{81AEF436-2FF9-4492-B118-C1F4F7129B4B}" destId="{EBE3EF5B-96DC-4729-8444-FEC7DAF645B1}" srcOrd="0" destOrd="0" presId="urn:microsoft.com/office/officeart/2005/8/layout/hierarchy2"/>
    <dgm:cxn modelId="{D4FC4FE0-F335-4079-B513-9E22A3E47BC9}" type="presOf" srcId="{B7945F0C-6381-4A6B-89AD-328466D9E62C}" destId="{8BAEDE90-50CE-4F76-9D0F-FF3D85E36AF0}" srcOrd="0" destOrd="0" presId="urn:microsoft.com/office/officeart/2005/8/layout/hierarchy2"/>
    <dgm:cxn modelId="{A6DC4F1C-4C69-4D86-A506-920F4AD6AD4B}" srcId="{3CE69DC2-468A-4BEC-A7F8-579FCD341DDD}" destId="{8116CD58-FB8E-4827-9F7F-08C3E4BE22B3}" srcOrd="0" destOrd="0" parTransId="{744D500E-ABD2-4285-82BD-C054D8D263E4}" sibTransId="{F6C5C6A0-C789-4356-B742-E6F63C5022F2}"/>
    <dgm:cxn modelId="{CC11B4BE-665E-41E6-BB45-0FB57727AA67}" type="presOf" srcId="{1ACC47C5-57C3-4FA2-B53C-61CAECF88457}" destId="{9C9CB7BA-6F30-4CF0-91B7-938701DF2528}" srcOrd="1" destOrd="0" presId="urn:microsoft.com/office/officeart/2005/8/layout/hierarchy2"/>
    <dgm:cxn modelId="{7E05E7C1-A7BA-451D-8CAF-AB41EF4AACD3}" type="presOf" srcId="{157DF70C-B5C4-4C8F-B95F-7D268F7570A0}" destId="{58E17C35-AB04-4306-A606-D4800870DC56}" srcOrd="1" destOrd="0" presId="urn:microsoft.com/office/officeart/2005/8/layout/hierarchy2"/>
    <dgm:cxn modelId="{6B4D48D6-6690-4BA2-B786-D3CDBD0C3DE8}" type="presParOf" srcId="{6FA304E0-370C-455B-8749-742EB11B0CFF}" destId="{64881EC9-FD8B-497A-A63C-6B7FB83F3116}" srcOrd="0" destOrd="0" presId="urn:microsoft.com/office/officeart/2005/8/layout/hierarchy2"/>
    <dgm:cxn modelId="{C4FEE287-C8A0-4DD0-B60C-B74696A5388A}" type="presParOf" srcId="{64881EC9-FD8B-497A-A63C-6B7FB83F3116}" destId="{F9481938-DFDA-4099-B786-1C0583FAD60C}" srcOrd="0" destOrd="0" presId="urn:microsoft.com/office/officeart/2005/8/layout/hierarchy2"/>
    <dgm:cxn modelId="{BE435F06-2F20-4B4D-9BE1-FA7F00D1FF91}" type="presParOf" srcId="{64881EC9-FD8B-497A-A63C-6B7FB83F3116}" destId="{9538A24D-F9B2-4221-A117-1B9596A81FF8}" srcOrd="1" destOrd="0" presId="urn:microsoft.com/office/officeart/2005/8/layout/hierarchy2"/>
    <dgm:cxn modelId="{D3F95D9B-1620-4E68-B444-8AF647113CEF}" type="presParOf" srcId="{9538A24D-F9B2-4221-A117-1B9596A81FF8}" destId="{54A0D085-BFDA-4864-BB07-E2A5EA2BA6E1}" srcOrd="0" destOrd="0" presId="urn:microsoft.com/office/officeart/2005/8/layout/hierarchy2"/>
    <dgm:cxn modelId="{BBB71571-AA1D-433B-932C-9C0616254556}" type="presParOf" srcId="{54A0D085-BFDA-4864-BB07-E2A5EA2BA6E1}" destId="{9C9CB7BA-6F30-4CF0-91B7-938701DF2528}" srcOrd="0" destOrd="0" presId="urn:microsoft.com/office/officeart/2005/8/layout/hierarchy2"/>
    <dgm:cxn modelId="{E16A2710-A527-4AF1-8EDD-886AB32B0466}" type="presParOf" srcId="{9538A24D-F9B2-4221-A117-1B9596A81FF8}" destId="{D51D194A-58ED-4D6D-BBBF-F2F3055EDD3B}" srcOrd="1" destOrd="0" presId="urn:microsoft.com/office/officeart/2005/8/layout/hierarchy2"/>
    <dgm:cxn modelId="{ABA56AD2-81A4-4468-867D-B94E7A3B3EF6}" type="presParOf" srcId="{D51D194A-58ED-4D6D-BBBF-F2F3055EDD3B}" destId="{EBE3EF5B-96DC-4729-8444-FEC7DAF645B1}" srcOrd="0" destOrd="0" presId="urn:microsoft.com/office/officeart/2005/8/layout/hierarchy2"/>
    <dgm:cxn modelId="{687C0333-8235-41AA-9578-7B9BE117136C}" type="presParOf" srcId="{D51D194A-58ED-4D6D-BBBF-F2F3055EDD3B}" destId="{1A4152E0-FEA9-49B1-B1EF-16547DC398E9}" srcOrd="1" destOrd="0" presId="urn:microsoft.com/office/officeart/2005/8/layout/hierarchy2"/>
    <dgm:cxn modelId="{A5FD3BFB-4CA2-424F-B020-35EA9A6F2515}" type="presParOf" srcId="{9538A24D-F9B2-4221-A117-1B9596A81FF8}" destId="{B0ADC5BE-1395-4197-A52A-608D493C9588}" srcOrd="2" destOrd="0" presId="urn:microsoft.com/office/officeart/2005/8/layout/hierarchy2"/>
    <dgm:cxn modelId="{F932C8D5-6F41-459B-986F-D3A3E331EDD3}" type="presParOf" srcId="{B0ADC5BE-1395-4197-A52A-608D493C9588}" destId="{58E17C35-AB04-4306-A606-D4800870DC56}" srcOrd="0" destOrd="0" presId="urn:microsoft.com/office/officeart/2005/8/layout/hierarchy2"/>
    <dgm:cxn modelId="{FBFA7FE7-572C-4384-B700-D65A34FF5310}" type="presParOf" srcId="{9538A24D-F9B2-4221-A117-1B9596A81FF8}" destId="{E5E35DDF-543D-4EBF-A5BE-55F80D503167}" srcOrd="3" destOrd="0" presId="urn:microsoft.com/office/officeart/2005/8/layout/hierarchy2"/>
    <dgm:cxn modelId="{9A07DFF6-075C-4323-AA05-615ADA4511C8}" type="presParOf" srcId="{E5E35DDF-543D-4EBF-A5BE-55F80D503167}" destId="{8BAEDE90-50CE-4F76-9D0F-FF3D85E36AF0}" srcOrd="0" destOrd="0" presId="urn:microsoft.com/office/officeart/2005/8/layout/hierarchy2"/>
    <dgm:cxn modelId="{2E795842-E739-452D-8C5C-4957A21BD533}" type="presParOf" srcId="{E5E35DDF-543D-4EBF-A5BE-55F80D503167}" destId="{85FB0896-FE18-41C4-ACF6-E307A77A004A}"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81938-DFDA-4099-B786-1C0583FAD60C}">
      <dsp:nvSpPr>
        <dsp:cNvPr id="0" name=""/>
        <dsp:cNvSpPr/>
      </dsp:nvSpPr>
      <dsp:spPr>
        <a:xfrm>
          <a:off x="2504" y="880962"/>
          <a:ext cx="2415939" cy="1207969"/>
        </a:xfrm>
        <a:prstGeom prst="roundRect">
          <a:avLst>
            <a:gd name="adj" fmla="val 10000"/>
          </a:avLst>
        </a:prstGeo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effectLst/>
              <a:latin typeface="Times New Roman"/>
              <a:ea typeface="+mn-ea"/>
              <a:cs typeface="+mn-cs"/>
            </a:rPr>
            <a:t>Программа</a:t>
          </a: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effectLst/>
              <a:latin typeface="Times New Roman"/>
              <a:ea typeface="+mn-ea"/>
              <a:cs typeface="+mn-cs"/>
            </a:rPr>
            <a:t>«Я - это Я»</a:t>
          </a:r>
          <a:endParaRPr lang="ru-RU" sz="1050" kern="1200">
            <a:solidFill>
              <a:sysClr val="windowText" lastClr="000000">
                <a:hueOff val="0"/>
                <a:satOff val="0"/>
                <a:lumOff val="0"/>
                <a:alphaOff val="0"/>
              </a:sysClr>
            </a:solidFill>
            <a:effectLst/>
            <a:latin typeface="Calibri"/>
            <a:ea typeface="+mn-ea"/>
            <a:cs typeface="+mn-cs"/>
          </a:endParaRPr>
        </a:p>
      </dsp:txBody>
      <dsp:txXfrm>
        <a:off x="37884" y="916342"/>
        <a:ext cx="2345179" cy="1137209"/>
      </dsp:txXfrm>
    </dsp:sp>
    <dsp:sp modelId="{54A0D085-BFDA-4864-BB07-E2A5EA2BA6E1}">
      <dsp:nvSpPr>
        <dsp:cNvPr id="0" name=""/>
        <dsp:cNvSpPr/>
      </dsp:nvSpPr>
      <dsp:spPr>
        <a:xfrm rot="19285759">
          <a:off x="2283268" y="1062023"/>
          <a:ext cx="1239231" cy="73212"/>
        </a:xfrm>
        <a:custGeom>
          <a:avLst/>
          <a:gdLst/>
          <a:ahLst/>
          <a:cxnLst/>
          <a:rect l="0" t="0" r="0" b="0"/>
          <a:pathLst>
            <a:path>
              <a:moveTo>
                <a:pt x="0" y="34068"/>
              </a:moveTo>
              <a:lnTo>
                <a:pt x="1184164" y="34068"/>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871903" y="1067648"/>
        <a:ext cx="61961" cy="61961"/>
      </dsp:txXfrm>
    </dsp:sp>
    <dsp:sp modelId="{EBE3EF5B-96DC-4729-8444-FEC7DAF645B1}">
      <dsp:nvSpPr>
        <dsp:cNvPr id="0" name=""/>
        <dsp:cNvSpPr/>
      </dsp:nvSpPr>
      <dsp:spPr>
        <a:xfrm>
          <a:off x="3387325" y="19100"/>
          <a:ext cx="2415939" cy="1386423"/>
        </a:xfrm>
        <a:prstGeom prst="roundRect">
          <a:avLst>
            <a:gd name="adj" fmla="val 10000"/>
          </a:avLst>
        </a:prstGeo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Направление</a:t>
          </a: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 "Я"</a:t>
          </a: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 </a:t>
          </a:r>
          <a:r>
            <a:rPr lang="ru-RU" sz="1050" b="1" i="0" u="none" strike="noStrike" kern="1200" baseline="0">
              <a:solidFill>
                <a:sysClr val="windowText" lastClr="000000">
                  <a:hueOff val="0"/>
                  <a:satOff val="0"/>
                  <a:lumOff val="0"/>
                  <a:alphaOff val="0"/>
                </a:sysClr>
              </a:solidFill>
              <a:latin typeface="Times New Roman"/>
              <a:ea typeface="+mn-ea"/>
              <a:cs typeface="+mn-cs"/>
            </a:rPr>
            <a:t>Лексические темы  </a:t>
          </a: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 «Я - ребенок»</a:t>
          </a:r>
          <a:endParaRPr lang="ru-RU" sz="1050" b="1" i="0" u="none" strike="noStrike" kern="1200" baseline="0">
            <a:solidFill>
              <a:sysClr val="windowText" lastClr="000000">
                <a:hueOff val="0"/>
                <a:satOff val="0"/>
                <a:lumOff val="0"/>
                <a:alphaOff val="0"/>
              </a:sysClr>
            </a:solidFill>
            <a:latin typeface="Times New Roman"/>
            <a:ea typeface="+mn-ea"/>
            <a:cs typeface="+mn-cs"/>
          </a:endParaRP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«Я и моя семья»</a:t>
          </a:r>
          <a:endParaRPr lang="ru-RU" sz="1050" b="1" i="0" u="none" strike="noStrike" kern="1200" baseline="0">
            <a:solidFill>
              <a:sysClr val="windowText" lastClr="000000">
                <a:hueOff val="0"/>
                <a:satOff val="0"/>
                <a:lumOff val="0"/>
                <a:alphaOff val="0"/>
              </a:sysClr>
            </a:solidFill>
            <a:latin typeface="Times New Roman"/>
            <a:ea typeface="+mn-ea"/>
            <a:cs typeface="+mn-cs"/>
          </a:endParaRP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«Я и мои друзья»</a:t>
          </a:r>
          <a:endParaRPr lang="ru-RU" sz="1050" b="1" i="0" u="none" strike="noStrike" kern="1200" baseline="0">
            <a:solidFill>
              <a:sysClr val="windowText" lastClr="000000">
                <a:hueOff val="0"/>
                <a:satOff val="0"/>
                <a:lumOff val="0"/>
                <a:alphaOff val="0"/>
              </a:sysClr>
            </a:solidFill>
            <a:latin typeface="Times New Roman"/>
            <a:ea typeface="+mn-ea"/>
            <a:cs typeface="+mn-cs"/>
          </a:endParaRPr>
        </a:p>
      </dsp:txBody>
      <dsp:txXfrm>
        <a:off x="3427932" y="59707"/>
        <a:ext cx="2334725" cy="1305209"/>
      </dsp:txXfrm>
    </dsp:sp>
    <dsp:sp modelId="{B0ADC5BE-1395-4197-A52A-608D493C9588}">
      <dsp:nvSpPr>
        <dsp:cNvPr id="0" name=""/>
        <dsp:cNvSpPr/>
      </dsp:nvSpPr>
      <dsp:spPr>
        <a:xfrm rot="2342692">
          <a:off x="2279491" y="1840245"/>
          <a:ext cx="1244282" cy="73212"/>
        </a:xfrm>
        <a:custGeom>
          <a:avLst/>
          <a:gdLst/>
          <a:ahLst/>
          <a:cxnLst/>
          <a:rect l="0" t="0" r="0" b="0"/>
          <a:pathLst>
            <a:path>
              <a:moveTo>
                <a:pt x="0" y="34068"/>
              </a:moveTo>
              <a:lnTo>
                <a:pt x="1187224" y="34068"/>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870525" y="1845745"/>
        <a:ext cx="62214" cy="62214"/>
      </dsp:txXfrm>
    </dsp:sp>
    <dsp:sp modelId="{8BAEDE90-50CE-4F76-9D0F-FF3D85E36AF0}">
      <dsp:nvSpPr>
        <dsp:cNvPr id="0" name=""/>
        <dsp:cNvSpPr/>
      </dsp:nvSpPr>
      <dsp:spPr>
        <a:xfrm>
          <a:off x="3384820" y="1595053"/>
          <a:ext cx="2415939" cy="1347405"/>
        </a:xfrm>
        <a:prstGeom prst="roundRect">
          <a:avLst>
            <a:gd name="adj" fmla="val 10000"/>
          </a:avLst>
        </a:prstGeo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Направление</a:t>
          </a: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«Я гражданин своей страны»</a:t>
          </a:r>
        </a:p>
        <a:p>
          <a:pPr marR="0" lvl="0" algn="ctr" defTabSz="466725" rtl="0">
            <a:lnSpc>
              <a:spcPct val="90000"/>
            </a:lnSpc>
            <a:spcBef>
              <a:spcPct val="0"/>
            </a:spcBef>
            <a:spcAft>
              <a:spcPct val="35000"/>
            </a:spcAft>
          </a:pPr>
          <a:endParaRPr lang="ru-RU" sz="1050" b="1" i="0" u="none" strike="noStrike" kern="1200" baseline="0">
            <a:solidFill>
              <a:sysClr val="windowText" lastClr="000000">
                <a:hueOff val="0"/>
                <a:satOff val="0"/>
                <a:lumOff val="0"/>
                <a:alphaOff val="0"/>
              </a:sysClr>
            </a:solidFill>
            <a:latin typeface="Times New Roman"/>
            <a:ea typeface="+mn-ea"/>
            <a:cs typeface="+mn-cs"/>
          </a:endParaRP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Лексические темы  </a:t>
          </a: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«Я и моя малая Родина»</a:t>
          </a: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 </a:t>
          </a:r>
          <a:r>
            <a:rPr lang="ru-RU" sz="1050" b="1" i="1" u="none" strike="noStrike" kern="1200" baseline="0">
              <a:solidFill>
                <a:sysClr val="windowText" lastClr="000000">
                  <a:hueOff val="0"/>
                  <a:satOff val="0"/>
                  <a:lumOff val="0"/>
                  <a:alphaOff val="0"/>
                </a:sysClr>
              </a:solidFill>
              <a:latin typeface="Times New Roman"/>
              <a:ea typeface="+mn-ea"/>
              <a:cs typeface="+mn-cs"/>
            </a:rPr>
            <a:t>«Я и моя страна»</a:t>
          </a:r>
          <a:endParaRPr lang="ru-RU" sz="1050" kern="1200">
            <a:solidFill>
              <a:sysClr val="windowText" lastClr="000000">
                <a:hueOff val="0"/>
                <a:satOff val="0"/>
                <a:lumOff val="0"/>
                <a:alphaOff val="0"/>
              </a:sysClr>
            </a:solidFill>
            <a:latin typeface="Calibri"/>
            <a:ea typeface="+mn-ea"/>
            <a:cs typeface="+mn-cs"/>
          </a:endParaRPr>
        </a:p>
      </dsp:txBody>
      <dsp:txXfrm>
        <a:off x="3424284" y="1634517"/>
        <a:ext cx="2337011" cy="12684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81938-DFDA-4099-B786-1C0583FAD60C}">
      <dsp:nvSpPr>
        <dsp:cNvPr id="0" name=""/>
        <dsp:cNvSpPr/>
      </dsp:nvSpPr>
      <dsp:spPr>
        <a:xfrm>
          <a:off x="4638" y="946124"/>
          <a:ext cx="2305153" cy="1152576"/>
        </a:xfrm>
        <a:prstGeom prst="roundRect">
          <a:avLst>
            <a:gd name="adj" fmla="val 10000"/>
          </a:avLst>
        </a:prstGeo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effectLst/>
              <a:latin typeface="Times New Roman"/>
              <a:ea typeface="+mn-ea"/>
              <a:cs typeface="+mn-cs"/>
            </a:rPr>
            <a:t>Программа</a:t>
          </a: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effectLst/>
              <a:latin typeface="Times New Roman"/>
              <a:ea typeface="+mn-ea"/>
              <a:cs typeface="+mn-cs"/>
            </a:rPr>
            <a:t>«Я - это Я»</a:t>
          </a:r>
          <a:endParaRPr lang="ru-RU" sz="1050" kern="1200">
            <a:solidFill>
              <a:sysClr val="windowText" lastClr="000000">
                <a:hueOff val="0"/>
                <a:satOff val="0"/>
                <a:lumOff val="0"/>
                <a:alphaOff val="0"/>
              </a:sysClr>
            </a:solidFill>
            <a:effectLst/>
            <a:latin typeface="Calibri"/>
            <a:ea typeface="+mn-ea"/>
            <a:cs typeface="+mn-cs"/>
          </a:endParaRPr>
        </a:p>
      </dsp:txBody>
      <dsp:txXfrm>
        <a:off x="38396" y="979882"/>
        <a:ext cx="2237637" cy="1085060"/>
      </dsp:txXfrm>
    </dsp:sp>
    <dsp:sp modelId="{54A0D085-BFDA-4864-BB07-E2A5EA2BA6E1}">
      <dsp:nvSpPr>
        <dsp:cNvPr id="0" name=""/>
        <dsp:cNvSpPr/>
      </dsp:nvSpPr>
      <dsp:spPr>
        <a:xfrm rot="19289830">
          <a:off x="2181059" y="1119741"/>
          <a:ext cx="1184164" cy="68136"/>
        </a:xfrm>
        <a:custGeom>
          <a:avLst/>
          <a:gdLst/>
          <a:ahLst/>
          <a:cxnLst/>
          <a:rect l="0" t="0" r="0" b="0"/>
          <a:pathLst>
            <a:path>
              <a:moveTo>
                <a:pt x="0" y="34068"/>
              </a:moveTo>
              <a:lnTo>
                <a:pt x="1184164" y="34068"/>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43537" y="1124205"/>
        <a:ext cx="59208" cy="59208"/>
      </dsp:txXfrm>
    </dsp:sp>
    <dsp:sp modelId="{EBE3EF5B-96DC-4729-8444-FEC7DAF645B1}">
      <dsp:nvSpPr>
        <dsp:cNvPr id="0" name=""/>
        <dsp:cNvSpPr/>
      </dsp:nvSpPr>
      <dsp:spPr>
        <a:xfrm>
          <a:off x="3236491" y="123783"/>
          <a:ext cx="2305153" cy="1322846"/>
        </a:xfrm>
        <a:prstGeom prst="roundRect">
          <a:avLst>
            <a:gd name="adj" fmla="val 10000"/>
          </a:avLst>
        </a:prstGeo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Направление</a:t>
          </a: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 "Я"</a:t>
          </a: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 </a:t>
          </a:r>
          <a:r>
            <a:rPr lang="ru-RU" sz="1050" b="1" i="0" u="none" strike="noStrike" kern="1200" baseline="0">
              <a:solidFill>
                <a:sysClr val="windowText" lastClr="000000">
                  <a:hueOff val="0"/>
                  <a:satOff val="0"/>
                  <a:lumOff val="0"/>
                  <a:alphaOff val="0"/>
                </a:sysClr>
              </a:solidFill>
              <a:latin typeface="Times New Roman"/>
              <a:ea typeface="+mn-ea"/>
              <a:cs typeface="+mn-cs"/>
            </a:rPr>
            <a:t>Лексические темы  </a:t>
          </a: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 «Я - ребенок»</a:t>
          </a:r>
          <a:endParaRPr lang="ru-RU" sz="1050" b="1" i="0" u="none" strike="noStrike" kern="1200" baseline="0">
            <a:solidFill>
              <a:sysClr val="windowText" lastClr="000000">
                <a:hueOff val="0"/>
                <a:satOff val="0"/>
                <a:lumOff val="0"/>
                <a:alphaOff val="0"/>
              </a:sysClr>
            </a:solidFill>
            <a:latin typeface="Times New Roman"/>
            <a:ea typeface="+mn-ea"/>
            <a:cs typeface="+mn-cs"/>
          </a:endParaRP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«Я и моя семья»</a:t>
          </a:r>
          <a:endParaRPr lang="ru-RU" sz="1050" b="1" i="0" u="none" strike="noStrike" kern="1200" baseline="0">
            <a:solidFill>
              <a:sysClr val="windowText" lastClr="000000">
                <a:hueOff val="0"/>
                <a:satOff val="0"/>
                <a:lumOff val="0"/>
                <a:alphaOff val="0"/>
              </a:sysClr>
            </a:solidFill>
            <a:latin typeface="Times New Roman"/>
            <a:ea typeface="+mn-ea"/>
            <a:cs typeface="+mn-cs"/>
          </a:endParaRP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«Я и мои друзья»</a:t>
          </a:r>
          <a:endParaRPr lang="ru-RU" sz="1050" b="1" i="0" u="none" strike="noStrike" kern="1200" baseline="0">
            <a:solidFill>
              <a:sysClr val="windowText" lastClr="000000">
                <a:hueOff val="0"/>
                <a:satOff val="0"/>
                <a:lumOff val="0"/>
                <a:alphaOff val="0"/>
              </a:sysClr>
            </a:solidFill>
            <a:latin typeface="Times New Roman"/>
            <a:ea typeface="+mn-ea"/>
            <a:cs typeface="+mn-cs"/>
          </a:endParaRPr>
        </a:p>
      </dsp:txBody>
      <dsp:txXfrm>
        <a:off x="3275236" y="162528"/>
        <a:ext cx="2227663" cy="1245356"/>
      </dsp:txXfrm>
    </dsp:sp>
    <dsp:sp modelId="{B0ADC5BE-1395-4197-A52A-608D493C9588}">
      <dsp:nvSpPr>
        <dsp:cNvPr id="0" name=""/>
        <dsp:cNvSpPr/>
      </dsp:nvSpPr>
      <dsp:spPr>
        <a:xfrm rot="2342692">
          <a:off x="2177210" y="1862277"/>
          <a:ext cx="1187224" cy="68136"/>
        </a:xfrm>
        <a:custGeom>
          <a:avLst/>
          <a:gdLst/>
          <a:ahLst/>
          <a:cxnLst/>
          <a:rect l="0" t="0" r="0" b="0"/>
          <a:pathLst>
            <a:path>
              <a:moveTo>
                <a:pt x="0" y="34068"/>
              </a:moveTo>
              <a:lnTo>
                <a:pt x="1187224" y="34068"/>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41141" y="1866665"/>
        <a:ext cx="59361" cy="59361"/>
      </dsp:txXfrm>
    </dsp:sp>
    <dsp:sp modelId="{8BAEDE90-50CE-4F76-9D0F-FF3D85E36AF0}">
      <dsp:nvSpPr>
        <dsp:cNvPr id="0" name=""/>
        <dsp:cNvSpPr/>
      </dsp:nvSpPr>
      <dsp:spPr>
        <a:xfrm>
          <a:off x="3231853" y="1627469"/>
          <a:ext cx="2305153" cy="1285618"/>
        </a:xfrm>
        <a:prstGeom prst="roundRect">
          <a:avLst>
            <a:gd name="adj" fmla="val 10000"/>
          </a:avLst>
        </a:prstGeom>
        <a:solidFill>
          <a:sysClr val="window" lastClr="FFFFFF">
            <a:hueOff val="0"/>
            <a:satOff val="0"/>
            <a:lumOff val="0"/>
            <a:alphaOff val="0"/>
          </a:sysClr>
        </a:solidFill>
        <a:ln>
          <a:solidFill>
            <a:sysClr val="windowText" lastClr="00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Направление</a:t>
          </a: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«Я гражданин своей страны»</a:t>
          </a:r>
        </a:p>
        <a:p>
          <a:pPr marR="0" lvl="0" algn="ctr" defTabSz="466725" rtl="0">
            <a:lnSpc>
              <a:spcPct val="90000"/>
            </a:lnSpc>
            <a:spcBef>
              <a:spcPct val="0"/>
            </a:spcBef>
            <a:spcAft>
              <a:spcPct val="35000"/>
            </a:spcAft>
          </a:pPr>
          <a:endParaRPr lang="ru-RU" sz="1050" b="1" i="0" u="none" strike="noStrike" kern="1200" baseline="0">
            <a:solidFill>
              <a:sysClr val="windowText" lastClr="000000">
                <a:hueOff val="0"/>
                <a:satOff val="0"/>
                <a:lumOff val="0"/>
                <a:alphaOff val="0"/>
              </a:sysClr>
            </a:solidFill>
            <a:latin typeface="Times New Roman"/>
            <a:ea typeface="+mn-ea"/>
            <a:cs typeface="+mn-cs"/>
          </a:endParaRP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Лексические темы  </a:t>
          </a:r>
        </a:p>
        <a:p>
          <a:pPr marR="0" lvl="0" algn="ctr" defTabSz="466725" rtl="0">
            <a:lnSpc>
              <a:spcPct val="90000"/>
            </a:lnSpc>
            <a:spcBef>
              <a:spcPct val="0"/>
            </a:spcBef>
            <a:spcAft>
              <a:spcPct val="35000"/>
            </a:spcAft>
          </a:pPr>
          <a:r>
            <a:rPr lang="ru-RU" sz="1050" b="1" i="1" u="none" strike="noStrike" kern="1200" baseline="0">
              <a:solidFill>
                <a:sysClr val="windowText" lastClr="000000">
                  <a:hueOff val="0"/>
                  <a:satOff val="0"/>
                  <a:lumOff val="0"/>
                  <a:alphaOff val="0"/>
                </a:sysClr>
              </a:solidFill>
              <a:latin typeface="Times New Roman"/>
              <a:ea typeface="+mn-ea"/>
              <a:cs typeface="+mn-cs"/>
            </a:rPr>
            <a:t>«Я и моя малая Родина»</a:t>
          </a:r>
        </a:p>
        <a:p>
          <a:pPr marR="0" lvl="0" algn="ctr" defTabSz="466725" rtl="0">
            <a:lnSpc>
              <a:spcPct val="90000"/>
            </a:lnSpc>
            <a:spcBef>
              <a:spcPct val="0"/>
            </a:spcBef>
            <a:spcAft>
              <a:spcPct val="35000"/>
            </a:spcAft>
          </a:pPr>
          <a:r>
            <a:rPr lang="ru-RU" sz="1050" b="1" i="0" u="none" strike="noStrike" kern="1200" baseline="0">
              <a:solidFill>
                <a:sysClr val="windowText" lastClr="000000">
                  <a:hueOff val="0"/>
                  <a:satOff val="0"/>
                  <a:lumOff val="0"/>
                  <a:alphaOff val="0"/>
                </a:sysClr>
              </a:solidFill>
              <a:latin typeface="Times New Roman"/>
              <a:ea typeface="+mn-ea"/>
              <a:cs typeface="+mn-cs"/>
            </a:rPr>
            <a:t> </a:t>
          </a:r>
          <a:r>
            <a:rPr lang="ru-RU" sz="1050" b="1" i="1" u="none" strike="noStrike" kern="1200" baseline="0">
              <a:solidFill>
                <a:sysClr val="windowText" lastClr="000000">
                  <a:hueOff val="0"/>
                  <a:satOff val="0"/>
                  <a:lumOff val="0"/>
                  <a:alphaOff val="0"/>
                </a:sysClr>
              </a:solidFill>
              <a:latin typeface="Times New Roman"/>
              <a:ea typeface="+mn-ea"/>
              <a:cs typeface="+mn-cs"/>
            </a:rPr>
            <a:t>«Я и моя страна»</a:t>
          </a:r>
          <a:endParaRPr lang="ru-RU" sz="1050" kern="1200">
            <a:solidFill>
              <a:sysClr val="windowText" lastClr="000000">
                <a:hueOff val="0"/>
                <a:satOff val="0"/>
                <a:lumOff val="0"/>
                <a:alphaOff val="0"/>
              </a:sysClr>
            </a:solidFill>
            <a:latin typeface="Calibri"/>
            <a:ea typeface="+mn-ea"/>
            <a:cs typeface="+mn-cs"/>
          </a:endParaRPr>
        </a:p>
      </dsp:txBody>
      <dsp:txXfrm>
        <a:off x="3269507" y="1665123"/>
        <a:ext cx="2229845" cy="12103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3171</TotalTime>
  <Pages>1</Pages>
  <Words>65718</Words>
  <Characters>374595</Characters>
  <Application>Microsoft Office Word</Application>
  <DocSecurity>0</DocSecurity>
  <Lines>3121</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Учетная запись Майкрософт</cp:lastModifiedBy>
  <cp:revision>64</cp:revision>
  <cp:lastPrinted>2023-12-25T09:32:00Z</cp:lastPrinted>
  <dcterms:created xsi:type="dcterms:W3CDTF">2023-08-02T08:24:00Z</dcterms:created>
  <dcterms:modified xsi:type="dcterms:W3CDTF">2023-12-25T10:27:00Z</dcterms:modified>
</cp:coreProperties>
</file>