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B2" w:rsidRDefault="000819B2" w:rsidP="00F366C7">
      <w:pPr>
        <w:spacing w:after="0"/>
        <w:rPr>
          <w:rFonts w:ascii="Times New Roman" w:hAnsi="Times New Roman" w:cs="Times New Roman"/>
          <w:sz w:val="24"/>
          <w:szCs w:val="24"/>
        </w:rPr>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tblGrid>
      <w:tr w:rsidR="00F366C7" w:rsidTr="0069454C">
        <w:tc>
          <w:tcPr>
            <w:tcW w:w="10172" w:type="dxa"/>
          </w:tcPr>
          <w:tbl>
            <w:tblPr>
              <w:tblW w:w="0" w:type="auto"/>
              <w:tblLook w:val="04A0" w:firstRow="1" w:lastRow="0" w:firstColumn="1" w:lastColumn="0" w:noHBand="0" w:noVBand="1"/>
            </w:tblPr>
            <w:tblGrid>
              <w:gridCol w:w="4980"/>
              <w:gridCol w:w="4976"/>
            </w:tblGrid>
            <w:tr w:rsidR="00F366C7" w:rsidRPr="000819B2" w:rsidTr="00136687">
              <w:tc>
                <w:tcPr>
                  <w:tcW w:w="5243" w:type="dxa"/>
                  <w:shd w:val="clear" w:color="auto" w:fill="auto"/>
                </w:tcPr>
                <w:p w:rsidR="00F366C7" w:rsidRPr="000819B2" w:rsidRDefault="00F366C7" w:rsidP="00F366C7">
                  <w:pPr>
                    <w:spacing w:after="0" w:line="240" w:lineRule="auto"/>
                    <w:rPr>
                      <w:rFonts w:ascii="Times New Roman" w:hAnsi="Times New Roman" w:cs="Times New Roman"/>
                      <w:sz w:val="24"/>
                      <w:szCs w:val="24"/>
                    </w:rPr>
                  </w:pPr>
                  <w:r w:rsidRPr="000819B2">
                    <w:rPr>
                      <w:rFonts w:ascii="Times New Roman" w:hAnsi="Times New Roman" w:cs="Times New Roman"/>
                      <w:sz w:val="24"/>
                      <w:szCs w:val="24"/>
                    </w:rPr>
                    <w:t>СОГЛАСОВАНО</w:t>
                  </w:r>
                </w:p>
                <w:p w:rsidR="00F366C7" w:rsidRPr="000819B2" w:rsidRDefault="00F366C7" w:rsidP="00F366C7">
                  <w:pPr>
                    <w:spacing w:after="0" w:line="240" w:lineRule="auto"/>
                    <w:rPr>
                      <w:rFonts w:ascii="Times New Roman" w:hAnsi="Times New Roman" w:cs="Times New Roman"/>
                      <w:sz w:val="24"/>
                      <w:szCs w:val="24"/>
                    </w:rPr>
                  </w:pPr>
                  <w:r w:rsidRPr="000819B2">
                    <w:rPr>
                      <w:rFonts w:ascii="Times New Roman" w:hAnsi="Times New Roman" w:cs="Times New Roman"/>
                      <w:sz w:val="24"/>
                      <w:szCs w:val="24"/>
                    </w:rPr>
                    <w:t>Протокол общего собрания  работников</w:t>
                  </w:r>
                </w:p>
                <w:p w:rsidR="00F366C7" w:rsidRPr="000819B2" w:rsidRDefault="00866990" w:rsidP="00F366C7">
                  <w:pPr>
                    <w:spacing w:after="0" w:line="240" w:lineRule="auto"/>
                    <w:rPr>
                      <w:rFonts w:ascii="Times New Roman" w:hAnsi="Times New Roman" w:cs="Times New Roman"/>
                      <w:sz w:val="24"/>
                      <w:szCs w:val="24"/>
                    </w:rPr>
                  </w:pPr>
                  <w:r>
                    <w:rPr>
                      <w:rFonts w:ascii="Times New Roman" w:hAnsi="Times New Roman" w:cs="Times New Roman"/>
                      <w:sz w:val="24"/>
                      <w:szCs w:val="24"/>
                    </w:rPr>
                    <w:t>от ___.___.2020</w:t>
                  </w:r>
                  <w:r w:rsidR="00F366C7" w:rsidRPr="000819B2">
                    <w:rPr>
                      <w:rFonts w:ascii="Times New Roman" w:hAnsi="Times New Roman" w:cs="Times New Roman"/>
                      <w:sz w:val="24"/>
                      <w:szCs w:val="24"/>
                    </w:rPr>
                    <w:t xml:space="preserve"> №____</w:t>
                  </w:r>
                </w:p>
              </w:tc>
              <w:tc>
                <w:tcPr>
                  <w:tcW w:w="5178" w:type="dxa"/>
                </w:tcPr>
                <w:p w:rsidR="00F366C7" w:rsidRPr="000819B2" w:rsidRDefault="00F366C7" w:rsidP="00F366C7">
                  <w:pPr>
                    <w:spacing w:after="0" w:line="240" w:lineRule="auto"/>
                    <w:jc w:val="right"/>
                    <w:rPr>
                      <w:rFonts w:ascii="Times New Roman" w:hAnsi="Times New Roman" w:cs="Times New Roman"/>
                      <w:sz w:val="24"/>
                      <w:szCs w:val="24"/>
                    </w:rPr>
                  </w:pPr>
                  <w:r w:rsidRPr="000819B2">
                    <w:rPr>
                      <w:rFonts w:ascii="Times New Roman" w:hAnsi="Times New Roman" w:cs="Times New Roman"/>
                      <w:sz w:val="24"/>
                      <w:szCs w:val="24"/>
                    </w:rPr>
                    <w:t>УТВЕРЖДЕН</w:t>
                  </w:r>
                  <w:r>
                    <w:rPr>
                      <w:rFonts w:ascii="Times New Roman" w:hAnsi="Times New Roman" w:cs="Times New Roman"/>
                      <w:sz w:val="24"/>
                      <w:szCs w:val="24"/>
                    </w:rPr>
                    <w:t>Ы</w:t>
                  </w:r>
                </w:p>
                <w:p w:rsidR="00F366C7" w:rsidRPr="000819B2" w:rsidRDefault="00F366C7" w:rsidP="00F366C7">
                  <w:pPr>
                    <w:spacing w:after="0" w:line="240" w:lineRule="auto"/>
                    <w:jc w:val="right"/>
                    <w:rPr>
                      <w:rFonts w:ascii="Times New Roman" w:hAnsi="Times New Roman" w:cs="Times New Roman"/>
                      <w:sz w:val="24"/>
                      <w:szCs w:val="24"/>
                    </w:rPr>
                  </w:pPr>
                  <w:r w:rsidRPr="000819B2">
                    <w:rPr>
                      <w:rFonts w:ascii="Times New Roman" w:hAnsi="Times New Roman" w:cs="Times New Roman"/>
                      <w:sz w:val="24"/>
                      <w:szCs w:val="24"/>
                    </w:rPr>
                    <w:t xml:space="preserve">приказом заведующего </w:t>
                  </w:r>
                </w:p>
                <w:p w:rsidR="00F366C7" w:rsidRPr="000819B2" w:rsidRDefault="00F366C7" w:rsidP="00F366C7">
                  <w:pPr>
                    <w:spacing w:after="0" w:line="240" w:lineRule="auto"/>
                    <w:jc w:val="right"/>
                    <w:rPr>
                      <w:rFonts w:ascii="Times New Roman" w:hAnsi="Times New Roman" w:cs="Times New Roman"/>
                      <w:sz w:val="24"/>
                      <w:szCs w:val="24"/>
                    </w:rPr>
                  </w:pPr>
                  <w:r w:rsidRPr="000819B2">
                    <w:rPr>
                      <w:rFonts w:ascii="Times New Roman" w:hAnsi="Times New Roman" w:cs="Times New Roman"/>
                      <w:sz w:val="24"/>
                      <w:szCs w:val="24"/>
                    </w:rPr>
                    <w:t>МДОУ № 26 «Ветерок» ЯМР</w:t>
                  </w:r>
                </w:p>
                <w:p w:rsidR="00F366C7" w:rsidRPr="000819B2" w:rsidRDefault="00F366C7" w:rsidP="00F366C7">
                  <w:pPr>
                    <w:spacing w:after="0" w:line="240" w:lineRule="auto"/>
                    <w:jc w:val="right"/>
                    <w:rPr>
                      <w:rFonts w:ascii="Times New Roman" w:hAnsi="Times New Roman" w:cs="Times New Roman"/>
                      <w:sz w:val="24"/>
                      <w:szCs w:val="24"/>
                    </w:rPr>
                  </w:pPr>
                  <w:r w:rsidRPr="000819B2">
                    <w:rPr>
                      <w:rFonts w:ascii="Times New Roman" w:hAnsi="Times New Roman" w:cs="Times New Roman"/>
                      <w:sz w:val="24"/>
                      <w:szCs w:val="24"/>
                    </w:rPr>
                    <w:t>_________________И.С. Щербакова</w:t>
                  </w:r>
                </w:p>
                <w:p w:rsidR="00F366C7" w:rsidRPr="000819B2" w:rsidRDefault="00F366C7" w:rsidP="00F36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 2020 </w:t>
                  </w:r>
                  <w:r w:rsidRPr="000819B2">
                    <w:rPr>
                      <w:rFonts w:ascii="Times New Roman" w:hAnsi="Times New Roman" w:cs="Times New Roman"/>
                      <w:sz w:val="24"/>
                      <w:szCs w:val="24"/>
                    </w:rPr>
                    <w:t xml:space="preserve"> №____</w:t>
                  </w:r>
                </w:p>
                <w:p w:rsidR="00F366C7" w:rsidRPr="000819B2" w:rsidRDefault="00F366C7" w:rsidP="00F366C7">
                  <w:pPr>
                    <w:spacing w:after="0" w:line="240" w:lineRule="auto"/>
                    <w:rPr>
                      <w:rFonts w:ascii="Times New Roman" w:hAnsi="Times New Roman" w:cs="Times New Roman"/>
                      <w:sz w:val="24"/>
                      <w:szCs w:val="24"/>
                    </w:rPr>
                  </w:pPr>
                </w:p>
              </w:tc>
            </w:tr>
          </w:tbl>
          <w:p w:rsidR="00866990" w:rsidRPr="00866990" w:rsidRDefault="00F366C7" w:rsidP="00866990">
            <w:pPr>
              <w:jc w:val="center"/>
              <w:rPr>
                <w:rFonts w:ascii="Times New Roman" w:hAnsi="Times New Roman" w:cs="Times New Roman"/>
                <w:b/>
                <w:bCs/>
                <w:sz w:val="28"/>
                <w:szCs w:val="28"/>
              </w:rPr>
            </w:pPr>
            <w:r w:rsidRPr="00866990">
              <w:rPr>
                <w:rFonts w:ascii="Times New Roman" w:hAnsi="Times New Roman" w:cs="Times New Roman"/>
                <w:b/>
                <w:bCs/>
                <w:sz w:val="28"/>
                <w:szCs w:val="28"/>
              </w:rPr>
              <w:t>Правила внутреннего трудового распорядка</w:t>
            </w:r>
          </w:p>
          <w:p w:rsidR="00866990" w:rsidRPr="00866990" w:rsidRDefault="00866990" w:rsidP="00866990">
            <w:pPr>
              <w:jc w:val="center"/>
              <w:rPr>
                <w:rFonts w:ascii="Times New Roman" w:hAnsi="Times New Roman" w:cs="Times New Roman"/>
                <w:b/>
                <w:bCs/>
                <w:sz w:val="28"/>
                <w:szCs w:val="28"/>
              </w:rPr>
            </w:pPr>
            <w:r w:rsidRPr="00866990">
              <w:rPr>
                <w:rFonts w:ascii="Times New Roman" w:hAnsi="Times New Roman" w:cs="Times New Roman"/>
                <w:b/>
                <w:sz w:val="24"/>
                <w:szCs w:val="24"/>
              </w:rPr>
              <w:t>МДОУ № 26 «Ветерок» ЯМР</w:t>
            </w:r>
          </w:p>
          <w:p w:rsidR="00F366C7" w:rsidRPr="000819B2" w:rsidRDefault="00F366C7" w:rsidP="00F366C7">
            <w:pPr>
              <w:rPr>
                <w:rFonts w:ascii="Times New Roman" w:hAnsi="Times New Roman" w:cs="Times New Roman"/>
                <w:sz w:val="24"/>
                <w:szCs w:val="24"/>
              </w:rPr>
            </w:pPr>
          </w:p>
          <w:p w:rsidR="00F366C7" w:rsidRPr="000819B2" w:rsidRDefault="00F366C7" w:rsidP="00F366C7">
            <w:pPr>
              <w:numPr>
                <w:ilvl w:val="0"/>
                <w:numId w:val="7"/>
              </w:numPr>
              <w:jc w:val="center"/>
              <w:rPr>
                <w:rFonts w:ascii="Times New Roman" w:hAnsi="Times New Roman" w:cs="Times New Roman"/>
                <w:b/>
                <w:sz w:val="24"/>
                <w:szCs w:val="24"/>
              </w:rPr>
            </w:pPr>
            <w:bookmarkStart w:id="0" w:name="_Toc364241468"/>
            <w:r w:rsidRPr="000819B2">
              <w:rPr>
                <w:rFonts w:ascii="Times New Roman" w:hAnsi="Times New Roman" w:cs="Times New Roman"/>
                <w:b/>
                <w:sz w:val="24"/>
                <w:szCs w:val="24"/>
              </w:rPr>
              <w:t>Общие положения</w:t>
            </w:r>
            <w:bookmarkEnd w:id="0"/>
            <w:r w:rsidR="00DD7187">
              <w:rPr>
                <w:rFonts w:ascii="Times New Roman" w:hAnsi="Times New Roman" w:cs="Times New Roman"/>
                <w:b/>
                <w:sz w:val="24"/>
                <w:szCs w:val="24"/>
              </w:rPr>
              <w:t xml:space="preserve">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1. </w:t>
            </w:r>
            <w:r w:rsidRPr="000819B2">
              <w:rPr>
                <w:rFonts w:ascii="Times New Roman" w:hAnsi="Times New Roman" w:cs="Times New Roman"/>
                <w:sz w:val="24"/>
                <w:szCs w:val="24"/>
              </w:rPr>
              <w:t>Настоящие Правила внутреннего трудового распорядка (далее – Правила) регламентируют</w:t>
            </w:r>
            <w:r>
              <w:rPr>
                <w:rFonts w:ascii="Times New Roman" w:hAnsi="Times New Roman" w:cs="Times New Roman"/>
                <w:sz w:val="24"/>
                <w:szCs w:val="24"/>
              </w:rPr>
              <w:t>ся в соответствии с Трудовым К</w:t>
            </w:r>
            <w:r w:rsidRPr="000819B2">
              <w:rPr>
                <w:rFonts w:ascii="Times New Roman" w:hAnsi="Times New Roman" w:cs="Times New Roman"/>
                <w:sz w:val="24"/>
                <w:szCs w:val="24"/>
              </w:rPr>
              <w:t>одексом Российской Федерации, Федеральным законом от 29.12.2012 №</w:t>
            </w:r>
            <w:r>
              <w:rPr>
                <w:rFonts w:ascii="Times New Roman" w:hAnsi="Times New Roman" w:cs="Times New Roman"/>
                <w:sz w:val="24"/>
                <w:szCs w:val="24"/>
              </w:rPr>
              <w:t xml:space="preserve"> </w:t>
            </w:r>
            <w:r w:rsidRPr="000819B2">
              <w:rPr>
                <w:rFonts w:ascii="Times New Roman" w:hAnsi="Times New Roman" w:cs="Times New Roman"/>
                <w:sz w:val="24"/>
                <w:szCs w:val="24"/>
              </w:rPr>
              <w:t>273-ФЗ «Об образовании в Российской Федерации» и иными федеральными законами</w:t>
            </w:r>
            <w:r>
              <w:rPr>
                <w:rFonts w:ascii="Times New Roman" w:hAnsi="Times New Roman" w:cs="Times New Roman"/>
                <w:sz w:val="24"/>
                <w:szCs w:val="24"/>
              </w:rPr>
              <w:t xml:space="preserve">. </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0819B2">
              <w:rPr>
                <w:rFonts w:ascii="Times New Roman" w:hAnsi="Times New Roman" w:cs="Times New Roman"/>
                <w:sz w:val="24"/>
                <w:szCs w:val="24"/>
              </w:rPr>
              <w:t xml:space="preserve">. </w:t>
            </w:r>
            <w:proofErr w:type="gramStart"/>
            <w:r w:rsidRPr="000819B2">
              <w:rPr>
                <w:rFonts w:ascii="Times New Roman" w:hAnsi="Times New Roman" w:cs="Times New Roman"/>
                <w:sz w:val="24"/>
                <w:szCs w:val="24"/>
              </w:rPr>
              <w:t xml:space="preserve">Общие положения </w:t>
            </w:r>
            <w:r>
              <w:rPr>
                <w:rFonts w:ascii="Times New Roman" w:hAnsi="Times New Roman" w:cs="Times New Roman"/>
                <w:sz w:val="24"/>
                <w:szCs w:val="24"/>
              </w:rPr>
              <w:t xml:space="preserve"> Правил</w:t>
            </w:r>
            <w:r w:rsidRPr="000819B2">
              <w:rPr>
                <w:rFonts w:ascii="Times New Roman" w:hAnsi="Times New Roman" w:cs="Times New Roman"/>
                <w:sz w:val="24"/>
                <w:szCs w:val="24"/>
              </w:rPr>
              <w:t xml:space="preserve"> внутреннего трудового распорядка устанавливают взаимные пр</w:t>
            </w:r>
            <w:r w:rsidR="00866990">
              <w:rPr>
                <w:rFonts w:ascii="Times New Roman" w:hAnsi="Times New Roman" w:cs="Times New Roman"/>
                <w:sz w:val="24"/>
                <w:szCs w:val="24"/>
              </w:rPr>
              <w:t xml:space="preserve">ава и обязанности работодателя  </w:t>
            </w:r>
            <w:r w:rsidRPr="000819B2">
              <w:rPr>
                <w:rFonts w:ascii="Times New Roman" w:hAnsi="Times New Roman" w:cs="Times New Roman"/>
                <w:sz w:val="24"/>
                <w:szCs w:val="24"/>
              </w:rPr>
              <w:t>и работников, ответственность за их соблюдение и исполнение</w:t>
            </w:r>
            <w:r>
              <w:rPr>
                <w:rFonts w:ascii="Times New Roman" w:hAnsi="Times New Roman" w:cs="Times New Roman"/>
                <w:sz w:val="24"/>
                <w:szCs w:val="24"/>
              </w:rPr>
              <w:t>: п</w:t>
            </w:r>
            <w:r w:rsidRPr="000819B2">
              <w:rPr>
                <w:rFonts w:ascii="Times New Roman" w:hAnsi="Times New Roman" w:cs="Times New Roman"/>
                <w:sz w:val="24"/>
                <w:szCs w:val="24"/>
              </w:rPr>
              <w:t>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w:t>
            </w:r>
            <w:r>
              <w:rPr>
                <w:rFonts w:ascii="Times New Roman" w:hAnsi="Times New Roman" w:cs="Times New Roman"/>
                <w:sz w:val="24"/>
                <w:szCs w:val="24"/>
              </w:rPr>
              <w:t>,</w:t>
            </w:r>
            <w:r w:rsidRPr="000819B2">
              <w:rPr>
                <w:rFonts w:ascii="Times New Roman" w:hAnsi="Times New Roman" w:cs="Times New Roman"/>
                <w:sz w:val="24"/>
                <w:szCs w:val="24"/>
              </w:rPr>
              <w:t xml:space="preserve"> меры поощрения и взыскания, а также иные вопросы регулирования трудовых отношений в (далее – Учреждение).</w:t>
            </w:r>
            <w:proofErr w:type="gramEnd"/>
          </w:p>
          <w:p w:rsidR="00F366C7"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3.В трудовых отношениях с работником Учреждения работодателем является Учреждение в лице заведующего Учреждением.</w:t>
            </w:r>
          </w:p>
          <w:p w:rsidR="00DD7187" w:rsidRPr="000819B2" w:rsidRDefault="00DD7187" w:rsidP="00F366C7">
            <w:pPr>
              <w:rPr>
                <w:rFonts w:ascii="Times New Roman" w:hAnsi="Times New Roman" w:cs="Times New Roman"/>
                <w:sz w:val="24"/>
                <w:szCs w:val="24"/>
              </w:rPr>
            </w:pPr>
          </w:p>
          <w:p w:rsidR="00F366C7" w:rsidRPr="000819B2" w:rsidRDefault="00F366C7" w:rsidP="00DD7187">
            <w:pPr>
              <w:numPr>
                <w:ilvl w:val="0"/>
                <w:numId w:val="7"/>
              </w:numPr>
              <w:jc w:val="center"/>
              <w:rPr>
                <w:rFonts w:ascii="Times New Roman" w:hAnsi="Times New Roman" w:cs="Times New Roman"/>
                <w:b/>
                <w:sz w:val="24"/>
                <w:szCs w:val="24"/>
              </w:rPr>
            </w:pPr>
            <w:bookmarkStart w:id="1" w:name="_Toc364241469"/>
            <w:r w:rsidRPr="000819B2">
              <w:rPr>
                <w:rFonts w:ascii="Times New Roman" w:hAnsi="Times New Roman" w:cs="Times New Roman"/>
                <w:b/>
                <w:sz w:val="24"/>
                <w:szCs w:val="24"/>
              </w:rPr>
              <w:t>Порядок приема и увольнения работников</w:t>
            </w:r>
            <w:bookmarkEnd w:id="1"/>
          </w:p>
          <w:p w:rsidR="00F366C7"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2.1.Прием на работу в Учреждение осуществляется на основании трудового договора.</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0E1B41">
              <w:rPr>
                <w:rFonts w:ascii="Times New Roman" w:hAnsi="Times New Roman" w:cs="Times New Roman"/>
                <w:sz w:val="24"/>
                <w:szCs w:val="24"/>
              </w:rPr>
              <w:t>.</w:t>
            </w:r>
            <w:r>
              <w:rPr>
                <w:rFonts w:ascii="Times New Roman" w:hAnsi="Times New Roman" w:cs="Times New Roman"/>
                <w:sz w:val="24"/>
                <w:szCs w:val="24"/>
              </w:rPr>
              <w:t>2.</w:t>
            </w:r>
            <w:r w:rsidRPr="000E1B41">
              <w:rPr>
                <w:rFonts w:ascii="Times New Roman" w:hAnsi="Times New Roman" w:cs="Times New Roman"/>
                <w:sz w:val="24"/>
                <w:szCs w:val="24"/>
              </w:rPr>
              <w:t xml:space="preserve"> Сторонами трудового договора являются работник и ДОУ как юридическое лицо – работодатель, представленный заведующим ДОУ.</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 xml:space="preserve">2. </w:t>
            </w:r>
            <w:r>
              <w:rPr>
                <w:rFonts w:ascii="Times New Roman" w:hAnsi="Times New Roman" w:cs="Times New Roman"/>
                <w:sz w:val="24"/>
                <w:szCs w:val="24"/>
              </w:rPr>
              <w:t xml:space="preserve">3. </w:t>
            </w:r>
            <w:r w:rsidRPr="00EC692C">
              <w:rPr>
                <w:rFonts w:ascii="Times New Roman" w:hAnsi="Times New Roman" w:cs="Times New Roman"/>
                <w:sz w:val="24"/>
                <w:szCs w:val="24"/>
              </w:rPr>
              <w:t>Лица, поступающие на работу в ДОУ, проходят обязательный предварительный медицинский осмотр в порядке, предусмотренном действующим законодательством</w:t>
            </w:r>
            <w:r>
              <w:rPr>
                <w:rFonts w:ascii="Times New Roman" w:hAnsi="Times New Roman" w:cs="Times New Roman"/>
                <w:sz w:val="24"/>
                <w:szCs w:val="24"/>
              </w:rPr>
              <w:t>.</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2.4</w:t>
            </w:r>
            <w:r w:rsidRPr="00EC692C">
              <w:rPr>
                <w:rFonts w:ascii="Times New Roman" w:hAnsi="Times New Roman" w:cs="Times New Roman"/>
                <w:sz w:val="24"/>
                <w:szCs w:val="24"/>
              </w:rPr>
              <w:t>.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2.5</w:t>
            </w:r>
            <w:r w:rsidRPr="00EC692C">
              <w:rPr>
                <w:rFonts w:ascii="Times New Roman" w:hAnsi="Times New Roman" w:cs="Times New Roman"/>
                <w:sz w:val="24"/>
                <w:szCs w:val="24"/>
              </w:rPr>
              <w:t>. Трудовой договор может заключаться:</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 xml:space="preserve">а) на неопределенный срок; </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б) на определенный срок не более пяти лет (срочный трудовой договор).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заключаться в случаях, предусмотренных Трудовым кодексом Российской Федерации и иными федеральными законами.</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 2.6</w:t>
            </w:r>
            <w:r w:rsidRPr="00EC692C">
              <w:rPr>
                <w:rFonts w:ascii="Times New Roman" w:hAnsi="Times New Roman" w:cs="Times New Roman"/>
                <w:sz w:val="24"/>
                <w:szCs w:val="24"/>
              </w:rPr>
              <w:t>. По соглашению сторон при заключении трудового договора может быть установлен испытательный срок, но не более тр</w:t>
            </w:r>
            <w:r w:rsidR="00866990">
              <w:rPr>
                <w:rFonts w:ascii="Times New Roman" w:hAnsi="Times New Roman" w:cs="Times New Roman"/>
                <w:sz w:val="24"/>
                <w:szCs w:val="24"/>
              </w:rPr>
              <w:t xml:space="preserve">ех месяцев, а для руководителя </w:t>
            </w:r>
            <w:r w:rsidRPr="00EC692C">
              <w:rPr>
                <w:rFonts w:ascii="Times New Roman" w:hAnsi="Times New Roman" w:cs="Times New Roman"/>
                <w:sz w:val="24"/>
                <w:szCs w:val="24"/>
              </w:rPr>
              <w:t xml:space="preserve">и главного бухгалтера – не более шести месяцев. При заключении трудового договора на срок от двух до шести месяцев испытание не может превышать двух недель. В срок испытания не засчитывается период временной нетрудоспособности работника и другие периоды, когда он фактически отсутствовал на работе. Испытание при приеме на работу не устанавливается </w:t>
            </w:r>
            <w:proofErr w:type="gramStart"/>
            <w:r w:rsidRPr="00EC692C">
              <w:rPr>
                <w:rFonts w:ascii="Times New Roman" w:hAnsi="Times New Roman" w:cs="Times New Roman"/>
                <w:sz w:val="24"/>
                <w:szCs w:val="24"/>
              </w:rPr>
              <w:t>для</w:t>
            </w:r>
            <w:proofErr w:type="gramEnd"/>
            <w:r w:rsidRPr="00EC692C">
              <w:rPr>
                <w:rFonts w:ascii="Times New Roman" w:hAnsi="Times New Roman" w:cs="Times New Roman"/>
                <w:sz w:val="24"/>
                <w:szCs w:val="24"/>
              </w:rPr>
              <w:t xml:space="preserve">: </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 xml:space="preserve">а) беременных женщин и женщин, имеющих детей в возрасте до полутора лет; </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 xml:space="preserve">б) лиц, не достигших возраста 18 лет; </w:t>
            </w:r>
          </w:p>
          <w:p w:rsidR="00F366C7" w:rsidRDefault="00F366C7" w:rsidP="00F366C7">
            <w:pPr>
              <w:rPr>
                <w:rFonts w:ascii="Times New Roman" w:hAnsi="Times New Roman" w:cs="Times New Roman"/>
                <w:sz w:val="24"/>
                <w:szCs w:val="24"/>
              </w:rPr>
            </w:pPr>
            <w:r w:rsidRPr="00EC692C">
              <w:rPr>
                <w:rFonts w:ascii="Times New Roman" w:hAnsi="Times New Roman" w:cs="Times New Roman"/>
                <w:sz w:val="24"/>
                <w:szCs w:val="24"/>
              </w:rPr>
              <w:t xml:space="preserve">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866990" w:rsidRDefault="00F366C7" w:rsidP="00F366C7">
            <w:pPr>
              <w:rPr>
                <w:rFonts w:ascii="Times New Roman" w:hAnsi="Times New Roman" w:cs="Times New Roman"/>
                <w:sz w:val="24"/>
                <w:szCs w:val="24"/>
              </w:rPr>
            </w:pPr>
            <w:r w:rsidRPr="00EC692C">
              <w:rPr>
                <w:rFonts w:ascii="Times New Roman" w:hAnsi="Times New Roman" w:cs="Times New Roman"/>
                <w:sz w:val="24"/>
                <w:szCs w:val="24"/>
              </w:rPr>
              <w:lastRenderedPageBreak/>
              <w:t xml:space="preserve">г) лиц, избранных на выборную должность на оплачиваемую работу; </w:t>
            </w:r>
          </w:p>
          <w:p w:rsidR="0069454C" w:rsidRPr="00707B1C" w:rsidRDefault="00F366C7" w:rsidP="0069454C">
            <w:pPr>
              <w:rPr>
                <w:rFonts w:ascii="Times New Roman" w:hAnsi="Times New Roman" w:cs="Times New Roman"/>
                <w:sz w:val="24"/>
                <w:szCs w:val="24"/>
              </w:rPr>
            </w:pPr>
            <w:r w:rsidRPr="00EC692C">
              <w:rPr>
                <w:rFonts w:ascii="Times New Roman" w:hAnsi="Times New Roman" w:cs="Times New Roman"/>
                <w:sz w:val="24"/>
                <w:szCs w:val="24"/>
              </w:rPr>
              <w:t xml:space="preserve">д) лиц, приглашенных на работу в порядке перевода от другого работодателя </w:t>
            </w:r>
            <w:proofErr w:type="gramStart"/>
            <w:r w:rsidRPr="00EC692C">
              <w:rPr>
                <w:rFonts w:ascii="Times New Roman" w:hAnsi="Times New Roman" w:cs="Times New Roman"/>
                <w:sz w:val="24"/>
                <w:szCs w:val="24"/>
              </w:rPr>
              <w:t>по</w:t>
            </w:r>
            <w:proofErr w:type="gramEnd"/>
            <w:r w:rsidRPr="00EC692C">
              <w:rPr>
                <w:rFonts w:ascii="Times New Roman" w:hAnsi="Times New Roman" w:cs="Times New Roman"/>
                <w:sz w:val="24"/>
                <w:szCs w:val="24"/>
              </w:rPr>
              <w:t xml:space="preserve"> </w:t>
            </w:r>
          </w:p>
          <w:p w:rsidR="00F366C7" w:rsidRPr="000819B2" w:rsidRDefault="00F366C7" w:rsidP="00F366C7">
            <w:pPr>
              <w:rPr>
                <w:rFonts w:ascii="Times New Roman" w:hAnsi="Times New Roman" w:cs="Times New Roman"/>
                <w:sz w:val="24"/>
                <w:szCs w:val="24"/>
              </w:rPr>
            </w:pPr>
            <w:r w:rsidRPr="00707B1C">
              <w:rPr>
                <w:rFonts w:ascii="Times New Roman" w:hAnsi="Times New Roman" w:cs="Times New Roman"/>
                <w:sz w:val="24"/>
                <w:szCs w:val="24"/>
              </w:rPr>
              <w:t>работодателя работник имеет право обжаловать в суд.</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2.8</w:t>
            </w:r>
            <w:r w:rsidRPr="000819B2">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F366C7" w:rsidRPr="000819B2" w:rsidRDefault="00F366C7" w:rsidP="00F366C7">
            <w:pPr>
              <w:numPr>
                <w:ilvl w:val="0"/>
                <w:numId w:val="1"/>
              </w:numPr>
              <w:rPr>
                <w:rFonts w:ascii="Times New Roman" w:hAnsi="Times New Roman" w:cs="Times New Roman"/>
                <w:sz w:val="24"/>
                <w:szCs w:val="24"/>
              </w:rPr>
            </w:pPr>
            <w:r w:rsidRPr="000819B2">
              <w:rPr>
                <w:rFonts w:ascii="Times New Roman" w:hAnsi="Times New Roman" w:cs="Times New Roman"/>
                <w:sz w:val="24"/>
                <w:szCs w:val="24"/>
              </w:rPr>
              <w:t>паспорт или иной документ, удостоверяющий личность;</w:t>
            </w:r>
          </w:p>
          <w:p w:rsidR="00F366C7" w:rsidRPr="00017219" w:rsidRDefault="00F366C7" w:rsidP="00F366C7">
            <w:pPr>
              <w:numPr>
                <w:ilvl w:val="0"/>
                <w:numId w:val="1"/>
              </w:numPr>
              <w:rPr>
                <w:rFonts w:ascii="Times New Roman" w:hAnsi="Times New Roman" w:cs="Times New Roman"/>
                <w:sz w:val="24"/>
                <w:szCs w:val="24"/>
              </w:rPr>
            </w:pPr>
            <w:r w:rsidRPr="00017219">
              <w:rPr>
                <w:rFonts w:ascii="Times New Roman" w:hAnsi="Times New Roman" w:cs="Times New Roman"/>
                <w:sz w:val="24"/>
                <w:szCs w:val="24"/>
              </w:rPr>
              <w:t>трудовую книжку  и (или) сведения о трудовой деятельности и установленные законом с</w:t>
            </w:r>
            <w:r>
              <w:rPr>
                <w:rFonts w:ascii="Times New Roman" w:hAnsi="Times New Roman" w:cs="Times New Roman"/>
                <w:sz w:val="24"/>
                <w:szCs w:val="24"/>
              </w:rPr>
              <w:t>ведения о трудовой деятельности,</w:t>
            </w:r>
            <w:r w:rsidRPr="00017219">
              <w:rPr>
                <w:rFonts w:ascii="Times New Roman" w:hAnsi="Times New Roman" w:cs="Times New Roman"/>
                <w:sz w:val="24"/>
                <w:szCs w:val="24"/>
              </w:rPr>
              <w:t xml:space="preserve"> за исключением случаев, когда трудовой договор заключается впервые или работник поступает на работу на условиях совместительства (</w:t>
            </w:r>
            <w:r w:rsidRPr="00017219">
              <w:rPr>
                <w:rFonts w:ascii="Times New Roman" w:hAnsi="Times New Roman" w:cs="Times New Roman"/>
                <w:bCs/>
                <w:iCs/>
                <w:sz w:val="24"/>
                <w:szCs w:val="24"/>
              </w:rPr>
              <w:t xml:space="preserve">в соответствии со </w:t>
            </w:r>
            <w:hyperlink r:id="rId7" w:history="1">
              <w:r w:rsidRPr="00017219">
                <w:rPr>
                  <w:rStyle w:val="a4"/>
                  <w:rFonts w:ascii="Times New Roman" w:hAnsi="Times New Roman" w:cs="Times New Roman"/>
                  <w:bCs/>
                  <w:iCs/>
                  <w:sz w:val="24"/>
                  <w:szCs w:val="24"/>
                </w:rPr>
                <w:t>статьей 66.1 ТК РФ с 2020 года – электронная трудовая книжка</w:t>
              </w:r>
            </w:hyperlink>
            <w:r w:rsidRPr="00017219">
              <w:rPr>
                <w:rFonts w:ascii="Times New Roman" w:hAnsi="Times New Roman" w:cs="Times New Roman"/>
                <w:sz w:val="24"/>
                <w:szCs w:val="24"/>
              </w:rPr>
              <w:t>;</w:t>
            </w:r>
          </w:p>
          <w:p w:rsidR="00F366C7" w:rsidRPr="000819B2" w:rsidRDefault="00F366C7" w:rsidP="00F366C7">
            <w:pPr>
              <w:numPr>
                <w:ilvl w:val="0"/>
                <w:numId w:val="1"/>
              </w:numPr>
              <w:rPr>
                <w:rFonts w:ascii="Times New Roman" w:hAnsi="Times New Roman" w:cs="Times New Roman"/>
                <w:sz w:val="24"/>
                <w:szCs w:val="24"/>
              </w:rPr>
            </w:pPr>
            <w:r w:rsidRPr="000819B2">
              <w:rPr>
                <w:rFonts w:ascii="Times New Roman" w:hAnsi="Times New Roman" w:cs="Times New Roman"/>
                <w:sz w:val="24"/>
                <w:szCs w:val="24"/>
              </w:rPr>
              <w:t>страховое свидетельство государственного пенсионного страхования</w:t>
            </w:r>
            <w:r w:rsidRPr="00EC692C">
              <w:rPr>
                <w:rFonts w:ascii="Helvetica" w:hAnsi="Helvetica" w:cs="Helvetica"/>
                <w:color w:val="333333"/>
                <w:shd w:val="clear" w:color="auto" w:fill="FFFFFF"/>
              </w:rPr>
              <w:t xml:space="preserve"> </w:t>
            </w:r>
            <w:r>
              <w:rPr>
                <w:rFonts w:ascii="Times New Roman" w:hAnsi="Times New Roman" w:cs="Times New Roman"/>
                <w:sz w:val="24"/>
                <w:szCs w:val="24"/>
              </w:rPr>
              <w:t>«или справка ПФР»</w:t>
            </w:r>
            <w:r w:rsidRPr="000819B2">
              <w:rPr>
                <w:rFonts w:ascii="Times New Roman" w:hAnsi="Times New Roman" w:cs="Times New Roman"/>
                <w:sz w:val="24"/>
                <w:szCs w:val="24"/>
              </w:rPr>
              <w:t>;</w:t>
            </w:r>
          </w:p>
          <w:p w:rsidR="00F366C7" w:rsidRPr="000819B2" w:rsidRDefault="00F366C7" w:rsidP="00F366C7">
            <w:pPr>
              <w:numPr>
                <w:ilvl w:val="0"/>
                <w:numId w:val="1"/>
              </w:numPr>
              <w:rPr>
                <w:rFonts w:ascii="Times New Roman" w:hAnsi="Times New Roman" w:cs="Times New Roman"/>
                <w:sz w:val="24"/>
                <w:szCs w:val="24"/>
              </w:rPr>
            </w:pPr>
            <w:r w:rsidRPr="000819B2">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F366C7" w:rsidRPr="000819B2" w:rsidRDefault="00F366C7" w:rsidP="00F366C7">
            <w:pPr>
              <w:numPr>
                <w:ilvl w:val="0"/>
                <w:numId w:val="1"/>
              </w:numPr>
              <w:rPr>
                <w:rFonts w:ascii="Times New Roman" w:hAnsi="Times New Roman" w:cs="Times New Roman"/>
                <w:sz w:val="24"/>
                <w:szCs w:val="24"/>
              </w:rPr>
            </w:pPr>
            <w:r w:rsidRPr="000819B2">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366C7" w:rsidRDefault="00F366C7" w:rsidP="00F366C7">
            <w:pPr>
              <w:numPr>
                <w:ilvl w:val="0"/>
                <w:numId w:val="1"/>
              </w:numPr>
              <w:rPr>
                <w:rFonts w:ascii="Times New Roman" w:hAnsi="Times New Roman" w:cs="Times New Roman"/>
                <w:sz w:val="24"/>
                <w:szCs w:val="24"/>
              </w:rPr>
            </w:pPr>
            <w:r w:rsidRPr="000819B2">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2.9. </w:t>
            </w:r>
            <w:r w:rsidRPr="00017219">
              <w:rPr>
                <w:rFonts w:ascii="Times New Roman" w:hAnsi="Times New Roman" w:cs="Times New Roman"/>
                <w:sz w:val="24"/>
                <w:szCs w:val="24"/>
              </w:rPr>
              <w:t>При заключении трудового договора впервые ДОУ представляет в территориальный орган ПФР сведения, необходимые для регистрации лица в системе индивидуального (персонифицированного) учета.</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2.10. </w:t>
            </w:r>
            <w:r w:rsidRPr="00017219">
              <w:rPr>
                <w:rFonts w:ascii="Times New Roman" w:hAnsi="Times New Roman" w:cs="Times New Roman"/>
                <w:sz w:val="24"/>
                <w:szCs w:val="24"/>
              </w:rPr>
              <w:t xml:space="preserve">Прием на работу оформляется приказом, который </w:t>
            </w:r>
            <w:r>
              <w:rPr>
                <w:rFonts w:ascii="Times New Roman" w:hAnsi="Times New Roman" w:cs="Times New Roman"/>
                <w:sz w:val="24"/>
                <w:szCs w:val="24"/>
              </w:rPr>
              <w:t>представ</w:t>
            </w:r>
            <w:r w:rsidRPr="00017219">
              <w:rPr>
                <w:rFonts w:ascii="Times New Roman" w:hAnsi="Times New Roman" w:cs="Times New Roman"/>
                <w:sz w:val="24"/>
                <w:szCs w:val="24"/>
              </w:rPr>
              <w:t xml:space="preserve">ляется работнику под подпись в трехдневный срок со дня фактического начала работы.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2.11</w:t>
            </w:r>
            <w:r w:rsidRPr="00017219">
              <w:rPr>
                <w:rFonts w:ascii="Times New Roman" w:hAnsi="Times New Roman" w:cs="Times New Roman"/>
                <w:sz w:val="24"/>
                <w:szCs w:val="24"/>
              </w:rPr>
              <w:t xml:space="preserve">. При приеме сотрудника на работу или переводе его в установленном порядке на другую работу работодатель обязан под подпись: </w:t>
            </w:r>
          </w:p>
          <w:p w:rsidR="00F366C7" w:rsidRDefault="00F366C7" w:rsidP="00F366C7">
            <w:pPr>
              <w:rPr>
                <w:rFonts w:ascii="Times New Roman" w:hAnsi="Times New Roman" w:cs="Times New Roman"/>
                <w:sz w:val="24"/>
                <w:szCs w:val="24"/>
              </w:rPr>
            </w:pPr>
            <w:r w:rsidRPr="00017219">
              <w:rPr>
                <w:rFonts w:ascii="Times New Roman" w:hAnsi="Times New Roman" w:cs="Times New Roman"/>
                <w:sz w:val="24"/>
                <w:szCs w:val="24"/>
              </w:rPr>
              <w:t xml:space="preserve">– ознакомить работника с уставом ДОУ и коллективным договором; –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 </w:t>
            </w:r>
          </w:p>
          <w:p w:rsidR="00F366C7" w:rsidRDefault="00F366C7" w:rsidP="00F366C7">
            <w:pPr>
              <w:rPr>
                <w:rFonts w:ascii="Times New Roman" w:hAnsi="Times New Roman" w:cs="Times New Roman"/>
                <w:sz w:val="24"/>
                <w:szCs w:val="24"/>
              </w:rPr>
            </w:pPr>
            <w:r w:rsidRPr="00017219">
              <w:rPr>
                <w:rFonts w:ascii="Times New Roman" w:hAnsi="Times New Roman" w:cs="Times New Roman"/>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w:t>
            </w:r>
            <w:r>
              <w:rPr>
                <w:rFonts w:ascii="Times New Roman" w:hAnsi="Times New Roman" w:cs="Times New Roman"/>
                <w:sz w:val="24"/>
                <w:szCs w:val="24"/>
              </w:rPr>
              <w:t>и оформляются в журналах</w:t>
            </w:r>
            <w:r w:rsidRPr="00017219">
              <w:rPr>
                <w:rFonts w:ascii="Times New Roman" w:hAnsi="Times New Roman" w:cs="Times New Roman"/>
                <w:sz w:val="24"/>
                <w:szCs w:val="24"/>
              </w:rPr>
              <w:t xml:space="preserve"> установленного образца</w:t>
            </w:r>
          </w:p>
          <w:p w:rsidR="00F366C7" w:rsidRPr="00C168B6"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 </w:t>
            </w:r>
            <w:r w:rsidRPr="00C168B6">
              <w:rPr>
                <w:rFonts w:ascii="Times New Roman" w:hAnsi="Times New Roman" w:cs="Times New Roman"/>
                <w:sz w:val="24"/>
                <w:szCs w:val="24"/>
              </w:rPr>
              <w:t>с поручаемой работой, условиями и оплатой труда, правами и обязанностями, определенными его должностной инструкцией;</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 </w:t>
            </w:r>
            <w:r w:rsidRPr="00C168B6">
              <w:rPr>
                <w:rFonts w:ascii="Times New Roman" w:hAnsi="Times New Roman" w:cs="Times New Roman"/>
                <w:sz w:val="24"/>
                <w:szCs w:val="24"/>
              </w:rPr>
              <w:t>с порядком обеспечения конфиденциальности информации и средствами ее защиты.</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До 2021г., в случае ведения трудовой книжки на бумажном носителей (по заявлению работника), в</w:t>
            </w:r>
            <w:r w:rsidRPr="00017219">
              <w:rPr>
                <w:rFonts w:ascii="Times New Roman" w:hAnsi="Times New Roman" w:cs="Times New Roman"/>
                <w:sz w:val="24"/>
                <w:szCs w:val="24"/>
              </w:rPr>
              <w:t xml:space="preserve"> соответствии с приказом о приеме на работу</w:t>
            </w:r>
            <w:r>
              <w:rPr>
                <w:rFonts w:ascii="Times New Roman" w:hAnsi="Times New Roman" w:cs="Times New Roman"/>
                <w:sz w:val="24"/>
                <w:szCs w:val="24"/>
              </w:rPr>
              <w:t xml:space="preserve">, </w:t>
            </w:r>
            <w:r w:rsidRPr="00017219">
              <w:rPr>
                <w:rFonts w:ascii="Times New Roman" w:hAnsi="Times New Roman" w:cs="Times New Roman"/>
                <w:sz w:val="24"/>
                <w:szCs w:val="24"/>
              </w:rPr>
              <w:t xml:space="preserve"> работодатель обязан в течение пяти дней сделать запись в трудовой книжке работника.</w:t>
            </w:r>
            <w:proofErr w:type="gramEnd"/>
            <w:r w:rsidRPr="00017219">
              <w:rPr>
                <w:rFonts w:ascii="Times New Roman" w:hAnsi="Times New Roman" w:cs="Times New Roman"/>
                <w:sz w:val="24"/>
                <w:szCs w:val="24"/>
              </w:rPr>
              <w:t xml:space="preserve"> У </w:t>
            </w:r>
            <w:proofErr w:type="gramStart"/>
            <w:r w:rsidRPr="00017219">
              <w:rPr>
                <w:rFonts w:ascii="Times New Roman" w:hAnsi="Times New Roman" w:cs="Times New Roman"/>
                <w:sz w:val="24"/>
                <w:szCs w:val="24"/>
              </w:rPr>
              <w:t>работающих</w:t>
            </w:r>
            <w:proofErr w:type="gramEnd"/>
            <w:r w:rsidRPr="00017219">
              <w:rPr>
                <w:rFonts w:ascii="Times New Roman" w:hAnsi="Times New Roman" w:cs="Times New Roman"/>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2.13</w:t>
            </w:r>
            <w:r w:rsidRPr="00C168B6">
              <w:rPr>
                <w:rFonts w:ascii="Times New Roman" w:hAnsi="Times New Roman" w:cs="Times New Roman"/>
                <w:sz w:val="24"/>
                <w:szCs w:val="24"/>
              </w:rPr>
              <w:t>. На каждого работника ДОУ ведется личное дело. Личное дело работника хранится у работодателя. Документы в личных делах располагаются в следующем порядке:</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 внутренняя опись документов;</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личный листок по учету кадров и дополнение к нему;</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заявление о приеме на работу;</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должностная инструкция; </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трудовой договор и дополнительные соглашения к нему; </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договор о полной материальной ответственности (если работник – материально ответственное лицо); </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lastRenderedPageBreak/>
              <w:t>– копии приказов по личному составу, которые касаются работника; – аттестационные листы;</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результаты </w:t>
            </w:r>
            <w:proofErr w:type="gramStart"/>
            <w:r w:rsidRPr="00C168B6">
              <w:rPr>
                <w:rFonts w:ascii="Times New Roman" w:hAnsi="Times New Roman" w:cs="Times New Roman"/>
                <w:sz w:val="24"/>
                <w:szCs w:val="24"/>
              </w:rPr>
              <w:t>предварительного</w:t>
            </w:r>
            <w:proofErr w:type="gramEnd"/>
            <w:r w:rsidRPr="00C168B6">
              <w:rPr>
                <w:rFonts w:ascii="Times New Roman" w:hAnsi="Times New Roman" w:cs="Times New Roman"/>
                <w:sz w:val="24"/>
                <w:szCs w:val="24"/>
              </w:rPr>
              <w:t xml:space="preserve"> и обязательных периодических медицинских осмотров;</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 xml:space="preserve"> – согласие на обработку персональных данных. </w:t>
            </w:r>
          </w:p>
          <w:p w:rsidR="00F366C7" w:rsidRDefault="00F366C7" w:rsidP="00F366C7">
            <w:pPr>
              <w:rPr>
                <w:rFonts w:ascii="Times New Roman" w:hAnsi="Times New Roman" w:cs="Times New Roman"/>
                <w:sz w:val="24"/>
                <w:szCs w:val="24"/>
              </w:rPr>
            </w:pPr>
            <w:r w:rsidRPr="00C168B6">
              <w:rPr>
                <w:rFonts w:ascii="Times New Roman" w:hAnsi="Times New Roman" w:cs="Times New Roman"/>
                <w:sz w:val="24"/>
                <w:szCs w:val="24"/>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r>
              <w:rPr>
                <w:rFonts w:ascii="Times New Roman" w:hAnsi="Times New Roman" w:cs="Times New Roman"/>
                <w:sz w:val="24"/>
                <w:szCs w:val="24"/>
              </w:rPr>
              <w:t>.</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2.14</w:t>
            </w:r>
            <w:r w:rsidRPr="00C168B6">
              <w:rPr>
                <w:rFonts w:ascii="Times New Roman" w:hAnsi="Times New Roman" w:cs="Times New Roman"/>
                <w:sz w:val="24"/>
                <w:szCs w:val="24"/>
              </w:rPr>
              <w:t xml:space="preserve">.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 </w:t>
            </w:r>
            <w:proofErr w:type="gramStart"/>
            <w:r w:rsidRPr="00C168B6">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C168B6">
              <w:rPr>
                <w:rFonts w:ascii="Times New Roman" w:hAnsi="Times New Roman" w:cs="Times New Roman"/>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F366C7" w:rsidRPr="00C168B6" w:rsidRDefault="00F366C7" w:rsidP="00F366C7">
            <w:pPr>
              <w:rPr>
                <w:rFonts w:ascii="Times New Roman" w:hAnsi="Times New Roman" w:cs="Times New Roman"/>
                <w:bCs/>
                <w:iCs/>
                <w:sz w:val="24"/>
                <w:szCs w:val="24"/>
              </w:rPr>
            </w:pPr>
            <w:r>
              <w:rPr>
                <w:rFonts w:ascii="Times New Roman" w:hAnsi="Times New Roman" w:cs="Times New Roman"/>
                <w:sz w:val="24"/>
                <w:szCs w:val="24"/>
              </w:rPr>
              <w:t>2.15</w:t>
            </w:r>
            <w:r w:rsidRPr="000819B2">
              <w:rPr>
                <w:rFonts w:ascii="Times New Roman" w:hAnsi="Times New Roman" w:cs="Times New Roman"/>
                <w:sz w:val="24"/>
                <w:szCs w:val="24"/>
              </w:rPr>
              <w:t>.</w:t>
            </w:r>
            <w:r w:rsidRPr="00C168B6">
              <w:rPr>
                <w:rFonts w:ascii="Times New Roman" w:hAnsi="Times New Roman" w:cs="Times New Roman"/>
                <w:b/>
                <w:bCs/>
                <w:iCs/>
                <w:sz w:val="24"/>
                <w:szCs w:val="24"/>
              </w:rPr>
              <w:t xml:space="preserve"> </w:t>
            </w:r>
            <w:r w:rsidRPr="00C168B6">
              <w:rPr>
                <w:rFonts w:ascii="Times New Roman" w:hAnsi="Times New Roman" w:cs="Times New Roman"/>
                <w:bCs/>
                <w:iCs/>
                <w:sz w:val="24"/>
                <w:szCs w:val="24"/>
              </w:rPr>
              <w:t>Право на занятие педагогической деятельностью имеют лица, имеющие среднее профессиональное или </w:t>
            </w:r>
            <w:hyperlink r:id="rId8" w:tooltip="Высшее образование" w:history="1">
              <w:r w:rsidRPr="00C168B6">
                <w:rPr>
                  <w:rStyle w:val="a4"/>
                  <w:rFonts w:ascii="Times New Roman" w:hAnsi="Times New Roman" w:cs="Times New Roman"/>
                  <w:bCs/>
                  <w:iCs/>
                  <w:sz w:val="24"/>
                  <w:szCs w:val="24"/>
                </w:rPr>
                <w:t>высшее образование</w:t>
              </w:r>
            </w:hyperlink>
            <w:r w:rsidRPr="00C168B6">
              <w:rPr>
                <w:rFonts w:ascii="Times New Roman" w:hAnsi="Times New Roman" w:cs="Times New Roman"/>
                <w:bCs/>
                <w:iCs/>
                <w:sz w:val="24"/>
                <w:szCs w:val="24"/>
              </w:rPr>
              <w:t> и отвечающие квалификационным требованиям, указанным в квалификационных справочниках, и (или) профессиональным стандартам.</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2.16</w:t>
            </w:r>
            <w:r w:rsidRPr="000819B2">
              <w:rPr>
                <w:rFonts w:ascii="Times New Roman" w:hAnsi="Times New Roman" w:cs="Times New Roman"/>
                <w:sz w:val="24"/>
                <w:szCs w:val="24"/>
              </w:rPr>
              <w:t>.К педагогической деятельности не допускаются лица:</w:t>
            </w:r>
          </w:p>
          <w:p w:rsidR="00F366C7" w:rsidRPr="000819B2" w:rsidRDefault="00F366C7" w:rsidP="00F366C7">
            <w:pPr>
              <w:numPr>
                <w:ilvl w:val="0"/>
                <w:numId w:val="3"/>
              </w:numPr>
              <w:rPr>
                <w:rFonts w:ascii="Times New Roman" w:hAnsi="Times New Roman" w:cs="Times New Roman"/>
                <w:sz w:val="24"/>
                <w:szCs w:val="24"/>
              </w:rPr>
            </w:pPr>
            <w:r w:rsidRPr="000819B2">
              <w:rPr>
                <w:rFonts w:ascii="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F366C7" w:rsidRPr="000819B2" w:rsidRDefault="00F366C7" w:rsidP="00F366C7">
            <w:pPr>
              <w:numPr>
                <w:ilvl w:val="0"/>
                <w:numId w:val="3"/>
              </w:numPr>
              <w:rPr>
                <w:rFonts w:ascii="Times New Roman" w:hAnsi="Times New Roman" w:cs="Times New Roman"/>
                <w:sz w:val="24"/>
                <w:szCs w:val="24"/>
              </w:rPr>
            </w:pPr>
            <w:proofErr w:type="gramStart"/>
            <w:r w:rsidRPr="000819B2">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0819B2">
              <w:rPr>
                <w:rFonts w:ascii="Times New Roman" w:hAnsi="Times New Roman" w:cs="Times New Roman"/>
                <w:sz w:val="24"/>
                <w:szCs w:val="24"/>
              </w:rPr>
              <w:t xml:space="preserve"> и безопасности государства, а также против общественной безопасности;</w:t>
            </w:r>
          </w:p>
          <w:p w:rsidR="00F366C7" w:rsidRPr="000819B2" w:rsidRDefault="00F366C7" w:rsidP="00F366C7">
            <w:pPr>
              <w:numPr>
                <w:ilvl w:val="0"/>
                <w:numId w:val="3"/>
              </w:numPr>
              <w:rPr>
                <w:rFonts w:ascii="Times New Roman" w:hAnsi="Times New Roman" w:cs="Times New Roman"/>
                <w:sz w:val="24"/>
                <w:szCs w:val="24"/>
              </w:rPr>
            </w:pPr>
            <w:proofErr w:type="gramStart"/>
            <w:r w:rsidRPr="000819B2">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F366C7" w:rsidRPr="000819B2" w:rsidRDefault="00F366C7" w:rsidP="00F366C7">
            <w:pPr>
              <w:numPr>
                <w:ilvl w:val="0"/>
                <w:numId w:val="3"/>
              </w:numPr>
              <w:rPr>
                <w:rFonts w:ascii="Times New Roman" w:hAnsi="Times New Roman" w:cs="Times New Roman"/>
                <w:sz w:val="24"/>
                <w:szCs w:val="24"/>
              </w:rPr>
            </w:pPr>
            <w:proofErr w:type="gramStart"/>
            <w:r w:rsidRPr="000819B2">
              <w:rPr>
                <w:rFonts w:ascii="Times New Roman" w:hAnsi="Times New Roman" w:cs="Times New Roman"/>
                <w:sz w:val="24"/>
                <w:szCs w:val="24"/>
              </w:rPr>
              <w:t>признанные</w:t>
            </w:r>
            <w:proofErr w:type="gramEnd"/>
            <w:r w:rsidRPr="000819B2">
              <w:rPr>
                <w:rFonts w:ascii="Times New Roman" w:hAnsi="Times New Roman" w:cs="Times New Roman"/>
                <w:sz w:val="24"/>
                <w:szCs w:val="24"/>
              </w:rPr>
              <w:t xml:space="preserve"> недееспособными в установленном федеральным законом порядке;</w:t>
            </w:r>
          </w:p>
          <w:p w:rsidR="00F366C7" w:rsidRPr="000819B2" w:rsidRDefault="00F366C7" w:rsidP="00F366C7">
            <w:pPr>
              <w:numPr>
                <w:ilvl w:val="0"/>
                <w:numId w:val="3"/>
              </w:numPr>
              <w:rPr>
                <w:rFonts w:ascii="Times New Roman" w:hAnsi="Times New Roman" w:cs="Times New Roman"/>
                <w:sz w:val="24"/>
                <w:szCs w:val="24"/>
              </w:rPr>
            </w:pPr>
            <w:r w:rsidRPr="000819B2">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66C7" w:rsidRPr="000819B2" w:rsidRDefault="00F366C7" w:rsidP="00F366C7">
            <w:pPr>
              <w:rPr>
                <w:rFonts w:ascii="Times New Roman" w:hAnsi="Times New Roman" w:cs="Times New Roman"/>
                <w:sz w:val="24"/>
                <w:szCs w:val="24"/>
              </w:rPr>
            </w:pPr>
            <w:r>
              <w:rPr>
                <w:rFonts w:ascii="Times New Roman" w:hAnsi="Times New Roman" w:cs="Times New Roman"/>
                <w:bCs/>
                <w:sz w:val="24"/>
                <w:szCs w:val="24"/>
              </w:rPr>
              <w:t>2.17</w:t>
            </w:r>
            <w:r w:rsidRPr="000819B2">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Pr="000819B2">
              <w:rPr>
                <w:rFonts w:ascii="Times New Roman" w:hAnsi="Times New Roman" w:cs="Times New Roman"/>
                <w:bCs/>
                <w:sz w:val="24"/>
                <w:szCs w:val="24"/>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0819B2">
              <w:rPr>
                <w:rFonts w:ascii="Times New Roman" w:hAnsi="Times New Roman" w:cs="Times New Roman"/>
                <w:bCs/>
                <w:sz w:val="24"/>
                <w:szCs w:val="24"/>
              </w:rPr>
              <w:lastRenderedPageBreak/>
              <w:t>несовершеннолетних</w:t>
            </w:r>
            <w:proofErr w:type="gramEnd"/>
            <w:r w:rsidRPr="000819B2">
              <w:rPr>
                <w:rFonts w:ascii="Times New Roman" w:hAnsi="Times New Roman" w:cs="Times New Roman"/>
                <w:bCs/>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2.1</w:t>
            </w:r>
            <w:r w:rsidRPr="00F00D6A">
              <w:rPr>
                <w:rFonts w:ascii="Times New Roman" w:hAnsi="Times New Roman" w:cs="Times New Roman"/>
                <w:sz w:val="24"/>
                <w:szCs w:val="24"/>
              </w:rPr>
              <w:t>8</w:t>
            </w:r>
            <w:r w:rsidRPr="000819B2">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соглашение сторон;</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расторжение трудового договора по инициативе работника;</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расторжение трудового договора по инициативе работодателя;</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отказ работника от перевода на работу в другую местность вместе с работодателем;</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обстоятельства, не зависящие от воли сторон;</w:t>
            </w:r>
          </w:p>
          <w:p w:rsidR="00F366C7" w:rsidRPr="000819B2" w:rsidRDefault="00F366C7" w:rsidP="00F366C7">
            <w:pPr>
              <w:numPr>
                <w:ilvl w:val="0"/>
                <w:numId w:val="4"/>
              </w:numPr>
              <w:rPr>
                <w:rFonts w:ascii="Times New Roman" w:hAnsi="Times New Roman" w:cs="Times New Roman"/>
                <w:sz w:val="24"/>
                <w:szCs w:val="24"/>
              </w:rPr>
            </w:pPr>
            <w:r w:rsidRPr="000819B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Дополнительными основаниями прекращения трудового договора с педагогическим работником Учреждения являются:</w:t>
            </w:r>
          </w:p>
          <w:p w:rsidR="00F366C7" w:rsidRPr="000819B2" w:rsidRDefault="00F366C7" w:rsidP="00F366C7">
            <w:pPr>
              <w:numPr>
                <w:ilvl w:val="0"/>
                <w:numId w:val="2"/>
              </w:numPr>
              <w:rPr>
                <w:rFonts w:ascii="Times New Roman" w:hAnsi="Times New Roman" w:cs="Times New Roman"/>
                <w:sz w:val="24"/>
                <w:szCs w:val="24"/>
              </w:rPr>
            </w:pPr>
            <w:r w:rsidRPr="000819B2">
              <w:rPr>
                <w:rFonts w:ascii="Times New Roman" w:hAnsi="Times New Roman" w:cs="Times New Roman"/>
                <w:sz w:val="24"/>
                <w:szCs w:val="24"/>
              </w:rPr>
              <w:t>повторное в течение одного года грубое нарушение Устава Учреждения;</w:t>
            </w:r>
          </w:p>
          <w:p w:rsidR="00F366C7" w:rsidRPr="000819B2" w:rsidRDefault="00F366C7" w:rsidP="00F366C7">
            <w:pPr>
              <w:numPr>
                <w:ilvl w:val="0"/>
                <w:numId w:val="2"/>
              </w:numPr>
              <w:rPr>
                <w:rFonts w:ascii="Times New Roman" w:hAnsi="Times New Roman" w:cs="Times New Roman"/>
                <w:sz w:val="24"/>
                <w:szCs w:val="24"/>
              </w:rPr>
            </w:pPr>
            <w:proofErr w:type="gramStart"/>
            <w:r w:rsidRPr="000819B2">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2.1</w:t>
            </w:r>
            <w:r w:rsidRPr="00F00D6A">
              <w:rPr>
                <w:rFonts w:ascii="Times New Roman" w:hAnsi="Times New Roman" w:cs="Times New Roman"/>
                <w:sz w:val="24"/>
                <w:szCs w:val="24"/>
              </w:rPr>
              <w:t>9</w:t>
            </w:r>
            <w:r w:rsidRPr="000819B2">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0819B2">
              <w:rPr>
                <w:rFonts w:ascii="Times New Roman" w:hAnsi="Times New Roman" w:cs="Times New Roman"/>
                <w:sz w:val="24"/>
                <w:szCs w:val="24"/>
              </w:rPr>
              <w:t>позднее</w:t>
            </w:r>
            <w:proofErr w:type="gramEnd"/>
            <w:r w:rsidRPr="000819B2">
              <w:rPr>
                <w:rFonts w:ascii="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F00D6A">
              <w:rPr>
                <w:rFonts w:ascii="Times New Roman" w:hAnsi="Times New Roman" w:cs="Times New Roman"/>
                <w:sz w:val="24"/>
                <w:szCs w:val="24"/>
              </w:rPr>
              <w:t>20</w:t>
            </w:r>
            <w:r w:rsidRPr="000819B2">
              <w:rPr>
                <w:rFonts w:ascii="Times New Roman" w:hAnsi="Times New Roman" w:cs="Times New Roman"/>
                <w:sz w:val="24"/>
                <w:szCs w:val="24"/>
              </w:rPr>
              <w:t xml:space="preserve">.По соглашению между работником и работодателем трудовой </w:t>
            </w:r>
            <w:proofErr w:type="gramStart"/>
            <w:r w:rsidRPr="000819B2">
              <w:rPr>
                <w:rFonts w:ascii="Times New Roman" w:hAnsi="Times New Roman" w:cs="Times New Roman"/>
                <w:sz w:val="24"/>
                <w:szCs w:val="24"/>
              </w:rPr>
              <w:t>договор</w:t>
            </w:r>
            <w:proofErr w:type="gramEnd"/>
            <w:r w:rsidRPr="000819B2">
              <w:rPr>
                <w:rFonts w:ascii="Times New Roman" w:hAnsi="Times New Roman" w:cs="Times New Roman"/>
                <w:sz w:val="24"/>
                <w:szCs w:val="24"/>
              </w:rPr>
              <w:t xml:space="preserve"> может быть расторгнут и до истечения срока предупреждения об увольнении.</w:t>
            </w:r>
          </w:p>
          <w:p w:rsidR="00F366C7" w:rsidRPr="000819B2" w:rsidRDefault="00F366C7" w:rsidP="00F366C7">
            <w:pPr>
              <w:rPr>
                <w:rFonts w:ascii="Times New Roman" w:hAnsi="Times New Roman" w:cs="Times New Roman"/>
                <w:sz w:val="24"/>
                <w:szCs w:val="24"/>
              </w:rPr>
            </w:pPr>
            <w:proofErr w:type="gramStart"/>
            <w:r>
              <w:rPr>
                <w:rFonts w:ascii="Times New Roman" w:hAnsi="Times New Roman" w:cs="Times New Roman"/>
                <w:sz w:val="24"/>
                <w:szCs w:val="24"/>
              </w:rPr>
              <w:t>2.</w:t>
            </w:r>
            <w:r w:rsidRPr="00F00D6A">
              <w:rPr>
                <w:rFonts w:ascii="Times New Roman" w:hAnsi="Times New Roman" w:cs="Times New Roman"/>
                <w:sz w:val="24"/>
                <w:szCs w:val="24"/>
              </w:rPr>
              <w:t>21</w:t>
            </w:r>
            <w:r w:rsidRPr="000819B2">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w:t>
            </w:r>
            <w:proofErr w:type="gramEnd"/>
            <w:r w:rsidRPr="000819B2">
              <w:rPr>
                <w:rFonts w:ascii="Times New Roman" w:hAnsi="Times New Roman" w:cs="Times New Roman"/>
                <w:sz w:val="24"/>
                <w:szCs w:val="24"/>
              </w:rPr>
              <w:t xml:space="preserve">, </w:t>
            </w:r>
            <w:proofErr w:type="gramStart"/>
            <w:r w:rsidRPr="000819B2">
              <w:rPr>
                <w:rFonts w:ascii="Times New Roman" w:hAnsi="Times New Roman" w:cs="Times New Roman"/>
                <w:sz w:val="24"/>
                <w:szCs w:val="24"/>
              </w:rPr>
              <w:t>указанный</w:t>
            </w:r>
            <w:proofErr w:type="gramEnd"/>
            <w:r w:rsidRPr="000819B2">
              <w:rPr>
                <w:rFonts w:ascii="Times New Roman" w:hAnsi="Times New Roman" w:cs="Times New Roman"/>
                <w:sz w:val="24"/>
                <w:szCs w:val="24"/>
              </w:rPr>
              <w:t xml:space="preserve"> в заявлении работника.</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F00D6A">
              <w:rPr>
                <w:rFonts w:ascii="Times New Roman" w:hAnsi="Times New Roman" w:cs="Times New Roman"/>
                <w:sz w:val="24"/>
                <w:szCs w:val="24"/>
              </w:rPr>
              <w:t>22</w:t>
            </w:r>
            <w:r w:rsidRPr="000819B2">
              <w:rPr>
                <w:rFonts w:ascii="Times New Roman" w:hAnsi="Times New Roman" w:cs="Times New Roman"/>
                <w:sz w:val="24"/>
                <w:szCs w:val="24"/>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w:t>
            </w:r>
            <w:r w:rsidRPr="000819B2">
              <w:rPr>
                <w:rFonts w:ascii="Times New Roman" w:hAnsi="Times New Roman" w:cs="Times New Roman"/>
                <w:sz w:val="24"/>
                <w:szCs w:val="24"/>
              </w:rPr>
              <w:lastRenderedPageBreak/>
              <w:t>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F00D6A">
              <w:rPr>
                <w:rFonts w:ascii="Times New Roman" w:hAnsi="Times New Roman" w:cs="Times New Roman"/>
                <w:sz w:val="24"/>
                <w:szCs w:val="24"/>
              </w:rPr>
              <w:t>23</w:t>
            </w:r>
            <w:r w:rsidRPr="000819B2">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w:t>
            </w:r>
            <w:r w:rsidRPr="00F00D6A">
              <w:rPr>
                <w:rFonts w:ascii="Times New Roman" w:hAnsi="Times New Roman" w:cs="Times New Roman"/>
                <w:sz w:val="24"/>
                <w:szCs w:val="24"/>
              </w:rPr>
              <w:t>24</w:t>
            </w:r>
            <w:r w:rsidRPr="000819B2">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2.2</w:t>
            </w:r>
            <w:r w:rsidRPr="00F00D6A">
              <w:rPr>
                <w:rFonts w:ascii="Times New Roman" w:hAnsi="Times New Roman" w:cs="Times New Roman"/>
                <w:sz w:val="24"/>
                <w:szCs w:val="24"/>
              </w:rPr>
              <w:t>5</w:t>
            </w:r>
            <w:r w:rsidRPr="000819B2">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2.2</w:t>
            </w:r>
            <w:r w:rsidRPr="00F00D6A">
              <w:rPr>
                <w:rFonts w:ascii="Times New Roman" w:hAnsi="Times New Roman" w:cs="Times New Roman"/>
                <w:sz w:val="24"/>
                <w:szCs w:val="24"/>
              </w:rPr>
              <w:t>6</w:t>
            </w:r>
            <w:r w:rsidRPr="000819B2">
              <w:rPr>
                <w:rFonts w:ascii="Times New Roman" w:hAnsi="Times New Roman" w:cs="Times New Roman"/>
                <w:sz w:val="24"/>
                <w:szCs w:val="24"/>
              </w:rPr>
              <w:t>.Прекращение трудового договора оформляется приказом работодателя.</w:t>
            </w:r>
          </w:p>
          <w:p w:rsidR="00F366C7" w:rsidRDefault="00F366C7" w:rsidP="00F366C7">
            <w:pPr>
              <w:rPr>
                <w:rFonts w:ascii="Times New Roman" w:hAnsi="Times New Roman" w:cs="Times New Roman"/>
                <w:sz w:val="24"/>
                <w:szCs w:val="24"/>
              </w:rPr>
            </w:pPr>
          </w:p>
          <w:p w:rsidR="00F366C7" w:rsidRPr="00F00D6A" w:rsidRDefault="00F366C7" w:rsidP="00F366C7">
            <w:pPr>
              <w:rPr>
                <w:rFonts w:ascii="Times New Roman" w:hAnsi="Times New Roman" w:cs="Times New Roman"/>
                <w:b/>
                <w:sz w:val="24"/>
                <w:szCs w:val="24"/>
              </w:rPr>
            </w:pPr>
            <w:r w:rsidRPr="00F00D6A">
              <w:rPr>
                <w:rFonts w:ascii="Times New Roman" w:hAnsi="Times New Roman" w:cs="Times New Roman"/>
                <w:b/>
                <w:sz w:val="24"/>
                <w:szCs w:val="24"/>
              </w:rPr>
              <w:t xml:space="preserve">3. Порядок формирования и выдачи сведений о трудовой деятельности работников </w:t>
            </w:r>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t xml:space="preserve">3.1. С 1 января 2020 года ДОУ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3.2</w:t>
            </w:r>
            <w:r w:rsidRPr="00F00D6A">
              <w:rPr>
                <w:rFonts w:ascii="Times New Roman" w:hAnsi="Times New Roman" w:cs="Times New Roman"/>
                <w:sz w:val="24"/>
                <w:szCs w:val="24"/>
              </w:rPr>
              <w:t xml:space="preserve">.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3.3</w:t>
            </w:r>
            <w:r w:rsidRPr="00F00D6A">
              <w:rPr>
                <w:rFonts w:ascii="Times New Roman" w:hAnsi="Times New Roman" w:cs="Times New Roman"/>
                <w:sz w:val="24"/>
                <w:szCs w:val="24"/>
              </w:rPr>
              <w:t xml:space="preserve">. </w:t>
            </w:r>
            <w:proofErr w:type="gramStart"/>
            <w:r w:rsidRPr="00F00D6A">
              <w:rPr>
                <w:rFonts w:ascii="Times New Roman" w:hAnsi="Times New Roman" w:cs="Times New Roman"/>
                <w:sz w:val="24"/>
                <w:szCs w:val="24"/>
              </w:rPr>
              <w:t>ДОУ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t xml:space="preserve"> </w:t>
            </w: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на бумажном носителе, </w:t>
            </w:r>
            <w:proofErr w:type="gramStart"/>
            <w:r w:rsidRPr="00F00D6A">
              <w:rPr>
                <w:rFonts w:ascii="Times New Roman" w:hAnsi="Times New Roman" w:cs="Times New Roman"/>
                <w:sz w:val="24"/>
                <w:szCs w:val="24"/>
              </w:rPr>
              <w:t>заверенные</w:t>
            </w:r>
            <w:proofErr w:type="gramEnd"/>
            <w:r w:rsidRPr="00F00D6A">
              <w:rPr>
                <w:rFonts w:ascii="Times New Roman" w:hAnsi="Times New Roman" w:cs="Times New Roman"/>
                <w:sz w:val="24"/>
                <w:szCs w:val="24"/>
              </w:rPr>
              <w:t xml:space="preserve"> надлежащим способом; </w:t>
            </w:r>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(в случае ее наличия у работодателя). </w:t>
            </w:r>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t xml:space="preserve">Сведения о трудовой деятельности предоставляются: </w:t>
            </w:r>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в период работы не позднее трех рабочих дней со дня подачи этого заявления;</w:t>
            </w:r>
          </w:p>
          <w:p w:rsidR="00F366C7"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при увольнении — в день прекращения трудового договора. </w:t>
            </w:r>
          </w:p>
          <w:p w:rsidR="00F366C7" w:rsidRPr="00670826" w:rsidRDefault="00F366C7" w:rsidP="00F366C7">
            <w:pPr>
              <w:rPr>
                <w:rFonts w:ascii="Times New Roman" w:hAnsi="Times New Roman" w:cs="Times New Roman"/>
                <w:sz w:val="24"/>
                <w:szCs w:val="24"/>
              </w:rPr>
            </w:pPr>
            <w:r>
              <w:rPr>
                <w:rFonts w:ascii="Times New Roman" w:hAnsi="Times New Roman" w:cs="Times New Roman"/>
                <w:sz w:val="24"/>
                <w:szCs w:val="24"/>
              </w:rPr>
              <w:t>3.4</w:t>
            </w:r>
            <w:r w:rsidRPr="00F00D6A">
              <w:rPr>
                <w:rFonts w:ascii="Times New Roman" w:hAnsi="Times New Roman" w:cs="Times New Roman"/>
                <w:sz w:val="24"/>
                <w:szCs w:val="24"/>
              </w:rPr>
              <w:t xml:space="preserve">.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r>
              <w:rPr>
                <w:rFonts w:ascii="Times New Roman" w:hAnsi="Times New Roman" w:cs="Times New Roman"/>
                <w:sz w:val="24"/>
                <w:szCs w:val="24"/>
                <w:lang w:val="en-US"/>
              </w:rPr>
              <w:t>ds</w:t>
            </w:r>
            <w:r w:rsidRPr="00F00D6A">
              <w:rPr>
                <w:rFonts w:ascii="Times New Roman" w:hAnsi="Times New Roman" w:cs="Times New Roman"/>
                <w:sz w:val="24"/>
                <w:szCs w:val="24"/>
              </w:rPr>
              <w:t>.</w:t>
            </w:r>
            <w:proofErr w:type="spellStart"/>
            <w:r>
              <w:rPr>
                <w:rFonts w:ascii="Times New Roman" w:hAnsi="Times New Roman" w:cs="Times New Roman"/>
                <w:sz w:val="24"/>
                <w:szCs w:val="24"/>
                <w:lang w:val="en-US"/>
              </w:rPr>
              <w:t>weterok</w:t>
            </w:r>
            <w:proofErr w:type="spellEnd"/>
            <w:r w:rsidRPr="00F00D6A">
              <w:rPr>
                <w:rFonts w:ascii="Times New Roman" w:hAnsi="Times New Roman" w:cs="Times New Roman"/>
                <w:sz w:val="24"/>
                <w:szCs w:val="24"/>
              </w:rPr>
              <w:t>26@</w:t>
            </w:r>
            <w:r>
              <w:rPr>
                <w:rFonts w:ascii="Times New Roman" w:hAnsi="Times New Roman" w:cs="Times New Roman"/>
                <w:sz w:val="24"/>
                <w:szCs w:val="24"/>
                <w:lang w:val="en-US"/>
              </w:rPr>
              <w:t>g</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sidRPr="00F00D6A">
              <w:rPr>
                <w:rFonts w:ascii="Times New Roman" w:hAnsi="Times New Roman" w:cs="Times New Roman"/>
                <w:sz w:val="24"/>
                <w:szCs w:val="24"/>
              </w:rPr>
              <w:t xml:space="preserve">.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t xml:space="preserve">При использовании электронной почты работодателя работник направляет отсканированное заявление, в котором содержится: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наименование работодателя;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должностное лицо, на имя которого направлено заявление (генеральный директор);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просьба о направлении в форме электронного документа сведений о трудовой деятельности у работодателя;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адрес электронной почты работника; </w:t>
            </w:r>
          </w:p>
          <w:p w:rsidR="00F366C7" w:rsidRPr="00F00D6A"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собственноручная подпись работника; </w:t>
            </w:r>
          </w:p>
          <w:p w:rsidR="00F366C7" w:rsidRPr="00670826" w:rsidRDefault="00F366C7" w:rsidP="00F366C7">
            <w:pPr>
              <w:rPr>
                <w:rFonts w:ascii="Times New Roman" w:hAnsi="Times New Roman" w:cs="Times New Roman"/>
                <w:sz w:val="24"/>
                <w:szCs w:val="24"/>
              </w:rPr>
            </w:pPr>
            <w:r w:rsidRPr="00F00D6A">
              <w:rPr>
                <w:rFonts w:ascii="Times New Roman" w:hAnsi="Times New Roman" w:cs="Times New Roman"/>
                <w:sz w:val="24"/>
                <w:szCs w:val="24"/>
              </w:rPr>
              <w:sym w:font="Symbol" w:char="F0B7"/>
            </w:r>
            <w:r w:rsidRPr="00F00D6A">
              <w:rPr>
                <w:rFonts w:ascii="Times New Roman" w:hAnsi="Times New Roman" w:cs="Times New Roman"/>
                <w:sz w:val="24"/>
                <w:szCs w:val="24"/>
              </w:rPr>
              <w:t xml:space="preserve"> дата написания заявления. </w:t>
            </w:r>
          </w:p>
          <w:p w:rsidR="00F366C7" w:rsidRPr="00F00D6A" w:rsidRDefault="00F366C7" w:rsidP="00F366C7">
            <w:pPr>
              <w:rPr>
                <w:rFonts w:ascii="Times New Roman" w:hAnsi="Times New Roman" w:cs="Times New Roman"/>
                <w:sz w:val="24"/>
                <w:szCs w:val="24"/>
              </w:rPr>
            </w:pPr>
            <w:r>
              <w:rPr>
                <w:rFonts w:ascii="Times New Roman" w:hAnsi="Times New Roman" w:cs="Times New Roman"/>
                <w:sz w:val="24"/>
                <w:szCs w:val="24"/>
              </w:rPr>
              <w:t>3.</w:t>
            </w:r>
            <w:r w:rsidRPr="00F00D6A">
              <w:rPr>
                <w:rFonts w:ascii="Times New Roman" w:hAnsi="Times New Roman" w:cs="Times New Roman"/>
                <w:sz w:val="24"/>
                <w:szCs w:val="24"/>
              </w:rPr>
              <w:t>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F366C7" w:rsidRPr="00F00D6A"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ind w:left="709"/>
              <w:rPr>
                <w:rFonts w:ascii="Times New Roman" w:hAnsi="Times New Roman" w:cs="Times New Roman"/>
                <w:b/>
                <w:sz w:val="24"/>
                <w:szCs w:val="24"/>
              </w:rPr>
            </w:pPr>
            <w:bookmarkStart w:id="2" w:name="_Toc364241470"/>
            <w:r w:rsidRPr="00E56A8C">
              <w:rPr>
                <w:rFonts w:ascii="Times New Roman" w:hAnsi="Times New Roman" w:cs="Times New Roman"/>
                <w:b/>
                <w:sz w:val="24"/>
                <w:szCs w:val="24"/>
              </w:rPr>
              <w:lastRenderedPageBreak/>
              <w:t>4</w:t>
            </w:r>
            <w:r>
              <w:rPr>
                <w:rFonts w:ascii="Times New Roman" w:hAnsi="Times New Roman" w:cs="Times New Roman"/>
                <w:b/>
                <w:sz w:val="24"/>
                <w:szCs w:val="24"/>
              </w:rPr>
              <w:t>.</w:t>
            </w:r>
            <w:r w:rsidRPr="000819B2">
              <w:rPr>
                <w:rFonts w:ascii="Times New Roman" w:hAnsi="Times New Roman" w:cs="Times New Roman"/>
                <w:b/>
                <w:sz w:val="24"/>
                <w:szCs w:val="24"/>
              </w:rPr>
              <w:t>Основные права и обязанности работников Учреждения</w:t>
            </w:r>
            <w:bookmarkEnd w:id="2"/>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 xml:space="preserve">Работники Учреждения имеют право </w:t>
            </w:r>
            <w:proofErr w:type="gramStart"/>
            <w:r w:rsidRPr="000819B2">
              <w:rPr>
                <w:rFonts w:ascii="Times New Roman" w:hAnsi="Times New Roman" w:cs="Times New Roman"/>
                <w:sz w:val="24"/>
                <w:szCs w:val="24"/>
              </w:rPr>
              <w:t>на</w:t>
            </w:r>
            <w:proofErr w:type="gramEnd"/>
            <w:r w:rsidRPr="000819B2">
              <w:rPr>
                <w:rFonts w:ascii="Times New Roman" w:hAnsi="Times New Roman" w:cs="Times New Roman"/>
                <w:sz w:val="24"/>
                <w:szCs w:val="24"/>
              </w:rPr>
              <w:t>:</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предоставление работы, обусловленной трудовым договором;</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 xml:space="preserve">участие в управлении Учреждением в предусмотренных Трудовым </w:t>
            </w:r>
            <w:hyperlink r:id="rId9" w:history="1">
              <w:r w:rsidRPr="000819B2">
                <w:rPr>
                  <w:rStyle w:val="a4"/>
                  <w:rFonts w:ascii="Times New Roman" w:hAnsi="Times New Roman" w:cs="Times New Roman"/>
                  <w:sz w:val="24"/>
                  <w:szCs w:val="24"/>
                </w:rPr>
                <w:t>кодексом</w:t>
              </w:r>
            </w:hyperlink>
            <w:r w:rsidRPr="000819B2">
              <w:rPr>
                <w:rFonts w:ascii="Times New Roman" w:hAnsi="Times New Roman" w:cs="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0819B2">
                <w:rPr>
                  <w:rStyle w:val="a4"/>
                  <w:rFonts w:ascii="Times New Roman" w:hAnsi="Times New Roman" w:cs="Times New Roman"/>
                  <w:sz w:val="24"/>
                  <w:szCs w:val="24"/>
                </w:rPr>
                <w:t>кодексом</w:t>
              </w:r>
            </w:hyperlink>
            <w:r w:rsidRPr="000819B2">
              <w:rPr>
                <w:rFonts w:ascii="Times New Roman" w:hAnsi="Times New Roman" w:cs="Times New Roman"/>
                <w:sz w:val="24"/>
                <w:szCs w:val="24"/>
              </w:rPr>
              <w:t xml:space="preserve"> Российской Федерации, иными федеральными законами;</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0819B2">
                <w:rPr>
                  <w:rStyle w:val="a4"/>
                  <w:rFonts w:ascii="Times New Roman" w:hAnsi="Times New Roman" w:cs="Times New Roman"/>
                  <w:sz w:val="24"/>
                  <w:szCs w:val="24"/>
                </w:rPr>
                <w:t>кодексом</w:t>
              </w:r>
            </w:hyperlink>
            <w:r w:rsidRPr="000819B2">
              <w:rPr>
                <w:rFonts w:ascii="Times New Roman" w:hAnsi="Times New Roman" w:cs="Times New Roman"/>
                <w:sz w:val="24"/>
                <w:szCs w:val="24"/>
              </w:rPr>
              <w:t xml:space="preserve"> Российской Федерации, иными федеральными </w:t>
            </w:r>
            <w:hyperlink r:id="rId12" w:history="1">
              <w:r w:rsidRPr="000819B2">
                <w:rPr>
                  <w:rStyle w:val="a4"/>
                  <w:rFonts w:ascii="Times New Roman" w:hAnsi="Times New Roman" w:cs="Times New Roman"/>
                  <w:sz w:val="24"/>
                  <w:szCs w:val="24"/>
                </w:rPr>
                <w:t>законами</w:t>
              </w:r>
            </w:hyperlink>
            <w:r w:rsidRPr="000819B2">
              <w:rPr>
                <w:rFonts w:ascii="Times New Roman" w:hAnsi="Times New Roman" w:cs="Times New Roman"/>
                <w:sz w:val="24"/>
                <w:szCs w:val="24"/>
              </w:rPr>
              <w:t>;</w:t>
            </w:r>
          </w:p>
          <w:p w:rsidR="00F366C7" w:rsidRPr="000819B2" w:rsidRDefault="00F366C7" w:rsidP="00DD7187">
            <w:pPr>
              <w:numPr>
                <w:ilvl w:val="0"/>
                <w:numId w:val="9"/>
              </w:numPr>
              <w:ind w:left="567" w:firstLine="0"/>
              <w:rPr>
                <w:rFonts w:ascii="Times New Roman" w:hAnsi="Times New Roman" w:cs="Times New Roman"/>
                <w:sz w:val="24"/>
                <w:szCs w:val="24"/>
              </w:rPr>
            </w:pPr>
            <w:r w:rsidRPr="000819B2">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4</w:t>
            </w:r>
            <w:r w:rsidRPr="000819B2">
              <w:rPr>
                <w:rFonts w:ascii="Times New Roman" w:hAnsi="Times New Roman" w:cs="Times New Roman"/>
                <w:sz w:val="24"/>
                <w:szCs w:val="24"/>
              </w:rPr>
              <w:t>.1.Педагогические работники Учреждения пользуются следующими академическими правами и свободами:</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 xml:space="preserve">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w:t>
            </w:r>
            <w:r w:rsidRPr="000819B2">
              <w:rPr>
                <w:rFonts w:ascii="Times New Roman" w:hAnsi="Times New Roman" w:cs="Times New Roman"/>
                <w:sz w:val="24"/>
                <w:szCs w:val="24"/>
              </w:rPr>
              <w:lastRenderedPageBreak/>
              <w:t>образовательных программ;</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366C7" w:rsidRPr="000819B2"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F366C7" w:rsidRPr="00670826" w:rsidRDefault="00F366C7" w:rsidP="00F366C7">
            <w:pPr>
              <w:numPr>
                <w:ilvl w:val="0"/>
                <w:numId w:val="10"/>
              </w:numPr>
              <w:rPr>
                <w:rFonts w:ascii="Times New Roman" w:hAnsi="Times New Roman" w:cs="Times New Roman"/>
                <w:sz w:val="24"/>
                <w:szCs w:val="24"/>
              </w:rPr>
            </w:pPr>
            <w:r w:rsidRPr="000819B2">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w:t>
            </w:r>
            <w:r>
              <w:rPr>
                <w:rFonts w:ascii="Times New Roman" w:hAnsi="Times New Roman" w:cs="Times New Roman"/>
                <w:sz w:val="24"/>
                <w:szCs w:val="24"/>
              </w:rPr>
              <w:t>в;</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12) </w:t>
            </w:r>
            <w:r w:rsidRPr="000819B2">
              <w:rPr>
                <w:rFonts w:ascii="Times New Roman" w:hAnsi="Times New Roman" w:cs="Times New Roman"/>
                <w:sz w:val="24"/>
                <w:szCs w:val="24"/>
              </w:rPr>
              <w:t>право на сокращенную продолжительность рабочего времени;</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13) </w:t>
            </w:r>
            <w:r w:rsidRPr="000819B2">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14) </w:t>
            </w:r>
            <w:r w:rsidRPr="000819B2">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15) </w:t>
            </w:r>
            <w:r w:rsidRPr="000819B2">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17) </w:t>
            </w:r>
            <w:r w:rsidRPr="000819B2">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F366C7" w:rsidRPr="000819B2" w:rsidRDefault="00F366C7" w:rsidP="00F366C7">
            <w:pPr>
              <w:ind w:left="1069"/>
              <w:rPr>
                <w:rFonts w:ascii="Times New Roman" w:hAnsi="Times New Roman" w:cs="Times New Roman"/>
                <w:sz w:val="24"/>
                <w:szCs w:val="24"/>
              </w:rPr>
            </w:pPr>
            <w:r>
              <w:rPr>
                <w:rFonts w:ascii="Times New Roman" w:hAnsi="Times New Roman" w:cs="Times New Roman"/>
                <w:sz w:val="24"/>
                <w:szCs w:val="24"/>
              </w:rPr>
              <w:t xml:space="preserve">18) </w:t>
            </w:r>
            <w:r w:rsidRPr="000819B2">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Ярославской области.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4.2</w:t>
            </w:r>
            <w:r w:rsidRPr="000819B2">
              <w:rPr>
                <w:rFonts w:ascii="Times New Roman" w:hAnsi="Times New Roman" w:cs="Times New Roman"/>
                <w:sz w:val="24"/>
                <w:szCs w:val="24"/>
              </w:rPr>
              <w:t xml:space="preserve">.Педагогические работники, проживающие в сельских населённых пунктах, имеют право на предоставление компенсации расходов на оплату жилых помещений, отопления и освещения. </w:t>
            </w:r>
            <w:proofErr w:type="gramStart"/>
            <w:r w:rsidRPr="000819B2">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 и обеспечиваются за счёт бюджетных ассигнований бюджета Ярославской области</w:t>
            </w:r>
            <w:r w:rsidRPr="000819B2">
              <w:rPr>
                <w:rFonts w:ascii="Times New Roman" w:hAnsi="Times New Roman" w:cs="Times New Roman"/>
                <w:i/>
                <w:sz w:val="24"/>
                <w:szCs w:val="24"/>
              </w:rPr>
              <w:t xml:space="preserve"> </w:t>
            </w:r>
            <w:r w:rsidRPr="000819B2">
              <w:rPr>
                <w:rFonts w:ascii="Times New Roman" w:hAnsi="Times New Roman" w:cs="Times New Roman"/>
                <w:sz w:val="24"/>
                <w:szCs w:val="24"/>
              </w:rPr>
              <w:t>(для учреждений, расположенных в сельских населённых пунктах)).</w:t>
            </w:r>
            <w:proofErr w:type="gramEnd"/>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4.3</w:t>
            </w:r>
            <w:r w:rsidRPr="000819B2">
              <w:rPr>
                <w:rFonts w:ascii="Times New Roman" w:hAnsi="Times New Roman" w:cs="Times New Roman"/>
                <w:sz w:val="24"/>
                <w:szCs w:val="24"/>
              </w:rPr>
              <w:t>.Заведующему Учреждением</w:t>
            </w:r>
            <w:r>
              <w:rPr>
                <w:rFonts w:ascii="Times New Roman" w:hAnsi="Times New Roman" w:cs="Times New Roman"/>
                <w:sz w:val="24"/>
                <w:szCs w:val="24"/>
              </w:rPr>
              <w:t xml:space="preserve"> предоставляе</w:t>
            </w:r>
            <w:r w:rsidRPr="000819B2">
              <w:rPr>
                <w:rFonts w:ascii="Times New Roman" w:hAnsi="Times New Roman" w:cs="Times New Roman"/>
                <w:sz w:val="24"/>
                <w:szCs w:val="24"/>
              </w:rPr>
              <w:t>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4.4</w:t>
            </w:r>
            <w:r w:rsidRPr="000819B2">
              <w:rPr>
                <w:rFonts w:ascii="Times New Roman" w:hAnsi="Times New Roman" w:cs="Times New Roman"/>
                <w:sz w:val="24"/>
                <w:szCs w:val="24"/>
              </w:rPr>
              <w:t>.Работники Учреждения обязаны:</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добросовестно исполнять свои трудовые обязанности, возложенные трудовым договором;</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соблюдать правила внутреннего трудового распорядка Учреждения;</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соблюдать трудовую дисциплину;</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соблюдать требования по охране труда и обеспечению безопасности труда;</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366C7" w:rsidRPr="000819B2" w:rsidRDefault="00F366C7" w:rsidP="00F366C7">
            <w:pPr>
              <w:numPr>
                <w:ilvl w:val="0"/>
                <w:numId w:val="12"/>
              </w:numPr>
              <w:rPr>
                <w:rFonts w:ascii="Times New Roman" w:hAnsi="Times New Roman" w:cs="Times New Roman"/>
                <w:sz w:val="24"/>
                <w:szCs w:val="24"/>
              </w:rPr>
            </w:pPr>
            <w:r w:rsidRPr="000819B2">
              <w:rPr>
                <w:rFonts w:ascii="Times New Roman" w:hAnsi="Times New Roman"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4.5</w:t>
            </w:r>
            <w:r w:rsidRPr="000819B2">
              <w:rPr>
                <w:rFonts w:ascii="Times New Roman" w:hAnsi="Times New Roman" w:cs="Times New Roman"/>
                <w:sz w:val="24"/>
                <w:szCs w:val="24"/>
              </w:rPr>
              <w:t>.Педагогические работники Учреждения обязаны:</w:t>
            </w:r>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образовательной программы в соответствии с утвержденной рабочей программой;</w:t>
            </w:r>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F366C7" w:rsidRPr="000819B2" w:rsidRDefault="00F366C7" w:rsidP="00F366C7">
            <w:pPr>
              <w:numPr>
                <w:ilvl w:val="0"/>
                <w:numId w:val="13"/>
              </w:numPr>
              <w:rPr>
                <w:rFonts w:ascii="Times New Roman" w:hAnsi="Times New Roman" w:cs="Times New Roman"/>
                <w:sz w:val="24"/>
                <w:szCs w:val="24"/>
              </w:rPr>
            </w:pPr>
            <w:proofErr w:type="gramStart"/>
            <w:r w:rsidRPr="000819B2">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366C7" w:rsidRPr="000819B2"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систематически повышать свой профессиональный уровень;</w:t>
            </w:r>
          </w:p>
          <w:p w:rsidR="00F366C7" w:rsidRDefault="00F366C7" w:rsidP="00F366C7">
            <w:pPr>
              <w:numPr>
                <w:ilvl w:val="0"/>
                <w:numId w:val="13"/>
              </w:numPr>
              <w:rPr>
                <w:rFonts w:ascii="Times New Roman" w:hAnsi="Times New Roman" w:cs="Times New Roman"/>
                <w:sz w:val="24"/>
                <w:szCs w:val="24"/>
              </w:rPr>
            </w:pPr>
            <w:r w:rsidRPr="000819B2">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F366C7" w:rsidRDefault="00F366C7" w:rsidP="006867D7">
            <w:pPr>
              <w:numPr>
                <w:ilvl w:val="0"/>
                <w:numId w:val="13"/>
              </w:numPr>
              <w:rPr>
                <w:rFonts w:ascii="Times New Roman" w:hAnsi="Times New Roman" w:cs="Times New Roman"/>
                <w:sz w:val="24"/>
                <w:szCs w:val="24"/>
              </w:rPr>
            </w:pPr>
            <w:r w:rsidRPr="006867D7">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6867D7" w:rsidRDefault="00F366C7" w:rsidP="006867D7">
            <w:pPr>
              <w:numPr>
                <w:ilvl w:val="0"/>
                <w:numId w:val="13"/>
              </w:numPr>
              <w:rPr>
                <w:rFonts w:ascii="Times New Roman" w:hAnsi="Times New Roman" w:cs="Times New Roman"/>
                <w:sz w:val="24"/>
                <w:szCs w:val="24"/>
              </w:rPr>
            </w:pPr>
            <w:r w:rsidRPr="006867D7">
              <w:rPr>
                <w:rFonts w:ascii="Times New Roman" w:hAnsi="Times New Roman" w:cs="Times New Roman"/>
                <w:sz w:val="24"/>
                <w:szCs w:val="24"/>
              </w:rPr>
              <w:t>соблюдать устав Учреждения, настоящие Правила;</w:t>
            </w:r>
          </w:p>
          <w:p w:rsidR="00F366C7" w:rsidRDefault="00F366C7" w:rsidP="00F366C7">
            <w:pPr>
              <w:numPr>
                <w:ilvl w:val="0"/>
                <w:numId w:val="13"/>
              </w:numPr>
              <w:rPr>
                <w:rFonts w:ascii="Times New Roman" w:hAnsi="Times New Roman" w:cs="Times New Roman"/>
                <w:sz w:val="24"/>
                <w:szCs w:val="24"/>
              </w:rPr>
            </w:pPr>
            <w:r w:rsidRPr="006867D7">
              <w:rPr>
                <w:rFonts w:ascii="Times New Roman" w:hAnsi="Times New Roman" w:cs="Times New Roman"/>
                <w:sz w:val="24"/>
                <w:szCs w:val="24"/>
              </w:rPr>
              <w:t xml:space="preserve">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ДОУ; </w:t>
            </w:r>
          </w:p>
          <w:p w:rsidR="00F366C7" w:rsidRPr="006867D7" w:rsidRDefault="00F366C7" w:rsidP="00F366C7">
            <w:pPr>
              <w:numPr>
                <w:ilvl w:val="0"/>
                <w:numId w:val="13"/>
              </w:numPr>
              <w:rPr>
                <w:rFonts w:ascii="Times New Roman" w:hAnsi="Times New Roman" w:cs="Times New Roman"/>
                <w:sz w:val="24"/>
                <w:szCs w:val="24"/>
              </w:rPr>
            </w:pPr>
            <w:proofErr w:type="gramStart"/>
            <w:r w:rsidRPr="006867D7">
              <w:rPr>
                <w:rFonts w:ascii="Times New Roman" w:hAnsi="Times New Roman" w:cs="Times New Roman"/>
                <w:sz w:val="24"/>
                <w:szCs w:val="24"/>
              </w:rPr>
              <w:t xml:space="preserve">в </w:t>
            </w:r>
            <w:r w:rsidRPr="006867D7">
              <w:rPr>
                <w:rFonts w:ascii="Times New Roman" w:hAnsi="Times New Roman" w:cs="Times New Roman"/>
                <w:bCs/>
                <w:iCs/>
                <w:sz w:val="24"/>
                <w:szCs w:val="24"/>
              </w:rPr>
              <w:t xml:space="preserve">целях улучшения организации режима работы учреждения, осуществления бесперебойного производственного процесса, защиты гражданских прав всех субъектов образовательного процесса – воспитанников, родителей (законных представителей), сотрудников ДОУ, гарантии психологически комфортных условий образовательного процесса ограничить </w:t>
            </w:r>
            <w:r w:rsidRPr="006867D7">
              <w:rPr>
                <w:rFonts w:ascii="Times New Roman" w:hAnsi="Times New Roman" w:cs="Times New Roman"/>
                <w:sz w:val="24"/>
                <w:szCs w:val="24"/>
              </w:rPr>
              <w:t xml:space="preserve">использование личных мобильных устройств </w:t>
            </w:r>
            <w:r w:rsidRPr="006867D7">
              <w:rPr>
                <w:rFonts w:ascii="Times New Roman" w:hAnsi="Times New Roman" w:cs="Times New Roman"/>
                <w:bCs/>
                <w:iCs/>
                <w:sz w:val="24"/>
                <w:szCs w:val="24"/>
              </w:rPr>
              <w:t xml:space="preserve">(другой аналогичной аппаратуры) на рабочем месте, </w:t>
            </w:r>
            <w:r w:rsidRPr="006867D7">
              <w:rPr>
                <w:rFonts w:ascii="Times New Roman" w:hAnsi="Times New Roman" w:cs="Times New Roman"/>
                <w:sz w:val="24"/>
                <w:szCs w:val="24"/>
              </w:rPr>
              <w:t xml:space="preserve">на территории образовательной организации только в беззвучном режиме с отключенной вибрацией  на основании Положения  </w:t>
            </w:r>
            <w:r w:rsidRPr="006867D7">
              <w:rPr>
                <w:rFonts w:ascii="Times New Roman" w:hAnsi="Times New Roman" w:cs="Times New Roman"/>
                <w:bCs/>
                <w:iCs/>
                <w:sz w:val="24"/>
                <w:szCs w:val="24"/>
              </w:rPr>
              <w:t>об  ограничении пользования мобильными телефонами</w:t>
            </w:r>
            <w:r w:rsidRPr="006867D7">
              <w:rPr>
                <w:rFonts w:ascii="Times New Roman" w:hAnsi="Times New Roman" w:cs="Times New Roman"/>
                <w:sz w:val="24"/>
                <w:szCs w:val="24"/>
              </w:rPr>
              <w:t xml:space="preserve">. </w:t>
            </w:r>
            <w:proofErr w:type="gramEnd"/>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4.6</w:t>
            </w:r>
            <w:r w:rsidRPr="00D72196">
              <w:rPr>
                <w:rFonts w:ascii="Times New Roman" w:hAnsi="Times New Roman" w:cs="Times New Roman"/>
                <w:sz w:val="24"/>
                <w:szCs w:val="24"/>
              </w:rPr>
              <w:t xml:space="preserve">. Конкретные трудовые обязанности работников ДОУ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 </w:t>
            </w:r>
            <w:bookmarkStart w:id="3" w:name="_Toc364241471"/>
          </w:p>
          <w:p w:rsidR="00F366C7" w:rsidRDefault="00F366C7" w:rsidP="006867D7">
            <w:pPr>
              <w:jc w:val="center"/>
              <w:rPr>
                <w:rFonts w:ascii="Times New Roman" w:hAnsi="Times New Roman" w:cs="Times New Roman"/>
                <w:sz w:val="24"/>
                <w:szCs w:val="24"/>
              </w:rPr>
            </w:pPr>
          </w:p>
          <w:p w:rsidR="00F366C7" w:rsidRPr="000819B2" w:rsidRDefault="00F366C7" w:rsidP="006867D7">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819B2">
              <w:rPr>
                <w:rFonts w:ascii="Times New Roman" w:hAnsi="Times New Roman" w:cs="Times New Roman"/>
                <w:b/>
                <w:sz w:val="24"/>
                <w:szCs w:val="24"/>
              </w:rPr>
              <w:t>Основные права и обязанности работодателя</w:t>
            </w:r>
            <w:bookmarkEnd w:id="3"/>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5</w:t>
            </w:r>
            <w:r w:rsidRPr="000819B2">
              <w:rPr>
                <w:rFonts w:ascii="Times New Roman" w:hAnsi="Times New Roman" w:cs="Times New Roman"/>
                <w:sz w:val="24"/>
                <w:szCs w:val="24"/>
              </w:rPr>
              <w:t>.1.Работодатель имеет право:</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w:t>
            </w:r>
            <w:r w:rsidRPr="000819B2">
              <w:rPr>
                <w:rFonts w:ascii="Times New Roman" w:hAnsi="Times New Roman" w:cs="Times New Roman"/>
                <w:sz w:val="24"/>
                <w:szCs w:val="24"/>
              </w:rPr>
              <w:lastRenderedPageBreak/>
              <w:t>иными федеральными законами;</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вести коллективные переговоры и заключать коллективные договоры;</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поощрять работников за добросовестный эффективный труд;</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внутреннего трудового распорядка;</w:t>
            </w:r>
          </w:p>
          <w:p w:rsidR="00F366C7" w:rsidRPr="000819B2"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366C7" w:rsidRDefault="00F366C7" w:rsidP="00F366C7">
            <w:pPr>
              <w:numPr>
                <w:ilvl w:val="0"/>
                <w:numId w:val="14"/>
              </w:numPr>
              <w:rPr>
                <w:rFonts w:ascii="Times New Roman" w:hAnsi="Times New Roman" w:cs="Times New Roman"/>
                <w:sz w:val="24"/>
                <w:szCs w:val="24"/>
              </w:rPr>
            </w:pPr>
            <w:r w:rsidRPr="000819B2">
              <w:rPr>
                <w:rFonts w:ascii="Times New Roman" w:hAnsi="Times New Roman" w:cs="Times New Roman"/>
                <w:sz w:val="24"/>
                <w:szCs w:val="24"/>
              </w:rPr>
              <w:t>принимать локальные нормати</w:t>
            </w:r>
            <w:r>
              <w:rPr>
                <w:rFonts w:ascii="Times New Roman" w:hAnsi="Times New Roman" w:cs="Times New Roman"/>
                <w:sz w:val="24"/>
                <w:szCs w:val="24"/>
              </w:rPr>
              <w:t>вные акты,</w:t>
            </w:r>
          </w:p>
          <w:p w:rsidR="00F366C7" w:rsidRDefault="00F366C7" w:rsidP="00F366C7">
            <w:pPr>
              <w:numPr>
                <w:ilvl w:val="0"/>
                <w:numId w:val="14"/>
              </w:numPr>
              <w:rPr>
                <w:rFonts w:ascii="Times New Roman" w:hAnsi="Times New Roman" w:cs="Times New Roman"/>
                <w:sz w:val="24"/>
                <w:szCs w:val="24"/>
              </w:rPr>
            </w:pPr>
            <w:r w:rsidRPr="00D72196">
              <w:rPr>
                <w:rFonts w:ascii="Times New Roman" w:hAnsi="Times New Roman" w:cs="Times New Roman"/>
                <w:sz w:val="24"/>
                <w:szCs w:val="24"/>
              </w:rPr>
              <w:t xml:space="preserve">реализовывать права, предоставленные ему законодательством о специальной оценке условий труда; </w:t>
            </w:r>
          </w:p>
          <w:p w:rsidR="00F366C7" w:rsidRDefault="00F366C7" w:rsidP="00F366C7">
            <w:pPr>
              <w:numPr>
                <w:ilvl w:val="0"/>
                <w:numId w:val="14"/>
              </w:numPr>
              <w:rPr>
                <w:rFonts w:ascii="Times New Roman" w:hAnsi="Times New Roman" w:cs="Times New Roman"/>
                <w:sz w:val="24"/>
                <w:szCs w:val="24"/>
              </w:rPr>
            </w:pPr>
            <w:r w:rsidRPr="00D72196">
              <w:rPr>
                <w:rFonts w:ascii="Times New Roman" w:hAnsi="Times New Roman" w:cs="Times New Roman"/>
                <w:sz w:val="24"/>
                <w:szCs w:val="24"/>
              </w:rPr>
              <w:t xml:space="preserve">разрабатывать и принимать локальные нормативные акты; </w:t>
            </w:r>
          </w:p>
          <w:p w:rsidR="00F366C7" w:rsidRDefault="00F366C7" w:rsidP="00F366C7">
            <w:pPr>
              <w:numPr>
                <w:ilvl w:val="0"/>
                <w:numId w:val="14"/>
              </w:numPr>
              <w:rPr>
                <w:rFonts w:ascii="Times New Roman" w:hAnsi="Times New Roman" w:cs="Times New Roman"/>
                <w:sz w:val="24"/>
                <w:szCs w:val="24"/>
              </w:rPr>
            </w:pPr>
            <w:r w:rsidRPr="00D72196">
              <w:rPr>
                <w:rFonts w:ascii="Times New Roman" w:hAnsi="Times New Roman" w:cs="Times New Roman"/>
                <w:sz w:val="24"/>
                <w:szCs w:val="24"/>
              </w:rPr>
              <w:t xml:space="preserve">устанавливать штатное расписание ДОУ; </w:t>
            </w:r>
          </w:p>
          <w:p w:rsidR="00F366C7" w:rsidRPr="000819B2" w:rsidRDefault="00F366C7" w:rsidP="00F366C7">
            <w:pPr>
              <w:numPr>
                <w:ilvl w:val="0"/>
                <w:numId w:val="14"/>
              </w:numPr>
              <w:rPr>
                <w:rFonts w:ascii="Times New Roman" w:hAnsi="Times New Roman" w:cs="Times New Roman"/>
                <w:sz w:val="24"/>
                <w:szCs w:val="24"/>
              </w:rPr>
            </w:pPr>
            <w:r w:rsidRPr="00D72196">
              <w:rPr>
                <w:rFonts w:ascii="Times New Roman" w:hAnsi="Times New Roman" w:cs="Times New Roman"/>
                <w:sz w:val="24"/>
                <w:szCs w:val="24"/>
              </w:rPr>
              <w:t>распределять должностные обязанности между работниками ДОУ</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5</w:t>
            </w:r>
            <w:r w:rsidRPr="000819B2">
              <w:rPr>
                <w:rFonts w:ascii="Times New Roman" w:hAnsi="Times New Roman" w:cs="Times New Roman"/>
                <w:sz w:val="24"/>
                <w:szCs w:val="24"/>
              </w:rPr>
              <w:t>.2.Работодатель обязан:</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предоставлять работникам работу, обусловленную трудовым договором;</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обеспечивать работникам равную оплату за труд равной ценности;</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819B2">
              <w:rPr>
                <w:rFonts w:ascii="Times New Roman" w:hAnsi="Times New Roman" w:cs="Times New Roman"/>
                <w:sz w:val="24"/>
                <w:szCs w:val="24"/>
              </w:rPr>
              <w:t>контроля за</w:t>
            </w:r>
            <w:proofErr w:type="gramEnd"/>
            <w:r w:rsidRPr="000819B2">
              <w:rPr>
                <w:rFonts w:ascii="Times New Roman" w:hAnsi="Times New Roman" w:cs="Times New Roman"/>
                <w:sz w:val="24"/>
                <w:szCs w:val="24"/>
              </w:rPr>
              <w:t xml:space="preserve"> их выполнением;</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366C7" w:rsidRDefault="00F366C7" w:rsidP="00F366C7">
            <w:pPr>
              <w:numPr>
                <w:ilvl w:val="0"/>
                <w:numId w:val="15"/>
              </w:numPr>
              <w:rPr>
                <w:rFonts w:ascii="Times New Roman" w:hAnsi="Times New Roman" w:cs="Times New Roman"/>
                <w:sz w:val="24"/>
                <w:szCs w:val="24"/>
              </w:rPr>
            </w:pPr>
            <w:proofErr w:type="gramStart"/>
            <w:r w:rsidRPr="000819B2">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366C7" w:rsidRPr="000819B2" w:rsidRDefault="00F366C7" w:rsidP="00F366C7">
            <w:pPr>
              <w:numPr>
                <w:ilvl w:val="0"/>
                <w:numId w:val="15"/>
              </w:numPr>
              <w:rPr>
                <w:rFonts w:ascii="Times New Roman" w:hAnsi="Times New Roman" w:cs="Times New Roman"/>
                <w:sz w:val="24"/>
                <w:szCs w:val="24"/>
              </w:rPr>
            </w:pPr>
            <w:r w:rsidRPr="00A965F6">
              <w:rPr>
                <w:rFonts w:ascii="Times New Roman" w:hAnsi="Times New Roman" w:cs="Times New Roman"/>
                <w:sz w:val="24"/>
                <w:szCs w:val="24"/>
              </w:rPr>
              <w:t xml:space="preserve">рассматривать представления </w:t>
            </w:r>
            <w:r>
              <w:rPr>
                <w:rFonts w:ascii="Times New Roman" w:hAnsi="Times New Roman" w:cs="Times New Roman"/>
                <w:sz w:val="24"/>
                <w:szCs w:val="24"/>
              </w:rPr>
              <w:t xml:space="preserve">от органа трудового коллектива работников ДОУ </w:t>
            </w:r>
            <w:r w:rsidRPr="00A965F6">
              <w:rPr>
                <w:rFonts w:ascii="Times New Roman" w:hAnsi="Times New Roman" w:cs="Times New Roman"/>
                <w:sz w:val="24"/>
                <w:szCs w:val="24"/>
              </w:rPr>
              <w:t>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Pr>
                <w:rFonts w:ascii="Times New Roman" w:hAnsi="Times New Roman" w:cs="Times New Roman"/>
                <w:sz w:val="24"/>
                <w:szCs w:val="24"/>
              </w:rPr>
              <w:t>;</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 xml:space="preserve">создавать условия, обеспечивающие участие работников в управлении </w:t>
            </w:r>
            <w:r w:rsidRPr="000819B2">
              <w:rPr>
                <w:rFonts w:ascii="Times New Roman" w:hAnsi="Times New Roman" w:cs="Times New Roman"/>
                <w:sz w:val="24"/>
                <w:szCs w:val="24"/>
              </w:rPr>
              <w:lastRenderedPageBreak/>
              <w:t>Учреждением в предусмотренных Трудовым кодексом Российской Федерации, иными федеральными законами формах;</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F366C7" w:rsidRPr="000819B2"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366C7" w:rsidRDefault="00F366C7" w:rsidP="00F366C7">
            <w:pPr>
              <w:numPr>
                <w:ilvl w:val="0"/>
                <w:numId w:val="15"/>
              </w:numPr>
              <w:rPr>
                <w:rFonts w:ascii="Times New Roman" w:hAnsi="Times New Roman" w:cs="Times New Roman"/>
                <w:sz w:val="24"/>
                <w:szCs w:val="24"/>
              </w:rPr>
            </w:pPr>
            <w:r w:rsidRPr="000819B2">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r>
              <w:rPr>
                <w:rFonts w:ascii="Times New Roman" w:hAnsi="Times New Roman" w:cs="Times New Roman"/>
                <w:sz w:val="24"/>
                <w:szCs w:val="24"/>
              </w:rPr>
              <w:t xml:space="preserve">,  </w:t>
            </w:r>
            <w:r w:rsidRPr="00A965F6">
              <w:rPr>
                <w:rFonts w:ascii="Times New Roman" w:hAnsi="Times New Roman" w:cs="Times New Roman"/>
                <w:sz w:val="24"/>
                <w:szCs w:val="24"/>
              </w:rPr>
              <w:t>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roofErr w:type="gramStart"/>
            <w:r>
              <w:rPr>
                <w:rFonts w:ascii="Times New Roman" w:hAnsi="Times New Roman" w:cs="Times New Roman"/>
                <w:sz w:val="24"/>
                <w:szCs w:val="24"/>
              </w:rPr>
              <w:t>4</w:t>
            </w:r>
            <w:proofErr w:type="gramEnd"/>
          </w:p>
          <w:p w:rsidR="00F366C7" w:rsidRDefault="00F366C7" w:rsidP="00F366C7">
            <w:pPr>
              <w:numPr>
                <w:ilvl w:val="0"/>
                <w:numId w:val="15"/>
              </w:numPr>
              <w:rPr>
                <w:rFonts w:ascii="Times New Roman" w:hAnsi="Times New Roman" w:cs="Times New Roman"/>
                <w:sz w:val="24"/>
                <w:szCs w:val="24"/>
              </w:rPr>
            </w:pPr>
            <w:r w:rsidRPr="00A965F6">
              <w:rPr>
                <w:rFonts w:ascii="Times New Roman" w:hAnsi="Times New Roman" w:cs="Times New Roman"/>
                <w:sz w:val="24"/>
                <w:szCs w:val="24"/>
              </w:rPr>
              <w:t xml:space="preserve">создавать условия и организовывать дополнительное профессиональное образование работников; </w:t>
            </w:r>
          </w:p>
          <w:p w:rsidR="00F366C7" w:rsidRDefault="00F366C7" w:rsidP="00F366C7">
            <w:pPr>
              <w:numPr>
                <w:ilvl w:val="0"/>
                <w:numId w:val="15"/>
              </w:numPr>
              <w:rPr>
                <w:rFonts w:ascii="Times New Roman" w:hAnsi="Times New Roman" w:cs="Times New Roman"/>
                <w:sz w:val="24"/>
                <w:szCs w:val="24"/>
              </w:rPr>
            </w:pPr>
            <w:r w:rsidRPr="00A965F6">
              <w:rPr>
                <w:rFonts w:ascii="Times New Roman" w:hAnsi="Times New Roman" w:cs="Times New Roman"/>
                <w:sz w:val="24"/>
                <w:szCs w:val="24"/>
              </w:rPr>
              <w:t>создавать необходимые условия для охраны и укрепления здоровья, организации питания работников</w:t>
            </w:r>
          </w:p>
          <w:p w:rsidR="00F366C7" w:rsidRPr="000819B2" w:rsidRDefault="00F366C7" w:rsidP="00F366C7">
            <w:pPr>
              <w:ind w:left="1429"/>
              <w:rPr>
                <w:rFonts w:ascii="Times New Roman" w:hAnsi="Times New Roman" w:cs="Times New Roman"/>
                <w:sz w:val="24"/>
                <w:szCs w:val="24"/>
              </w:rPr>
            </w:pPr>
          </w:p>
          <w:p w:rsidR="00F366C7" w:rsidRPr="000819B2" w:rsidRDefault="00F366C7" w:rsidP="006867D7">
            <w:pPr>
              <w:ind w:left="709"/>
              <w:jc w:val="center"/>
              <w:rPr>
                <w:rFonts w:ascii="Times New Roman" w:hAnsi="Times New Roman" w:cs="Times New Roman"/>
                <w:b/>
                <w:sz w:val="24"/>
                <w:szCs w:val="24"/>
              </w:rPr>
            </w:pPr>
            <w:bookmarkStart w:id="4" w:name="_Toc364241472"/>
            <w:r>
              <w:rPr>
                <w:rFonts w:ascii="Times New Roman" w:hAnsi="Times New Roman" w:cs="Times New Roman"/>
                <w:b/>
                <w:sz w:val="24"/>
                <w:szCs w:val="24"/>
              </w:rPr>
              <w:t xml:space="preserve">6. </w:t>
            </w:r>
            <w:r w:rsidRPr="000819B2">
              <w:rPr>
                <w:rFonts w:ascii="Times New Roman" w:hAnsi="Times New Roman" w:cs="Times New Roman"/>
                <w:b/>
                <w:sz w:val="24"/>
                <w:szCs w:val="24"/>
              </w:rPr>
              <w:t>Рабочее время и время отдыха</w:t>
            </w:r>
            <w:bookmarkEnd w:id="4"/>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0819B2">
              <w:rPr>
                <w:rFonts w:ascii="Times New Roman" w:hAnsi="Times New Roman" w:cs="Times New Roman"/>
                <w:sz w:val="24"/>
                <w:szCs w:val="24"/>
              </w:rPr>
              <w:t>.1.</w:t>
            </w:r>
            <w:r w:rsidRPr="00A965F6">
              <w:rPr>
                <w:rFonts w:ascii="Times New Roman" w:hAnsi="Times New Roman" w:cs="Times New Roman"/>
                <w:sz w:val="24"/>
                <w:szCs w:val="24"/>
              </w:rPr>
              <w:t xml:space="preserve"> </w:t>
            </w:r>
            <w:proofErr w:type="gramStart"/>
            <w:r w:rsidRPr="00A965F6">
              <w:rPr>
                <w:rFonts w:ascii="Times New Roman" w:hAnsi="Times New Roman" w:cs="Times New Roman"/>
                <w:sz w:val="24"/>
                <w:szCs w:val="24"/>
              </w:rPr>
              <w:t>В соответствии с приложением 1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учреждения в зависимости от должности и (или) специальности с учетом особенностей их труда</w:t>
            </w:r>
            <w:proofErr w:type="gramEnd"/>
            <w:r w:rsidRPr="00A965F6">
              <w:rPr>
                <w:rFonts w:ascii="Times New Roman" w:hAnsi="Times New Roman" w:cs="Times New Roman"/>
                <w:sz w:val="24"/>
                <w:szCs w:val="24"/>
              </w:rPr>
              <w:t xml:space="preserve"> устанавливается продолжительность рабочего времени.</w:t>
            </w:r>
          </w:p>
          <w:p w:rsidR="00F366C7" w:rsidRDefault="00F366C7" w:rsidP="00F366C7">
            <w:pPr>
              <w:rPr>
                <w:rFonts w:ascii="Times New Roman" w:hAnsi="Times New Roman" w:cs="Times New Roman"/>
                <w:sz w:val="24"/>
                <w:szCs w:val="24"/>
              </w:rPr>
            </w:pPr>
            <w:r w:rsidRPr="00A965F6">
              <w:rPr>
                <w:rFonts w:ascii="Times New Roman" w:hAnsi="Times New Roman" w:cs="Times New Roman"/>
                <w:sz w:val="24"/>
                <w:szCs w:val="24"/>
              </w:rPr>
              <w:t xml:space="preserve"> </w:t>
            </w:r>
            <w:r>
              <w:rPr>
                <w:rFonts w:ascii="Times New Roman" w:hAnsi="Times New Roman" w:cs="Times New Roman"/>
                <w:sz w:val="24"/>
                <w:szCs w:val="24"/>
              </w:rPr>
              <w:t>6</w:t>
            </w:r>
            <w:r w:rsidRPr="000819B2">
              <w:rPr>
                <w:rFonts w:ascii="Times New Roman" w:hAnsi="Times New Roman" w:cs="Times New Roman"/>
                <w:sz w:val="24"/>
                <w:szCs w:val="24"/>
              </w:rPr>
              <w:t>.2.</w:t>
            </w:r>
            <w:r w:rsidRPr="00A965F6">
              <w:rPr>
                <w:rFonts w:ascii="Times New Roman" w:hAnsi="Times New Roman" w:cs="Times New Roman"/>
                <w:sz w:val="24"/>
                <w:szCs w:val="24"/>
              </w:rPr>
              <w:t xml:space="preserve">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A965F6">
              <w:rPr>
                <w:rFonts w:ascii="Times New Roman" w:hAnsi="Times New Roman" w:cs="Times New Roman"/>
                <w:sz w:val="24"/>
                <w:szCs w:val="24"/>
              </w:rPr>
              <w:t>.3.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BD3B5D">
              <w:rPr>
                <w:rFonts w:ascii="Times New Roman" w:hAnsi="Times New Roman" w:cs="Times New Roman"/>
                <w:sz w:val="24"/>
                <w:szCs w:val="24"/>
              </w:rPr>
              <w:t xml:space="preserve">.4. 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BD3B5D">
              <w:rPr>
                <w:rFonts w:ascii="Times New Roman" w:hAnsi="Times New Roman" w:cs="Times New Roman"/>
                <w:sz w:val="24"/>
                <w:szCs w:val="24"/>
              </w:rPr>
              <w:t xml:space="preserve">.5. Для работников учреждения, за исключением педагогических работников учреждения и </w:t>
            </w:r>
            <w:r>
              <w:rPr>
                <w:rFonts w:ascii="Times New Roman" w:hAnsi="Times New Roman" w:cs="Times New Roman"/>
                <w:sz w:val="24"/>
                <w:szCs w:val="24"/>
              </w:rPr>
              <w:t>работников, указанных в пункте 6</w:t>
            </w:r>
            <w:r w:rsidRPr="00BD3B5D">
              <w:rPr>
                <w:rFonts w:ascii="Times New Roman" w:hAnsi="Times New Roman" w:cs="Times New Roman"/>
                <w:sz w:val="24"/>
                <w:szCs w:val="24"/>
              </w:rPr>
              <w:t xml:space="preserve">.9 настоящих Правил, установлена пятидневная рабочая неделя нормальной продолжительности с двумя выходными днями (суббота, воскресенье).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BD3B5D">
              <w:rPr>
                <w:rFonts w:ascii="Times New Roman" w:hAnsi="Times New Roman" w:cs="Times New Roman"/>
                <w:sz w:val="24"/>
                <w:szCs w:val="24"/>
              </w:rPr>
              <w:t xml:space="preserve">.6. Графики работы утверждаются заведующим ДОУ и предусматривают время начала и окончания работы, перерыва для отдыха и питания.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BD3B5D">
              <w:rPr>
                <w:rFonts w:ascii="Times New Roman" w:hAnsi="Times New Roman" w:cs="Times New Roman"/>
                <w:sz w:val="24"/>
                <w:szCs w:val="24"/>
              </w:rPr>
              <w:t xml:space="preserve">.7.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D3B5D">
              <w:rPr>
                <w:rFonts w:ascii="Times New Roman" w:hAnsi="Times New Roman" w:cs="Times New Roman"/>
                <w:sz w:val="24"/>
                <w:szCs w:val="24"/>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BD3B5D">
              <w:rPr>
                <w:rFonts w:ascii="Times New Roman" w:hAnsi="Times New Roman" w:cs="Times New Roman"/>
                <w:sz w:val="24"/>
                <w:szCs w:val="24"/>
              </w:rPr>
              <w:t xml:space="preserve">.8. </w:t>
            </w:r>
            <w:proofErr w:type="gramStart"/>
            <w:r w:rsidRPr="00BD3B5D">
              <w:rPr>
                <w:rFonts w:ascii="Times New Roman" w:hAnsi="Times New Roman" w:cs="Times New Roman"/>
                <w:sz w:val="24"/>
                <w:szCs w:val="24"/>
              </w:rPr>
              <w:t xml:space="preserve">Когда по условиям работы в ДОУ в целом или при выполнении отдельных видов работ не </w:t>
            </w:r>
            <w:r w:rsidRPr="00BD3B5D">
              <w:rPr>
                <w:rFonts w:ascii="Times New Roman" w:hAnsi="Times New Roman" w:cs="Times New Roman"/>
                <w:sz w:val="24"/>
                <w:szCs w:val="24"/>
              </w:rPr>
              <w:lastRenderedPageBreak/>
              <w:t>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D3B5D">
              <w:rPr>
                <w:rFonts w:ascii="Times New Roman" w:hAnsi="Times New Roman" w:cs="Times New Roman"/>
                <w:sz w:val="24"/>
                <w:szCs w:val="24"/>
              </w:rPr>
              <w:t xml:space="preserve"> Учетный период не может превышать одного года. </w:t>
            </w:r>
            <w:r>
              <w:rPr>
                <w:rFonts w:ascii="Times New Roman" w:hAnsi="Times New Roman" w:cs="Times New Roman"/>
                <w:sz w:val="24"/>
                <w:szCs w:val="24"/>
              </w:rPr>
              <w:t>6</w:t>
            </w:r>
            <w:r w:rsidRPr="00BD3B5D">
              <w:rPr>
                <w:rFonts w:ascii="Times New Roman" w:hAnsi="Times New Roman" w:cs="Times New Roman"/>
                <w:sz w:val="24"/>
                <w:szCs w:val="24"/>
              </w:rPr>
              <w:t>.9. В режиме суммированного учета рабочего времени работают следующие категории работников учреждения: сторожа</w:t>
            </w:r>
          </w:p>
          <w:p w:rsidR="00F366C7" w:rsidRPr="000819B2" w:rsidRDefault="006867D7" w:rsidP="00F366C7">
            <w:pPr>
              <w:rPr>
                <w:rFonts w:ascii="Times New Roman" w:hAnsi="Times New Roman" w:cs="Times New Roman"/>
                <w:sz w:val="24"/>
                <w:szCs w:val="24"/>
              </w:rPr>
            </w:pPr>
            <w:r>
              <w:rPr>
                <w:rFonts w:ascii="Times New Roman" w:hAnsi="Times New Roman" w:cs="Times New Roman"/>
                <w:sz w:val="24"/>
                <w:szCs w:val="24"/>
              </w:rPr>
              <w:t>6.9</w:t>
            </w:r>
            <w:r w:rsidR="00F366C7" w:rsidRPr="000819B2">
              <w:rPr>
                <w:rFonts w:ascii="Times New Roman" w:hAnsi="Times New Roman" w:cs="Times New Roman"/>
                <w:sz w:val="24"/>
                <w:szCs w:val="24"/>
              </w:rPr>
              <w:t xml:space="preserve">.Для работников Учреждения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w:t>
            </w:r>
            <w:r w:rsidR="00F366C7">
              <w:rPr>
                <w:rFonts w:ascii="Times New Roman" w:hAnsi="Times New Roman" w:cs="Times New Roman"/>
                <w:sz w:val="24"/>
                <w:szCs w:val="24"/>
              </w:rPr>
              <w:t>устанавливается с 07.30. до 18.0</w:t>
            </w:r>
            <w:r w:rsidR="00F366C7" w:rsidRPr="000819B2">
              <w:rPr>
                <w:rFonts w:ascii="Times New Roman" w:hAnsi="Times New Roman" w:cs="Times New Roman"/>
                <w:sz w:val="24"/>
                <w:szCs w:val="24"/>
              </w:rPr>
              <w:t>0.</w:t>
            </w:r>
            <w:r w:rsidR="00F366C7">
              <w:rPr>
                <w:rFonts w:ascii="Times New Roman" w:hAnsi="Times New Roman" w:cs="Times New Roman"/>
                <w:sz w:val="24"/>
                <w:szCs w:val="24"/>
              </w:rPr>
              <w:t xml:space="preserve"> </w:t>
            </w:r>
            <w:r w:rsidR="00F366C7" w:rsidRPr="000819B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202DE6">
              <w:rPr>
                <w:rFonts w:ascii="Times New Roman" w:hAnsi="Times New Roman" w:cs="Times New Roman"/>
                <w:sz w:val="24"/>
                <w:szCs w:val="24"/>
              </w:rPr>
              <w:t>.1</w:t>
            </w:r>
            <w:r w:rsidR="006867D7">
              <w:rPr>
                <w:rFonts w:ascii="Times New Roman" w:hAnsi="Times New Roman" w:cs="Times New Roman"/>
                <w:sz w:val="24"/>
                <w:szCs w:val="24"/>
              </w:rPr>
              <w:t>0</w:t>
            </w:r>
            <w:r w:rsidRPr="00202DE6">
              <w:rPr>
                <w:rFonts w:ascii="Times New Roman" w:hAnsi="Times New Roman" w:cs="Times New Roman"/>
                <w:sz w:val="24"/>
                <w:szCs w:val="24"/>
              </w:rPr>
              <w:t>. Работникам ДОУ устанавливаются следующие виды времени отдыха: а) перерывы в течение рабочего дня (смены); б) ежедневный (междусменный) отдых; в) выходные дни (еженедельный непрерывный отдых); г) нерабочие праздничные дни; д) отпуска.</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 6.1</w:t>
            </w:r>
            <w:r w:rsidR="006867D7">
              <w:rPr>
                <w:rFonts w:ascii="Times New Roman" w:hAnsi="Times New Roman" w:cs="Times New Roman"/>
                <w:sz w:val="24"/>
                <w:szCs w:val="24"/>
              </w:rPr>
              <w:t>1</w:t>
            </w:r>
            <w:r w:rsidRPr="00202DE6">
              <w:rPr>
                <w:rFonts w:ascii="Times New Roman" w:hAnsi="Times New Roman" w:cs="Times New Roman"/>
                <w:sz w:val="24"/>
                <w:szCs w:val="24"/>
              </w:rPr>
              <w:t xml:space="preserve">. Работникам ДОУ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6.1</w:t>
            </w:r>
            <w:r w:rsidR="006867D7">
              <w:rPr>
                <w:rFonts w:ascii="Times New Roman" w:hAnsi="Times New Roman" w:cs="Times New Roman"/>
                <w:sz w:val="24"/>
                <w:szCs w:val="24"/>
              </w:rPr>
              <w:t>2</w:t>
            </w:r>
            <w:r w:rsidRPr="00202DE6">
              <w:rPr>
                <w:rFonts w:ascii="Times New Roman" w:hAnsi="Times New Roman" w:cs="Times New Roman"/>
                <w:sz w:val="24"/>
                <w:szCs w:val="24"/>
              </w:rPr>
              <w:t xml:space="preserve">. Перерыв для отдыха и питания в рабочее время работников не включается.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6.13</w:t>
            </w:r>
            <w:r w:rsidR="00F366C7" w:rsidRPr="00202DE6">
              <w:rPr>
                <w:rFonts w:ascii="Times New Roman" w:hAnsi="Times New Roman" w:cs="Times New Roman"/>
                <w:sz w:val="24"/>
                <w:szCs w:val="24"/>
              </w:rPr>
              <w:t xml:space="preserve">. Перерыв для отдыха и питания не устанавливается работникам, продолжительность ежедневной работы которых не превышает 4 часа в день.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6.14</w:t>
            </w:r>
            <w:r w:rsidR="00F366C7" w:rsidRPr="00202DE6">
              <w:rPr>
                <w:rFonts w:ascii="Times New Roman" w:hAnsi="Times New Roman" w:cs="Times New Roman"/>
                <w:sz w:val="24"/>
                <w:szCs w:val="24"/>
              </w:rPr>
              <w:t>.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w:t>
            </w:r>
            <w:r w:rsidR="00F366C7">
              <w:rPr>
                <w:rFonts w:ascii="Times New Roman" w:hAnsi="Times New Roman" w:cs="Times New Roman"/>
                <w:sz w:val="24"/>
                <w:szCs w:val="24"/>
              </w:rPr>
              <w:t xml:space="preserve">сте с </w:t>
            </w:r>
            <w:proofErr w:type="gramStart"/>
            <w:r w:rsidR="00F366C7">
              <w:rPr>
                <w:rFonts w:ascii="Times New Roman" w:hAnsi="Times New Roman" w:cs="Times New Roman"/>
                <w:sz w:val="24"/>
                <w:szCs w:val="24"/>
              </w:rPr>
              <w:t>обучающимися</w:t>
            </w:r>
            <w:proofErr w:type="gramEnd"/>
            <w:r w:rsidR="00F366C7">
              <w:rPr>
                <w:rFonts w:ascii="Times New Roman" w:hAnsi="Times New Roman" w:cs="Times New Roman"/>
                <w:sz w:val="24"/>
                <w:szCs w:val="24"/>
              </w:rPr>
              <w:t xml:space="preserve"> или отдельно.</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6.15</w:t>
            </w:r>
            <w:r w:rsidR="00F366C7" w:rsidRPr="00202DE6">
              <w:rPr>
                <w:rFonts w:ascii="Times New Roman" w:hAnsi="Times New Roman" w:cs="Times New Roman"/>
                <w:sz w:val="24"/>
                <w:szCs w:val="24"/>
              </w:rPr>
              <w:t xml:space="preserve">. Работникам предоставляются выходные дни (еженедельный непрерывный отдых).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6.1</w:t>
            </w:r>
            <w:r w:rsidR="006867D7">
              <w:rPr>
                <w:rFonts w:ascii="Times New Roman" w:hAnsi="Times New Roman" w:cs="Times New Roman"/>
                <w:sz w:val="24"/>
                <w:szCs w:val="24"/>
              </w:rPr>
              <w:t>6</w:t>
            </w:r>
            <w:r w:rsidRPr="00202DE6">
              <w:rPr>
                <w:rFonts w:ascii="Times New Roman" w:hAnsi="Times New Roman" w:cs="Times New Roman"/>
                <w:sz w:val="24"/>
                <w:szCs w:val="24"/>
              </w:rPr>
              <w:t xml:space="preserve">. Продолжительность еженедельного непрерывного отдыха не может быть менее 42 часов. </w:t>
            </w:r>
          </w:p>
          <w:p w:rsidR="00F366C7" w:rsidRPr="000819B2" w:rsidRDefault="00F366C7" w:rsidP="00F366C7">
            <w:pPr>
              <w:rPr>
                <w:rFonts w:ascii="Times New Roman" w:hAnsi="Times New Roman" w:cs="Times New Roman"/>
                <w:sz w:val="24"/>
                <w:szCs w:val="24"/>
              </w:rPr>
            </w:pPr>
            <w:proofErr w:type="gramStart"/>
            <w:r>
              <w:rPr>
                <w:rFonts w:ascii="Times New Roman" w:hAnsi="Times New Roman" w:cs="Times New Roman"/>
                <w:sz w:val="24"/>
                <w:szCs w:val="24"/>
              </w:rPr>
              <w:t>6.</w:t>
            </w:r>
            <w:r w:rsidR="006867D7">
              <w:rPr>
                <w:rFonts w:ascii="Times New Roman" w:hAnsi="Times New Roman" w:cs="Times New Roman"/>
                <w:sz w:val="24"/>
                <w:szCs w:val="24"/>
              </w:rPr>
              <w:t>17</w:t>
            </w:r>
            <w:r w:rsidRPr="000819B2">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0819B2">
              <w:rPr>
                <w:rFonts w:ascii="Times New Roman" w:hAnsi="Times New Roman" w:cs="Times New Roman"/>
                <w:sz w:val="24"/>
                <w:szCs w:val="24"/>
              </w:rPr>
              <w:t>.1</w:t>
            </w:r>
            <w:r w:rsidR="006867D7">
              <w:rPr>
                <w:rFonts w:ascii="Times New Roman" w:hAnsi="Times New Roman" w:cs="Times New Roman"/>
                <w:sz w:val="24"/>
                <w:szCs w:val="24"/>
              </w:rPr>
              <w:t>8</w:t>
            </w:r>
            <w:r w:rsidRPr="000819B2">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w:t>
            </w:r>
            <w:r w:rsidR="006867D7">
              <w:rPr>
                <w:rFonts w:ascii="Times New Roman" w:hAnsi="Times New Roman" w:cs="Times New Roman"/>
                <w:sz w:val="24"/>
                <w:szCs w:val="24"/>
              </w:rPr>
              <w:t>.19</w:t>
            </w:r>
            <w:r w:rsidRPr="000819B2">
              <w:rPr>
                <w:rFonts w:ascii="Times New Roman" w:hAnsi="Times New Roman" w:cs="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w:t>
            </w:r>
            <w:r w:rsidR="006867D7">
              <w:rPr>
                <w:rFonts w:ascii="Times New Roman" w:hAnsi="Times New Roman" w:cs="Times New Roman"/>
                <w:sz w:val="24"/>
                <w:szCs w:val="24"/>
              </w:rPr>
              <w:t>.20</w:t>
            </w:r>
            <w:r>
              <w:rPr>
                <w:rFonts w:ascii="Times New Roman" w:hAnsi="Times New Roman" w:cs="Times New Roman"/>
                <w:sz w:val="24"/>
                <w:szCs w:val="24"/>
              </w:rPr>
              <w:t xml:space="preserve">.Заведующему Учреждением </w:t>
            </w:r>
            <w:r w:rsidRPr="000819B2">
              <w:rPr>
                <w:rFonts w:ascii="Times New Roman" w:hAnsi="Times New Roman" w:cs="Times New Roman"/>
                <w:sz w:val="24"/>
                <w:szCs w:val="24"/>
              </w:rPr>
              <w:t xml:space="preserve">и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0819B2">
              <w:rPr>
                <w:rFonts w:ascii="Times New Roman" w:hAnsi="Times New Roman" w:cs="Times New Roman"/>
                <w:sz w:val="24"/>
                <w:szCs w:val="24"/>
              </w:rPr>
              <w:t>календарных</w:t>
            </w:r>
            <w:proofErr w:type="gramEnd"/>
            <w:r w:rsidRPr="000819B2">
              <w:rPr>
                <w:rFonts w:ascii="Times New Roman" w:hAnsi="Times New Roman" w:cs="Times New Roman"/>
                <w:sz w:val="24"/>
                <w:szCs w:val="24"/>
              </w:rPr>
              <w:t xml:space="preserve"> дня. Остальным работникам Учреждения предоставляется ежегодный основной оплачиваемый отпуск продолжительностью 28 календарных дней.</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w:t>
            </w:r>
            <w:r w:rsidR="006867D7">
              <w:rPr>
                <w:rFonts w:ascii="Times New Roman" w:hAnsi="Times New Roman" w:cs="Times New Roman"/>
                <w:sz w:val="24"/>
                <w:szCs w:val="24"/>
              </w:rPr>
              <w:t>21</w:t>
            </w:r>
            <w:r>
              <w:rPr>
                <w:rFonts w:ascii="Times New Roman" w:hAnsi="Times New Roman" w:cs="Times New Roman"/>
                <w:sz w:val="24"/>
                <w:szCs w:val="24"/>
              </w:rPr>
              <w:t xml:space="preserve">. </w:t>
            </w:r>
            <w:r w:rsidRPr="000819B2">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0819B2">
              <w:rPr>
                <w:rFonts w:ascii="Times New Roman" w:hAnsi="Times New Roman" w:cs="Times New Roman"/>
                <w:sz w:val="24"/>
                <w:szCs w:val="24"/>
              </w:rPr>
              <w:t>позднее</w:t>
            </w:r>
            <w:proofErr w:type="gramEnd"/>
            <w:r w:rsidRPr="000819B2">
              <w:rPr>
                <w:rFonts w:ascii="Times New Roman" w:hAnsi="Times New Roman" w:cs="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График отпусков обязателен как для работодателя, так и для работника.</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 xml:space="preserve">О времени начала отпуска работник должен быть извещен не </w:t>
            </w:r>
            <w:proofErr w:type="gramStart"/>
            <w:r w:rsidRPr="000819B2">
              <w:rPr>
                <w:rFonts w:ascii="Times New Roman" w:hAnsi="Times New Roman" w:cs="Times New Roman"/>
                <w:sz w:val="24"/>
                <w:szCs w:val="24"/>
              </w:rPr>
              <w:t>позднее</w:t>
            </w:r>
            <w:proofErr w:type="gramEnd"/>
            <w:r w:rsidRPr="000819B2">
              <w:rPr>
                <w:rFonts w:ascii="Times New Roman" w:hAnsi="Times New Roman" w:cs="Times New Roman"/>
                <w:sz w:val="24"/>
                <w:szCs w:val="24"/>
              </w:rPr>
              <w:t xml:space="preserve"> чем за две недели до его начала.</w:t>
            </w:r>
          </w:p>
          <w:p w:rsidR="00F366C7" w:rsidRPr="000819B2" w:rsidRDefault="006867D7" w:rsidP="00F366C7">
            <w:pPr>
              <w:rPr>
                <w:rFonts w:ascii="Times New Roman" w:hAnsi="Times New Roman" w:cs="Times New Roman"/>
                <w:sz w:val="24"/>
                <w:szCs w:val="24"/>
              </w:rPr>
            </w:pPr>
            <w:r>
              <w:rPr>
                <w:rFonts w:ascii="Times New Roman" w:hAnsi="Times New Roman" w:cs="Times New Roman"/>
                <w:sz w:val="24"/>
                <w:szCs w:val="24"/>
              </w:rPr>
              <w:t>6.22</w:t>
            </w:r>
            <w:r w:rsidR="00F366C7" w:rsidRPr="000819B2">
              <w:rPr>
                <w:rFonts w:ascii="Times New Roman" w:hAnsi="Times New Roman" w:cs="Times New Roman"/>
                <w:sz w:val="24"/>
                <w:szCs w:val="24"/>
              </w:rPr>
              <w:t>.Оплачиваемый отпуск должен предоставляться работнику ежегодно.</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 xml:space="preserve">С учетом </w:t>
            </w:r>
            <w:hyperlink r:id="rId13" w:history="1">
              <w:r w:rsidRPr="000819B2">
                <w:rPr>
                  <w:rStyle w:val="a4"/>
                  <w:rFonts w:ascii="Times New Roman" w:hAnsi="Times New Roman" w:cs="Times New Roman"/>
                  <w:sz w:val="24"/>
                  <w:szCs w:val="24"/>
                </w:rPr>
                <w:t>статьи 124</w:t>
              </w:r>
            </w:hyperlink>
            <w:r w:rsidRPr="000819B2">
              <w:rPr>
                <w:rFonts w:ascii="Times New Roman" w:hAnsi="Times New Roman" w:cs="Times New Roman"/>
                <w:sz w:val="24"/>
                <w:szCs w:val="24"/>
              </w:rPr>
              <w:t xml:space="preserve"> Трудового кодекса Российской Федерации запрещается </w:t>
            </w:r>
            <w:proofErr w:type="spellStart"/>
            <w:r w:rsidRPr="000819B2">
              <w:rPr>
                <w:rFonts w:ascii="Times New Roman" w:hAnsi="Times New Roman" w:cs="Times New Roman"/>
                <w:sz w:val="24"/>
                <w:szCs w:val="24"/>
              </w:rPr>
              <w:t>непредоставление</w:t>
            </w:r>
            <w:proofErr w:type="spellEnd"/>
            <w:r w:rsidRPr="000819B2">
              <w:rPr>
                <w:rFonts w:ascii="Times New Roman" w:hAnsi="Times New Roman" w:cs="Times New Roman"/>
                <w:sz w:val="24"/>
                <w:szCs w:val="24"/>
              </w:rPr>
              <w:t xml:space="preserve"> ежегодного оплачиваемого отпуска в течение двух лет подряд</w:t>
            </w:r>
            <w:r>
              <w:rPr>
                <w:rFonts w:ascii="Times New Roman" w:hAnsi="Times New Roman" w:cs="Times New Roman"/>
                <w:sz w:val="24"/>
                <w:szCs w:val="24"/>
              </w:rPr>
              <w:t>.</w:t>
            </w:r>
          </w:p>
          <w:p w:rsidR="00F366C7" w:rsidRPr="000819B2" w:rsidRDefault="006867D7" w:rsidP="00F366C7">
            <w:pPr>
              <w:rPr>
                <w:rFonts w:ascii="Times New Roman" w:hAnsi="Times New Roman" w:cs="Times New Roman"/>
                <w:sz w:val="24"/>
                <w:szCs w:val="24"/>
              </w:rPr>
            </w:pPr>
            <w:r>
              <w:rPr>
                <w:rFonts w:ascii="Times New Roman" w:hAnsi="Times New Roman" w:cs="Times New Roman"/>
                <w:sz w:val="24"/>
                <w:szCs w:val="24"/>
              </w:rPr>
              <w:t>6.23</w:t>
            </w:r>
            <w:r w:rsidR="00F366C7" w:rsidRPr="000819B2">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F366C7" w:rsidRPr="000819B2" w:rsidRDefault="00F366C7" w:rsidP="00F366C7">
            <w:pPr>
              <w:numPr>
                <w:ilvl w:val="0"/>
                <w:numId w:val="16"/>
              </w:numPr>
              <w:rPr>
                <w:rFonts w:ascii="Times New Roman" w:hAnsi="Times New Roman" w:cs="Times New Roman"/>
                <w:sz w:val="24"/>
                <w:szCs w:val="24"/>
              </w:rPr>
            </w:pPr>
            <w:r w:rsidRPr="000819B2">
              <w:rPr>
                <w:rFonts w:ascii="Times New Roman" w:hAnsi="Times New Roman" w:cs="Times New Roman"/>
                <w:sz w:val="24"/>
                <w:szCs w:val="24"/>
              </w:rPr>
              <w:t xml:space="preserve">женщинам – перед отпуском по беременности и родам или непосредственно после </w:t>
            </w:r>
            <w:r w:rsidRPr="000819B2">
              <w:rPr>
                <w:rFonts w:ascii="Times New Roman" w:hAnsi="Times New Roman" w:cs="Times New Roman"/>
                <w:sz w:val="24"/>
                <w:szCs w:val="24"/>
              </w:rPr>
              <w:lastRenderedPageBreak/>
              <w:t>него;</w:t>
            </w:r>
          </w:p>
          <w:p w:rsidR="00F366C7" w:rsidRPr="000819B2" w:rsidRDefault="00F366C7" w:rsidP="00F366C7">
            <w:pPr>
              <w:numPr>
                <w:ilvl w:val="0"/>
                <w:numId w:val="16"/>
              </w:numPr>
              <w:rPr>
                <w:rFonts w:ascii="Times New Roman" w:hAnsi="Times New Roman" w:cs="Times New Roman"/>
                <w:sz w:val="24"/>
                <w:szCs w:val="24"/>
              </w:rPr>
            </w:pPr>
            <w:r w:rsidRPr="000819B2">
              <w:rPr>
                <w:rFonts w:ascii="Times New Roman" w:hAnsi="Times New Roman" w:cs="Times New Roman"/>
                <w:sz w:val="24"/>
                <w:szCs w:val="24"/>
              </w:rPr>
              <w:t>работникам в возрасте до 18 лет;</w:t>
            </w:r>
          </w:p>
          <w:p w:rsidR="00F366C7" w:rsidRPr="000819B2" w:rsidRDefault="00F366C7" w:rsidP="00F366C7">
            <w:pPr>
              <w:numPr>
                <w:ilvl w:val="0"/>
                <w:numId w:val="16"/>
              </w:numPr>
              <w:rPr>
                <w:rFonts w:ascii="Times New Roman" w:hAnsi="Times New Roman" w:cs="Times New Roman"/>
                <w:sz w:val="24"/>
                <w:szCs w:val="24"/>
              </w:rPr>
            </w:pPr>
            <w:r w:rsidRPr="000819B2">
              <w:rPr>
                <w:rFonts w:ascii="Times New Roman" w:hAnsi="Times New Roman" w:cs="Times New Roman"/>
                <w:sz w:val="24"/>
                <w:szCs w:val="24"/>
              </w:rPr>
              <w:t>работникам, усыновившим ребенка (детей) в возрасте до трех месяцев;</w:t>
            </w:r>
          </w:p>
          <w:p w:rsidR="00F366C7" w:rsidRPr="000819B2" w:rsidRDefault="00F366C7" w:rsidP="00F366C7">
            <w:pPr>
              <w:numPr>
                <w:ilvl w:val="0"/>
                <w:numId w:val="16"/>
              </w:numPr>
              <w:rPr>
                <w:rFonts w:ascii="Times New Roman" w:hAnsi="Times New Roman" w:cs="Times New Roman"/>
                <w:sz w:val="24"/>
                <w:szCs w:val="24"/>
              </w:rPr>
            </w:pPr>
            <w:r w:rsidRPr="000819B2">
              <w:rPr>
                <w:rFonts w:ascii="Times New Roman" w:hAnsi="Times New Roman" w:cs="Times New Roman"/>
                <w:sz w:val="24"/>
                <w:szCs w:val="24"/>
              </w:rPr>
              <w:t>в других случаях, предусмотренных федеральными законами.</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w:t>
            </w:r>
            <w:r w:rsidRPr="000819B2">
              <w:rPr>
                <w:rFonts w:ascii="Times New Roman" w:hAnsi="Times New Roman" w:cs="Times New Roman"/>
                <w:sz w:val="24"/>
                <w:szCs w:val="24"/>
              </w:rPr>
              <w:t>.</w:t>
            </w:r>
            <w:r w:rsidR="006867D7">
              <w:rPr>
                <w:rFonts w:ascii="Times New Roman" w:hAnsi="Times New Roman" w:cs="Times New Roman"/>
                <w:sz w:val="24"/>
                <w:szCs w:val="24"/>
              </w:rPr>
              <w:t>24</w:t>
            </w:r>
            <w:r w:rsidRPr="000819B2">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366C7" w:rsidRPr="000819B2" w:rsidRDefault="006867D7" w:rsidP="00F366C7">
            <w:pPr>
              <w:rPr>
                <w:rFonts w:ascii="Times New Roman" w:hAnsi="Times New Roman" w:cs="Times New Roman"/>
                <w:sz w:val="24"/>
                <w:szCs w:val="24"/>
              </w:rPr>
            </w:pPr>
            <w:r>
              <w:rPr>
                <w:rFonts w:ascii="Times New Roman" w:hAnsi="Times New Roman" w:cs="Times New Roman"/>
                <w:sz w:val="24"/>
                <w:szCs w:val="24"/>
              </w:rPr>
              <w:t>6.25</w:t>
            </w:r>
            <w:r w:rsidR="00F366C7" w:rsidRPr="000819B2">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6.2</w:t>
            </w:r>
            <w:r w:rsidR="006867D7">
              <w:rPr>
                <w:rFonts w:ascii="Times New Roman" w:hAnsi="Times New Roman" w:cs="Times New Roman"/>
                <w:sz w:val="24"/>
                <w:szCs w:val="24"/>
              </w:rPr>
              <w:t>6</w:t>
            </w:r>
            <w:r w:rsidRPr="000819B2">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366C7" w:rsidRPr="000819B2" w:rsidRDefault="00F366C7" w:rsidP="00F366C7">
            <w:pPr>
              <w:numPr>
                <w:ilvl w:val="0"/>
                <w:numId w:val="5"/>
              </w:numPr>
              <w:rPr>
                <w:rFonts w:ascii="Times New Roman" w:hAnsi="Times New Roman" w:cs="Times New Roman"/>
                <w:sz w:val="24"/>
                <w:szCs w:val="24"/>
              </w:rPr>
            </w:pPr>
            <w:r w:rsidRPr="000819B2">
              <w:rPr>
                <w:rFonts w:ascii="Times New Roman" w:hAnsi="Times New Roman" w:cs="Times New Roman"/>
                <w:sz w:val="24"/>
                <w:szCs w:val="24"/>
              </w:rPr>
              <w:t>временной нетрудоспособности работника;</w:t>
            </w:r>
          </w:p>
          <w:p w:rsidR="00F366C7" w:rsidRPr="000819B2" w:rsidRDefault="00F366C7" w:rsidP="00F366C7">
            <w:pPr>
              <w:numPr>
                <w:ilvl w:val="0"/>
                <w:numId w:val="5"/>
              </w:numPr>
              <w:rPr>
                <w:rFonts w:ascii="Times New Roman" w:hAnsi="Times New Roman" w:cs="Times New Roman"/>
                <w:sz w:val="24"/>
                <w:szCs w:val="24"/>
              </w:rPr>
            </w:pPr>
            <w:r w:rsidRPr="000819B2">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366C7" w:rsidRPr="000819B2" w:rsidRDefault="00F366C7" w:rsidP="00F366C7">
            <w:pPr>
              <w:numPr>
                <w:ilvl w:val="0"/>
                <w:numId w:val="5"/>
              </w:numPr>
              <w:rPr>
                <w:rFonts w:ascii="Times New Roman" w:hAnsi="Times New Roman" w:cs="Times New Roman"/>
                <w:sz w:val="24"/>
                <w:szCs w:val="24"/>
              </w:rPr>
            </w:pPr>
            <w:r w:rsidRPr="000819B2">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6.27</w:t>
            </w:r>
            <w:r w:rsidR="00F366C7" w:rsidRPr="000819B2">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6.28</w:t>
            </w:r>
            <w:r w:rsidR="00F366C7">
              <w:rPr>
                <w:rFonts w:ascii="Times New Roman" w:hAnsi="Times New Roman" w:cs="Times New Roman"/>
                <w:sz w:val="24"/>
                <w:szCs w:val="24"/>
              </w:rPr>
              <w:t xml:space="preserve">. </w:t>
            </w:r>
            <w:r w:rsidR="00F366C7" w:rsidRPr="007F0BF7">
              <w:rPr>
                <w:rFonts w:ascii="Times New Roman" w:hAnsi="Times New Roman" w:cs="Times New Roman"/>
                <w:sz w:val="24"/>
                <w:szCs w:val="24"/>
              </w:rPr>
              <w:t>ДОУ может отозвать работника из отпуска только с его согласия. Неиспользованную в связи с этим часть отпуска 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F366C7" w:rsidRPr="000819B2" w:rsidRDefault="00F366C7" w:rsidP="00F366C7">
            <w:pPr>
              <w:rPr>
                <w:rFonts w:ascii="Times New Roman" w:hAnsi="Times New Roman" w:cs="Times New Roman"/>
                <w:sz w:val="24"/>
                <w:szCs w:val="24"/>
              </w:rPr>
            </w:pPr>
            <w:r w:rsidRPr="007F0BF7">
              <w:rPr>
                <w:rFonts w:ascii="Times New Roman" w:hAnsi="Times New Roman" w:cs="Times New Roman"/>
                <w:sz w:val="24"/>
                <w:szCs w:val="24"/>
              </w:rPr>
              <w:t xml:space="preserve"> </w:t>
            </w:r>
            <w:r w:rsidR="006867D7">
              <w:rPr>
                <w:rFonts w:ascii="Times New Roman" w:hAnsi="Times New Roman" w:cs="Times New Roman"/>
                <w:sz w:val="24"/>
                <w:szCs w:val="24"/>
              </w:rPr>
              <w:t>6.29</w:t>
            </w:r>
            <w:r w:rsidRPr="007F0BF7">
              <w:rPr>
                <w:rFonts w:ascii="Times New Roman" w:hAnsi="Times New Roman" w:cs="Times New Roman"/>
                <w:sz w:val="24"/>
                <w:szCs w:val="24"/>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6.30</w:t>
            </w:r>
            <w:r w:rsidR="00F366C7" w:rsidRPr="000819B2">
              <w:rPr>
                <w:rFonts w:ascii="Times New Roman" w:hAnsi="Times New Roman" w:cs="Times New Roman"/>
                <w:sz w:val="24"/>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6.31</w:t>
            </w:r>
            <w:r w:rsidR="00F366C7" w:rsidRPr="00202DE6">
              <w:rPr>
                <w:rFonts w:ascii="Times New Roman" w:hAnsi="Times New Roman" w:cs="Times New Roman"/>
                <w:sz w:val="24"/>
                <w:szCs w:val="24"/>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6.3</w:t>
            </w:r>
            <w:r w:rsidR="006867D7">
              <w:rPr>
                <w:rFonts w:ascii="Times New Roman" w:hAnsi="Times New Roman" w:cs="Times New Roman"/>
                <w:sz w:val="24"/>
                <w:szCs w:val="24"/>
              </w:rPr>
              <w:t>2</w:t>
            </w:r>
            <w:r w:rsidRPr="00202DE6">
              <w:rPr>
                <w:rFonts w:ascii="Times New Roman" w:hAnsi="Times New Roman" w:cs="Times New Roman"/>
                <w:sz w:val="24"/>
                <w:szCs w:val="24"/>
              </w:rPr>
              <w:t xml:space="preserve">. Ежегодный дополнительный оплачиваемый отпуск предоставляется работникам, условия </w:t>
            </w:r>
            <w:proofErr w:type="gramStart"/>
            <w:r w:rsidRPr="00202DE6">
              <w:rPr>
                <w:rFonts w:ascii="Times New Roman" w:hAnsi="Times New Roman" w:cs="Times New Roman"/>
                <w:sz w:val="24"/>
                <w:szCs w:val="24"/>
              </w:rPr>
              <w:t>труда</w:t>
            </w:r>
            <w:proofErr w:type="gramEnd"/>
            <w:r w:rsidRPr="00202DE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6</w:t>
            </w:r>
            <w:r w:rsidR="006867D7">
              <w:rPr>
                <w:rFonts w:ascii="Times New Roman" w:hAnsi="Times New Roman" w:cs="Times New Roman"/>
                <w:sz w:val="24"/>
                <w:szCs w:val="24"/>
              </w:rPr>
              <w:t>.33</w:t>
            </w:r>
            <w:r w:rsidRPr="00202DE6">
              <w:rPr>
                <w:rFonts w:ascii="Times New Roman" w:hAnsi="Times New Roman" w:cs="Times New Roman"/>
                <w:sz w:val="24"/>
                <w:szCs w:val="24"/>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6.34</w:t>
            </w:r>
            <w:r w:rsidR="00F366C7" w:rsidRPr="00202DE6">
              <w:rPr>
                <w:rFonts w:ascii="Times New Roman" w:hAnsi="Times New Roman" w:cs="Times New Roman"/>
                <w:sz w:val="24"/>
                <w:szCs w:val="24"/>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6.35</w:t>
            </w:r>
            <w:r w:rsidR="00F366C7" w:rsidRPr="00202DE6">
              <w:rPr>
                <w:rFonts w:ascii="Times New Roman" w:hAnsi="Times New Roman" w:cs="Times New Roman"/>
                <w:sz w:val="24"/>
                <w:szCs w:val="24"/>
              </w:rPr>
              <w:t xml:space="preserve">. Стаж работы для предоставления ежегодных оплачиваемых отпусков определяется в </w:t>
            </w:r>
            <w:r w:rsidR="00F366C7" w:rsidRPr="00202DE6">
              <w:rPr>
                <w:rFonts w:ascii="Times New Roman" w:hAnsi="Times New Roman" w:cs="Times New Roman"/>
                <w:sz w:val="24"/>
                <w:szCs w:val="24"/>
              </w:rPr>
              <w:lastRenderedPageBreak/>
              <w:t xml:space="preserve">порядке, предусмотренном </w:t>
            </w:r>
            <w:proofErr w:type="gramStart"/>
            <w:r w:rsidR="00F366C7" w:rsidRPr="00202DE6">
              <w:rPr>
                <w:rFonts w:ascii="Times New Roman" w:hAnsi="Times New Roman" w:cs="Times New Roman"/>
                <w:sz w:val="24"/>
                <w:szCs w:val="24"/>
              </w:rPr>
              <w:t>Трудовым</w:t>
            </w:r>
            <w:proofErr w:type="gramEnd"/>
            <w:r w:rsidR="00F366C7" w:rsidRPr="00202DE6">
              <w:rPr>
                <w:rFonts w:ascii="Times New Roman" w:hAnsi="Times New Roman" w:cs="Times New Roman"/>
                <w:sz w:val="24"/>
                <w:szCs w:val="24"/>
              </w:rPr>
              <w:t xml:space="preserve"> к</w:t>
            </w:r>
            <w:r w:rsidR="00F366C7" w:rsidRPr="007F0BF7">
              <w:rPr>
                <w:rFonts w:ascii="Times New Roman" w:hAnsi="Times New Roman" w:cs="Times New Roman"/>
                <w:sz w:val="24"/>
                <w:szCs w:val="24"/>
              </w:rPr>
              <w:t xml:space="preserve">.18. </w:t>
            </w:r>
            <w:r w:rsidR="00F366C7">
              <w:rPr>
                <w:rFonts w:ascii="Times New Roman" w:hAnsi="Times New Roman" w:cs="Times New Roman"/>
                <w:sz w:val="24"/>
                <w:szCs w:val="24"/>
              </w:rPr>
              <w:t xml:space="preserve">6.37. </w:t>
            </w:r>
            <w:r w:rsidR="00F366C7" w:rsidRPr="007F0BF7">
              <w:rPr>
                <w:rFonts w:ascii="Times New Roman" w:hAnsi="Times New Roman" w:cs="Times New Roman"/>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roofErr w:type="gramStart"/>
            <w:r w:rsidR="00F366C7" w:rsidRPr="007F0BF7">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00F366C7" w:rsidRPr="007F0BF7">
              <w:rPr>
                <w:rFonts w:ascii="Times New Roman" w:hAnsi="Times New Roman" w:cs="Times New Roman"/>
                <w:sz w:val="24"/>
                <w:szCs w:val="24"/>
              </w:rPr>
              <w:t xml:space="preserve"> кодексом РФ).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6.36</w:t>
            </w:r>
            <w:r w:rsidR="00F366C7" w:rsidRPr="007F0BF7">
              <w:rPr>
                <w:rFonts w:ascii="Times New Roman" w:hAnsi="Times New Roman" w:cs="Times New Roman"/>
                <w:sz w:val="24"/>
                <w:szCs w:val="24"/>
              </w:rPr>
              <w:t xml:space="preserve">.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F366C7" w:rsidRDefault="006867D7" w:rsidP="00F366C7">
            <w:pPr>
              <w:rPr>
                <w:rFonts w:ascii="Times New Roman" w:hAnsi="Times New Roman" w:cs="Times New Roman"/>
                <w:sz w:val="24"/>
                <w:szCs w:val="24"/>
              </w:rPr>
            </w:pPr>
            <w:r>
              <w:rPr>
                <w:rFonts w:ascii="Times New Roman" w:hAnsi="Times New Roman" w:cs="Times New Roman"/>
                <w:sz w:val="24"/>
                <w:szCs w:val="24"/>
              </w:rPr>
              <w:t>6.37</w:t>
            </w:r>
            <w:r w:rsidR="00F366C7" w:rsidRPr="007F0BF7">
              <w:rPr>
                <w:rFonts w:ascii="Times New Roman" w:hAnsi="Times New Roman" w:cs="Times New Roman"/>
                <w:sz w:val="24"/>
                <w:szCs w:val="24"/>
              </w:rPr>
              <w:t xml:space="preserve">. 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 Порядок и условия предоставления длительного отпуска определяет федеральный нормативный правовой акт </w:t>
            </w:r>
            <w:r w:rsidR="00F366C7">
              <w:rPr>
                <w:rFonts w:ascii="Times New Roman" w:hAnsi="Times New Roman" w:cs="Times New Roman"/>
                <w:sz w:val="24"/>
                <w:szCs w:val="24"/>
              </w:rPr>
              <w:t>К</w:t>
            </w:r>
            <w:r w:rsidR="00F366C7" w:rsidRPr="00202DE6">
              <w:rPr>
                <w:rFonts w:ascii="Times New Roman" w:hAnsi="Times New Roman" w:cs="Times New Roman"/>
                <w:sz w:val="24"/>
                <w:szCs w:val="24"/>
              </w:rPr>
              <w:t>одексом РФ.</w:t>
            </w:r>
          </w:p>
          <w:p w:rsidR="00F366C7" w:rsidRPr="000819B2" w:rsidRDefault="00F366C7" w:rsidP="00F366C7">
            <w:pPr>
              <w:rPr>
                <w:rFonts w:ascii="Times New Roman" w:hAnsi="Times New Roman" w:cs="Times New Roman"/>
                <w:sz w:val="24"/>
                <w:szCs w:val="24"/>
              </w:rPr>
            </w:pPr>
          </w:p>
          <w:p w:rsidR="00F366C7" w:rsidRPr="000819B2" w:rsidRDefault="00F366C7" w:rsidP="006867D7">
            <w:pPr>
              <w:jc w:val="center"/>
              <w:rPr>
                <w:rFonts w:ascii="Times New Roman" w:hAnsi="Times New Roman" w:cs="Times New Roman"/>
                <w:b/>
                <w:sz w:val="24"/>
                <w:szCs w:val="24"/>
              </w:rPr>
            </w:pPr>
            <w:bookmarkStart w:id="5" w:name="_Toc364241473"/>
            <w:r>
              <w:rPr>
                <w:rFonts w:ascii="Times New Roman" w:hAnsi="Times New Roman" w:cs="Times New Roman"/>
                <w:b/>
                <w:sz w:val="24"/>
                <w:szCs w:val="24"/>
              </w:rPr>
              <w:t xml:space="preserve">7. </w:t>
            </w:r>
            <w:r w:rsidRPr="000819B2">
              <w:rPr>
                <w:rFonts w:ascii="Times New Roman" w:hAnsi="Times New Roman" w:cs="Times New Roman"/>
                <w:b/>
                <w:sz w:val="24"/>
                <w:szCs w:val="24"/>
              </w:rPr>
              <w:t>Поощрения за труд</w:t>
            </w:r>
            <w:bookmarkEnd w:id="5"/>
            <w:r>
              <w:rPr>
                <w:rFonts w:ascii="Times New Roman" w:hAnsi="Times New Roman" w:cs="Times New Roman"/>
                <w:b/>
                <w:sz w:val="24"/>
                <w:szCs w:val="24"/>
              </w:rPr>
              <w:t>,</w:t>
            </w:r>
            <w:r w:rsidRPr="00D304F3">
              <w:rPr>
                <w:rFonts w:ascii="Times New Roman" w:hAnsi="Times New Roman" w:cs="Times New Roman"/>
                <w:sz w:val="24"/>
                <w:szCs w:val="24"/>
              </w:rPr>
              <w:t xml:space="preserve"> </w:t>
            </w:r>
            <w:r w:rsidRPr="00D304F3">
              <w:rPr>
                <w:rFonts w:ascii="Times New Roman" w:hAnsi="Times New Roman" w:cs="Times New Roman"/>
                <w:b/>
                <w:sz w:val="24"/>
                <w:szCs w:val="24"/>
              </w:rPr>
              <w:t>за успехи в работе</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7</w:t>
            </w:r>
            <w:r w:rsidRPr="000819B2">
              <w:rPr>
                <w:rFonts w:ascii="Times New Roman" w:hAnsi="Times New Roman" w:cs="Times New Roman"/>
                <w:sz w:val="24"/>
                <w:szCs w:val="24"/>
              </w:rPr>
              <w:t>.1.За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F366C7" w:rsidRPr="000819B2" w:rsidRDefault="00F366C7" w:rsidP="00F366C7">
            <w:pPr>
              <w:numPr>
                <w:ilvl w:val="0"/>
                <w:numId w:val="6"/>
              </w:numPr>
              <w:rPr>
                <w:rFonts w:ascii="Times New Roman" w:hAnsi="Times New Roman" w:cs="Times New Roman"/>
                <w:sz w:val="24"/>
                <w:szCs w:val="24"/>
              </w:rPr>
            </w:pPr>
            <w:r w:rsidRPr="000819B2">
              <w:rPr>
                <w:rFonts w:ascii="Times New Roman" w:hAnsi="Times New Roman" w:cs="Times New Roman"/>
                <w:sz w:val="24"/>
                <w:szCs w:val="24"/>
              </w:rPr>
              <w:t>объявление благодарности;</w:t>
            </w:r>
          </w:p>
          <w:p w:rsidR="00F366C7" w:rsidRPr="000819B2" w:rsidRDefault="00F366C7" w:rsidP="00F366C7">
            <w:pPr>
              <w:numPr>
                <w:ilvl w:val="0"/>
                <w:numId w:val="6"/>
              </w:numPr>
              <w:rPr>
                <w:rFonts w:ascii="Times New Roman" w:hAnsi="Times New Roman" w:cs="Times New Roman"/>
                <w:sz w:val="24"/>
                <w:szCs w:val="24"/>
              </w:rPr>
            </w:pPr>
            <w:r w:rsidRPr="000819B2">
              <w:rPr>
                <w:rFonts w:ascii="Times New Roman" w:hAnsi="Times New Roman" w:cs="Times New Roman"/>
                <w:sz w:val="24"/>
                <w:szCs w:val="24"/>
              </w:rPr>
              <w:t>выдача денежной премии;</w:t>
            </w:r>
          </w:p>
          <w:p w:rsidR="00F366C7" w:rsidRPr="000819B2" w:rsidRDefault="00F366C7" w:rsidP="00F366C7">
            <w:pPr>
              <w:numPr>
                <w:ilvl w:val="0"/>
                <w:numId w:val="6"/>
              </w:numPr>
              <w:rPr>
                <w:rFonts w:ascii="Times New Roman" w:hAnsi="Times New Roman" w:cs="Times New Roman"/>
                <w:sz w:val="24"/>
                <w:szCs w:val="24"/>
              </w:rPr>
            </w:pPr>
            <w:r w:rsidRPr="000819B2">
              <w:rPr>
                <w:rFonts w:ascii="Times New Roman" w:hAnsi="Times New Roman" w:cs="Times New Roman"/>
                <w:sz w:val="24"/>
                <w:szCs w:val="24"/>
              </w:rPr>
              <w:t>награждение ценным подарком;</w:t>
            </w:r>
          </w:p>
          <w:p w:rsidR="00F366C7" w:rsidRPr="000819B2" w:rsidRDefault="00F366C7" w:rsidP="00F366C7">
            <w:pPr>
              <w:numPr>
                <w:ilvl w:val="0"/>
                <w:numId w:val="6"/>
              </w:numPr>
              <w:rPr>
                <w:rFonts w:ascii="Times New Roman" w:hAnsi="Times New Roman" w:cs="Times New Roman"/>
                <w:sz w:val="24"/>
                <w:szCs w:val="24"/>
              </w:rPr>
            </w:pPr>
            <w:r w:rsidRPr="000819B2">
              <w:rPr>
                <w:rFonts w:ascii="Times New Roman" w:hAnsi="Times New Roman" w:cs="Times New Roman"/>
                <w:sz w:val="24"/>
                <w:szCs w:val="24"/>
              </w:rPr>
              <w:t>награждение почетной грамотой;</w:t>
            </w:r>
          </w:p>
          <w:p w:rsidR="00F366C7" w:rsidRPr="000819B2" w:rsidRDefault="00F366C7" w:rsidP="00F366C7">
            <w:pPr>
              <w:numPr>
                <w:ilvl w:val="0"/>
                <w:numId w:val="6"/>
              </w:numPr>
              <w:rPr>
                <w:rFonts w:ascii="Times New Roman" w:hAnsi="Times New Roman" w:cs="Times New Roman"/>
                <w:sz w:val="24"/>
                <w:szCs w:val="24"/>
              </w:rPr>
            </w:pPr>
            <w:r w:rsidRPr="000819B2">
              <w:rPr>
                <w:rFonts w:ascii="Times New Roman" w:hAnsi="Times New Roman" w:cs="Times New Roman"/>
                <w:sz w:val="24"/>
                <w:szCs w:val="24"/>
              </w:rPr>
              <w:t>другие виды поощрений.</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В отношении работника могут применяться одновременно несколько видов поощрения.</w:t>
            </w:r>
            <w:r w:rsidRPr="00D304F3">
              <w:rPr>
                <w:rFonts w:ascii="Times New Roman" w:hAnsi="Times New Roman" w:cs="Times New Roman"/>
                <w:sz w:val="24"/>
                <w:szCs w:val="24"/>
              </w:rPr>
              <w:t xml:space="preserve"> При применении мер поощрения сочетается материальное и моральное стимулирование труда</w:t>
            </w:r>
            <w:r>
              <w:rPr>
                <w:rFonts w:ascii="Times New Roman" w:hAnsi="Times New Roman" w:cs="Times New Roman"/>
                <w:sz w:val="24"/>
                <w:szCs w:val="24"/>
              </w:rPr>
              <w:t>.</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Поощрения оформляются приказом работодателя, сведения о поощрениях заносятся в трудовую книжку работника.</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7</w:t>
            </w:r>
            <w:r w:rsidRPr="000819B2">
              <w:rPr>
                <w:rFonts w:ascii="Times New Roman" w:hAnsi="Times New Roman" w:cs="Times New Roman"/>
                <w:sz w:val="24"/>
                <w:szCs w:val="24"/>
              </w:rPr>
              <w:t>.2.Работники Учреждения могут представляться к награждению государственными наградами Российской Федерации и Ярославской области, Ярославского муниципального района.</w:t>
            </w:r>
          </w:p>
          <w:p w:rsidR="00F366C7"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Default="00F366C7" w:rsidP="006867D7">
            <w:pPr>
              <w:ind w:left="709"/>
              <w:jc w:val="center"/>
              <w:rPr>
                <w:rFonts w:ascii="Times New Roman" w:hAnsi="Times New Roman" w:cs="Times New Roman"/>
                <w:b/>
                <w:sz w:val="24"/>
                <w:szCs w:val="24"/>
              </w:rPr>
            </w:pPr>
            <w:bookmarkStart w:id="6" w:name="_Toc364241474"/>
            <w:r>
              <w:rPr>
                <w:rFonts w:ascii="Times New Roman" w:hAnsi="Times New Roman" w:cs="Times New Roman"/>
                <w:b/>
                <w:sz w:val="24"/>
                <w:szCs w:val="24"/>
              </w:rPr>
              <w:t xml:space="preserve">8. </w:t>
            </w:r>
            <w:r w:rsidRPr="000819B2">
              <w:rPr>
                <w:rFonts w:ascii="Times New Roman" w:hAnsi="Times New Roman" w:cs="Times New Roman"/>
                <w:b/>
                <w:sz w:val="24"/>
                <w:szCs w:val="24"/>
              </w:rPr>
              <w:t>Дисциплинарные взыскания</w:t>
            </w:r>
            <w:bookmarkEnd w:id="6"/>
          </w:p>
          <w:p w:rsidR="00F366C7" w:rsidRPr="000819B2" w:rsidRDefault="00F366C7" w:rsidP="00F366C7">
            <w:pPr>
              <w:ind w:left="709"/>
              <w:rPr>
                <w:rFonts w:ascii="Times New Roman" w:hAnsi="Times New Roman" w:cs="Times New Roman"/>
                <w:b/>
                <w:sz w:val="24"/>
                <w:szCs w:val="24"/>
              </w:rPr>
            </w:pP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8</w:t>
            </w:r>
            <w:r w:rsidRPr="000819B2">
              <w:rPr>
                <w:rFonts w:ascii="Times New Roman" w:hAnsi="Times New Roman" w:cs="Times New Roman"/>
                <w:sz w:val="24"/>
                <w:szCs w:val="24"/>
              </w:rPr>
              <w:t>.1.</w:t>
            </w:r>
            <w:r w:rsidRPr="00F366C7">
              <w:rPr>
                <w:rFonts w:ascii="Times New Roman" w:hAnsi="Times New Roman" w:cs="Times New Roman"/>
                <w:sz w:val="24"/>
                <w:szCs w:val="24"/>
              </w:rPr>
              <w:t xml:space="preserve">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w:t>
            </w:r>
            <w:r>
              <w:rPr>
                <w:rFonts w:ascii="Times New Roman" w:hAnsi="Times New Roman" w:cs="Times New Roman"/>
                <w:sz w:val="24"/>
                <w:szCs w:val="24"/>
              </w:rPr>
              <w:t>локальными нормативными актами</w:t>
            </w:r>
            <w:r w:rsidRPr="00F366C7">
              <w:rPr>
                <w:rFonts w:ascii="Times New Roman" w:hAnsi="Times New Roman" w:cs="Times New Roman"/>
                <w:sz w:val="24"/>
                <w:szCs w:val="24"/>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 xml:space="preserve">8.2. </w:t>
            </w:r>
            <w:r w:rsidRPr="00F366C7">
              <w:rPr>
                <w:rFonts w:ascii="Times New Roman" w:hAnsi="Times New Roman" w:cs="Times New Roman"/>
                <w:sz w:val="24"/>
                <w:szCs w:val="24"/>
              </w:rPr>
              <w:t>За нарушение трудовой дисциплины работодатель может наложить следующие дисциплинарные взыскания</w:t>
            </w:r>
            <w:r>
              <w:rPr>
                <w:rFonts w:ascii="Times New Roman" w:hAnsi="Times New Roman" w:cs="Times New Roman"/>
                <w:sz w:val="24"/>
                <w:szCs w:val="24"/>
              </w:rPr>
              <w:t>;</w:t>
            </w:r>
          </w:p>
          <w:p w:rsidR="00F366C7" w:rsidRPr="000819B2" w:rsidRDefault="00F366C7" w:rsidP="00F366C7">
            <w:pPr>
              <w:numPr>
                <w:ilvl w:val="0"/>
                <w:numId w:val="17"/>
              </w:numPr>
              <w:rPr>
                <w:rFonts w:ascii="Times New Roman" w:hAnsi="Times New Roman" w:cs="Times New Roman"/>
                <w:sz w:val="24"/>
                <w:szCs w:val="24"/>
              </w:rPr>
            </w:pPr>
            <w:r w:rsidRPr="000819B2">
              <w:rPr>
                <w:rFonts w:ascii="Times New Roman" w:hAnsi="Times New Roman" w:cs="Times New Roman"/>
                <w:sz w:val="24"/>
                <w:szCs w:val="24"/>
              </w:rPr>
              <w:lastRenderedPageBreak/>
              <w:t>замечание;</w:t>
            </w:r>
          </w:p>
          <w:p w:rsidR="00F366C7" w:rsidRPr="000819B2" w:rsidRDefault="00F366C7" w:rsidP="00F366C7">
            <w:pPr>
              <w:numPr>
                <w:ilvl w:val="0"/>
                <w:numId w:val="17"/>
              </w:numPr>
              <w:rPr>
                <w:rFonts w:ascii="Times New Roman" w:hAnsi="Times New Roman" w:cs="Times New Roman"/>
                <w:sz w:val="24"/>
                <w:szCs w:val="24"/>
              </w:rPr>
            </w:pPr>
            <w:r w:rsidRPr="000819B2">
              <w:rPr>
                <w:rFonts w:ascii="Times New Roman" w:hAnsi="Times New Roman" w:cs="Times New Roman"/>
                <w:sz w:val="24"/>
                <w:szCs w:val="24"/>
              </w:rPr>
              <w:t>выговор;</w:t>
            </w:r>
          </w:p>
          <w:p w:rsidR="00F366C7" w:rsidRPr="000819B2" w:rsidRDefault="00F366C7" w:rsidP="00F366C7">
            <w:pPr>
              <w:numPr>
                <w:ilvl w:val="0"/>
                <w:numId w:val="17"/>
              </w:numPr>
              <w:rPr>
                <w:rFonts w:ascii="Times New Roman" w:hAnsi="Times New Roman" w:cs="Times New Roman"/>
                <w:sz w:val="24"/>
                <w:szCs w:val="24"/>
              </w:rPr>
            </w:pPr>
            <w:r w:rsidRPr="000819B2">
              <w:rPr>
                <w:rFonts w:ascii="Times New Roman" w:hAnsi="Times New Roman" w:cs="Times New Roman"/>
                <w:sz w:val="24"/>
                <w:szCs w:val="24"/>
              </w:rPr>
              <w:t>увольнение по соответствующим основаниям.</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8.3</w:t>
            </w:r>
            <w:r w:rsidRPr="000819B2">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8.4</w:t>
            </w:r>
            <w:r w:rsidRPr="000819B2">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366C7" w:rsidRPr="000819B2" w:rsidRDefault="00F366C7" w:rsidP="00F366C7">
            <w:pPr>
              <w:rPr>
                <w:rFonts w:ascii="Times New Roman" w:hAnsi="Times New Roman" w:cs="Times New Roman"/>
                <w:sz w:val="24"/>
                <w:szCs w:val="24"/>
              </w:rPr>
            </w:pPr>
            <w:proofErr w:type="spellStart"/>
            <w:r w:rsidRPr="000819B2">
              <w:rPr>
                <w:rFonts w:ascii="Times New Roman" w:hAnsi="Times New Roman" w:cs="Times New Roman"/>
                <w:sz w:val="24"/>
                <w:szCs w:val="24"/>
              </w:rPr>
              <w:t>Непредоставление</w:t>
            </w:r>
            <w:proofErr w:type="spellEnd"/>
            <w:r w:rsidRPr="000819B2">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8.5</w:t>
            </w:r>
            <w:r w:rsidRPr="000819B2">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366C7" w:rsidRPr="000819B2" w:rsidRDefault="00F366C7" w:rsidP="00F366C7">
            <w:pPr>
              <w:rPr>
                <w:rFonts w:ascii="Times New Roman" w:hAnsi="Times New Roman" w:cs="Times New Roman"/>
                <w:sz w:val="24"/>
                <w:szCs w:val="24"/>
              </w:rPr>
            </w:pPr>
            <w:r w:rsidRPr="000819B2">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8.6</w:t>
            </w:r>
            <w:r w:rsidRPr="000819B2">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8</w:t>
            </w:r>
            <w:r w:rsidRPr="000819B2">
              <w:rPr>
                <w:rFonts w:ascii="Times New Roman" w:hAnsi="Times New Roman" w:cs="Times New Roman"/>
                <w:sz w:val="24"/>
                <w:szCs w:val="24"/>
              </w:rPr>
              <w:t>.</w:t>
            </w:r>
            <w:r>
              <w:rPr>
                <w:rFonts w:ascii="Times New Roman" w:hAnsi="Times New Roman" w:cs="Times New Roman"/>
                <w:sz w:val="24"/>
                <w:szCs w:val="24"/>
              </w:rPr>
              <w:t>7</w:t>
            </w:r>
            <w:r w:rsidRPr="000819B2">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8.8</w:t>
            </w:r>
            <w:r w:rsidRPr="000819B2">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6867D7" w:rsidRPr="000819B2" w:rsidRDefault="006867D7" w:rsidP="00F366C7">
            <w:pPr>
              <w:rPr>
                <w:rFonts w:ascii="Times New Roman" w:hAnsi="Times New Roman" w:cs="Times New Roman"/>
                <w:sz w:val="24"/>
                <w:szCs w:val="24"/>
              </w:rPr>
            </w:pPr>
          </w:p>
          <w:p w:rsidR="00F366C7" w:rsidRPr="000819B2" w:rsidRDefault="00F366C7" w:rsidP="006867D7">
            <w:pPr>
              <w:ind w:left="709"/>
              <w:jc w:val="center"/>
              <w:rPr>
                <w:rFonts w:ascii="Times New Roman" w:hAnsi="Times New Roman" w:cs="Times New Roman"/>
                <w:b/>
                <w:bCs/>
                <w:sz w:val="24"/>
                <w:szCs w:val="24"/>
              </w:rPr>
            </w:pPr>
            <w:bookmarkStart w:id="7" w:name="_Toc364241475"/>
            <w:r>
              <w:rPr>
                <w:rFonts w:ascii="Times New Roman" w:hAnsi="Times New Roman" w:cs="Times New Roman"/>
                <w:b/>
                <w:bCs/>
                <w:sz w:val="24"/>
                <w:szCs w:val="24"/>
              </w:rPr>
              <w:t xml:space="preserve">9. </w:t>
            </w:r>
            <w:r w:rsidRPr="000819B2">
              <w:rPr>
                <w:rFonts w:ascii="Times New Roman" w:hAnsi="Times New Roman" w:cs="Times New Roman"/>
                <w:b/>
                <w:bCs/>
                <w:sz w:val="24"/>
                <w:szCs w:val="24"/>
              </w:rPr>
              <w:t>Ответственность работников Учреждения</w:t>
            </w:r>
            <w:bookmarkEnd w:id="7"/>
          </w:p>
          <w:p w:rsidR="00F366C7" w:rsidRPr="000819B2" w:rsidRDefault="00F366C7" w:rsidP="00F366C7">
            <w:pPr>
              <w:rPr>
                <w:rFonts w:ascii="Times New Roman" w:hAnsi="Times New Roman" w:cs="Times New Roman"/>
                <w:sz w:val="24"/>
                <w:szCs w:val="24"/>
              </w:rPr>
            </w:pPr>
            <w:r>
              <w:rPr>
                <w:rFonts w:ascii="Times New Roman" w:hAnsi="Times New Roman" w:cs="Times New Roman"/>
                <w:sz w:val="24"/>
                <w:szCs w:val="24"/>
              </w:rPr>
              <w:t>9</w:t>
            </w:r>
            <w:r w:rsidRPr="000819B2">
              <w:rPr>
                <w:rFonts w:ascii="Times New Roman" w:hAnsi="Times New Roman" w:cs="Times New Roman"/>
                <w:sz w:val="24"/>
                <w:szCs w:val="24"/>
              </w:rPr>
              <w:t>.1.Учреждение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9</w:t>
            </w:r>
            <w:r w:rsidRPr="000819B2">
              <w:rPr>
                <w:rFonts w:ascii="Times New Roman" w:hAnsi="Times New Roman" w:cs="Times New Roman"/>
                <w:sz w:val="24"/>
                <w:szCs w:val="24"/>
              </w:rPr>
              <w:t>.2.Ответственность педагогических работников устанавливаются статьёй 48 Федерального закона «Об образовании в Российской Федерации».</w:t>
            </w:r>
          </w:p>
          <w:p w:rsidR="00F366C7" w:rsidRDefault="00F366C7" w:rsidP="00F366C7">
            <w:pPr>
              <w:rPr>
                <w:rFonts w:ascii="Times New Roman" w:hAnsi="Times New Roman" w:cs="Times New Roman"/>
                <w:sz w:val="24"/>
                <w:szCs w:val="24"/>
              </w:rPr>
            </w:pPr>
          </w:p>
          <w:p w:rsidR="00F366C7" w:rsidRPr="00F366C7" w:rsidRDefault="00F366C7" w:rsidP="006867D7">
            <w:pPr>
              <w:jc w:val="center"/>
              <w:rPr>
                <w:rFonts w:ascii="Times New Roman" w:hAnsi="Times New Roman" w:cs="Times New Roman"/>
                <w:b/>
                <w:sz w:val="24"/>
                <w:szCs w:val="24"/>
              </w:rPr>
            </w:pPr>
            <w:r w:rsidRPr="00F366C7">
              <w:rPr>
                <w:rFonts w:ascii="Times New Roman" w:hAnsi="Times New Roman" w:cs="Times New Roman"/>
                <w:b/>
                <w:sz w:val="24"/>
                <w:szCs w:val="24"/>
              </w:rPr>
              <w:t>10. Заключительные положения</w:t>
            </w:r>
          </w:p>
          <w:p w:rsidR="00F366C7" w:rsidRDefault="00F366C7" w:rsidP="00F366C7">
            <w:pPr>
              <w:rPr>
                <w:rFonts w:ascii="Times New Roman" w:hAnsi="Times New Roman" w:cs="Times New Roman"/>
                <w:sz w:val="24"/>
                <w:szCs w:val="24"/>
              </w:rPr>
            </w:pPr>
            <w:r>
              <w:rPr>
                <w:rFonts w:ascii="Times New Roman" w:hAnsi="Times New Roman" w:cs="Times New Roman"/>
                <w:sz w:val="24"/>
                <w:szCs w:val="24"/>
              </w:rPr>
              <w:t>10</w:t>
            </w:r>
            <w:r w:rsidRPr="00F366C7">
              <w:rPr>
                <w:rFonts w:ascii="Times New Roman" w:hAnsi="Times New Roman" w:cs="Times New Roman"/>
                <w:sz w:val="24"/>
                <w:szCs w:val="24"/>
              </w:rPr>
              <w:t xml:space="preserve">.1. Настоящие Правила утверждаются заведующим ДОУ с учетом мнения совета коллектива. </w:t>
            </w:r>
          </w:p>
          <w:p w:rsidR="00F366C7" w:rsidRPr="00F366C7" w:rsidRDefault="00F366C7" w:rsidP="00F366C7">
            <w:pPr>
              <w:rPr>
                <w:rFonts w:ascii="Times New Roman" w:hAnsi="Times New Roman" w:cs="Times New Roman"/>
                <w:sz w:val="24"/>
                <w:szCs w:val="24"/>
              </w:rPr>
            </w:pPr>
            <w:r>
              <w:rPr>
                <w:rFonts w:ascii="Times New Roman" w:hAnsi="Times New Roman" w:cs="Times New Roman"/>
                <w:sz w:val="24"/>
                <w:szCs w:val="24"/>
              </w:rPr>
              <w:t>10</w:t>
            </w:r>
            <w:r w:rsidRPr="00F366C7">
              <w:rPr>
                <w:rFonts w:ascii="Times New Roman" w:hAnsi="Times New Roman" w:cs="Times New Roman"/>
                <w:sz w:val="24"/>
                <w:szCs w:val="24"/>
              </w:rPr>
              <w:t>.2. С Правилами должен быть ознакомлен под подпись каждый работник, поступающий на работу в ДОУ, до начала выполнения его трудовых обязанностей.</w:t>
            </w: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Pr="000819B2" w:rsidRDefault="00F366C7" w:rsidP="00F366C7">
            <w:pPr>
              <w:rPr>
                <w:rFonts w:ascii="Times New Roman" w:hAnsi="Times New Roman" w:cs="Times New Roman"/>
                <w:sz w:val="24"/>
                <w:szCs w:val="24"/>
              </w:rPr>
            </w:pPr>
          </w:p>
          <w:p w:rsidR="00F366C7" w:rsidRDefault="00F366C7" w:rsidP="00F366C7">
            <w:pPr>
              <w:rPr>
                <w:rFonts w:ascii="Times New Roman" w:hAnsi="Times New Roman" w:cs="Times New Roman"/>
                <w:sz w:val="24"/>
                <w:szCs w:val="24"/>
              </w:rPr>
            </w:pPr>
            <w:bookmarkStart w:id="8" w:name="_GoBack"/>
            <w:bookmarkEnd w:id="8"/>
          </w:p>
        </w:tc>
      </w:tr>
    </w:tbl>
    <w:p w:rsidR="00B22242" w:rsidRPr="00E45EAD" w:rsidRDefault="00B22242" w:rsidP="000819B2">
      <w:pPr>
        <w:spacing w:after="0"/>
        <w:rPr>
          <w:rFonts w:ascii="Times New Roman" w:hAnsi="Times New Roman" w:cs="Times New Roman"/>
          <w:sz w:val="24"/>
          <w:szCs w:val="24"/>
        </w:rPr>
      </w:pPr>
    </w:p>
    <w:sectPr w:rsidR="00B22242" w:rsidRPr="00E45EAD" w:rsidSect="00F3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527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9"/>
  </w:num>
  <w:num w:numId="3">
    <w:abstractNumId w:val="13"/>
  </w:num>
  <w:num w:numId="4">
    <w:abstractNumId w:val="14"/>
  </w:num>
  <w:num w:numId="5">
    <w:abstractNumId w:val="6"/>
  </w:num>
  <w:num w:numId="6">
    <w:abstractNumId w:val="8"/>
  </w:num>
  <w:num w:numId="7">
    <w:abstractNumId w:val="2"/>
  </w:num>
  <w:num w:numId="8">
    <w:abstractNumId w:val="16"/>
  </w:num>
  <w:num w:numId="9">
    <w:abstractNumId w:val="5"/>
  </w:num>
  <w:num w:numId="10">
    <w:abstractNumId w:val="18"/>
  </w:num>
  <w:num w:numId="11">
    <w:abstractNumId w:val="0"/>
  </w:num>
  <w:num w:numId="12">
    <w:abstractNumId w:val="7"/>
  </w:num>
  <w:num w:numId="13">
    <w:abstractNumId w:val="11"/>
  </w:num>
  <w:num w:numId="14">
    <w:abstractNumId w:val="12"/>
  </w:num>
  <w:num w:numId="15">
    <w:abstractNumId w:val="3"/>
  </w:num>
  <w:num w:numId="16">
    <w:abstractNumId w:val="1"/>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9D"/>
    <w:rsid w:val="00017219"/>
    <w:rsid w:val="000819B2"/>
    <w:rsid w:val="000E1B41"/>
    <w:rsid w:val="001004D1"/>
    <w:rsid w:val="00202DE6"/>
    <w:rsid w:val="002E639D"/>
    <w:rsid w:val="00670826"/>
    <w:rsid w:val="006867D7"/>
    <w:rsid w:val="0069454C"/>
    <w:rsid w:val="00707B1C"/>
    <w:rsid w:val="007F0BF7"/>
    <w:rsid w:val="00866990"/>
    <w:rsid w:val="009726D7"/>
    <w:rsid w:val="00A965F6"/>
    <w:rsid w:val="00B22242"/>
    <w:rsid w:val="00BD3B5D"/>
    <w:rsid w:val="00C168B6"/>
    <w:rsid w:val="00C37BBB"/>
    <w:rsid w:val="00D304F3"/>
    <w:rsid w:val="00D72196"/>
    <w:rsid w:val="00DD7187"/>
    <w:rsid w:val="00E45EAD"/>
    <w:rsid w:val="00E476D9"/>
    <w:rsid w:val="00E56A8C"/>
    <w:rsid w:val="00EC692C"/>
    <w:rsid w:val="00F00D6A"/>
    <w:rsid w:val="00F366C7"/>
    <w:rsid w:val="00FB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81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81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sshee_obrazovanie/" TargetMode="External"/><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tyles" Target="styles.xml"/><Relationship Id="rId7" Type="http://schemas.openxmlformats.org/officeDocument/2006/relationships/hyperlink" Target="https://zakon-navigator.ru/statja-66-1-tk-rf-s-2020-goda-jelektronnaja-trudovaja-knizhka/" TargetMode="External"/><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64D5EOFtFH" TargetMode="External"/><Relationship Id="rId4" Type="http://schemas.microsoft.com/office/2007/relationships/stylesWithEffects" Target="stylesWithEffect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95C6-FC27-4040-A31C-6C8CCCB0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7006</Words>
  <Characters>39938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user123</cp:lastModifiedBy>
  <cp:revision>11</cp:revision>
  <cp:lastPrinted>2020-08-20T12:55:00Z</cp:lastPrinted>
  <dcterms:created xsi:type="dcterms:W3CDTF">2020-08-14T13:01:00Z</dcterms:created>
  <dcterms:modified xsi:type="dcterms:W3CDTF">2020-08-20T12:59:00Z</dcterms:modified>
</cp:coreProperties>
</file>