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65" w:rsidRPr="00EE6E65" w:rsidRDefault="00EE6E65" w:rsidP="00EE6E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E6E65">
        <w:rPr>
          <w:b/>
          <w:bCs/>
          <w:color w:val="2E74B5"/>
          <w:sz w:val="28"/>
          <w:szCs w:val="28"/>
        </w:rPr>
        <w:t>Что происходит, когда ребёнок занимается пальчиковой гимнастикой?</w:t>
      </w:r>
    </w:p>
    <w:p w:rsidR="00EE6E65" w:rsidRDefault="00EE6E65" w:rsidP="00EE6E6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D0D0D"/>
          <w:shd w:val="clear" w:color="auto" w:fill="FFFF00"/>
        </w:rPr>
        <w:t>1.</w:t>
      </w:r>
      <w:r>
        <w:rPr>
          <w:color w:val="0D0D0D"/>
        </w:rPr>
        <w:t> Развивает речь.</w:t>
      </w:r>
    </w:p>
    <w:p w:rsidR="00EE6E65" w:rsidRDefault="00EE6E65" w:rsidP="00EE6E6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D0D0D"/>
        </w:rPr>
        <w:t>Упражняя и ритмично двигая пальчиками, малыш активизирует речевые центры головного мозга.</w:t>
      </w:r>
    </w:p>
    <w:p w:rsidR="00EE6E65" w:rsidRDefault="00EE6E65" w:rsidP="00EE6E6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D0D0D"/>
          <w:shd w:val="clear" w:color="auto" w:fill="FFFF00"/>
        </w:rPr>
        <w:t>2.</w:t>
      </w:r>
      <w:r>
        <w:rPr>
          <w:color w:val="0D0D0D"/>
        </w:rPr>
        <w:t> Развивает умение малыша подражать нам, взрослым, учит вслушиваться в нашу речь и ее понимать, повышает речевую активность крохи, да и просто создает благоприятную эмоциональную атмосферу.</w:t>
      </w:r>
    </w:p>
    <w:p w:rsidR="00EE6E65" w:rsidRDefault="00EE6E65" w:rsidP="00EE6E6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D0D0D"/>
          <w:shd w:val="clear" w:color="auto" w:fill="FFFF00"/>
        </w:rPr>
        <w:t>3.</w:t>
      </w:r>
      <w:r>
        <w:rPr>
          <w:color w:val="0D0D0D"/>
        </w:rPr>
        <w:t> Учит ребенка концентрировать внимание и правильно его распределять.</w:t>
      </w:r>
    </w:p>
    <w:p w:rsidR="00EE6E65" w:rsidRDefault="00EE6E65" w:rsidP="00EE6E6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D0D0D"/>
          <w:shd w:val="clear" w:color="auto" w:fill="FFFF00"/>
        </w:rPr>
        <w:t>4.</w:t>
      </w:r>
      <w:r>
        <w:rPr>
          <w:color w:val="0D0D0D"/>
        </w:rPr>
        <w:t xml:space="preserve"> Когда малыш начнет говорить и сможет стихами сопровождать упражнение из пальчиковой гимнастики – это будет делать его речь более четкой, ритмичной, яркой. Таким образом, он сможет усилить </w:t>
      </w:r>
      <w:proofErr w:type="gramStart"/>
      <w:r>
        <w:rPr>
          <w:color w:val="0D0D0D"/>
        </w:rPr>
        <w:t>контроль за</w:t>
      </w:r>
      <w:proofErr w:type="gramEnd"/>
      <w:r>
        <w:rPr>
          <w:color w:val="0D0D0D"/>
        </w:rPr>
        <w:t xml:space="preserve"> своими движениями.</w:t>
      </w:r>
    </w:p>
    <w:p w:rsidR="00EE6E65" w:rsidRDefault="00EE6E65" w:rsidP="00EE6E6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D0D0D"/>
          <w:shd w:val="clear" w:color="auto" w:fill="FFFF00"/>
        </w:rPr>
        <w:t>5.</w:t>
      </w:r>
      <w:r>
        <w:rPr>
          <w:b/>
          <w:bCs/>
          <w:color w:val="0D0D0D"/>
        </w:rPr>
        <w:t> </w:t>
      </w:r>
      <w:r>
        <w:rPr>
          <w:color w:val="0D0D0D"/>
        </w:rPr>
        <w:t>В пальчиковых играх нужно запоминать многое: и положение пальцев, и последовательность движений, да и просто стихи. Вот вам и отличное веселое упражнение для развития памяти малыша!</w:t>
      </w:r>
    </w:p>
    <w:p w:rsidR="00EE6E65" w:rsidRDefault="00EE6E65" w:rsidP="00EE6E6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D0D0D"/>
          <w:shd w:val="clear" w:color="auto" w:fill="FFFF00"/>
        </w:rPr>
        <w:t>6.</w:t>
      </w:r>
      <w:r>
        <w:rPr>
          <w:color w:val="0D0D0D"/>
        </w:rPr>
        <w:t> А можно ли с помощью пальчиковых игр развивать фантазию и воображение? Конечно! Ведь руками можно «рассказывать» целые истории! Сначала пример покажет воспитатель, а уж потом и ребенок может сочинить свои «пальчиковые истории».</w:t>
      </w:r>
    </w:p>
    <w:p w:rsidR="00EE6E65" w:rsidRDefault="00EE6E65" w:rsidP="00EE6E6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D0D0D"/>
          <w:shd w:val="clear" w:color="auto" w:fill="FFFF00"/>
        </w:rPr>
        <w:t>7.</w:t>
      </w:r>
      <w:r>
        <w:rPr>
          <w:color w:val="0D0D0D"/>
        </w:rPr>
        <w:t> Ну, и наконец, после всех этих упражнений кисти и пальцы рук станут сильными, подвижными, гибкими. А это так поможет в дальнейшем в освоении навыка письма!</w:t>
      </w:r>
    </w:p>
    <w:p w:rsidR="00836DFA" w:rsidRDefault="00836DFA" w:rsidP="00EE6E65"/>
    <w:p w:rsidR="00EE6E65" w:rsidRDefault="00EE6E65" w:rsidP="00EE6E65"/>
    <w:p w:rsidR="00EE6E65" w:rsidRDefault="00EE6E65" w:rsidP="00EE6E65"/>
    <w:p w:rsidR="00EE6E65" w:rsidRPr="00EE6E65" w:rsidRDefault="00EE6E65" w:rsidP="00EE6E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u w:val="single"/>
        </w:rPr>
      </w:pPr>
      <w:r w:rsidRPr="00EE6E65">
        <w:rPr>
          <w:color w:val="000000"/>
          <w:sz w:val="32"/>
          <w:szCs w:val="32"/>
          <w:u w:val="single"/>
        </w:rPr>
        <w:lastRenderedPageBreak/>
        <w:t xml:space="preserve">Пальчиковая гимнастика решает множество задач в развитии ребенка: </w:t>
      </w:r>
    </w:p>
    <w:p w:rsidR="00EE6E65" w:rsidRPr="00EE6E65" w:rsidRDefault="00EE6E65" w:rsidP="00EE6E6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E6E65">
        <w:rPr>
          <w:color w:val="000000"/>
          <w:sz w:val="32"/>
          <w:szCs w:val="32"/>
        </w:rPr>
        <w:t>способствует овладению навыками мелкой моторики;</w:t>
      </w:r>
    </w:p>
    <w:p w:rsidR="00EE6E65" w:rsidRPr="00EE6E65" w:rsidRDefault="00EE6E65" w:rsidP="00EE6E6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E6E65">
        <w:rPr>
          <w:color w:val="000000"/>
          <w:sz w:val="32"/>
          <w:szCs w:val="32"/>
        </w:rPr>
        <w:t>помогает развивать речь;</w:t>
      </w:r>
    </w:p>
    <w:p w:rsidR="00EE6E65" w:rsidRPr="00EE6E65" w:rsidRDefault="00EE6E65" w:rsidP="00EE6E6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E6E65">
        <w:rPr>
          <w:color w:val="000000"/>
          <w:sz w:val="32"/>
          <w:szCs w:val="32"/>
        </w:rPr>
        <w:t>повышает работоспособность головного мозга;</w:t>
      </w:r>
    </w:p>
    <w:p w:rsidR="00EE6E65" w:rsidRPr="00EE6E65" w:rsidRDefault="00EE6E65" w:rsidP="00EE6E6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E6E65">
        <w:rPr>
          <w:color w:val="000000"/>
          <w:sz w:val="32"/>
          <w:szCs w:val="32"/>
        </w:rPr>
        <w:t>развивает психические процессы: внимание, память, мышление, воображение;</w:t>
      </w:r>
    </w:p>
    <w:p w:rsidR="00EE6E65" w:rsidRPr="00EE6E65" w:rsidRDefault="00EE6E65" w:rsidP="00EE6E6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E6E65">
        <w:rPr>
          <w:color w:val="000000"/>
          <w:sz w:val="32"/>
          <w:szCs w:val="32"/>
        </w:rPr>
        <w:t>развивает тактильную чувствительность;</w:t>
      </w:r>
    </w:p>
    <w:p w:rsidR="00EE6E65" w:rsidRDefault="00EE6E65" w:rsidP="00EE6E6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E6E65">
        <w:rPr>
          <w:color w:val="000000"/>
          <w:sz w:val="32"/>
          <w:szCs w:val="32"/>
        </w:rPr>
        <w:t>снимает тревожность.</w:t>
      </w:r>
    </w:p>
    <w:p w:rsidR="00FD4EEE" w:rsidRDefault="00FD4EEE" w:rsidP="00FD4E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FD4EEE" w:rsidRDefault="008454AE" w:rsidP="00FD4E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110490</wp:posOffset>
            </wp:positionV>
            <wp:extent cx="2552700" cy="2095500"/>
            <wp:effectExtent l="19050" t="0" r="0" b="0"/>
            <wp:wrapThrough wrapText="bothSides">
              <wp:wrapPolygon edited="0">
                <wp:start x="-161" y="0"/>
                <wp:lineTo x="-161" y="21404"/>
                <wp:lineTo x="21600" y="21404"/>
                <wp:lineTo x="21600" y="0"/>
                <wp:lineTo x="-161" y="0"/>
              </wp:wrapPolygon>
            </wp:wrapThrough>
            <wp:docPr id="3" name="Рисунок 1" descr="hello_html_10a7d6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0a7d6f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158" r="9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4EEE" w:rsidRDefault="00FD4EEE" w:rsidP="00FD4E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FD4EEE" w:rsidRDefault="00FD4EEE" w:rsidP="00FD4E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FD4EEE" w:rsidRDefault="00FD4EEE" w:rsidP="00FD4E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FD4EEE" w:rsidRDefault="00FD4EEE" w:rsidP="00FD4E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FD4EEE" w:rsidRDefault="00FD4EEE" w:rsidP="00FD4E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FD4EEE" w:rsidRDefault="00FD4EEE" w:rsidP="00FD4E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FD4EEE" w:rsidRDefault="00FD4EEE" w:rsidP="00FD4E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FD4EEE" w:rsidRDefault="00FD4EEE" w:rsidP="00FD4E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FD4EEE" w:rsidRDefault="00FD4EEE" w:rsidP="00FD4E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FD4EEE" w:rsidRDefault="00FD4EEE" w:rsidP="00FD4E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FD4EEE" w:rsidRDefault="00FD4EEE" w:rsidP="00FD4E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FD4EEE" w:rsidRDefault="00FD4EEE" w:rsidP="00FD4E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FD4EEE" w:rsidRDefault="00FD4EEE" w:rsidP="00FD4E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FD4EEE" w:rsidRDefault="00FD4EEE" w:rsidP="00FD4E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FD4EEE" w:rsidRPr="00EE6E65" w:rsidRDefault="00FD4EEE" w:rsidP="008454A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МДОУ №26 «Ветерок» ЯМР</w:t>
      </w:r>
    </w:p>
    <w:p w:rsidR="008454AE" w:rsidRDefault="008454AE" w:rsidP="008454AE">
      <w:r>
        <w:t xml:space="preserve"> </w:t>
      </w:r>
    </w:p>
    <w:p w:rsidR="008454AE" w:rsidRDefault="008454AE" w:rsidP="008454AE"/>
    <w:p w:rsidR="008454AE" w:rsidRPr="008454AE" w:rsidRDefault="008454AE" w:rsidP="008454AE">
      <w:pPr>
        <w:jc w:val="center"/>
        <w:rPr>
          <w:rFonts w:ascii="Times New Roman" w:hAnsi="Times New Roman" w:cs="Times New Roman"/>
          <w:sz w:val="28"/>
          <w:szCs w:val="28"/>
        </w:rPr>
      </w:pPr>
      <w:r w:rsidRPr="008454AE">
        <w:rPr>
          <w:rFonts w:ascii="Times New Roman" w:hAnsi="Times New Roman" w:cs="Times New Roman"/>
          <w:sz w:val="28"/>
          <w:szCs w:val="28"/>
        </w:rPr>
        <w:t>Памятка</w:t>
      </w:r>
      <w:r>
        <w:rPr>
          <w:rFonts w:ascii="Times New Roman" w:hAnsi="Times New Roman" w:cs="Times New Roman"/>
          <w:sz w:val="28"/>
          <w:szCs w:val="28"/>
        </w:rPr>
        <w:t xml:space="preserve"> для родителей</w:t>
      </w:r>
    </w:p>
    <w:p w:rsidR="008454AE" w:rsidRPr="008454AE" w:rsidRDefault="008454AE" w:rsidP="008454AE">
      <w:pPr>
        <w:jc w:val="center"/>
        <w:rPr>
          <w:rFonts w:ascii="Times New Roman" w:hAnsi="Times New Roman" w:cs="Times New Roman"/>
          <w:sz w:val="28"/>
          <w:szCs w:val="28"/>
        </w:rPr>
      </w:pPr>
      <w:r w:rsidRPr="008454AE">
        <w:rPr>
          <w:rStyle w:val="c11"/>
          <w:rFonts w:ascii="Times New Roman" w:hAnsi="Times New Roman" w:cs="Times New Roman"/>
          <w:b/>
          <w:bCs/>
          <w:color w:val="000000"/>
          <w:sz w:val="28"/>
          <w:szCs w:val="28"/>
        </w:rPr>
        <w:t>«Играем пальчиками и развиваем речь»</w:t>
      </w:r>
    </w:p>
    <w:p w:rsidR="008454AE" w:rsidRDefault="008454AE" w:rsidP="008454AE"/>
    <w:p w:rsidR="008454AE" w:rsidRDefault="008454AE" w:rsidP="008454AE">
      <w:r>
        <w:rPr>
          <w:noProof/>
          <w:lang w:eastAsia="ru-RU"/>
        </w:rPr>
        <w:drawing>
          <wp:inline distT="0" distB="0" distL="0" distR="0">
            <wp:extent cx="3120390" cy="3120390"/>
            <wp:effectExtent l="0" t="0" r="3810" b="0"/>
            <wp:docPr id="4" name="Рисунок 4" descr="https://lh3.googleusercontent.com/ptpBoKCfDT-H6Qv3-u6B1IU88L6fFJVoPLIqLLKhExDKdwfOvb0V6IVaypAvwPw7S_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ptpBoKCfDT-H6Qv3-u6B1IU88L6fFJVoPLIqLLKhExDKdwfOvb0V6IVaypAvwPw7S_l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312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4AE" w:rsidRDefault="008454AE" w:rsidP="008454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54AE" w:rsidRPr="008454AE" w:rsidRDefault="008454AE" w:rsidP="008454AE">
      <w:pPr>
        <w:jc w:val="right"/>
        <w:rPr>
          <w:rFonts w:ascii="Times New Roman" w:hAnsi="Times New Roman" w:cs="Times New Roman"/>
          <w:sz w:val="28"/>
          <w:szCs w:val="28"/>
        </w:rPr>
      </w:pPr>
      <w:r w:rsidRPr="008454AE">
        <w:rPr>
          <w:rFonts w:ascii="Times New Roman" w:hAnsi="Times New Roman" w:cs="Times New Roman"/>
          <w:sz w:val="28"/>
          <w:szCs w:val="28"/>
        </w:rPr>
        <w:t>Подготовила воспитатель:</w:t>
      </w:r>
    </w:p>
    <w:p w:rsidR="00EE6E65" w:rsidRPr="008454AE" w:rsidRDefault="008454AE" w:rsidP="008454AE">
      <w:pPr>
        <w:jc w:val="right"/>
      </w:pPr>
      <w:r w:rsidRPr="008454AE">
        <w:rPr>
          <w:rFonts w:ascii="Times New Roman" w:hAnsi="Times New Roman" w:cs="Times New Roman"/>
          <w:sz w:val="28"/>
          <w:szCs w:val="28"/>
        </w:rPr>
        <w:t>О.В. Попова</w:t>
      </w:r>
      <w:r w:rsidR="00EE6E65">
        <w:br w:type="page"/>
      </w:r>
      <w:r>
        <w:rPr>
          <w:b/>
          <w:bCs/>
          <w:color w:val="0070C0"/>
          <w:sz w:val="32"/>
          <w:szCs w:val="32"/>
        </w:rPr>
        <w:lastRenderedPageBreak/>
        <w:t>Игровые</w:t>
      </w:r>
      <w:r w:rsidR="00EE6E65">
        <w:rPr>
          <w:b/>
          <w:bCs/>
          <w:color w:val="0070C0"/>
          <w:sz w:val="32"/>
          <w:szCs w:val="32"/>
        </w:rPr>
        <w:t xml:space="preserve"> задания:</w:t>
      </w:r>
    </w:p>
    <w:p w:rsidR="00EE6E65" w:rsidRDefault="00EE6E65" w:rsidP="00EE6E65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360"/>
        <w:jc w:val="both"/>
        <w:rPr>
          <w:color w:val="000000"/>
        </w:rPr>
      </w:pPr>
      <w:r>
        <w:rPr>
          <w:color w:val="000000"/>
        </w:rPr>
        <w:t>Сжимайте пальцы в кулак, затем разжимайте их. Сначала делайте это одновременно обеими руками, затем по очереди каждой рукой. </w:t>
      </w:r>
    </w:p>
    <w:p w:rsidR="00EE6E65" w:rsidRDefault="00EE6E65" w:rsidP="00EE6E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2. Выгибайте и прогибайте кисти рук одновременно и по очереди. </w:t>
      </w:r>
    </w:p>
    <w:p w:rsidR="00EE6E65" w:rsidRDefault="00EE6E65" w:rsidP="00EE6E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3. "Замок". Переплетите пальцы, сожмите ладони. </w:t>
      </w:r>
    </w:p>
    <w:p w:rsidR="00EE6E65" w:rsidRDefault="00EE6E65" w:rsidP="00EE6E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4. "Солнечные лучи". Сложите ладони и расставьте в стороны пальцы.</w:t>
      </w:r>
    </w:p>
    <w:p w:rsidR="00EE6E65" w:rsidRDefault="00EE6E65" w:rsidP="00EE6E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5. "Ножницы". Разведите пальцы в стороны, затем сведите их вместе. Сначала одной, потом другой рукой и обеими руками вместе. </w:t>
      </w:r>
    </w:p>
    <w:p w:rsidR="00EE6E65" w:rsidRDefault="00EE6E65" w:rsidP="00EE6E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6. "Пальчики здороваются". Подушечки пальцев по очереди прикасаются к большому пальцу (сначала правая рука, потом левая, затем одновременно). </w:t>
      </w:r>
    </w:p>
    <w:p w:rsidR="00EE6E65" w:rsidRDefault="00EE6E65" w:rsidP="00EE6E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7. Похлопывайте кистями рук по столу поочередно и одновременно. </w:t>
      </w:r>
    </w:p>
    <w:p w:rsidR="00EE6E65" w:rsidRDefault="00EE6E65" w:rsidP="00EE6E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8. Постукивайте пальцами по столу обеими руками и поочередно. </w:t>
      </w:r>
    </w:p>
    <w:p w:rsidR="00EE6E65" w:rsidRDefault="00EE6E65" w:rsidP="00EE6E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9. Поочередно приподнимайте и опускайте пальцы: кисти рук лежат на столе. </w:t>
      </w:r>
    </w:p>
    <w:p w:rsidR="00EE6E65" w:rsidRDefault="00EE6E65" w:rsidP="00EE6E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10. Имитируйте игру на пианино. </w:t>
      </w:r>
    </w:p>
    <w:p w:rsidR="00EE6E65" w:rsidRDefault="00EE6E65" w:rsidP="00EE6E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11. "Человечки бегают" с помощью указательного и среднего пальцев. </w:t>
      </w:r>
    </w:p>
    <w:p w:rsidR="00EE6E65" w:rsidRDefault="00EE6E65" w:rsidP="00EE6E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12. "Футбол". Забивайте шарики одним, затем двумя пальцами. </w:t>
      </w:r>
    </w:p>
    <w:p w:rsidR="00EE6E65" w:rsidRDefault="00EE6E65" w:rsidP="00EE6E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13. Надавите четырьмя сильно сжатыми пальцами одной руки на основани</w:t>
      </w:r>
      <w:proofErr w:type="gramStart"/>
      <w:r>
        <w:rPr>
          <w:color w:val="000000"/>
        </w:rPr>
        <w:t>е</w:t>
      </w:r>
      <w:proofErr w:type="gramEnd"/>
      <w:r>
        <w:rPr>
          <w:color w:val="000000"/>
        </w:rPr>
        <w:t xml:space="preserve"> большого пальца, затем на середину ладони. </w:t>
      </w:r>
    </w:p>
    <w:p w:rsidR="00EE6E65" w:rsidRDefault="00EE6E65" w:rsidP="00EE6E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14. Разотрите ладони (вверх-вниз). </w:t>
      </w:r>
    </w:p>
    <w:p w:rsidR="00EE6E65" w:rsidRDefault="00EE6E65" w:rsidP="00EE6E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15. Разотрите боковые поверхности сцепленными пальцами. </w:t>
      </w:r>
    </w:p>
    <w:p w:rsidR="00EE6E65" w:rsidRDefault="00EE6E65" w:rsidP="00EE6E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16. Разотрите ладони карандашом, зажатым между ними. </w:t>
      </w:r>
    </w:p>
    <w:p w:rsidR="00EE6E65" w:rsidRDefault="00EE6E65" w:rsidP="00EE6E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70C0"/>
          <w:sz w:val="32"/>
          <w:szCs w:val="32"/>
        </w:rPr>
      </w:pPr>
    </w:p>
    <w:p w:rsidR="00EE6E65" w:rsidRDefault="00EE6E65" w:rsidP="00EE6E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70C0"/>
          <w:sz w:val="32"/>
          <w:szCs w:val="32"/>
        </w:rPr>
      </w:pPr>
    </w:p>
    <w:p w:rsidR="00FD4EEE" w:rsidRDefault="00FD4EEE" w:rsidP="00FD4EEE">
      <w:pPr>
        <w:pStyle w:val="a3"/>
        <w:pBdr>
          <w:bottom w:val="dotted" w:sz="24" w:space="1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80"/>
        </w:rPr>
      </w:pPr>
    </w:p>
    <w:p w:rsidR="00FD4EEE" w:rsidRPr="00FD4EEE" w:rsidRDefault="00FD4EEE" w:rsidP="00FD4E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D4EEE">
        <w:rPr>
          <w:b/>
          <w:bCs/>
          <w:color w:val="000080"/>
        </w:rPr>
        <w:t>Моя семья</w:t>
      </w:r>
    </w:p>
    <w:p w:rsidR="00FD4EEE" w:rsidRPr="00FD4EEE" w:rsidRDefault="00FD4EEE" w:rsidP="00FD4E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D4EEE">
        <w:rPr>
          <w:color w:val="000000"/>
        </w:rPr>
        <w:t>Этот пальчик – мамочка,</w:t>
      </w:r>
    </w:p>
    <w:p w:rsidR="00FD4EEE" w:rsidRPr="00FD4EEE" w:rsidRDefault="00FD4EEE" w:rsidP="00FD4E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D4EEE">
        <w:rPr>
          <w:color w:val="000000"/>
        </w:rPr>
        <w:t>Этот пальчик – папочка,</w:t>
      </w:r>
    </w:p>
    <w:p w:rsidR="00FD4EEE" w:rsidRPr="00FD4EEE" w:rsidRDefault="00FD4EEE" w:rsidP="00FD4E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D4EEE">
        <w:rPr>
          <w:color w:val="000000"/>
        </w:rPr>
        <w:t>Этот пальчик – бабушка,</w:t>
      </w:r>
    </w:p>
    <w:p w:rsidR="00FD4EEE" w:rsidRPr="00FD4EEE" w:rsidRDefault="00FD4EEE" w:rsidP="00FD4E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D4EEE">
        <w:rPr>
          <w:color w:val="000000"/>
        </w:rPr>
        <w:t>Этот пальчик – дедушка,</w:t>
      </w:r>
    </w:p>
    <w:p w:rsidR="00FD4EEE" w:rsidRPr="00FD4EEE" w:rsidRDefault="00FD4EEE" w:rsidP="00FD4E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D4EEE">
        <w:rPr>
          <w:color w:val="000000"/>
        </w:rPr>
        <w:t>Этот пальчик – я.</w:t>
      </w:r>
    </w:p>
    <w:p w:rsidR="00FD4EEE" w:rsidRPr="00FD4EEE" w:rsidRDefault="00FD4EEE" w:rsidP="00FD4E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D4EEE">
        <w:rPr>
          <w:color w:val="000000"/>
        </w:rPr>
        <w:t>Вот и вся моя семья!</w:t>
      </w:r>
    </w:p>
    <w:p w:rsidR="00FD4EEE" w:rsidRDefault="00FD4EEE" w:rsidP="00FD4EEE">
      <w:pPr>
        <w:pStyle w:val="a3"/>
        <w:pBdr>
          <w:bottom w:val="dotted" w:sz="24" w:space="1" w:color="auto"/>
        </w:pBdr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FD4EEE">
        <w:rPr>
          <w:i/>
          <w:color w:val="000000"/>
        </w:rPr>
        <w:t>(попеременно массируем пальцы руки, на последней строке сжимаем и разжимаем кулачки)</w:t>
      </w:r>
    </w:p>
    <w:p w:rsidR="00FD4EEE" w:rsidRDefault="00FD4EEE" w:rsidP="00FD4E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80"/>
        </w:rPr>
        <w:t>Игры с бусинами, макаронами</w:t>
      </w:r>
    </w:p>
    <w:p w:rsidR="00FD4EEE" w:rsidRPr="00FD4EEE" w:rsidRDefault="00FD4EEE" w:rsidP="00FD4E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D4EEE">
        <w:rPr>
          <w:color w:val="000000"/>
        </w:rPr>
        <w:t>Отлично развивает руку разнообразное нанизывание. Нанизывать можно все, что нанизывается: пуговицы, бусы, рожки и макароны, сушки и т.п.</w:t>
      </w:r>
    </w:p>
    <w:p w:rsidR="00FD4EEE" w:rsidRPr="00FD4EEE" w:rsidRDefault="00FD4EEE" w:rsidP="00FD4EEE">
      <w:pPr>
        <w:pStyle w:val="a3"/>
        <w:pBdr>
          <w:bottom w:val="dotted" w:sz="24" w:space="1" w:color="auto"/>
        </w:pBdr>
        <w:shd w:val="clear" w:color="auto" w:fill="FFFFFF"/>
        <w:spacing w:before="0" w:beforeAutospacing="0" w:after="0" w:afterAutospacing="0"/>
        <w:rPr>
          <w:color w:val="000000"/>
        </w:rPr>
      </w:pPr>
      <w:r w:rsidRPr="00FD4EEE">
        <w:rPr>
          <w:color w:val="000000"/>
        </w:rPr>
        <w:t>Бусины можно сортировать по размеру, цвету, форме.</w:t>
      </w:r>
    </w:p>
    <w:p w:rsidR="00FD4EEE" w:rsidRPr="00FD4EEE" w:rsidRDefault="00FD4EEE" w:rsidP="00FD4E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D4EEE">
        <w:rPr>
          <w:color w:val="000000"/>
        </w:rPr>
        <w:t>Этот пальчик хочет спать,</w:t>
      </w:r>
    </w:p>
    <w:p w:rsidR="00FD4EEE" w:rsidRPr="00FD4EEE" w:rsidRDefault="00FD4EEE" w:rsidP="00FD4E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D4EEE">
        <w:rPr>
          <w:color w:val="000000"/>
        </w:rPr>
        <w:t>Этот пальчик – прыг, в кровать!</w:t>
      </w:r>
    </w:p>
    <w:p w:rsidR="00FD4EEE" w:rsidRPr="00FD4EEE" w:rsidRDefault="00FD4EEE" w:rsidP="00FD4E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D4EEE">
        <w:rPr>
          <w:color w:val="000000"/>
        </w:rPr>
        <w:t>Этот пальчик прикорнул,</w:t>
      </w:r>
    </w:p>
    <w:p w:rsidR="00FD4EEE" w:rsidRPr="00FD4EEE" w:rsidRDefault="00FD4EEE" w:rsidP="00FD4E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D4EEE">
        <w:rPr>
          <w:color w:val="000000"/>
        </w:rPr>
        <w:t>Этот пальчик уж заснул</w:t>
      </w:r>
      <w:proofErr w:type="gramStart"/>
      <w:r w:rsidRPr="00FD4EEE">
        <w:rPr>
          <w:color w:val="000000"/>
        </w:rPr>
        <w:t>.</w:t>
      </w:r>
      <w:proofErr w:type="gramEnd"/>
      <w:r w:rsidRPr="00FD4EEE">
        <w:rPr>
          <w:color w:val="000000"/>
        </w:rPr>
        <w:t xml:space="preserve"> (</w:t>
      </w:r>
      <w:proofErr w:type="gramStart"/>
      <w:r w:rsidRPr="00FD4EEE">
        <w:rPr>
          <w:color w:val="000000"/>
        </w:rPr>
        <w:t>п</w:t>
      </w:r>
      <w:proofErr w:type="gramEnd"/>
      <w:r w:rsidRPr="00FD4EEE">
        <w:rPr>
          <w:color w:val="000000"/>
        </w:rPr>
        <w:t>оочередно загибаем пальчики)</w:t>
      </w:r>
    </w:p>
    <w:p w:rsidR="00FD4EEE" w:rsidRPr="00FD4EEE" w:rsidRDefault="00FD4EEE" w:rsidP="00FD4E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D4EEE">
        <w:rPr>
          <w:color w:val="000000"/>
        </w:rPr>
        <w:t>Тише, пальчик, не шуми,</w:t>
      </w:r>
    </w:p>
    <w:p w:rsidR="00FD4EEE" w:rsidRPr="00FD4EEE" w:rsidRDefault="00FD4EEE" w:rsidP="00FD4E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D4EEE">
        <w:rPr>
          <w:color w:val="000000"/>
        </w:rPr>
        <w:t>Братиков не разбуди! (пальцем правой руки грозим оставшемуся пальчику)</w:t>
      </w:r>
    </w:p>
    <w:p w:rsidR="00FD4EEE" w:rsidRPr="00FD4EEE" w:rsidRDefault="00FD4EEE" w:rsidP="00FD4E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D4EEE">
        <w:rPr>
          <w:color w:val="000000"/>
        </w:rPr>
        <w:t>Встали пальчики. Ура! (разжимаем кулачок)</w:t>
      </w:r>
    </w:p>
    <w:p w:rsidR="00FD4EEE" w:rsidRDefault="00FD4EEE" w:rsidP="00FD4EEE">
      <w:pPr>
        <w:pStyle w:val="a3"/>
        <w:pBdr>
          <w:bottom w:val="dotted" w:sz="24" w:space="1" w:color="auto"/>
        </w:pBdr>
        <w:shd w:val="clear" w:color="auto" w:fill="FFFFFF"/>
        <w:spacing w:before="0" w:beforeAutospacing="0" w:after="0" w:afterAutospacing="0"/>
        <w:rPr>
          <w:color w:val="000000"/>
        </w:rPr>
      </w:pPr>
      <w:r w:rsidRPr="00FD4EEE">
        <w:rPr>
          <w:color w:val="000000"/>
        </w:rPr>
        <w:t>В детский сад идти пора!</w:t>
      </w:r>
    </w:p>
    <w:p w:rsidR="00FD4EEE" w:rsidRDefault="00FD4EEE" w:rsidP="00FD4E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80"/>
        </w:rPr>
        <w:t>Упражнение с карандашом</w:t>
      </w:r>
    </w:p>
    <w:p w:rsidR="00FD4EEE" w:rsidRPr="00FD4EEE" w:rsidRDefault="00FD4EEE" w:rsidP="00FD4E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D4EEE">
        <w:rPr>
          <w:color w:val="000000"/>
        </w:rPr>
        <w:t>(лучше использовать карандаш – шестигранник)</w:t>
      </w:r>
    </w:p>
    <w:p w:rsidR="00FD4EEE" w:rsidRPr="00FD4EEE" w:rsidRDefault="00FD4EEE" w:rsidP="00FD4E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D4EEE">
        <w:rPr>
          <w:color w:val="000000"/>
        </w:rPr>
        <w:t>Карандаш в руке катаю,</w:t>
      </w:r>
    </w:p>
    <w:p w:rsidR="00FD4EEE" w:rsidRPr="00FD4EEE" w:rsidRDefault="00FD4EEE" w:rsidP="00FD4E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D4EEE">
        <w:rPr>
          <w:color w:val="000000"/>
        </w:rPr>
        <w:t>Между пальчиков верчу.</w:t>
      </w:r>
    </w:p>
    <w:p w:rsidR="00FD4EEE" w:rsidRPr="00FD4EEE" w:rsidRDefault="00FD4EEE" w:rsidP="00FD4E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D4EEE">
        <w:rPr>
          <w:color w:val="000000"/>
        </w:rPr>
        <w:t>Непременно каждый пальчик</w:t>
      </w:r>
    </w:p>
    <w:p w:rsidR="00FD4EEE" w:rsidRPr="00FD4EEE" w:rsidRDefault="00FD4EEE" w:rsidP="00FD4E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D4EEE">
        <w:rPr>
          <w:color w:val="000000"/>
        </w:rPr>
        <w:t>Быть послушным научу!</w:t>
      </w:r>
    </w:p>
    <w:p w:rsidR="00FD4EEE" w:rsidRPr="00FD4EEE" w:rsidRDefault="00FD4EEE" w:rsidP="00FD4EEE">
      <w:pPr>
        <w:pStyle w:val="a3"/>
        <w:pBdr>
          <w:bottom w:val="dotted" w:sz="24" w:space="1" w:color="auto"/>
        </w:pBdr>
        <w:shd w:val="clear" w:color="auto" w:fill="FFFFFF"/>
        <w:spacing w:before="0" w:beforeAutospacing="0" w:after="0" w:afterAutospacing="0"/>
        <w:rPr>
          <w:color w:val="000000"/>
        </w:rPr>
      </w:pPr>
      <w:r w:rsidRPr="00FD4EEE">
        <w:rPr>
          <w:color w:val="000000"/>
        </w:rPr>
        <w:t>Дружные пальчики</w:t>
      </w:r>
    </w:p>
    <w:p w:rsidR="00FD4EEE" w:rsidRPr="00FD4EEE" w:rsidRDefault="00FD4EEE" w:rsidP="00FD4EE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D4EEE" w:rsidRPr="00FD4EEE" w:rsidRDefault="00FD4EEE" w:rsidP="00FD4EE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</w:p>
    <w:p w:rsidR="00FD4EEE" w:rsidRDefault="00FD4EEE" w:rsidP="00EE6E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70C0"/>
          <w:sz w:val="32"/>
          <w:szCs w:val="32"/>
        </w:rPr>
      </w:pPr>
    </w:p>
    <w:p w:rsidR="00EE6E65" w:rsidRDefault="00EE6E65" w:rsidP="00EE6E6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70C0"/>
          <w:sz w:val="32"/>
          <w:szCs w:val="32"/>
        </w:rPr>
        <w:lastRenderedPageBreak/>
        <w:t>Советы:</w:t>
      </w:r>
    </w:p>
    <w:p w:rsidR="00EE6E65" w:rsidRPr="00EE6E65" w:rsidRDefault="00EE6E65" w:rsidP="00EE6E6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357"/>
        <w:jc w:val="both"/>
        <w:rPr>
          <w:rFonts w:ascii="Arial" w:hAnsi="Arial" w:cs="Arial"/>
          <w:color w:val="000000"/>
          <w:sz w:val="28"/>
          <w:szCs w:val="28"/>
        </w:rPr>
      </w:pPr>
      <w:r w:rsidRPr="00EE6E65">
        <w:rPr>
          <w:color w:val="000000"/>
          <w:sz w:val="28"/>
          <w:szCs w:val="28"/>
        </w:rPr>
        <w:t xml:space="preserve">Сначала все упражнения выполняются медленно. Следите, чтобы ребёнок </w:t>
      </w:r>
      <w:proofErr w:type="spellStart"/>
      <w:proofErr w:type="gramStart"/>
      <w:r w:rsidRPr="00EE6E65">
        <w:rPr>
          <w:color w:val="000000"/>
          <w:sz w:val="28"/>
          <w:szCs w:val="28"/>
        </w:rPr>
        <w:t>пра</w:t>
      </w:r>
      <w:proofErr w:type="spellEnd"/>
      <w:r w:rsidRPr="00EE6E65">
        <w:rPr>
          <w:color w:val="000000"/>
          <w:sz w:val="28"/>
          <w:szCs w:val="28"/>
        </w:rPr>
        <w:t>​</w:t>
      </w:r>
      <w:proofErr w:type="spellStart"/>
      <w:r w:rsidRPr="00EE6E65">
        <w:rPr>
          <w:color w:val="000000"/>
          <w:sz w:val="28"/>
          <w:szCs w:val="28"/>
        </w:rPr>
        <w:t>вильно</w:t>
      </w:r>
      <w:proofErr w:type="spellEnd"/>
      <w:proofErr w:type="gramEnd"/>
      <w:r w:rsidRPr="00EE6E65">
        <w:rPr>
          <w:color w:val="000000"/>
          <w:sz w:val="28"/>
          <w:szCs w:val="28"/>
        </w:rPr>
        <w:t xml:space="preserve"> воспроизводил и удерживал положение кисти или пальцев</w:t>
      </w:r>
      <w:r>
        <w:rPr>
          <w:color w:val="000000"/>
          <w:sz w:val="28"/>
          <w:szCs w:val="28"/>
        </w:rPr>
        <w:t>,</w:t>
      </w:r>
      <w:r w:rsidRPr="00EE6E65">
        <w:rPr>
          <w:color w:val="000000"/>
          <w:sz w:val="28"/>
          <w:szCs w:val="28"/>
        </w:rPr>
        <w:t xml:space="preserve"> и правильно пере​</w:t>
      </w:r>
      <w:proofErr w:type="spellStart"/>
      <w:r w:rsidRPr="00EE6E65">
        <w:rPr>
          <w:color w:val="000000"/>
          <w:sz w:val="28"/>
          <w:szCs w:val="28"/>
        </w:rPr>
        <w:t>ключался</w:t>
      </w:r>
      <w:proofErr w:type="spellEnd"/>
      <w:r w:rsidRPr="00EE6E65">
        <w:rPr>
          <w:color w:val="000000"/>
          <w:sz w:val="28"/>
          <w:szCs w:val="28"/>
        </w:rPr>
        <w:t xml:space="preserve"> с одного движения на другое. При необходимости помогите малышу или</w:t>
      </w:r>
      <w:r w:rsidRPr="00EE6E65">
        <w:rPr>
          <w:color w:val="000000"/>
          <w:sz w:val="28"/>
          <w:szCs w:val="28"/>
        </w:rPr>
        <w:br/>
        <w:t>научите его помогать себе второй рукой.</w:t>
      </w:r>
    </w:p>
    <w:p w:rsidR="00EE6E65" w:rsidRPr="00FD4EEE" w:rsidRDefault="00EE6E65" w:rsidP="00EE6E6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357"/>
        <w:jc w:val="both"/>
        <w:rPr>
          <w:rFonts w:ascii="Arial" w:hAnsi="Arial" w:cs="Arial"/>
          <w:color w:val="000000"/>
          <w:sz w:val="21"/>
          <w:szCs w:val="21"/>
        </w:rPr>
      </w:pPr>
      <w:r w:rsidRPr="00EE6E65">
        <w:rPr>
          <w:color w:val="000000"/>
          <w:sz w:val="28"/>
          <w:szCs w:val="28"/>
        </w:rPr>
        <w:t xml:space="preserve">Упражнения отрабатываются сначала одной рукой (если не предусмотрено </w:t>
      </w:r>
      <w:proofErr w:type="gramStart"/>
      <w:r w:rsidRPr="00EE6E65">
        <w:rPr>
          <w:color w:val="000000"/>
          <w:sz w:val="28"/>
          <w:szCs w:val="28"/>
        </w:rPr>
        <w:t>уча​</w:t>
      </w:r>
      <w:proofErr w:type="spellStart"/>
      <w:r w:rsidRPr="00EE6E65">
        <w:rPr>
          <w:color w:val="000000"/>
          <w:sz w:val="28"/>
          <w:szCs w:val="28"/>
        </w:rPr>
        <w:t>стие</w:t>
      </w:r>
      <w:proofErr w:type="spellEnd"/>
      <w:proofErr w:type="gramEnd"/>
      <w:r w:rsidRPr="00EE6E65">
        <w:rPr>
          <w:color w:val="000000"/>
          <w:sz w:val="28"/>
          <w:szCs w:val="28"/>
        </w:rPr>
        <w:t xml:space="preserve"> обеих рук), затем - другой рукой, после этого - двумя одновременно.</w:t>
      </w:r>
    </w:p>
    <w:p w:rsidR="00FD4EEE" w:rsidRPr="00FD4EEE" w:rsidRDefault="00FD4EEE" w:rsidP="00FD4EE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357"/>
        <w:jc w:val="both"/>
        <w:rPr>
          <w:color w:val="000000"/>
          <w:sz w:val="28"/>
          <w:szCs w:val="28"/>
        </w:rPr>
      </w:pPr>
      <w:r w:rsidRPr="00FD4EEE">
        <w:rPr>
          <w:color w:val="000000"/>
          <w:sz w:val="28"/>
          <w:szCs w:val="28"/>
        </w:rPr>
        <w:t>Вызывайте положительные эмоции у ребенка! Употребляйте слова и фразы, несущие оптимистическую окрашенность, например: «Как интересно!», «Вот, здорово!», «Давай помогу!», «Красота!» и т.д.</w:t>
      </w:r>
    </w:p>
    <w:p w:rsidR="008454AE" w:rsidRPr="008454AE" w:rsidRDefault="008454AE" w:rsidP="008454A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sectPr w:rsidR="008454AE" w:rsidRPr="008454AE" w:rsidSect="00EE6E65">
      <w:pgSz w:w="16838" w:h="11906" w:orient="landscape"/>
      <w:pgMar w:top="426" w:right="395" w:bottom="142" w:left="284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417" w:rsidRDefault="00E87417" w:rsidP="00FD4EEE">
      <w:pPr>
        <w:spacing w:after="0" w:line="240" w:lineRule="auto"/>
      </w:pPr>
      <w:r>
        <w:separator/>
      </w:r>
    </w:p>
  </w:endnote>
  <w:endnote w:type="continuationSeparator" w:id="0">
    <w:p w:rsidR="00E87417" w:rsidRDefault="00E87417" w:rsidP="00FD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417" w:rsidRDefault="00E87417" w:rsidP="00FD4EEE">
      <w:pPr>
        <w:spacing w:after="0" w:line="240" w:lineRule="auto"/>
      </w:pPr>
      <w:r>
        <w:separator/>
      </w:r>
    </w:p>
  </w:footnote>
  <w:footnote w:type="continuationSeparator" w:id="0">
    <w:p w:rsidR="00E87417" w:rsidRDefault="00E87417" w:rsidP="00FD4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314"/>
    <w:multiLevelType w:val="hybridMultilevel"/>
    <w:tmpl w:val="EDC09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C6DCB"/>
    <w:multiLevelType w:val="hybridMultilevel"/>
    <w:tmpl w:val="99C0C5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44ED3"/>
    <w:multiLevelType w:val="hybridMultilevel"/>
    <w:tmpl w:val="52503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B69DC"/>
    <w:multiLevelType w:val="hybridMultilevel"/>
    <w:tmpl w:val="CE54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E65"/>
    <w:rsid w:val="00124C95"/>
    <w:rsid w:val="00836DFA"/>
    <w:rsid w:val="008454AE"/>
    <w:rsid w:val="00D84DF8"/>
    <w:rsid w:val="00E87417"/>
    <w:rsid w:val="00EE6E65"/>
    <w:rsid w:val="00FD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E6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D4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D4EEE"/>
  </w:style>
  <w:style w:type="paragraph" w:styleId="a8">
    <w:name w:val="footer"/>
    <w:basedOn w:val="a"/>
    <w:link w:val="a9"/>
    <w:uiPriority w:val="99"/>
    <w:semiHidden/>
    <w:unhideWhenUsed/>
    <w:rsid w:val="00FD4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D4EEE"/>
  </w:style>
  <w:style w:type="character" w:customStyle="1" w:styleId="c11">
    <w:name w:val="c11"/>
    <w:basedOn w:val="a0"/>
    <w:rsid w:val="00845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2018-12-17T09:23:00Z</dcterms:created>
  <dcterms:modified xsi:type="dcterms:W3CDTF">2019-02-01T10:01:00Z</dcterms:modified>
</cp:coreProperties>
</file>