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42" w:rsidRDefault="0072786E" w:rsidP="003C464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98220"/>
            <wp:effectExtent l="19050" t="0" r="0" b="0"/>
            <wp:wrapSquare wrapText="bothSides"/>
            <wp:docPr id="11" name="Рисунок 11" descr="http://mybabe.info/sites/default/files/styles/flexslider_full/public/field/image/dety.jpg?itok=h6I6ZU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babe.info/sites/default/files/styles/flexslider_full/public/field/image/dety.jpg?itok=h6I6ZU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4642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</w:t>
      </w:r>
      <w:r w:rsidR="003C4642" w:rsidRPr="00D1333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для родителей </w:t>
      </w:r>
    </w:p>
    <w:p w:rsidR="003C4642" w:rsidRPr="00D13331" w:rsidRDefault="003C4642" w:rsidP="003C464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13331">
        <w:rPr>
          <w:rFonts w:ascii="Times New Roman" w:hAnsi="Times New Roman" w:cs="Times New Roman"/>
          <w:b/>
          <w:color w:val="FF0000"/>
          <w:sz w:val="40"/>
          <w:szCs w:val="40"/>
        </w:rPr>
        <w:t>«Авторитет – основа воспитания»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65C7">
        <w:rPr>
          <w:rFonts w:ascii="Times New Roman" w:hAnsi="Times New Roman" w:cs="Times New Roman"/>
          <w:sz w:val="28"/>
          <w:szCs w:val="28"/>
        </w:rPr>
        <w:t xml:space="preserve"> Требовательное отношение к себе – основа авторитета родителей. У взрослых не должно быть расхождения между словом и делом.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Основой авторитета являются жизнь и работа родителей, их общественные дела, поведение, отношение к окружающим, ответственность за воспитание детей перед обществом, перед самим собой.</w:t>
      </w:r>
      <w:r w:rsidR="00A954BE" w:rsidRPr="00A954BE">
        <w:rPr>
          <w:noProof/>
          <w:lang w:eastAsia="ru-RU"/>
        </w:rPr>
        <w:t xml:space="preserve"> 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Важно создать эмоционально-положительную атмосферу в семье, соблюдать педагогический такт в отно</w:t>
      </w:r>
      <w:r>
        <w:rPr>
          <w:rFonts w:ascii="Times New Roman" w:hAnsi="Times New Roman" w:cs="Times New Roman"/>
          <w:sz w:val="28"/>
          <w:szCs w:val="28"/>
        </w:rPr>
        <w:t>шениях друг с другом, с детьми.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Благоприятная атмосфера семейных отношений создается тогда, когда родители с уважением относятся к проб</w:t>
      </w:r>
      <w:r>
        <w:rPr>
          <w:rFonts w:ascii="Times New Roman" w:hAnsi="Times New Roman" w:cs="Times New Roman"/>
          <w:sz w:val="28"/>
          <w:szCs w:val="28"/>
        </w:rPr>
        <w:t>лемам своих детей и их друзьям.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</w:t>
      </w:r>
      <w:r>
        <w:rPr>
          <w:rFonts w:ascii="Times New Roman" w:hAnsi="Times New Roman" w:cs="Times New Roman"/>
          <w:sz w:val="28"/>
          <w:szCs w:val="28"/>
        </w:rPr>
        <w:t>строумными, интересными людьми.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Духовное общение с детьми –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малыша к полезным увлечениям отца или матери (занятия спортом, рукоделием, художественной самодеятельностью, коллекционированием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Детей дошкольного возраста недаром называют «почемучками». Пытаясь постичь окружающую жизнь, они задают массу вопросов. Родителям важно проявлять терпение и та</w:t>
      </w:r>
      <w:r>
        <w:rPr>
          <w:rFonts w:ascii="Times New Roman" w:hAnsi="Times New Roman" w:cs="Times New Roman"/>
          <w:sz w:val="28"/>
          <w:szCs w:val="28"/>
        </w:rPr>
        <w:t>кт, отвечая на детские вопросы.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Доверительные отношения между взрослыми и детьми устанавливаются и в тех случаях, когда родители ум</w:t>
      </w:r>
      <w:r>
        <w:rPr>
          <w:rFonts w:ascii="Times New Roman" w:hAnsi="Times New Roman" w:cs="Times New Roman"/>
          <w:sz w:val="28"/>
          <w:szCs w:val="28"/>
        </w:rPr>
        <w:t>еют признаться в своих ошибках.</w:t>
      </w:r>
    </w:p>
    <w:p w:rsidR="003C4642" w:rsidRPr="003965C7" w:rsidRDefault="00A954BE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3C4642" w:rsidRPr="003965C7">
        <w:rPr>
          <w:rFonts w:ascii="Times New Roman" w:hAnsi="Times New Roman" w:cs="Times New Roman"/>
          <w:sz w:val="28"/>
          <w:szCs w:val="28"/>
        </w:rPr>
        <w:t>обещаниями родители должны быть особенно осторожными. Невыполнение обещанного необходимо тщательно обосновать. Не следует допускать обещаний</w:t>
      </w:r>
      <w:r w:rsidR="003C4642">
        <w:rPr>
          <w:rFonts w:ascii="Times New Roman" w:hAnsi="Times New Roman" w:cs="Times New Roman"/>
          <w:sz w:val="28"/>
          <w:szCs w:val="28"/>
        </w:rPr>
        <w:t>, которые невозможно выполнить.</w:t>
      </w:r>
    </w:p>
    <w:p w:rsidR="003C4642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-Детям дошкольного возраста нельзя говорить неправду. Фальшь в словах отца или матери ребенок тонко чувствует.</w:t>
      </w:r>
      <w:bookmarkStart w:id="0" w:name="_GoBack"/>
      <w:bookmarkEnd w:id="0"/>
    </w:p>
    <w:sectPr w:rsidR="003C4642" w:rsidSect="0072786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6E"/>
    <w:rsid w:val="001C1CE8"/>
    <w:rsid w:val="00293489"/>
    <w:rsid w:val="003C4642"/>
    <w:rsid w:val="00440422"/>
    <w:rsid w:val="004562FB"/>
    <w:rsid w:val="006A160B"/>
    <w:rsid w:val="006D7FA0"/>
    <w:rsid w:val="0072786E"/>
    <w:rsid w:val="007F4CD8"/>
    <w:rsid w:val="008048CE"/>
    <w:rsid w:val="009A4D42"/>
    <w:rsid w:val="00A954BE"/>
    <w:rsid w:val="00B83701"/>
    <w:rsid w:val="00C81793"/>
    <w:rsid w:val="00E10B48"/>
    <w:rsid w:val="00EB296E"/>
    <w:rsid w:val="00F9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1793"/>
  </w:style>
  <w:style w:type="paragraph" w:customStyle="1" w:styleId="c1">
    <w:name w:val="c1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1793"/>
  </w:style>
  <w:style w:type="character" w:styleId="a3">
    <w:name w:val="Hyperlink"/>
    <w:basedOn w:val="a0"/>
    <w:uiPriority w:val="99"/>
    <w:semiHidden/>
    <w:unhideWhenUsed/>
    <w:rsid w:val="00C81793"/>
    <w:rPr>
      <w:color w:val="0000FF"/>
      <w:u w:val="single"/>
    </w:rPr>
  </w:style>
  <w:style w:type="paragraph" w:customStyle="1" w:styleId="c9">
    <w:name w:val="c9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1793"/>
  </w:style>
  <w:style w:type="paragraph" w:customStyle="1" w:styleId="c1">
    <w:name w:val="c1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1793"/>
  </w:style>
  <w:style w:type="character" w:styleId="a3">
    <w:name w:val="Hyperlink"/>
    <w:basedOn w:val="a0"/>
    <w:uiPriority w:val="99"/>
    <w:semiHidden/>
    <w:unhideWhenUsed/>
    <w:rsid w:val="00C81793"/>
    <w:rPr>
      <w:color w:val="0000FF"/>
      <w:u w:val="single"/>
    </w:rPr>
  </w:style>
  <w:style w:type="paragraph" w:customStyle="1" w:styleId="c9">
    <w:name w:val="c9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User1</cp:lastModifiedBy>
  <cp:revision>5</cp:revision>
  <dcterms:created xsi:type="dcterms:W3CDTF">2016-02-21T06:40:00Z</dcterms:created>
  <dcterms:modified xsi:type="dcterms:W3CDTF">2021-10-19T13:42:00Z</dcterms:modified>
</cp:coreProperties>
</file>