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43" w:rsidRPr="00173B60" w:rsidRDefault="00BF7443" w:rsidP="00BF744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r w:rsidRPr="00173B60">
        <w:rPr>
          <w:rFonts w:ascii="Times New Roman" w:hAnsi="Times New Roman"/>
          <w:b/>
          <w:sz w:val="24"/>
          <w:szCs w:val="24"/>
          <w:lang w:eastAsia="ar-SA"/>
        </w:rPr>
        <w:t xml:space="preserve">3.8. Участие в работе методических объединений педагогических работников организаций 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55"/>
        <w:gridCol w:w="1985"/>
        <w:gridCol w:w="2296"/>
        <w:gridCol w:w="1870"/>
      </w:tblGrid>
      <w:tr w:rsidR="00BF7443" w:rsidRPr="00AB70A2" w:rsidTr="00BF7443">
        <w:tc>
          <w:tcPr>
            <w:tcW w:w="2263" w:type="dxa"/>
          </w:tcPr>
          <w:bookmarkEnd w:id="0"/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Название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методического объединения </w:t>
            </w:r>
          </w:p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Уровень</w:t>
            </w:r>
          </w:p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</w:t>
            </w:r>
            <w:proofErr w:type="gram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организации, муниципальный, региональный, федеральный)</w:t>
            </w:r>
          </w:p>
        </w:tc>
        <w:tc>
          <w:tcPr>
            <w:tcW w:w="1985" w:type="dxa"/>
          </w:tcPr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Название, № и дата приказа о создании / назначении руководителем методического объединения.</w:t>
            </w:r>
          </w:p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учреждения / организации, издавшей приказ</w:t>
            </w:r>
          </w:p>
        </w:tc>
        <w:tc>
          <w:tcPr>
            <w:tcW w:w="2296" w:type="dxa"/>
          </w:tcPr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Продолжительность работы руководителем МО</w:t>
            </w:r>
          </w:p>
        </w:tc>
        <w:tc>
          <w:tcPr>
            <w:tcW w:w="1870" w:type="dxa"/>
          </w:tcPr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Темы, даты</w:t>
            </w:r>
          </w:p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выступлений</w:t>
            </w:r>
            <w:proofErr w:type="gram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, название совещаний, семинаров и т. п.</w:t>
            </w:r>
          </w:p>
        </w:tc>
      </w:tr>
      <w:tr w:rsidR="00BF7443" w:rsidRPr="00AB70A2" w:rsidTr="00BF7443">
        <w:tc>
          <w:tcPr>
            <w:tcW w:w="2263" w:type="dxa"/>
          </w:tcPr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Семинар для педагогов МО ОУ ЯМР «Формирование успешной социализации дошкольника, способствующей его личностному развитию через основы гражданско-правовой культуры, в рамках реализации Программы «Я – Граждани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н» старший дошкольный возраст</w:t>
            </w:r>
          </w:p>
        </w:tc>
        <w:tc>
          <w:tcPr>
            <w:tcW w:w="2155" w:type="dxa"/>
            <w:shd w:val="clear" w:color="auto" w:fill="auto"/>
          </w:tcPr>
          <w:p w:rsidR="00BF7443" w:rsidRPr="008D1BC4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2296" w:type="dxa"/>
          </w:tcPr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</w:tcPr>
          <w:p w:rsidR="00BF7443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18.12.2019</w:t>
            </w:r>
          </w:p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«Реализация программы «Я-Гражданин»»</w:t>
            </w:r>
          </w:p>
        </w:tc>
      </w:tr>
      <w:tr w:rsidR="00BF7443" w:rsidRPr="00AB70A2" w:rsidTr="00BF7443">
        <w:tc>
          <w:tcPr>
            <w:tcW w:w="2263" w:type="dxa"/>
          </w:tcPr>
          <w:p w:rsidR="00BF7443" w:rsidRPr="00203BEB" w:rsidRDefault="00BF7443" w:rsidP="003246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3BEB">
              <w:rPr>
                <w:rFonts w:ascii="Times New Roman" w:hAnsi="Times New Roman"/>
                <w:sz w:val="24"/>
                <w:szCs w:val="24"/>
              </w:rPr>
              <w:t xml:space="preserve">Онлайн-семинар для воспитателей групп детей </w:t>
            </w:r>
          </w:p>
          <w:p w:rsidR="00BF7443" w:rsidRPr="00F64A05" w:rsidRDefault="00BF7443" w:rsidP="00324678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возраста 4-5 лет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F64A05">
              <w:rPr>
                <w:rFonts w:ascii="Times New Roman" w:hAnsi="Times New Roman"/>
                <w:sz w:val="24"/>
              </w:rPr>
              <w:t>в рамках МО ЯМР</w:t>
            </w:r>
          </w:p>
          <w:p w:rsidR="00BF7443" w:rsidRPr="00203BEB" w:rsidRDefault="00BF7443" w:rsidP="00324678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64A05">
              <w:rPr>
                <w:rFonts w:ascii="Times New Roman" w:hAnsi="Times New Roman"/>
                <w:sz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03BEB">
              <w:rPr>
                <w:rFonts w:ascii="Times New Roman" w:hAnsi="Times New Roman"/>
                <w:color w:val="000000"/>
                <w:sz w:val="24"/>
              </w:rPr>
              <w:t>«Экологическое воспитание в дошкольном образовании»</w:t>
            </w:r>
          </w:p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shd w:val="clear" w:color="auto" w:fill="auto"/>
          </w:tcPr>
          <w:p w:rsidR="00BF7443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BF7443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2296" w:type="dxa"/>
          </w:tcPr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</w:tcPr>
          <w:p w:rsidR="00BF7443" w:rsidRPr="00F64A05" w:rsidRDefault="00BF7443" w:rsidP="0032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A05">
              <w:rPr>
                <w:rFonts w:ascii="Times New Roman" w:hAnsi="Times New Roman"/>
                <w:sz w:val="24"/>
                <w:szCs w:val="24"/>
              </w:rPr>
              <w:t xml:space="preserve">23 апреля 2021г. </w:t>
            </w:r>
          </w:p>
          <w:p w:rsidR="00BF7443" w:rsidRPr="00AB70A2" w:rsidRDefault="00BF7443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F64A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экологической культуры у дошкольников через реализацию проекта «Мусору – НЕТ!».</w:t>
            </w:r>
          </w:p>
        </w:tc>
      </w:tr>
    </w:tbl>
    <w:p w:rsidR="00007F6D" w:rsidRDefault="00BF7443"/>
    <w:sectPr w:rsidR="00007F6D" w:rsidSect="00BF74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7D"/>
    <w:rsid w:val="00270DB2"/>
    <w:rsid w:val="0054347D"/>
    <w:rsid w:val="008D20C7"/>
    <w:rsid w:val="00B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9E99-E000-449A-BC36-7F1D542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7443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2022-02-25T11:56:00Z</dcterms:created>
  <dcterms:modified xsi:type="dcterms:W3CDTF">2022-02-25T11:57:00Z</dcterms:modified>
</cp:coreProperties>
</file>