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2.1.1. Результаты участия обучающихся, подготовленных аттестуемым педагогом, в олимпиадах, смотрах, конкурсах, турнирах, выставках, соревнованиях и др. </w:t>
      </w:r>
    </w:p>
    <w:bookmarkEnd w:id="0"/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>Комментарии:</w:t>
      </w:r>
    </w:p>
    <w:p w:rsidR="00323A0F" w:rsidRPr="00323A0F" w:rsidRDefault="00323A0F" w:rsidP="00323A0F">
      <w:pPr>
        <w:spacing w:after="0" w:line="240" w:lineRule="auto"/>
        <w:rPr>
          <w:rFonts w:ascii="Calibri" w:eastAsia="Calibri" w:hAnsi="Calibri" w:cs="Times New Roman"/>
        </w:rPr>
      </w:pPr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>В своей работе формирую в детях уверенность в своих способностях и желание развивать таланты, реализовывать себя в творческой деятельности через участие воспитанников в конкурсах, турнирах и т.д.</w:t>
      </w:r>
      <w:r w:rsidRPr="00323A0F">
        <w:rPr>
          <w:rFonts w:ascii="Calibri" w:eastAsia="Calibri" w:hAnsi="Calibri" w:cs="Times New Roman"/>
        </w:rPr>
        <w:t xml:space="preserve"> </w:t>
      </w:r>
    </w:p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 </w:t>
      </w:r>
      <w:proofErr w:type="spellStart"/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>межаттестационный</w:t>
      </w:r>
      <w:proofErr w:type="spellEnd"/>
      <w:proofErr w:type="gramEnd"/>
      <w:r w:rsidRPr="00323A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 приняла участие с детьми в конкурсах разного уровня:</w:t>
      </w:r>
    </w:p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3A0F" w:rsidRPr="00323A0F" w:rsidRDefault="00323A0F" w:rsidP="00323A0F">
      <w:pPr>
        <w:spacing w:after="0" w:line="240" w:lineRule="auto"/>
        <w:rPr>
          <w:rFonts w:ascii="Calibri" w:eastAsia="Calibri" w:hAnsi="Calibri" w:cs="Times New Roman"/>
        </w:rPr>
      </w:pP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A0F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 – 12 конкурсов, среднее количество воспитанников, принявших участие во всех конкурсах 10 человек, из них 1 место – 4 ребенка, 2 место – 6 детей, 3 место – 2 ребенка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3A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конкурса - </w:t>
      </w:r>
      <w:r w:rsidRPr="00323A0F">
        <w:rPr>
          <w:rFonts w:ascii="Times New Roman" w:eastAsia="Calibri" w:hAnsi="Times New Roman" w:cs="Times New Roman"/>
          <w:sz w:val="24"/>
          <w:szCs w:val="24"/>
        </w:rPr>
        <w:t>Конкурс нетрадиционного спортивного оборудования своими руками «ГТО? Легко!»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A0F">
        <w:rPr>
          <w:rFonts w:ascii="Times New Roman" w:eastAsia="Calibri" w:hAnsi="Times New Roman" w:cs="Times New Roman"/>
          <w:sz w:val="24"/>
          <w:szCs w:val="24"/>
        </w:rPr>
        <w:t xml:space="preserve">Муниципальный уровень -  7 конкурсов, среднее количество воспитанников, принявших участие во всех конкурсах 16 человек, из них 1 место – 2 ребенка, 2 место – 1 ребенок, 3 место – 3 ребенка 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23A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конкурса - </w:t>
      </w:r>
      <w:r w:rsidRPr="00323A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«3 Открытый чемпионат по скоростной сборке </w:t>
      </w:r>
      <w:proofErr w:type="spellStart"/>
      <w:r w:rsidRPr="00323A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спилс</w:t>
      </w:r>
      <w:proofErr w:type="spellEnd"/>
      <w:r w:rsidRPr="00323A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-карт Российской Федерации и Ярославской области»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A0F">
        <w:rPr>
          <w:rFonts w:ascii="Times New Roman" w:eastAsia="Calibri" w:hAnsi="Times New Roman" w:cs="Times New Roman"/>
          <w:sz w:val="24"/>
          <w:szCs w:val="24"/>
        </w:rPr>
        <w:t>Региональный уровень – 1 конкурс, количество воспитанников, принявших участие 4 человека, из них 3 место – 3 детей, 2 место – 1 ребенок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23A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</w:t>
      </w:r>
      <w:proofErr w:type="gramStart"/>
      <w:r w:rsidRPr="00323A0F">
        <w:rPr>
          <w:rFonts w:ascii="Times New Roman" w:eastAsia="Calibri" w:hAnsi="Times New Roman" w:cs="Times New Roman"/>
          <w:sz w:val="24"/>
          <w:szCs w:val="24"/>
          <w:u w:val="single"/>
        </w:rPr>
        <w:t>конкурса  -</w:t>
      </w:r>
      <w:proofErr w:type="gramEnd"/>
      <w:r w:rsidRPr="00323A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23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A0F">
        <w:rPr>
          <w:rFonts w:ascii="Times New Roman" w:eastAsia="Calibri" w:hAnsi="Times New Roman" w:cs="Times New Roman"/>
          <w:bCs/>
          <w:sz w:val="24"/>
          <w:szCs w:val="24"/>
        </w:rPr>
        <w:t>VI Межрегиональный фестиваль «Радуга Здоровья»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3A0F">
        <w:rPr>
          <w:rFonts w:ascii="Times New Roman" w:eastAsia="Calibri" w:hAnsi="Times New Roman" w:cs="Times New Roman"/>
          <w:bCs/>
          <w:sz w:val="24"/>
          <w:szCs w:val="24"/>
        </w:rPr>
        <w:t>Федеральный уровень – 7 конкурсов, количество воспитанников, принявших участие во всех конкурсах 6 человек, из них 5 детей – 1 место, 1 ребенок – 2 место</w:t>
      </w:r>
    </w:p>
    <w:p w:rsidR="00323A0F" w:rsidRPr="00323A0F" w:rsidRDefault="00323A0F" w:rsidP="0032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A0F">
        <w:rPr>
          <w:rFonts w:ascii="Times New Roman" w:eastAsia="Calibri" w:hAnsi="Times New Roman" w:cs="Times New Roman"/>
          <w:bCs/>
          <w:sz w:val="24"/>
          <w:szCs w:val="24"/>
        </w:rPr>
        <w:t xml:space="preserve">Пример конкурса - </w:t>
      </w:r>
      <w:r w:rsidRPr="00323A0F"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hi-IN"/>
        </w:rPr>
        <w:t xml:space="preserve">Всероссийский детский конкурс рисунков «Весна идет- весне дорогу»      </w:t>
      </w:r>
    </w:p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3A0F" w:rsidRPr="00323A0F" w:rsidRDefault="00323A0F" w:rsidP="00323A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23A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Участие в конкурсах 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3345"/>
        <w:gridCol w:w="2242"/>
        <w:gridCol w:w="1390"/>
        <w:gridCol w:w="992"/>
        <w:gridCol w:w="1559"/>
      </w:tblGrid>
      <w:tr w:rsidR="00323A0F" w:rsidRPr="00323A0F" w:rsidTr="00323A0F">
        <w:trPr>
          <w:cantSplit/>
          <w:trHeight w:val="638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участия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участия</w:t>
            </w:r>
          </w:p>
        </w:tc>
      </w:tr>
      <w:tr w:rsidR="00323A0F" w:rsidRPr="00323A0F" w:rsidTr="00323A0F">
        <w:trPr>
          <w:cantSplit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победителей, лауреатов, призеров (1, 2, 3-е место)</w:t>
            </w:r>
          </w:p>
        </w:tc>
      </w:tr>
      <w:tr w:rsidR="00323A0F" w:rsidRPr="00323A0F" w:rsidTr="00323A0F">
        <w:trPr>
          <w:cantSplit/>
          <w:trHeight w:val="44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Конкурс «Что нам лето принесло»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семья (1 место), 3 (2 место), 3 (3место)</w:t>
            </w:r>
          </w:p>
        </w:tc>
      </w:tr>
      <w:tr w:rsidR="00323A0F" w:rsidRPr="00323A0F" w:rsidTr="00323A0F">
        <w:trPr>
          <w:cantSplit/>
          <w:trHeight w:val="44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Конкурс «Родословное древо моей семьи»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07.11.2016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2 победителя (1 и 2 место</w:t>
            </w:r>
          </w:p>
        </w:tc>
      </w:tr>
      <w:tr w:rsidR="00323A0F" w:rsidRPr="00323A0F" w:rsidTr="00323A0F">
        <w:trPr>
          <w:cantSplit/>
          <w:trHeight w:val="44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2016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«Новогодний подарок Деду Морозу»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26.12.2016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Алиса П.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Вова Р.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Марк К.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Настя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1 первое место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2 вторых места</w:t>
            </w:r>
          </w:p>
        </w:tc>
      </w:tr>
      <w:tr w:rsidR="00323A0F" w:rsidRPr="00323A0F" w:rsidTr="00323A0F">
        <w:trPr>
          <w:cantSplit/>
          <w:trHeight w:val="44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Международный и всероссийский творческий конкурс «Лимпопо». Номинация «Мое животное», работа Чудо-мешок «</w:t>
            </w:r>
            <w:proofErr w:type="gramStart"/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Слоник» </w:t>
            </w:r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</w:t>
            </w:r>
            <w:proofErr w:type="gramEnd"/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 Всероссийское СМИ «Время Знаний»</w:t>
            </w:r>
          </w:p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lm0117-0160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Вова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Победитель, (1 место), диплом.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A0F" w:rsidRPr="00323A0F" w:rsidTr="00323A0F">
        <w:trPr>
          <w:cantSplit/>
          <w:trHeight w:val="470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Международный и всероссийский творческий конкурс. Номинация «Времена года», работа «Сезонное дерево» </w:t>
            </w:r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 конкурса Всероссийское СМИ «Время Знаний» </w:t>
            </w:r>
            <w:proofErr w:type="spellStart"/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vz</w:t>
            </w:r>
            <w:proofErr w:type="spellEnd"/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0117-1081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Алиса П.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Победитель, (1 место), диплом</w:t>
            </w:r>
          </w:p>
        </w:tc>
      </w:tr>
      <w:tr w:rsidR="00323A0F" w:rsidRPr="00323A0F" w:rsidTr="00323A0F">
        <w:trPr>
          <w:cantSplit/>
          <w:trHeight w:val="253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Calibri" w:hAnsi="Times New Roman" w:cs="Calibri"/>
                <w:sz w:val="24"/>
                <w:lang w:eastAsia="ar-SA"/>
              </w:rPr>
              <w:t>Конкурс</w:t>
            </w:r>
            <w:r w:rsidRPr="00323A0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323A0F">
              <w:rPr>
                <w:rFonts w:ascii="Times New Roman" w:eastAsia="Calibri" w:hAnsi="Times New Roman" w:cs="Calibri"/>
                <w:sz w:val="24"/>
                <w:lang w:eastAsia="ar-SA"/>
              </w:rPr>
              <w:t>нетрадиционного спортивного оборудования своими руками «ГТО? Легко!», номинация «Попадай - 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место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участники</w:t>
            </w:r>
          </w:p>
        </w:tc>
      </w:tr>
      <w:tr w:rsidR="00323A0F" w:rsidRPr="00323A0F" w:rsidTr="00323A0F">
        <w:trPr>
          <w:cantSplit/>
          <w:trHeight w:val="43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«Театральный огород»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место -2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gramStart"/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 -</w:t>
            </w:r>
            <w:proofErr w:type="gramEnd"/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23A0F" w:rsidRPr="00323A0F" w:rsidTr="00323A0F">
        <w:trPr>
          <w:cantSplit/>
          <w:trHeight w:val="38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 – конкурс «Новогодняя сказка»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Участники </w:t>
            </w:r>
          </w:p>
        </w:tc>
      </w:tr>
      <w:tr w:rsidR="00323A0F" w:rsidRPr="00323A0F" w:rsidTr="00323A0F">
        <w:trPr>
          <w:cantSplit/>
          <w:trHeight w:val="38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«Автомобиль мечты»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2чел.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1 чел. (приз зрительских симпатий)</w:t>
            </w:r>
          </w:p>
        </w:tc>
      </w:tr>
      <w:tr w:rsidR="00323A0F" w:rsidRPr="00323A0F" w:rsidTr="00323A0F">
        <w:trPr>
          <w:cantSplit/>
          <w:trHeight w:val="38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художественной фотографии «</w:t>
            </w:r>
            <w:proofErr w:type="gramStart"/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Отражение»  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sz w:val="24"/>
                <w:lang w:eastAsia="ar-SA"/>
              </w:rPr>
              <w:t>Участники - 2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«Виртуально? Реально!», номинация «Видеоролик»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09.02.2018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 –1 (2 место)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«Букет для мамы»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Участники -5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место-2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место -3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3A0F" w:rsidRPr="00323A0F" w:rsidRDefault="00323A0F" w:rsidP="0032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 xml:space="preserve">Конкурс «Новогоднее украшение </w:t>
            </w:r>
            <w:proofErr w:type="gramStart"/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 xml:space="preserve">группы»  </w:t>
            </w: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ab/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10.12.2018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семей и дети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 -  2 место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2018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Конкурс «Дарите книги с любовью»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Администрация ЯМР, Управление культуры, молодежной политики, спорта и туризма Администрации ЯМР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28.12.2018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семей и педагоги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Участники (Благодарственное письмо)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«Отражение»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Март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3 чел. (1 место), 3 чел. (3 место)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«</w:t>
            </w: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val="en-US" w:eastAsia="ar-SA"/>
              </w:rPr>
              <w:t>III</w:t>
            </w: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 xml:space="preserve"> Открытый чемпионат по скоростной сборке </w:t>
            </w:r>
            <w:proofErr w:type="spellStart"/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спилс</w:t>
            </w:r>
            <w:proofErr w:type="spellEnd"/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-карт Российской Федерации и Ярославской области»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15. 05. 2019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Алиса П.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Участни-2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 -1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 Межрегиональный фестиваль «Радуга Здоровья»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Региональный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highlight w:val="yellow"/>
                <w:lang w:eastAsia="ar-SA"/>
              </w:rPr>
            </w:pPr>
            <w:r w:rsidRPr="00323A0F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0"/>
                <w:lang w:eastAsia="ar-SA"/>
              </w:rPr>
              <w:t>Март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Алиса П., Алиса Р., Назар – 3 место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Настя К. – 2 место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Конкурс «Игра-</w:t>
            </w:r>
            <w:proofErr w:type="spellStart"/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ходилка</w:t>
            </w:r>
            <w:proofErr w:type="spellEnd"/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 xml:space="preserve"> «Тайны села </w:t>
            </w:r>
            <w:proofErr w:type="spellStart"/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Сарафоново</w:t>
            </w:r>
            <w:proofErr w:type="spellEnd"/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02.03.2019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 –2 место (Грамота)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Фото - конкурс «Мы – любим спорт»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  <w:t>20.11.2019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Победитель- 1 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Участник – 3 </w:t>
            </w:r>
          </w:p>
        </w:tc>
      </w:tr>
      <w:tr w:rsidR="00323A0F" w:rsidRPr="00323A0F" w:rsidTr="00323A0F">
        <w:trPr>
          <w:cantSplit/>
          <w:trHeight w:val="791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Конкурс </w:t>
            </w:r>
            <w:proofErr w:type="gramStart"/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 Новогодний</w:t>
            </w:r>
            <w:proofErr w:type="gramEnd"/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марафон. Новогодняя газета»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  <w:t>23.12.2019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Победитель -1 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>(2 место)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Конкурс поделок ко дню матери «Подарок маме»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  <w:t>Март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>Участники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  <w:t>Конкурс «Лучший осенний букет»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Победители:</w:t>
            </w:r>
          </w:p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 - семья Матвея Г</w:t>
            </w:r>
          </w:p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 место - семья Глеба Б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 место - семья Марии Д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2020-2021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lang w:eastAsia="ar-SA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Всероссийский детский конкурс рисунка «Любимые с детства стихи», по произведениям Агнии </w:t>
            </w:r>
            <w:proofErr w:type="spellStart"/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Барто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rPr>
                <w:rFonts w:ascii="Calibri" w:eastAsia="Calibri" w:hAnsi="Calibri" w:cs="Times New Roman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 –Кирилл Н</w:t>
            </w:r>
          </w:p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 – Саша К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 место – Даша Ц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2020-2021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Всероссийский детский конкурс открыток «Защитник мой, горжусь тобой»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rPr>
                <w:rFonts w:ascii="Calibri" w:eastAsia="Calibri" w:hAnsi="Calibri" w:cs="Times New Roman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>1 место – Степа М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2020-2021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Конкурс рисунка «День победы детскими глазами»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323A0F">
              <w:rPr>
                <w:rFonts w:ascii="Times New Roman" w:eastAsia="Calibri" w:hAnsi="Times New Roman" w:cs="Times New Roman"/>
                <w:color w:val="000000"/>
                <w:sz w:val="24"/>
              </w:rPr>
              <w:t>участие</w:t>
            </w:r>
            <w:proofErr w:type="gramEnd"/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2020-2021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Всероссийский детский конкурс рисунков «Весна идет- весне дорогу»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место- Саша К</w:t>
            </w:r>
          </w:p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место- Даша Ц</w:t>
            </w:r>
          </w:p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место- Степа М</w:t>
            </w:r>
          </w:p>
        </w:tc>
      </w:tr>
      <w:tr w:rsidR="00323A0F" w:rsidRPr="00323A0F" w:rsidTr="00323A0F">
        <w:trPr>
          <w:cantSplit/>
          <w:trHeight w:val="954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2020-2021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hi-IN"/>
              </w:rPr>
              <w:t>Конкурс рисунков по произведениям Г.Х. Андерсена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3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место- Даша Ц</w:t>
            </w:r>
          </w:p>
          <w:p w:rsidR="00323A0F" w:rsidRPr="00323A0F" w:rsidRDefault="00323A0F" w:rsidP="00323A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23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 место- Степа М</w:t>
            </w:r>
          </w:p>
        </w:tc>
      </w:tr>
    </w:tbl>
    <w:p w:rsidR="00007F6D" w:rsidRDefault="00323A0F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C"/>
    <w:rsid w:val="00270DB2"/>
    <w:rsid w:val="00323A0F"/>
    <w:rsid w:val="008D20C7"/>
    <w:rsid w:val="00E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A467-9D91-4FB7-9B46-78EE833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2022-02-25T11:37:00Z</dcterms:created>
  <dcterms:modified xsi:type="dcterms:W3CDTF">2022-02-25T11:38:00Z</dcterms:modified>
</cp:coreProperties>
</file>