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32" w:rsidRPr="00291F32" w:rsidRDefault="00291F32" w:rsidP="00291F32">
      <w:pPr>
        <w:jc w:val="right"/>
        <w:rPr>
          <w:szCs w:val="28"/>
        </w:rPr>
      </w:pPr>
      <w:r w:rsidRPr="00291F32">
        <w:rPr>
          <w:szCs w:val="28"/>
        </w:rPr>
        <w:t>Приложение</w:t>
      </w:r>
    </w:p>
    <w:p w:rsidR="00291F32" w:rsidRDefault="00291F32" w:rsidP="00291F32">
      <w:pPr>
        <w:jc w:val="center"/>
        <w:rPr>
          <w:b/>
          <w:szCs w:val="28"/>
        </w:rPr>
      </w:pPr>
    </w:p>
    <w:p w:rsidR="00291F32" w:rsidRDefault="003C1D27" w:rsidP="00291F32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  <w:r w:rsidR="00291F32">
        <w:rPr>
          <w:b/>
          <w:szCs w:val="28"/>
        </w:rPr>
        <w:t>ПЛАН</w:t>
      </w:r>
      <w:r>
        <w:rPr>
          <w:b/>
          <w:szCs w:val="28"/>
        </w:rPr>
        <w:t>А</w:t>
      </w:r>
      <w:r w:rsidR="00291F32" w:rsidRPr="00ED5719">
        <w:rPr>
          <w:b/>
          <w:szCs w:val="28"/>
        </w:rPr>
        <w:t xml:space="preserve"> </w:t>
      </w:r>
    </w:p>
    <w:p w:rsidR="00291F32" w:rsidRPr="00A1058A" w:rsidRDefault="00291F32" w:rsidP="00291F32">
      <w:pPr>
        <w:jc w:val="center"/>
        <w:rPr>
          <w:rFonts w:cs="DejaVu Sans"/>
          <w:b/>
          <w:szCs w:val="28"/>
        </w:rPr>
      </w:pPr>
      <w:r w:rsidRPr="00ED5719">
        <w:rPr>
          <w:b/>
          <w:szCs w:val="28"/>
        </w:rPr>
        <w:t xml:space="preserve">проведения </w:t>
      </w:r>
      <w:r w:rsidRPr="00A1058A">
        <w:rPr>
          <w:rFonts w:cs="DejaVu Sans"/>
          <w:b/>
          <w:szCs w:val="28"/>
        </w:rPr>
        <w:t>I</w:t>
      </w:r>
      <w:proofErr w:type="spellStart"/>
      <w:r w:rsidRPr="00A1058A">
        <w:rPr>
          <w:rFonts w:cs="DejaVu Sans"/>
          <w:b/>
          <w:szCs w:val="28"/>
          <w:lang w:val="en-US"/>
        </w:rPr>
        <w:t>I</w:t>
      </w:r>
      <w:proofErr w:type="spellEnd"/>
      <w:r w:rsidRPr="00A1058A">
        <w:rPr>
          <w:rFonts w:cs="DejaVu Sans"/>
          <w:b/>
          <w:szCs w:val="28"/>
        </w:rPr>
        <w:t xml:space="preserve"> Областного родительского форума</w:t>
      </w:r>
    </w:p>
    <w:p w:rsidR="00291F32" w:rsidRPr="00A1058A" w:rsidRDefault="00291F32" w:rsidP="00291F32">
      <w:pPr>
        <w:jc w:val="center"/>
        <w:rPr>
          <w:rFonts w:cs="DejaVu Sans"/>
          <w:b/>
          <w:szCs w:val="28"/>
        </w:rPr>
      </w:pPr>
    </w:p>
    <w:p w:rsidR="00291F32" w:rsidRPr="00A1058A" w:rsidRDefault="00291F32" w:rsidP="00291F32">
      <w:pPr>
        <w:jc w:val="both"/>
        <w:rPr>
          <w:szCs w:val="28"/>
        </w:rPr>
      </w:pPr>
      <w:r w:rsidRPr="00A1058A">
        <w:rPr>
          <w:b/>
          <w:szCs w:val="28"/>
        </w:rPr>
        <w:t>Дата и время проведения:</w:t>
      </w:r>
      <w:r w:rsidRPr="00A1058A">
        <w:rPr>
          <w:color w:val="FF0000"/>
          <w:szCs w:val="28"/>
        </w:rPr>
        <w:t xml:space="preserve"> </w:t>
      </w:r>
      <w:r w:rsidRPr="00A1058A">
        <w:rPr>
          <w:szCs w:val="28"/>
        </w:rPr>
        <w:t xml:space="preserve">12 ноября 2019 года (12.00 – </w:t>
      </w:r>
      <w:r>
        <w:rPr>
          <w:szCs w:val="28"/>
        </w:rPr>
        <w:t>19</w:t>
      </w:r>
      <w:r w:rsidRPr="00A1058A">
        <w:rPr>
          <w:szCs w:val="28"/>
        </w:rPr>
        <w:t>.00)</w:t>
      </w:r>
    </w:p>
    <w:p w:rsidR="00291F32" w:rsidRPr="00A1058A" w:rsidRDefault="00291F32" w:rsidP="00291F32">
      <w:pPr>
        <w:jc w:val="both"/>
        <w:rPr>
          <w:szCs w:val="28"/>
        </w:rPr>
      </w:pPr>
    </w:p>
    <w:p w:rsidR="00291F32" w:rsidRPr="00A1058A" w:rsidRDefault="00291F32" w:rsidP="00291F32">
      <w:pPr>
        <w:jc w:val="both"/>
        <w:rPr>
          <w:szCs w:val="28"/>
        </w:rPr>
      </w:pPr>
      <w:r w:rsidRPr="00A1058A">
        <w:rPr>
          <w:b/>
          <w:szCs w:val="28"/>
        </w:rPr>
        <w:t>Место проведения:</w:t>
      </w:r>
      <w:r w:rsidRPr="00A1058A">
        <w:rPr>
          <w:szCs w:val="28"/>
        </w:rPr>
        <w:t xml:space="preserve"> государственное автономное учреждение культуры Ярославской области «Концертно-зрелищный центр» (</w:t>
      </w:r>
      <w:proofErr w:type="gramStart"/>
      <w:r w:rsidRPr="00A1058A">
        <w:rPr>
          <w:szCs w:val="28"/>
        </w:rPr>
        <w:t>г</w:t>
      </w:r>
      <w:proofErr w:type="gramEnd"/>
      <w:r w:rsidRPr="00A1058A">
        <w:rPr>
          <w:szCs w:val="28"/>
        </w:rPr>
        <w:t xml:space="preserve">. Ярославль,  </w:t>
      </w:r>
      <w:proofErr w:type="spellStart"/>
      <w:r w:rsidRPr="00A1058A">
        <w:rPr>
          <w:szCs w:val="28"/>
        </w:rPr>
        <w:t>Которосльная</w:t>
      </w:r>
      <w:proofErr w:type="spellEnd"/>
      <w:r w:rsidRPr="00A1058A">
        <w:rPr>
          <w:szCs w:val="28"/>
        </w:rPr>
        <w:t xml:space="preserve"> набережная, д. 53)</w:t>
      </w:r>
    </w:p>
    <w:p w:rsidR="00291F32" w:rsidRPr="00A1058A" w:rsidRDefault="00291F32" w:rsidP="00291F32">
      <w:pPr>
        <w:ind w:left="2552"/>
        <w:jc w:val="both"/>
        <w:rPr>
          <w:szCs w:val="28"/>
        </w:rPr>
      </w:pPr>
      <w:r w:rsidRPr="00A1058A">
        <w:rPr>
          <w:szCs w:val="28"/>
        </w:rPr>
        <w:tab/>
      </w:r>
    </w:p>
    <w:tbl>
      <w:tblPr>
        <w:tblW w:w="9747" w:type="dxa"/>
        <w:tblLook w:val="01E0"/>
      </w:tblPr>
      <w:tblGrid>
        <w:gridCol w:w="2050"/>
        <w:gridCol w:w="492"/>
        <w:gridCol w:w="7205"/>
      </w:tblGrid>
      <w:tr w:rsidR="00291F32" w:rsidRPr="00A1058A" w:rsidTr="00BF5FAE">
        <w:tc>
          <w:tcPr>
            <w:tcW w:w="2050" w:type="dxa"/>
          </w:tcPr>
          <w:p w:rsidR="00291F32" w:rsidRPr="00D86856" w:rsidRDefault="00291F32" w:rsidP="00BF5FAE">
            <w:pPr>
              <w:jc w:val="both"/>
              <w:rPr>
                <w:b/>
                <w:szCs w:val="28"/>
              </w:rPr>
            </w:pPr>
            <w:r w:rsidRPr="00D86856">
              <w:rPr>
                <w:b/>
                <w:szCs w:val="28"/>
              </w:rPr>
              <w:t>11.45-12.00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Фойе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974E9C" w:rsidRDefault="00291F32" w:rsidP="00BF5FAE">
            <w:pPr>
              <w:jc w:val="both"/>
              <w:rPr>
                <w:b/>
                <w:szCs w:val="28"/>
              </w:rPr>
            </w:pPr>
            <w:r w:rsidRPr="00974E9C">
              <w:rPr>
                <w:b/>
                <w:szCs w:val="28"/>
              </w:rPr>
              <w:t>12.00-12.40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Малый зал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Pr="00974E9C" w:rsidRDefault="00291F32" w:rsidP="00BF5FAE">
            <w:pPr>
              <w:jc w:val="both"/>
              <w:rPr>
                <w:b/>
                <w:szCs w:val="28"/>
              </w:rPr>
            </w:pPr>
            <w:r w:rsidRPr="00974E9C">
              <w:rPr>
                <w:b/>
                <w:szCs w:val="28"/>
              </w:rPr>
              <w:t>12.40 – 12.55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proofErr w:type="spellStart"/>
            <w:proofErr w:type="gramStart"/>
            <w:r w:rsidRPr="00A1058A">
              <w:rPr>
                <w:szCs w:val="28"/>
              </w:rPr>
              <w:t>Арт-кафе</w:t>
            </w:r>
            <w:proofErr w:type="spellEnd"/>
            <w:proofErr w:type="gramEnd"/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</w:tc>
        <w:tc>
          <w:tcPr>
            <w:tcW w:w="492" w:type="dxa"/>
          </w:tcPr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-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-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-</w:t>
            </w:r>
          </w:p>
        </w:tc>
        <w:tc>
          <w:tcPr>
            <w:tcW w:w="7205" w:type="dxa"/>
          </w:tcPr>
          <w:p w:rsidR="00291F32" w:rsidRPr="00A1058A" w:rsidRDefault="00291F32" w:rsidP="00BF5FAE">
            <w:pPr>
              <w:jc w:val="both"/>
              <w:rPr>
                <w:color w:val="000000" w:themeColor="text1"/>
                <w:szCs w:val="28"/>
              </w:rPr>
            </w:pPr>
            <w:r w:rsidRPr="00A1058A">
              <w:rPr>
                <w:color w:val="000000" w:themeColor="text1"/>
                <w:szCs w:val="28"/>
              </w:rPr>
              <w:t>Регистрация участников заседания Совета по вопросам реализации семейной политики и политики в интересах детей при Губернаторе области.</w:t>
            </w:r>
          </w:p>
          <w:p w:rsidR="00291F32" w:rsidRPr="00A1058A" w:rsidRDefault="00291F32" w:rsidP="00BF5FAE">
            <w:pPr>
              <w:jc w:val="both"/>
              <w:rPr>
                <w:color w:val="000000" w:themeColor="text1"/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color w:val="000000" w:themeColor="text1"/>
                <w:szCs w:val="28"/>
              </w:rPr>
            </w:pPr>
            <w:r w:rsidRPr="00A1058A">
              <w:rPr>
                <w:color w:val="000000" w:themeColor="text1"/>
                <w:szCs w:val="28"/>
              </w:rPr>
              <w:t>Заседание Совета по вопросам реализации семейной политики и политики в интересах детей при Губернаторе области.</w:t>
            </w:r>
          </w:p>
          <w:p w:rsidR="00291F32" w:rsidRPr="00A1058A" w:rsidRDefault="00291F32" w:rsidP="00BF5FAE">
            <w:pPr>
              <w:jc w:val="both"/>
              <w:rPr>
                <w:color w:val="000000" w:themeColor="text1"/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color w:val="000000" w:themeColor="text1"/>
                <w:szCs w:val="28"/>
              </w:rPr>
            </w:pPr>
            <w:r w:rsidRPr="00A1058A">
              <w:rPr>
                <w:szCs w:val="28"/>
              </w:rPr>
              <w:t xml:space="preserve">Встреча </w:t>
            </w:r>
            <w:r w:rsidRPr="00A1058A">
              <w:rPr>
                <w:iCs/>
                <w:szCs w:val="28"/>
              </w:rPr>
              <w:t>Губернатора области Д.Ю. Миронова</w:t>
            </w:r>
            <w:r w:rsidRPr="00A1058A">
              <w:rPr>
                <w:szCs w:val="28"/>
              </w:rPr>
              <w:t xml:space="preserve"> с семьей Гариных - победителем Всероссийского конкурса «Семья года» 2019 в номинации «Семья – хранитель традиций» от Ярославской области.</w:t>
            </w:r>
          </w:p>
        </w:tc>
      </w:tr>
      <w:tr w:rsidR="00291F32" w:rsidRPr="00A1058A" w:rsidTr="00BF5FAE">
        <w:tc>
          <w:tcPr>
            <w:tcW w:w="2050" w:type="dxa"/>
          </w:tcPr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</w:tc>
        <w:tc>
          <w:tcPr>
            <w:tcW w:w="492" w:type="dxa"/>
          </w:tcPr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</w:tc>
        <w:tc>
          <w:tcPr>
            <w:tcW w:w="7205" w:type="dxa"/>
          </w:tcPr>
          <w:p w:rsidR="00291F32" w:rsidRPr="00A1058A" w:rsidRDefault="00291F32" w:rsidP="00BF5FAE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291F32" w:rsidRPr="00A1058A" w:rsidTr="00BF5FAE">
        <w:tc>
          <w:tcPr>
            <w:tcW w:w="2050" w:type="dxa"/>
          </w:tcPr>
          <w:p w:rsidR="00291F32" w:rsidRPr="00D86856" w:rsidRDefault="00291F32" w:rsidP="00BF5FAE">
            <w:pPr>
              <w:jc w:val="both"/>
              <w:rPr>
                <w:b/>
                <w:szCs w:val="28"/>
              </w:rPr>
            </w:pPr>
            <w:r w:rsidRPr="00D86856">
              <w:rPr>
                <w:b/>
                <w:szCs w:val="28"/>
              </w:rPr>
              <w:t>12.00 - 13.00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Фойе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</w:tc>
        <w:tc>
          <w:tcPr>
            <w:tcW w:w="492" w:type="dxa"/>
          </w:tcPr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-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 xml:space="preserve"> </w:t>
            </w:r>
          </w:p>
        </w:tc>
        <w:tc>
          <w:tcPr>
            <w:tcW w:w="7205" w:type="dxa"/>
          </w:tcPr>
          <w:p w:rsidR="00291F32" w:rsidRPr="00A1058A" w:rsidRDefault="00291F32" w:rsidP="00BF5FAE">
            <w:pPr>
              <w:jc w:val="both"/>
              <w:rPr>
                <w:color w:val="000000" w:themeColor="text1"/>
                <w:szCs w:val="28"/>
              </w:rPr>
            </w:pPr>
            <w:r w:rsidRPr="00A1058A">
              <w:rPr>
                <w:color w:val="000000" w:themeColor="text1"/>
                <w:szCs w:val="28"/>
              </w:rPr>
              <w:t>Регистрация участников II Областного родительского форума.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color w:val="000000" w:themeColor="text1"/>
                <w:szCs w:val="28"/>
              </w:rPr>
              <w:t xml:space="preserve">Работа </w:t>
            </w:r>
            <w:r w:rsidRPr="00A1058A">
              <w:rPr>
                <w:szCs w:val="28"/>
              </w:rPr>
              <w:t>консультационных площадок для родителей и семей.</w:t>
            </w:r>
          </w:p>
          <w:p w:rsidR="00291F32" w:rsidRPr="00A1058A" w:rsidRDefault="00291F32" w:rsidP="00BF5FAE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291F32" w:rsidRPr="00A1058A" w:rsidTr="00BF5FAE">
        <w:tc>
          <w:tcPr>
            <w:tcW w:w="2050" w:type="dxa"/>
          </w:tcPr>
          <w:p w:rsidR="00291F32" w:rsidRPr="00974E9C" w:rsidRDefault="00291F32" w:rsidP="00BF5FAE">
            <w:pPr>
              <w:jc w:val="both"/>
              <w:rPr>
                <w:b/>
                <w:szCs w:val="28"/>
              </w:rPr>
            </w:pPr>
            <w:r w:rsidRPr="00974E9C">
              <w:rPr>
                <w:b/>
                <w:szCs w:val="28"/>
              </w:rPr>
              <w:t>13.00 – 14.40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Большой зал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A1058A">
              <w:rPr>
                <w:szCs w:val="28"/>
              </w:rPr>
              <w:t>3.00 - 13.1</w:t>
            </w:r>
            <w:r>
              <w:rPr>
                <w:szCs w:val="28"/>
              </w:rPr>
              <w:t>5</w:t>
            </w: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A1058A">
              <w:rPr>
                <w:szCs w:val="28"/>
              </w:rPr>
              <w:t>3.</w:t>
            </w:r>
            <w:r>
              <w:rPr>
                <w:szCs w:val="28"/>
              </w:rPr>
              <w:t>15</w:t>
            </w:r>
            <w:r w:rsidRPr="00A1058A">
              <w:rPr>
                <w:szCs w:val="28"/>
              </w:rPr>
              <w:t xml:space="preserve"> - 13.</w:t>
            </w:r>
            <w:r>
              <w:rPr>
                <w:szCs w:val="28"/>
              </w:rPr>
              <w:t>20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13.</w:t>
            </w:r>
            <w:r>
              <w:rPr>
                <w:szCs w:val="28"/>
              </w:rPr>
              <w:t>2</w:t>
            </w:r>
            <w:r w:rsidRPr="00A1058A">
              <w:rPr>
                <w:szCs w:val="28"/>
              </w:rPr>
              <w:t xml:space="preserve">0 – 14.00 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lastRenderedPageBreak/>
              <w:t xml:space="preserve">14.00 – 14.40 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</w:tc>
        <w:tc>
          <w:tcPr>
            <w:tcW w:w="492" w:type="dxa"/>
          </w:tcPr>
          <w:p w:rsidR="00291F32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lastRenderedPageBreak/>
              <w:t>-</w:t>
            </w: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-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lastRenderedPageBreak/>
              <w:t>-</w:t>
            </w:r>
          </w:p>
        </w:tc>
        <w:tc>
          <w:tcPr>
            <w:tcW w:w="7205" w:type="dxa"/>
          </w:tcPr>
          <w:p w:rsidR="00291F32" w:rsidRDefault="00291F32" w:rsidP="00BF5FAE">
            <w:pPr>
              <w:jc w:val="both"/>
              <w:rPr>
                <w:color w:val="000000" w:themeColor="text1"/>
                <w:szCs w:val="28"/>
              </w:rPr>
            </w:pPr>
            <w:r w:rsidRPr="00A1058A">
              <w:rPr>
                <w:color w:val="000000" w:themeColor="text1"/>
                <w:szCs w:val="28"/>
              </w:rPr>
              <w:lastRenderedPageBreak/>
              <w:t>Открытие II Областного родительского форума.</w:t>
            </w:r>
          </w:p>
          <w:p w:rsidR="00291F32" w:rsidRDefault="00291F32" w:rsidP="00BF5FAE">
            <w:pPr>
              <w:jc w:val="both"/>
              <w:rPr>
                <w:iCs/>
                <w:szCs w:val="28"/>
              </w:rPr>
            </w:pPr>
            <w:r w:rsidRPr="00A1058A">
              <w:rPr>
                <w:iCs/>
                <w:szCs w:val="28"/>
              </w:rPr>
              <w:t xml:space="preserve">Вступительное слово Губернатора области </w:t>
            </w:r>
            <w:r>
              <w:rPr>
                <w:iCs/>
                <w:szCs w:val="28"/>
              </w:rPr>
              <w:t xml:space="preserve">                             </w:t>
            </w:r>
            <w:r w:rsidRPr="00A1058A">
              <w:rPr>
                <w:iCs/>
                <w:szCs w:val="28"/>
              </w:rPr>
              <w:t>Д.Ю. Миронова.</w:t>
            </w:r>
            <w:r>
              <w:rPr>
                <w:iCs/>
                <w:szCs w:val="28"/>
              </w:rPr>
              <w:t xml:space="preserve"> Церемония награждения 9 семей Ярославской области м</w:t>
            </w:r>
            <w:r w:rsidRPr="00E36E1E">
              <w:rPr>
                <w:iCs/>
                <w:szCs w:val="28"/>
              </w:rPr>
              <w:t>едаль</w:t>
            </w:r>
            <w:r>
              <w:rPr>
                <w:iCs/>
                <w:szCs w:val="28"/>
              </w:rPr>
              <w:t>ю</w:t>
            </w:r>
            <w:r w:rsidRPr="00E36E1E">
              <w:rPr>
                <w:iCs/>
                <w:szCs w:val="28"/>
              </w:rPr>
              <w:t xml:space="preserve"> «За верность родительскому долгу»</w:t>
            </w:r>
            <w:r>
              <w:rPr>
                <w:iCs/>
                <w:szCs w:val="28"/>
              </w:rPr>
              <w:t>.</w:t>
            </w:r>
          </w:p>
          <w:p w:rsidR="00291F32" w:rsidRDefault="00291F32" w:rsidP="00BF5FAE">
            <w:pPr>
              <w:jc w:val="both"/>
              <w:rPr>
                <w:color w:val="000000" w:themeColor="text1"/>
                <w:szCs w:val="28"/>
              </w:rPr>
            </w:pPr>
          </w:p>
          <w:p w:rsidR="00291F32" w:rsidRDefault="00291F32" w:rsidP="00BF5FAE">
            <w:pPr>
              <w:jc w:val="both"/>
              <w:rPr>
                <w:iCs/>
                <w:szCs w:val="28"/>
              </w:rPr>
            </w:pPr>
            <w:r w:rsidRPr="00A1058A">
              <w:rPr>
                <w:iCs/>
                <w:szCs w:val="28"/>
              </w:rPr>
              <w:t xml:space="preserve">Приветственное слово </w:t>
            </w:r>
            <w:proofErr w:type="gramStart"/>
            <w:r w:rsidRPr="00A1058A">
              <w:rPr>
                <w:iCs/>
                <w:szCs w:val="28"/>
              </w:rPr>
              <w:t>члена Совета Федерации Федерального Собрания Российской Федерации</w:t>
            </w:r>
            <w:proofErr w:type="gramEnd"/>
            <w:r w:rsidRPr="00A1058A">
              <w:rPr>
                <w:iCs/>
                <w:szCs w:val="28"/>
              </w:rPr>
              <w:t xml:space="preserve"> от Ярославской области И.Н. </w:t>
            </w:r>
            <w:proofErr w:type="spellStart"/>
            <w:r w:rsidRPr="00A1058A">
              <w:rPr>
                <w:iCs/>
                <w:szCs w:val="28"/>
              </w:rPr>
              <w:t>Каграманяна</w:t>
            </w:r>
            <w:proofErr w:type="spellEnd"/>
          </w:p>
          <w:p w:rsidR="00291F32" w:rsidRPr="00A1058A" w:rsidRDefault="00291F32" w:rsidP="00BF5FAE">
            <w:pPr>
              <w:jc w:val="both"/>
              <w:rPr>
                <w:iCs/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Стратегическая пленарная сессия «Современная семья: традиции и инновации».</w:t>
            </w:r>
          </w:p>
          <w:p w:rsidR="00291F32" w:rsidRDefault="00291F32" w:rsidP="00BF5FAE">
            <w:pPr>
              <w:jc w:val="both"/>
              <w:rPr>
                <w:iCs/>
                <w:spacing w:val="-6"/>
                <w:szCs w:val="28"/>
              </w:rPr>
            </w:pPr>
            <w:r w:rsidRPr="00A1058A">
              <w:rPr>
                <w:iCs/>
                <w:spacing w:val="-6"/>
                <w:szCs w:val="28"/>
              </w:rPr>
              <w:t xml:space="preserve">Лекция «Современные тенденции семейной и демографической политики» члена Общественной палаты Российской Федерации, заместителя  председателя Комиссии по поддержке семьи, материнства и детства </w:t>
            </w:r>
            <w:r>
              <w:rPr>
                <w:iCs/>
                <w:spacing w:val="-6"/>
                <w:szCs w:val="28"/>
              </w:rPr>
              <w:t xml:space="preserve">               </w:t>
            </w:r>
            <w:r w:rsidRPr="00A1058A">
              <w:rPr>
                <w:iCs/>
                <w:spacing w:val="-6"/>
                <w:szCs w:val="28"/>
              </w:rPr>
              <w:t>С.И. Рыбальченко.</w:t>
            </w:r>
          </w:p>
          <w:p w:rsidR="00291F32" w:rsidRPr="00A1058A" w:rsidRDefault="00291F32" w:rsidP="00BF5FAE">
            <w:pPr>
              <w:jc w:val="both"/>
              <w:rPr>
                <w:iCs/>
                <w:spacing w:val="-6"/>
                <w:szCs w:val="28"/>
              </w:rPr>
            </w:pPr>
            <w:r w:rsidRPr="00A1058A">
              <w:rPr>
                <w:iCs/>
                <w:spacing w:val="-6"/>
                <w:szCs w:val="28"/>
              </w:rPr>
              <w:lastRenderedPageBreak/>
              <w:t xml:space="preserve">Лекция </w:t>
            </w:r>
            <w:r w:rsidRPr="00135DB4">
              <w:rPr>
                <w:szCs w:val="28"/>
              </w:rPr>
              <w:t xml:space="preserve">«Семья и семейные ценности. Создание положительного </w:t>
            </w:r>
            <w:proofErr w:type="spellStart"/>
            <w:r w:rsidRPr="00135DB4">
              <w:rPr>
                <w:szCs w:val="28"/>
              </w:rPr>
              <w:t>контента</w:t>
            </w:r>
            <w:proofErr w:type="spellEnd"/>
            <w:r w:rsidRPr="00135DB4">
              <w:rPr>
                <w:szCs w:val="28"/>
              </w:rPr>
              <w:t xml:space="preserve"> в обществе, </w:t>
            </w:r>
            <w:proofErr w:type="spellStart"/>
            <w:r w:rsidRPr="00135DB4">
              <w:rPr>
                <w:szCs w:val="28"/>
              </w:rPr>
              <w:t>медиа</w:t>
            </w:r>
            <w:proofErr w:type="spellEnd"/>
            <w:r w:rsidRPr="00135DB4">
              <w:rPr>
                <w:szCs w:val="28"/>
              </w:rPr>
              <w:t>, каждом конкретном доме» Президента Общенациональной программы «В кругу семьи»</w:t>
            </w:r>
            <w:r>
              <w:rPr>
                <w:szCs w:val="28"/>
              </w:rPr>
              <w:t xml:space="preserve"> </w:t>
            </w:r>
            <w:r w:rsidRPr="00A1058A">
              <w:rPr>
                <w:iCs/>
                <w:spacing w:val="-6"/>
                <w:szCs w:val="28"/>
              </w:rPr>
              <w:t xml:space="preserve">А.С. </w:t>
            </w:r>
            <w:proofErr w:type="spellStart"/>
            <w:r w:rsidRPr="00A1058A">
              <w:rPr>
                <w:iCs/>
                <w:spacing w:val="-6"/>
                <w:szCs w:val="28"/>
              </w:rPr>
              <w:t>Ковтунца</w:t>
            </w:r>
            <w:proofErr w:type="spellEnd"/>
            <w:r w:rsidRPr="00A1058A">
              <w:rPr>
                <w:iCs/>
                <w:spacing w:val="-6"/>
                <w:szCs w:val="28"/>
              </w:rPr>
              <w:t>.</w:t>
            </w:r>
          </w:p>
          <w:p w:rsidR="00291F32" w:rsidRPr="00A1058A" w:rsidRDefault="00291F32" w:rsidP="00BF5FAE">
            <w:pPr>
              <w:jc w:val="both"/>
              <w:rPr>
                <w:iCs/>
                <w:spacing w:val="-6"/>
                <w:szCs w:val="28"/>
              </w:rPr>
            </w:pPr>
          </w:p>
        </w:tc>
      </w:tr>
      <w:tr w:rsidR="00291F32" w:rsidRPr="00A1058A" w:rsidTr="00BF5FAE">
        <w:trPr>
          <w:trHeight w:val="543"/>
        </w:trPr>
        <w:tc>
          <w:tcPr>
            <w:tcW w:w="2050" w:type="dxa"/>
          </w:tcPr>
          <w:p w:rsidR="00291F32" w:rsidRPr="00974E9C" w:rsidRDefault="00291F32" w:rsidP="00BF5FAE">
            <w:pPr>
              <w:jc w:val="both"/>
              <w:rPr>
                <w:b/>
                <w:szCs w:val="28"/>
              </w:rPr>
            </w:pPr>
            <w:r w:rsidRPr="00974E9C">
              <w:rPr>
                <w:b/>
                <w:szCs w:val="28"/>
              </w:rPr>
              <w:lastRenderedPageBreak/>
              <w:t>15.00 - 18.00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Малый зал,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 xml:space="preserve">зал 3 этажа, фойе 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974E9C" w:rsidRDefault="00291F32" w:rsidP="00BF5FAE">
            <w:pPr>
              <w:jc w:val="both"/>
              <w:rPr>
                <w:b/>
                <w:szCs w:val="28"/>
              </w:rPr>
            </w:pPr>
            <w:r w:rsidRPr="00974E9C">
              <w:rPr>
                <w:b/>
                <w:szCs w:val="28"/>
              </w:rPr>
              <w:t xml:space="preserve">16.30 – 18.00 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Малый зал</w:t>
            </w: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Pr="00FB7978" w:rsidRDefault="00291F32" w:rsidP="00BF5FAE">
            <w:pPr>
              <w:jc w:val="both"/>
              <w:rPr>
                <w:b/>
                <w:szCs w:val="28"/>
              </w:rPr>
            </w:pPr>
            <w:r w:rsidRPr="00FB7978">
              <w:rPr>
                <w:b/>
                <w:szCs w:val="28"/>
              </w:rPr>
              <w:t>18.00 – 19.00</w:t>
            </w:r>
          </w:p>
        </w:tc>
        <w:tc>
          <w:tcPr>
            <w:tcW w:w="492" w:type="dxa"/>
          </w:tcPr>
          <w:p w:rsidR="00291F32" w:rsidRPr="00A1058A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-</w:t>
            </w: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-</w:t>
            </w: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205" w:type="dxa"/>
          </w:tcPr>
          <w:p w:rsidR="00291F32" w:rsidRPr="00A1058A" w:rsidRDefault="00291F32" w:rsidP="00BF5FAE">
            <w:pPr>
              <w:jc w:val="both"/>
              <w:rPr>
                <w:spacing w:val="-6"/>
                <w:szCs w:val="28"/>
              </w:rPr>
            </w:pPr>
            <w:r w:rsidRPr="00A1058A">
              <w:rPr>
                <w:szCs w:val="28"/>
              </w:rPr>
              <w:t>Работа лекционных залов, интерактивных и консультационных площадок для родителей и семей.</w:t>
            </w:r>
          </w:p>
          <w:p w:rsidR="00291F32" w:rsidRPr="00A1058A" w:rsidRDefault="00291F32" w:rsidP="00BF5FAE">
            <w:pPr>
              <w:jc w:val="both"/>
              <w:rPr>
                <w:spacing w:val="-6"/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pacing w:val="-6"/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i/>
                <w:szCs w:val="28"/>
              </w:rPr>
            </w:pPr>
          </w:p>
          <w:p w:rsidR="00291F32" w:rsidRDefault="00291F32" w:rsidP="00BF5FAE">
            <w:pPr>
              <w:jc w:val="both"/>
              <w:rPr>
                <w:szCs w:val="28"/>
              </w:rPr>
            </w:pPr>
            <w:r w:rsidRPr="00A1058A">
              <w:rPr>
                <w:szCs w:val="28"/>
              </w:rPr>
              <w:t>Областное родительское собрание</w:t>
            </w:r>
            <w:r>
              <w:rPr>
                <w:szCs w:val="28"/>
              </w:rPr>
              <w:t xml:space="preserve"> </w:t>
            </w:r>
            <w:r w:rsidRPr="00CC25D2">
              <w:rPr>
                <w:szCs w:val="28"/>
              </w:rPr>
              <w:t xml:space="preserve">«Ответственное </w:t>
            </w:r>
            <w:proofErr w:type="spellStart"/>
            <w:r w:rsidRPr="00CC25D2">
              <w:rPr>
                <w:szCs w:val="28"/>
              </w:rPr>
              <w:t>родительство</w:t>
            </w:r>
            <w:proofErr w:type="spellEnd"/>
            <w:r w:rsidRPr="00CC25D2">
              <w:rPr>
                <w:szCs w:val="28"/>
              </w:rPr>
              <w:t>»</w:t>
            </w:r>
            <w:r w:rsidRPr="00A1058A">
              <w:rPr>
                <w:szCs w:val="28"/>
              </w:rPr>
              <w:t>.</w:t>
            </w:r>
          </w:p>
          <w:p w:rsidR="00291F32" w:rsidRDefault="00291F32" w:rsidP="00BF5FAE">
            <w:pPr>
              <w:jc w:val="both"/>
              <w:rPr>
                <w:szCs w:val="28"/>
              </w:rPr>
            </w:pPr>
          </w:p>
          <w:p w:rsidR="00291F32" w:rsidRPr="00A1058A" w:rsidRDefault="00291F32" w:rsidP="00BF5F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 кинофильма «</w:t>
            </w:r>
            <w:proofErr w:type="spellStart"/>
            <w:r>
              <w:rPr>
                <w:szCs w:val="28"/>
              </w:rPr>
              <w:t>Домовенок</w:t>
            </w:r>
            <w:proofErr w:type="spellEnd"/>
            <w:r>
              <w:rPr>
                <w:szCs w:val="28"/>
              </w:rPr>
              <w:t>».</w:t>
            </w:r>
          </w:p>
        </w:tc>
      </w:tr>
    </w:tbl>
    <w:p w:rsidR="00291F32" w:rsidRPr="00FB7978" w:rsidRDefault="00291F32" w:rsidP="00291F32">
      <w:pPr>
        <w:tabs>
          <w:tab w:val="left" w:pos="2136"/>
        </w:tabs>
        <w:jc w:val="both"/>
        <w:rPr>
          <w:szCs w:val="28"/>
        </w:rPr>
      </w:pPr>
      <w:r w:rsidRPr="00FB7978">
        <w:rPr>
          <w:szCs w:val="28"/>
        </w:rPr>
        <w:t>Большой зал</w:t>
      </w:r>
    </w:p>
    <w:p w:rsidR="00291F32" w:rsidRPr="00A1058A" w:rsidRDefault="00291F32" w:rsidP="00291F32">
      <w:pPr>
        <w:rPr>
          <w:szCs w:val="28"/>
        </w:rPr>
      </w:pPr>
    </w:p>
    <w:p w:rsidR="00291F32" w:rsidRDefault="00291F32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9C1B8D" w:rsidRDefault="009C1B8D" w:rsidP="0002750A">
      <w:pPr>
        <w:jc w:val="both"/>
        <w:rPr>
          <w:sz w:val="24"/>
          <w:szCs w:val="24"/>
        </w:rPr>
      </w:pPr>
    </w:p>
    <w:p w:rsidR="007F21FF" w:rsidRPr="007F21FF" w:rsidRDefault="007F21FF" w:rsidP="007F21F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7F21FF">
        <w:rPr>
          <w:rFonts w:eastAsia="Calibri"/>
          <w:b/>
          <w:szCs w:val="28"/>
          <w:lang w:eastAsia="en-US"/>
        </w:rPr>
        <w:lastRenderedPageBreak/>
        <w:t>П</w:t>
      </w:r>
      <w:r>
        <w:rPr>
          <w:rFonts w:eastAsia="Calibri"/>
          <w:b/>
          <w:szCs w:val="28"/>
          <w:lang w:eastAsia="en-US"/>
        </w:rPr>
        <w:t>РОЕКТ ПЛАНА</w:t>
      </w:r>
      <w:r w:rsidRPr="007F21FF">
        <w:rPr>
          <w:rFonts w:eastAsia="Calibri"/>
          <w:b/>
          <w:szCs w:val="28"/>
          <w:lang w:eastAsia="en-US"/>
        </w:rPr>
        <w:t xml:space="preserve"> </w:t>
      </w:r>
    </w:p>
    <w:p w:rsidR="007F21FF" w:rsidRPr="007F21FF" w:rsidRDefault="007F21FF" w:rsidP="007F21F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7F21FF">
        <w:rPr>
          <w:rFonts w:eastAsia="Calibri"/>
          <w:b/>
          <w:szCs w:val="28"/>
          <w:lang w:eastAsia="en-US"/>
        </w:rPr>
        <w:t>проведения областного родительского собрания</w:t>
      </w:r>
    </w:p>
    <w:p w:rsidR="007F21FF" w:rsidRPr="007F21FF" w:rsidRDefault="007F21FF" w:rsidP="007F21F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8"/>
          <w:lang w:eastAsia="en-US"/>
        </w:rPr>
      </w:pPr>
      <w:r w:rsidRPr="007F21FF">
        <w:rPr>
          <w:rFonts w:eastAsia="Calibri"/>
          <w:b/>
          <w:szCs w:val="28"/>
          <w:lang w:eastAsia="en-US"/>
        </w:rPr>
        <w:t xml:space="preserve">«Ответственное </w:t>
      </w:r>
      <w:proofErr w:type="spellStart"/>
      <w:r w:rsidRPr="007F21FF">
        <w:rPr>
          <w:rFonts w:eastAsia="Calibri"/>
          <w:b/>
          <w:szCs w:val="28"/>
          <w:lang w:eastAsia="en-US"/>
        </w:rPr>
        <w:t>родительство</w:t>
      </w:r>
      <w:proofErr w:type="spellEnd"/>
      <w:r w:rsidRPr="007F21FF">
        <w:rPr>
          <w:rFonts w:eastAsia="Calibri"/>
          <w:b/>
          <w:szCs w:val="28"/>
          <w:lang w:eastAsia="en-US"/>
        </w:rPr>
        <w:t>»</w:t>
      </w:r>
    </w:p>
    <w:p w:rsidR="007F21FF" w:rsidRPr="007F21FF" w:rsidRDefault="007F21FF" w:rsidP="007F21FF">
      <w:pPr>
        <w:overflowPunct/>
        <w:autoSpaceDE/>
        <w:autoSpaceDN/>
        <w:adjustRightInd/>
        <w:jc w:val="center"/>
        <w:textAlignment w:val="auto"/>
        <w:rPr>
          <w:rFonts w:eastAsia="Calibri"/>
          <w:szCs w:val="28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4760"/>
      </w:tblGrid>
      <w:tr w:rsidR="007F21FF" w:rsidRPr="007F21FF" w:rsidTr="009A00E5">
        <w:tc>
          <w:tcPr>
            <w:tcW w:w="4785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7F21FF">
              <w:rPr>
                <w:szCs w:val="28"/>
              </w:rPr>
              <w:t>12 ноября 2019 г.</w:t>
            </w:r>
          </w:p>
          <w:p w:rsidR="007F21FF" w:rsidRPr="007F21FF" w:rsidRDefault="00983E8E" w:rsidP="007F21FF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983E8E">
              <w:rPr>
                <w:szCs w:val="28"/>
              </w:rPr>
              <w:t>16.30 – 18.00</w:t>
            </w:r>
          </w:p>
        </w:tc>
        <w:tc>
          <w:tcPr>
            <w:tcW w:w="4786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</w:rPr>
            </w:pPr>
            <w:r w:rsidRPr="007F21FF">
              <w:rPr>
                <w:szCs w:val="28"/>
              </w:rPr>
              <w:t>ГАУК ЯО Концертно-зрелищный центр, малый зал</w:t>
            </w:r>
          </w:p>
        </w:tc>
      </w:tr>
    </w:tbl>
    <w:p w:rsidR="007F21FF" w:rsidRPr="007F21FF" w:rsidRDefault="007F21FF" w:rsidP="007F21FF">
      <w:pPr>
        <w:overflowPunct/>
        <w:autoSpaceDE/>
        <w:autoSpaceDN/>
        <w:adjustRightInd/>
        <w:jc w:val="center"/>
        <w:textAlignment w:val="auto"/>
        <w:rPr>
          <w:rFonts w:eastAsia="Calibri"/>
          <w:szCs w:val="28"/>
          <w:lang w:eastAsia="en-US"/>
        </w:rPr>
      </w:pPr>
    </w:p>
    <w:p w:rsidR="007F21FF" w:rsidRPr="007F21FF" w:rsidRDefault="007F21FF" w:rsidP="007F21FF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b/>
          <w:szCs w:val="28"/>
          <w:lang w:eastAsia="en-US"/>
        </w:rPr>
      </w:pPr>
      <w:r w:rsidRPr="007F21FF">
        <w:rPr>
          <w:rFonts w:eastAsia="Calibri"/>
          <w:b/>
          <w:szCs w:val="28"/>
          <w:lang w:eastAsia="en-US"/>
        </w:rPr>
        <w:t xml:space="preserve">Состав участников: </w:t>
      </w:r>
    </w:p>
    <w:p w:rsidR="007F21FF" w:rsidRPr="007F21FF" w:rsidRDefault="007F21FF" w:rsidP="007F21FF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7F21FF">
        <w:rPr>
          <w:rFonts w:eastAsia="Calibri"/>
          <w:szCs w:val="28"/>
          <w:lang w:eastAsia="en-US"/>
        </w:rPr>
        <w:t>представители органов исполнительной власти области и органов местного самоуправления муниципальных образований, педагогические работники образовательных организаций, родителей обучающихся образовательных организаций Ярославской области</w:t>
      </w:r>
    </w:p>
    <w:p w:rsidR="007F21FF" w:rsidRPr="007F21FF" w:rsidRDefault="007F21FF" w:rsidP="007F21FF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b/>
          <w:szCs w:val="28"/>
          <w:lang w:eastAsia="en-US"/>
        </w:rPr>
      </w:pPr>
      <w:r w:rsidRPr="007F21FF">
        <w:rPr>
          <w:rFonts w:eastAsia="Calibri"/>
          <w:b/>
          <w:szCs w:val="28"/>
          <w:lang w:eastAsia="en-US"/>
        </w:rPr>
        <w:t>Приглашенные:</w:t>
      </w:r>
    </w:p>
    <w:p w:rsidR="007F21FF" w:rsidRPr="007F21FF" w:rsidRDefault="007F21FF" w:rsidP="007F21FF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7F21FF">
        <w:rPr>
          <w:rFonts w:eastAsia="Calibri"/>
          <w:szCs w:val="28"/>
          <w:lang w:eastAsia="en-US"/>
        </w:rPr>
        <w:t>Астафьева Светлана Викторовна – первый заместитель директора департамента образования Ярославской области</w:t>
      </w:r>
    </w:p>
    <w:p w:rsidR="007F21FF" w:rsidRPr="007F21FF" w:rsidRDefault="007F21FF" w:rsidP="007F21FF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proofErr w:type="spellStart"/>
      <w:r w:rsidRPr="007F21FF">
        <w:rPr>
          <w:rFonts w:eastAsia="Calibri"/>
          <w:szCs w:val="28"/>
          <w:lang w:eastAsia="en-US"/>
        </w:rPr>
        <w:t>Крупин</w:t>
      </w:r>
      <w:proofErr w:type="spellEnd"/>
      <w:r w:rsidRPr="007F21FF">
        <w:rPr>
          <w:rFonts w:eastAsia="Calibri"/>
          <w:szCs w:val="28"/>
          <w:lang w:eastAsia="en-US"/>
        </w:rPr>
        <w:t xml:space="preserve"> Михаил Львович – Уполномоченный по правам ребенка в Ярославской области </w:t>
      </w:r>
    </w:p>
    <w:p w:rsidR="007F21FF" w:rsidRPr="007F21FF" w:rsidRDefault="007F21FF" w:rsidP="007F21FF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  <w:r w:rsidRPr="007F21FF">
        <w:rPr>
          <w:rFonts w:eastAsia="Calibri"/>
          <w:b/>
          <w:szCs w:val="28"/>
          <w:lang w:eastAsia="en-US"/>
        </w:rPr>
        <w:t>Модератор мероприятия -</w:t>
      </w:r>
      <w:r w:rsidRPr="007F21FF">
        <w:rPr>
          <w:rFonts w:eastAsia="Calibri"/>
          <w:szCs w:val="28"/>
          <w:lang w:eastAsia="en-US"/>
        </w:rPr>
        <w:t xml:space="preserve"> </w:t>
      </w:r>
      <w:proofErr w:type="spellStart"/>
      <w:r w:rsidRPr="007F21FF">
        <w:rPr>
          <w:rFonts w:eastAsia="Calibri"/>
          <w:szCs w:val="28"/>
          <w:lang w:eastAsia="en-US"/>
        </w:rPr>
        <w:t>Луканина</w:t>
      </w:r>
      <w:proofErr w:type="spellEnd"/>
      <w:r w:rsidRPr="007F21FF">
        <w:rPr>
          <w:rFonts w:eastAsia="Calibri"/>
          <w:szCs w:val="28"/>
          <w:lang w:eastAsia="en-US"/>
        </w:rPr>
        <w:t xml:space="preserve"> Марина Федоровна – директор муниципального учреждения «Городской центр психолого-педагогической, медицинской и социальной помощи» (</w:t>
      </w:r>
      <w:proofErr w:type="gramStart"/>
      <w:r w:rsidRPr="007F21FF">
        <w:rPr>
          <w:rFonts w:eastAsia="Calibri"/>
          <w:szCs w:val="28"/>
          <w:lang w:eastAsia="en-US"/>
        </w:rPr>
        <w:t>г</w:t>
      </w:r>
      <w:proofErr w:type="gramEnd"/>
      <w:r w:rsidRPr="007F21FF">
        <w:rPr>
          <w:rFonts w:eastAsia="Calibri"/>
          <w:szCs w:val="28"/>
          <w:lang w:eastAsia="en-US"/>
        </w:rPr>
        <w:t>. Ярославль)</w:t>
      </w:r>
    </w:p>
    <w:p w:rsidR="007F21FF" w:rsidRPr="007F21FF" w:rsidRDefault="007F21FF" w:rsidP="007F21FF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Cs w:val="28"/>
          <w:lang w:eastAsia="en-US"/>
        </w:rPr>
      </w:pPr>
    </w:p>
    <w:tbl>
      <w:tblPr>
        <w:tblW w:w="9781" w:type="dxa"/>
        <w:tblInd w:w="-34" w:type="dxa"/>
        <w:tblLook w:val="04A0"/>
      </w:tblPr>
      <w:tblGrid>
        <w:gridCol w:w="1702"/>
        <w:gridCol w:w="8079"/>
      </w:tblGrid>
      <w:tr w:rsidR="007F21FF" w:rsidRPr="007F21FF" w:rsidTr="009A00E5">
        <w:trPr>
          <w:trHeight w:val="707"/>
        </w:trPr>
        <w:tc>
          <w:tcPr>
            <w:tcW w:w="1702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ind w:left="-108"/>
              <w:jc w:val="center"/>
              <w:textAlignment w:val="auto"/>
              <w:rPr>
                <w:b/>
                <w:szCs w:val="28"/>
              </w:rPr>
            </w:pPr>
            <w:r w:rsidRPr="007F21FF">
              <w:rPr>
                <w:b/>
                <w:szCs w:val="28"/>
              </w:rPr>
              <w:t>16.00-16.30</w:t>
            </w:r>
          </w:p>
        </w:tc>
        <w:tc>
          <w:tcPr>
            <w:tcW w:w="8079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8"/>
              </w:rPr>
            </w:pPr>
            <w:r w:rsidRPr="007F21FF">
              <w:rPr>
                <w:b/>
                <w:szCs w:val="28"/>
              </w:rPr>
              <w:t>Регистрация участников областного родительского собрания.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8"/>
              </w:rPr>
            </w:pPr>
          </w:p>
        </w:tc>
      </w:tr>
      <w:tr w:rsidR="007F21FF" w:rsidRPr="007F21FF" w:rsidTr="009A00E5">
        <w:trPr>
          <w:trHeight w:val="1599"/>
        </w:trPr>
        <w:tc>
          <w:tcPr>
            <w:tcW w:w="1702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7F21FF">
              <w:rPr>
                <w:b/>
                <w:szCs w:val="28"/>
              </w:rPr>
              <w:t>16.30-16.35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</w:p>
        </w:tc>
        <w:tc>
          <w:tcPr>
            <w:tcW w:w="8079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8"/>
              </w:rPr>
            </w:pPr>
            <w:r w:rsidRPr="007F21FF">
              <w:rPr>
                <w:b/>
                <w:szCs w:val="28"/>
              </w:rPr>
              <w:t>Открытие областного родительского собрания. Приветствие участников.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proofErr w:type="spellStart"/>
            <w:r w:rsidRPr="007F21FF">
              <w:rPr>
                <w:szCs w:val="28"/>
              </w:rPr>
              <w:t>Башмашникова</w:t>
            </w:r>
            <w:proofErr w:type="spellEnd"/>
            <w:r w:rsidRPr="007F21FF">
              <w:rPr>
                <w:szCs w:val="28"/>
              </w:rPr>
              <w:t xml:space="preserve"> Марина Валерьевна - начальник управления по социальной и демографической политике Правительства Ярославской области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</w:tc>
      </w:tr>
      <w:tr w:rsidR="007F21FF" w:rsidRPr="007F21FF" w:rsidTr="009A00E5">
        <w:trPr>
          <w:trHeight w:val="1599"/>
        </w:trPr>
        <w:tc>
          <w:tcPr>
            <w:tcW w:w="1702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7F21FF">
              <w:rPr>
                <w:b/>
                <w:szCs w:val="28"/>
              </w:rPr>
              <w:t>16.35-16.50</w:t>
            </w:r>
          </w:p>
        </w:tc>
        <w:tc>
          <w:tcPr>
            <w:tcW w:w="8079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F21FF">
              <w:rPr>
                <w:rFonts w:eastAsia="Calibri"/>
                <w:b/>
                <w:szCs w:val="28"/>
                <w:lang w:eastAsia="en-US"/>
              </w:rPr>
              <w:t>Современный ребенок – кто он?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7F21FF">
              <w:rPr>
                <w:rFonts w:eastAsia="Calibri"/>
                <w:szCs w:val="28"/>
                <w:lang w:eastAsia="en-US"/>
              </w:rPr>
              <w:t>Луканина</w:t>
            </w:r>
            <w:proofErr w:type="spellEnd"/>
            <w:r w:rsidRPr="007F21FF">
              <w:rPr>
                <w:rFonts w:eastAsia="Calibri"/>
                <w:szCs w:val="28"/>
                <w:lang w:eastAsia="en-US"/>
              </w:rPr>
              <w:t xml:space="preserve"> Марина Федоровна – директор муниципального учреждения «Городской центр психолого-педагогической, медицинской и социальной помощи» (</w:t>
            </w:r>
            <w:proofErr w:type="gramStart"/>
            <w:r w:rsidRPr="007F21FF">
              <w:rPr>
                <w:rFonts w:eastAsia="Calibri"/>
                <w:szCs w:val="28"/>
                <w:lang w:eastAsia="en-US"/>
              </w:rPr>
              <w:t>г</w:t>
            </w:r>
            <w:proofErr w:type="gramEnd"/>
            <w:r w:rsidRPr="007F21FF">
              <w:rPr>
                <w:rFonts w:eastAsia="Calibri"/>
                <w:szCs w:val="28"/>
                <w:lang w:eastAsia="en-US"/>
              </w:rPr>
              <w:t>. Ярославль)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8"/>
              </w:rPr>
            </w:pPr>
          </w:p>
        </w:tc>
      </w:tr>
      <w:tr w:rsidR="007F21FF" w:rsidRPr="007F21FF" w:rsidTr="009A00E5">
        <w:trPr>
          <w:trHeight w:val="1599"/>
        </w:trPr>
        <w:tc>
          <w:tcPr>
            <w:tcW w:w="1702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7F21FF">
              <w:rPr>
                <w:b/>
                <w:szCs w:val="28"/>
              </w:rPr>
              <w:t>16.50-17.05</w:t>
            </w:r>
          </w:p>
        </w:tc>
        <w:tc>
          <w:tcPr>
            <w:tcW w:w="8079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  <w:r w:rsidRPr="007F21FF">
              <w:rPr>
                <w:rFonts w:eastAsia="Calibri"/>
                <w:b/>
                <w:bCs/>
                <w:szCs w:val="28"/>
                <w:lang w:eastAsia="en-US"/>
              </w:rPr>
              <w:t>Роль родителя в современном мире.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7F21FF">
              <w:rPr>
                <w:rFonts w:eastAsia="Calibri"/>
                <w:szCs w:val="28"/>
                <w:lang w:eastAsia="en-US"/>
              </w:rPr>
              <w:t xml:space="preserve">Шелкова Валентина </w:t>
            </w:r>
            <w:proofErr w:type="spellStart"/>
            <w:r w:rsidRPr="007F21FF">
              <w:rPr>
                <w:rFonts w:eastAsia="Calibri"/>
                <w:szCs w:val="28"/>
                <w:lang w:eastAsia="en-US"/>
              </w:rPr>
              <w:t>Анамовна</w:t>
            </w:r>
            <w:proofErr w:type="spellEnd"/>
            <w:r w:rsidRPr="007F21FF">
              <w:rPr>
                <w:rFonts w:eastAsia="Calibri"/>
                <w:szCs w:val="28"/>
                <w:lang w:eastAsia="en-US"/>
              </w:rPr>
              <w:t xml:space="preserve"> – директор муниципального учреждения «Центр психолого-педагогической, медицинской и социальной помощи «Доверие»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7F21FF" w:rsidRPr="007F21FF" w:rsidTr="009A00E5">
        <w:trPr>
          <w:trHeight w:val="1599"/>
        </w:trPr>
        <w:tc>
          <w:tcPr>
            <w:tcW w:w="1702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7F21FF">
              <w:rPr>
                <w:b/>
                <w:szCs w:val="28"/>
              </w:rPr>
              <w:t>17.05-17.15</w:t>
            </w:r>
          </w:p>
        </w:tc>
        <w:tc>
          <w:tcPr>
            <w:tcW w:w="8079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i/>
                <w:szCs w:val="28"/>
                <w:lang w:eastAsia="en-US"/>
              </w:rPr>
            </w:pPr>
            <w:r w:rsidRPr="007F21FF">
              <w:rPr>
                <w:rFonts w:eastAsia="Calibri"/>
                <w:b/>
                <w:szCs w:val="28"/>
                <w:lang w:eastAsia="en-US"/>
              </w:rPr>
              <w:t>Родители в ответе за то, что совершают дети.</w:t>
            </w:r>
            <w:r w:rsidRPr="007F21FF">
              <w:rPr>
                <w:rFonts w:eastAsia="Calibri"/>
                <w:i/>
                <w:szCs w:val="28"/>
                <w:lang w:eastAsia="en-US"/>
              </w:rPr>
              <w:t xml:space="preserve"> 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7F21FF">
              <w:rPr>
                <w:rFonts w:eastAsia="Calibri"/>
                <w:szCs w:val="28"/>
                <w:lang w:eastAsia="en-US"/>
              </w:rPr>
              <w:t>Мамыкина</w:t>
            </w:r>
            <w:proofErr w:type="spellEnd"/>
            <w:r w:rsidRPr="007F21FF">
              <w:rPr>
                <w:rFonts w:eastAsia="Calibri"/>
                <w:szCs w:val="28"/>
                <w:lang w:eastAsia="en-US"/>
              </w:rPr>
              <w:t xml:space="preserve"> Ольга Валерьевна – начальник отдела по делам несовершеннолетних и защите их прав Фрунзенского района территориальной администрации </w:t>
            </w:r>
            <w:proofErr w:type="spellStart"/>
            <w:r w:rsidRPr="007F21FF">
              <w:rPr>
                <w:rFonts w:eastAsia="Calibri"/>
                <w:szCs w:val="28"/>
                <w:lang w:eastAsia="en-US"/>
              </w:rPr>
              <w:t>Красноперекопского</w:t>
            </w:r>
            <w:proofErr w:type="spellEnd"/>
            <w:r w:rsidRPr="007F21FF">
              <w:rPr>
                <w:rFonts w:eastAsia="Calibri"/>
                <w:szCs w:val="28"/>
                <w:lang w:eastAsia="en-US"/>
              </w:rPr>
              <w:t xml:space="preserve"> и Фрунзенского районов мэрии города Ярославля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</w:tr>
      <w:tr w:rsidR="007F21FF" w:rsidRPr="007F21FF" w:rsidTr="009A00E5">
        <w:trPr>
          <w:trHeight w:val="1599"/>
        </w:trPr>
        <w:tc>
          <w:tcPr>
            <w:tcW w:w="1702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7F21FF">
              <w:rPr>
                <w:b/>
                <w:szCs w:val="28"/>
              </w:rPr>
              <w:lastRenderedPageBreak/>
              <w:t>17.15-17.30</w:t>
            </w:r>
          </w:p>
        </w:tc>
        <w:tc>
          <w:tcPr>
            <w:tcW w:w="8079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Cs/>
                <w:i/>
                <w:szCs w:val="28"/>
                <w:lang w:eastAsia="en-US"/>
              </w:rPr>
            </w:pPr>
            <w:r w:rsidRPr="007F21FF">
              <w:rPr>
                <w:rFonts w:eastAsia="Calibri"/>
                <w:b/>
                <w:bCs/>
                <w:szCs w:val="28"/>
                <w:lang w:eastAsia="en-US"/>
              </w:rPr>
              <w:t xml:space="preserve">Особенности поведения детей в условиях цифровой среды. Формирование </w:t>
            </w:r>
            <w:proofErr w:type="gramStart"/>
            <w:r w:rsidRPr="007F21FF">
              <w:rPr>
                <w:rFonts w:eastAsia="Calibri"/>
                <w:b/>
                <w:bCs/>
                <w:szCs w:val="28"/>
                <w:lang w:eastAsia="en-US"/>
              </w:rPr>
              <w:t>безопасного</w:t>
            </w:r>
            <w:proofErr w:type="gramEnd"/>
            <w:r w:rsidRPr="007F21FF">
              <w:rPr>
                <w:rFonts w:eastAsia="Calibri"/>
                <w:b/>
                <w:bCs/>
                <w:szCs w:val="28"/>
                <w:lang w:eastAsia="en-US"/>
              </w:rPr>
              <w:t xml:space="preserve"> </w:t>
            </w:r>
            <w:proofErr w:type="spellStart"/>
            <w:r w:rsidRPr="007F21FF">
              <w:rPr>
                <w:rFonts w:eastAsia="Calibri"/>
                <w:b/>
                <w:bCs/>
                <w:szCs w:val="28"/>
                <w:lang w:eastAsia="en-US"/>
              </w:rPr>
              <w:t>Интернет-пространства</w:t>
            </w:r>
            <w:proofErr w:type="spellEnd"/>
            <w:r w:rsidRPr="007F21FF">
              <w:rPr>
                <w:rFonts w:eastAsia="Calibri"/>
                <w:b/>
                <w:bCs/>
                <w:szCs w:val="28"/>
                <w:lang w:eastAsia="en-US"/>
              </w:rPr>
              <w:t>.</w:t>
            </w:r>
            <w:r w:rsidRPr="007F21FF">
              <w:rPr>
                <w:rFonts w:eastAsia="Calibri"/>
                <w:bCs/>
                <w:i/>
                <w:szCs w:val="28"/>
                <w:lang w:eastAsia="en-US"/>
              </w:rPr>
              <w:t xml:space="preserve"> 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proofErr w:type="spellStart"/>
            <w:r w:rsidRPr="007F21FF">
              <w:rPr>
                <w:rFonts w:eastAsia="Calibri"/>
                <w:bCs/>
                <w:szCs w:val="28"/>
                <w:lang w:eastAsia="en-US"/>
              </w:rPr>
              <w:t>Бочарова</w:t>
            </w:r>
            <w:proofErr w:type="spellEnd"/>
            <w:r w:rsidRPr="007F21FF">
              <w:rPr>
                <w:rFonts w:eastAsia="Calibri"/>
                <w:bCs/>
                <w:szCs w:val="28"/>
                <w:lang w:eastAsia="en-US"/>
              </w:rPr>
              <w:t xml:space="preserve"> Наталья Николаевна – психолог-</w:t>
            </w:r>
            <w:r w:rsidRPr="007F21FF">
              <w:rPr>
                <w:rFonts w:eastAsia="Calibri"/>
                <w:szCs w:val="28"/>
                <w:lang w:eastAsia="en-US"/>
              </w:rPr>
              <w:t xml:space="preserve">консультант  муниципального учреждения «Городской центр психолого-педагогической, медицинской и социальной помощи» 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7F21FF" w:rsidRPr="007F21FF" w:rsidTr="009A00E5">
        <w:trPr>
          <w:trHeight w:val="1599"/>
        </w:trPr>
        <w:tc>
          <w:tcPr>
            <w:tcW w:w="1702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7F21FF">
              <w:rPr>
                <w:b/>
                <w:szCs w:val="28"/>
              </w:rPr>
              <w:t>17.30-17.40</w:t>
            </w:r>
          </w:p>
        </w:tc>
        <w:tc>
          <w:tcPr>
            <w:tcW w:w="8079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7F21FF">
              <w:rPr>
                <w:rFonts w:eastAsia="Calibri"/>
                <w:b/>
                <w:szCs w:val="28"/>
                <w:lang w:eastAsia="en-US"/>
              </w:rPr>
              <w:t>Безопасность ребенка в городской среде.</w:t>
            </w:r>
            <w:r w:rsidRPr="007F21FF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7F21FF">
              <w:rPr>
                <w:rFonts w:eastAsia="Calibri"/>
                <w:szCs w:val="28"/>
                <w:lang w:eastAsia="en-US"/>
              </w:rPr>
              <w:t xml:space="preserve">Гусева Елена Александровна – учитель русского языка и литературы муниципального образовательного учреждения «Средняя школа № 25 имени Александра </w:t>
            </w:r>
            <w:proofErr w:type="spellStart"/>
            <w:r w:rsidRPr="007F21FF">
              <w:rPr>
                <w:rFonts w:eastAsia="Calibri"/>
                <w:szCs w:val="28"/>
                <w:lang w:eastAsia="en-US"/>
              </w:rPr>
              <w:t>Сивагина</w:t>
            </w:r>
            <w:proofErr w:type="spellEnd"/>
            <w:r w:rsidRPr="007F21FF">
              <w:rPr>
                <w:rFonts w:eastAsia="Calibri"/>
                <w:szCs w:val="28"/>
                <w:lang w:eastAsia="en-US"/>
              </w:rPr>
              <w:t xml:space="preserve">», волонтер </w:t>
            </w:r>
            <w:hyperlink r:id="rId8" w:tooltip="Ярославская региональная общественная организация по содействию в поиске пропавших детей " w:history="1">
              <w:r w:rsidRPr="007F21FF">
                <w:rPr>
                  <w:rFonts w:eastAsia="Calibri"/>
                  <w:szCs w:val="28"/>
                  <w:lang w:eastAsia="en-US"/>
                </w:rPr>
                <w:t>Ярославской региональной общественной организации по содействию в поиске пропавших детей «</w:t>
              </w:r>
              <w:proofErr w:type="spellStart"/>
              <w:r w:rsidRPr="007F21FF">
                <w:rPr>
                  <w:rFonts w:eastAsia="Calibri"/>
                  <w:szCs w:val="28"/>
                  <w:lang w:eastAsia="en-US"/>
                </w:rPr>
                <w:t>ЯрСпас</w:t>
              </w:r>
              <w:proofErr w:type="spellEnd"/>
              <w:r w:rsidRPr="007F21FF">
                <w:rPr>
                  <w:rFonts w:eastAsia="Calibri"/>
                  <w:szCs w:val="28"/>
                  <w:lang w:eastAsia="en-US"/>
                </w:rPr>
                <w:t>»</w:t>
              </w:r>
            </w:hyperlink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</w:tr>
      <w:tr w:rsidR="007F21FF" w:rsidRPr="007F21FF" w:rsidTr="009A00E5">
        <w:trPr>
          <w:trHeight w:val="1599"/>
        </w:trPr>
        <w:tc>
          <w:tcPr>
            <w:tcW w:w="1702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textAlignment w:val="auto"/>
              <w:rPr>
                <w:b/>
                <w:szCs w:val="28"/>
              </w:rPr>
            </w:pPr>
            <w:r w:rsidRPr="007F21FF">
              <w:rPr>
                <w:b/>
                <w:szCs w:val="28"/>
              </w:rPr>
              <w:t>17.40-18.00</w:t>
            </w:r>
          </w:p>
        </w:tc>
        <w:tc>
          <w:tcPr>
            <w:tcW w:w="8079" w:type="dxa"/>
          </w:tcPr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szCs w:val="28"/>
                <w:lang w:eastAsia="en-US"/>
              </w:rPr>
            </w:pPr>
            <w:r w:rsidRPr="007F21FF">
              <w:rPr>
                <w:rFonts w:eastAsia="Calibri"/>
                <w:b/>
                <w:szCs w:val="28"/>
                <w:lang w:eastAsia="en-US"/>
              </w:rPr>
              <w:t>Панельная дискуссия. Открытый микрофон.</w:t>
            </w:r>
          </w:p>
          <w:p w:rsidR="007F21FF" w:rsidRPr="007F21FF" w:rsidRDefault="007F21FF" w:rsidP="007F21F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r w:rsidRPr="007F21FF">
              <w:rPr>
                <w:rFonts w:eastAsia="Calibri"/>
                <w:szCs w:val="28"/>
                <w:lang w:eastAsia="en-US"/>
              </w:rPr>
              <w:t>Участники областного родительского собрания</w:t>
            </w:r>
          </w:p>
        </w:tc>
      </w:tr>
    </w:tbl>
    <w:p w:rsidR="009C1B8D" w:rsidRDefault="009C1B8D" w:rsidP="0002750A">
      <w:pPr>
        <w:jc w:val="both"/>
        <w:rPr>
          <w:sz w:val="24"/>
          <w:szCs w:val="24"/>
        </w:rPr>
        <w:sectPr w:rsidR="009C1B8D" w:rsidSect="003852E4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624" w:bottom="709" w:left="1985" w:header="255" w:footer="567" w:gutter="0"/>
          <w:pgNumType w:start="1"/>
          <w:cols w:space="720"/>
          <w:titlePg/>
          <w:docGrid w:linePitch="381"/>
        </w:sectPr>
      </w:pPr>
    </w:p>
    <w:p w:rsidR="009C1B8D" w:rsidRPr="009C1B8D" w:rsidRDefault="009C1B8D" w:rsidP="009C1B8D">
      <w:pPr>
        <w:jc w:val="center"/>
        <w:rPr>
          <w:b/>
          <w:szCs w:val="28"/>
        </w:rPr>
      </w:pPr>
      <w:r w:rsidRPr="009C1B8D">
        <w:rPr>
          <w:b/>
          <w:szCs w:val="28"/>
        </w:rPr>
        <w:lastRenderedPageBreak/>
        <w:t>Площадки II Областного родительского форума</w:t>
      </w:r>
    </w:p>
    <w:p w:rsidR="009C1B8D" w:rsidRPr="009C1B8D" w:rsidRDefault="009C1B8D" w:rsidP="009C1B8D">
      <w:pPr>
        <w:jc w:val="center"/>
        <w:rPr>
          <w:b/>
          <w:szCs w:val="28"/>
        </w:rPr>
      </w:pPr>
      <w:r w:rsidRPr="009C1B8D">
        <w:rPr>
          <w:b/>
          <w:szCs w:val="28"/>
        </w:rPr>
        <w:t>(12 ноября 2019 года</w:t>
      </w:r>
      <w:r w:rsidR="00562915">
        <w:rPr>
          <w:b/>
          <w:szCs w:val="28"/>
        </w:rPr>
        <w:t xml:space="preserve">, </w:t>
      </w:r>
      <w:r w:rsidR="00562915" w:rsidRPr="00562915">
        <w:rPr>
          <w:b/>
          <w:szCs w:val="28"/>
        </w:rPr>
        <w:t xml:space="preserve">ГАУК ЯО </w:t>
      </w:r>
      <w:r w:rsidR="0091055B">
        <w:rPr>
          <w:b/>
          <w:szCs w:val="28"/>
        </w:rPr>
        <w:t>«</w:t>
      </w:r>
      <w:r w:rsidR="00562915" w:rsidRPr="00562915">
        <w:rPr>
          <w:b/>
          <w:szCs w:val="28"/>
        </w:rPr>
        <w:t>Концертно-зрелищный</w:t>
      </w:r>
      <w:r w:rsidR="0091055B" w:rsidRPr="0091055B">
        <w:t xml:space="preserve"> </w:t>
      </w:r>
      <w:r w:rsidR="0091055B" w:rsidRPr="0091055B">
        <w:rPr>
          <w:b/>
          <w:szCs w:val="28"/>
        </w:rPr>
        <w:t>центр</w:t>
      </w:r>
      <w:r w:rsidR="0091055B">
        <w:rPr>
          <w:b/>
          <w:szCs w:val="28"/>
        </w:rPr>
        <w:t>»</w:t>
      </w:r>
      <w:r w:rsidRPr="009C1B8D">
        <w:rPr>
          <w:b/>
          <w:szCs w:val="28"/>
        </w:rPr>
        <w:t>)</w:t>
      </w:r>
    </w:p>
    <w:p w:rsidR="009C1B8D" w:rsidRDefault="009C1B8D" w:rsidP="009C1B8D">
      <w:pPr>
        <w:jc w:val="center"/>
        <w:rPr>
          <w:sz w:val="24"/>
          <w:szCs w:val="24"/>
        </w:rPr>
      </w:pPr>
    </w:p>
    <w:tbl>
      <w:tblPr>
        <w:tblStyle w:val="ab"/>
        <w:tblpPr w:leftFromText="180" w:rightFromText="180" w:vertAnchor="text" w:tblpX="-497" w:tblpY="1"/>
        <w:tblOverlap w:val="never"/>
        <w:tblW w:w="15701" w:type="dxa"/>
        <w:tblLayout w:type="fixed"/>
        <w:tblLook w:val="04A0"/>
      </w:tblPr>
      <w:tblGrid>
        <w:gridCol w:w="534"/>
        <w:gridCol w:w="6237"/>
        <w:gridCol w:w="8930"/>
      </w:tblGrid>
      <w:tr w:rsidR="009C1B8D" w:rsidRPr="00436F70" w:rsidTr="005629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D" w:rsidRPr="00436F70" w:rsidRDefault="009C1B8D" w:rsidP="00BF5FAE">
            <w:pPr>
              <w:jc w:val="center"/>
              <w:rPr>
                <w:sz w:val="24"/>
                <w:szCs w:val="24"/>
              </w:rPr>
            </w:pPr>
            <w:r w:rsidRPr="00436F70">
              <w:rPr>
                <w:sz w:val="24"/>
                <w:szCs w:val="24"/>
              </w:rPr>
              <w:t>№</w:t>
            </w:r>
          </w:p>
          <w:p w:rsidR="009C1B8D" w:rsidRPr="00436F70" w:rsidRDefault="009C1B8D" w:rsidP="00BF5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7A4373" w:rsidRDefault="009C1B8D" w:rsidP="00BF5FAE">
            <w:pPr>
              <w:jc w:val="center"/>
              <w:rPr>
                <w:sz w:val="24"/>
                <w:szCs w:val="24"/>
              </w:rPr>
            </w:pPr>
            <w:r w:rsidRPr="007A4373">
              <w:rPr>
                <w:sz w:val="24"/>
                <w:szCs w:val="24"/>
              </w:rPr>
              <w:t xml:space="preserve">Тематика, название, форма </w:t>
            </w:r>
          </w:p>
          <w:p w:rsidR="009C1B8D" w:rsidRPr="007A4373" w:rsidRDefault="009C1B8D" w:rsidP="00BF5FAE">
            <w:pPr>
              <w:jc w:val="center"/>
              <w:rPr>
                <w:sz w:val="24"/>
                <w:szCs w:val="24"/>
              </w:rPr>
            </w:pPr>
            <w:r w:rsidRPr="007A4373">
              <w:rPr>
                <w:sz w:val="24"/>
                <w:szCs w:val="24"/>
              </w:rPr>
              <w:t xml:space="preserve">организации работы площадки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8D" w:rsidRPr="007A4373" w:rsidRDefault="009C1B8D" w:rsidP="00BF5FAE">
            <w:pPr>
              <w:jc w:val="center"/>
              <w:rPr>
                <w:sz w:val="24"/>
                <w:szCs w:val="24"/>
              </w:rPr>
            </w:pPr>
            <w:r w:rsidRPr="007A4373">
              <w:rPr>
                <w:sz w:val="24"/>
                <w:szCs w:val="24"/>
              </w:rPr>
              <w:t>Цели и задачи площадки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436F70" w:rsidRDefault="009C1B8D" w:rsidP="00BF5FAE">
            <w:pPr>
              <w:rPr>
                <w:sz w:val="24"/>
                <w:szCs w:val="24"/>
              </w:rPr>
            </w:pPr>
            <w:r w:rsidRPr="00436F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rStyle w:val="ac"/>
                <w:color w:val="000000"/>
                <w:sz w:val="24"/>
                <w:szCs w:val="24"/>
              </w:rPr>
            </w:pPr>
            <w:r w:rsidRPr="002C0327">
              <w:rPr>
                <w:rStyle w:val="ac"/>
                <w:color w:val="000000"/>
                <w:sz w:val="24"/>
                <w:szCs w:val="24"/>
              </w:rPr>
              <w:t>ДГСЗН ЯО</w:t>
            </w:r>
          </w:p>
          <w:p w:rsidR="009C1B8D" w:rsidRPr="002C0327" w:rsidRDefault="009C1B8D" w:rsidP="00BF5FAE">
            <w:pPr>
              <w:rPr>
                <w:b/>
                <w:i/>
                <w:sz w:val="24"/>
                <w:szCs w:val="24"/>
                <w:u w:val="single"/>
              </w:rPr>
            </w:pPr>
            <w:r w:rsidRPr="002C0327">
              <w:rPr>
                <w:sz w:val="24"/>
                <w:szCs w:val="24"/>
              </w:rPr>
              <w:t>Государственные услуги, предоставляемые органами службы занятости населения. Форма организации работы площадки – консультации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Информирование граждан о государственных услугах, предоставляемых органами службы занятости населения (поиск подходящей работы, в том числе на рабочие места с гибкими формами занятости, профессиональное обучение и дополнительное профессиональное обучение)</w:t>
            </w:r>
            <w:r>
              <w:rPr>
                <w:sz w:val="24"/>
                <w:szCs w:val="24"/>
              </w:rPr>
              <w:t>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436F70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ДТСПН ЯО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 xml:space="preserve">Площадка  ГКУСОН ЯО </w:t>
            </w:r>
            <w:proofErr w:type="spellStart"/>
            <w:r w:rsidRPr="002C0327">
              <w:rPr>
                <w:sz w:val="24"/>
                <w:szCs w:val="24"/>
              </w:rPr>
              <w:t>Рыбинский</w:t>
            </w:r>
            <w:proofErr w:type="spellEnd"/>
            <w:r w:rsidRPr="002C0327">
              <w:rPr>
                <w:sz w:val="24"/>
                <w:szCs w:val="24"/>
              </w:rPr>
              <w:t xml:space="preserve"> социально-реабилитационный центр для несовершеннолетних «Наставник»: 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«Наставник» - родителям»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мастер-классы: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«Развитие на кончиках пальцев. Песочная терапия дома</w:t>
            </w:r>
            <w:proofErr w:type="gramStart"/>
            <w:r w:rsidRPr="002C0327">
              <w:rPr>
                <w:sz w:val="24"/>
                <w:szCs w:val="24"/>
              </w:rPr>
              <w:t>.»;  «</w:t>
            </w:r>
            <w:proofErr w:type="gramEnd"/>
            <w:r w:rsidRPr="002C0327">
              <w:rPr>
                <w:sz w:val="24"/>
                <w:szCs w:val="24"/>
              </w:rPr>
              <w:t>Повышение эффективности детско-родительских взаимоотношений. Как понять ребенка»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Повышение родительской компетентности.</w:t>
            </w:r>
          </w:p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C0327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2C0327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2C0327">
              <w:rPr>
                <w:sz w:val="24"/>
                <w:szCs w:val="24"/>
              </w:rPr>
              <w:t xml:space="preserve"> для практического знакомства с техниками песочной терапии, направленными на развитие мелкой моторики, гармонизаци</w:t>
            </w:r>
            <w:r>
              <w:rPr>
                <w:sz w:val="24"/>
                <w:szCs w:val="24"/>
              </w:rPr>
              <w:t>ю</w:t>
            </w:r>
            <w:r w:rsidRPr="002C0327">
              <w:rPr>
                <w:sz w:val="24"/>
                <w:szCs w:val="24"/>
              </w:rPr>
              <w:t xml:space="preserve"> полушарий мозга, партнерского взаимодействия;</w:t>
            </w:r>
          </w:p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укреплени</w:t>
            </w:r>
            <w:r>
              <w:rPr>
                <w:sz w:val="24"/>
                <w:szCs w:val="24"/>
              </w:rPr>
              <w:t>е</w:t>
            </w:r>
            <w:r w:rsidRPr="002C0327">
              <w:rPr>
                <w:sz w:val="24"/>
                <w:szCs w:val="24"/>
              </w:rPr>
              <w:t xml:space="preserve"> взаимоотношений родителей и детей посредством совместной игровой деятельности, вызывающей позитивные эмоции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436F70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ЯООО «Ярославский областной союз женщин»</w:t>
            </w:r>
          </w:p>
          <w:p w:rsidR="009C1B8D" w:rsidRPr="002C0327" w:rsidRDefault="009C1B8D" w:rsidP="00BF5FAE">
            <w:pPr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2C0327">
              <w:rPr>
                <w:rFonts w:eastAsia="Calibri"/>
                <w:sz w:val="24"/>
                <w:szCs w:val="24"/>
              </w:rPr>
              <w:t>Круглый стол по подведению итогов акции «Скажи врачу спасибо»,  инициированной Ярославской областной общественной организацией «Ярославский областной союз женщин»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jc w:val="both"/>
              <w:rPr>
                <w:rFonts w:eastAsia="Calibri"/>
                <w:sz w:val="24"/>
                <w:szCs w:val="24"/>
              </w:rPr>
            </w:pPr>
            <w:r w:rsidRPr="002C0327">
              <w:rPr>
                <w:rFonts w:eastAsia="Calibri"/>
                <w:sz w:val="24"/>
                <w:szCs w:val="24"/>
              </w:rPr>
              <w:t>Представление результатов общенародного голосования за лучших врачей, фельдшеров, медсест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2C0327">
              <w:rPr>
                <w:rFonts w:eastAsia="Calibri"/>
                <w:sz w:val="24"/>
                <w:szCs w:val="24"/>
              </w:rPr>
              <w:t>р, санитарок.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0327">
              <w:rPr>
                <w:rFonts w:eastAsia="Calibri"/>
                <w:sz w:val="24"/>
                <w:szCs w:val="24"/>
              </w:rPr>
              <w:t>Анализ проблематики и предложений, поступивших от жителей региона. </w:t>
            </w:r>
            <w:r>
              <w:rPr>
                <w:rFonts w:eastAsia="Calibri"/>
                <w:sz w:val="24"/>
                <w:szCs w:val="24"/>
              </w:rPr>
              <w:t>Определение п</w:t>
            </w:r>
            <w:r w:rsidRPr="002C0327">
              <w:rPr>
                <w:rFonts w:eastAsia="Calibri"/>
                <w:sz w:val="24"/>
                <w:szCs w:val="24"/>
              </w:rPr>
              <w:t xml:space="preserve">ерспектив развития здравоохранения в регионе в рамках Национального проекта «Здравоохранение» и </w:t>
            </w:r>
            <w:proofErr w:type="gramStart"/>
            <w:r w:rsidRPr="002C0327">
              <w:rPr>
                <w:rFonts w:eastAsia="Calibri"/>
                <w:sz w:val="24"/>
                <w:szCs w:val="24"/>
              </w:rPr>
              <w:t>приоритет</w:t>
            </w:r>
            <w:r>
              <w:rPr>
                <w:rFonts w:eastAsia="Calibri"/>
                <w:sz w:val="24"/>
                <w:szCs w:val="24"/>
              </w:rPr>
              <w:t>ов</w:t>
            </w:r>
            <w:r w:rsidRPr="002C0327">
              <w:rPr>
                <w:rFonts w:eastAsia="Calibri"/>
                <w:sz w:val="24"/>
                <w:szCs w:val="24"/>
              </w:rPr>
              <w:t xml:space="preserve"> на</w:t>
            </w:r>
            <w:proofErr w:type="gramEnd"/>
            <w:r w:rsidRPr="002C0327">
              <w:rPr>
                <w:rFonts w:eastAsia="Calibri"/>
                <w:sz w:val="24"/>
                <w:szCs w:val="24"/>
              </w:rPr>
              <w:t xml:space="preserve"> ближайший год.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АНО АСП «Моя семья»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 xml:space="preserve">Организация консультирования родителей (законных представителей): </w:t>
            </w:r>
          </w:p>
          <w:p w:rsidR="009C1B8D" w:rsidRPr="002C0327" w:rsidRDefault="009C1B8D" w:rsidP="00BF5FAE">
            <w:pPr>
              <w:rPr>
                <w:color w:val="000000"/>
                <w:sz w:val="24"/>
                <w:szCs w:val="24"/>
              </w:rPr>
            </w:pPr>
            <w:r w:rsidRPr="002C0327">
              <w:rPr>
                <w:color w:val="000000"/>
                <w:sz w:val="24"/>
                <w:szCs w:val="24"/>
              </w:rPr>
              <w:t>оказание психолого-педагогической, методической и консультативной помощи гражданам, имеющим детей, по вопросам</w:t>
            </w:r>
            <w:r w:rsidRPr="002C0327">
              <w:rPr>
                <w:sz w:val="24"/>
                <w:szCs w:val="24"/>
              </w:rPr>
              <w:t xml:space="preserve"> </w:t>
            </w:r>
            <w:r w:rsidRPr="002C0327">
              <w:rPr>
                <w:color w:val="000000"/>
                <w:sz w:val="24"/>
                <w:szCs w:val="24"/>
              </w:rPr>
              <w:t xml:space="preserve">развития, обучения и воспитания детей, в том числе по теме </w:t>
            </w:r>
            <w:r w:rsidRPr="002C0327">
              <w:rPr>
                <w:sz w:val="24"/>
                <w:szCs w:val="24"/>
              </w:rPr>
              <w:t xml:space="preserve"> </w:t>
            </w:r>
            <w:r w:rsidRPr="002C0327">
              <w:rPr>
                <w:color w:val="000000"/>
                <w:sz w:val="24"/>
                <w:szCs w:val="24"/>
              </w:rPr>
              <w:t>«Сопровождение профессионального выбора детей» в рамках федерального проекта «Поддержка семей, имеющих детей» национального проекта «Образование»</w:t>
            </w:r>
          </w:p>
          <w:p w:rsidR="009C1B8D" w:rsidRPr="002C0327" w:rsidRDefault="009C1B8D" w:rsidP="00BF5F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pStyle w:val="ad"/>
              <w:spacing w:before="0" w:beforeAutospacing="0" w:after="0" w:afterAutospacing="0"/>
              <w:jc w:val="both"/>
            </w:pPr>
            <w:r w:rsidRPr="002C0327">
              <w:rPr>
                <w:color w:val="000000"/>
              </w:rPr>
              <w:t>Оказание консультативной помощи родителям (законным представителям) и повышение их компетентности в вопросах воспитания, обучения и развития ребенка;</w:t>
            </w:r>
            <w:r>
              <w:rPr>
                <w:color w:val="000000"/>
              </w:rPr>
              <w:t xml:space="preserve"> </w:t>
            </w:r>
            <w:r w:rsidRPr="002C0327">
              <w:rPr>
                <w:color w:val="000000"/>
              </w:rPr>
              <w:t xml:space="preserve">родительское просвещение, пропаганда позитивного и ответственного </w:t>
            </w:r>
            <w:proofErr w:type="spellStart"/>
            <w:r w:rsidRPr="002C0327">
              <w:rPr>
                <w:color w:val="000000"/>
              </w:rPr>
              <w:t>родительства</w:t>
            </w:r>
            <w:proofErr w:type="spellEnd"/>
            <w:r w:rsidRPr="002C0327">
              <w:rPr>
                <w:color w:val="000000"/>
              </w:rPr>
              <w:t>, авторитета института семьи и духовно-нравственных традиций семейных отношений;</w:t>
            </w:r>
            <w:r>
              <w:rPr>
                <w:color w:val="000000"/>
              </w:rPr>
              <w:t xml:space="preserve"> </w:t>
            </w:r>
            <w:r w:rsidRPr="002C0327">
              <w:rPr>
                <w:color w:val="000000"/>
              </w:rPr>
              <w:t>содействие семейному устройству детей, оставшихся без попечения родителей, профилактика социального сиротства.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АНО АСП «Моя семья»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Выставка-презентация лучших работ участников Регионального конкурса семейных дневников «История моей семьи».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proofErr w:type="gramStart"/>
            <w:r w:rsidRPr="002C0327">
              <w:rPr>
                <w:sz w:val="24"/>
                <w:szCs w:val="24"/>
              </w:rPr>
              <w:t xml:space="preserve">Мастер-класс и автограф-сессия от Дианы Машковой, основателя клуба «Азбука приёмной семьи», руководителя программы «Просвещение» благотворительного фонда «Арифметика добра»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2C0327">
              <w:rPr>
                <w:sz w:val="24"/>
                <w:szCs w:val="24"/>
              </w:rPr>
              <w:t>(г. Москва), писательницы, автора книг «Если б не было тебя», «Чужие дети», «Меня зовут Гоша.</w:t>
            </w:r>
            <w:proofErr w:type="gramEnd"/>
            <w:r w:rsidRPr="002C0327">
              <w:rPr>
                <w:sz w:val="24"/>
                <w:szCs w:val="24"/>
              </w:rPr>
              <w:t xml:space="preserve"> История сироты».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Тренинг «Профилактика эмоционального выгорания». Тренер – Мишанина Наталия Валентиновна, ведущий психолог благотворительного фонда «Арифметика добра»                       (</w:t>
            </w:r>
            <w:proofErr w:type="gramStart"/>
            <w:r w:rsidRPr="002C0327">
              <w:rPr>
                <w:sz w:val="24"/>
                <w:szCs w:val="24"/>
              </w:rPr>
              <w:t>г</w:t>
            </w:r>
            <w:proofErr w:type="gramEnd"/>
            <w:r w:rsidRPr="002C0327">
              <w:rPr>
                <w:sz w:val="24"/>
                <w:szCs w:val="24"/>
              </w:rPr>
              <w:t xml:space="preserve">. Москва), автор тренингов и учебных программ (опыт работы с приемными семьями более 20 лет). </w:t>
            </w:r>
          </w:p>
          <w:p w:rsidR="009C1B8D" w:rsidRPr="002C0327" w:rsidRDefault="009C1B8D" w:rsidP="00BF5FAE">
            <w:pPr>
              <w:rPr>
                <w:b/>
                <w:i/>
                <w:sz w:val="24"/>
                <w:szCs w:val="24"/>
                <w:u w:val="single"/>
              </w:rPr>
            </w:pPr>
            <w:r w:rsidRPr="002C0327">
              <w:rPr>
                <w:sz w:val="24"/>
                <w:szCs w:val="24"/>
              </w:rPr>
              <w:t>Награждение победителей Регионального конкурса семейных дневников «История моей семьи».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pStyle w:val="ad"/>
              <w:spacing w:before="0" w:beforeAutospacing="0" w:after="0" w:afterAutospacing="0"/>
              <w:jc w:val="both"/>
            </w:pPr>
            <w:r w:rsidRPr="002C0327">
              <w:t>Поддержка замещающих семей и формирование профессионального сообщества приемных родителей.</w:t>
            </w:r>
            <w:r>
              <w:t xml:space="preserve"> </w:t>
            </w:r>
            <w:r w:rsidRPr="002C0327">
              <w:t>Сопровождение приемных семей. Работа с семьями в формате сообщества и индивидуальное сопровождение.</w:t>
            </w:r>
            <w:r>
              <w:t xml:space="preserve"> </w:t>
            </w:r>
            <w:r w:rsidRPr="002C0327">
              <w:t>Повышение профессионализма состоявшихся приемных родителей.</w:t>
            </w:r>
            <w:r>
              <w:t xml:space="preserve"> </w:t>
            </w:r>
            <w:r w:rsidRPr="002C0327">
              <w:t>Изменение сознания общества в отношении замещающих семей.</w:t>
            </w:r>
            <w:r>
              <w:t xml:space="preserve"> </w:t>
            </w:r>
            <w:r w:rsidRPr="002C0327">
              <w:t>Вовлечение состоявшихся усыновителей и приемных семей в распространение идеи принятия детей-сирот в семьи и сохранения детей в кровной семье.</w:t>
            </w:r>
          </w:p>
          <w:p w:rsidR="009C1B8D" w:rsidRPr="002C0327" w:rsidRDefault="009C1B8D" w:rsidP="00BF5FAE">
            <w:pPr>
              <w:pStyle w:val="ad"/>
              <w:spacing w:before="0" w:beforeAutospacing="0" w:after="0" w:afterAutospacing="0"/>
              <w:jc w:val="both"/>
            </w:pP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A6614C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b/>
                <w:sz w:val="24"/>
                <w:szCs w:val="24"/>
              </w:rPr>
            </w:pPr>
            <w:proofErr w:type="spellStart"/>
            <w:r w:rsidRPr="002C0327">
              <w:rPr>
                <w:b/>
                <w:sz w:val="24"/>
                <w:szCs w:val="24"/>
              </w:rPr>
              <w:t>ДЗиФ</w:t>
            </w:r>
            <w:proofErr w:type="spellEnd"/>
            <w:r w:rsidRPr="002C0327">
              <w:rPr>
                <w:b/>
                <w:sz w:val="24"/>
                <w:szCs w:val="24"/>
              </w:rPr>
              <w:t xml:space="preserve"> ЯО</w:t>
            </w:r>
          </w:p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Популяризация культуры здорового питания и физической активности, мотивация к отказу от курения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pStyle w:val="ad"/>
              <w:spacing w:before="0" w:beforeAutospacing="0" w:after="0" w:afterAutospacing="0"/>
              <w:jc w:val="both"/>
            </w:pPr>
            <w:r w:rsidRPr="002C0327">
              <w:t>Определение индекса массы тела.</w:t>
            </w:r>
            <w:r>
              <w:t xml:space="preserve"> </w:t>
            </w:r>
            <w:r w:rsidRPr="002C0327">
              <w:t xml:space="preserve">Определение состава тела с помощью </w:t>
            </w:r>
            <w:proofErr w:type="spellStart"/>
            <w:r w:rsidRPr="002C0327">
              <w:t>жироанализатора</w:t>
            </w:r>
            <w:proofErr w:type="spellEnd"/>
            <w:r w:rsidRPr="002C0327">
              <w:t>.</w:t>
            </w:r>
            <w:r>
              <w:t xml:space="preserve"> </w:t>
            </w:r>
            <w:r w:rsidRPr="002C0327">
              <w:t>Измерение содержания угарного газа в организме курящего человека.</w:t>
            </w:r>
            <w:r>
              <w:t xml:space="preserve"> </w:t>
            </w:r>
            <w:r w:rsidRPr="002C0327">
              <w:t>Измерение мышечной силы.</w:t>
            </w:r>
          </w:p>
          <w:p w:rsidR="009C1B8D" w:rsidRPr="002C0327" w:rsidRDefault="009C1B8D" w:rsidP="00BF5FAE">
            <w:pPr>
              <w:pStyle w:val="ad"/>
              <w:spacing w:before="0" w:beforeAutospacing="0" w:after="0" w:afterAutospacing="0"/>
              <w:jc w:val="both"/>
            </w:pPr>
            <w:r w:rsidRPr="002C0327">
              <w:t>Анкетирование на предмет пищевого поведения.</w:t>
            </w:r>
          </w:p>
          <w:p w:rsidR="009C1B8D" w:rsidRPr="002C0327" w:rsidRDefault="009C1B8D" w:rsidP="00BF5FAE">
            <w:pPr>
              <w:pStyle w:val="ad"/>
              <w:spacing w:before="0" w:beforeAutospacing="0" w:after="0" w:afterAutospacing="0"/>
              <w:jc w:val="both"/>
            </w:pPr>
            <w:r w:rsidRPr="002C0327">
              <w:t>Консультирование по результатам анкетирования.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A6614C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proofErr w:type="spellStart"/>
            <w:r w:rsidRPr="002C0327">
              <w:rPr>
                <w:b/>
                <w:sz w:val="24"/>
                <w:szCs w:val="24"/>
              </w:rPr>
              <w:t>ДФКСиМП</w:t>
            </w:r>
            <w:proofErr w:type="spellEnd"/>
          </w:p>
          <w:p w:rsidR="009C1B8D" w:rsidRPr="002C0327" w:rsidRDefault="009C1B8D" w:rsidP="00BF5FAE">
            <w:pPr>
              <w:ind w:left="-23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Психологический практикум</w:t>
            </w:r>
          </w:p>
          <w:p w:rsidR="009C1B8D" w:rsidRPr="002C0327" w:rsidRDefault="009C1B8D" w:rsidP="00BF5FAE">
            <w:pPr>
              <w:ind w:left="-23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 xml:space="preserve"> «</w:t>
            </w:r>
            <w:r w:rsidRPr="002C0327">
              <w:rPr>
                <w:sz w:val="24"/>
                <w:szCs w:val="24"/>
                <w:lang w:val="en-US"/>
              </w:rPr>
              <w:t>I</w:t>
            </w:r>
            <w:r w:rsidRPr="002C0327">
              <w:rPr>
                <w:sz w:val="24"/>
                <w:szCs w:val="24"/>
              </w:rPr>
              <w:t>-семья: ресурсы и безопасность»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ind w:left="-23"/>
              <w:jc w:val="both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Развитие у молодых родителей навыков формирования безопасного информационного пространства  семьи и воспитания детей с учетом актуальных информационных угроз.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proofErr w:type="spellStart"/>
            <w:r w:rsidRPr="002C0327">
              <w:rPr>
                <w:b/>
                <w:sz w:val="24"/>
                <w:szCs w:val="24"/>
              </w:rPr>
              <w:t>ДФКСиМП</w:t>
            </w:r>
            <w:proofErr w:type="spellEnd"/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Лекторий «Профилактика эмоционального выгорания родителя»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Знакомство молодых родителей с базовыми способами регуляции своих эмоциональных состояний, с приемами и техниками, позволяющими предотвратить эмоциональное выгорание родителя.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proofErr w:type="spellStart"/>
            <w:r w:rsidRPr="002C0327">
              <w:rPr>
                <w:b/>
                <w:sz w:val="24"/>
                <w:szCs w:val="24"/>
              </w:rPr>
              <w:t>ОДНиЗП</w:t>
            </w:r>
            <w:proofErr w:type="spellEnd"/>
            <w:r w:rsidRPr="002C0327">
              <w:rPr>
                <w:b/>
                <w:sz w:val="24"/>
                <w:szCs w:val="24"/>
              </w:rPr>
              <w:t xml:space="preserve"> УСДП ПО </w:t>
            </w:r>
          </w:p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МУ «Городской центр психолого-педагогической, медицинской и социальной помощи»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 xml:space="preserve">Практикум для родителей 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 xml:space="preserve">«Повышение родительской эффективности 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 xml:space="preserve">в достижении взаимопонимания </w:t>
            </w:r>
            <w:r w:rsidRPr="002C0327">
              <w:rPr>
                <w:sz w:val="24"/>
                <w:szCs w:val="24"/>
              </w:rPr>
              <w:br/>
            </w:r>
            <w:r w:rsidRPr="002C0327">
              <w:rPr>
                <w:sz w:val="24"/>
                <w:szCs w:val="24"/>
              </w:rPr>
              <w:lastRenderedPageBreak/>
              <w:t>и доверия в отношениях с подростком»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pStyle w:val="ad"/>
              <w:jc w:val="both"/>
            </w:pPr>
            <w:r w:rsidRPr="002C0327">
              <w:lastRenderedPageBreak/>
              <w:t xml:space="preserve">Ознакомление родителей (законных представителей) </w:t>
            </w:r>
            <w:r w:rsidRPr="002C0327">
              <w:br/>
              <w:t>с современными методиками воспитания, направленными на профилактику деструктивного поведения подростков</w:t>
            </w:r>
            <w:r>
              <w:t>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proofErr w:type="spellStart"/>
            <w:r w:rsidRPr="002C0327">
              <w:rPr>
                <w:b/>
                <w:sz w:val="24"/>
                <w:szCs w:val="24"/>
              </w:rPr>
              <w:t>ОДНиЗП</w:t>
            </w:r>
            <w:proofErr w:type="spellEnd"/>
            <w:r w:rsidRPr="002C0327">
              <w:rPr>
                <w:b/>
                <w:sz w:val="24"/>
                <w:szCs w:val="24"/>
              </w:rPr>
              <w:t xml:space="preserve"> УСДП ПО </w:t>
            </w:r>
          </w:p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Областное родительское собрание</w:t>
            </w:r>
            <w:r>
              <w:rPr>
                <w:sz w:val="24"/>
                <w:szCs w:val="24"/>
              </w:rPr>
              <w:t xml:space="preserve"> </w:t>
            </w:r>
            <w:r w:rsidRPr="00CC25D2">
              <w:rPr>
                <w:szCs w:val="28"/>
              </w:rPr>
              <w:t xml:space="preserve">«Ответственное </w:t>
            </w:r>
            <w:proofErr w:type="spellStart"/>
            <w:r w:rsidRPr="00CC25D2">
              <w:rPr>
                <w:szCs w:val="28"/>
              </w:rPr>
              <w:t>родительство</w:t>
            </w:r>
            <w:proofErr w:type="spellEnd"/>
            <w:r w:rsidRPr="00CC25D2">
              <w:rPr>
                <w:szCs w:val="28"/>
              </w:rPr>
              <w:t>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pStyle w:val="ad"/>
              <w:jc w:val="both"/>
            </w:pPr>
            <w:r w:rsidRPr="002C0327">
              <w:rPr>
                <w:color w:val="000000" w:themeColor="text1"/>
              </w:rPr>
              <w:t>Освещение вопросов родительской ответственности за развитие, воспитание и безопасность детей</w:t>
            </w:r>
            <w:r>
              <w:rPr>
                <w:color w:val="000000" w:themeColor="text1"/>
              </w:rPr>
              <w:t>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 xml:space="preserve">ДО ЯО </w:t>
            </w:r>
            <w:r w:rsidRPr="002C0327">
              <w:rPr>
                <w:sz w:val="24"/>
                <w:szCs w:val="24"/>
              </w:rPr>
              <w:t xml:space="preserve"> </w:t>
            </w:r>
          </w:p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ГУ ЯО Центр профессиональной ориентации и психологической поддержки «Ресурс»</w:t>
            </w:r>
          </w:p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091FB4">
              <w:rPr>
                <w:sz w:val="24"/>
                <w:szCs w:val="24"/>
              </w:rPr>
              <w:t xml:space="preserve">Консультирование родителей (законных представителей) по вопросам сопровождения профессионального самоопределения детей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091FB4" w:rsidRDefault="009C1B8D" w:rsidP="00BF5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91FB4">
              <w:rPr>
                <w:sz w:val="24"/>
                <w:szCs w:val="24"/>
              </w:rPr>
              <w:t xml:space="preserve">казание помощи родителям (законным представителям) по вопросам сопровождения профессионального самоопределения детей. </w:t>
            </w:r>
          </w:p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091FB4">
              <w:rPr>
                <w:sz w:val="24"/>
                <w:szCs w:val="24"/>
              </w:rPr>
              <w:t>бсуждение вопросов выбора профессии с учетом интересов, способностей, индивидуальных и психофизиологических особенностей детей; обсуждение роли родителей в процессе выбора профессии и построения образовательно-профессиональных планов; обсуждение особенностей выбора экзаменов и профиля обучения; оказание психологической поддержки в период подготовки и сдачи ОГЭ/ЕГЭ детьми; предоставление и обсуждение информации о востребованных и перспективных профессиях на рынке труда;</w:t>
            </w:r>
            <w:proofErr w:type="gramEnd"/>
            <w:r w:rsidRPr="00091FB4">
              <w:rPr>
                <w:sz w:val="24"/>
                <w:szCs w:val="24"/>
              </w:rPr>
              <w:t xml:space="preserve"> предоставление и обсуждение информации о ситуации на рынке образовательных услуг: направления подготовки; условия приема и особенности обучения в образовательных организациях высшего образования и среднего профессионального образования.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ДО ЯО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FB4031">
              <w:rPr>
                <w:b/>
                <w:sz w:val="24"/>
                <w:szCs w:val="24"/>
              </w:rPr>
              <w:t>ГОУ ЯО «Центр помощи детям»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Интерактивная лекция «Счастливое детство возможно для каждого» с использованием многофункционального пособия «Бэби-куб»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Родительское просвещение, ознакомление с особенностями развития детей раннего возраста, выстраивание здоровых детско-родительских отношений, пропаганду ответственного материнства и отцовства.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ДО ЯО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C1B8D" w:rsidRDefault="009C1B8D" w:rsidP="00BF5FAE">
            <w:pPr>
              <w:rPr>
                <w:b/>
                <w:sz w:val="24"/>
                <w:szCs w:val="24"/>
              </w:rPr>
            </w:pPr>
            <w:r w:rsidRPr="00FB4031">
              <w:rPr>
                <w:b/>
                <w:sz w:val="24"/>
                <w:szCs w:val="24"/>
              </w:rPr>
              <w:t>ГОУ ЯО «Центр помощи детям»</w:t>
            </w:r>
          </w:p>
          <w:p w:rsidR="009C1B8D" w:rsidRPr="00205C59" w:rsidRDefault="009C1B8D" w:rsidP="00BF5FAE">
            <w:pPr>
              <w:rPr>
                <w:sz w:val="24"/>
                <w:szCs w:val="24"/>
              </w:rPr>
            </w:pPr>
            <w:r w:rsidRPr="00205C59">
              <w:rPr>
                <w:sz w:val="24"/>
                <w:szCs w:val="24"/>
              </w:rPr>
              <w:t>Интерактивно-просветительская игра «Грамотный родитель»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Родительское просвещение, ознакомление с особенностями развития детей раннего возраста, выстраивание здоровых детско-родительских отношений, пропаганду ответственного материнства и отцовства.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ДО ЯО</w:t>
            </w:r>
          </w:p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70001B">
              <w:rPr>
                <w:b/>
                <w:sz w:val="24"/>
                <w:szCs w:val="24"/>
              </w:rPr>
              <w:t>ГКУ ЯО Агентство</w:t>
            </w:r>
          </w:p>
          <w:p w:rsidR="009C1B8D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 xml:space="preserve">Тренинг по развитию эмоционального интеллекта </w:t>
            </w:r>
            <w:proofErr w:type="gramStart"/>
            <w:r w:rsidRPr="002C0327">
              <w:rPr>
                <w:sz w:val="24"/>
                <w:szCs w:val="24"/>
              </w:rPr>
              <w:t>родителей</w:t>
            </w:r>
            <w:proofErr w:type="gramEnd"/>
            <w:r w:rsidRPr="002C0327">
              <w:rPr>
                <w:sz w:val="24"/>
                <w:szCs w:val="24"/>
              </w:rPr>
              <w:t xml:space="preserve"> «Какой Вы родитель?» </w:t>
            </w:r>
          </w:p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proofErr w:type="spellStart"/>
            <w:r w:rsidRPr="002C0327">
              <w:rPr>
                <w:sz w:val="24"/>
                <w:szCs w:val="24"/>
              </w:rPr>
              <w:t>Косультационно-проблемный</w:t>
            </w:r>
            <w:proofErr w:type="spellEnd"/>
            <w:r w:rsidRPr="002C0327">
              <w:rPr>
                <w:sz w:val="24"/>
                <w:szCs w:val="24"/>
              </w:rPr>
              <w:t xml:space="preserve">  диалог по актуальным вопросам семейного устройства  «Дайте шанс ребенку на семью»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 xml:space="preserve">Формирование родительских компетенций, пропаганда семейного устройства детей-сирот и детей, оставшихся без попечения родителей, активизация ресурсов успешного </w:t>
            </w:r>
            <w:proofErr w:type="spellStart"/>
            <w:r w:rsidRPr="002C0327">
              <w:rPr>
                <w:sz w:val="24"/>
                <w:szCs w:val="24"/>
              </w:rPr>
              <w:t>родительства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ДО ЯО</w:t>
            </w:r>
          </w:p>
          <w:p w:rsidR="009C1B8D" w:rsidRDefault="009C1B8D" w:rsidP="00BF5FAE">
            <w:pPr>
              <w:rPr>
                <w:b/>
                <w:sz w:val="24"/>
                <w:szCs w:val="24"/>
              </w:rPr>
            </w:pPr>
            <w:r w:rsidRPr="0070001B">
              <w:rPr>
                <w:b/>
                <w:sz w:val="24"/>
                <w:szCs w:val="24"/>
              </w:rPr>
              <w:t>ГКУ ЯО Агентство</w:t>
            </w:r>
          </w:p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70001B">
              <w:rPr>
                <w:sz w:val="24"/>
                <w:szCs w:val="24"/>
              </w:rPr>
              <w:lastRenderedPageBreak/>
              <w:t>Консультационно-проблемный диалог по актуальным вопросам семейного устройства «Дайте шанс ребенку на семью»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lastRenderedPageBreak/>
              <w:t xml:space="preserve">Формирование родительских компетенций, пропаганда семейного устройства детей-сирот и детей, оставшихся без попечения родителей, активизация ресурсов </w:t>
            </w:r>
            <w:r w:rsidRPr="002C0327">
              <w:rPr>
                <w:sz w:val="24"/>
                <w:szCs w:val="24"/>
              </w:rPr>
              <w:lastRenderedPageBreak/>
              <w:t xml:space="preserve">успешного </w:t>
            </w:r>
            <w:proofErr w:type="spellStart"/>
            <w:r w:rsidRPr="002C0327">
              <w:rPr>
                <w:sz w:val="24"/>
                <w:szCs w:val="24"/>
              </w:rPr>
              <w:t>родительства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ЯРО ВОД «Волонтеры-медики»</w:t>
            </w:r>
          </w:p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Площадка «</w:t>
            </w:r>
            <w:proofErr w:type="spellStart"/>
            <w:r w:rsidRPr="002C0327">
              <w:rPr>
                <w:sz w:val="24"/>
                <w:szCs w:val="24"/>
              </w:rPr>
              <w:t>Волонт</w:t>
            </w:r>
            <w:r>
              <w:rPr>
                <w:sz w:val="24"/>
                <w:szCs w:val="24"/>
              </w:rPr>
              <w:t>е</w:t>
            </w:r>
            <w:r w:rsidRPr="002C0327">
              <w:rPr>
                <w:sz w:val="24"/>
                <w:szCs w:val="24"/>
              </w:rPr>
              <w:t>ры-медики-детям</w:t>
            </w:r>
            <w:proofErr w:type="spellEnd"/>
            <w:r w:rsidRPr="002C0327">
              <w:rPr>
                <w:sz w:val="24"/>
                <w:szCs w:val="24"/>
              </w:rPr>
              <w:t xml:space="preserve"> о здоровье»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C0327">
              <w:rPr>
                <w:sz w:val="24"/>
                <w:szCs w:val="24"/>
              </w:rPr>
              <w:t>ормирова</w:t>
            </w:r>
            <w:r>
              <w:rPr>
                <w:sz w:val="24"/>
                <w:szCs w:val="24"/>
              </w:rPr>
              <w:t>ние</w:t>
            </w:r>
            <w:r w:rsidRPr="002C0327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й</w:t>
            </w:r>
            <w:r w:rsidRPr="002C0327">
              <w:rPr>
                <w:sz w:val="24"/>
                <w:szCs w:val="24"/>
              </w:rPr>
              <w:t xml:space="preserve"> о пользе здорового образа жизни у реб</w:t>
            </w:r>
            <w:r>
              <w:rPr>
                <w:sz w:val="24"/>
                <w:szCs w:val="24"/>
              </w:rPr>
              <w:t>е</w:t>
            </w:r>
            <w:r w:rsidRPr="002C0327">
              <w:rPr>
                <w:sz w:val="24"/>
                <w:szCs w:val="24"/>
              </w:rPr>
              <w:t>нка и роли ЗОЖ для здоровья.</w:t>
            </w:r>
          </w:p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C0327">
              <w:rPr>
                <w:sz w:val="24"/>
                <w:szCs w:val="24"/>
              </w:rPr>
              <w:t>ормирова</w:t>
            </w:r>
            <w:r>
              <w:rPr>
                <w:sz w:val="24"/>
                <w:szCs w:val="24"/>
              </w:rPr>
              <w:t>ние</w:t>
            </w:r>
            <w:r w:rsidRPr="002C0327">
              <w:rPr>
                <w:sz w:val="24"/>
                <w:szCs w:val="24"/>
              </w:rPr>
              <w:t xml:space="preserve"> практически</w:t>
            </w:r>
            <w:r>
              <w:rPr>
                <w:sz w:val="24"/>
                <w:szCs w:val="24"/>
              </w:rPr>
              <w:t>х</w:t>
            </w:r>
            <w:r w:rsidRPr="002C0327">
              <w:rPr>
                <w:sz w:val="24"/>
                <w:szCs w:val="24"/>
              </w:rPr>
              <w:t xml:space="preserve"> навык</w:t>
            </w:r>
            <w:r>
              <w:rPr>
                <w:sz w:val="24"/>
                <w:szCs w:val="24"/>
              </w:rPr>
              <w:t>ов</w:t>
            </w:r>
            <w:r w:rsidRPr="002C0327">
              <w:rPr>
                <w:sz w:val="24"/>
                <w:szCs w:val="24"/>
              </w:rPr>
              <w:t xml:space="preserve"> оказания первой медицинской помощи у реб</w:t>
            </w:r>
            <w:r>
              <w:rPr>
                <w:sz w:val="24"/>
                <w:szCs w:val="24"/>
              </w:rPr>
              <w:t>е</w:t>
            </w:r>
            <w:r w:rsidRPr="002C0327">
              <w:rPr>
                <w:sz w:val="24"/>
                <w:szCs w:val="24"/>
              </w:rPr>
              <w:t>нка.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9C1B8D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ЯГПУ, ИРО</w:t>
            </w:r>
          </w:p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Интерактивная лекция</w:t>
            </w:r>
          </w:p>
          <w:p w:rsidR="009C1B8D" w:rsidRPr="002C0327" w:rsidRDefault="009C1B8D" w:rsidP="00BF5FAE">
            <w:pPr>
              <w:rPr>
                <w:b/>
                <w:i/>
                <w:sz w:val="24"/>
                <w:szCs w:val="24"/>
                <w:u w:val="single"/>
              </w:rPr>
            </w:pPr>
            <w:r w:rsidRPr="002C0327">
              <w:rPr>
                <w:sz w:val="24"/>
                <w:szCs w:val="24"/>
              </w:rPr>
              <w:t>«Детское непослушание – вызов или крик о помощи.   Как общаться с  ребенком?»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Формирование понимания родителями настоящих причин и мотивов «плохого» поведения собственного  ребенка. Определение способов изменения  детского поведения без наказаний и вознаграждений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F21FF" w:rsidRPr="00436F70" w:rsidTr="00243BF4">
        <w:trPr>
          <w:trHeight w:val="2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1FF" w:rsidRPr="007F21FF" w:rsidRDefault="007F21FF" w:rsidP="00BF5FAE">
            <w:pPr>
              <w:rPr>
                <w:sz w:val="24"/>
                <w:szCs w:val="24"/>
              </w:rPr>
            </w:pPr>
            <w:r w:rsidRPr="007F21FF">
              <w:rPr>
                <w:sz w:val="24"/>
                <w:szCs w:val="24"/>
              </w:rPr>
              <w:t>18.</w:t>
            </w:r>
          </w:p>
          <w:p w:rsidR="007F21FF" w:rsidRPr="007F21FF" w:rsidRDefault="007F21FF" w:rsidP="00243BF4">
            <w:pPr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1FF" w:rsidRPr="002C0327" w:rsidRDefault="007F21FF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Член ОП РФ, Генеральный директор АНО «Институт научно-общественной экспертизы» С.И. Рыбальченко</w:t>
            </w:r>
          </w:p>
          <w:p w:rsidR="007F21FF" w:rsidRPr="002C0327" w:rsidRDefault="007F21FF" w:rsidP="00BF5FAE">
            <w:pPr>
              <w:rPr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>Консультационный семинар «Инновационные подходы к совершенствованию региональной семейной политики и политики в интересах детей»</w:t>
            </w:r>
          </w:p>
          <w:p w:rsidR="007F21FF" w:rsidRPr="002C0327" w:rsidRDefault="007F21FF" w:rsidP="00BF5FAE">
            <w:pPr>
              <w:rPr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 xml:space="preserve">Президент Общенациональной программы «В кругу семьи» А.С. </w:t>
            </w:r>
            <w:proofErr w:type="spellStart"/>
            <w:r w:rsidRPr="002C0327">
              <w:rPr>
                <w:b/>
                <w:sz w:val="24"/>
                <w:szCs w:val="24"/>
              </w:rPr>
              <w:t>Ковтунец</w:t>
            </w:r>
            <w:proofErr w:type="spellEnd"/>
          </w:p>
          <w:p w:rsidR="007F21FF" w:rsidRPr="002C0327" w:rsidRDefault="007F21FF" w:rsidP="004A5D33">
            <w:pPr>
              <w:rPr>
                <w:sz w:val="24"/>
                <w:szCs w:val="24"/>
              </w:rPr>
            </w:pPr>
            <w:proofErr w:type="spellStart"/>
            <w:r w:rsidRPr="002C0327">
              <w:rPr>
                <w:sz w:val="24"/>
                <w:szCs w:val="24"/>
              </w:rPr>
              <w:t>Итерактивный</w:t>
            </w:r>
            <w:proofErr w:type="spellEnd"/>
            <w:r w:rsidRPr="002C0327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 xml:space="preserve"> </w:t>
            </w:r>
            <w:r w:rsidRPr="002C0327">
              <w:rPr>
                <w:sz w:val="24"/>
                <w:szCs w:val="24"/>
              </w:rPr>
              <w:t xml:space="preserve">«Драматургия  </w:t>
            </w:r>
            <w:proofErr w:type="gramStart"/>
            <w:r w:rsidRPr="002C0327">
              <w:rPr>
                <w:sz w:val="24"/>
                <w:szCs w:val="24"/>
              </w:rPr>
              <w:t>положительного</w:t>
            </w:r>
            <w:proofErr w:type="gramEnd"/>
            <w:r w:rsidRPr="002C0327">
              <w:rPr>
                <w:sz w:val="24"/>
                <w:szCs w:val="24"/>
              </w:rPr>
              <w:t xml:space="preserve"> </w:t>
            </w:r>
            <w:proofErr w:type="spellStart"/>
            <w:r w:rsidRPr="002C0327">
              <w:rPr>
                <w:sz w:val="24"/>
                <w:szCs w:val="24"/>
              </w:rPr>
              <w:t>контента</w:t>
            </w:r>
            <w:proofErr w:type="spellEnd"/>
            <w:r w:rsidRPr="002C0327">
              <w:rPr>
                <w:sz w:val="24"/>
                <w:szCs w:val="24"/>
              </w:rPr>
              <w:t>. Как сделать информацию о традиционных семейных ценностях востребованной широкими массами»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1FF" w:rsidRPr="002C0327" w:rsidRDefault="007F21FF" w:rsidP="007F2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 </w:t>
            </w:r>
            <w:r w:rsidRPr="007F21FF">
              <w:rPr>
                <w:sz w:val="24"/>
                <w:szCs w:val="24"/>
              </w:rPr>
              <w:t>семинар для заместителей глав</w:t>
            </w:r>
            <w:r w:rsidR="00B235A8">
              <w:rPr>
                <w:sz w:val="24"/>
                <w:szCs w:val="24"/>
              </w:rPr>
              <w:t xml:space="preserve"> муниципальных</w:t>
            </w:r>
            <w:bookmarkStart w:id="0" w:name="_GoBack"/>
            <w:bookmarkEnd w:id="0"/>
            <w:r w:rsidRPr="007F21FF">
              <w:rPr>
                <w:sz w:val="24"/>
                <w:szCs w:val="24"/>
              </w:rPr>
              <w:t xml:space="preserve"> районов (городских округов) по вопросам социальной политики, специалистов органов исполнительной власти, занимающихся вопросами социальной и демографической политики</w:t>
            </w:r>
            <w:r>
              <w:rPr>
                <w:sz w:val="24"/>
                <w:szCs w:val="24"/>
              </w:rPr>
              <w:t xml:space="preserve">  Ярославской области.</w:t>
            </w:r>
          </w:p>
        </w:tc>
      </w:tr>
      <w:tr w:rsidR="009C1B8D" w:rsidRPr="00436F70" w:rsidTr="00562915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Default="007F21FF" w:rsidP="00BF5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C1B8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rPr>
                <w:sz w:val="24"/>
                <w:szCs w:val="24"/>
              </w:rPr>
            </w:pPr>
            <w:r w:rsidRPr="002C0327">
              <w:rPr>
                <w:b/>
                <w:sz w:val="24"/>
                <w:szCs w:val="24"/>
              </w:rPr>
              <w:t>ЯРО ООГО  «Союз женщин России», ассоциация профессиональных фотографов новорожденных</w:t>
            </w:r>
          </w:p>
          <w:p w:rsidR="009C1B8D" w:rsidRPr="002C0327" w:rsidRDefault="009C1B8D" w:rsidP="00BF5FAE">
            <w:pPr>
              <w:rPr>
                <w:b/>
                <w:sz w:val="24"/>
                <w:szCs w:val="24"/>
              </w:rPr>
            </w:pPr>
            <w:r w:rsidRPr="002C0327">
              <w:rPr>
                <w:sz w:val="24"/>
                <w:szCs w:val="24"/>
              </w:rPr>
              <w:t xml:space="preserve">Фотовыставка работ членов ассоциации, демонстрационный стенд, </w:t>
            </w:r>
            <w:proofErr w:type="spellStart"/>
            <w:r w:rsidRPr="002C0327">
              <w:rPr>
                <w:sz w:val="24"/>
                <w:szCs w:val="24"/>
              </w:rPr>
              <w:t>фотозона</w:t>
            </w:r>
            <w:proofErr w:type="spellEnd"/>
            <w:r w:rsidRPr="002C0327">
              <w:rPr>
                <w:sz w:val="24"/>
                <w:szCs w:val="24"/>
              </w:rPr>
              <w:t xml:space="preserve"> для участников форума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C0327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Pr="002C0327">
              <w:rPr>
                <w:sz w:val="24"/>
                <w:szCs w:val="24"/>
              </w:rPr>
              <w:t xml:space="preserve"> посетителей форума с новым видом </w:t>
            </w:r>
            <w:proofErr w:type="spellStart"/>
            <w:r w:rsidRPr="002C0327">
              <w:rPr>
                <w:sz w:val="24"/>
                <w:szCs w:val="24"/>
              </w:rPr>
              <w:t>фотосьемки-сьемкой</w:t>
            </w:r>
            <w:proofErr w:type="spellEnd"/>
            <w:r w:rsidRPr="002C0327">
              <w:rPr>
                <w:sz w:val="24"/>
                <w:szCs w:val="24"/>
              </w:rPr>
              <w:t xml:space="preserve"> новорожд</w:t>
            </w:r>
            <w:r>
              <w:rPr>
                <w:sz w:val="24"/>
                <w:szCs w:val="24"/>
              </w:rPr>
              <w:t>е</w:t>
            </w:r>
            <w:r w:rsidRPr="002C0327">
              <w:rPr>
                <w:sz w:val="24"/>
                <w:szCs w:val="24"/>
              </w:rPr>
              <w:t>нных детей</w:t>
            </w:r>
            <w:r>
              <w:rPr>
                <w:sz w:val="24"/>
                <w:szCs w:val="24"/>
              </w:rPr>
              <w:t>.</w:t>
            </w:r>
            <w:r w:rsidRPr="002C0327">
              <w:rPr>
                <w:sz w:val="24"/>
                <w:szCs w:val="24"/>
              </w:rPr>
              <w:t xml:space="preserve"> </w:t>
            </w:r>
          </w:p>
          <w:p w:rsidR="009C1B8D" w:rsidRPr="002C0327" w:rsidRDefault="009C1B8D" w:rsidP="00BF5FAE">
            <w:pPr>
              <w:jc w:val="both"/>
              <w:rPr>
                <w:sz w:val="24"/>
                <w:szCs w:val="24"/>
              </w:rPr>
            </w:pPr>
          </w:p>
        </w:tc>
      </w:tr>
    </w:tbl>
    <w:p w:rsidR="009C1B8D" w:rsidRDefault="009C1B8D" w:rsidP="009C1B8D">
      <w:pPr>
        <w:rPr>
          <w:sz w:val="24"/>
          <w:szCs w:val="24"/>
        </w:rPr>
      </w:pPr>
    </w:p>
    <w:p w:rsidR="009C1B8D" w:rsidRPr="00291F32" w:rsidRDefault="009C1B8D" w:rsidP="009C1B8D">
      <w:pPr>
        <w:ind w:right="-738"/>
        <w:jc w:val="both"/>
        <w:rPr>
          <w:sz w:val="24"/>
          <w:szCs w:val="24"/>
        </w:rPr>
      </w:pPr>
    </w:p>
    <w:sectPr w:rsidR="009C1B8D" w:rsidRPr="00291F32" w:rsidSect="00562915">
      <w:pgSz w:w="16840" w:h="11907" w:orient="landscape" w:code="9"/>
      <w:pgMar w:top="1418" w:right="680" w:bottom="624" w:left="1276" w:header="255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8E" w:rsidRDefault="009C798E">
      <w:r>
        <w:separator/>
      </w:r>
    </w:p>
  </w:endnote>
  <w:endnote w:type="continuationSeparator" w:id="0">
    <w:p w:rsidR="009C798E" w:rsidRDefault="009C7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1B157C" w:rsidP="00352147">
    <w:pPr>
      <w:pStyle w:val="a8"/>
      <w:rPr>
        <w:sz w:val="16"/>
        <w:lang w:val="en-US"/>
      </w:rPr>
    </w:pPr>
    <w:fldSimple w:instr=" DOCPROPERTY &quot;ИД&quot; \* MERGEFORMAT ">
      <w:r w:rsidR="00F9737D" w:rsidRPr="00F9737D">
        <w:rPr>
          <w:sz w:val="16"/>
        </w:rPr>
        <w:t>12169392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F9737D" w:rsidRPr="00F9737D">
        <w:rPr>
          <w:sz w:val="16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1B157C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F9737D" w:rsidRPr="00F9737D">
        <w:rPr>
          <w:sz w:val="18"/>
          <w:szCs w:val="18"/>
        </w:rPr>
        <w:t>12169392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F9737D" w:rsidRPr="00F9737D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8E" w:rsidRDefault="009C798E">
      <w:r>
        <w:separator/>
      </w:r>
    </w:p>
  </w:footnote>
  <w:footnote w:type="continuationSeparator" w:id="0">
    <w:p w:rsidR="009C798E" w:rsidRDefault="009C7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1B157C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F1" w:rsidRDefault="001C77F1" w:rsidP="001C77F1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C77F1" w:rsidRDefault="001B157C" w:rsidP="001C77F1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C77F1">
      <w:rPr>
        <w:rStyle w:val="a6"/>
        <w:sz w:val="24"/>
      </w:rPr>
      <w:fldChar w:fldCharType="begin"/>
    </w:r>
    <w:r w:rsidR="00D7160D" w:rsidRPr="001C77F1">
      <w:rPr>
        <w:rStyle w:val="a6"/>
        <w:sz w:val="24"/>
      </w:rPr>
      <w:instrText xml:space="preserve">PAGE  </w:instrText>
    </w:r>
    <w:r w:rsidRPr="001C77F1">
      <w:rPr>
        <w:rStyle w:val="a6"/>
        <w:sz w:val="24"/>
      </w:rPr>
      <w:fldChar w:fldCharType="separate"/>
    </w:r>
    <w:r w:rsidR="0091440C">
      <w:rPr>
        <w:rStyle w:val="a6"/>
        <w:noProof/>
        <w:sz w:val="24"/>
      </w:rPr>
      <w:t>4</w:t>
    </w:r>
    <w:r w:rsidRPr="001C77F1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AB4DB4">
    <w:pPr>
      <w:pStyle w:val="a5"/>
      <w:tabs>
        <w:tab w:val="clear" w:pos="4677"/>
        <w:tab w:val="clear" w:pos="9355"/>
        <w:tab w:val="left" w:pos="2339"/>
      </w:tabs>
      <w:ind w:left="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2750A"/>
    <w:rsid w:val="00033AF8"/>
    <w:rsid w:val="000363A9"/>
    <w:rsid w:val="0005079F"/>
    <w:rsid w:val="00051078"/>
    <w:rsid w:val="00057B1B"/>
    <w:rsid w:val="00060741"/>
    <w:rsid w:val="000663B2"/>
    <w:rsid w:val="00095DA7"/>
    <w:rsid w:val="000C0F18"/>
    <w:rsid w:val="000C3387"/>
    <w:rsid w:val="000C4C30"/>
    <w:rsid w:val="000E3D8C"/>
    <w:rsid w:val="00102136"/>
    <w:rsid w:val="00107829"/>
    <w:rsid w:val="001129BC"/>
    <w:rsid w:val="001412D6"/>
    <w:rsid w:val="00143CA1"/>
    <w:rsid w:val="00143E74"/>
    <w:rsid w:val="00144050"/>
    <w:rsid w:val="00146473"/>
    <w:rsid w:val="00166D24"/>
    <w:rsid w:val="00175F02"/>
    <w:rsid w:val="00180475"/>
    <w:rsid w:val="001827CE"/>
    <w:rsid w:val="001856E8"/>
    <w:rsid w:val="00190802"/>
    <w:rsid w:val="001B0C57"/>
    <w:rsid w:val="001B157C"/>
    <w:rsid w:val="001C5986"/>
    <w:rsid w:val="001C77F1"/>
    <w:rsid w:val="001D7C14"/>
    <w:rsid w:val="001E0E71"/>
    <w:rsid w:val="001F14D1"/>
    <w:rsid w:val="001F1F55"/>
    <w:rsid w:val="001F4332"/>
    <w:rsid w:val="002014B6"/>
    <w:rsid w:val="0021009D"/>
    <w:rsid w:val="00210AE7"/>
    <w:rsid w:val="0022272F"/>
    <w:rsid w:val="002321FE"/>
    <w:rsid w:val="002326E3"/>
    <w:rsid w:val="00235F74"/>
    <w:rsid w:val="00247871"/>
    <w:rsid w:val="00247B75"/>
    <w:rsid w:val="00247CD0"/>
    <w:rsid w:val="0025394A"/>
    <w:rsid w:val="00267EF0"/>
    <w:rsid w:val="00276D2A"/>
    <w:rsid w:val="0028500D"/>
    <w:rsid w:val="00291F32"/>
    <w:rsid w:val="00294E51"/>
    <w:rsid w:val="0029507F"/>
    <w:rsid w:val="00297EE9"/>
    <w:rsid w:val="002D56F3"/>
    <w:rsid w:val="002E71DD"/>
    <w:rsid w:val="002F3487"/>
    <w:rsid w:val="00315065"/>
    <w:rsid w:val="00316BFD"/>
    <w:rsid w:val="0032234F"/>
    <w:rsid w:val="00352147"/>
    <w:rsid w:val="0035432A"/>
    <w:rsid w:val="0035489C"/>
    <w:rsid w:val="00360FDC"/>
    <w:rsid w:val="00376845"/>
    <w:rsid w:val="003773FA"/>
    <w:rsid w:val="003852E4"/>
    <w:rsid w:val="003A28FB"/>
    <w:rsid w:val="003B6922"/>
    <w:rsid w:val="003C1D27"/>
    <w:rsid w:val="003C447A"/>
    <w:rsid w:val="003E0B75"/>
    <w:rsid w:val="003E34C5"/>
    <w:rsid w:val="003E4678"/>
    <w:rsid w:val="003F158E"/>
    <w:rsid w:val="00413EAE"/>
    <w:rsid w:val="004228CC"/>
    <w:rsid w:val="00440606"/>
    <w:rsid w:val="00440D77"/>
    <w:rsid w:val="0045343A"/>
    <w:rsid w:val="0045667C"/>
    <w:rsid w:val="00456E9A"/>
    <w:rsid w:val="00466751"/>
    <w:rsid w:val="00474AA4"/>
    <w:rsid w:val="00484214"/>
    <w:rsid w:val="004849D2"/>
    <w:rsid w:val="00487CFD"/>
    <w:rsid w:val="004A0D47"/>
    <w:rsid w:val="004B513D"/>
    <w:rsid w:val="004C1667"/>
    <w:rsid w:val="004D0653"/>
    <w:rsid w:val="004D78F5"/>
    <w:rsid w:val="004F0BA6"/>
    <w:rsid w:val="00503D61"/>
    <w:rsid w:val="005153A9"/>
    <w:rsid w:val="00515841"/>
    <w:rsid w:val="00516303"/>
    <w:rsid w:val="00517029"/>
    <w:rsid w:val="00523688"/>
    <w:rsid w:val="005323CB"/>
    <w:rsid w:val="005448B5"/>
    <w:rsid w:val="00544B58"/>
    <w:rsid w:val="005507A1"/>
    <w:rsid w:val="00562915"/>
    <w:rsid w:val="0056426B"/>
    <w:rsid w:val="00565617"/>
    <w:rsid w:val="005674E6"/>
    <w:rsid w:val="0058529C"/>
    <w:rsid w:val="005912B6"/>
    <w:rsid w:val="005936EB"/>
    <w:rsid w:val="005A376F"/>
    <w:rsid w:val="005A4B1D"/>
    <w:rsid w:val="005C3BA8"/>
    <w:rsid w:val="005C3BE4"/>
    <w:rsid w:val="005C463A"/>
    <w:rsid w:val="005C4D12"/>
    <w:rsid w:val="005D1AA0"/>
    <w:rsid w:val="005D3E47"/>
    <w:rsid w:val="005D6B0C"/>
    <w:rsid w:val="005D6E1A"/>
    <w:rsid w:val="005E4323"/>
    <w:rsid w:val="005E719A"/>
    <w:rsid w:val="005F7339"/>
    <w:rsid w:val="006074A6"/>
    <w:rsid w:val="0061137B"/>
    <w:rsid w:val="00611BBA"/>
    <w:rsid w:val="00613792"/>
    <w:rsid w:val="00616E1B"/>
    <w:rsid w:val="0062560B"/>
    <w:rsid w:val="006342D8"/>
    <w:rsid w:val="00641F24"/>
    <w:rsid w:val="00643CED"/>
    <w:rsid w:val="0069006E"/>
    <w:rsid w:val="0069635A"/>
    <w:rsid w:val="006A0365"/>
    <w:rsid w:val="006A4B7C"/>
    <w:rsid w:val="006A74E1"/>
    <w:rsid w:val="006C14C6"/>
    <w:rsid w:val="006C3294"/>
    <w:rsid w:val="006E2583"/>
    <w:rsid w:val="007045ED"/>
    <w:rsid w:val="00723138"/>
    <w:rsid w:val="00761EB2"/>
    <w:rsid w:val="007721E0"/>
    <w:rsid w:val="00772602"/>
    <w:rsid w:val="00774A4E"/>
    <w:rsid w:val="0078485C"/>
    <w:rsid w:val="00791794"/>
    <w:rsid w:val="00793154"/>
    <w:rsid w:val="007A487C"/>
    <w:rsid w:val="007A6943"/>
    <w:rsid w:val="007A6E55"/>
    <w:rsid w:val="007B3F54"/>
    <w:rsid w:val="007C6329"/>
    <w:rsid w:val="007D39B3"/>
    <w:rsid w:val="007F0191"/>
    <w:rsid w:val="007F21FF"/>
    <w:rsid w:val="007F28EA"/>
    <w:rsid w:val="007F5A97"/>
    <w:rsid w:val="008225B3"/>
    <w:rsid w:val="00824D97"/>
    <w:rsid w:val="00830C0C"/>
    <w:rsid w:val="0084010C"/>
    <w:rsid w:val="0084708D"/>
    <w:rsid w:val="00850FEF"/>
    <w:rsid w:val="00852CFE"/>
    <w:rsid w:val="00861276"/>
    <w:rsid w:val="00865E19"/>
    <w:rsid w:val="008823A1"/>
    <w:rsid w:val="0089152B"/>
    <w:rsid w:val="008A5169"/>
    <w:rsid w:val="008A573F"/>
    <w:rsid w:val="008B50A1"/>
    <w:rsid w:val="008C4FF6"/>
    <w:rsid w:val="008C78F8"/>
    <w:rsid w:val="008E0FF9"/>
    <w:rsid w:val="008E2E14"/>
    <w:rsid w:val="008F6CA4"/>
    <w:rsid w:val="00901F12"/>
    <w:rsid w:val="00906205"/>
    <w:rsid w:val="0091055B"/>
    <w:rsid w:val="00910985"/>
    <w:rsid w:val="0091440C"/>
    <w:rsid w:val="0091505A"/>
    <w:rsid w:val="00926F24"/>
    <w:rsid w:val="009318A6"/>
    <w:rsid w:val="00945529"/>
    <w:rsid w:val="00963C4B"/>
    <w:rsid w:val="00974374"/>
    <w:rsid w:val="009746AD"/>
    <w:rsid w:val="0097763B"/>
    <w:rsid w:val="00983E8E"/>
    <w:rsid w:val="009949AE"/>
    <w:rsid w:val="00995883"/>
    <w:rsid w:val="009B469B"/>
    <w:rsid w:val="009B7F41"/>
    <w:rsid w:val="009C1B8D"/>
    <w:rsid w:val="009C798E"/>
    <w:rsid w:val="00A02A1D"/>
    <w:rsid w:val="00A160B1"/>
    <w:rsid w:val="00A1650D"/>
    <w:rsid w:val="00A2387A"/>
    <w:rsid w:val="00A3171A"/>
    <w:rsid w:val="00A32EDE"/>
    <w:rsid w:val="00A33B5F"/>
    <w:rsid w:val="00A35FD9"/>
    <w:rsid w:val="00A36CC6"/>
    <w:rsid w:val="00A40ABB"/>
    <w:rsid w:val="00A40EAE"/>
    <w:rsid w:val="00A55D70"/>
    <w:rsid w:val="00A7501C"/>
    <w:rsid w:val="00A820B0"/>
    <w:rsid w:val="00A92E6B"/>
    <w:rsid w:val="00AA04EA"/>
    <w:rsid w:val="00AA41A4"/>
    <w:rsid w:val="00AA6761"/>
    <w:rsid w:val="00AB3C32"/>
    <w:rsid w:val="00AB4DB4"/>
    <w:rsid w:val="00AC3A45"/>
    <w:rsid w:val="00AC7169"/>
    <w:rsid w:val="00AC7774"/>
    <w:rsid w:val="00AC7CC1"/>
    <w:rsid w:val="00AD42F9"/>
    <w:rsid w:val="00AD734F"/>
    <w:rsid w:val="00AE1CCA"/>
    <w:rsid w:val="00AF025D"/>
    <w:rsid w:val="00AF7478"/>
    <w:rsid w:val="00AF7661"/>
    <w:rsid w:val="00B05CD0"/>
    <w:rsid w:val="00B15A5C"/>
    <w:rsid w:val="00B179A6"/>
    <w:rsid w:val="00B235A8"/>
    <w:rsid w:val="00B268B9"/>
    <w:rsid w:val="00B3710A"/>
    <w:rsid w:val="00B5176A"/>
    <w:rsid w:val="00B51F7E"/>
    <w:rsid w:val="00B526D3"/>
    <w:rsid w:val="00B70096"/>
    <w:rsid w:val="00B71884"/>
    <w:rsid w:val="00B76ABA"/>
    <w:rsid w:val="00BA52D1"/>
    <w:rsid w:val="00BA5972"/>
    <w:rsid w:val="00BA6922"/>
    <w:rsid w:val="00BB40CF"/>
    <w:rsid w:val="00BB4F38"/>
    <w:rsid w:val="00BB51C9"/>
    <w:rsid w:val="00BB69E8"/>
    <w:rsid w:val="00BC5B33"/>
    <w:rsid w:val="00BD0BFE"/>
    <w:rsid w:val="00BD7356"/>
    <w:rsid w:val="00BF4148"/>
    <w:rsid w:val="00C11CCC"/>
    <w:rsid w:val="00C225A5"/>
    <w:rsid w:val="00C231CF"/>
    <w:rsid w:val="00C3328E"/>
    <w:rsid w:val="00C36AF7"/>
    <w:rsid w:val="00C5025A"/>
    <w:rsid w:val="00C5140E"/>
    <w:rsid w:val="00C516AF"/>
    <w:rsid w:val="00C619EB"/>
    <w:rsid w:val="00C635A0"/>
    <w:rsid w:val="00CA2B1F"/>
    <w:rsid w:val="00CA4FCC"/>
    <w:rsid w:val="00CC25D2"/>
    <w:rsid w:val="00CD430D"/>
    <w:rsid w:val="00CE1CDA"/>
    <w:rsid w:val="00CE7471"/>
    <w:rsid w:val="00CF659C"/>
    <w:rsid w:val="00CF7925"/>
    <w:rsid w:val="00D00240"/>
    <w:rsid w:val="00D21EA1"/>
    <w:rsid w:val="00D259A6"/>
    <w:rsid w:val="00D26152"/>
    <w:rsid w:val="00D42F9E"/>
    <w:rsid w:val="00D7160D"/>
    <w:rsid w:val="00D80DF3"/>
    <w:rsid w:val="00D85E62"/>
    <w:rsid w:val="00D871C5"/>
    <w:rsid w:val="00D87611"/>
    <w:rsid w:val="00D93F47"/>
    <w:rsid w:val="00D941E8"/>
    <w:rsid w:val="00D96A0C"/>
    <w:rsid w:val="00DB57BB"/>
    <w:rsid w:val="00DE1C2A"/>
    <w:rsid w:val="00E23E8E"/>
    <w:rsid w:val="00E24CE3"/>
    <w:rsid w:val="00E5422C"/>
    <w:rsid w:val="00E55F5E"/>
    <w:rsid w:val="00E67B15"/>
    <w:rsid w:val="00E70EE2"/>
    <w:rsid w:val="00E9164F"/>
    <w:rsid w:val="00EA11FE"/>
    <w:rsid w:val="00EA27FF"/>
    <w:rsid w:val="00EA76A8"/>
    <w:rsid w:val="00EB0237"/>
    <w:rsid w:val="00EB3469"/>
    <w:rsid w:val="00EB5250"/>
    <w:rsid w:val="00EB596E"/>
    <w:rsid w:val="00EC2A08"/>
    <w:rsid w:val="00ED33A8"/>
    <w:rsid w:val="00ED7F0D"/>
    <w:rsid w:val="00EF6631"/>
    <w:rsid w:val="00EF7B42"/>
    <w:rsid w:val="00F23348"/>
    <w:rsid w:val="00F33A92"/>
    <w:rsid w:val="00F42B6B"/>
    <w:rsid w:val="00F431FB"/>
    <w:rsid w:val="00F629F1"/>
    <w:rsid w:val="00F714BC"/>
    <w:rsid w:val="00F732D4"/>
    <w:rsid w:val="00F81637"/>
    <w:rsid w:val="00F81E64"/>
    <w:rsid w:val="00F857B0"/>
    <w:rsid w:val="00F93CAA"/>
    <w:rsid w:val="00F96592"/>
    <w:rsid w:val="00F96722"/>
    <w:rsid w:val="00F9737D"/>
    <w:rsid w:val="00FA5911"/>
    <w:rsid w:val="00FA72EA"/>
    <w:rsid w:val="00FB6CA2"/>
    <w:rsid w:val="00FC6F70"/>
    <w:rsid w:val="00FF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F2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F348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kern w:val="28"/>
      <w:sz w:val="24"/>
    </w:rPr>
  </w:style>
  <w:style w:type="table" w:customStyle="1" w:styleId="10">
    <w:name w:val="Сетка таблицы1"/>
    <w:basedOn w:val="a1"/>
    <w:next w:val="ab"/>
    <w:uiPriority w:val="59"/>
    <w:rsid w:val="009C1B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C1B8D"/>
    <w:rPr>
      <w:b/>
      <w:bCs/>
    </w:rPr>
  </w:style>
  <w:style w:type="paragraph" w:styleId="ad">
    <w:name w:val="Normal (Web)"/>
    <w:basedOn w:val="a"/>
    <w:uiPriority w:val="99"/>
    <w:unhideWhenUsed/>
    <w:rsid w:val="009C1B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7F21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F348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kern w:val="28"/>
      <w:sz w:val="24"/>
    </w:rPr>
  </w:style>
  <w:style w:type="table" w:customStyle="1" w:styleId="10">
    <w:name w:val="Сетка таблицы1"/>
    <w:basedOn w:val="a1"/>
    <w:next w:val="ab"/>
    <w:uiPriority w:val="59"/>
    <w:rsid w:val="009C1B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C1B8D"/>
    <w:rPr>
      <w:b/>
      <w:bCs/>
    </w:rPr>
  </w:style>
  <w:style w:type="paragraph" w:styleId="ad">
    <w:name w:val="Normal (Web)"/>
    <w:basedOn w:val="a"/>
    <w:uiPriority w:val="99"/>
    <w:unhideWhenUsed/>
    <w:rsid w:val="009C1B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7F21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o76.ru/luchshie-praktiki/yaroslavskaya-regionalnaya-obshhestvennaya-organizaciya-po-sodejstviyu-v-poiske-propavshih-detej-yarspa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8DA3-24F3-4052-9189-AF93C52F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8</Pages>
  <Words>1519</Words>
  <Characters>12516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kraskovskaya</cp:lastModifiedBy>
  <cp:revision>2</cp:revision>
  <cp:lastPrinted>2019-10-23T12:03:00Z</cp:lastPrinted>
  <dcterms:created xsi:type="dcterms:W3CDTF">2019-10-29T14:15:00Z</dcterms:created>
  <dcterms:modified xsi:type="dcterms:W3CDTF">2019-10-29T14:15:00Z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Председателя Правительства области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И.Ю. Селезнев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40-16-18</vt:lpwstr>
  </property>
  <property fmtid="{D5CDD505-2E9C-101B-9397-08002B2CF9AE}" pid="7" name="Заголовок">
    <vt:lpwstr>О проведении II Областного родительского форума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Башмашникова Марина Валерьевна</vt:lpwstr>
  </property>
  <property fmtid="{D5CDD505-2E9C-101B-9397-08002B2CF9AE}" pid="11" name="Номер версии">
    <vt:lpwstr>1</vt:lpwstr>
  </property>
  <property fmtid="{D5CDD505-2E9C-101B-9397-08002B2CF9AE}" pid="12" name="ИД">
    <vt:lpwstr>12169392</vt:lpwstr>
  </property>
  <property fmtid="{D5CDD505-2E9C-101B-9397-08002B2CF9AE}" pid="13" name="INSTALL_ID">
    <vt:lpwstr>34115</vt:lpwstr>
  </property>
</Properties>
</file>